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D36294">
      <w:pPr>
        <w:rPr>
          <w:rFonts w:hint="eastAsia"/>
        </w:rPr>
      </w:pPr>
      <w:r>
        <w:rPr>
          <w:rFonts w:hint="eastAsia"/>
        </w:rPr>
        <w:t>Abstract</w:t>
      </w:r>
    </w:p>
    <w:p w:rsidR="00D36294" w:rsidRDefault="00D36294">
      <w:pPr>
        <w:rPr>
          <w:rFonts w:hint="eastAsia"/>
        </w:rPr>
      </w:pPr>
      <w:r>
        <w:rPr>
          <w:rFonts w:hint="eastAsia"/>
        </w:rPr>
        <w:t>Highlight</w:t>
      </w:r>
    </w:p>
    <w:p w:rsidR="00D36294" w:rsidRDefault="00D36294">
      <w:r>
        <w:rPr>
          <w:rFonts w:hint="eastAsia"/>
        </w:rPr>
        <w:t>R</w:t>
      </w:r>
      <w:r>
        <w:t>e</w:t>
      </w:r>
      <w:r>
        <w:rPr>
          <w:rFonts w:hint="eastAsia"/>
        </w:rPr>
        <w:t xml:space="preserve">ference </w:t>
      </w:r>
      <w:r>
        <w:t>formatting</w:t>
      </w:r>
      <w:r>
        <w:rPr>
          <w:rFonts w:hint="eastAsia"/>
        </w:rPr>
        <w:t xml:space="preserve"> </w:t>
      </w:r>
    </w:p>
    <w:sectPr w:rsidR="00D36294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D36294"/>
    <w:rsid w:val="000345DA"/>
    <w:rsid w:val="00041DC9"/>
    <w:rsid w:val="00253EE1"/>
    <w:rsid w:val="00353E13"/>
    <w:rsid w:val="005C120F"/>
    <w:rsid w:val="007E1C3F"/>
    <w:rsid w:val="009B5481"/>
    <w:rsid w:val="009D3E8F"/>
    <w:rsid w:val="009F08DE"/>
    <w:rsid w:val="00AC2F8A"/>
    <w:rsid w:val="00B7174E"/>
    <w:rsid w:val="00CF10CD"/>
    <w:rsid w:val="00D36294"/>
    <w:rsid w:val="00D76C78"/>
    <w:rsid w:val="00D9667A"/>
    <w:rsid w:val="00E24C13"/>
    <w:rsid w:val="00EC11FC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2021-12-03T04:16:00Z</dcterms:created>
  <dcterms:modified xsi:type="dcterms:W3CDTF">2021-12-03T04:17:00Z</dcterms:modified>
</cp:coreProperties>
</file>