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3E4" w:rsidRDefault="00F30314">
      <w:pPr>
        <w:jc w:val="center"/>
      </w:pPr>
      <w:r>
        <w:rPr>
          <w:rFonts w:hint="eastAsia"/>
        </w:rPr>
        <w:t>Suggested Reviewers</w:t>
      </w:r>
    </w:p>
    <w:p w:rsidR="00FF63E4" w:rsidRDefault="00F30314">
      <w:pPr>
        <w:pStyle w:val="a9"/>
        <w:numPr>
          <w:ilvl w:val="0"/>
          <w:numId w:val="1"/>
        </w:numPr>
        <w:ind w:left="426" w:hanging="426"/>
        <w:jc w:val="left"/>
        <w:rPr>
          <w:sz w:val="24"/>
        </w:rPr>
      </w:pPr>
      <w:r>
        <w:rPr>
          <w:rFonts w:hint="eastAsia"/>
          <w:sz w:val="24"/>
        </w:rPr>
        <w:t>Dirk Sanders:</w:t>
      </w:r>
    </w:p>
    <w:p w:rsidR="00FF63E4" w:rsidRDefault="00F30314">
      <w:pPr>
        <w:pStyle w:val="a9"/>
        <w:numPr>
          <w:ilvl w:val="0"/>
          <w:numId w:val="2"/>
        </w:numPr>
        <w:ind w:left="851" w:hanging="284"/>
        <w:jc w:val="left"/>
        <w:rPr>
          <w:sz w:val="24"/>
        </w:rPr>
      </w:pPr>
      <w:r>
        <w:rPr>
          <w:rFonts w:hint="eastAsia"/>
          <w:sz w:val="24"/>
        </w:rPr>
        <w:t>Affiliation: University of Exeter</w:t>
      </w:r>
    </w:p>
    <w:p w:rsidR="00FF63E4" w:rsidRDefault="00F30314">
      <w:pPr>
        <w:pStyle w:val="a9"/>
        <w:numPr>
          <w:ilvl w:val="0"/>
          <w:numId w:val="2"/>
        </w:numPr>
        <w:ind w:left="851" w:hanging="284"/>
        <w:jc w:val="left"/>
        <w:rPr>
          <w:sz w:val="24"/>
        </w:rPr>
      </w:pPr>
      <w:r>
        <w:rPr>
          <w:rFonts w:hint="eastAsia"/>
          <w:sz w:val="24"/>
        </w:rPr>
        <w:t>Email: D.Sanders@exeter.ac.uk</w:t>
      </w:r>
    </w:p>
    <w:p w:rsidR="00FF63E4" w:rsidRDefault="00F30314">
      <w:pPr>
        <w:pStyle w:val="a9"/>
        <w:numPr>
          <w:ilvl w:val="0"/>
          <w:numId w:val="2"/>
        </w:numPr>
        <w:ind w:left="851" w:hanging="284"/>
        <w:jc w:val="left"/>
        <w:rPr>
          <w:sz w:val="24"/>
        </w:rPr>
      </w:pPr>
      <w:r>
        <w:rPr>
          <w:rFonts w:hint="eastAsia"/>
          <w:sz w:val="24"/>
        </w:rPr>
        <w:t xml:space="preserve">Reason: </w:t>
      </w:r>
      <w:r w:rsidR="00B5279A">
        <w:rPr>
          <w:rFonts w:eastAsiaTheme="minorEastAsia" w:hint="eastAsia"/>
          <w:sz w:val="24"/>
        </w:rPr>
        <w:t xml:space="preserve">Dr. </w:t>
      </w:r>
      <w:r w:rsidR="00B5279A" w:rsidRPr="00B5279A">
        <w:rPr>
          <w:rFonts w:eastAsiaTheme="minorEastAsia" w:hint="eastAsia"/>
          <w:sz w:val="24"/>
        </w:rPr>
        <w:t>Sanders</w:t>
      </w:r>
      <w:r w:rsidR="00B5279A" w:rsidRPr="00B5279A">
        <w:rPr>
          <w:rFonts w:eastAsiaTheme="minorEastAsia"/>
          <w:sz w:val="24"/>
        </w:rPr>
        <w:t xml:space="preserve"> </w:t>
      </w:r>
      <w:r w:rsidR="00B5279A">
        <w:rPr>
          <w:rFonts w:eastAsiaTheme="minorEastAsia" w:hint="eastAsia"/>
          <w:sz w:val="24"/>
        </w:rPr>
        <w:t>has substantial e</w:t>
      </w:r>
      <w:r>
        <w:rPr>
          <w:rFonts w:hint="eastAsia"/>
          <w:sz w:val="24"/>
        </w:rPr>
        <w:t>xperience in</w:t>
      </w:r>
      <w:r>
        <w:rPr>
          <w:sz w:val="24"/>
        </w:rPr>
        <w:t xml:space="preserve"> studying </w:t>
      </w:r>
      <w:proofErr w:type="spellStart"/>
      <w:r>
        <w:rPr>
          <w:rFonts w:hint="eastAsia"/>
          <w:sz w:val="24"/>
        </w:rPr>
        <w:t>trophic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interactions</w:t>
      </w:r>
      <w:r w:rsidR="00DE4FDF">
        <w:rPr>
          <w:rFonts w:eastAsiaTheme="minorEastAsia" w:hint="eastAsia"/>
          <w:sz w:val="24"/>
        </w:rPr>
        <w:t>.</w:t>
      </w:r>
    </w:p>
    <w:p w:rsidR="00FF63E4" w:rsidRDefault="00FF63E4">
      <w:pPr>
        <w:pStyle w:val="a9"/>
        <w:ind w:left="1440"/>
        <w:jc w:val="left"/>
        <w:rPr>
          <w:sz w:val="24"/>
        </w:rPr>
      </w:pPr>
    </w:p>
    <w:p w:rsidR="00FF63E4" w:rsidRPr="00E06F96" w:rsidRDefault="00F30314">
      <w:pPr>
        <w:pStyle w:val="a9"/>
        <w:numPr>
          <w:ilvl w:val="0"/>
          <w:numId w:val="1"/>
        </w:numPr>
        <w:ind w:left="426" w:hanging="426"/>
        <w:jc w:val="left"/>
        <w:rPr>
          <w:color w:val="FF0000"/>
          <w:sz w:val="24"/>
        </w:rPr>
      </w:pPr>
      <w:r w:rsidRPr="00E06F96">
        <w:rPr>
          <w:rFonts w:hint="eastAsia"/>
          <w:color w:val="FF0000"/>
          <w:sz w:val="24"/>
        </w:rPr>
        <w:t xml:space="preserve">Christian </w:t>
      </w:r>
      <w:proofErr w:type="spellStart"/>
      <w:r w:rsidRPr="00E06F96">
        <w:rPr>
          <w:rFonts w:hint="eastAsia"/>
          <w:color w:val="FF0000"/>
          <w:sz w:val="24"/>
        </w:rPr>
        <w:t>Platner</w:t>
      </w:r>
      <w:proofErr w:type="spellEnd"/>
      <w:r w:rsidRPr="00E06F96">
        <w:rPr>
          <w:rFonts w:hint="eastAsia"/>
          <w:color w:val="FF0000"/>
          <w:sz w:val="24"/>
        </w:rPr>
        <w:t>:</w:t>
      </w:r>
    </w:p>
    <w:p w:rsidR="00FF63E4" w:rsidRPr="00E06F96" w:rsidRDefault="00F30314">
      <w:pPr>
        <w:pStyle w:val="a9"/>
        <w:numPr>
          <w:ilvl w:val="0"/>
          <w:numId w:val="2"/>
        </w:numPr>
        <w:ind w:left="851" w:hanging="284"/>
        <w:jc w:val="left"/>
        <w:rPr>
          <w:color w:val="FF0000"/>
          <w:sz w:val="24"/>
        </w:rPr>
      </w:pPr>
      <w:r w:rsidRPr="00E06F96">
        <w:rPr>
          <w:rFonts w:hint="eastAsia"/>
          <w:color w:val="FF0000"/>
          <w:sz w:val="24"/>
        </w:rPr>
        <w:t xml:space="preserve">Affiliation: University of Kassel </w:t>
      </w:r>
    </w:p>
    <w:p w:rsidR="00FF63E4" w:rsidRPr="00E06F96" w:rsidRDefault="00F30314">
      <w:pPr>
        <w:pStyle w:val="a9"/>
        <w:numPr>
          <w:ilvl w:val="0"/>
          <w:numId w:val="2"/>
        </w:numPr>
        <w:ind w:left="851" w:hanging="284"/>
        <w:rPr>
          <w:color w:val="FF0000"/>
          <w:sz w:val="24"/>
        </w:rPr>
      </w:pPr>
      <w:r w:rsidRPr="00E06F96">
        <w:rPr>
          <w:rFonts w:hint="eastAsia"/>
          <w:color w:val="FF0000"/>
          <w:sz w:val="24"/>
        </w:rPr>
        <w:t>Email: arne.janssen@uva.nl</w:t>
      </w:r>
    </w:p>
    <w:p w:rsidR="00FF63E4" w:rsidRPr="00E06F96" w:rsidRDefault="00F30314">
      <w:pPr>
        <w:pStyle w:val="a9"/>
        <w:numPr>
          <w:ilvl w:val="0"/>
          <w:numId w:val="2"/>
        </w:numPr>
        <w:ind w:left="851" w:hanging="284"/>
        <w:jc w:val="left"/>
        <w:rPr>
          <w:color w:val="FF0000"/>
        </w:rPr>
      </w:pPr>
      <w:r w:rsidRPr="00E06F96">
        <w:rPr>
          <w:rFonts w:hint="eastAsia"/>
          <w:color w:val="FF0000"/>
          <w:sz w:val="24"/>
        </w:rPr>
        <w:t xml:space="preserve">Reason: </w:t>
      </w:r>
      <w:r w:rsidRPr="00E06F96">
        <w:rPr>
          <w:color w:val="FF0000"/>
          <w:sz w:val="24"/>
        </w:rPr>
        <w:t>E</w:t>
      </w:r>
      <w:r w:rsidRPr="00E06F96">
        <w:rPr>
          <w:rFonts w:hint="eastAsia"/>
          <w:color w:val="FF0000"/>
          <w:sz w:val="24"/>
        </w:rPr>
        <w:t>xperience in</w:t>
      </w:r>
      <w:r w:rsidRPr="00E06F96">
        <w:rPr>
          <w:color w:val="FF0000"/>
          <w:sz w:val="24"/>
        </w:rPr>
        <w:t xml:space="preserve"> studying</w:t>
      </w:r>
      <w:r w:rsidRPr="00E06F96">
        <w:rPr>
          <w:rFonts w:hint="eastAsia"/>
          <w:color w:val="FF0000"/>
          <w:sz w:val="24"/>
        </w:rPr>
        <w:t xml:space="preserve"> food web </w:t>
      </w:r>
      <w:r w:rsidRPr="00E06F96">
        <w:rPr>
          <w:color w:val="FF0000"/>
          <w:sz w:val="24"/>
        </w:rPr>
        <w:t>and stable isotope ecology</w:t>
      </w:r>
    </w:p>
    <w:p w:rsidR="00FF63E4" w:rsidRPr="00E06F96" w:rsidRDefault="00FF63E4">
      <w:pPr>
        <w:pStyle w:val="a9"/>
        <w:ind w:left="567"/>
        <w:jc w:val="left"/>
        <w:rPr>
          <w:color w:val="FF0000"/>
        </w:rPr>
      </w:pPr>
    </w:p>
    <w:p w:rsidR="00FF63E4" w:rsidRPr="00E06F96" w:rsidRDefault="00F30314">
      <w:pPr>
        <w:pStyle w:val="a9"/>
        <w:numPr>
          <w:ilvl w:val="0"/>
          <w:numId w:val="1"/>
        </w:numPr>
        <w:ind w:left="426" w:hanging="426"/>
        <w:jc w:val="left"/>
        <w:rPr>
          <w:color w:val="FF0000"/>
          <w:sz w:val="24"/>
        </w:rPr>
      </w:pPr>
      <w:r w:rsidRPr="00E06F96">
        <w:rPr>
          <w:rFonts w:hint="eastAsia"/>
          <w:color w:val="FF0000"/>
          <w:sz w:val="24"/>
        </w:rPr>
        <w:t>Nigel Hussey:</w:t>
      </w:r>
    </w:p>
    <w:p w:rsidR="00FF63E4" w:rsidRPr="00E06F96" w:rsidRDefault="00F30314">
      <w:pPr>
        <w:pStyle w:val="a9"/>
        <w:numPr>
          <w:ilvl w:val="0"/>
          <w:numId w:val="2"/>
        </w:numPr>
        <w:ind w:left="851" w:hanging="284"/>
        <w:jc w:val="left"/>
        <w:rPr>
          <w:color w:val="FF0000"/>
          <w:sz w:val="24"/>
        </w:rPr>
      </w:pPr>
      <w:r w:rsidRPr="00E06F96">
        <w:rPr>
          <w:rFonts w:hint="eastAsia"/>
          <w:color w:val="FF0000"/>
          <w:sz w:val="24"/>
        </w:rPr>
        <w:t xml:space="preserve">Affiliation: University of Windsor </w:t>
      </w:r>
    </w:p>
    <w:p w:rsidR="00FF63E4" w:rsidRPr="00E06F96" w:rsidRDefault="00F30314">
      <w:pPr>
        <w:pStyle w:val="a9"/>
        <w:numPr>
          <w:ilvl w:val="0"/>
          <w:numId w:val="2"/>
        </w:numPr>
        <w:ind w:left="851" w:hanging="284"/>
        <w:rPr>
          <w:color w:val="FF0000"/>
          <w:sz w:val="24"/>
        </w:rPr>
      </w:pPr>
      <w:r w:rsidRPr="00E06F96">
        <w:rPr>
          <w:rFonts w:hint="eastAsia"/>
          <w:color w:val="FF0000"/>
          <w:sz w:val="24"/>
        </w:rPr>
        <w:t>Email: nehussey@uwindsor.ca</w:t>
      </w:r>
    </w:p>
    <w:p w:rsidR="00FF63E4" w:rsidRPr="00E06F96" w:rsidRDefault="00F30314">
      <w:pPr>
        <w:pStyle w:val="a9"/>
        <w:numPr>
          <w:ilvl w:val="0"/>
          <w:numId w:val="2"/>
        </w:numPr>
        <w:ind w:left="851" w:hanging="284"/>
        <w:jc w:val="left"/>
        <w:rPr>
          <w:color w:val="FF0000"/>
        </w:rPr>
      </w:pPr>
      <w:r w:rsidRPr="00E06F96">
        <w:rPr>
          <w:rFonts w:hint="eastAsia"/>
          <w:color w:val="FF0000"/>
          <w:sz w:val="24"/>
        </w:rPr>
        <w:t xml:space="preserve">Reason: </w:t>
      </w:r>
      <w:r w:rsidR="00B5279A" w:rsidRPr="00E06F96">
        <w:rPr>
          <w:color w:val="FF0000"/>
          <w:sz w:val="24"/>
        </w:rPr>
        <w:t>Dr. Hussey has been work</w:t>
      </w:r>
      <w:r w:rsidR="005139CA" w:rsidRPr="00E06F96">
        <w:rPr>
          <w:rFonts w:eastAsiaTheme="minorEastAsia" w:hint="eastAsia"/>
          <w:color w:val="FF0000"/>
          <w:sz w:val="24"/>
        </w:rPr>
        <w:t xml:space="preserve">ing on topics relevant to </w:t>
      </w:r>
      <w:proofErr w:type="spellStart"/>
      <w:r w:rsidR="00B5279A" w:rsidRPr="00E06F96">
        <w:rPr>
          <w:color w:val="FF0000"/>
          <w:sz w:val="24"/>
        </w:rPr>
        <w:t>intraguild</w:t>
      </w:r>
      <w:proofErr w:type="spellEnd"/>
      <w:r w:rsidR="00B5279A" w:rsidRPr="00E06F96">
        <w:rPr>
          <w:color w:val="FF0000"/>
          <w:sz w:val="24"/>
        </w:rPr>
        <w:t xml:space="preserve"> predation</w:t>
      </w:r>
    </w:p>
    <w:p w:rsidR="00FF63E4" w:rsidRDefault="00FF63E4">
      <w:pPr>
        <w:pStyle w:val="a9"/>
        <w:ind w:left="567"/>
        <w:jc w:val="left"/>
        <w:rPr>
          <w:color w:val="FF0000"/>
        </w:rPr>
      </w:pPr>
    </w:p>
    <w:sectPr w:rsidR="00FF63E4" w:rsidSect="00FF63E4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5BC4" w:rsidRDefault="00965BC4">
      <w:pPr>
        <w:spacing w:line="240" w:lineRule="auto"/>
      </w:pPr>
      <w:r>
        <w:separator/>
      </w:r>
    </w:p>
  </w:endnote>
  <w:endnote w:type="continuationSeparator" w:id="0">
    <w:p w:rsidR="00965BC4" w:rsidRDefault="00965BC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FKai-SB">
    <w:panose1 w:val="03000509000000000000"/>
    <w:charset w:val="00"/>
    <w:family w:val="roman"/>
    <w:notTrueType/>
    <w:pitch w:val="default"/>
    <w:sig w:usb0="00000000" w:usb1="00000000" w:usb2="00000000" w:usb3="00000000" w:csb0="0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5BC4" w:rsidRDefault="00965BC4">
      <w:pPr>
        <w:spacing w:after="0"/>
      </w:pPr>
      <w:r>
        <w:separator/>
      </w:r>
    </w:p>
  </w:footnote>
  <w:footnote w:type="continuationSeparator" w:id="0">
    <w:p w:rsidR="00965BC4" w:rsidRDefault="00965BC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36BA"/>
    <w:multiLevelType w:val="multilevel"/>
    <w:tmpl w:val="00AE36B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D522F56"/>
    <w:multiLevelType w:val="multilevel"/>
    <w:tmpl w:val="3D522F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FB561E"/>
    <w:rsid w:val="000345DA"/>
    <w:rsid w:val="00041DC9"/>
    <w:rsid w:val="00190087"/>
    <w:rsid w:val="00253EE1"/>
    <w:rsid w:val="00353E13"/>
    <w:rsid w:val="004B08CA"/>
    <w:rsid w:val="005139CA"/>
    <w:rsid w:val="00544969"/>
    <w:rsid w:val="005573D6"/>
    <w:rsid w:val="005C120F"/>
    <w:rsid w:val="00771E58"/>
    <w:rsid w:val="007E1C3F"/>
    <w:rsid w:val="00965BC4"/>
    <w:rsid w:val="009B5481"/>
    <w:rsid w:val="009D3E8F"/>
    <w:rsid w:val="009E0F9C"/>
    <w:rsid w:val="009F08DE"/>
    <w:rsid w:val="009F3894"/>
    <w:rsid w:val="00A2680B"/>
    <w:rsid w:val="00AC2F8A"/>
    <w:rsid w:val="00B5279A"/>
    <w:rsid w:val="00B7174E"/>
    <w:rsid w:val="00BF7134"/>
    <w:rsid w:val="00C3716D"/>
    <w:rsid w:val="00CB6B5E"/>
    <w:rsid w:val="00CF10CD"/>
    <w:rsid w:val="00D76C78"/>
    <w:rsid w:val="00D9667A"/>
    <w:rsid w:val="00DE4FDF"/>
    <w:rsid w:val="00E06F96"/>
    <w:rsid w:val="00E24C13"/>
    <w:rsid w:val="00EC77A5"/>
    <w:rsid w:val="00F30314"/>
    <w:rsid w:val="00F83472"/>
    <w:rsid w:val="00FB561E"/>
    <w:rsid w:val="00FC6AD5"/>
    <w:rsid w:val="00FF53C4"/>
    <w:rsid w:val="00FF63E4"/>
    <w:rsid w:val="0B9A1E6F"/>
    <w:rsid w:val="0C3923C8"/>
    <w:rsid w:val="0D2F76E1"/>
    <w:rsid w:val="22A16F9A"/>
    <w:rsid w:val="3C6D36C8"/>
    <w:rsid w:val="3E3D2DA2"/>
    <w:rsid w:val="4002686B"/>
    <w:rsid w:val="58B7457C"/>
    <w:rsid w:val="64564329"/>
    <w:rsid w:val="675E5306"/>
    <w:rsid w:val="6F286E73"/>
    <w:rsid w:val="7B632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 w:qFormat="1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3E4"/>
    <w:pPr>
      <w:spacing w:after="200" w:line="360" w:lineRule="auto"/>
      <w:jc w:val="both"/>
    </w:pPr>
    <w:rPr>
      <w:rFonts w:ascii="Arial" w:eastAsia="DFKai-SB" w:hAnsi="Arial" w:cstheme="minorBidi"/>
      <w:sz w:val="28"/>
      <w:szCs w:val="22"/>
    </w:rPr>
  </w:style>
  <w:style w:type="paragraph" w:styleId="1">
    <w:name w:val="heading 1"/>
    <w:next w:val="a"/>
    <w:uiPriority w:val="9"/>
    <w:qFormat/>
    <w:rsid w:val="00FF63E4"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rsid w:val="00FF63E4"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semiHidden/>
    <w:unhideWhenUsed/>
    <w:qFormat/>
    <w:rsid w:val="00FF63E4"/>
    <w:pPr>
      <w:tabs>
        <w:tab w:val="center" w:pos="4320"/>
        <w:tab w:val="right" w:pos="8640"/>
      </w:tabs>
      <w:spacing w:after="0" w:line="240" w:lineRule="auto"/>
    </w:pPr>
  </w:style>
  <w:style w:type="character" w:styleId="a7">
    <w:name w:val="Hyperlink"/>
    <w:basedOn w:val="a0"/>
    <w:uiPriority w:val="99"/>
    <w:unhideWhenUsed/>
    <w:qFormat/>
    <w:rsid w:val="00FF63E4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FF63E4"/>
    <w:rPr>
      <w:b/>
      <w:bCs/>
    </w:rPr>
  </w:style>
  <w:style w:type="paragraph" w:styleId="a9">
    <w:name w:val="List Paragraph"/>
    <w:basedOn w:val="a"/>
    <w:uiPriority w:val="34"/>
    <w:qFormat/>
    <w:rsid w:val="00FF63E4"/>
    <w:pPr>
      <w:ind w:left="720"/>
      <w:contextualSpacing/>
    </w:pPr>
  </w:style>
  <w:style w:type="character" w:customStyle="1" w:styleId="a6">
    <w:name w:val="頁首 字元"/>
    <w:basedOn w:val="a0"/>
    <w:link w:val="a5"/>
    <w:uiPriority w:val="99"/>
    <w:semiHidden/>
    <w:qFormat/>
    <w:rsid w:val="00FF63E4"/>
  </w:style>
  <w:style w:type="character" w:customStyle="1" w:styleId="a4">
    <w:name w:val="頁尾 字元"/>
    <w:basedOn w:val="a0"/>
    <w:link w:val="a3"/>
    <w:uiPriority w:val="99"/>
    <w:semiHidden/>
    <w:qFormat/>
    <w:rsid w:val="00FF63E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72</Words>
  <Characters>415</Characters>
  <Application>Microsoft Office Word</Application>
  <DocSecurity>0</DocSecurity>
  <Lines>3</Lines>
  <Paragraphs>1</Paragraphs>
  <ScaleCrop>false</ScaleCrop>
  <Company>.</Company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11</cp:revision>
  <dcterms:created xsi:type="dcterms:W3CDTF">2021-12-03T01:44:00Z</dcterms:created>
  <dcterms:modified xsi:type="dcterms:W3CDTF">2022-06-04T14:36:00Z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E5685A092D35422B8E3ADBE7F761E0A3</vt:lpwstr>
  </property>
</Properties>
</file>