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63" w:rsidRPr="001B1E01" w:rsidRDefault="00691663" w:rsidP="001B1E01">
      <w:pPr>
        <w:spacing w:line="276" w:lineRule="auto"/>
        <w:rPr>
          <w:rFonts w:eastAsiaTheme="minorEastAsia" w:cs="Arial"/>
          <w:sz w:val="24"/>
          <w:szCs w:val="24"/>
        </w:rPr>
      </w:pPr>
      <w:r w:rsidRPr="001B1E01">
        <w:rPr>
          <w:rFonts w:eastAsiaTheme="minorEastAsia" w:cs="Arial"/>
          <w:sz w:val="24"/>
          <w:szCs w:val="24"/>
        </w:rPr>
        <w:t>To</w:t>
      </w:r>
      <w:r w:rsidRPr="001B1E01">
        <w:rPr>
          <w:rFonts w:eastAsiaTheme="minorEastAsia" w:cs="Arial" w:hint="eastAsia"/>
          <w:sz w:val="24"/>
          <w:szCs w:val="24"/>
        </w:rPr>
        <w:t xml:space="preserve">: </w:t>
      </w:r>
      <w:r w:rsidR="00186DDB" w:rsidRPr="00186DDB">
        <w:rPr>
          <w:rFonts w:eastAsiaTheme="minorEastAsia" w:cs="Arial"/>
          <w:sz w:val="24"/>
          <w:szCs w:val="24"/>
        </w:rPr>
        <w:t>Elina.Rantanen@zsl.org</w:t>
      </w:r>
    </w:p>
    <w:p w:rsidR="00C71EEF" w:rsidRPr="001B1E01" w:rsidRDefault="00691663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eastAsiaTheme="minorEastAsia" w:cs="Arial" w:hint="eastAsia"/>
          <w:sz w:val="24"/>
          <w:szCs w:val="24"/>
        </w:rPr>
        <w:t>Subject:</w:t>
      </w:r>
      <w:r w:rsidR="00214557" w:rsidRPr="001B1E01">
        <w:rPr>
          <w:rFonts w:eastAsiaTheme="minorEastAsia" w:cs="Arial" w:hint="eastAsia"/>
          <w:sz w:val="24"/>
          <w:szCs w:val="24"/>
        </w:rPr>
        <w:t xml:space="preserve"> Submission of </w:t>
      </w:r>
      <w:r w:rsidR="00214557" w:rsidRPr="001B1E01">
        <w:rPr>
          <w:rFonts w:eastAsiaTheme="minorEastAsia" w:cs="Arial"/>
          <w:sz w:val="24"/>
          <w:szCs w:val="24"/>
        </w:rPr>
        <w:t>“</w:t>
      </w:r>
      <w:r w:rsidR="00214557" w:rsidRPr="001B1E01">
        <w:rPr>
          <w:rFonts w:eastAsiaTheme="minorEastAsia" w:cs="Arial" w:hint="eastAsia"/>
          <w:sz w:val="24"/>
          <w:szCs w:val="24"/>
        </w:rPr>
        <w:t>Perspectives</w:t>
      </w:r>
      <w:r w:rsidR="00214557" w:rsidRPr="001B1E01">
        <w:rPr>
          <w:rFonts w:eastAsiaTheme="minorEastAsia" w:cs="Arial"/>
          <w:sz w:val="24"/>
          <w:szCs w:val="24"/>
        </w:rPr>
        <w:t>”</w:t>
      </w:r>
      <w:r w:rsidR="00214557" w:rsidRPr="001B1E01">
        <w:rPr>
          <w:rFonts w:eastAsiaTheme="minorEastAsia" w:cs="Arial" w:hint="eastAsia"/>
          <w:sz w:val="24"/>
          <w:szCs w:val="24"/>
        </w:rPr>
        <w:t xml:space="preserve"> </w:t>
      </w:r>
      <w:proofErr w:type="spellStart"/>
      <w:r w:rsidR="00214557" w:rsidRPr="001B1E01">
        <w:rPr>
          <w:rFonts w:eastAsiaTheme="minorEastAsia" w:cs="Arial" w:hint="eastAsia"/>
          <w:sz w:val="24"/>
          <w:szCs w:val="24"/>
        </w:rPr>
        <w:t>paper</w:t>
      </w:r>
      <w:r w:rsidRPr="001B1E01">
        <w:rPr>
          <w:rFonts w:eastAsiaTheme="minorEastAsia" w:cs="Arial" w:hint="eastAsia"/>
          <w:sz w:val="24"/>
          <w:szCs w:val="24"/>
        </w:rPr>
        <w:t>_Gen_Chang_Hsu</w:t>
      </w:r>
      <w:proofErr w:type="spellEnd"/>
      <w:r w:rsidRPr="001B1E01">
        <w:rPr>
          <w:rFonts w:eastAsiaTheme="minorEastAsia" w:cs="Arial" w:hint="eastAsia"/>
          <w:sz w:val="24"/>
          <w:szCs w:val="24"/>
        </w:rPr>
        <w:t xml:space="preserve"> </w:t>
      </w:r>
      <w:r w:rsidR="009E205E" w:rsidRPr="001B1E01">
        <w:rPr>
          <w:rFonts w:eastAsia="PMingLiU" w:cs="Arial"/>
          <w:sz w:val="24"/>
          <w:szCs w:val="24"/>
        </w:rPr>
        <w:t xml:space="preserve">                            </w:t>
      </w:r>
    </w:p>
    <w:p w:rsidR="00691663" w:rsidRPr="001B1E01" w:rsidRDefault="00691663" w:rsidP="001B1E01">
      <w:pPr>
        <w:spacing w:line="276" w:lineRule="auto"/>
        <w:rPr>
          <w:rFonts w:eastAsiaTheme="minorEastAsia" w:cs="Arial"/>
          <w:sz w:val="24"/>
          <w:szCs w:val="24"/>
        </w:rPr>
      </w:pPr>
    </w:p>
    <w:p w:rsidR="00C71EEF" w:rsidRPr="00186DDB" w:rsidRDefault="00186DDB" w:rsidP="001B1E01">
      <w:pPr>
        <w:spacing w:line="276" w:lineRule="auto"/>
        <w:rPr>
          <w:rFonts w:eastAsiaTheme="minorEastAsia" w:cs="Arial" w:hint="eastAsia"/>
          <w:sz w:val="24"/>
          <w:szCs w:val="24"/>
        </w:rPr>
      </w:pPr>
      <w:r>
        <w:rPr>
          <w:rFonts w:eastAsiaTheme="minorEastAsia" w:cs="Arial" w:hint="eastAsia"/>
          <w:sz w:val="24"/>
          <w:szCs w:val="24"/>
        </w:rPr>
        <w:t xml:space="preserve">Dear </w:t>
      </w:r>
      <w:r w:rsidRPr="00186DDB">
        <w:rPr>
          <w:rFonts w:cs="Arial"/>
          <w:sz w:val="24"/>
          <w:szCs w:val="24"/>
        </w:rPr>
        <w:t xml:space="preserve">Dr. </w:t>
      </w:r>
      <w:proofErr w:type="spellStart"/>
      <w:r w:rsidRPr="00186DDB">
        <w:rPr>
          <w:rFonts w:cs="Arial"/>
          <w:sz w:val="24"/>
          <w:szCs w:val="24"/>
        </w:rPr>
        <w:t>Elina</w:t>
      </w:r>
      <w:proofErr w:type="spellEnd"/>
      <w:r>
        <w:rPr>
          <w:rFonts w:eastAsiaTheme="minorEastAsia" w:cs="Arial" w:hint="eastAsia"/>
          <w:sz w:val="24"/>
          <w:szCs w:val="24"/>
        </w:rPr>
        <w:t>,</w:t>
      </w:r>
    </w:p>
    <w:p w:rsidR="00BC76E9" w:rsidRPr="00E540F3" w:rsidRDefault="0076360E" w:rsidP="0076360E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471AB9">
        <w:rPr>
          <w:rFonts w:eastAsiaTheme="minorEastAsia" w:cs="Arial" w:hint="eastAsia"/>
          <w:sz w:val="24"/>
          <w:szCs w:val="24"/>
        </w:rPr>
        <w:t>Thanks for your email and review editors</w:t>
      </w:r>
      <w:r w:rsidRPr="00471AB9">
        <w:rPr>
          <w:rFonts w:eastAsiaTheme="minorEastAsia" w:cs="Arial"/>
          <w:sz w:val="24"/>
          <w:szCs w:val="24"/>
        </w:rPr>
        <w:t>’</w:t>
      </w:r>
      <w:r w:rsidRPr="00471AB9">
        <w:rPr>
          <w:rFonts w:eastAsiaTheme="minorEastAsia" w:cs="Arial" w:hint="eastAsia"/>
          <w:sz w:val="24"/>
          <w:szCs w:val="24"/>
        </w:rPr>
        <w:t xml:space="preserve"> comments. I </w:t>
      </w:r>
      <w:r w:rsidR="00E01C64">
        <w:rPr>
          <w:rFonts w:eastAsiaTheme="minorEastAsia" w:cs="Arial" w:hint="eastAsia"/>
          <w:sz w:val="24"/>
          <w:szCs w:val="24"/>
        </w:rPr>
        <w:t>would like to</w:t>
      </w:r>
      <w:r w:rsidRPr="00471AB9">
        <w:rPr>
          <w:rFonts w:eastAsiaTheme="minorEastAsia" w:cs="Arial" w:hint="eastAsia"/>
          <w:sz w:val="24"/>
          <w:szCs w:val="24"/>
        </w:rPr>
        <w:t xml:space="preserve"> </w:t>
      </w:r>
      <w:r w:rsidRPr="00471AB9">
        <w:rPr>
          <w:rFonts w:eastAsiaTheme="minorEastAsia" w:cs="Arial"/>
          <w:sz w:val="24"/>
          <w:szCs w:val="24"/>
        </w:rPr>
        <w:t>address</w:t>
      </w:r>
      <w:r w:rsidRPr="00471AB9">
        <w:rPr>
          <w:rFonts w:eastAsiaTheme="minorEastAsia" w:cs="Arial" w:hint="eastAsia"/>
          <w:sz w:val="24"/>
          <w:szCs w:val="24"/>
        </w:rPr>
        <w:t xml:space="preserve"> the</w:t>
      </w:r>
      <w:r w:rsidR="00FA6AB6" w:rsidRPr="00471AB9">
        <w:rPr>
          <w:rFonts w:eastAsiaTheme="minorEastAsia" w:cs="Arial" w:hint="eastAsia"/>
          <w:sz w:val="24"/>
          <w:szCs w:val="24"/>
        </w:rPr>
        <w:t xml:space="preserve"> </w:t>
      </w:r>
      <w:r w:rsidR="00FA6AB6" w:rsidRPr="00E540F3">
        <w:rPr>
          <w:rFonts w:eastAsiaTheme="minorEastAsia" w:cs="Arial" w:hint="eastAsia"/>
          <w:sz w:val="24"/>
          <w:szCs w:val="24"/>
        </w:rPr>
        <w:t>comments</w:t>
      </w:r>
      <w:r w:rsidRPr="00E540F3">
        <w:rPr>
          <w:rFonts w:eastAsiaTheme="minorEastAsia" w:cs="Arial" w:hint="eastAsia"/>
          <w:sz w:val="24"/>
          <w:szCs w:val="24"/>
        </w:rPr>
        <w:t xml:space="preserve"> below.</w:t>
      </w:r>
    </w:p>
    <w:p w:rsidR="00FA6AB6" w:rsidRPr="00E540F3" w:rsidRDefault="00FA6AB6" w:rsidP="0076360E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E540F3">
        <w:rPr>
          <w:rFonts w:eastAsiaTheme="minorEastAsia" w:cs="Arial" w:hint="eastAsia"/>
          <w:sz w:val="24"/>
          <w:szCs w:val="24"/>
        </w:rPr>
        <w:t>First, this art</w:t>
      </w:r>
      <w:r w:rsidR="00471AB9" w:rsidRPr="00E540F3">
        <w:rPr>
          <w:rFonts w:eastAsiaTheme="minorEastAsia" w:cs="Arial" w:hint="eastAsia"/>
          <w:sz w:val="24"/>
          <w:szCs w:val="24"/>
        </w:rPr>
        <w:t xml:space="preserve">icle, as the title suggests, is </w:t>
      </w:r>
      <w:r w:rsidR="00A86E0D" w:rsidRPr="00E540F3">
        <w:rPr>
          <w:rFonts w:eastAsiaTheme="minorEastAsia" w:cs="Arial" w:hint="eastAsia"/>
          <w:sz w:val="24"/>
          <w:szCs w:val="24"/>
        </w:rPr>
        <w:t>framed</w:t>
      </w:r>
      <w:r w:rsidR="00471AB9" w:rsidRPr="00E540F3">
        <w:rPr>
          <w:rFonts w:eastAsiaTheme="minorEastAsia" w:cs="Arial" w:hint="eastAsia"/>
          <w:sz w:val="24"/>
          <w:szCs w:val="24"/>
        </w:rPr>
        <w:t xml:space="preserve"> as a methods paper that intends to improve our quantitative understandings of </w:t>
      </w:r>
      <w:proofErr w:type="spellStart"/>
      <w:r w:rsidR="00471AB9" w:rsidRPr="00E540F3">
        <w:rPr>
          <w:rFonts w:eastAsiaTheme="minorEastAsia" w:cs="Arial" w:hint="eastAsia"/>
          <w:sz w:val="24"/>
          <w:szCs w:val="24"/>
        </w:rPr>
        <w:t>intraguild</w:t>
      </w:r>
      <w:proofErr w:type="spellEnd"/>
      <w:r w:rsidR="00E01C64" w:rsidRPr="00E540F3">
        <w:rPr>
          <w:rFonts w:eastAsiaTheme="minorEastAsia" w:cs="Arial" w:hint="eastAsia"/>
          <w:sz w:val="24"/>
          <w:szCs w:val="24"/>
        </w:rPr>
        <w:t xml:space="preserve"> predation, which so far remain scarce.</w:t>
      </w:r>
      <w:r w:rsidR="00A86E0D" w:rsidRPr="00E540F3">
        <w:rPr>
          <w:rFonts w:eastAsiaTheme="minorEastAsia" w:cs="Arial" w:hint="eastAsia"/>
          <w:sz w:val="24"/>
          <w:szCs w:val="24"/>
        </w:rPr>
        <w:t xml:space="preserve"> </w:t>
      </w:r>
      <w:r w:rsidR="008A74E2">
        <w:rPr>
          <w:rFonts w:eastAsiaTheme="minorEastAsia" w:cs="Arial" w:hint="eastAsia"/>
          <w:sz w:val="24"/>
          <w:szCs w:val="24"/>
        </w:rPr>
        <w:t>That said</w:t>
      </w:r>
      <w:r w:rsidR="0091551A">
        <w:rPr>
          <w:rFonts w:eastAsiaTheme="minorEastAsia" w:cs="Arial" w:hint="eastAsia"/>
          <w:sz w:val="24"/>
          <w:szCs w:val="24"/>
        </w:rPr>
        <w:t>, the paper</w:t>
      </w:r>
      <w:r w:rsidR="00A86E0D" w:rsidRPr="00E540F3">
        <w:rPr>
          <w:rFonts w:eastAsiaTheme="minorEastAsia" w:cs="Arial" w:hint="eastAsia"/>
          <w:sz w:val="24"/>
          <w:szCs w:val="24"/>
        </w:rPr>
        <w:t xml:space="preserve"> is not</w:t>
      </w:r>
      <w:r w:rsidR="008A74E2">
        <w:rPr>
          <w:rFonts w:eastAsiaTheme="minorEastAsia" w:cs="Arial" w:hint="eastAsia"/>
          <w:sz w:val="24"/>
          <w:szCs w:val="24"/>
        </w:rPr>
        <w:t xml:space="preserve"> just</w:t>
      </w:r>
      <w:r w:rsidR="00A86E0D" w:rsidRPr="00E540F3">
        <w:rPr>
          <w:rFonts w:eastAsiaTheme="minorEastAsia" w:cs="Arial" w:hint="eastAsia"/>
          <w:sz w:val="24"/>
          <w:szCs w:val="24"/>
        </w:rPr>
        <w:t xml:space="preserve"> a pure technical piece but instead </w:t>
      </w:r>
      <w:r w:rsidR="00E540F3" w:rsidRPr="00E540F3">
        <w:rPr>
          <w:rFonts w:eastAsiaTheme="minorEastAsia" w:cs="Arial" w:hint="eastAsia"/>
          <w:sz w:val="24"/>
          <w:szCs w:val="24"/>
        </w:rPr>
        <w:t xml:space="preserve">more like </w:t>
      </w:r>
      <w:r w:rsidR="00A86E0D" w:rsidRPr="00E540F3">
        <w:rPr>
          <w:rFonts w:eastAsiaTheme="minorEastAsia" w:cs="Arial" w:hint="eastAsia"/>
          <w:sz w:val="24"/>
          <w:szCs w:val="24"/>
        </w:rPr>
        <w:t>a f</w:t>
      </w:r>
      <w:r w:rsidR="00E540F3" w:rsidRPr="00E540F3">
        <w:rPr>
          <w:rFonts w:eastAsiaTheme="minorEastAsia" w:cs="Arial" w:hint="eastAsia"/>
          <w:sz w:val="24"/>
          <w:szCs w:val="24"/>
        </w:rPr>
        <w:t>ramework idea that can be applied</w:t>
      </w:r>
      <w:r w:rsidR="00A86E0D" w:rsidRPr="00E540F3">
        <w:rPr>
          <w:rFonts w:eastAsiaTheme="minorEastAsia" w:cs="Arial" w:hint="eastAsia"/>
          <w:sz w:val="24"/>
          <w:szCs w:val="24"/>
        </w:rPr>
        <w:t xml:space="preserve"> to different systems. </w:t>
      </w:r>
    </w:p>
    <w:p w:rsidR="00471AB9" w:rsidRPr="00E540F3" w:rsidRDefault="00FA6AB6" w:rsidP="00471AB9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E540F3">
        <w:rPr>
          <w:rFonts w:eastAsiaTheme="minorEastAsia" w:cs="Arial" w:hint="eastAsia"/>
          <w:sz w:val="24"/>
          <w:szCs w:val="24"/>
        </w:rPr>
        <w:t xml:space="preserve">Second, the editors suggested that </w:t>
      </w:r>
      <w:r w:rsidRPr="00E540F3">
        <w:rPr>
          <w:rFonts w:eastAsiaTheme="minorEastAsia" w:cs="Arial"/>
          <w:sz w:val="24"/>
          <w:szCs w:val="24"/>
        </w:rPr>
        <w:t xml:space="preserve">the manuscript should incorporate additional literature </w:t>
      </w:r>
      <w:r w:rsidR="00960B9B" w:rsidRPr="00E540F3">
        <w:rPr>
          <w:rFonts w:eastAsiaTheme="minorEastAsia" w:cs="Arial" w:hint="eastAsia"/>
          <w:sz w:val="24"/>
          <w:szCs w:val="24"/>
        </w:rPr>
        <w:t xml:space="preserve">on the </w:t>
      </w:r>
      <w:r w:rsidRPr="00E540F3">
        <w:rPr>
          <w:rFonts w:eastAsiaTheme="minorEastAsia" w:cs="Arial"/>
          <w:sz w:val="24"/>
          <w:szCs w:val="24"/>
        </w:rPr>
        <w:t>current state of the field and how this method addresses gaps</w:t>
      </w:r>
      <w:r w:rsidR="00960B9B" w:rsidRPr="00E540F3">
        <w:rPr>
          <w:rFonts w:eastAsiaTheme="minorEastAsia" w:cs="Arial" w:hint="eastAsia"/>
          <w:sz w:val="24"/>
          <w:szCs w:val="24"/>
        </w:rPr>
        <w:t>.</w:t>
      </w:r>
      <w:r w:rsidR="00E01C64" w:rsidRPr="00E540F3">
        <w:rPr>
          <w:rFonts w:eastAsiaTheme="minorEastAsia" w:cs="Arial" w:hint="eastAsia"/>
          <w:sz w:val="24"/>
          <w:szCs w:val="24"/>
        </w:rPr>
        <w:t xml:space="preserve"> </w:t>
      </w:r>
      <w:r w:rsidR="00E540F3" w:rsidRPr="00E540F3">
        <w:rPr>
          <w:rFonts w:eastAsiaTheme="minorEastAsia" w:cs="Arial" w:hint="eastAsia"/>
          <w:sz w:val="24"/>
          <w:szCs w:val="24"/>
        </w:rPr>
        <w:t>T</w:t>
      </w:r>
      <w:r w:rsidR="00471AB9" w:rsidRPr="00E540F3">
        <w:rPr>
          <w:rFonts w:eastAsiaTheme="minorEastAsia" w:cs="Arial" w:hint="eastAsia"/>
          <w:sz w:val="24"/>
          <w:szCs w:val="24"/>
        </w:rPr>
        <w:t>he paper does briefly revi</w:t>
      </w:r>
      <w:r w:rsidR="00E540F3" w:rsidRPr="00E540F3">
        <w:rPr>
          <w:rFonts w:eastAsiaTheme="minorEastAsia" w:cs="Arial" w:hint="eastAsia"/>
          <w:sz w:val="24"/>
          <w:szCs w:val="24"/>
        </w:rPr>
        <w:t>ew</w:t>
      </w:r>
      <w:r w:rsidR="00471AB9" w:rsidRPr="00E540F3">
        <w:rPr>
          <w:rFonts w:eastAsiaTheme="minorEastAsia" w:cs="Arial" w:hint="eastAsia"/>
          <w:sz w:val="24"/>
          <w:szCs w:val="24"/>
        </w:rPr>
        <w:t xml:space="preserve"> previous methods and approaches to studying IGP</w:t>
      </w:r>
      <w:r w:rsidR="00E01C64" w:rsidRPr="00E540F3">
        <w:rPr>
          <w:rFonts w:eastAsiaTheme="minorEastAsia" w:cs="Arial" w:hint="eastAsia"/>
          <w:sz w:val="24"/>
          <w:szCs w:val="24"/>
        </w:rPr>
        <w:t>, and later discusses the strengths of the proposed framework</w:t>
      </w:r>
      <w:r w:rsidR="00E540F3" w:rsidRPr="00E540F3">
        <w:rPr>
          <w:rFonts w:eastAsiaTheme="minorEastAsia" w:cs="Arial" w:hint="eastAsia"/>
          <w:sz w:val="24"/>
          <w:szCs w:val="24"/>
        </w:rPr>
        <w:t xml:space="preserve"> as well as</w:t>
      </w:r>
      <w:r w:rsidR="0091551A">
        <w:rPr>
          <w:rFonts w:eastAsiaTheme="minorEastAsia" w:cs="Arial" w:hint="eastAsia"/>
          <w:sz w:val="24"/>
          <w:szCs w:val="24"/>
        </w:rPr>
        <w:t xml:space="preserve"> its applications to </w:t>
      </w:r>
      <w:r w:rsidR="00E01C64" w:rsidRPr="00E540F3">
        <w:rPr>
          <w:rFonts w:eastAsiaTheme="minorEastAsia" w:cs="Arial" w:hint="eastAsia"/>
          <w:sz w:val="24"/>
          <w:szCs w:val="24"/>
        </w:rPr>
        <w:t xml:space="preserve">help better our knowledge of </w:t>
      </w:r>
      <w:proofErr w:type="spellStart"/>
      <w:r w:rsidR="00E01C64" w:rsidRPr="00E540F3">
        <w:rPr>
          <w:rFonts w:eastAsiaTheme="minorEastAsia" w:cs="Arial" w:hint="eastAsia"/>
          <w:sz w:val="24"/>
          <w:szCs w:val="24"/>
        </w:rPr>
        <w:t>trophic</w:t>
      </w:r>
      <w:proofErr w:type="spellEnd"/>
      <w:r w:rsidR="00E01C64" w:rsidRPr="00E540F3">
        <w:rPr>
          <w:rFonts w:eastAsiaTheme="minorEastAsia" w:cs="Arial" w:hint="eastAsia"/>
          <w:sz w:val="24"/>
          <w:szCs w:val="24"/>
        </w:rPr>
        <w:t xml:space="preserve"> dynamics in the field. </w:t>
      </w:r>
      <w:r w:rsidR="00471AB9" w:rsidRPr="00E540F3">
        <w:rPr>
          <w:rFonts w:eastAsiaTheme="minorEastAsia" w:cs="Arial" w:hint="eastAsia"/>
          <w:sz w:val="24"/>
          <w:szCs w:val="24"/>
        </w:rPr>
        <w:t xml:space="preserve"> </w:t>
      </w:r>
    </w:p>
    <w:p w:rsidR="000A3F22" w:rsidRPr="00E8216D" w:rsidRDefault="00960B9B" w:rsidP="0076360E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E8216D">
        <w:rPr>
          <w:rFonts w:eastAsiaTheme="minorEastAsia" w:cs="Arial" w:hint="eastAsia"/>
          <w:sz w:val="24"/>
          <w:szCs w:val="24"/>
        </w:rPr>
        <w:t xml:space="preserve">Third, </w:t>
      </w:r>
      <w:r w:rsidR="00E01C64" w:rsidRPr="00E8216D">
        <w:rPr>
          <w:rFonts w:eastAsiaTheme="minorEastAsia" w:cs="Arial" w:hint="eastAsia"/>
          <w:sz w:val="24"/>
          <w:szCs w:val="24"/>
        </w:rPr>
        <w:t xml:space="preserve">the </w:t>
      </w:r>
      <w:r w:rsidR="000A3F22" w:rsidRPr="00E8216D">
        <w:rPr>
          <w:rFonts w:eastAsiaTheme="minorEastAsia" w:cs="Arial" w:hint="eastAsia"/>
          <w:sz w:val="24"/>
          <w:szCs w:val="24"/>
        </w:rPr>
        <w:t>experimental framework</w:t>
      </w:r>
      <w:r w:rsidR="00E01C64" w:rsidRPr="00E8216D">
        <w:rPr>
          <w:rFonts w:eastAsiaTheme="minorEastAsia" w:cs="Arial" w:hint="eastAsia"/>
          <w:sz w:val="24"/>
          <w:szCs w:val="24"/>
        </w:rPr>
        <w:t xml:space="preserve"> in this paper is currently a proposal and has not been tested yet. However, </w:t>
      </w:r>
      <w:r w:rsidR="000A3F22" w:rsidRPr="00E8216D">
        <w:rPr>
          <w:rFonts w:eastAsiaTheme="minorEastAsia" w:cs="Arial" w:hint="eastAsia"/>
          <w:sz w:val="24"/>
          <w:szCs w:val="24"/>
        </w:rPr>
        <w:t xml:space="preserve">I believe </w:t>
      </w:r>
      <w:r w:rsidR="00E01C64" w:rsidRPr="00E8216D">
        <w:rPr>
          <w:rFonts w:eastAsiaTheme="minorEastAsia" w:cs="Arial" w:hint="eastAsia"/>
          <w:sz w:val="24"/>
          <w:szCs w:val="24"/>
        </w:rPr>
        <w:t>the paper</w:t>
      </w:r>
      <w:r w:rsidR="000A3F22" w:rsidRPr="00E8216D">
        <w:rPr>
          <w:rFonts w:eastAsiaTheme="minorEastAsia" w:cs="Arial" w:hint="eastAsia"/>
          <w:sz w:val="24"/>
          <w:szCs w:val="24"/>
        </w:rPr>
        <w:t xml:space="preserve"> will</w:t>
      </w:r>
      <w:r w:rsidR="00E01C64" w:rsidRPr="00E8216D">
        <w:rPr>
          <w:rFonts w:eastAsiaTheme="minorEastAsia" w:cs="Arial" w:hint="eastAsia"/>
          <w:sz w:val="24"/>
          <w:szCs w:val="24"/>
        </w:rPr>
        <w:t xml:space="preserve"> inspire more research ideas and</w:t>
      </w:r>
      <w:r w:rsidR="000A3F22" w:rsidRPr="00E8216D">
        <w:rPr>
          <w:rFonts w:eastAsiaTheme="minorEastAsia" w:cs="Arial" w:hint="eastAsia"/>
          <w:sz w:val="24"/>
          <w:szCs w:val="24"/>
        </w:rPr>
        <w:t xml:space="preserve"> open doors for collaboration opportunities </w:t>
      </w:r>
      <w:r w:rsidR="00E01C64" w:rsidRPr="00E8216D">
        <w:rPr>
          <w:rFonts w:eastAsiaTheme="minorEastAsia" w:cs="Arial" w:hint="eastAsia"/>
          <w:sz w:val="24"/>
          <w:szCs w:val="24"/>
        </w:rPr>
        <w:t xml:space="preserve">to verify and refine the approach. </w:t>
      </w:r>
    </w:p>
    <w:p w:rsidR="000A3F22" w:rsidRPr="00E8216D" w:rsidRDefault="000A3F22" w:rsidP="0076360E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E8216D">
        <w:rPr>
          <w:rFonts w:eastAsiaTheme="minorEastAsia" w:cs="Arial" w:hint="eastAsia"/>
          <w:sz w:val="24"/>
          <w:szCs w:val="24"/>
        </w:rPr>
        <w:t>I ha</w:t>
      </w:r>
      <w:r w:rsidR="00E01C64" w:rsidRPr="00E8216D">
        <w:rPr>
          <w:rFonts w:eastAsiaTheme="minorEastAsia" w:cs="Arial" w:hint="eastAsia"/>
          <w:sz w:val="24"/>
          <w:szCs w:val="24"/>
        </w:rPr>
        <w:t xml:space="preserve">ve </w:t>
      </w:r>
      <w:r w:rsidRPr="00E8216D">
        <w:rPr>
          <w:rFonts w:eastAsiaTheme="minorEastAsia" w:cs="Arial" w:hint="eastAsia"/>
          <w:sz w:val="24"/>
          <w:szCs w:val="24"/>
        </w:rPr>
        <w:t xml:space="preserve">attached </w:t>
      </w:r>
      <w:r w:rsidR="00E8216D" w:rsidRPr="00E8216D">
        <w:rPr>
          <w:rFonts w:eastAsiaTheme="minorEastAsia" w:cs="Arial" w:hint="eastAsia"/>
          <w:sz w:val="24"/>
          <w:szCs w:val="24"/>
        </w:rPr>
        <w:t>a</w:t>
      </w:r>
      <w:r w:rsidRPr="00E8216D">
        <w:rPr>
          <w:rFonts w:eastAsiaTheme="minorEastAsia" w:cs="Arial" w:hint="eastAsia"/>
          <w:sz w:val="24"/>
          <w:szCs w:val="24"/>
        </w:rPr>
        <w:t xml:space="preserve"> dr</w:t>
      </w:r>
      <w:r w:rsidR="0076360E" w:rsidRPr="00E8216D">
        <w:rPr>
          <w:rFonts w:eastAsiaTheme="minorEastAsia" w:cs="Arial" w:hint="eastAsia"/>
          <w:sz w:val="24"/>
          <w:szCs w:val="24"/>
        </w:rPr>
        <w:t>aft</w:t>
      </w:r>
      <w:r w:rsidR="00E01C64" w:rsidRPr="00E8216D">
        <w:rPr>
          <w:rFonts w:eastAsiaTheme="minorEastAsia" w:cs="Arial" w:hint="eastAsia"/>
          <w:sz w:val="24"/>
          <w:szCs w:val="24"/>
        </w:rPr>
        <w:t xml:space="preserve"> of the paper</w:t>
      </w:r>
      <w:r w:rsidR="0076360E" w:rsidRPr="00E8216D">
        <w:rPr>
          <w:rFonts w:eastAsiaTheme="minorEastAsia" w:cs="Arial" w:hint="eastAsia"/>
          <w:sz w:val="24"/>
          <w:szCs w:val="24"/>
        </w:rPr>
        <w:t xml:space="preserve"> to this email in case the review e</w:t>
      </w:r>
      <w:r w:rsidRPr="00E8216D">
        <w:rPr>
          <w:rFonts w:eastAsiaTheme="minorEastAsia" w:cs="Arial" w:hint="eastAsia"/>
          <w:sz w:val="24"/>
          <w:szCs w:val="24"/>
        </w:rPr>
        <w:t xml:space="preserve">ditors would like to read and </w:t>
      </w:r>
      <w:r w:rsidR="0076360E" w:rsidRPr="00E8216D">
        <w:rPr>
          <w:rFonts w:eastAsiaTheme="minorEastAsia" w:cs="Arial" w:hint="eastAsia"/>
          <w:sz w:val="24"/>
          <w:szCs w:val="24"/>
        </w:rPr>
        <w:t>evaluate the content further.</w:t>
      </w:r>
      <w:r w:rsidR="00E8216D">
        <w:rPr>
          <w:rFonts w:eastAsiaTheme="minorEastAsia" w:cs="Arial" w:hint="eastAsia"/>
          <w:sz w:val="24"/>
          <w:szCs w:val="24"/>
        </w:rPr>
        <w:t xml:space="preserve"> I am also open to additional suggestions for </w:t>
      </w:r>
      <w:r w:rsidR="0091551A">
        <w:rPr>
          <w:rFonts w:eastAsiaTheme="minorEastAsia" w:cs="Arial" w:hint="eastAsia"/>
          <w:sz w:val="24"/>
          <w:szCs w:val="24"/>
        </w:rPr>
        <w:t>improving the current draft.</w:t>
      </w:r>
      <w:r w:rsidR="00E8216D">
        <w:rPr>
          <w:rFonts w:eastAsiaTheme="minorEastAsia" w:cs="Arial" w:hint="eastAsia"/>
          <w:sz w:val="24"/>
          <w:szCs w:val="24"/>
        </w:rPr>
        <w:t xml:space="preserve"> </w:t>
      </w:r>
    </w:p>
    <w:p w:rsidR="000A3F22" w:rsidRPr="00E01C64" w:rsidRDefault="000A3F22" w:rsidP="0076360E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E01C64">
        <w:rPr>
          <w:rFonts w:eastAsiaTheme="minorEastAsia" w:cs="Arial" w:hint="eastAsia"/>
          <w:sz w:val="24"/>
          <w:szCs w:val="24"/>
        </w:rPr>
        <w:t xml:space="preserve">Thanks </w:t>
      </w:r>
      <w:r w:rsidR="0076360E" w:rsidRPr="00E01C64">
        <w:rPr>
          <w:rFonts w:eastAsiaTheme="minorEastAsia" w:cs="Arial" w:hint="eastAsia"/>
          <w:sz w:val="24"/>
          <w:szCs w:val="24"/>
        </w:rPr>
        <w:t>again for your time and I look forward to the positive reply from editors.</w:t>
      </w:r>
    </w:p>
    <w:p w:rsidR="000A3F22" w:rsidRPr="0051177B" w:rsidRDefault="000A3F22" w:rsidP="001B1E01">
      <w:pPr>
        <w:spacing w:line="276" w:lineRule="auto"/>
        <w:rPr>
          <w:rFonts w:eastAsiaTheme="minorEastAsia" w:cs="Arial" w:hint="eastAsia"/>
          <w:color w:val="FF0000"/>
          <w:sz w:val="24"/>
          <w:szCs w:val="24"/>
        </w:rPr>
      </w:pP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Sincerely,</w:t>
      </w:r>
    </w:p>
    <w:p w:rsidR="00184422" w:rsidRDefault="009E205E" w:rsidP="001B1E01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1B1E01">
        <w:rPr>
          <w:rFonts w:cs="Arial"/>
          <w:sz w:val="24"/>
          <w:szCs w:val="24"/>
        </w:rPr>
        <w:t>Gen-Chang</w:t>
      </w:r>
    </w:p>
    <w:p w:rsidR="0091551A" w:rsidRDefault="0091551A" w:rsidP="001B1E01">
      <w:pPr>
        <w:spacing w:line="276" w:lineRule="auto"/>
        <w:rPr>
          <w:rFonts w:eastAsiaTheme="minorEastAsia" w:cs="Arial" w:hint="eastAsia"/>
          <w:sz w:val="24"/>
          <w:szCs w:val="24"/>
        </w:rPr>
      </w:pPr>
    </w:p>
    <w:p w:rsidR="0091551A" w:rsidRPr="0091551A" w:rsidRDefault="0091551A" w:rsidP="001B1E01">
      <w:pPr>
        <w:spacing w:line="276" w:lineRule="auto"/>
        <w:rPr>
          <w:rFonts w:eastAsiaTheme="minorEastAsia" w:cs="Arial" w:hint="eastAsia"/>
          <w:sz w:val="24"/>
          <w:szCs w:val="24"/>
        </w:rPr>
      </w:pPr>
    </w:p>
    <w:sectPr w:rsidR="0091551A" w:rsidRPr="0091551A" w:rsidSect="00691663">
      <w:pgSz w:w="12240" w:h="15840"/>
      <w:pgMar w:top="1440" w:right="1800" w:bottom="1440" w:left="180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A3D" w:rsidRDefault="00A13A3D">
      <w:pPr>
        <w:spacing w:line="240" w:lineRule="auto"/>
      </w:pPr>
      <w:r>
        <w:separator/>
      </w:r>
    </w:p>
  </w:endnote>
  <w:endnote w:type="continuationSeparator" w:id="0">
    <w:p w:rsidR="00A13A3D" w:rsidRDefault="00A13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Papyrus"/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A3D" w:rsidRDefault="00A13A3D">
      <w:pPr>
        <w:spacing w:after="0"/>
      </w:pPr>
      <w:r>
        <w:separator/>
      </w:r>
    </w:p>
  </w:footnote>
  <w:footnote w:type="continuationSeparator" w:id="0">
    <w:p w:rsidR="00A13A3D" w:rsidRDefault="00A13A3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26F71"/>
    <w:rsid w:val="000345DA"/>
    <w:rsid w:val="00041CAB"/>
    <w:rsid w:val="00041DC9"/>
    <w:rsid w:val="00061BAC"/>
    <w:rsid w:val="00093EBC"/>
    <w:rsid w:val="000A2BC5"/>
    <w:rsid w:val="000A3F22"/>
    <w:rsid w:val="000C481B"/>
    <w:rsid w:val="000C60CF"/>
    <w:rsid w:val="000F1911"/>
    <w:rsid w:val="00105BC7"/>
    <w:rsid w:val="00136700"/>
    <w:rsid w:val="0014799E"/>
    <w:rsid w:val="001551D3"/>
    <w:rsid w:val="00161BAF"/>
    <w:rsid w:val="0016229D"/>
    <w:rsid w:val="00165081"/>
    <w:rsid w:val="00172A27"/>
    <w:rsid w:val="00184422"/>
    <w:rsid w:val="00186DDB"/>
    <w:rsid w:val="00194A78"/>
    <w:rsid w:val="001B1E01"/>
    <w:rsid w:val="001C4164"/>
    <w:rsid w:val="001E6D8A"/>
    <w:rsid w:val="00214557"/>
    <w:rsid w:val="00253EE1"/>
    <w:rsid w:val="002B326A"/>
    <w:rsid w:val="002E6750"/>
    <w:rsid w:val="00331A57"/>
    <w:rsid w:val="00331D5A"/>
    <w:rsid w:val="003329C8"/>
    <w:rsid w:val="00353E13"/>
    <w:rsid w:val="00385E59"/>
    <w:rsid w:val="003A1B7F"/>
    <w:rsid w:val="003C1AB2"/>
    <w:rsid w:val="003C701E"/>
    <w:rsid w:val="003D1F87"/>
    <w:rsid w:val="003E2B0B"/>
    <w:rsid w:val="003F3103"/>
    <w:rsid w:val="00405BFE"/>
    <w:rsid w:val="004301E3"/>
    <w:rsid w:val="00461B70"/>
    <w:rsid w:val="004661D3"/>
    <w:rsid w:val="00471AB9"/>
    <w:rsid w:val="00487B5D"/>
    <w:rsid w:val="004A4F99"/>
    <w:rsid w:val="004B5479"/>
    <w:rsid w:val="004D64B1"/>
    <w:rsid w:val="004E46D3"/>
    <w:rsid w:val="0051177B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24D99"/>
    <w:rsid w:val="006737A6"/>
    <w:rsid w:val="00691663"/>
    <w:rsid w:val="006E071C"/>
    <w:rsid w:val="0070096D"/>
    <w:rsid w:val="00705E7A"/>
    <w:rsid w:val="00715BED"/>
    <w:rsid w:val="0076360E"/>
    <w:rsid w:val="00770EFB"/>
    <w:rsid w:val="007A4060"/>
    <w:rsid w:val="007E1C3F"/>
    <w:rsid w:val="007F3B43"/>
    <w:rsid w:val="0083428E"/>
    <w:rsid w:val="0086759F"/>
    <w:rsid w:val="00872CF6"/>
    <w:rsid w:val="008871F6"/>
    <w:rsid w:val="008A74E2"/>
    <w:rsid w:val="0090714C"/>
    <w:rsid w:val="009127DA"/>
    <w:rsid w:val="0091551A"/>
    <w:rsid w:val="00924F2B"/>
    <w:rsid w:val="009324DD"/>
    <w:rsid w:val="00942D69"/>
    <w:rsid w:val="00954969"/>
    <w:rsid w:val="00960B9B"/>
    <w:rsid w:val="009635C7"/>
    <w:rsid w:val="009B0B27"/>
    <w:rsid w:val="009B5481"/>
    <w:rsid w:val="009B6ADB"/>
    <w:rsid w:val="009B75B3"/>
    <w:rsid w:val="009C264C"/>
    <w:rsid w:val="009D0C92"/>
    <w:rsid w:val="009D3E8F"/>
    <w:rsid w:val="009E205E"/>
    <w:rsid w:val="009F08DE"/>
    <w:rsid w:val="009F0A16"/>
    <w:rsid w:val="00A13A3D"/>
    <w:rsid w:val="00A27FC2"/>
    <w:rsid w:val="00A55A5D"/>
    <w:rsid w:val="00A56656"/>
    <w:rsid w:val="00A70D40"/>
    <w:rsid w:val="00A83E8C"/>
    <w:rsid w:val="00A86E0D"/>
    <w:rsid w:val="00A93098"/>
    <w:rsid w:val="00AB6B9C"/>
    <w:rsid w:val="00AC2B6C"/>
    <w:rsid w:val="00AC2F8A"/>
    <w:rsid w:val="00AE18D7"/>
    <w:rsid w:val="00AF19CB"/>
    <w:rsid w:val="00AF60FF"/>
    <w:rsid w:val="00AF6C21"/>
    <w:rsid w:val="00B01406"/>
    <w:rsid w:val="00B0488F"/>
    <w:rsid w:val="00B25DFB"/>
    <w:rsid w:val="00B40B39"/>
    <w:rsid w:val="00B51EF8"/>
    <w:rsid w:val="00B66744"/>
    <w:rsid w:val="00B7174E"/>
    <w:rsid w:val="00B73252"/>
    <w:rsid w:val="00B73522"/>
    <w:rsid w:val="00B85AD5"/>
    <w:rsid w:val="00BB0FA6"/>
    <w:rsid w:val="00BC76E9"/>
    <w:rsid w:val="00BF4209"/>
    <w:rsid w:val="00C36557"/>
    <w:rsid w:val="00C71EEF"/>
    <w:rsid w:val="00C72C87"/>
    <w:rsid w:val="00CB29BD"/>
    <w:rsid w:val="00CC14DB"/>
    <w:rsid w:val="00CC3644"/>
    <w:rsid w:val="00CC7F27"/>
    <w:rsid w:val="00CF10CD"/>
    <w:rsid w:val="00D06174"/>
    <w:rsid w:val="00D15A8D"/>
    <w:rsid w:val="00D346C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C23F1"/>
    <w:rsid w:val="00E01C64"/>
    <w:rsid w:val="00E1126E"/>
    <w:rsid w:val="00E24C13"/>
    <w:rsid w:val="00E34A5F"/>
    <w:rsid w:val="00E540F3"/>
    <w:rsid w:val="00E6124B"/>
    <w:rsid w:val="00E6638C"/>
    <w:rsid w:val="00E74DF2"/>
    <w:rsid w:val="00E8216D"/>
    <w:rsid w:val="00E83E90"/>
    <w:rsid w:val="00E96143"/>
    <w:rsid w:val="00EC6B77"/>
    <w:rsid w:val="00EC77A5"/>
    <w:rsid w:val="00ED3265"/>
    <w:rsid w:val="00EE6CE4"/>
    <w:rsid w:val="00EF35D4"/>
    <w:rsid w:val="00EF546C"/>
    <w:rsid w:val="00EF557C"/>
    <w:rsid w:val="00F36747"/>
    <w:rsid w:val="00F52D9B"/>
    <w:rsid w:val="00F56655"/>
    <w:rsid w:val="00F70192"/>
    <w:rsid w:val="00F73CD7"/>
    <w:rsid w:val="00F7686A"/>
    <w:rsid w:val="00F773E8"/>
    <w:rsid w:val="00FA3F52"/>
    <w:rsid w:val="00FA6AB6"/>
    <w:rsid w:val="00FA6B9E"/>
    <w:rsid w:val="00FB7002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F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C71EEF"/>
    <w:rPr>
      <w:color w:val="0000FF" w:themeColor="hyperlink"/>
      <w:u w:val="single"/>
    </w:rPr>
  </w:style>
  <w:style w:type="character" w:customStyle="1" w:styleId="a6">
    <w:name w:val="頁首 字元"/>
    <w:basedOn w:val="a0"/>
    <w:link w:val="a5"/>
    <w:uiPriority w:val="99"/>
    <w:semiHidden/>
    <w:qFormat/>
    <w:rsid w:val="00C71EEF"/>
  </w:style>
  <w:style w:type="character" w:customStyle="1" w:styleId="a4">
    <w:name w:val="頁尾 字元"/>
    <w:basedOn w:val="a0"/>
    <w:link w:val="a3"/>
    <w:uiPriority w:val="99"/>
    <w:semiHidden/>
    <w:qFormat/>
    <w:rsid w:val="00C71EEF"/>
  </w:style>
  <w:style w:type="paragraph" w:styleId="a8">
    <w:name w:val="Balloon Text"/>
    <w:basedOn w:val="a"/>
    <w:link w:val="a9"/>
    <w:uiPriority w:val="99"/>
    <w:semiHidden/>
    <w:unhideWhenUsed/>
    <w:rsid w:val="00161BAF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1BAF"/>
    <w:rPr>
      <w:rFonts w:ascii="新細明體" w:eastAsia="新細明體" w:hAnsi="Arial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A667B2-8A8A-4038-8E62-8ED2B87A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223</Words>
  <Characters>1275</Characters>
  <Application>Microsoft Office Word</Application>
  <DocSecurity>0</DocSecurity>
  <Lines>10</Lines>
  <Paragraphs>2</Paragraphs>
  <ScaleCrop>false</ScaleCrop>
  <Company>.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131</cp:revision>
  <cp:lastPrinted>2021-06-03T13:33:00Z</cp:lastPrinted>
  <dcterms:created xsi:type="dcterms:W3CDTF">2021-05-22T13:19:00Z</dcterms:created>
  <dcterms:modified xsi:type="dcterms:W3CDTF">2022-08-02T15:29:00Z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