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9B4B" w14:textId="21949567" w:rsidR="00C4710D" w:rsidRPr="00B411B3" w:rsidRDefault="0007245B" w:rsidP="00B411B3">
      <w:pPr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Dear Edit</w:t>
      </w:r>
      <w:r w:rsidR="004E0C68" w:rsidRPr="00B411B3">
        <w:rPr>
          <w:rFonts w:ascii="Times New Roman" w:hAnsi="Times New Roman" w:cs="Times New Roman"/>
          <w:sz w:val="24"/>
          <w:szCs w:val="24"/>
        </w:rPr>
        <w:t xml:space="preserve">ors of </w:t>
      </w:r>
      <w:r w:rsidR="00457C9D" w:rsidRPr="00B411B3">
        <w:rPr>
          <w:rFonts w:ascii="Times New Roman" w:eastAsia="PMingLiU" w:hAnsi="Times New Roman" w:cs="Times New Roman"/>
          <w:i/>
          <w:iCs/>
          <w:spacing w:val="-2"/>
          <w:sz w:val="24"/>
          <w:szCs w:val="24"/>
        </w:rPr>
        <w:t>Ecology</w:t>
      </w:r>
      <w:r w:rsidRPr="00B411B3">
        <w:rPr>
          <w:rFonts w:ascii="Times New Roman" w:hAnsi="Times New Roman" w:cs="Times New Roman"/>
          <w:sz w:val="24"/>
          <w:szCs w:val="24"/>
        </w:rPr>
        <w:t>,</w:t>
      </w:r>
    </w:p>
    <w:p w14:paraId="20793BC1" w14:textId="7D59E0E3" w:rsidR="00C4710D" w:rsidRPr="00B411B3" w:rsidRDefault="002A18F7" w:rsidP="00B411B3">
      <w:pPr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We are p</w:t>
      </w:r>
      <w:r w:rsidR="00965EDF" w:rsidRPr="00B411B3">
        <w:rPr>
          <w:rFonts w:ascii="Times New Roman" w:hAnsi="Times New Roman" w:cs="Times New Roman"/>
          <w:sz w:val="24"/>
          <w:szCs w:val="24"/>
        </w:rPr>
        <w:t xml:space="preserve">leased </w:t>
      </w:r>
      <w:r w:rsidRPr="00B411B3">
        <w:rPr>
          <w:rFonts w:ascii="Times New Roman" w:hAnsi="Times New Roman" w:cs="Times New Roman"/>
          <w:sz w:val="24"/>
          <w:szCs w:val="24"/>
        </w:rPr>
        <w:t xml:space="preserve">to submit </w:t>
      </w:r>
      <w:r w:rsidR="009729BE" w:rsidRPr="00B411B3">
        <w:rPr>
          <w:rFonts w:ascii="Times New Roman" w:hAnsi="Times New Roman" w:cs="Times New Roman"/>
          <w:sz w:val="24"/>
          <w:szCs w:val="24"/>
        </w:rPr>
        <w:t>the</w:t>
      </w:r>
      <w:r w:rsidRPr="00B411B3">
        <w:rPr>
          <w:rFonts w:ascii="Times New Roman" w:hAnsi="Times New Roman" w:cs="Times New Roman"/>
          <w:sz w:val="24"/>
          <w:szCs w:val="24"/>
        </w:rPr>
        <w:t xml:space="preserve"> manuscript</w:t>
      </w:r>
      <w:r w:rsidR="00965EDF" w:rsidRPr="00B411B3">
        <w:rPr>
          <w:rFonts w:ascii="Times New Roman" w:hAnsi="Times New Roman" w:cs="Times New Roman"/>
          <w:sz w:val="24"/>
          <w:szCs w:val="24"/>
        </w:rPr>
        <w:t xml:space="preserve"> entitled</w:t>
      </w:r>
      <w:r w:rsidRPr="00B411B3">
        <w:rPr>
          <w:rFonts w:ascii="Times New Roman" w:hAnsi="Times New Roman" w:cs="Times New Roman"/>
          <w:sz w:val="24"/>
          <w:szCs w:val="24"/>
        </w:rPr>
        <w:t xml:space="preserve"> “</w:t>
      </w:r>
      <w:r w:rsidR="009729BE" w:rsidRPr="00B411B3">
        <w:rPr>
          <w:rFonts w:ascii="Times New Roman" w:hAnsi="Times New Roman" w:cs="Times New Roman"/>
          <w:b/>
          <w:bCs/>
          <w:sz w:val="24"/>
          <w:szCs w:val="24"/>
        </w:rPr>
        <w:t>Carcass size, not source or taxon, dictates breeding performance and carcass use in burying beetle</w:t>
      </w:r>
      <w:r w:rsidRPr="00B411B3">
        <w:rPr>
          <w:rFonts w:ascii="Times New Roman" w:hAnsi="Times New Roman" w:cs="Times New Roman"/>
          <w:sz w:val="24"/>
          <w:szCs w:val="24"/>
        </w:rPr>
        <w:t>” for consideration as a</w:t>
      </w:r>
      <w:r w:rsidR="00B411B3">
        <w:rPr>
          <w:rFonts w:ascii="Times New Roman" w:hAnsi="Times New Roman" w:cs="Times New Roman"/>
          <w:sz w:val="24"/>
          <w:szCs w:val="24"/>
        </w:rPr>
        <w:t xml:space="preserve">n </w:t>
      </w:r>
      <w:r w:rsidR="00457C9D" w:rsidRPr="00B411B3">
        <w:rPr>
          <w:rFonts w:ascii="Times New Roman" w:hAnsi="Times New Roman" w:cs="Times New Roman"/>
          <w:i/>
          <w:sz w:val="24"/>
          <w:szCs w:val="24"/>
        </w:rPr>
        <w:t>Article</w:t>
      </w:r>
      <w:r w:rsidRPr="00B411B3">
        <w:rPr>
          <w:rFonts w:ascii="Times New Roman" w:hAnsi="Times New Roman" w:cs="Times New Roman"/>
          <w:sz w:val="24"/>
          <w:szCs w:val="24"/>
        </w:rPr>
        <w:t xml:space="preserve"> paper in</w:t>
      </w:r>
      <w:r w:rsidRPr="00B411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57C9D" w:rsidRPr="00B411B3">
        <w:rPr>
          <w:rFonts w:ascii="Times New Roman" w:eastAsia="PMingLiU" w:hAnsi="Times New Roman" w:cs="Times New Roman"/>
          <w:i/>
          <w:iCs/>
          <w:spacing w:val="-2"/>
          <w:sz w:val="24"/>
          <w:szCs w:val="24"/>
        </w:rPr>
        <w:t>Ecology</w:t>
      </w:r>
      <w:r w:rsidRPr="00B411B3">
        <w:rPr>
          <w:rFonts w:ascii="Times New Roman" w:hAnsi="Times New Roman" w:cs="Times New Roman"/>
          <w:sz w:val="24"/>
          <w:szCs w:val="24"/>
        </w:rPr>
        <w:t>.</w:t>
      </w:r>
    </w:p>
    <w:p w14:paraId="10B5D7FD" w14:textId="1ED6C676" w:rsidR="00CA4EEE" w:rsidRPr="00CA4EEE" w:rsidRDefault="004D46E1" w:rsidP="00B411B3">
      <w:pPr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The</w:t>
      </w:r>
      <w:r w:rsidR="008F0785" w:rsidRPr="00B411B3">
        <w:rPr>
          <w:rFonts w:ascii="Times New Roman" w:hAnsi="Times New Roman" w:cs="Times New Roman"/>
          <w:sz w:val="24"/>
          <w:szCs w:val="24"/>
        </w:rPr>
        <w:t xml:space="preserve"> breeding biology 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of </w:t>
      </w:r>
      <w:r w:rsidR="008F0785" w:rsidRPr="00B411B3">
        <w:rPr>
          <w:rFonts w:ascii="Times New Roman" w:hAnsi="Times New Roman" w:cs="Times New Roman"/>
          <w:sz w:val="24"/>
          <w:szCs w:val="24"/>
        </w:rPr>
        <w:t>burying beetles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8926C2" w:rsidRPr="00B411B3">
        <w:rPr>
          <w:rFonts w:ascii="Times New Roman" w:hAnsi="Times New Roman" w:cs="Times New Roman"/>
          <w:sz w:val="24"/>
          <w:szCs w:val="24"/>
        </w:rPr>
        <w:t xml:space="preserve">is </w:t>
      </w:r>
      <w:r w:rsidRPr="00B411B3">
        <w:rPr>
          <w:rFonts w:ascii="Times New Roman" w:hAnsi="Times New Roman" w:cs="Times New Roman"/>
          <w:sz w:val="24"/>
          <w:szCs w:val="24"/>
        </w:rPr>
        <w:t>a fascinating area of research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6274C1" w:rsidRPr="00B411B3">
        <w:rPr>
          <w:rFonts w:ascii="Times New Roman" w:hAnsi="Times New Roman" w:cs="Times New Roman"/>
          <w:sz w:val="24"/>
          <w:szCs w:val="24"/>
        </w:rPr>
        <w:t xml:space="preserve">and has been frequently </w:t>
      </w:r>
      <w:r w:rsidR="0086700B" w:rsidRPr="00B411B3">
        <w:rPr>
          <w:rFonts w:ascii="Times New Roman" w:hAnsi="Times New Roman" w:cs="Times New Roman"/>
          <w:sz w:val="24"/>
          <w:szCs w:val="24"/>
        </w:rPr>
        <w:t>used</w:t>
      </w:r>
      <w:r w:rsidR="006274C1" w:rsidRPr="00B411B3">
        <w:rPr>
          <w:rFonts w:ascii="Times New Roman" w:hAnsi="Times New Roman" w:cs="Times New Roman"/>
          <w:sz w:val="24"/>
          <w:szCs w:val="24"/>
        </w:rPr>
        <w:t xml:space="preserve"> to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 test ecological </w:t>
      </w:r>
      <w:r w:rsidR="00A804CD" w:rsidRPr="00B411B3">
        <w:rPr>
          <w:rFonts w:ascii="Times New Roman" w:hAnsi="Times New Roman" w:cs="Times New Roman"/>
          <w:sz w:val="24"/>
          <w:szCs w:val="24"/>
        </w:rPr>
        <w:t>hypotheses</w:t>
      </w:r>
      <w:r w:rsidRPr="00B411B3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E06B0D" w:rsidRPr="00B411B3">
        <w:rPr>
          <w:rFonts w:ascii="Times New Roman" w:hAnsi="Times New Roman" w:cs="Times New Roman"/>
          <w:sz w:val="24"/>
          <w:szCs w:val="24"/>
        </w:rPr>
        <w:t xml:space="preserve">most studies </w:t>
      </w:r>
      <w:r w:rsidR="008926C2" w:rsidRPr="00B411B3">
        <w:rPr>
          <w:rFonts w:ascii="Times New Roman" w:hAnsi="Times New Roman" w:cs="Times New Roman"/>
          <w:sz w:val="24"/>
          <w:szCs w:val="24"/>
        </w:rPr>
        <w:t xml:space="preserve">have used </w:t>
      </w:r>
      <w:r w:rsidR="00E06B0D" w:rsidRPr="00B411B3">
        <w:rPr>
          <w:rFonts w:ascii="Times New Roman" w:hAnsi="Times New Roman" w:cs="Times New Roman"/>
          <w:sz w:val="24"/>
          <w:szCs w:val="24"/>
        </w:rPr>
        <w:t>lab</w:t>
      </w:r>
      <w:r w:rsidR="00491151" w:rsidRPr="00B411B3">
        <w:rPr>
          <w:rFonts w:ascii="Times New Roman" w:hAnsi="Times New Roman" w:cs="Times New Roman"/>
          <w:sz w:val="24"/>
          <w:szCs w:val="24"/>
        </w:rPr>
        <w:t>oratory-reared</w:t>
      </w:r>
      <w:r w:rsidR="00E06B0D" w:rsidRPr="00B411B3">
        <w:rPr>
          <w:rFonts w:ascii="Times New Roman" w:hAnsi="Times New Roman" w:cs="Times New Roman"/>
          <w:sz w:val="24"/>
          <w:szCs w:val="24"/>
        </w:rPr>
        <w:t xml:space="preserve"> carcasses</w:t>
      </w:r>
      <w:r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3D28DF" w:rsidRPr="00B411B3">
        <w:rPr>
          <w:rFonts w:ascii="Times New Roman" w:hAnsi="Times New Roman" w:cs="Times New Roman"/>
          <w:sz w:val="24"/>
          <w:szCs w:val="24"/>
        </w:rPr>
        <w:t>of</w:t>
      </w:r>
      <w:r w:rsidRPr="00B411B3">
        <w:rPr>
          <w:rFonts w:ascii="Times New Roman" w:hAnsi="Times New Roman" w:cs="Times New Roman"/>
          <w:sz w:val="24"/>
          <w:szCs w:val="24"/>
        </w:rPr>
        <w:t xml:space="preserve"> limite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d </w:t>
      </w:r>
      <w:r w:rsidRPr="00B411B3">
        <w:rPr>
          <w:rFonts w:ascii="Times New Roman" w:hAnsi="Times New Roman" w:cs="Times New Roman"/>
          <w:sz w:val="24"/>
          <w:szCs w:val="24"/>
        </w:rPr>
        <w:t>size</w:t>
      </w:r>
      <w:r w:rsidR="003D28DF" w:rsidRPr="00B411B3">
        <w:rPr>
          <w:rFonts w:ascii="Times New Roman" w:hAnsi="Times New Roman" w:cs="Times New Roman"/>
          <w:sz w:val="24"/>
          <w:szCs w:val="24"/>
        </w:rPr>
        <w:t>s</w:t>
      </w:r>
      <w:r w:rsidR="00CA4EEE">
        <w:rPr>
          <w:rFonts w:ascii="Times New Roman" w:hAnsi="Times New Roman" w:cs="Times New Roman"/>
          <w:sz w:val="24"/>
          <w:szCs w:val="24"/>
        </w:rPr>
        <w:t xml:space="preserve"> and taxa</w:t>
      </w:r>
      <w:r w:rsidR="00E06B0D" w:rsidRPr="00B411B3">
        <w:rPr>
          <w:rFonts w:ascii="Times New Roman" w:hAnsi="Times New Roman" w:cs="Times New Roman"/>
          <w:sz w:val="24"/>
          <w:szCs w:val="24"/>
        </w:rPr>
        <w:t xml:space="preserve">, </w:t>
      </w:r>
      <w:r w:rsidR="00CA4EEE">
        <w:rPr>
          <w:rFonts w:ascii="Times New Roman" w:hAnsi="Times New Roman" w:cs="Times New Roman"/>
          <w:sz w:val="24"/>
          <w:szCs w:val="24"/>
        </w:rPr>
        <w:t>hindering our understanding of how various carcass attributes may influence the breeding performance of burying beetles</w:t>
      </w:r>
      <w:r w:rsidR="00491151" w:rsidRPr="00B411B3">
        <w:rPr>
          <w:rFonts w:ascii="Times New Roman" w:hAnsi="Times New Roman" w:cs="Times New Roman"/>
          <w:sz w:val="24"/>
          <w:szCs w:val="24"/>
        </w:rPr>
        <w:t>.</w:t>
      </w:r>
      <w:r w:rsidR="00075774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8926C2" w:rsidRPr="00B411B3">
        <w:rPr>
          <w:rFonts w:ascii="Times New Roman" w:hAnsi="Times New Roman" w:cs="Times New Roman"/>
          <w:sz w:val="24"/>
          <w:szCs w:val="24"/>
        </w:rPr>
        <w:t>Our work addresses this question by u</w:t>
      </w:r>
      <w:r w:rsidRPr="00B411B3">
        <w:rPr>
          <w:rFonts w:ascii="Times New Roman" w:hAnsi="Times New Roman" w:cs="Times New Roman"/>
          <w:sz w:val="24"/>
          <w:szCs w:val="24"/>
        </w:rPr>
        <w:t>sing a broad range of carcass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 sizes</w:t>
      </w:r>
      <w:r w:rsidRPr="00B411B3">
        <w:rPr>
          <w:rFonts w:ascii="Times New Roman" w:hAnsi="Times New Roman" w:cs="Times New Roman"/>
          <w:sz w:val="24"/>
          <w:szCs w:val="24"/>
        </w:rPr>
        <w:t xml:space="preserve"> from 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both </w:t>
      </w:r>
      <w:r w:rsidRPr="00B411B3">
        <w:rPr>
          <w:rFonts w:ascii="Times New Roman" w:hAnsi="Times New Roman" w:cs="Times New Roman"/>
          <w:sz w:val="24"/>
          <w:szCs w:val="24"/>
        </w:rPr>
        <w:t>lab and wild sources</w:t>
      </w:r>
      <w:r w:rsidR="000E3782">
        <w:rPr>
          <w:rFonts w:ascii="Times New Roman" w:hAnsi="Times New Roman" w:cs="Times New Roman"/>
          <w:sz w:val="24"/>
          <w:szCs w:val="24"/>
        </w:rPr>
        <w:t xml:space="preserve">. We </w:t>
      </w:r>
      <w:r w:rsidR="0034084C" w:rsidRPr="00B411B3">
        <w:rPr>
          <w:rFonts w:ascii="Times New Roman" w:hAnsi="Times New Roman" w:cs="Times New Roman"/>
          <w:sz w:val="24"/>
          <w:szCs w:val="24"/>
        </w:rPr>
        <w:t>captur</w:t>
      </w:r>
      <w:r w:rsidR="000E3782">
        <w:rPr>
          <w:rFonts w:ascii="Times New Roman" w:hAnsi="Times New Roman" w:cs="Times New Roman"/>
          <w:sz w:val="24"/>
          <w:szCs w:val="24"/>
        </w:rPr>
        <w:t>ed</w:t>
      </w:r>
      <w:r w:rsidR="00E06B0D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for </w:t>
      </w:r>
      <w:r w:rsidR="00E06B0D" w:rsidRPr="00B411B3">
        <w:rPr>
          <w:rFonts w:ascii="Times New Roman" w:hAnsi="Times New Roman" w:cs="Times New Roman"/>
          <w:sz w:val="24"/>
          <w:szCs w:val="24"/>
        </w:rPr>
        <w:t>the first time</w:t>
      </w:r>
      <w:r w:rsidR="00C73BE7" w:rsidRPr="00B411B3">
        <w:rPr>
          <w:rFonts w:ascii="Times New Roman" w:hAnsi="Times New Roman" w:cs="Times New Roman"/>
          <w:sz w:val="24"/>
          <w:szCs w:val="24"/>
        </w:rPr>
        <w:t xml:space="preserve"> optimal breeding outcomes on medium-sized carcasses</w:t>
      </w:r>
      <w:r w:rsidR="00601B94" w:rsidRPr="00B411B3">
        <w:rPr>
          <w:rFonts w:ascii="Times New Roman" w:hAnsi="Times New Roman" w:cs="Times New Roman"/>
          <w:sz w:val="24"/>
          <w:szCs w:val="24"/>
        </w:rPr>
        <w:t>.</w:t>
      </w:r>
      <w:r w:rsidR="00326090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457C9D" w:rsidRPr="00B411B3">
        <w:rPr>
          <w:rFonts w:ascii="Times New Roman" w:hAnsi="Times New Roman" w:cs="Times New Roman"/>
          <w:sz w:val="24"/>
          <w:szCs w:val="24"/>
        </w:rPr>
        <w:t>Moreover, o</w:t>
      </w:r>
      <w:r w:rsidR="00D22A0C" w:rsidRPr="00B411B3">
        <w:rPr>
          <w:rFonts w:ascii="Times New Roman" w:hAnsi="Times New Roman" w:cs="Times New Roman"/>
          <w:sz w:val="24"/>
          <w:szCs w:val="24"/>
        </w:rPr>
        <w:t>ur findings demonstrate</w:t>
      </w:r>
      <w:r w:rsidRPr="00B411B3">
        <w:rPr>
          <w:rFonts w:ascii="Times New Roman" w:hAnsi="Times New Roman" w:cs="Times New Roman"/>
          <w:sz w:val="24"/>
          <w:szCs w:val="24"/>
        </w:rPr>
        <w:t xml:space="preserve"> that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601B94" w:rsidRPr="00B411B3">
        <w:rPr>
          <w:rFonts w:ascii="Times New Roman" w:hAnsi="Times New Roman" w:cs="Times New Roman"/>
          <w:sz w:val="24"/>
          <w:szCs w:val="24"/>
        </w:rPr>
        <w:t xml:space="preserve">breeding outcomes, carcass use, and </w:t>
      </w:r>
      <w:r w:rsidRPr="00B411B3">
        <w:rPr>
          <w:rFonts w:ascii="Times New Roman" w:hAnsi="Times New Roman" w:cs="Times New Roman"/>
          <w:sz w:val="24"/>
          <w:szCs w:val="24"/>
        </w:rPr>
        <w:t>larval growth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do 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not </w:t>
      </w:r>
      <w:r w:rsidR="0034084C" w:rsidRPr="00B411B3">
        <w:rPr>
          <w:rFonts w:ascii="Times New Roman" w:hAnsi="Times New Roman" w:cs="Times New Roman"/>
          <w:sz w:val="24"/>
          <w:szCs w:val="24"/>
        </w:rPr>
        <w:t xml:space="preserve">differ between carcass sources or among </w:t>
      </w:r>
      <w:r w:rsidR="00326090" w:rsidRPr="00B411B3">
        <w:rPr>
          <w:rFonts w:ascii="Times New Roman" w:hAnsi="Times New Roman" w:cs="Times New Roman"/>
          <w:sz w:val="24"/>
          <w:szCs w:val="24"/>
        </w:rPr>
        <w:t xml:space="preserve">carcass </w:t>
      </w:r>
      <w:r w:rsidR="0034084C" w:rsidRPr="00B411B3">
        <w:rPr>
          <w:rFonts w:ascii="Times New Roman" w:hAnsi="Times New Roman" w:cs="Times New Roman"/>
          <w:sz w:val="24"/>
          <w:szCs w:val="24"/>
        </w:rPr>
        <w:t>taxa</w:t>
      </w:r>
      <w:r w:rsidR="00326090" w:rsidRPr="00B411B3">
        <w:rPr>
          <w:rFonts w:ascii="Times New Roman" w:hAnsi="Times New Roman" w:cs="Times New Roman"/>
          <w:sz w:val="24"/>
          <w:szCs w:val="24"/>
        </w:rPr>
        <w:t xml:space="preserve"> (mammal, bird, and reptile)</w:t>
      </w:r>
      <w:r w:rsidR="00D22A0C" w:rsidRPr="00B411B3">
        <w:rPr>
          <w:rFonts w:ascii="Times New Roman" w:hAnsi="Times New Roman" w:cs="Times New Roman"/>
          <w:sz w:val="24"/>
          <w:szCs w:val="24"/>
        </w:rPr>
        <w:t>,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 despite </w:t>
      </w:r>
      <w:r w:rsidR="0034084C" w:rsidRPr="00B411B3">
        <w:rPr>
          <w:rFonts w:ascii="Times New Roman" w:hAnsi="Times New Roman" w:cs="Times New Roman"/>
          <w:sz w:val="24"/>
          <w:szCs w:val="24"/>
        </w:rPr>
        <w:t>variation</w:t>
      </w:r>
      <w:r w:rsidR="00D22A0C" w:rsidRPr="00B411B3">
        <w:rPr>
          <w:rFonts w:ascii="Times New Roman" w:hAnsi="Times New Roman" w:cs="Times New Roman"/>
          <w:sz w:val="24"/>
          <w:szCs w:val="24"/>
        </w:rPr>
        <w:t>s</w:t>
      </w:r>
      <w:r w:rsidR="0034084C" w:rsidRPr="00B411B3">
        <w:rPr>
          <w:rFonts w:ascii="Times New Roman" w:hAnsi="Times New Roman" w:cs="Times New Roman"/>
          <w:sz w:val="24"/>
          <w:szCs w:val="24"/>
        </w:rPr>
        <w:t xml:space="preserve"> in the</w:t>
      </w:r>
      <w:r w:rsidR="000E3782">
        <w:rPr>
          <w:rFonts w:ascii="Times New Roman" w:hAnsi="Times New Roman" w:cs="Times New Roman"/>
          <w:sz w:val="24"/>
          <w:szCs w:val="24"/>
        </w:rPr>
        <w:t>ir</w:t>
      </w:r>
      <w:r w:rsidR="0034084C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0E3782">
        <w:rPr>
          <w:rFonts w:ascii="Times New Roman" w:hAnsi="Times New Roman" w:cs="Times New Roman"/>
          <w:sz w:val="24"/>
          <w:szCs w:val="24"/>
        </w:rPr>
        <w:t xml:space="preserve">tissue </w:t>
      </w:r>
      <w:r w:rsidR="0034084C" w:rsidRPr="00B411B3">
        <w:rPr>
          <w:rFonts w:ascii="Times New Roman" w:hAnsi="Times New Roman" w:cs="Times New Roman"/>
          <w:sz w:val="24"/>
          <w:szCs w:val="24"/>
        </w:rPr>
        <w:t>nutritional composition</w:t>
      </w:r>
      <w:r w:rsidR="003056B3" w:rsidRPr="00B411B3">
        <w:rPr>
          <w:rFonts w:ascii="Times New Roman" w:hAnsi="Times New Roman" w:cs="Times New Roman"/>
          <w:sz w:val="24"/>
          <w:szCs w:val="24"/>
        </w:rPr>
        <w:t>.</w:t>
      </w:r>
      <w:r w:rsidR="00895DF4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Pr="00B411B3">
        <w:rPr>
          <w:rFonts w:ascii="Times New Roman" w:hAnsi="Times New Roman" w:cs="Times New Roman"/>
          <w:sz w:val="24"/>
          <w:szCs w:val="24"/>
        </w:rPr>
        <w:t xml:space="preserve">Finally, we 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identified </w:t>
      </w:r>
      <w:r w:rsidRPr="00B411B3">
        <w:rPr>
          <w:rFonts w:ascii="Times New Roman" w:hAnsi="Times New Roman" w:cs="Times New Roman"/>
          <w:sz w:val="24"/>
          <w:szCs w:val="24"/>
        </w:rPr>
        <w:t xml:space="preserve">a </w:t>
      </w:r>
      <w:r w:rsidR="00330592" w:rsidRPr="00B411B3">
        <w:rPr>
          <w:rFonts w:ascii="Times New Roman" w:hAnsi="Times New Roman" w:cs="Times New Roman"/>
          <w:sz w:val="24"/>
          <w:szCs w:val="24"/>
        </w:rPr>
        <w:t>larval quality-quantity trade-off across the range of carcass</w:t>
      </w:r>
      <w:r w:rsidR="0040414D" w:rsidRPr="00B411B3">
        <w:rPr>
          <w:rFonts w:ascii="Times New Roman" w:hAnsi="Times New Roman" w:cs="Times New Roman"/>
          <w:sz w:val="24"/>
          <w:szCs w:val="24"/>
        </w:rPr>
        <w:t>es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 studied, and the larval </w:t>
      </w:r>
      <w:r w:rsidRPr="00B411B3">
        <w:rPr>
          <w:rFonts w:ascii="Times New Roman" w:hAnsi="Times New Roman" w:cs="Times New Roman"/>
          <w:sz w:val="24"/>
          <w:szCs w:val="24"/>
        </w:rPr>
        <w:t>life-hi</w:t>
      </w:r>
      <w:r w:rsidR="00330592" w:rsidRPr="00B411B3">
        <w:rPr>
          <w:rFonts w:ascii="Times New Roman" w:hAnsi="Times New Roman" w:cs="Times New Roman"/>
          <w:sz w:val="24"/>
          <w:szCs w:val="24"/>
        </w:rPr>
        <w:t>story</w:t>
      </w:r>
      <w:r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traits </w:t>
      </w:r>
      <w:r w:rsidR="00895DF4" w:rsidRPr="00B411B3">
        <w:rPr>
          <w:rFonts w:ascii="Times New Roman" w:hAnsi="Times New Roman" w:cs="Times New Roman"/>
          <w:sz w:val="24"/>
          <w:szCs w:val="24"/>
        </w:rPr>
        <w:t>can</w:t>
      </w:r>
      <w:r w:rsidRPr="00B411B3">
        <w:rPr>
          <w:rFonts w:ascii="Times New Roman" w:hAnsi="Times New Roman" w:cs="Times New Roman"/>
          <w:sz w:val="24"/>
          <w:szCs w:val="24"/>
        </w:rPr>
        <w:t xml:space="preserve"> shift depending on carcass </w:t>
      </w:r>
      <w:r w:rsidRPr="00CA4EEE">
        <w:rPr>
          <w:rFonts w:ascii="Times New Roman" w:hAnsi="Times New Roman" w:cs="Times New Roman"/>
          <w:sz w:val="24"/>
          <w:szCs w:val="24"/>
        </w:rPr>
        <w:t>size.</w:t>
      </w:r>
      <w:r w:rsidR="00CA4EEE" w:rsidRPr="00CA4EEE">
        <w:rPr>
          <w:rFonts w:ascii="Times New Roman" w:hAnsi="Times New Roman" w:cs="Times New Roman"/>
          <w:sz w:val="24"/>
          <w:szCs w:val="24"/>
        </w:rPr>
        <w:t xml:space="preserve"> </w:t>
      </w:r>
      <w:r w:rsidR="00CA4EEE">
        <w:rPr>
          <w:rFonts w:ascii="Times New Roman" w:hAnsi="Times New Roman" w:cs="Times New Roman"/>
          <w:sz w:val="24"/>
          <w:szCs w:val="24"/>
        </w:rPr>
        <w:t>Taken together</w:t>
      </w:r>
      <w:r w:rsidR="00CA4EEE" w:rsidRPr="00CA4EEE">
        <w:rPr>
          <w:rFonts w:ascii="Times New Roman" w:hAnsi="Times New Roman" w:cs="Times New Roman"/>
          <w:sz w:val="24"/>
          <w:szCs w:val="24"/>
        </w:rPr>
        <w:t xml:space="preserve">, </w:t>
      </w:r>
      <w:r w:rsidR="00CA4EEE">
        <w:rPr>
          <w:rFonts w:ascii="Times New Roman" w:hAnsi="Times New Roman" w:cs="Times New Roman"/>
          <w:sz w:val="24"/>
          <w:szCs w:val="24"/>
        </w:rPr>
        <w:t>our</w:t>
      </w:r>
      <w:r w:rsidR="00CA4EEE" w:rsidRPr="00CA4EEE">
        <w:rPr>
          <w:rFonts w:ascii="Times New Roman" w:hAnsi="Times New Roman" w:cs="Times New Roman"/>
          <w:sz w:val="24"/>
          <w:szCs w:val="24"/>
        </w:rPr>
        <w:t xml:space="preserve"> results elucidate how carcass resources </w:t>
      </w:r>
      <w:r w:rsidR="00CA4EEE">
        <w:rPr>
          <w:rFonts w:ascii="Times New Roman" w:hAnsi="Times New Roman" w:cs="Times New Roman"/>
          <w:sz w:val="24"/>
          <w:szCs w:val="24"/>
        </w:rPr>
        <w:t>shape</w:t>
      </w:r>
      <w:r w:rsidR="00CA4EEE" w:rsidRPr="00CA4EEE">
        <w:rPr>
          <w:rFonts w:ascii="Times New Roman" w:hAnsi="Times New Roman" w:cs="Times New Roman"/>
          <w:sz w:val="24"/>
          <w:szCs w:val="24"/>
        </w:rPr>
        <w:t xml:space="preserve"> the breeding performance of burying beetles. </w:t>
      </w:r>
      <w:r w:rsidR="00CA4EEE" w:rsidRPr="00CA4EEE">
        <w:rPr>
          <w:rFonts w:ascii="Times New Roman" w:hAnsi="Times New Roman" w:cs="Times New Roman"/>
          <w:bCs/>
          <w:sz w:val="24"/>
          <w:szCs w:val="24"/>
        </w:rPr>
        <w:t>Importantly, our study provides solid evidence validating decades of research using lab carcasses to study the reproductive ecology of burying beetles.</w:t>
      </w:r>
    </w:p>
    <w:p w14:paraId="2C863DED" w14:textId="7C154F89" w:rsidR="00C4710D" w:rsidRPr="00B411B3" w:rsidRDefault="004D46E1" w:rsidP="00B411B3">
      <w:pPr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 xml:space="preserve">We </w:t>
      </w:r>
      <w:r w:rsidR="00596AA0" w:rsidRPr="00B411B3">
        <w:rPr>
          <w:rFonts w:ascii="Times New Roman" w:hAnsi="Times New Roman" w:cs="Times New Roman"/>
          <w:sz w:val="24"/>
          <w:szCs w:val="24"/>
        </w:rPr>
        <w:t xml:space="preserve">believe our novel findings will be of great interest </w:t>
      </w:r>
      <w:r w:rsidRPr="00B411B3">
        <w:rPr>
          <w:rFonts w:ascii="Times New Roman" w:hAnsi="Times New Roman" w:cs="Times New Roman"/>
          <w:sz w:val="24"/>
          <w:szCs w:val="24"/>
        </w:rPr>
        <w:t>to the</w:t>
      </w:r>
      <w:r w:rsidR="00A804CD" w:rsidRPr="00B411B3">
        <w:rPr>
          <w:rFonts w:ascii="Times New Roman" w:hAnsi="Times New Roman" w:cs="Times New Roman"/>
          <w:sz w:val="24"/>
          <w:szCs w:val="24"/>
        </w:rPr>
        <w:t xml:space="preserve"> scientific</w:t>
      </w:r>
      <w:r w:rsidRPr="00B411B3">
        <w:rPr>
          <w:rFonts w:ascii="Times New Roman" w:hAnsi="Times New Roman" w:cs="Times New Roman"/>
          <w:sz w:val="24"/>
          <w:szCs w:val="24"/>
        </w:rPr>
        <w:t xml:space="preserve"> communit</w:t>
      </w:r>
      <w:r w:rsidR="00A804CD" w:rsidRPr="00B411B3">
        <w:rPr>
          <w:rFonts w:ascii="Times New Roman" w:hAnsi="Times New Roman" w:cs="Times New Roman"/>
          <w:sz w:val="24"/>
          <w:szCs w:val="24"/>
        </w:rPr>
        <w:t>y</w:t>
      </w:r>
      <w:r w:rsidRPr="00B411B3">
        <w:rPr>
          <w:rFonts w:ascii="Times New Roman" w:hAnsi="Times New Roman" w:cs="Times New Roman"/>
          <w:sz w:val="24"/>
          <w:szCs w:val="24"/>
        </w:rPr>
        <w:t xml:space="preserve"> and 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the readers of </w:t>
      </w:r>
      <w:r w:rsidR="00457C9D" w:rsidRPr="00B411B3">
        <w:rPr>
          <w:rFonts w:ascii="Times New Roman" w:eastAsia="PMingLiU" w:hAnsi="Times New Roman" w:cs="Times New Roman"/>
          <w:i/>
          <w:iCs/>
          <w:spacing w:val="-2"/>
          <w:sz w:val="24"/>
          <w:szCs w:val="24"/>
        </w:rPr>
        <w:t>Ecology</w:t>
      </w:r>
      <w:r w:rsidR="00D22A0C" w:rsidRPr="00B411B3">
        <w:rPr>
          <w:rFonts w:ascii="Times New Roman" w:hAnsi="Times New Roman" w:cs="Times New Roman"/>
          <w:sz w:val="24"/>
          <w:szCs w:val="24"/>
        </w:rPr>
        <w:t>.</w:t>
      </w:r>
      <w:r w:rsidR="00596AA0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9729BE" w:rsidRPr="00B411B3">
        <w:rPr>
          <w:rFonts w:ascii="Times New Roman" w:hAnsi="Times New Roman" w:cs="Times New Roman"/>
          <w:sz w:val="24"/>
          <w:szCs w:val="24"/>
        </w:rPr>
        <w:t>We declare that this manuscript is original, has not been published before, and is not under consideration for publication elsewhere. We have no conflict of interest to disclose.</w:t>
      </w:r>
    </w:p>
    <w:p w14:paraId="5CEF6770" w14:textId="58992A56" w:rsidR="00253F7B" w:rsidRPr="00B411B3" w:rsidRDefault="0007245B" w:rsidP="00B411B3">
      <w:pPr>
        <w:jc w:val="left"/>
        <w:rPr>
          <w:rFonts w:ascii="Times New Roman" w:eastAsia="PMingLiU" w:hAnsi="Times New Roman" w:cs="Times New Roman"/>
          <w:spacing w:val="-2"/>
          <w:sz w:val="24"/>
          <w:szCs w:val="24"/>
        </w:rPr>
      </w:pPr>
      <w:r w:rsidRPr="00B411B3">
        <w:rPr>
          <w:rFonts w:ascii="Times New Roman" w:eastAsia="SimSun" w:hAnsi="Times New Roman" w:cs="Times New Roman"/>
          <w:spacing w:val="-2"/>
          <w:sz w:val="24"/>
          <w:szCs w:val="24"/>
          <w:lang w:eastAsia="zh-CN"/>
        </w:rPr>
        <w:t>Thank you very much for consider</w:t>
      </w:r>
      <w:r w:rsidR="00965EDF" w:rsidRPr="00B411B3">
        <w:rPr>
          <w:rFonts w:ascii="Times New Roman" w:eastAsia="SimSun" w:hAnsi="Times New Roman" w:cs="Times New Roman"/>
          <w:spacing w:val="-2"/>
          <w:sz w:val="24"/>
          <w:szCs w:val="24"/>
          <w:lang w:eastAsia="zh-CN"/>
        </w:rPr>
        <w:t>ing</w:t>
      </w:r>
      <w:r w:rsidR="009729BE" w:rsidRPr="00B411B3">
        <w:rPr>
          <w:rFonts w:ascii="Times New Roman" w:eastAsia="SimSun" w:hAnsi="Times New Roman" w:cs="Times New Roman"/>
          <w:spacing w:val="-2"/>
          <w:sz w:val="24"/>
          <w:szCs w:val="24"/>
          <w:lang w:eastAsia="zh-CN"/>
        </w:rPr>
        <w:t xml:space="preserve"> our</w:t>
      </w:r>
      <w:r w:rsidR="00965EDF" w:rsidRPr="00B411B3">
        <w:rPr>
          <w:rFonts w:ascii="Times New Roman" w:eastAsia="SimSun" w:hAnsi="Times New Roman" w:cs="Times New Roman"/>
          <w:spacing w:val="-2"/>
          <w:sz w:val="24"/>
          <w:szCs w:val="24"/>
          <w:lang w:eastAsia="zh-CN"/>
        </w:rPr>
        <w:t xml:space="preserve"> work</w:t>
      </w:r>
      <w:r w:rsidRPr="00B411B3">
        <w:rPr>
          <w:rFonts w:ascii="Times New Roman" w:eastAsia="PMingLiU" w:hAnsi="Times New Roman" w:cs="Times New Roman"/>
          <w:spacing w:val="-2"/>
          <w:sz w:val="24"/>
          <w:szCs w:val="24"/>
        </w:rPr>
        <w:t xml:space="preserve"> and </w:t>
      </w:r>
      <w:r w:rsidR="009729BE" w:rsidRPr="00B411B3">
        <w:rPr>
          <w:rFonts w:ascii="Times New Roman" w:eastAsia="PMingLiU" w:hAnsi="Times New Roman" w:cs="Times New Roman"/>
          <w:spacing w:val="-2"/>
          <w:sz w:val="24"/>
          <w:szCs w:val="24"/>
        </w:rPr>
        <w:t>we</w:t>
      </w:r>
      <w:r w:rsidRPr="00B411B3">
        <w:rPr>
          <w:rFonts w:ascii="Times New Roman" w:eastAsia="PMingLiU" w:hAnsi="Times New Roman" w:cs="Times New Roman"/>
          <w:spacing w:val="-2"/>
          <w:sz w:val="24"/>
          <w:szCs w:val="24"/>
        </w:rPr>
        <w:t xml:space="preserve"> look forward to </w:t>
      </w:r>
      <w:r w:rsidR="00965EDF" w:rsidRPr="00B411B3">
        <w:rPr>
          <w:rFonts w:ascii="Times New Roman" w:eastAsia="PMingLiU" w:hAnsi="Times New Roman" w:cs="Times New Roman"/>
          <w:spacing w:val="-2"/>
          <w:sz w:val="24"/>
          <w:szCs w:val="24"/>
        </w:rPr>
        <w:t xml:space="preserve">publishing with </w:t>
      </w:r>
      <w:r w:rsidR="00457C9D" w:rsidRPr="00B411B3">
        <w:rPr>
          <w:rFonts w:ascii="Times New Roman" w:eastAsia="PMingLiU" w:hAnsi="Times New Roman" w:cs="Times New Roman"/>
          <w:i/>
          <w:iCs/>
          <w:spacing w:val="-2"/>
          <w:sz w:val="24"/>
          <w:szCs w:val="24"/>
        </w:rPr>
        <w:t>Ecology</w:t>
      </w:r>
      <w:r w:rsidRPr="00B411B3">
        <w:rPr>
          <w:rFonts w:ascii="Times New Roman" w:eastAsia="PMingLiU" w:hAnsi="Times New Roman" w:cs="Times New Roman"/>
          <w:spacing w:val="-2"/>
          <w:sz w:val="24"/>
          <w:szCs w:val="24"/>
        </w:rPr>
        <w:t>.</w:t>
      </w:r>
    </w:p>
    <w:p w14:paraId="2FF1C3E1" w14:textId="77777777" w:rsidR="00016467" w:rsidRPr="00B411B3" w:rsidRDefault="00016467" w:rsidP="00B411B3">
      <w:pPr>
        <w:jc w:val="left"/>
        <w:rPr>
          <w:rFonts w:ascii="Times New Roman" w:hAnsi="Times New Roman" w:cs="Times New Roman"/>
          <w:sz w:val="2"/>
          <w:szCs w:val="2"/>
        </w:rPr>
      </w:pPr>
    </w:p>
    <w:p w14:paraId="43F9F53C" w14:textId="79340D4E" w:rsidR="00C4710D" w:rsidRPr="00B411B3" w:rsidRDefault="0007245B" w:rsidP="00B411B3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Sincerely,</w:t>
      </w:r>
    </w:p>
    <w:p w14:paraId="22DFD39E" w14:textId="52267158" w:rsidR="00F178AD" w:rsidRPr="00B411B3" w:rsidRDefault="00F178AD" w:rsidP="00B411B3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eastAsia="Arial" w:hAnsi="Times New Roman" w:cs="Times New Roman"/>
          <w:noProof/>
          <w:color w:val="000000"/>
          <w:sz w:val="22"/>
        </w:rPr>
        <w:drawing>
          <wp:inline distT="0" distB="0" distL="0" distR="0" wp14:anchorId="27D723D9" wp14:editId="0386FE5F">
            <wp:extent cx="1483763" cy="791792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763" cy="79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F581B" w14:textId="49D14A39" w:rsidR="002A18F7" w:rsidRPr="00B411B3" w:rsidRDefault="002A18F7" w:rsidP="00B411B3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Syuan-Jyun Sun</w:t>
      </w:r>
      <w:r w:rsidR="00F178AD" w:rsidRPr="00B411B3">
        <w:rPr>
          <w:rFonts w:ascii="Times New Roman" w:hAnsi="Times New Roman" w:cs="Times New Roman"/>
          <w:sz w:val="24"/>
          <w:szCs w:val="24"/>
        </w:rPr>
        <w:t xml:space="preserve"> (corresponding author)</w:t>
      </w:r>
    </w:p>
    <w:p w14:paraId="529F60A3" w14:textId="6A0C7D8C" w:rsidR="003E2CE0" w:rsidRPr="00B411B3" w:rsidRDefault="00F178AD" w:rsidP="00B411B3">
      <w:pPr>
        <w:spacing w:line="240" w:lineRule="auto"/>
        <w:jc w:val="left"/>
        <w:rPr>
          <w:rFonts w:ascii="Times New Roman" w:eastAsia="PMingLiU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On behalf of Gen-Chang Hsu, Wei-Jiun Lin, Chi-Heng Hsieh, and Yue-Jia Lee</w:t>
      </w:r>
    </w:p>
    <w:sectPr w:rsidR="003E2CE0" w:rsidRPr="00B411B3" w:rsidSect="00016467">
      <w:pgSz w:w="12240" w:h="15840"/>
      <w:pgMar w:top="990" w:right="1440" w:bottom="99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4192C" w14:textId="77777777" w:rsidR="006C4BC0" w:rsidRDefault="006C4BC0">
      <w:pPr>
        <w:spacing w:line="240" w:lineRule="auto"/>
      </w:pPr>
      <w:r>
        <w:separator/>
      </w:r>
    </w:p>
  </w:endnote>
  <w:endnote w:type="continuationSeparator" w:id="0">
    <w:p w14:paraId="1D945123" w14:textId="77777777" w:rsidR="006C4BC0" w:rsidRDefault="006C4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2662C" w14:textId="77777777" w:rsidR="006C4BC0" w:rsidRDefault="006C4BC0">
      <w:pPr>
        <w:spacing w:after="0"/>
      </w:pPr>
      <w:r>
        <w:separator/>
      </w:r>
    </w:p>
  </w:footnote>
  <w:footnote w:type="continuationSeparator" w:id="0">
    <w:p w14:paraId="6138639E" w14:textId="77777777" w:rsidR="006C4BC0" w:rsidRDefault="006C4B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135A0"/>
    <w:multiLevelType w:val="hybridMultilevel"/>
    <w:tmpl w:val="D8DC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467"/>
    <w:rsid w:val="000345DA"/>
    <w:rsid w:val="00041CAB"/>
    <w:rsid w:val="00041DC9"/>
    <w:rsid w:val="0007245B"/>
    <w:rsid w:val="00075774"/>
    <w:rsid w:val="00093EBC"/>
    <w:rsid w:val="000A2BC5"/>
    <w:rsid w:val="000C481B"/>
    <w:rsid w:val="000C60CF"/>
    <w:rsid w:val="000E0991"/>
    <w:rsid w:val="000E0AFB"/>
    <w:rsid w:val="000E3782"/>
    <w:rsid w:val="000F1911"/>
    <w:rsid w:val="000F602A"/>
    <w:rsid w:val="00105BC7"/>
    <w:rsid w:val="00136700"/>
    <w:rsid w:val="00161BAF"/>
    <w:rsid w:val="00165081"/>
    <w:rsid w:val="00172A27"/>
    <w:rsid w:val="00194A78"/>
    <w:rsid w:val="001C4164"/>
    <w:rsid w:val="001E6D8A"/>
    <w:rsid w:val="002211F2"/>
    <w:rsid w:val="00253EE1"/>
    <w:rsid w:val="00253F7B"/>
    <w:rsid w:val="002A18F7"/>
    <w:rsid w:val="002B326A"/>
    <w:rsid w:val="002E41D1"/>
    <w:rsid w:val="002E6750"/>
    <w:rsid w:val="003056B3"/>
    <w:rsid w:val="00326090"/>
    <w:rsid w:val="00330592"/>
    <w:rsid w:val="00331A57"/>
    <w:rsid w:val="00331D5A"/>
    <w:rsid w:val="003329C8"/>
    <w:rsid w:val="0034084C"/>
    <w:rsid w:val="00353E13"/>
    <w:rsid w:val="00362E86"/>
    <w:rsid w:val="00385E59"/>
    <w:rsid w:val="003C701E"/>
    <w:rsid w:val="003D1F87"/>
    <w:rsid w:val="003D28DF"/>
    <w:rsid w:val="003E2CE0"/>
    <w:rsid w:val="003F3103"/>
    <w:rsid w:val="0040414D"/>
    <w:rsid w:val="00405BFE"/>
    <w:rsid w:val="004301E3"/>
    <w:rsid w:val="00457C9D"/>
    <w:rsid w:val="00461B70"/>
    <w:rsid w:val="004661D3"/>
    <w:rsid w:val="00491151"/>
    <w:rsid w:val="0049379E"/>
    <w:rsid w:val="004A4F99"/>
    <w:rsid w:val="004B5479"/>
    <w:rsid w:val="004D46E1"/>
    <w:rsid w:val="004D64B1"/>
    <w:rsid w:val="004E0C68"/>
    <w:rsid w:val="004E46D3"/>
    <w:rsid w:val="00515F19"/>
    <w:rsid w:val="00521FC5"/>
    <w:rsid w:val="00526850"/>
    <w:rsid w:val="005276B2"/>
    <w:rsid w:val="0053399A"/>
    <w:rsid w:val="00551AA4"/>
    <w:rsid w:val="005626BD"/>
    <w:rsid w:val="00596AA0"/>
    <w:rsid w:val="005C120F"/>
    <w:rsid w:val="005C3505"/>
    <w:rsid w:val="005C653B"/>
    <w:rsid w:val="005D52AF"/>
    <w:rsid w:val="005E06F5"/>
    <w:rsid w:val="005F78BB"/>
    <w:rsid w:val="00601B94"/>
    <w:rsid w:val="00612C21"/>
    <w:rsid w:val="00614A04"/>
    <w:rsid w:val="006274C1"/>
    <w:rsid w:val="00657947"/>
    <w:rsid w:val="006737A6"/>
    <w:rsid w:val="00676287"/>
    <w:rsid w:val="00696147"/>
    <w:rsid w:val="006A7D61"/>
    <w:rsid w:val="006C4BC0"/>
    <w:rsid w:val="006C6931"/>
    <w:rsid w:val="006E071C"/>
    <w:rsid w:val="0070096D"/>
    <w:rsid w:val="00705E7A"/>
    <w:rsid w:val="00715BED"/>
    <w:rsid w:val="007278E9"/>
    <w:rsid w:val="007E1C3F"/>
    <w:rsid w:val="007F3B43"/>
    <w:rsid w:val="007F6B6D"/>
    <w:rsid w:val="00833B63"/>
    <w:rsid w:val="0086700B"/>
    <w:rsid w:val="00872CF6"/>
    <w:rsid w:val="008926C2"/>
    <w:rsid w:val="00895DF4"/>
    <w:rsid w:val="008B3A37"/>
    <w:rsid w:val="008F0785"/>
    <w:rsid w:val="008F14AE"/>
    <w:rsid w:val="009127DA"/>
    <w:rsid w:val="009324DD"/>
    <w:rsid w:val="0093760B"/>
    <w:rsid w:val="00942D69"/>
    <w:rsid w:val="00946464"/>
    <w:rsid w:val="00954969"/>
    <w:rsid w:val="00954ABE"/>
    <w:rsid w:val="009635C7"/>
    <w:rsid w:val="00965EDF"/>
    <w:rsid w:val="009729BE"/>
    <w:rsid w:val="009B0B27"/>
    <w:rsid w:val="009B5481"/>
    <w:rsid w:val="009B6ADB"/>
    <w:rsid w:val="009B75B3"/>
    <w:rsid w:val="009D0C92"/>
    <w:rsid w:val="009D3E8F"/>
    <w:rsid w:val="009E205E"/>
    <w:rsid w:val="009F08DE"/>
    <w:rsid w:val="00A25F89"/>
    <w:rsid w:val="00A41498"/>
    <w:rsid w:val="00A55A5D"/>
    <w:rsid w:val="00A56656"/>
    <w:rsid w:val="00A70D40"/>
    <w:rsid w:val="00A758B9"/>
    <w:rsid w:val="00A804CD"/>
    <w:rsid w:val="00A93098"/>
    <w:rsid w:val="00A947FD"/>
    <w:rsid w:val="00AC2F8A"/>
    <w:rsid w:val="00AD73C9"/>
    <w:rsid w:val="00AE18D7"/>
    <w:rsid w:val="00AF19CB"/>
    <w:rsid w:val="00AF60FF"/>
    <w:rsid w:val="00AF6C21"/>
    <w:rsid w:val="00B006D2"/>
    <w:rsid w:val="00B01406"/>
    <w:rsid w:val="00B0488F"/>
    <w:rsid w:val="00B25DFB"/>
    <w:rsid w:val="00B40B39"/>
    <w:rsid w:val="00B411B3"/>
    <w:rsid w:val="00B51EF8"/>
    <w:rsid w:val="00B7174E"/>
    <w:rsid w:val="00B73252"/>
    <w:rsid w:val="00B73522"/>
    <w:rsid w:val="00B85AD5"/>
    <w:rsid w:val="00B85EBF"/>
    <w:rsid w:val="00BB0FA6"/>
    <w:rsid w:val="00BB7C47"/>
    <w:rsid w:val="00BF4209"/>
    <w:rsid w:val="00C36557"/>
    <w:rsid w:val="00C4710D"/>
    <w:rsid w:val="00C71EEF"/>
    <w:rsid w:val="00C72C87"/>
    <w:rsid w:val="00C73BE7"/>
    <w:rsid w:val="00C82DB7"/>
    <w:rsid w:val="00CA4EEE"/>
    <w:rsid w:val="00CB29BD"/>
    <w:rsid w:val="00CC14DB"/>
    <w:rsid w:val="00CF10CD"/>
    <w:rsid w:val="00CF31BF"/>
    <w:rsid w:val="00D06174"/>
    <w:rsid w:val="00D15A8D"/>
    <w:rsid w:val="00D22A0C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DF71BC"/>
    <w:rsid w:val="00E06B0D"/>
    <w:rsid w:val="00E1126E"/>
    <w:rsid w:val="00E24C13"/>
    <w:rsid w:val="00E34A5F"/>
    <w:rsid w:val="00E6124B"/>
    <w:rsid w:val="00E6638C"/>
    <w:rsid w:val="00E6657B"/>
    <w:rsid w:val="00E9387B"/>
    <w:rsid w:val="00E96143"/>
    <w:rsid w:val="00EC6B77"/>
    <w:rsid w:val="00EC77A5"/>
    <w:rsid w:val="00ED3265"/>
    <w:rsid w:val="00EF35D4"/>
    <w:rsid w:val="00EF546C"/>
    <w:rsid w:val="00EF557C"/>
    <w:rsid w:val="00F178AD"/>
    <w:rsid w:val="00F36747"/>
    <w:rsid w:val="00F52D9B"/>
    <w:rsid w:val="00F56655"/>
    <w:rsid w:val="00F73CD7"/>
    <w:rsid w:val="00F7686A"/>
    <w:rsid w:val="00F773E8"/>
    <w:rsid w:val="00F8610A"/>
    <w:rsid w:val="00FA3F52"/>
    <w:rsid w:val="00FB68E1"/>
    <w:rsid w:val="00FB7002"/>
    <w:rsid w:val="00FD71E6"/>
    <w:rsid w:val="00FF53C4"/>
    <w:rsid w:val="08543EBC"/>
    <w:rsid w:val="0AA51577"/>
    <w:rsid w:val="0B5B675B"/>
    <w:rsid w:val="0E574A4B"/>
    <w:rsid w:val="176506BB"/>
    <w:rsid w:val="181852C2"/>
    <w:rsid w:val="1BA07D6D"/>
    <w:rsid w:val="1CA42579"/>
    <w:rsid w:val="1E980356"/>
    <w:rsid w:val="1EAB7CF8"/>
    <w:rsid w:val="212C3B52"/>
    <w:rsid w:val="22A858E7"/>
    <w:rsid w:val="28EC69AA"/>
    <w:rsid w:val="2A544608"/>
    <w:rsid w:val="2BB10717"/>
    <w:rsid w:val="2D040E66"/>
    <w:rsid w:val="30913CD1"/>
    <w:rsid w:val="386A5533"/>
    <w:rsid w:val="38B81C3A"/>
    <w:rsid w:val="396417B8"/>
    <w:rsid w:val="3E335E10"/>
    <w:rsid w:val="406A4536"/>
    <w:rsid w:val="41703C2A"/>
    <w:rsid w:val="457F5E93"/>
    <w:rsid w:val="47FF0B70"/>
    <w:rsid w:val="484E02EF"/>
    <w:rsid w:val="4A4C2CEB"/>
    <w:rsid w:val="4CA34765"/>
    <w:rsid w:val="4E0D2791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B7E6153"/>
    <w:rsid w:val="5DE71D52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  <w:rsid w:val="7DB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FB52"/>
  <w15:docId w15:val="{EFA23403-7EBB-49F3-8FB9-DA57B15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 w:hAnsi="Arial" w:cstheme="minorBidi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AD73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6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6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602A"/>
    <w:rPr>
      <w:rFonts w:ascii="Arial" w:eastAsia="DFKai-SB" w:hAnsi="Arial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02A"/>
    <w:rPr>
      <w:rFonts w:ascii="Arial" w:eastAsia="DFKai-SB" w:hAnsi="Arial" w:cstheme="minorBidi"/>
      <w:b/>
      <w:bCs/>
    </w:rPr>
  </w:style>
  <w:style w:type="paragraph" w:styleId="Revision">
    <w:name w:val="Revision"/>
    <w:hidden/>
    <w:uiPriority w:val="99"/>
    <w:unhideWhenUsed/>
    <w:rsid w:val="00C82DB7"/>
    <w:rPr>
      <w:rFonts w:ascii="Arial" w:eastAsia="DFKai-SB" w:hAnsi="Arial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47A2-49B6-471D-8149-3852B0D8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13</cp:revision>
  <cp:lastPrinted>2024-06-16T01:07:00Z</cp:lastPrinted>
  <dcterms:created xsi:type="dcterms:W3CDTF">2024-06-01T06:08:00Z</dcterms:created>
  <dcterms:modified xsi:type="dcterms:W3CDTF">2024-06-16T01:36:00Z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6AB1038B94634954BB008426852489C3</vt:lpwstr>
  </property>
</Properties>
</file>