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6775" w14:textId="77777777" w:rsidR="00E8617E" w:rsidRPr="00BF1D84" w:rsidRDefault="00E8617E" w:rsidP="00E8617E">
      <w:pPr>
        <w:jc w:val="center"/>
        <w:rPr>
          <w:b/>
          <w:bCs/>
        </w:rPr>
      </w:pPr>
      <w:r w:rsidRPr="00BF1D84">
        <w:rPr>
          <w:b/>
          <w:bCs/>
        </w:rPr>
        <w:t>BES Journals ECR prize form</w:t>
      </w:r>
    </w:p>
    <w:p w14:paraId="47C46207" w14:textId="77777777" w:rsidR="00BF1D84" w:rsidRPr="00BF1D84" w:rsidRDefault="00E8617E" w:rsidP="00BF1D84">
      <w:pPr>
        <w:rPr>
          <w:b/>
          <w:bCs/>
        </w:rPr>
      </w:pPr>
      <w:r w:rsidRPr="00BF1D84">
        <w:rPr>
          <w:b/>
          <w:bCs/>
        </w:rPr>
        <w:t>Please briefly summarise the importance of your paper to the field (3000 max characters)</w:t>
      </w:r>
    </w:p>
    <w:p w14:paraId="280249BD" w14:textId="74782921" w:rsidR="00BF1D84" w:rsidRDefault="00FF6BD8" w:rsidP="00BF1D84">
      <w:r w:rsidRPr="00BF1D84">
        <w:t xml:space="preserve">Leveraging natural enemies for pest </w:t>
      </w:r>
      <w:r w:rsidR="00BF1D84" w:rsidRPr="00BF1D84">
        <w:t>management</w:t>
      </w:r>
      <w:r w:rsidRPr="00BF1D84">
        <w:t xml:space="preserve"> </w:t>
      </w:r>
      <w:r w:rsidR="00BF1D84" w:rsidRPr="00BF1D84">
        <w:t>has long been a key focus</w:t>
      </w:r>
      <w:r w:rsidRPr="00BF1D84">
        <w:t xml:space="preserve"> </w:t>
      </w:r>
      <w:r w:rsidR="000F4006">
        <w:t>in</w:t>
      </w:r>
      <w:r w:rsidR="005C7BCA">
        <w:t xml:space="preserve"> </w:t>
      </w:r>
      <w:r w:rsidRPr="00BF1D84">
        <w:t>agriculture</w:t>
      </w:r>
      <w:r w:rsidR="00BF1D84" w:rsidRPr="00BF1D84">
        <w:t>. The common belief is that s</w:t>
      </w:r>
      <w:r w:rsidRPr="00BF1D84">
        <w:t>pecialist natural enemies (e.g., parasitoids)</w:t>
      </w:r>
      <w:r w:rsidR="00BF1D84" w:rsidRPr="00BF1D84">
        <w:t xml:space="preserve"> can</w:t>
      </w:r>
      <w:r w:rsidRPr="00BF1D84">
        <w:t xml:space="preserve"> provide more effective pest control compared to g</w:t>
      </w:r>
      <w:r w:rsidR="00EB64B8" w:rsidRPr="00BF1D84">
        <w:t>eneralist predators</w:t>
      </w:r>
      <w:r w:rsidR="00BF1D84" w:rsidRPr="00BF1D84">
        <w:t xml:space="preserve"> </w:t>
      </w:r>
      <w:r w:rsidR="00EB64B8" w:rsidRPr="00BF1D84">
        <w:t>because</w:t>
      </w:r>
      <w:r w:rsidR="00BF1D84" w:rsidRPr="00BF1D84">
        <w:t xml:space="preserve"> the latter</w:t>
      </w:r>
      <w:r w:rsidRPr="00BF1D84">
        <w:t xml:space="preserve"> may switch </w:t>
      </w:r>
      <w:r w:rsidR="00BF1D84" w:rsidRPr="00BF1D84">
        <w:t xml:space="preserve">from target pests to alternative prey. </w:t>
      </w:r>
      <w:r w:rsidRPr="00BF1D84">
        <w:t>However, generalist predators are ubiquitous in agroecosystems</w:t>
      </w:r>
      <w:r w:rsidR="00BF1D84" w:rsidRPr="00BF1D84">
        <w:t xml:space="preserve">, so </w:t>
      </w:r>
      <w:r w:rsidRPr="00BF1D84">
        <w:t xml:space="preserve">can </w:t>
      </w:r>
      <w:r w:rsidR="00BF1D84" w:rsidRPr="00BF1D84">
        <w:t>these generalist predators</w:t>
      </w:r>
      <w:r w:rsidRPr="00BF1D84">
        <w:t xml:space="preserve"> actually consume lots of pests</w:t>
      </w:r>
      <w:r w:rsidR="00BF1D84" w:rsidRPr="00BF1D84">
        <w:t xml:space="preserve"> when pest densities are high and thus help regulate pest populations</w:t>
      </w:r>
      <w:r w:rsidRPr="00BF1D84">
        <w:t>?</w:t>
      </w:r>
    </w:p>
    <w:p w14:paraId="467EE346" w14:textId="3513CCA4" w:rsidR="00EB1A18" w:rsidRDefault="00FF6BD8" w:rsidP="00EB1A18">
      <w:r w:rsidRPr="00BF1D84">
        <w:t>To answer this question</w:t>
      </w:r>
      <w:r w:rsidR="00EB64B8" w:rsidRPr="00BF1D84">
        <w:t>,</w:t>
      </w:r>
      <w:r w:rsidR="00BF1D84" w:rsidRPr="00BF1D84">
        <w:t xml:space="preserve"> </w:t>
      </w:r>
      <w:r w:rsidR="002C454B">
        <w:t>we</w:t>
      </w:r>
      <w:r w:rsidR="00BF1D84" w:rsidRPr="00BF1D84">
        <w:t xml:space="preserve"> used stable isotope analysis</w:t>
      </w:r>
      <w:r w:rsidR="005C7BCA">
        <w:t xml:space="preserve"> </w:t>
      </w:r>
      <w:r w:rsidR="00BF1D84" w:rsidRPr="00BF1D84">
        <w:t>to q</w:t>
      </w:r>
      <w:r w:rsidR="00EB64B8" w:rsidRPr="00BF1D84">
        <w:t>uantif</w:t>
      </w:r>
      <w:r w:rsidR="00BF1D84" w:rsidRPr="00BF1D84">
        <w:t>y</w:t>
      </w:r>
      <w:r w:rsidR="00EB64B8" w:rsidRPr="00BF1D84">
        <w:t xml:space="preserve"> the diet composition of </w:t>
      </w:r>
      <w:r w:rsidR="00BF1D84" w:rsidRPr="00BF1D84">
        <w:t xml:space="preserve">generalist arthropod </w:t>
      </w:r>
      <w:r w:rsidR="00EB64B8" w:rsidRPr="00BF1D84">
        <w:t>predators</w:t>
      </w:r>
      <w:r w:rsidR="00BF1D84" w:rsidRPr="00BF1D84">
        <w:t xml:space="preserve"> (mainly ladybeetles and spiders)</w:t>
      </w:r>
      <w:r w:rsidR="00EB64B8" w:rsidRPr="00BF1D84">
        <w:t xml:space="preserve"> in </w:t>
      </w:r>
      <w:r w:rsidR="00BF1D84" w:rsidRPr="00432E51">
        <w:t>rice farms</w:t>
      </w:r>
      <w:r w:rsidR="00EB1A18">
        <w:t>, the predominant agroecosystem in Asian countries</w:t>
      </w:r>
      <w:r w:rsidR="00BF1D84" w:rsidRPr="00432E51">
        <w:t xml:space="preserve">. </w:t>
      </w:r>
      <w:r w:rsidR="005C7BCA">
        <w:t>S</w:t>
      </w:r>
      <w:r w:rsidR="005C7BCA" w:rsidRPr="00BF1D84">
        <w:t>table isotope analysis</w:t>
      </w:r>
      <w:r w:rsidR="005C7BCA">
        <w:t xml:space="preserve">, </w:t>
      </w:r>
      <w:r w:rsidR="005C7BCA" w:rsidRPr="00BF1D84">
        <w:t xml:space="preserve">a </w:t>
      </w:r>
      <w:r w:rsidR="005C7BCA">
        <w:t>useful</w:t>
      </w:r>
      <w:r w:rsidR="005C7BCA" w:rsidRPr="00BF1D84">
        <w:t xml:space="preserve"> technique for studying trophic interactions</w:t>
      </w:r>
      <w:r w:rsidR="005C7BCA">
        <w:t>,</w:t>
      </w:r>
      <w:r w:rsidR="00432E51" w:rsidRPr="00432E51">
        <w:t xml:space="preserve"> provides</w:t>
      </w:r>
      <w:r w:rsidR="00BF1D84" w:rsidRPr="00432E51">
        <w:t xml:space="preserve"> </w:t>
      </w:r>
      <w:r w:rsidR="00432E51" w:rsidRPr="00432E51">
        <w:t>time-integrated information</w:t>
      </w:r>
      <w:r w:rsidR="00BF1D84" w:rsidRPr="00432E51">
        <w:t xml:space="preserve"> o</w:t>
      </w:r>
      <w:r w:rsidR="00BC3B46">
        <w:t>n</w:t>
      </w:r>
      <w:r w:rsidR="00432E51" w:rsidRPr="00432E51">
        <w:t xml:space="preserve"> predators’ diet, </w:t>
      </w:r>
      <w:r w:rsidR="00BF1D84" w:rsidRPr="00432E51">
        <w:t>allow</w:t>
      </w:r>
      <w:r w:rsidR="00432E51" w:rsidRPr="00432E51">
        <w:t>ing</w:t>
      </w:r>
      <w:r w:rsidR="00BF1D84" w:rsidRPr="00432E51">
        <w:t xml:space="preserve"> </w:t>
      </w:r>
      <w:r w:rsidR="005C7BCA">
        <w:t>us</w:t>
      </w:r>
      <w:r w:rsidR="00BF1D84" w:rsidRPr="00432E51">
        <w:t xml:space="preserve"> to</w:t>
      </w:r>
      <w:r w:rsidRPr="00432E51">
        <w:t xml:space="preserve"> better understand </w:t>
      </w:r>
      <w:r w:rsidR="00432E51" w:rsidRPr="00432E51">
        <w:t>enemy-pest trophic interactions in the field</w:t>
      </w:r>
      <w:r w:rsidR="00BF1D84" w:rsidRPr="00432E51">
        <w:t>.</w:t>
      </w:r>
    </w:p>
    <w:p w14:paraId="562CFE41" w14:textId="4DBE39FC" w:rsidR="00D8170F" w:rsidRDefault="002C454B" w:rsidP="00364AE7">
      <w:pPr>
        <w:rPr>
          <w:color w:val="EE0000"/>
        </w:rPr>
      </w:pPr>
      <w:r w:rsidRPr="00EB1A18">
        <w:rPr>
          <w:color w:val="000000" w:themeColor="text1"/>
        </w:rPr>
        <w:t>We</w:t>
      </w:r>
      <w:r w:rsidR="00FF6BD8" w:rsidRPr="00EB1A18">
        <w:rPr>
          <w:color w:val="000000" w:themeColor="text1"/>
        </w:rPr>
        <w:t xml:space="preserve"> found that generalist arthropod predators consumed increasingly high</w:t>
      </w:r>
      <w:r w:rsidR="00EB1A18" w:rsidRPr="00EB1A18">
        <w:rPr>
          <w:color w:val="000000" w:themeColor="text1"/>
        </w:rPr>
        <w:t xml:space="preserve">er </w:t>
      </w:r>
      <w:r w:rsidR="00FF6BD8" w:rsidRPr="00EB1A18">
        <w:rPr>
          <w:color w:val="000000" w:themeColor="text1"/>
        </w:rPr>
        <w:t xml:space="preserve">proportions of </w:t>
      </w:r>
      <w:r w:rsidR="005C7BCA">
        <w:rPr>
          <w:color w:val="000000" w:themeColor="text1"/>
        </w:rPr>
        <w:t xml:space="preserve">rice </w:t>
      </w:r>
      <w:r w:rsidR="00FF6BD8" w:rsidRPr="00EB1A18">
        <w:rPr>
          <w:color w:val="000000" w:themeColor="text1"/>
        </w:rPr>
        <w:t>pest</w:t>
      </w:r>
      <w:r w:rsidR="005C7BCA">
        <w:rPr>
          <w:color w:val="000000" w:themeColor="text1"/>
        </w:rPr>
        <w:t xml:space="preserve">s </w:t>
      </w:r>
      <w:r w:rsidR="00EB1A18" w:rsidRPr="00EB1A18">
        <w:rPr>
          <w:color w:val="000000" w:themeColor="text1"/>
        </w:rPr>
        <w:t>over</w:t>
      </w:r>
      <w:r w:rsidR="00FF6BD8" w:rsidRPr="00EB1A18">
        <w:rPr>
          <w:color w:val="000000" w:themeColor="text1"/>
        </w:rPr>
        <w:t xml:space="preserve"> the growing season</w:t>
      </w:r>
      <w:r w:rsidR="00995242">
        <w:rPr>
          <w:color w:val="000000" w:themeColor="text1"/>
        </w:rPr>
        <w:t xml:space="preserve">. </w:t>
      </w:r>
      <w:r w:rsidR="004060AC">
        <w:rPr>
          <w:color w:val="000000" w:themeColor="text1"/>
        </w:rPr>
        <w:t xml:space="preserve">Although these predators are generalists by nature, they do function as specialists with </w:t>
      </w:r>
      <w:r w:rsidR="00995242">
        <w:rPr>
          <w:color w:val="000000" w:themeColor="text1"/>
        </w:rPr>
        <w:t>over 80</w:t>
      </w:r>
      <w:r w:rsidR="004060AC">
        <w:rPr>
          <w:color w:val="000000" w:themeColor="text1"/>
        </w:rPr>
        <w:t xml:space="preserve">% of </w:t>
      </w:r>
      <w:r w:rsidR="00D94F99">
        <w:rPr>
          <w:color w:val="000000" w:themeColor="text1"/>
        </w:rPr>
        <w:t xml:space="preserve">their </w:t>
      </w:r>
      <w:r w:rsidR="004060AC">
        <w:rPr>
          <w:color w:val="000000" w:themeColor="text1"/>
        </w:rPr>
        <w:t>diet consisting of rice pests</w:t>
      </w:r>
      <w:r w:rsidR="00995242">
        <w:rPr>
          <w:color w:val="000000" w:themeColor="text1"/>
        </w:rPr>
        <w:t xml:space="preserve"> </w:t>
      </w:r>
      <w:r w:rsidR="00995242" w:rsidRPr="00EB1A18">
        <w:rPr>
          <w:color w:val="000000" w:themeColor="text1"/>
        </w:rPr>
        <w:t xml:space="preserve">during the </w:t>
      </w:r>
      <w:r w:rsidR="00995242">
        <w:rPr>
          <w:color w:val="000000" w:themeColor="text1"/>
        </w:rPr>
        <w:t>flowering and ripening stage</w:t>
      </w:r>
      <w:r w:rsidR="00970ADD">
        <w:rPr>
          <w:color w:val="000000" w:themeColor="text1"/>
        </w:rPr>
        <w:t>s</w:t>
      </w:r>
      <w:r w:rsidR="00995242">
        <w:rPr>
          <w:color w:val="000000" w:themeColor="text1"/>
        </w:rPr>
        <w:t xml:space="preserve"> of rice plants (which are the critical stages for rice grain production), h</w:t>
      </w:r>
      <w:r w:rsidR="00995242" w:rsidRPr="00EB1A18">
        <w:rPr>
          <w:color w:val="000000" w:themeColor="text1"/>
        </w:rPr>
        <w:t>ighlighting the valuable role of these generalist predators play in agroecosystems.</w:t>
      </w:r>
      <w:r w:rsidR="00995242">
        <w:rPr>
          <w:color w:val="000000" w:themeColor="text1"/>
        </w:rPr>
        <w:t xml:space="preserve"> </w:t>
      </w:r>
      <w:r w:rsidR="00692AD7" w:rsidRPr="00A73210">
        <w:rPr>
          <w:color w:val="000000" w:themeColor="text1"/>
        </w:rPr>
        <w:t xml:space="preserve">Another important finding is </w:t>
      </w:r>
      <w:r w:rsidR="00EB1A18" w:rsidRPr="00A73210">
        <w:rPr>
          <w:color w:val="000000" w:themeColor="text1"/>
        </w:rPr>
        <w:t>that these</w:t>
      </w:r>
      <w:r w:rsidR="00692AD7" w:rsidRPr="00A73210">
        <w:rPr>
          <w:color w:val="000000" w:themeColor="text1"/>
        </w:rPr>
        <w:t xml:space="preserve"> predators consistently consumed high proportion</w:t>
      </w:r>
      <w:r w:rsidR="005C7BCA">
        <w:rPr>
          <w:color w:val="000000" w:themeColor="text1"/>
        </w:rPr>
        <w:t>s</w:t>
      </w:r>
      <w:r w:rsidR="00692AD7" w:rsidRPr="00A73210">
        <w:rPr>
          <w:color w:val="000000" w:themeColor="text1"/>
        </w:rPr>
        <w:t xml:space="preserve"> of pest</w:t>
      </w:r>
      <w:r w:rsidR="00EB1A18" w:rsidRPr="00A73210">
        <w:rPr>
          <w:color w:val="000000" w:themeColor="text1"/>
        </w:rPr>
        <w:t xml:space="preserve">s in the three </w:t>
      </w:r>
      <w:r w:rsidR="00D8170F">
        <w:rPr>
          <w:color w:val="000000" w:themeColor="text1"/>
        </w:rPr>
        <w:t xml:space="preserve">consecutive </w:t>
      </w:r>
      <w:r w:rsidR="00EB1A18" w:rsidRPr="00A73210">
        <w:rPr>
          <w:color w:val="000000" w:themeColor="text1"/>
        </w:rPr>
        <w:t xml:space="preserve">study years, </w:t>
      </w:r>
      <w:r w:rsidR="00692AD7" w:rsidRPr="00A73210">
        <w:rPr>
          <w:color w:val="000000" w:themeColor="text1"/>
        </w:rPr>
        <w:t>despite</w:t>
      </w:r>
      <w:r w:rsidR="00EB1A18" w:rsidRPr="00A73210">
        <w:rPr>
          <w:color w:val="000000" w:themeColor="text1"/>
        </w:rPr>
        <w:t xml:space="preserve"> considerable year-to-year </w:t>
      </w:r>
      <w:r w:rsidR="00692AD7" w:rsidRPr="00A73210">
        <w:rPr>
          <w:color w:val="000000" w:themeColor="text1"/>
        </w:rPr>
        <w:t xml:space="preserve">variation in temperature and precipitation, indicating that these predators can provide </w:t>
      </w:r>
      <w:r w:rsidR="003200AD">
        <w:rPr>
          <w:color w:val="000000" w:themeColor="text1"/>
        </w:rPr>
        <w:t>stable</w:t>
      </w:r>
      <w:r w:rsidR="00A73210">
        <w:rPr>
          <w:color w:val="000000" w:themeColor="text1"/>
        </w:rPr>
        <w:t xml:space="preserve"> </w:t>
      </w:r>
      <w:r w:rsidR="003200AD">
        <w:rPr>
          <w:color w:val="000000" w:themeColor="text1"/>
        </w:rPr>
        <w:t>bio</w:t>
      </w:r>
      <w:r w:rsidR="00A73210" w:rsidRPr="00A73210">
        <w:rPr>
          <w:color w:val="000000" w:themeColor="text1"/>
        </w:rPr>
        <w:t xml:space="preserve">control services even </w:t>
      </w:r>
      <w:r w:rsidR="005C7BCA">
        <w:rPr>
          <w:color w:val="000000" w:themeColor="text1"/>
        </w:rPr>
        <w:t>under</w:t>
      </w:r>
      <w:r w:rsidR="00A73210" w:rsidRPr="00A73210">
        <w:rPr>
          <w:color w:val="000000" w:themeColor="text1"/>
        </w:rPr>
        <w:t xml:space="preserve"> </w:t>
      </w:r>
      <w:r w:rsidR="00692AD7" w:rsidRPr="00A73210">
        <w:rPr>
          <w:color w:val="000000" w:themeColor="text1"/>
        </w:rPr>
        <w:t>fluctuati</w:t>
      </w:r>
      <w:r w:rsidR="00A73210" w:rsidRPr="00A73210">
        <w:rPr>
          <w:color w:val="000000" w:themeColor="text1"/>
        </w:rPr>
        <w:t>ng</w:t>
      </w:r>
      <w:r w:rsidR="00692AD7" w:rsidRPr="00A73210">
        <w:rPr>
          <w:color w:val="000000" w:themeColor="text1"/>
        </w:rPr>
        <w:t xml:space="preserve"> environmental conditions</w:t>
      </w:r>
      <w:r w:rsidR="00A73210" w:rsidRPr="00A73210">
        <w:rPr>
          <w:color w:val="000000" w:themeColor="text1"/>
        </w:rPr>
        <w:t>.</w:t>
      </w:r>
      <w:r w:rsidR="00181268">
        <w:rPr>
          <w:color w:val="000000" w:themeColor="text1"/>
        </w:rPr>
        <w:t xml:space="preserve"> </w:t>
      </w:r>
      <w:r w:rsidR="00FF6BD8" w:rsidRPr="00314B49">
        <w:rPr>
          <w:color w:val="000000" w:themeColor="text1"/>
        </w:rPr>
        <w:t>Interestingly</w:t>
      </w:r>
      <w:r w:rsidR="00A8370F" w:rsidRPr="00314B49">
        <w:rPr>
          <w:color w:val="000000" w:themeColor="text1"/>
        </w:rPr>
        <w:t xml:space="preserve">, </w:t>
      </w:r>
      <w:r w:rsidR="00364AE7" w:rsidRPr="00314B49">
        <w:rPr>
          <w:color w:val="000000" w:themeColor="text1"/>
        </w:rPr>
        <w:t xml:space="preserve">generalist arthropod </w:t>
      </w:r>
      <w:r w:rsidR="00FF6BD8" w:rsidRPr="00314B49">
        <w:rPr>
          <w:color w:val="000000" w:themeColor="text1"/>
        </w:rPr>
        <w:t>pre</w:t>
      </w:r>
      <w:r w:rsidR="00FF6BD8" w:rsidRPr="00181268">
        <w:t>dators</w:t>
      </w:r>
      <w:r w:rsidR="00A8370F" w:rsidRPr="00181268">
        <w:t xml:space="preserve"> </w:t>
      </w:r>
      <w:r w:rsidR="00364AE7" w:rsidRPr="00181268">
        <w:t>in both organic and conventional farms</w:t>
      </w:r>
      <w:r w:rsidR="005C7BCA">
        <w:t xml:space="preserve"> exhibited high</w:t>
      </w:r>
      <w:r w:rsidR="00364AE7" w:rsidRPr="00181268">
        <w:t xml:space="preserve"> </w:t>
      </w:r>
      <w:r w:rsidR="005C7BCA">
        <w:t>pest consumption</w:t>
      </w:r>
      <w:r w:rsidR="00A8370F" w:rsidRPr="00181268">
        <w:t xml:space="preserve"> in their diet</w:t>
      </w:r>
      <w:r w:rsidR="00364AE7" w:rsidRPr="00181268">
        <w:t xml:space="preserve">. </w:t>
      </w:r>
      <w:r w:rsidR="00314B49" w:rsidRPr="00181268">
        <w:t>Pest</w:t>
      </w:r>
      <w:r w:rsidR="00864F36" w:rsidRPr="00181268">
        <w:t xml:space="preserve"> control by natural enemies is</w:t>
      </w:r>
      <w:r w:rsidR="00BD4EE9" w:rsidRPr="00181268">
        <w:t xml:space="preserve"> often </w:t>
      </w:r>
      <w:r w:rsidR="004D194D" w:rsidRPr="00181268">
        <w:t>underappreciated</w:t>
      </w:r>
      <w:r w:rsidR="00864F36" w:rsidRPr="00181268">
        <w:t xml:space="preserve"> in conventional </w:t>
      </w:r>
      <w:r w:rsidR="00BD4EE9" w:rsidRPr="00181268">
        <w:t>farming systems</w:t>
      </w:r>
      <w:r w:rsidR="00314B49" w:rsidRPr="00181268">
        <w:t xml:space="preserve">, yet </w:t>
      </w:r>
      <w:r w:rsidR="003200AD">
        <w:t>our</w:t>
      </w:r>
      <w:r w:rsidR="005C7BCA">
        <w:t xml:space="preserve"> result </w:t>
      </w:r>
      <w:r w:rsidR="00AD67E6" w:rsidRPr="00181268">
        <w:t>suggests</w:t>
      </w:r>
      <w:r w:rsidR="004D194D" w:rsidRPr="00181268">
        <w:t xml:space="preserve"> otherwise: generalist arthropod predators</w:t>
      </w:r>
      <w:r w:rsidR="00AD67E6" w:rsidRPr="00181268">
        <w:t xml:space="preserve"> </w:t>
      </w:r>
      <w:r w:rsidR="004D194D" w:rsidRPr="00181268">
        <w:t xml:space="preserve">can indeed be an essential </w:t>
      </w:r>
      <w:r w:rsidR="00181268" w:rsidRPr="00181268">
        <w:t>term in the pest control equation</w:t>
      </w:r>
      <w:r w:rsidR="004D194D" w:rsidRPr="00181268">
        <w:t xml:space="preserve"> in conventional farms</w:t>
      </w:r>
      <w:r w:rsidR="00AD67E6" w:rsidRPr="00181268">
        <w:t>.</w:t>
      </w:r>
      <w:r w:rsidR="00D8170F">
        <w:rPr>
          <w:color w:val="EE0000"/>
        </w:rPr>
        <w:t xml:space="preserve"> </w:t>
      </w:r>
    </w:p>
    <w:p w14:paraId="0DD48ACE" w14:textId="6D334FBF" w:rsidR="00E8617E" w:rsidRPr="003200AD" w:rsidRDefault="003200AD" w:rsidP="00364AE7">
      <w:r w:rsidRPr="003200AD">
        <w:lastRenderedPageBreak/>
        <w:t xml:space="preserve">Taken together, this study helps solve the long-standing puzzle of whether generalist predators can serve as effective biocontrol agents by showing that these predators can </w:t>
      </w:r>
      <w:r w:rsidR="00BC3B46">
        <w:t xml:space="preserve">consistently </w:t>
      </w:r>
      <w:r w:rsidRPr="003200AD">
        <w:t xml:space="preserve">consume a great amount of crop pests in their diet across years. </w:t>
      </w:r>
      <w:r w:rsidR="00995242" w:rsidRPr="003200AD">
        <w:t>Therefore, f</w:t>
      </w:r>
      <w:r w:rsidR="00A8370F" w:rsidRPr="003200AD">
        <w:t>arming practices promoting healthy population</w:t>
      </w:r>
      <w:r w:rsidR="00364AE7" w:rsidRPr="003200AD">
        <w:t>s</w:t>
      </w:r>
      <w:r w:rsidR="00A8370F" w:rsidRPr="003200AD">
        <w:t xml:space="preserve"> of generalist arthropod predators</w:t>
      </w:r>
      <w:r w:rsidR="00BD4EE9" w:rsidRPr="003200AD">
        <w:t xml:space="preserve">, regardless of </w:t>
      </w:r>
      <w:r w:rsidR="00364AE7" w:rsidRPr="003200AD">
        <w:t xml:space="preserve">the </w:t>
      </w:r>
      <w:r w:rsidR="00BD4EE9" w:rsidRPr="003200AD">
        <w:t>farming system</w:t>
      </w:r>
      <w:r w:rsidR="00364AE7" w:rsidRPr="003200AD">
        <w:t>s</w:t>
      </w:r>
      <w:r w:rsidR="00BD4EE9" w:rsidRPr="003200AD">
        <w:t xml:space="preserve">, </w:t>
      </w:r>
      <w:r w:rsidR="00A8370F" w:rsidRPr="003200AD">
        <w:t>will</w:t>
      </w:r>
      <w:r w:rsidR="00BD4EE9" w:rsidRPr="003200AD">
        <w:t xml:space="preserve"> likely </w:t>
      </w:r>
      <w:r w:rsidR="00364AE7" w:rsidRPr="003200AD">
        <w:t xml:space="preserve">benefit </w:t>
      </w:r>
      <w:r w:rsidR="00BD4EE9" w:rsidRPr="003200AD">
        <w:t xml:space="preserve">pest </w:t>
      </w:r>
      <w:r w:rsidR="00364AE7" w:rsidRPr="003200AD">
        <w:t>management</w:t>
      </w:r>
      <w:r w:rsidR="00BD4EE9" w:rsidRPr="003200AD">
        <w:t xml:space="preserve"> in agroecosystems</w:t>
      </w:r>
      <w:r w:rsidR="00864F36" w:rsidRPr="003200AD">
        <w:t xml:space="preserve"> </w:t>
      </w:r>
      <w:r w:rsidR="00A8370F" w:rsidRPr="003200AD">
        <w:t>and help achieve sustainable agriculture</w:t>
      </w:r>
      <w:r w:rsidR="00BD4EE9" w:rsidRPr="003200AD">
        <w:t>.</w:t>
      </w:r>
    </w:p>
    <w:p w14:paraId="11E165A4" w14:textId="77777777" w:rsidR="00E8617E" w:rsidRDefault="00E8617E">
      <w:pPr>
        <w:rPr>
          <w:b/>
          <w:bCs/>
        </w:rPr>
      </w:pPr>
    </w:p>
    <w:p w14:paraId="4F47E4C1" w14:textId="30690F8F" w:rsidR="00E8617E" w:rsidRPr="007A35C9" w:rsidRDefault="00E8617E">
      <w:pPr>
        <w:rPr>
          <w:b/>
          <w:bCs/>
        </w:rPr>
      </w:pPr>
      <w:r w:rsidRPr="007A35C9">
        <w:rPr>
          <w:b/>
          <w:bCs/>
        </w:rPr>
        <w:t>Please outline your contribution to the paper (3000 max characters)</w:t>
      </w:r>
    </w:p>
    <w:p w14:paraId="1FC72F1E" w14:textId="2A0E59C3" w:rsidR="00AD6813" w:rsidRDefault="00AD6813" w:rsidP="00103956">
      <w:pPr>
        <w:pStyle w:val="ListParagraph"/>
        <w:numPr>
          <w:ilvl w:val="0"/>
          <w:numId w:val="1"/>
        </w:numPr>
      </w:pPr>
      <w:r>
        <w:t xml:space="preserve">I brainstormed the </w:t>
      </w:r>
      <w:r w:rsidR="004F3A0D">
        <w:t>research question with my undergraduate advisor (the corresponding author of this paper)</w:t>
      </w:r>
      <w:r w:rsidR="00C75E21">
        <w:t xml:space="preserve"> and came up</w:t>
      </w:r>
      <w:r w:rsidR="004F3A0D">
        <w:t xml:space="preserve"> </w:t>
      </w:r>
      <w:r w:rsidR="00C75E21">
        <w:t xml:space="preserve">with </w:t>
      </w:r>
      <w:r w:rsidR="004F3A0D">
        <w:t xml:space="preserve">the </w:t>
      </w:r>
      <w:r>
        <w:t>experimental design and data collection plan</w:t>
      </w:r>
    </w:p>
    <w:p w14:paraId="4F657851" w14:textId="05EF5690" w:rsidR="00E8617E" w:rsidRPr="007A35C9" w:rsidRDefault="00103956" w:rsidP="00103956">
      <w:pPr>
        <w:pStyle w:val="ListParagraph"/>
        <w:numPr>
          <w:ilvl w:val="0"/>
          <w:numId w:val="1"/>
        </w:numPr>
      </w:pPr>
      <w:r w:rsidRPr="007A35C9">
        <w:t>I collected arthropod samples from the</w:t>
      </w:r>
      <w:r w:rsidR="007A35C9" w:rsidRPr="007A35C9">
        <w:t xml:space="preserve"> study</w:t>
      </w:r>
      <w:r w:rsidRPr="007A35C9">
        <w:t xml:space="preserve"> farms over the rice growing season</w:t>
      </w:r>
      <w:r w:rsidR="00AD6813">
        <w:t xml:space="preserve"> and</w:t>
      </w:r>
      <w:r w:rsidR="007A35C9">
        <w:t xml:space="preserve"> </w:t>
      </w:r>
      <w:r w:rsidRPr="007A35C9">
        <w:t>identified the samples</w:t>
      </w:r>
      <w:r w:rsidR="007A35C9" w:rsidRPr="007A35C9">
        <w:t xml:space="preserve"> with the assistance of coauthors, and </w:t>
      </w:r>
      <w:r w:rsidRPr="007A35C9">
        <w:t xml:space="preserve">prepared </w:t>
      </w:r>
      <w:r w:rsidR="007A35C9" w:rsidRPr="007A35C9">
        <w:t xml:space="preserve">arthropod tin capsules for </w:t>
      </w:r>
      <w:r w:rsidRPr="007A35C9">
        <w:t>stable isotope analysis</w:t>
      </w:r>
    </w:p>
    <w:p w14:paraId="4BCE7C8D" w14:textId="168E6F2C" w:rsidR="00103956" w:rsidRPr="007A35C9" w:rsidRDefault="00103956" w:rsidP="00103956">
      <w:pPr>
        <w:pStyle w:val="ListParagraph"/>
        <w:numPr>
          <w:ilvl w:val="0"/>
          <w:numId w:val="1"/>
        </w:numPr>
      </w:pPr>
      <w:r w:rsidRPr="007A35C9">
        <w:t xml:space="preserve">I </w:t>
      </w:r>
      <w:r w:rsidR="001F7273" w:rsidRPr="007A35C9">
        <w:t>performed</w:t>
      </w:r>
      <w:r w:rsidRPr="007A35C9">
        <w:t xml:space="preserve"> </w:t>
      </w:r>
      <w:r w:rsidR="007A35C9" w:rsidRPr="007A35C9">
        <w:t xml:space="preserve">the Bayesian </w:t>
      </w:r>
      <w:r w:rsidRPr="007A35C9">
        <w:t>stable isotope mixing model analysi</w:t>
      </w:r>
      <w:r w:rsidR="001F7273" w:rsidRPr="007A35C9">
        <w:t>s</w:t>
      </w:r>
      <w:r w:rsidR="007A35C9" w:rsidRPr="007A35C9">
        <w:t xml:space="preserve"> to estimate the dietary proportions of the predators from different prey sources. I also </w:t>
      </w:r>
      <w:r w:rsidRPr="007A35C9">
        <w:t>performed</w:t>
      </w:r>
      <w:r w:rsidR="007A35C9" w:rsidRPr="007A35C9">
        <w:t xml:space="preserve"> the </w:t>
      </w:r>
      <w:r w:rsidRPr="007A35C9">
        <w:t>statistical analys</w:t>
      </w:r>
      <w:r w:rsidR="001F7273" w:rsidRPr="007A35C9">
        <w:t>e</w:t>
      </w:r>
      <w:r w:rsidRPr="007A35C9">
        <w:t xml:space="preserve">s and </w:t>
      </w:r>
      <w:r w:rsidR="007A35C9" w:rsidRPr="007A35C9">
        <w:t>made</w:t>
      </w:r>
      <w:r w:rsidRPr="007A35C9">
        <w:t xml:space="preserve"> the figures</w:t>
      </w:r>
      <w:r w:rsidR="007A35C9" w:rsidRPr="007A35C9">
        <w:t xml:space="preserve"> for the paper</w:t>
      </w:r>
    </w:p>
    <w:p w14:paraId="63B8D554" w14:textId="0B6E8108" w:rsidR="00103956" w:rsidRPr="007A35C9" w:rsidRDefault="00103956" w:rsidP="00103956">
      <w:pPr>
        <w:pStyle w:val="ListParagraph"/>
        <w:numPr>
          <w:ilvl w:val="0"/>
          <w:numId w:val="1"/>
        </w:numPr>
      </w:pPr>
      <w:r w:rsidRPr="007A35C9">
        <w:t xml:space="preserve">I led the writing of the paper </w:t>
      </w:r>
      <w:r w:rsidR="0051338C" w:rsidRPr="007A35C9">
        <w:t xml:space="preserve">and </w:t>
      </w:r>
      <w:r w:rsidR="007A35C9" w:rsidRPr="007A35C9">
        <w:t>met</w:t>
      </w:r>
      <w:r w:rsidR="0051338C" w:rsidRPr="007A35C9">
        <w:t xml:space="preserve"> with </w:t>
      </w:r>
      <w:r w:rsidR="007A35C9" w:rsidRPr="007A35C9">
        <w:t xml:space="preserve">the </w:t>
      </w:r>
      <w:r w:rsidR="001F7273" w:rsidRPr="007A35C9">
        <w:t>coauthors</w:t>
      </w:r>
      <w:r w:rsidR="0051338C" w:rsidRPr="007A35C9">
        <w:t xml:space="preserve"> </w:t>
      </w:r>
      <w:r w:rsidR="001F7273" w:rsidRPr="007A35C9">
        <w:t>regularly</w:t>
      </w:r>
      <w:r w:rsidR="007A35C9" w:rsidRPr="007A35C9">
        <w:t xml:space="preserve"> to edit the manuscript draft</w:t>
      </w:r>
    </w:p>
    <w:p w14:paraId="53E257D7" w14:textId="63B50C86" w:rsidR="00103956" w:rsidRPr="00AD6813" w:rsidRDefault="00103956" w:rsidP="00103956">
      <w:pPr>
        <w:pStyle w:val="ListParagraph"/>
        <w:numPr>
          <w:ilvl w:val="0"/>
          <w:numId w:val="1"/>
        </w:numPr>
      </w:pPr>
      <w:r w:rsidRPr="007A35C9">
        <w:t xml:space="preserve">I led the revision of the manuscript and wrote </w:t>
      </w:r>
      <w:r w:rsidR="007A35C9" w:rsidRPr="007A35C9">
        <w:t>the first</w:t>
      </w:r>
      <w:r w:rsidRPr="007A35C9">
        <w:t xml:space="preserve"> draft of the response letter to </w:t>
      </w:r>
      <w:r w:rsidRPr="00AD6813">
        <w:t>reviewers’ comments</w:t>
      </w:r>
    </w:p>
    <w:p w14:paraId="4195B4AB" w14:textId="7E69CCAD" w:rsidR="007A35C9" w:rsidRDefault="003B7D6B" w:rsidP="007A35C9">
      <w:pPr>
        <w:pStyle w:val="ListParagraph"/>
        <w:numPr>
          <w:ilvl w:val="0"/>
          <w:numId w:val="1"/>
        </w:numPr>
      </w:pPr>
      <w:r w:rsidRPr="00AD6813">
        <w:t xml:space="preserve">This </w:t>
      </w:r>
      <w:r w:rsidR="00AD6813" w:rsidRPr="00AD6813">
        <w:t>paper originates from</w:t>
      </w:r>
      <w:r w:rsidRPr="00AD6813">
        <w:t xml:space="preserve"> my </w:t>
      </w:r>
      <w:r w:rsidR="00AD6813" w:rsidRPr="00AD6813">
        <w:t>undergraduate honors thesis, a</w:t>
      </w:r>
      <w:r w:rsidRPr="00AD6813">
        <w:t xml:space="preserve">nd </w:t>
      </w:r>
      <w:r w:rsidR="007A35C9" w:rsidRPr="00AD6813">
        <w:t xml:space="preserve">I feel </w:t>
      </w:r>
      <w:r w:rsidRPr="00AD6813">
        <w:t>a strong sense of</w:t>
      </w:r>
      <w:r w:rsidR="007A35C9" w:rsidRPr="00AD6813">
        <w:t xml:space="preserve"> ownership</w:t>
      </w:r>
      <w:r w:rsidR="00AD6813" w:rsidRPr="00AD6813">
        <w:t>.</w:t>
      </w:r>
      <w:r w:rsidR="007A35C9" w:rsidRPr="00AD6813">
        <w:t xml:space="preserve"> </w:t>
      </w:r>
      <w:r w:rsidR="00AD6813" w:rsidRPr="00AD6813">
        <w:t>I</w:t>
      </w:r>
      <w:r w:rsidR="008E301C" w:rsidRPr="00AD6813">
        <w:t xml:space="preserve">t is my great pleasure to publish this work in </w:t>
      </w:r>
      <w:r w:rsidR="008E301C" w:rsidRPr="00AD6813">
        <w:rPr>
          <w:i/>
          <w:iCs/>
        </w:rPr>
        <w:t>Journal of Applied Ecology</w:t>
      </w:r>
      <w:r w:rsidR="00CF396E" w:rsidRPr="00AD6813">
        <w:t xml:space="preserve"> and </w:t>
      </w:r>
      <w:r w:rsidR="00757723">
        <w:t>I am excited to share</w:t>
      </w:r>
      <w:r w:rsidR="00CF396E" w:rsidRPr="00AD6813">
        <w:t xml:space="preserve"> the findings with the world!</w:t>
      </w:r>
    </w:p>
    <w:p w14:paraId="09C0CDDF" w14:textId="77777777" w:rsidR="007F7228" w:rsidRDefault="007F7228" w:rsidP="007F7228"/>
    <w:p w14:paraId="39920280" w14:textId="573A1A88" w:rsidR="007F7228" w:rsidRDefault="007F7228" w:rsidP="007F7228">
      <w:pPr>
        <w:rPr>
          <w:b/>
          <w:bCs/>
        </w:rPr>
      </w:pPr>
      <w:r w:rsidRPr="007F7228">
        <w:rPr>
          <w:b/>
          <w:bCs/>
        </w:rPr>
        <w:t>Please describe your career stage at the time of manuscript submission</w:t>
      </w:r>
    </w:p>
    <w:p w14:paraId="2E19CBC8" w14:textId="5407E029" w:rsidR="007F7228" w:rsidRPr="007F7228" w:rsidRDefault="007F7228" w:rsidP="007F7228">
      <w:r>
        <w:t>I had just graduated from college (Department of Life Science, National Taiwan University) and was working as a research assistant in the lab at the time of manuscript submission.</w:t>
      </w:r>
    </w:p>
    <w:sectPr w:rsidR="007F7228" w:rsidRPr="007F7228" w:rsidSect="00AA271D">
      <w:pgSz w:w="11906" w:h="16838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5BAE"/>
    <w:multiLevelType w:val="hybridMultilevel"/>
    <w:tmpl w:val="C794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270A5"/>
    <w:multiLevelType w:val="hybridMultilevel"/>
    <w:tmpl w:val="52C2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A484F"/>
    <w:multiLevelType w:val="hybridMultilevel"/>
    <w:tmpl w:val="9ED6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148848">
    <w:abstractNumId w:val="2"/>
  </w:num>
  <w:num w:numId="2" w16cid:durableId="413825536">
    <w:abstractNumId w:val="0"/>
  </w:num>
  <w:num w:numId="3" w16cid:durableId="1531793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7E"/>
    <w:rsid w:val="000F4006"/>
    <w:rsid w:val="00103956"/>
    <w:rsid w:val="00136B8A"/>
    <w:rsid w:val="00181268"/>
    <w:rsid w:val="001F7273"/>
    <w:rsid w:val="002205EE"/>
    <w:rsid w:val="002C454B"/>
    <w:rsid w:val="002D6DFF"/>
    <w:rsid w:val="003107A2"/>
    <w:rsid w:val="00314B49"/>
    <w:rsid w:val="003200AD"/>
    <w:rsid w:val="003578FA"/>
    <w:rsid w:val="00364AE7"/>
    <w:rsid w:val="00377C67"/>
    <w:rsid w:val="003B7D6B"/>
    <w:rsid w:val="003D5322"/>
    <w:rsid w:val="00402634"/>
    <w:rsid w:val="004060AC"/>
    <w:rsid w:val="00432E51"/>
    <w:rsid w:val="004D194D"/>
    <w:rsid w:val="004F3A0D"/>
    <w:rsid w:val="0050089B"/>
    <w:rsid w:val="0051338C"/>
    <w:rsid w:val="00571071"/>
    <w:rsid w:val="005C7BCA"/>
    <w:rsid w:val="005D5F5F"/>
    <w:rsid w:val="00692AD7"/>
    <w:rsid w:val="007234C0"/>
    <w:rsid w:val="00757723"/>
    <w:rsid w:val="007A35C9"/>
    <w:rsid w:val="007E11A8"/>
    <w:rsid w:val="007F7228"/>
    <w:rsid w:val="00864F36"/>
    <w:rsid w:val="008A2559"/>
    <w:rsid w:val="008E17D5"/>
    <w:rsid w:val="008E301C"/>
    <w:rsid w:val="00970ADD"/>
    <w:rsid w:val="00973C2D"/>
    <w:rsid w:val="00995242"/>
    <w:rsid w:val="009F4222"/>
    <w:rsid w:val="00A73210"/>
    <w:rsid w:val="00A8370F"/>
    <w:rsid w:val="00A95A6E"/>
    <w:rsid w:val="00AA271D"/>
    <w:rsid w:val="00AB4AFE"/>
    <w:rsid w:val="00AD5C20"/>
    <w:rsid w:val="00AD67E6"/>
    <w:rsid w:val="00AD6813"/>
    <w:rsid w:val="00BA2354"/>
    <w:rsid w:val="00BC3B46"/>
    <w:rsid w:val="00BD4EE9"/>
    <w:rsid w:val="00BF1D84"/>
    <w:rsid w:val="00C72429"/>
    <w:rsid w:val="00C75E21"/>
    <w:rsid w:val="00CF396E"/>
    <w:rsid w:val="00D8170F"/>
    <w:rsid w:val="00D94F99"/>
    <w:rsid w:val="00E8617E"/>
    <w:rsid w:val="00EB1A18"/>
    <w:rsid w:val="00EB64B8"/>
    <w:rsid w:val="00FB3516"/>
    <w:rsid w:val="00F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882D"/>
  <w15:chartTrackingRefBased/>
  <w15:docId w15:val="{DB3126B4-28C7-4156-99B0-AF136F91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DFKai-SB" w:hAnsi="Arial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Gen-Chang Hsu</dc:creator>
  <cp:keywords/>
  <dc:description/>
  <cp:lastModifiedBy>Gen-Chang Hsu</cp:lastModifiedBy>
  <cp:revision>49</cp:revision>
  <dcterms:created xsi:type="dcterms:W3CDTF">2025-11-24T17:38:00Z</dcterms:created>
  <dcterms:modified xsi:type="dcterms:W3CDTF">2025-11-28T18:25:00Z</dcterms:modified>
</cp:coreProperties>
</file>