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20"/>
        </w:rPr>
      </w:pPr>
    </w:p>
    <w:p>
      <w:pPr>
        <w:pStyle w:val="9"/>
        <w:rPr>
          <w:sz w:val="24"/>
        </w:rPr>
      </w:pPr>
    </w:p>
    <w:p>
      <w:pPr>
        <w:pStyle w:val="15"/>
        <w:spacing w:line="434" w:lineRule="auto"/>
      </w:pPr>
      <w:commentRangeStart w:id="0"/>
      <w:r>
        <w:rPr>
          <w:w w:val="110"/>
        </w:rPr>
        <w:t>Placing plant–soil microbe interactions into natural demographic context</w:t>
      </w:r>
      <w:commentRangeEnd w:id="0"/>
      <w:r>
        <w:rPr>
          <w:rStyle w:val="10"/>
        </w:rPr>
        <w:commentReference w:id="0"/>
      </w:r>
    </w:p>
    <w:p>
      <w:pPr>
        <w:pStyle w:val="4"/>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pPr>
        <w:pStyle w:val="4"/>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pPr>
        <w:pStyle w:val="4"/>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pPr>
        <w:pStyle w:val="4"/>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pPr>
        <w:pStyle w:val="4"/>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pPr>
        <w:pStyle w:val="4"/>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pPr>
        <w:pStyle w:val="4"/>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pPr>
        <w:pStyle w:val="9"/>
        <w:spacing w:before="3"/>
        <w:rPr>
          <w:sz w:val="35"/>
        </w:rPr>
      </w:pPr>
    </w:p>
    <w:p>
      <w:pPr>
        <w:pStyle w:val="4"/>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pPr>
        <w:pStyle w:val="9"/>
        <w:rPr>
          <w:sz w:val="32"/>
        </w:rPr>
      </w:pPr>
    </w:p>
    <w:p>
      <w:pPr>
        <w:pStyle w:val="9"/>
        <w:rPr>
          <w:sz w:val="32"/>
        </w:rPr>
      </w:pPr>
    </w:p>
    <w:p>
      <w:pPr>
        <w:pStyle w:val="9"/>
        <w:spacing w:before="4"/>
        <w:rPr>
          <w:sz w:val="32"/>
        </w:rPr>
      </w:pPr>
    </w:p>
    <w:p>
      <w:pPr>
        <w:pStyle w:val="5"/>
      </w:pPr>
      <w:r>
        <w:t>ORCID</w:t>
      </w:r>
      <w:r>
        <w:rPr>
          <w:spacing w:val="17"/>
        </w:rPr>
        <w:t xml:space="preserve"> </w:t>
      </w:r>
      <w:r>
        <w:rPr>
          <w:spacing w:val="-2"/>
        </w:rPr>
        <w:t>information:</w:t>
      </w:r>
    </w:p>
    <w:p>
      <w:pPr>
        <w:pStyle w:val="9"/>
        <w:spacing w:before="211"/>
        <w:ind w:left="686"/>
        <w:jc w:val="both"/>
      </w:pPr>
      <w:r>
        <w:t>Po-Ju</w:t>
      </w:r>
      <w:r>
        <w:rPr>
          <w:spacing w:val="-6"/>
        </w:rPr>
        <w:t xml:space="preserve"> </w:t>
      </w:r>
      <w:r>
        <w:t>Ke:</w:t>
      </w:r>
      <w:r>
        <w:rPr>
          <w:spacing w:val="17"/>
        </w:rPr>
        <w:t xml:space="preserve"> </w:t>
      </w:r>
      <w:r>
        <w:t>0000-0002-8371-</w:t>
      </w:r>
      <w:r>
        <w:rPr>
          <w:spacing w:val="-4"/>
        </w:rPr>
        <w:t>7984</w:t>
      </w:r>
    </w:p>
    <w:p>
      <w:pPr>
        <w:pStyle w:val="9"/>
        <w:spacing w:before="76" w:line="312" w:lineRule="auto"/>
        <w:ind w:left="686" w:right="4815"/>
        <w:jc w:val="both"/>
      </w:pPr>
      <w:r>
        <w:t>Suzanne Xianran Ou: 0000-0002-8542-4149 Gaurav S. Kandlikar: 0000-0003-3043-6780 Meghna Krishnadas: 0000-0003-2231-9787</w:t>
      </w:r>
    </w:p>
    <w:p>
      <w:pPr>
        <w:pStyle w:val="9"/>
        <w:spacing w:line="252" w:lineRule="exact"/>
        <w:ind w:left="686"/>
        <w:jc w:val="both"/>
      </w:pPr>
      <w:r>
        <w:t>Joe</w:t>
      </w:r>
      <w:r>
        <w:rPr>
          <w:spacing w:val="-1"/>
        </w:rPr>
        <w:t xml:space="preserve"> </w:t>
      </w:r>
      <w:r>
        <w:t>Wan:</w:t>
      </w:r>
      <w:r>
        <w:rPr>
          <w:spacing w:val="25"/>
        </w:rPr>
        <w:t xml:space="preserve"> </w:t>
      </w:r>
      <w:r>
        <w:t>0000-0001-5950-</w:t>
      </w:r>
      <w:r>
        <w:rPr>
          <w:spacing w:val="-4"/>
        </w:rPr>
        <w:t>2353</w:t>
      </w:r>
    </w:p>
    <w:p>
      <w:pPr>
        <w:pStyle w:val="9"/>
        <w:spacing w:before="75"/>
        <w:ind w:left="686"/>
        <w:jc w:val="both"/>
      </w:pPr>
      <w:r>
        <w:t>Gen-Chang</w:t>
      </w:r>
      <w:r>
        <w:rPr>
          <w:spacing w:val="47"/>
        </w:rPr>
        <w:t xml:space="preserve"> </w:t>
      </w:r>
      <w:r>
        <w:t>Hsu:</w:t>
      </w:r>
      <w:r>
        <w:rPr>
          <w:spacing w:val="64"/>
          <w:w w:val="150"/>
        </w:rPr>
        <w:t xml:space="preserve"> </w:t>
      </w:r>
      <w:r>
        <w:t>0000-0002-6607-</w:t>
      </w:r>
      <w:r>
        <w:rPr>
          <w:spacing w:val="-4"/>
        </w:rPr>
        <w:t>4382</w:t>
      </w:r>
    </w:p>
    <w:p>
      <w:pPr>
        <w:pStyle w:val="9"/>
        <w:spacing w:before="7"/>
        <w:rPr>
          <w:sz w:val="11"/>
        </w:rPr>
      </w:pPr>
      <w:r>
        <w:pict>
          <v:shape id="docshape2" o:spid="_x0000_s2291" style="position:absolute;left:0pt;margin-left:72pt;margin-top:7.9pt;height:0.1pt;width:187.2pt;mso-position-horizontal-relative:page;mso-wrap-distance-bottom:0pt;mso-wrap-distance-top:0pt;z-index:-251635712;mso-width-relative:page;mso-height-relative:page;" filled="f" coordsize="3744,1270" path="m0,0l3744,0e">
            <v:path arrowok="t" o:connecttype="custom" o:connectlocs="0,0;1509674400,0" o:connectangles="0,0"/>
            <v:fill on="f" focussize="0,0"/>
            <v:stroke weight="0.398031496062992pt"/>
            <v:imagedata o:title=""/>
            <o:lock v:ext="edit"/>
            <w10:wrap type="topAndBottom"/>
          </v:shape>
        </w:pict>
      </w:r>
    </w:p>
    <w:p>
      <w:pPr>
        <w:spacing w:before="37"/>
        <w:ind w:left="442"/>
        <w:rPr>
          <w:sz w:val="18"/>
        </w:rPr>
      </w:pPr>
      <w:bookmarkStart w:id="0" w:name="_bookmark1"/>
      <w:bookmarkEnd w:id="0"/>
      <w:bookmarkStart w:id="1" w:name="_bookmark0"/>
      <w:bookmarkEnd w:id="1"/>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pPr>
        <w:rPr>
          <w:sz w:val="18"/>
        </w:rPr>
        <w:sectPr>
          <w:footerReference r:id="rId5" w:type="default"/>
          <w:type w:val="continuous"/>
          <w:pgSz w:w="12240" w:h="15840"/>
          <w:pgMar w:top="1820" w:right="1320" w:bottom="1080" w:left="1320" w:header="0" w:footer="882" w:gutter="0"/>
          <w:pgNumType w:start="1"/>
          <w:cols w:space="720" w:num="1"/>
        </w:sectPr>
      </w:pPr>
    </w:p>
    <w:p>
      <w:pPr>
        <w:spacing w:before="137"/>
        <w:ind w:left="120"/>
        <w:rPr>
          <w:b/>
          <w:sz w:val="28"/>
        </w:rPr>
      </w:pPr>
      <w:r>
        <w:rPr>
          <w:b/>
          <w:spacing w:val="-2"/>
          <w:w w:val="110"/>
          <w:sz w:val="28"/>
        </w:rPr>
        <w:t>Contents</w:t>
      </w:r>
    </w:p>
    <w:sdt>
      <w:sdtPr>
        <w:rPr>
          <w:b w:val="0"/>
          <w:bCs w:val="0"/>
        </w:rPr>
        <w:id w:val="-560783379"/>
        <w:docPartObj>
          <w:docPartGallery w:val="Table of Contents"/>
          <w:docPartUnique/>
        </w:docPartObj>
      </w:sdtPr>
      <w:sdtEndPr>
        <w:rPr>
          <w:b w:val="0"/>
          <w:bCs w:val="0"/>
        </w:rPr>
      </w:sdtEndPr>
      <w:sdtContent>
        <w:p>
          <w:pPr>
            <w:pStyle w:val="16"/>
            <w:tabs>
              <w:tab w:val="right" w:pos="9479"/>
            </w:tabs>
            <w:spacing w:before="398"/>
            <w:ind w:left="120" w:firstLine="0"/>
          </w:pPr>
          <w:r>
            <w:fldChar w:fldCharType="begin"/>
          </w:r>
          <w:r>
            <w:instrText xml:space="preserve">TOC \o "1-2" \h \z \u </w:instrText>
          </w:r>
          <w:r>
            <w:fldChar w:fldCharType="separate"/>
          </w:r>
          <w:r>
            <w:fldChar w:fldCharType="begin"/>
          </w:r>
          <w:r>
            <w:instrText xml:space="preserve"> HYPERLINK \l "_bookmark2" </w:instrText>
          </w:r>
          <w:r>
            <w:fldChar w:fldCharType="separate"/>
          </w:r>
          <w:r>
            <w:rPr>
              <w:spacing w:val="-2"/>
            </w:rPr>
            <w:t>Summary</w:t>
          </w:r>
          <w:r>
            <w:rPr>
              <w:spacing w:val="-2"/>
            </w:rPr>
            <w:fldChar w:fldCharType="end"/>
          </w:r>
          <w:r>
            <w:rPr>
              <w:b w:val="0"/>
            </w:rPr>
            <w:tab/>
          </w:r>
          <w:r>
            <w:rPr>
              <w:spacing w:val="-10"/>
            </w:rPr>
            <w:t>3</w:t>
          </w:r>
        </w:p>
        <w:p>
          <w:pPr>
            <w:pStyle w:val="16"/>
            <w:numPr>
              <w:ilvl w:val="0"/>
              <w:numId w:val="2"/>
            </w:numPr>
            <w:tabs>
              <w:tab w:val="left" w:pos="448"/>
              <w:tab w:val="right" w:pos="9479"/>
            </w:tabs>
          </w:pPr>
          <w:r>
            <w:fldChar w:fldCharType="begin"/>
          </w:r>
          <w:r>
            <w:instrText xml:space="preserve"> HYPERLINK \l "_bookmark3" </w:instrText>
          </w:r>
          <w:r>
            <w:fldChar w:fldCharType="separate"/>
          </w:r>
          <w:r>
            <w:rPr>
              <w:spacing w:val="-2"/>
            </w:rPr>
            <w:t>Introduction</w:t>
          </w:r>
          <w:r>
            <w:rPr>
              <w:spacing w:val="-2"/>
            </w:rPr>
            <w:fldChar w:fldCharType="end"/>
          </w:r>
          <w:r>
            <w:rPr>
              <w:b w:val="0"/>
            </w:rPr>
            <w:tab/>
          </w:r>
          <w:r>
            <w:rPr>
              <w:spacing w:val="-10"/>
            </w:rPr>
            <w:t>4</w:t>
          </w:r>
        </w:p>
        <w:p>
          <w:pPr>
            <w:pStyle w:val="16"/>
            <w:numPr>
              <w:ilvl w:val="0"/>
              <w:numId w:val="2"/>
            </w:numPr>
            <w:tabs>
              <w:tab w:val="left" w:pos="448"/>
              <w:tab w:val="right" w:pos="9479"/>
            </w:tabs>
          </w:pPr>
          <w:r>
            <w:fldChar w:fldCharType="begin"/>
          </w:r>
          <w:r>
            <w:instrText xml:space="preserve"> HYPERLINK \l "_bookmark4" </w:instrText>
          </w:r>
          <w:r>
            <w:fldChar w:fldCharType="separate"/>
          </w:r>
          <w:r>
            <w:t>Dissecting</w:t>
          </w:r>
          <w:r>
            <w:rPr>
              <w:spacing w:val="57"/>
            </w:rPr>
            <w:t xml:space="preserve"> </w:t>
          </w:r>
          <w:r>
            <w:t>different</w:t>
          </w:r>
          <w:r>
            <w:rPr>
              <w:spacing w:val="57"/>
            </w:rPr>
            <w:t xml:space="preserve"> </w:t>
          </w:r>
          <w:r>
            <w:t>temporal</w:t>
          </w:r>
          <w:r>
            <w:rPr>
              <w:spacing w:val="57"/>
            </w:rPr>
            <w:t xml:space="preserve"> </w:t>
          </w:r>
          <w:r>
            <w:t>dimensions</w:t>
          </w:r>
          <w:r>
            <w:rPr>
              <w:spacing w:val="57"/>
            </w:rPr>
            <w:t xml:space="preserve"> </w:t>
          </w:r>
          <w:r>
            <w:t>of</w:t>
          </w:r>
          <w:r>
            <w:rPr>
              <w:spacing w:val="57"/>
            </w:rPr>
            <w:t xml:space="preserve"> </w:t>
          </w:r>
          <w:r>
            <w:t>microbial</w:t>
          </w:r>
          <w:r>
            <w:rPr>
              <w:spacing w:val="57"/>
            </w:rPr>
            <w:t xml:space="preserve"> </w:t>
          </w:r>
          <w:r>
            <w:rPr>
              <w:spacing w:val="-2"/>
            </w:rPr>
            <w:t>effects</w:t>
          </w:r>
          <w:r>
            <w:rPr>
              <w:spacing w:val="-2"/>
            </w:rPr>
            <w:fldChar w:fldCharType="end"/>
          </w:r>
          <w:r>
            <w:rPr>
              <w:b w:val="0"/>
            </w:rPr>
            <w:tab/>
          </w:r>
          <w:r>
            <w:rPr>
              <w:spacing w:val="-10"/>
            </w:rPr>
            <w:t>6</w:t>
          </w:r>
        </w:p>
        <w:p>
          <w:pPr>
            <w:pStyle w:val="17"/>
            <w:numPr>
              <w:ilvl w:val="1"/>
              <w:numId w:val="2"/>
            </w:numPr>
            <w:tabs>
              <w:tab w:val="left" w:pos="949"/>
              <w:tab w:val="left" w:pos="950"/>
              <w:tab w:val="right" w:leader="dot" w:pos="9479"/>
            </w:tabs>
            <w:ind w:hanging="503"/>
          </w:pPr>
          <w:r>
            <w:fldChar w:fldCharType="begin"/>
          </w:r>
          <w:r>
            <w:instrText xml:space="preserve"> HYPERLINK \l "_bookmark5" </w:instrText>
          </w:r>
          <w:r>
            <w:fldChar w:fldCharType="separate"/>
          </w:r>
          <w:r>
            <w:rPr>
              <w:w w:val="110"/>
            </w:rPr>
            <w:t>Temporal</w:t>
          </w:r>
          <w:r>
            <w:rPr>
              <w:spacing w:val="-5"/>
              <w:w w:val="110"/>
            </w:rPr>
            <w:t xml:space="preserve"> </w:t>
          </w:r>
          <w:r>
            <w:rPr>
              <w:w w:val="110"/>
            </w:rPr>
            <w:t>development</w:t>
          </w:r>
          <w:r>
            <w:rPr>
              <w:spacing w:val="-5"/>
              <w:w w:val="110"/>
            </w:rPr>
            <w:t xml:space="preserve"> </w:t>
          </w:r>
          <w:r>
            <w:rPr>
              <w:w w:val="110"/>
            </w:rPr>
            <w:t>during</w:t>
          </w:r>
          <w:r>
            <w:rPr>
              <w:spacing w:val="-5"/>
              <w:w w:val="110"/>
            </w:rPr>
            <w:t xml:space="preserve"> </w:t>
          </w:r>
          <w:r>
            <w:rPr>
              <w:w w:val="110"/>
            </w:rPr>
            <w:t>the</w:t>
          </w:r>
          <w:r>
            <w:rPr>
              <w:spacing w:val="-5"/>
              <w:w w:val="110"/>
            </w:rPr>
            <w:t xml:space="preserve"> </w:t>
          </w:r>
          <w:r>
            <w:rPr>
              <w:w w:val="110"/>
            </w:rPr>
            <w:t>conditioning</w:t>
          </w:r>
          <w:r>
            <w:rPr>
              <w:spacing w:val="-5"/>
              <w:w w:val="110"/>
            </w:rPr>
            <w:t xml:space="preserve"> </w:t>
          </w:r>
          <w:r>
            <w:rPr>
              <w:spacing w:val="-2"/>
              <w:w w:val="110"/>
            </w:rPr>
            <w:t>phase</w:t>
          </w:r>
          <w:r>
            <w:rPr>
              <w:spacing w:val="-2"/>
              <w:w w:val="110"/>
            </w:rPr>
            <w:fldChar w:fldCharType="end"/>
          </w:r>
          <w:r>
            <w:tab/>
          </w:r>
          <w:r>
            <w:rPr>
              <w:spacing w:val="-10"/>
              <w:w w:val="110"/>
            </w:rPr>
            <w:t>7</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"_bookmark6" </w:instrText>
          </w:r>
          <w:r>
            <w:fldChar w:fldCharType="separate"/>
          </w:r>
          <w:r>
            <w:rPr>
              <w:w w:val="105"/>
            </w:rPr>
            <w:t>Alterations</w:t>
          </w:r>
          <w:r>
            <w:rPr>
              <w:spacing w:val="13"/>
              <w:w w:val="105"/>
            </w:rPr>
            <w:t xml:space="preserve"> </w:t>
          </w:r>
          <w:r>
            <w:rPr>
              <w:w w:val="105"/>
            </w:rPr>
            <w:t>of</w:t>
          </w:r>
          <w:r>
            <w:rPr>
              <w:spacing w:val="14"/>
              <w:w w:val="105"/>
            </w:rPr>
            <w:t xml:space="preserve"> </w:t>
          </w:r>
          <w:r>
            <w:rPr>
              <w:w w:val="105"/>
            </w:rPr>
            <w:t>microbial</w:t>
          </w:r>
          <w:r>
            <w:rPr>
              <w:spacing w:val="14"/>
              <w:w w:val="105"/>
            </w:rPr>
            <w:t xml:space="preserve"> </w:t>
          </w:r>
          <w:r>
            <w:rPr>
              <w:w w:val="105"/>
            </w:rPr>
            <w:t>effects</w:t>
          </w:r>
          <w:r>
            <w:rPr>
              <w:spacing w:val="14"/>
              <w:w w:val="105"/>
            </w:rPr>
            <w:t xml:space="preserve"> </w:t>
          </w:r>
          <w:r>
            <w:rPr>
              <w:w w:val="105"/>
            </w:rPr>
            <w:t>after</w:t>
          </w:r>
          <w:r>
            <w:rPr>
              <w:spacing w:val="14"/>
              <w:w w:val="105"/>
            </w:rPr>
            <w:t xml:space="preserve"> </w:t>
          </w:r>
          <w:r>
            <w:rPr>
              <w:w w:val="105"/>
            </w:rPr>
            <w:t>plant</w:t>
          </w:r>
          <w:r>
            <w:rPr>
              <w:spacing w:val="14"/>
              <w:w w:val="105"/>
            </w:rPr>
            <w:t xml:space="preserve"> </w:t>
          </w:r>
          <w:r>
            <w:rPr>
              <w:spacing w:val="-4"/>
              <w:w w:val="105"/>
            </w:rPr>
            <w:t>death</w:t>
          </w:r>
          <w:r>
            <w:rPr>
              <w:spacing w:val="-4"/>
              <w:w w:val="105"/>
            </w:rPr>
            <w:fldChar w:fldCharType="end"/>
          </w:r>
          <w:r>
            <w:tab/>
          </w:r>
          <w:r>
            <w:rPr>
              <w:spacing w:val="-10"/>
              <w:w w:val="110"/>
            </w:rPr>
            <w:t>9</w:t>
          </w:r>
        </w:p>
        <w:p>
          <w:pPr>
            <w:pStyle w:val="17"/>
            <w:numPr>
              <w:ilvl w:val="1"/>
              <w:numId w:val="2"/>
            </w:numPr>
            <w:tabs>
              <w:tab w:val="left" w:pos="949"/>
              <w:tab w:val="left" w:pos="950"/>
              <w:tab w:val="right" w:leader="dot" w:pos="9479"/>
            </w:tabs>
            <w:ind w:hanging="503"/>
          </w:pPr>
          <w:r>
            <w:fldChar w:fldCharType="begin"/>
          </w:r>
          <w:r>
            <w:instrText xml:space="preserve"> HYPERLINK \l "_bookmark7" </w:instrText>
          </w:r>
          <w:r>
            <w:fldChar w:fldCharType="separate"/>
          </w:r>
          <w:r>
            <w:rPr>
              <w:w w:val="110"/>
            </w:rPr>
            <w:t>Temporal</w:t>
          </w:r>
          <w:r>
            <w:rPr>
              <w:spacing w:val="-4"/>
              <w:w w:val="110"/>
            </w:rPr>
            <w:t xml:space="preserve"> </w:t>
          </w:r>
          <w:r>
            <w:rPr>
              <w:w w:val="110"/>
            </w:rPr>
            <w:t>development</w:t>
          </w:r>
          <w:r>
            <w:rPr>
              <w:spacing w:val="-3"/>
              <w:w w:val="110"/>
            </w:rPr>
            <w:t xml:space="preserve"> </w:t>
          </w:r>
          <w:r>
            <w:rPr>
              <w:w w:val="110"/>
            </w:rPr>
            <w:t>during</w:t>
          </w:r>
          <w:r>
            <w:rPr>
              <w:spacing w:val="-4"/>
              <w:w w:val="110"/>
            </w:rPr>
            <w:t xml:space="preserve"> </w:t>
          </w:r>
          <w:r>
            <w:rPr>
              <w:w w:val="110"/>
            </w:rPr>
            <w:t>the</w:t>
          </w:r>
          <w:r>
            <w:rPr>
              <w:spacing w:val="-3"/>
              <w:w w:val="110"/>
            </w:rPr>
            <w:t xml:space="preserve"> </w:t>
          </w:r>
          <w:r>
            <w:rPr>
              <w:w w:val="110"/>
            </w:rPr>
            <w:t>response</w:t>
          </w:r>
          <w:r>
            <w:rPr>
              <w:spacing w:val="-3"/>
              <w:w w:val="110"/>
            </w:rPr>
            <w:t xml:space="preserve"> </w:t>
          </w:r>
          <w:r>
            <w:rPr>
              <w:spacing w:val="-2"/>
              <w:w w:val="110"/>
            </w:rPr>
            <w:t>phase</w:t>
          </w:r>
          <w:r>
            <w:rPr>
              <w:spacing w:val="-2"/>
              <w:w w:val="110"/>
            </w:rPr>
            <w:fldChar w:fldCharType="end"/>
          </w:r>
          <w:r>
            <w:tab/>
          </w:r>
          <w:r>
            <w:rPr>
              <w:spacing w:val="-5"/>
              <w:w w:val="110"/>
            </w:rPr>
            <w:t>10</w:t>
          </w:r>
        </w:p>
        <w:p>
          <w:pPr>
            <w:pStyle w:val="17"/>
            <w:numPr>
              <w:ilvl w:val="1"/>
              <w:numId w:val="2"/>
            </w:numPr>
            <w:tabs>
              <w:tab w:val="left" w:pos="949"/>
              <w:tab w:val="left" w:pos="950"/>
              <w:tab w:val="right" w:leader="dot" w:pos="9479"/>
            </w:tabs>
            <w:ind w:hanging="503"/>
          </w:pPr>
          <w:r>
            <w:fldChar w:fldCharType="begin"/>
          </w:r>
          <w:r>
            <w:instrText xml:space="preserve"> HYPERLINK \l "_bookmark8" </w:instrText>
          </w:r>
          <w:r>
            <w:fldChar w:fldCharType="separate"/>
          </w:r>
          <w:r>
            <w:rPr>
              <w:w w:val="110"/>
            </w:rPr>
            <w:t>Multiple</w:t>
          </w:r>
          <w:r>
            <w:rPr>
              <w:spacing w:val="-14"/>
              <w:w w:val="110"/>
            </w:rPr>
            <w:t xml:space="preserve"> </w:t>
          </w:r>
          <w:r>
            <w:rPr>
              <w:w w:val="110"/>
            </w:rPr>
            <w:t>generations</w:t>
          </w:r>
          <w:r>
            <w:rPr>
              <w:spacing w:val="-14"/>
              <w:w w:val="110"/>
            </w:rPr>
            <w:t xml:space="preserve"> </w:t>
          </w:r>
          <w:r>
            <w:rPr>
              <w:w w:val="110"/>
            </w:rPr>
            <w:t>of</w:t>
          </w:r>
          <w:r>
            <w:rPr>
              <w:spacing w:val="-14"/>
              <w:w w:val="110"/>
            </w:rPr>
            <w:t xml:space="preserve"> </w:t>
          </w:r>
          <w:r>
            <w:rPr>
              <w:w w:val="110"/>
            </w:rPr>
            <w:t>soil</w:t>
          </w:r>
          <w:r>
            <w:rPr>
              <w:spacing w:val="-13"/>
              <w:w w:val="110"/>
            </w:rPr>
            <w:t xml:space="preserve"> </w:t>
          </w:r>
          <w:r>
            <w:rPr>
              <w:spacing w:val="-2"/>
              <w:w w:val="110"/>
            </w:rPr>
            <w:t>conditioning</w:t>
          </w:r>
          <w:r>
            <w:rPr>
              <w:spacing w:val="-2"/>
              <w:w w:val="110"/>
            </w:rPr>
            <w:fldChar w:fldCharType="end"/>
          </w:r>
          <w:r>
            <w:tab/>
          </w:r>
          <w:r>
            <w:rPr>
              <w:spacing w:val="-5"/>
              <w:w w:val="110"/>
            </w:rPr>
            <w:t>12</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"_bookmark9" </w:instrText>
          </w:r>
          <w:r>
            <w:fldChar w:fldCharType="separate"/>
          </w:r>
          <w:r>
            <w:rPr>
              <w:w w:val="110"/>
            </w:rPr>
            <w:t>Limitations</w:t>
          </w:r>
          <w:r>
            <w:rPr>
              <w:spacing w:val="1"/>
              <w:w w:val="110"/>
            </w:rPr>
            <w:t xml:space="preserve"> </w:t>
          </w:r>
          <w:r>
            <w:rPr>
              <w:w w:val="110"/>
            </w:rPr>
            <w:t>and</w:t>
          </w:r>
          <w:r>
            <w:rPr>
              <w:spacing w:val="2"/>
              <w:w w:val="110"/>
            </w:rPr>
            <w:t xml:space="preserve"> </w:t>
          </w:r>
          <w:r>
            <w:rPr>
              <w:w w:val="110"/>
            </w:rPr>
            <w:t>future</w:t>
          </w:r>
          <w:r>
            <w:rPr>
              <w:spacing w:val="2"/>
              <w:w w:val="110"/>
            </w:rPr>
            <w:t xml:space="preserve"> </w:t>
          </w:r>
          <w:r>
            <w:rPr>
              <w:spacing w:val="-2"/>
              <w:w w:val="110"/>
            </w:rPr>
            <w:t>experiments</w:t>
          </w:r>
          <w:r>
            <w:rPr>
              <w:spacing w:val="-2"/>
              <w:w w:val="110"/>
            </w:rPr>
            <w:fldChar w:fldCharType="end"/>
          </w:r>
          <w:r>
            <w:tab/>
          </w:r>
          <w:r>
            <w:rPr>
              <w:spacing w:val="-5"/>
              <w:w w:val="110"/>
            </w:rPr>
            <w:t>13</w:t>
          </w:r>
        </w:p>
        <w:p>
          <w:pPr>
            <w:pStyle w:val="16"/>
            <w:numPr>
              <w:ilvl w:val="0"/>
              <w:numId w:val="2"/>
            </w:numPr>
            <w:tabs>
              <w:tab w:val="left" w:pos="448"/>
              <w:tab w:val="right" w:pos="9479"/>
            </w:tabs>
          </w:pPr>
          <w:r>
            <w:fldChar w:fldCharType="begin"/>
          </w:r>
          <w:r>
            <w:instrText xml:space="preserve"> HYPERLINK \l "_bookmark10" </w:instrText>
          </w:r>
          <w:r>
            <w:fldChar w:fldCharType="separate"/>
          </w:r>
          <w:r>
            <w:rPr>
              <w:w w:val="105"/>
            </w:rPr>
            <w:t>Assessing</w:t>
          </w:r>
          <w:r>
            <w:rPr>
              <w:spacing w:val="24"/>
              <w:w w:val="105"/>
            </w:rPr>
            <w:t xml:space="preserve"> </w:t>
          </w:r>
          <w:r>
            <w:rPr>
              <w:w w:val="105"/>
            </w:rPr>
            <w:t>multiple</w:t>
          </w:r>
          <w:r>
            <w:rPr>
              <w:spacing w:val="25"/>
              <w:w w:val="105"/>
            </w:rPr>
            <w:t xml:space="preserve"> </w:t>
          </w:r>
          <w:r>
            <w:rPr>
              <w:w w:val="105"/>
            </w:rPr>
            <w:t>demographic</w:t>
          </w:r>
          <w:r>
            <w:rPr>
              <w:spacing w:val="24"/>
              <w:w w:val="105"/>
            </w:rPr>
            <w:t xml:space="preserve"> </w:t>
          </w:r>
          <w:r>
            <w:rPr>
              <w:w w:val="105"/>
            </w:rPr>
            <w:t>consequences</w:t>
          </w:r>
          <w:r>
            <w:rPr>
              <w:spacing w:val="25"/>
              <w:w w:val="105"/>
            </w:rPr>
            <w:t xml:space="preserve"> </w:t>
          </w:r>
          <w:r>
            <w:rPr>
              <w:w w:val="105"/>
            </w:rPr>
            <w:t>of</w:t>
          </w:r>
          <w:r>
            <w:rPr>
              <w:spacing w:val="24"/>
              <w:w w:val="105"/>
            </w:rPr>
            <w:t xml:space="preserve"> </w:t>
          </w:r>
          <w:r>
            <w:rPr>
              <w:w w:val="105"/>
            </w:rPr>
            <w:t>soil</w:t>
          </w:r>
          <w:r>
            <w:rPr>
              <w:spacing w:val="25"/>
              <w:w w:val="105"/>
            </w:rPr>
            <w:t xml:space="preserve"> </w:t>
          </w:r>
          <w:r>
            <w:rPr>
              <w:spacing w:val="-2"/>
              <w:w w:val="105"/>
            </w:rPr>
            <w:t>microbes</w:t>
          </w:r>
          <w:r>
            <w:rPr>
              <w:spacing w:val="-2"/>
              <w:w w:val="105"/>
            </w:rPr>
            <w:fldChar w:fldCharType="end"/>
          </w:r>
          <w:r>
            <w:rPr>
              <w:b w:val="0"/>
            </w:rPr>
            <w:tab/>
          </w:r>
          <w:r>
            <w:rPr>
              <w:spacing w:val="-5"/>
              <w:w w:val="110"/>
            </w:rPr>
            <w:t>14</w:t>
          </w:r>
        </w:p>
        <w:p>
          <w:pPr>
            <w:pStyle w:val="17"/>
            <w:numPr>
              <w:ilvl w:val="1"/>
              <w:numId w:val="2"/>
            </w:numPr>
            <w:tabs>
              <w:tab w:val="left" w:pos="949"/>
              <w:tab w:val="left" w:pos="950"/>
              <w:tab w:val="right" w:leader="dot" w:pos="9479"/>
            </w:tabs>
            <w:ind w:hanging="503"/>
          </w:pPr>
          <w:r>
            <w:fldChar w:fldCharType="begin"/>
          </w:r>
          <w:r>
            <w:instrText xml:space="preserve"> HYPERLINK \l "_bookmark11" </w:instrText>
          </w:r>
          <w:r>
            <w:fldChar w:fldCharType="separate"/>
          </w:r>
          <w:r>
            <w:rPr>
              <w:w w:val="105"/>
            </w:rPr>
            <w:t>Microbial</w:t>
          </w:r>
          <w:r>
            <w:rPr>
              <w:spacing w:val="28"/>
              <w:w w:val="105"/>
            </w:rPr>
            <w:t xml:space="preserve"> </w:t>
          </w:r>
          <w:r>
            <w:rPr>
              <w:w w:val="105"/>
            </w:rPr>
            <w:t>regulation</w:t>
          </w:r>
          <w:r>
            <w:rPr>
              <w:spacing w:val="28"/>
              <w:w w:val="105"/>
            </w:rPr>
            <w:t xml:space="preserve"> </w:t>
          </w:r>
          <w:r>
            <w:rPr>
              <w:w w:val="105"/>
            </w:rPr>
            <w:t>of</w:t>
          </w:r>
          <w:r>
            <w:rPr>
              <w:spacing w:val="29"/>
              <w:w w:val="105"/>
            </w:rPr>
            <w:t xml:space="preserve"> </w:t>
          </w:r>
          <w:r>
            <w:rPr>
              <w:w w:val="105"/>
            </w:rPr>
            <w:t>seed-to-seedling</w:t>
          </w:r>
          <w:r>
            <w:rPr>
              <w:spacing w:val="28"/>
              <w:w w:val="105"/>
            </w:rPr>
            <w:t xml:space="preserve"> </w:t>
          </w:r>
          <w:r>
            <w:rPr>
              <w:spacing w:val="-2"/>
              <w:w w:val="105"/>
            </w:rPr>
            <w:t>transition</w:t>
          </w:r>
          <w:r>
            <w:rPr>
              <w:spacing w:val="-2"/>
              <w:w w:val="105"/>
            </w:rPr>
            <w:fldChar w:fldCharType="end"/>
          </w:r>
          <w:r>
            <w:tab/>
          </w:r>
          <w:r>
            <w:rPr>
              <w:spacing w:val="-5"/>
              <w:w w:val="110"/>
            </w:rPr>
            <w:t>15</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"_bookmark12" </w:instrText>
          </w:r>
          <w:r>
            <w:fldChar w:fldCharType="separate"/>
          </w:r>
          <w:r>
            <w:rPr>
              <w:w w:val="105"/>
            </w:rPr>
            <w:t>Microbial</w:t>
          </w:r>
          <w:r>
            <w:rPr>
              <w:spacing w:val="10"/>
              <w:w w:val="105"/>
            </w:rPr>
            <w:t xml:space="preserve"> </w:t>
          </w:r>
          <w:r>
            <w:rPr>
              <w:w w:val="105"/>
            </w:rPr>
            <w:t>effects</w:t>
          </w:r>
          <w:r>
            <w:rPr>
              <w:spacing w:val="10"/>
              <w:w w:val="105"/>
            </w:rPr>
            <w:t xml:space="preserve"> </w:t>
          </w:r>
          <w:r>
            <w:rPr>
              <w:w w:val="105"/>
            </w:rPr>
            <w:t>after</w:t>
          </w:r>
          <w:r>
            <w:rPr>
              <w:spacing w:val="10"/>
              <w:w w:val="105"/>
            </w:rPr>
            <w:t xml:space="preserve"> </w:t>
          </w:r>
          <w:r>
            <w:rPr>
              <w:w w:val="105"/>
            </w:rPr>
            <w:t>seedling</w:t>
          </w:r>
          <w:r>
            <w:rPr>
              <w:spacing w:val="11"/>
              <w:w w:val="105"/>
            </w:rPr>
            <w:t xml:space="preserve"> </w:t>
          </w:r>
          <w:r>
            <w:rPr>
              <w:spacing w:val="-2"/>
              <w:w w:val="105"/>
            </w:rPr>
            <w:t>establishment</w:t>
          </w:r>
          <w:r>
            <w:rPr>
              <w:spacing w:val="-2"/>
              <w:w w:val="105"/>
            </w:rPr>
            <w:fldChar w:fldCharType="end"/>
          </w:r>
          <w:r>
            <w:tab/>
          </w:r>
          <w:r>
            <w:rPr>
              <w:spacing w:val="-5"/>
              <w:w w:val="110"/>
            </w:rPr>
            <w:t>18</w:t>
          </w:r>
        </w:p>
        <w:p>
          <w:pPr>
            <w:pStyle w:val="17"/>
            <w:numPr>
              <w:ilvl w:val="1"/>
              <w:numId w:val="2"/>
            </w:numPr>
            <w:tabs>
              <w:tab w:val="left" w:pos="949"/>
              <w:tab w:val="left" w:pos="950"/>
              <w:tab w:val="right" w:leader="dot" w:pos="9479"/>
            </w:tabs>
            <w:ind w:hanging="503"/>
          </w:pPr>
          <w:r>
            <w:fldChar w:fldCharType="begin"/>
          </w:r>
          <w:r>
            <w:instrText xml:space="preserve"> HYPERLINK \l "_bookmark13" </w:instrText>
          </w:r>
          <w:r>
            <w:fldChar w:fldCharType="separate"/>
          </w:r>
          <w:r>
            <w:rPr>
              <w:w w:val="110"/>
            </w:rPr>
            <w:t>Evidence</w:t>
          </w:r>
          <w:r>
            <w:rPr>
              <w:spacing w:val="-14"/>
              <w:w w:val="110"/>
            </w:rPr>
            <w:t xml:space="preserve"> </w:t>
          </w:r>
          <w:r>
            <w:rPr>
              <w:w w:val="110"/>
            </w:rPr>
            <w:t>from</w:t>
          </w:r>
          <w:r>
            <w:rPr>
              <w:spacing w:val="-14"/>
              <w:w w:val="110"/>
            </w:rPr>
            <w:t xml:space="preserve"> </w:t>
          </w:r>
          <w:r>
            <w:rPr>
              <w:w w:val="110"/>
            </w:rPr>
            <w:t>observational</w:t>
          </w:r>
          <w:r>
            <w:rPr>
              <w:spacing w:val="-14"/>
              <w:w w:val="110"/>
            </w:rPr>
            <w:t xml:space="preserve"> </w:t>
          </w:r>
          <w:r>
            <w:rPr>
              <w:spacing w:val="-2"/>
              <w:w w:val="110"/>
            </w:rPr>
            <w:t>studies</w:t>
          </w:r>
          <w:r>
            <w:rPr>
              <w:spacing w:val="-2"/>
              <w:w w:val="110"/>
            </w:rPr>
            <w:fldChar w:fldCharType="end"/>
          </w:r>
          <w:r>
            <w:tab/>
          </w:r>
          <w:r>
            <w:rPr>
              <w:spacing w:val="-5"/>
              <w:w w:val="110"/>
            </w:rPr>
            <w:t>19</w:t>
          </w:r>
        </w:p>
        <w:p>
          <w:pPr>
            <w:pStyle w:val="16"/>
            <w:numPr>
              <w:ilvl w:val="0"/>
              <w:numId w:val="2"/>
            </w:numPr>
            <w:tabs>
              <w:tab w:val="left" w:pos="448"/>
              <w:tab w:val="right" w:pos="9479"/>
            </w:tabs>
          </w:pPr>
          <w:r>
            <w:fldChar w:fldCharType="begin"/>
          </w:r>
          <w:r>
            <w:instrText xml:space="preserve"> HYPERLINK \l "_bookmark14" </w:instrText>
          </w:r>
          <w:r>
            <w:fldChar w:fldCharType="separate"/>
          </w:r>
          <w:r>
            <w:t>Incorporating</w:t>
          </w:r>
          <w:r>
            <w:rPr>
              <w:spacing w:val="53"/>
            </w:rPr>
            <w:t xml:space="preserve"> </w:t>
          </w:r>
          <w:r>
            <w:t>plant–soil</w:t>
          </w:r>
          <w:r>
            <w:rPr>
              <w:spacing w:val="53"/>
            </w:rPr>
            <w:t xml:space="preserve"> </w:t>
          </w:r>
          <w:r>
            <w:t>microbe</w:t>
          </w:r>
          <w:r>
            <w:rPr>
              <w:spacing w:val="53"/>
            </w:rPr>
            <w:t xml:space="preserve"> </w:t>
          </w:r>
          <w:r>
            <w:t>interactions</w:t>
          </w:r>
          <w:r>
            <w:rPr>
              <w:spacing w:val="53"/>
            </w:rPr>
            <w:t xml:space="preserve"> </w:t>
          </w:r>
          <w:r>
            <w:t>into</w:t>
          </w:r>
          <w:r>
            <w:rPr>
              <w:spacing w:val="53"/>
            </w:rPr>
            <w:t xml:space="preserve"> </w:t>
          </w:r>
          <w:r>
            <w:t>ecological</w:t>
          </w:r>
          <w:r>
            <w:rPr>
              <w:spacing w:val="53"/>
            </w:rPr>
            <w:t xml:space="preserve"> </w:t>
          </w:r>
          <w:r>
            <w:rPr>
              <w:spacing w:val="-2"/>
            </w:rPr>
            <w:t>models</w:t>
          </w:r>
          <w:r>
            <w:rPr>
              <w:spacing w:val="-2"/>
            </w:rPr>
            <w:fldChar w:fldCharType="end"/>
          </w:r>
          <w:r>
            <w:rPr>
              <w:b w:val="0"/>
            </w:rPr>
            <w:tab/>
          </w:r>
          <w:r>
            <w:rPr>
              <w:spacing w:val="-5"/>
            </w:rPr>
            <w:t>20</w:t>
          </w:r>
        </w:p>
        <w:p>
          <w:pPr>
            <w:pStyle w:val="16"/>
            <w:numPr>
              <w:ilvl w:val="0"/>
              <w:numId w:val="2"/>
            </w:numPr>
            <w:tabs>
              <w:tab w:val="left" w:pos="448"/>
              <w:tab w:val="right" w:pos="9479"/>
            </w:tabs>
            <w:spacing w:before="403"/>
          </w:pPr>
          <w:r>
            <w:fldChar w:fldCharType="begin"/>
          </w:r>
          <w:r>
            <w:instrText xml:space="preserve"> HYPERLINK \l "_bookmark15" </w:instrText>
          </w:r>
          <w:r>
            <w:fldChar w:fldCharType="separate"/>
          </w:r>
          <w:r>
            <w:t>Moving</w:t>
          </w:r>
          <w:r>
            <w:rPr>
              <w:spacing w:val="48"/>
            </w:rPr>
            <w:t xml:space="preserve"> </w:t>
          </w:r>
          <w:r>
            <w:t>forward</w:t>
          </w:r>
          <w:r>
            <w:rPr>
              <w:spacing w:val="49"/>
            </w:rPr>
            <w:t xml:space="preserve"> </w:t>
          </w:r>
          <w:r>
            <w:t>with</w:t>
          </w:r>
          <w:r>
            <w:rPr>
              <w:spacing w:val="48"/>
            </w:rPr>
            <w:t xml:space="preserve"> </w:t>
          </w:r>
          <w:r>
            <w:t>an</w:t>
          </w:r>
          <w:r>
            <w:rPr>
              <w:spacing w:val="49"/>
            </w:rPr>
            <w:t xml:space="preserve"> </w:t>
          </w:r>
          <w:r>
            <w:t>empirical-theoretical</w:t>
          </w:r>
          <w:r>
            <w:rPr>
              <w:spacing w:val="48"/>
            </w:rPr>
            <w:t xml:space="preserve"> </w:t>
          </w:r>
          <w:r>
            <w:t>feedback</w:t>
          </w:r>
          <w:r>
            <w:rPr>
              <w:spacing w:val="49"/>
            </w:rPr>
            <w:t xml:space="preserve"> </w:t>
          </w:r>
          <w:r>
            <w:rPr>
              <w:spacing w:val="-4"/>
            </w:rPr>
            <w:t>loop</w:t>
          </w:r>
          <w:r>
            <w:rPr>
              <w:spacing w:val="-4"/>
            </w:rPr>
            <w:fldChar w:fldCharType="end"/>
          </w:r>
          <w:r>
            <w:rPr>
              <w:b w:val="0"/>
            </w:rPr>
            <w:tab/>
          </w:r>
          <w:r>
            <w:rPr>
              <w:spacing w:val="-5"/>
            </w:rPr>
            <w:t>22</w:t>
          </w:r>
        </w:p>
        <w:p>
          <w:pPr>
            <w:pStyle w:val="16"/>
            <w:tabs>
              <w:tab w:val="right" w:pos="9479"/>
            </w:tabs>
            <w:ind w:left="120" w:firstLine="0"/>
          </w:pPr>
          <w:r>
            <w:fldChar w:fldCharType="begin"/>
          </w:r>
          <w:r>
            <w:instrText xml:space="preserve"> HYPERLINK \l "_bookmark21" </w:instrText>
          </w:r>
          <w:r>
            <w:fldChar w:fldCharType="separate"/>
          </w:r>
          <w:r>
            <w:rPr>
              <w:spacing w:val="-2"/>
            </w:rPr>
            <w:t>Acknowledgments</w:t>
          </w:r>
          <w:r>
            <w:rPr>
              <w:spacing w:val="-2"/>
            </w:rPr>
            <w:fldChar w:fldCharType="end"/>
          </w:r>
          <w:r>
            <w:rPr>
              <w:b w:val="0"/>
            </w:rPr>
            <w:tab/>
          </w:r>
          <w:r>
            <w:rPr>
              <w:spacing w:val="-5"/>
            </w:rPr>
            <w:t>34</w:t>
          </w:r>
        </w:p>
        <w:p>
          <w:pPr>
            <w:pStyle w:val="16"/>
            <w:tabs>
              <w:tab w:val="right" w:pos="9479"/>
            </w:tabs>
            <w:ind w:left="120" w:firstLine="0"/>
          </w:pPr>
          <w:r>
            <w:fldChar w:fldCharType="begin"/>
          </w:r>
          <w:r>
            <w:instrText xml:space="preserve"> HYPERLINK \l "_bookmark22" </w:instrText>
          </w:r>
          <w:r>
            <w:fldChar w:fldCharType="separate"/>
          </w:r>
          <w:r>
            <w:rPr>
              <w:spacing w:val="-2"/>
            </w:rPr>
            <w:t>References</w:t>
          </w:r>
          <w:r>
            <w:rPr>
              <w:spacing w:val="-2"/>
            </w:rPr>
            <w:fldChar w:fldCharType="end"/>
          </w:r>
          <w:r>
            <w:rPr>
              <w:b w:val="0"/>
            </w:rPr>
            <w:tab/>
          </w:r>
          <w:r>
            <w:rPr>
              <w:spacing w:val="-5"/>
            </w:rPr>
            <w:t>50</w:t>
          </w:r>
        </w:p>
        <w:p>
          <w:r>
            <w:fldChar w:fldCharType="end"/>
          </w:r>
        </w:p>
      </w:sdtContent>
    </w:sdt>
    <w:p>
      <w:pPr>
        <w:sectPr>
          <w:pgSz w:w="12240" w:h="15840"/>
          <w:pgMar w:top="1260" w:right="1320" w:bottom="1080" w:left="1320" w:header="0" w:footer="882" w:gutter="0"/>
          <w:cols w:space="720" w:num="1"/>
        </w:sectPr>
      </w:pPr>
    </w:p>
    <w:p>
      <w:pPr>
        <w:pStyle w:val="2"/>
      </w:pPr>
      <w:bookmarkStart w:id="2" w:name="Summary"/>
      <w:bookmarkEnd w:id="2"/>
      <w:bookmarkStart w:id="3" w:name="_bookmark2"/>
      <w:bookmarkEnd w:id="3"/>
      <w:r>
        <w:rPr>
          <w:spacing w:val="-2"/>
          <w:w w:val="110"/>
        </w:rPr>
        <w:t>Summary</w:t>
      </w:r>
    </w:p>
    <w:p>
      <w:pPr>
        <w:pStyle w:val="9"/>
        <w:spacing w:before="7"/>
        <w:rPr>
          <w:b/>
          <w:sz w:val="34"/>
        </w:rPr>
      </w:pPr>
    </w:p>
    <w:p>
      <w:pPr>
        <w:pStyle w:val="9"/>
        <w:spacing w:line="415" w:lineRule="auto"/>
        <w:ind w:left="120" w:right="119"/>
        <w:jc w:val="both"/>
      </w:pPr>
      <w:r>
        <w:rPr>
          <w:w w:val="110"/>
        </w:rPr>
        <w:t>Lorem ipsum dolor sit amet, consectetuer adipiscing elit.</w:t>
      </w:r>
      <w:r>
        <w:rPr>
          <w:spacing w:val="40"/>
          <w:w w:val="110"/>
        </w:rPr>
        <w:t xml:space="preserve"> </w:t>
      </w:r>
      <w:r>
        <w:rPr>
          <w:w w:val="110"/>
        </w:rPr>
        <w:t>Ut purus elit, vestibulum ut, placerat ac, adipiscing vitae, felis.</w:t>
      </w:r>
      <w:r>
        <w:rPr>
          <w:spacing w:val="40"/>
          <w:w w:val="110"/>
        </w:rPr>
        <w:t xml:space="preserve"> </w:t>
      </w:r>
      <w:r>
        <w:rPr>
          <w:w w:val="110"/>
        </w:rPr>
        <w:t>Curabitur dictum gravida mauris.</w:t>
      </w:r>
      <w:r>
        <w:rPr>
          <w:spacing w:val="40"/>
          <w:w w:val="110"/>
        </w:rPr>
        <w:t xml:space="preserve"> </w:t>
      </w:r>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r>
        <w:rPr>
          <w:spacing w:val="18"/>
          <w:w w:val="110"/>
        </w:rPr>
        <w:t xml:space="preserve"> </w:t>
      </w:r>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r>
        <w:rPr>
          <w:w w:val="110"/>
        </w:rPr>
        <w:t>et</w:t>
      </w:r>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r>
        <w:rPr>
          <w:w w:val="110"/>
        </w:rPr>
        <w:t>leo.</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r>
        <w:rPr>
          <w:w w:val="110"/>
        </w:rPr>
        <w:t>et</w:t>
      </w:r>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Integer sapien est, iaculis in, pretium quis, viverra ac, nunc.</w:t>
      </w:r>
      <w:r>
        <w:rPr>
          <w:spacing w:val="40"/>
          <w:w w:val="110"/>
        </w:rPr>
        <w:t xml:space="preserve"> </w:t>
      </w:r>
      <w:r>
        <w:rPr>
          <w:w w:val="110"/>
        </w:rPr>
        <w:t>Praesent eget sem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r>
        <w:rPr>
          <w:w w:val="110"/>
        </w:rPr>
        <w:t>Aenean</w:t>
      </w:r>
      <w:r>
        <w:rPr>
          <w:spacing w:val="-7"/>
          <w:w w:val="110"/>
        </w:rPr>
        <w:t xml:space="preserve"> </w:t>
      </w:r>
      <w:r>
        <w:rPr>
          <w:w w:val="110"/>
        </w:rPr>
        <w:t>faucibus.</w:t>
      </w:r>
      <w:r>
        <w:rPr>
          <w:spacing w:val="18"/>
          <w:w w:val="110"/>
        </w:rPr>
        <w:t xml:space="preserve"> </w:t>
      </w:r>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r>
        <w:rPr>
          <w:spacing w:val="37"/>
          <w:w w:val="110"/>
        </w:rPr>
        <w:t xml:space="preserve"> </w:t>
      </w:r>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r>
        <w:rPr>
          <w:spacing w:val="37"/>
          <w:w w:val="110"/>
        </w:rPr>
        <w:t xml:space="preserve"> </w:t>
      </w:r>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r>
        <w:rPr>
          <w:spacing w:val="36"/>
          <w:w w:val="110"/>
        </w:rPr>
        <w:t xml:space="preserve"> </w:t>
      </w:r>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
    <w:p>
      <w:pPr>
        <w:pStyle w:val="9"/>
        <w:spacing w:before="11"/>
        <w:rPr>
          <w:sz w:val="37"/>
        </w:rPr>
      </w:pPr>
    </w:p>
    <w:p>
      <w:pPr>
        <w:ind w:left="120"/>
        <w:rPr>
          <w:b/>
          <w:sz w:val="28"/>
        </w:rPr>
      </w:pPr>
      <w:r>
        <w:rPr>
          <w:b/>
          <w:spacing w:val="-2"/>
          <w:w w:val="110"/>
          <w:sz w:val="28"/>
        </w:rPr>
        <w:t>Keywords</w:t>
      </w:r>
    </w:p>
    <w:p>
      <w:pPr>
        <w:pStyle w:val="9"/>
        <w:spacing w:before="6"/>
        <w:rPr>
          <w:b/>
          <w:sz w:val="34"/>
        </w:rPr>
      </w:pPr>
    </w:p>
    <w:p>
      <w:pPr>
        <w:pStyle w:val="9"/>
        <w:spacing w:before="1" w:line="415" w:lineRule="auto"/>
        <w:ind w:left="120" w:right="119"/>
        <w:jc w:val="both"/>
      </w:pPr>
      <w:r>
        <w:rPr>
          <w:w w:val="110"/>
        </w:rPr>
        <w:t>conspecific negative density dependence, demography, Janzen–Connell hypothesis, microbial community, patch occupancy model, plant–soil feedback</w:t>
      </w:r>
    </w:p>
    <w:p>
      <w:pPr>
        <w:spacing w:line="415" w:lineRule="auto"/>
        <w:jc w:val="both"/>
        <w:sectPr>
          <w:pgSz w:w="12240" w:h="15840"/>
          <w:pgMar w:top="1260" w:right="1320" w:bottom="1080" w:left="1320" w:header="0" w:footer="882" w:gutter="0"/>
          <w:cols w:space="720" w:num="1"/>
        </w:sectPr>
      </w:pPr>
    </w:p>
    <w:p>
      <w:pPr>
        <w:pStyle w:val="2"/>
        <w:numPr>
          <w:ilvl w:val="0"/>
          <w:numId w:val="3"/>
        </w:numPr>
        <w:tabs>
          <w:tab w:val="left" w:pos="590"/>
          <w:tab w:val="left" w:pos="591"/>
        </w:tabs>
      </w:pPr>
      <w:commentRangeStart w:id="1"/>
      <w:bookmarkStart w:id="4" w:name="_bookmark3"/>
      <w:bookmarkEnd w:id="4"/>
      <w:bookmarkStart w:id="5" w:name="Introduction"/>
      <w:bookmarkEnd w:id="5"/>
      <w:r>
        <w:rPr>
          <w:spacing w:val="-2"/>
          <w:w w:val="110"/>
        </w:rPr>
        <w:t>Introduction</w:t>
      </w:r>
      <w:commentRangeEnd w:id="1"/>
      <w:r>
        <w:rPr>
          <w:rStyle w:val="10"/>
          <w:b w:val="0"/>
          <w:bCs w:val="0"/>
        </w:rPr>
        <w:commentReference w:id="1"/>
      </w:r>
    </w:p>
    <w:p>
      <w:pPr>
        <w:pStyle w:val="9"/>
        <w:spacing w:before="7"/>
        <w:rPr>
          <w:b/>
          <w:sz w:val="34"/>
        </w:rPr>
      </w:pPr>
    </w:p>
    <w:p>
      <w:pPr>
        <w:pStyle w:val="9"/>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r>
        <w:fldChar w:fldCharType="begin"/>
      </w:r>
      <w:r>
        <w:instrText xml:space="preserve"> HYPERLINK \l "_bookmark35" </w:instrText>
      </w:r>
      <w:r>
        <w:fldChar w:fldCharType="separate"/>
      </w:r>
      <w:r>
        <w:rPr>
          <w:w w:val="110"/>
        </w:rPr>
        <w:t>(Bever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Bever,</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2003).</w:t>
      </w:r>
      <w:r>
        <w:rPr>
          <w:w w:val="110"/>
        </w:rPr>
        <w:fldChar w:fldCharType="end"/>
      </w:r>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r>
        <w:fldChar w:fldCharType="begin"/>
      </w:r>
      <w:r>
        <w:instrText xml:space="preserve"> HYPERLINK \l "_bookmark90" </w:instrText>
      </w:r>
      <w:r>
        <w:fldChar w:fldCharType="separate"/>
      </w:r>
      <w:r>
        <w:t xml:space="preserve">(Huang </w:t>
      </w:r>
      <w:r>
        <w:rPr>
          <w:i/>
        </w:rPr>
        <w:t>et al.</w:t>
      </w:r>
      <w:r>
        <w:rPr>
          <w:i/>
        </w:rPr>
        <w:fldChar w:fldCharType="end"/>
      </w:r>
      <w:r>
        <w:t xml:space="preserve">, </w:t>
      </w:r>
      <w:r>
        <w:fldChar w:fldCharType="begin"/>
      </w:r>
      <w:r>
        <w:instrText xml:space="preserve"> HYPERLINK \l "_bookmark90" </w:instrText>
      </w:r>
      <w:r>
        <w:fldChar w:fldCharType="separate"/>
      </w:r>
      <w:r>
        <w:t>2013,</w:t>
      </w:r>
      <w:r>
        <w:fldChar w:fldCharType="end"/>
      </w:r>
      <w:r>
        <w:t xml:space="preserve"> </w:t>
      </w:r>
      <w:r>
        <w:fldChar w:fldCharType="begin"/>
      </w:r>
      <w:r>
        <w:instrText xml:space="preserve"> HYPERLINK \l "_bookmark158" </w:instrText>
      </w:r>
      <w:r>
        <w:fldChar w:fldCharType="separate"/>
      </w:r>
      <w:r>
        <w:t xml:space="preserve">van der Putten </w:t>
      </w:r>
      <w:r>
        <w:rPr>
          <w:i/>
        </w:rPr>
        <w:t>et al.</w:t>
      </w:r>
      <w:r>
        <w:rPr>
          <w:i/>
        </w:rPr>
        <w:fldChar w:fldCharType="end"/>
      </w:r>
      <w:r>
        <w:t xml:space="preserve">, </w:t>
      </w:r>
      <w:r>
        <w:fldChar w:fldCharType="begin"/>
      </w:r>
      <w:r>
        <w:instrText xml:space="preserve"> HYPERLINK \l "_bookmark158" </w:instrText>
      </w:r>
      <w:r>
        <w:fldChar w:fldCharType="separate"/>
      </w:r>
      <w:r>
        <w:t>2013)</w:t>
      </w:r>
      <w:r>
        <w:fldChar w:fldCharType="end"/>
      </w:r>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r>
        <w:fldChar w:fldCharType="begin"/>
      </w:r>
      <w:r>
        <w:instrText xml:space="preserve"> HYPERLINK \l "_bookmark35" </w:instrText>
      </w:r>
      <w:r>
        <w:fldChar w:fldCharType="separate"/>
      </w:r>
      <w:r>
        <w:rPr>
          <w:spacing w:val="-2"/>
          <w:w w:val="110"/>
        </w:rPr>
        <w:t>Bever</w:t>
      </w:r>
      <w:r>
        <w:rPr>
          <w:spacing w:val="-2"/>
          <w:w w:val="110"/>
        </w:rPr>
        <w:fldChar w:fldCharType="end"/>
      </w:r>
      <w:r>
        <w:rPr>
          <w:spacing w:val="-2"/>
          <w:w w:val="110"/>
        </w:rPr>
        <w:t xml:space="preserve"> </w:t>
      </w:r>
      <w:r>
        <w:fldChar w:fldCharType="begin"/>
      </w:r>
      <w:r>
        <w:instrText xml:space="preserve"> HYPERLINK \l "_bookmark35" </w:instrText>
      </w:r>
      <w:r>
        <w:fldChar w:fldCharType="separate"/>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studies have extensively discussed how plant–soil microbe interactions influence plant coexistence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"_bookmark104" </w:instrText>
      </w:r>
      <w:r>
        <w:fldChar w:fldCharType="separate"/>
      </w:r>
      <w:r>
        <w:t>Ke &amp; Miki,</w:t>
      </w:r>
      <w:r>
        <w:fldChar w:fldCharType="end"/>
      </w:r>
      <w:r>
        <w:t xml:space="preserve"> </w:t>
      </w:r>
      <w:r>
        <w:fldChar w:fldCharType="begin"/>
      </w:r>
      <w:r>
        <w:instrText xml:space="preserve"> HYPERLINK \l "_bookmark104" </w:instrText>
      </w:r>
      <w:r>
        <w:fldChar w:fldCharType="separate"/>
      </w:r>
      <w:r>
        <w:t>2015).</w:t>
      </w:r>
      <w:r>
        <w:fldChar w:fldCharType="end"/>
      </w:r>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r>
        <w:fldChar w:fldCharType="begin"/>
      </w:r>
      <w:r>
        <w:instrText xml:space="preserve"> HYPERLINK \l "_bookmark109" </w:instrText>
      </w:r>
      <w:r>
        <w:fldChar w:fldCharType="separate"/>
      </w:r>
      <w:r>
        <w:t>(Klironomos,</w:t>
      </w:r>
      <w:r>
        <w:fldChar w:fldCharType="end"/>
      </w:r>
      <w:r>
        <w:t xml:space="preserve"> </w:t>
      </w:r>
      <w:r>
        <w:fldChar w:fldCharType="begin"/>
      </w:r>
      <w:r>
        <w:instrText xml:space="preserve"> HYPERLINK \l "_bookmark109" </w:instrText>
      </w:r>
      <w:r>
        <w:fldChar w:fldCharType="separate"/>
      </w:r>
      <w:r>
        <w:t>2002,</w:t>
      </w:r>
      <w:r>
        <w:fldChar w:fldCharType="end"/>
      </w:r>
      <w:r>
        <w:t xml:space="preserve"> </w:t>
      </w:r>
      <w:r>
        <w:fldChar w:fldCharType="begin"/>
      </w:r>
      <w:r>
        <w:instrText xml:space="preserve"> HYPERLINK \l "_bookmark132" </w:instrText>
      </w:r>
      <w:r>
        <w:fldChar w:fldCharType="separate"/>
      </w:r>
      <w:r>
        <w:t xml:space="preserve">Mangan </w:t>
      </w:r>
      <w:r>
        <w:rPr>
          <w:i/>
        </w:rPr>
        <w:t>et al.</w:t>
      </w:r>
      <w:r>
        <w:rPr>
          <w:i/>
        </w:rPr>
        <w:fldChar w:fldCharType="end"/>
      </w:r>
      <w:r>
        <w:t xml:space="preserve">, </w:t>
      </w:r>
      <w:r>
        <w:fldChar w:fldCharType="begin"/>
      </w:r>
      <w:r>
        <w:instrText xml:space="preserve"> HYPERLINK \l "_bookmark132" </w:instrText>
      </w:r>
      <w:r>
        <w:fldChar w:fldCharType="separate"/>
      </w:r>
      <w:r>
        <w:t>2010),</w:t>
      </w:r>
      <w:r>
        <w:fldChar w:fldCharType="end"/>
      </w:r>
      <w:r>
        <w:t xml:space="preserve"> restoration success </w:t>
      </w:r>
      <w:r>
        <w:fldChar w:fldCharType="begin"/>
      </w:r>
      <w:r>
        <w:instrText xml:space="preserve"> HYPERLINK \l "_bookmark176" </w:instrText>
      </w:r>
      <w:r>
        <w:fldChar w:fldCharType="separate"/>
      </w:r>
      <w:r>
        <w:t xml:space="preserve">(Wubs </w:t>
      </w:r>
      <w:r>
        <w:rPr>
          <w:i/>
        </w:rPr>
        <w:t>et al.</w:t>
      </w:r>
      <w:r>
        <w:rPr>
          <w:i/>
        </w:rPr>
        <w:fldChar w:fldCharType="end"/>
      </w:r>
      <w:r>
        <w:t xml:space="preserve">, </w:t>
      </w:r>
      <w:r>
        <w:fldChar w:fldCharType="begin"/>
      </w:r>
      <w:r>
        <w:instrText xml:space="preserve"> HYPERLINK \l "_bookmark176" </w:instrText>
      </w:r>
      <w:r>
        <w:fldChar w:fldCharType="separate"/>
      </w:r>
      <w:r>
        <w:t>2016,</w:t>
      </w:r>
      <w:r>
        <w:fldChar w:fldCharType="end"/>
      </w:r>
      <w:r>
        <w:t xml:space="preserve"> </w:t>
      </w:r>
      <w:r>
        <w:fldChar w:fldCharType="begin"/>
      </w:r>
      <w:r>
        <w:instrText xml:space="preserve"> HYPERLINK \l "_bookmark111" </w:instrText>
      </w:r>
      <w:r>
        <w:fldChar w:fldCharType="separate"/>
      </w:r>
      <w:r>
        <w:t xml:space="preserve">Koziol </w:t>
      </w:r>
      <w:r>
        <w:rPr>
          <w:i/>
        </w:rPr>
        <w:t>et al.</w:t>
      </w:r>
      <w:r>
        <w:rPr>
          <w:i/>
        </w:rPr>
        <w:fldChar w:fldCharType="end"/>
      </w:r>
      <w:r>
        <w:t xml:space="preserve">, </w:t>
      </w:r>
      <w:r>
        <w:fldChar w:fldCharType="begin"/>
      </w:r>
      <w:r>
        <w:instrText xml:space="preserve"> HYPERLINK \l "_bookmark111" </w:instrText>
      </w:r>
      <w:r>
        <w:fldChar w:fldCharType="separate"/>
      </w:r>
      <w:r>
        <w:t>2018),</w:t>
      </w:r>
      <w:r>
        <w:fldChar w:fldCharType="end"/>
      </w:r>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r>
        <w:fldChar w:fldCharType="begin"/>
      </w:r>
      <w:r>
        <w:instrText xml:space="preserve"> HYPERLINK \l "_bookmark41" </w:instrText>
      </w:r>
      <w:r>
        <w:fldChar w:fldCharType="separate"/>
      </w:r>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"_bookmark41" </w:instrText>
      </w:r>
      <w:r>
        <w:fldChar w:fldCharType="separate"/>
      </w:r>
      <w:r>
        <w:rPr>
          <w:spacing w:val="-2"/>
          <w:w w:val="110"/>
        </w:rPr>
        <w:t>2004,</w:t>
      </w:r>
      <w:r>
        <w:rPr>
          <w:spacing w:val="-2"/>
          <w:w w:val="110"/>
        </w:rPr>
        <w:fldChar w:fldCharType="end"/>
      </w:r>
      <w:r>
        <w:rPr>
          <w:spacing w:val="-9"/>
          <w:w w:val="110"/>
        </w:rPr>
        <w:t xml:space="preserve"> </w:t>
      </w:r>
      <w:r>
        <w:fldChar w:fldCharType="begin"/>
      </w:r>
      <w:r>
        <w:instrText xml:space="preserve"> HYPERLINK \l "_bookmark167" </w:instrText>
      </w:r>
      <w:r>
        <w:fldChar w:fldCharType="separate"/>
      </w:r>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"_bookmark167" </w:instrText>
      </w:r>
      <w:r>
        <w:fldChar w:fldCharType="separate"/>
      </w:r>
      <w:r>
        <w:rPr>
          <w:spacing w:val="-2"/>
          <w:w w:val="110"/>
        </w:rPr>
        <w:t>2013),</w:t>
      </w:r>
      <w:r>
        <w:rPr>
          <w:spacing w:val="-2"/>
          <w:w w:val="110"/>
        </w:rPr>
        <w:fldChar w:fldCharType="end"/>
      </w:r>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r>
        <w:fldChar w:fldCharType="begin"/>
      </w:r>
      <w:r>
        <w:instrText xml:space="preserve"> HYPERLINK \l "_bookmark117" </w:instrText>
      </w:r>
      <w:r>
        <w:fldChar w:fldCharType="separate"/>
      </w:r>
      <w:r>
        <w:rPr>
          <w:w w:val="110"/>
        </w:rPr>
        <w:t>(Kulmatiski</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"_bookmark117" </w:instrText>
      </w:r>
      <w:r>
        <w:fldChar w:fldCharType="separate"/>
      </w:r>
      <w:r>
        <w:rPr>
          <w:w w:val="110"/>
        </w:rPr>
        <w:t>2012,</w:t>
      </w:r>
      <w:r>
        <w:rPr>
          <w:w w:val="110"/>
        </w:rPr>
        <w:fldChar w:fldCharType="end"/>
      </w:r>
      <w:r>
        <w:rPr>
          <w:spacing w:val="-15"/>
          <w:w w:val="110"/>
        </w:rPr>
        <w:t xml:space="preserve"> </w:t>
      </w:r>
      <w:r>
        <w:fldChar w:fldCharType="begin"/>
      </w:r>
      <w:r>
        <w:instrText xml:space="preserve"> HYPERLINK \l "_bookmark75" </w:instrText>
      </w:r>
      <w:r>
        <w:fldChar w:fldCharType="separate"/>
      </w:r>
      <w:r>
        <w:rPr>
          <w:w w:val="110"/>
        </w:rPr>
        <w:t>Forero</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"_bookmark75" </w:instrText>
      </w:r>
      <w:r>
        <w:fldChar w:fldCharType="separate"/>
      </w:r>
      <w:r>
        <w:rPr>
          <w:w w:val="110"/>
        </w:rPr>
        <w:t>2021).</w:t>
      </w:r>
      <w:r>
        <w:rPr>
          <w:w w:val="110"/>
        </w:rPr>
        <w:fldChar w:fldCharType="end"/>
      </w:r>
    </w:p>
    <w:p>
      <w:pPr>
        <w:pStyle w:val="9"/>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r>
        <w:fldChar w:fldCharType="begin"/>
      </w:r>
      <w:r>
        <w:instrText xml:space="preserve"> HYPERLINK \l "_bookmark35" </w:instrText>
      </w:r>
      <w:r>
        <w:fldChar w:fldCharType="separate"/>
      </w:r>
      <w:r>
        <w:rPr>
          <w:w w:val="110"/>
        </w:rPr>
        <w:t xml:space="preserve">(Bever </w:t>
      </w:r>
      <w:r>
        <w:rPr>
          <w:i/>
          <w:w w:val="110"/>
        </w:rPr>
        <w:t>et al.</w:t>
      </w:r>
      <w:r>
        <w:rPr>
          <w:i/>
          <w:w w:val="110"/>
        </w:rPr>
        <w:fldChar w:fldCharType="end"/>
      </w:r>
      <w:r>
        <w:rPr>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"_bookmark40" </w:instrText>
      </w:r>
      <w:r>
        <w:fldChar w:fldCharType="separate"/>
      </w:r>
      <w:r>
        <w:t xml:space="preserve">Brinkman </w:t>
      </w:r>
      <w:r>
        <w:rPr>
          <w:i/>
        </w:rPr>
        <w:t>et al.</w:t>
      </w:r>
      <w:r>
        <w:rPr>
          <w:i/>
        </w:rPr>
        <w:fldChar w:fldCharType="end"/>
      </w:r>
      <w:r>
        <w:t xml:space="preserve">, </w:t>
      </w:r>
      <w:r>
        <w:fldChar w:fldCharType="begin"/>
      </w:r>
      <w:r>
        <w:instrText xml:space="preserve"> HYPERLINK \l "_bookmark40" </w:instrText>
      </w:r>
      <w:r>
        <w:fldChar w:fldCharType="separate"/>
      </w:r>
      <w:r>
        <w:t>2010).</w:t>
      </w:r>
      <w:r>
        <w:fldChar w:fldCharType="end"/>
      </w:r>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r>
        <w:fldChar w:fldCharType="begin"/>
      </w:r>
      <w:r>
        <w:instrText xml:space="preserve"> HYPERLINK \l "_bookmark18" </w:instrText>
      </w:r>
      <w:r>
        <w:fldChar w:fldCharType="separate"/>
      </w:r>
      <w:r>
        <w:rPr>
          <w:w w:val="110"/>
        </w:rPr>
        <w:t>1A).</w:t>
      </w:r>
      <w:r>
        <w:rPr>
          <w:w w:val="110"/>
        </w:rPr>
        <w:fldChar w:fldCharType="end"/>
      </w:r>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r>
        <w:fldChar w:fldCharType="begin"/>
      </w:r>
      <w:r>
        <w:instrText xml:space="preserve"> HYPERLINK \l "_bookmark107" </w:instrText>
      </w:r>
      <w:r>
        <w:fldChar w:fldCharType="separate"/>
      </w:r>
      <w:r>
        <w:rPr>
          <w:w w:val="110"/>
        </w:rPr>
        <w:t xml:space="preserve">(Ke </w:t>
      </w:r>
      <w:r>
        <w:rPr>
          <w:i/>
          <w:w w:val="110"/>
        </w:rPr>
        <w:t>et al.</w:t>
      </w:r>
      <w:r>
        <w:rPr>
          <w:i/>
          <w:w w:val="110"/>
        </w:rPr>
        <w:fldChar w:fldCharType="end"/>
      </w:r>
      <w:r>
        <w:rPr>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pPr>
        <w:spacing w:line="415" w:lineRule="auto"/>
        <w:jc w:val="both"/>
        <w:sectPr>
          <w:pgSz w:w="12240" w:h="15840"/>
          <w:pgMar w:top="1260" w:right="1320" w:bottom="1080" w:left="1320" w:header="0" w:footer="882" w:gutter="0"/>
          <w:cols w:space="720" w:num="1"/>
        </w:sectPr>
      </w:pPr>
    </w:p>
    <w:p>
      <w:pPr>
        <w:pStyle w:val="9"/>
        <w:spacing w:before="113"/>
        <w:ind w:left="120"/>
      </w:pPr>
      <w:r>
        <w:rPr>
          <w:w w:val="110"/>
        </w:rPr>
        <w:t>after</w:t>
      </w:r>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pPr>
        <w:pStyle w:val="9"/>
        <w:spacing w:before="11"/>
        <w:rPr>
          <w:sz w:val="27"/>
        </w:rPr>
      </w:pPr>
    </w:p>
    <w:p>
      <w:pPr>
        <w:pStyle w:val="9"/>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r>
        <w:fldChar w:fldCharType="begin"/>
      </w:r>
      <w:r>
        <w:instrText xml:space="preserve"> HYPERLINK \l "_bookmark106" </w:instrText>
      </w:r>
      <w:r>
        <w:fldChar w:fldCharType="separate"/>
      </w:r>
      <w:r>
        <w:rPr>
          <w:w w:val="105"/>
        </w:rPr>
        <w:t>(Ke &amp; Wan,</w:t>
      </w:r>
      <w:r>
        <w:rPr>
          <w:w w:val="105"/>
        </w:rPr>
        <w:fldChar w:fldCharType="end"/>
      </w:r>
      <w:r>
        <w:rPr>
          <w:w w:val="105"/>
        </w:rPr>
        <w:t xml:space="preserve"> </w:t>
      </w:r>
      <w:r>
        <w:fldChar w:fldCharType="begin"/>
      </w:r>
      <w:r>
        <w:instrText xml:space="preserve"> HYPERLINK \l "_bookmark106" </w:instrText>
      </w:r>
      <w:r>
        <w:fldChar w:fldCharType="separate"/>
      </w:r>
      <w:r>
        <w:rPr>
          <w:w w:val="105"/>
        </w:rPr>
        <w:t>2022).</w:t>
      </w:r>
      <w:r>
        <w:rPr>
          <w:w w:val="105"/>
        </w:rPr>
        <w:fldChar w:fldCharType="end"/>
      </w:r>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r>
        <w:fldChar w:fldCharType="begin"/>
      </w:r>
      <w:r>
        <w:instrText xml:space="preserve"> HYPERLINK \l "_bookmark35" </w:instrText>
      </w:r>
      <w:r>
        <w:fldChar w:fldCharType="separate"/>
      </w:r>
      <w:r>
        <w:rPr>
          <w:w w:val="105"/>
        </w:rPr>
        <w:t xml:space="preserve">(Bever </w:t>
      </w:r>
      <w:r>
        <w:rPr>
          <w:i/>
          <w:w w:val="105"/>
        </w:rPr>
        <w:t>et al.</w:t>
      </w:r>
      <w:r>
        <w:rPr>
          <w:i/>
          <w:w w:val="105"/>
        </w:rPr>
        <w:fldChar w:fldCharType="end"/>
      </w:r>
      <w:r>
        <w:rPr>
          <w:w w:val="105"/>
        </w:rPr>
        <w:t xml:space="preserve">, </w:t>
      </w:r>
      <w:r>
        <w:fldChar w:fldCharType="begin"/>
      </w:r>
      <w:r>
        <w:instrText xml:space="preserve"> HYPERLINK \l "_bookmark35" </w:instrText>
      </w:r>
      <w:r>
        <w:fldChar w:fldCharType="separate"/>
      </w:r>
      <w:r>
        <w:rPr>
          <w:w w:val="105"/>
        </w:rPr>
        <w:t>1997).</w:t>
      </w:r>
      <w:r>
        <w:rPr>
          <w:w w:val="105"/>
        </w:rPr>
        <w:fldChar w:fldCharType="end"/>
      </w:r>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r>
        <w:fldChar w:fldCharType="begin"/>
      </w:r>
      <w:r>
        <w:instrText xml:space="preserve"> HYPERLINK \l "_bookmark55" </w:instrText>
      </w:r>
      <w:r>
        <w:fldChar w:fldCharType="separate"/>
      </w:r>
      <w:r>
        <w:rPr>
          <w:w w:val="105"/>
        </w:rPr>
        <w:t xml:space="preserve">(Crawford </w:t>
      </w:r>
      <w:r>
        <w:rPr>
          <w:i/>
          <w:w w:val="105"/>
        </w:rPr>
        <w:t>et al.</w:t>
      </w:r>
      <w:r>
        <w:rPr>
          <w:i/>
          <w:w w:val="105"/>
        </w:rPr>
        <w:fldChar w:fldCharType="end"/>
      </w:r>
      <w:r>
        <w:rPr>
          <w:w w:val="105"/>
        </w:rPr>
        <w:t xml:space="preserve">, </w:t>
      </w:r>
      <w:r>
        <w:fldChar w:fldCharType="begin"/>
      </w:r>
      <w:r>
        <w:instrText xml:space="preserve"> HYPERLINK \l "_bookmark55" </w:instrText>
      </w:r>
      <w:r>
        <w:fldChar w:fldCharType="separate"/>
      </w:r>
      <w:r>
        <w:rPr>
          <w:w w:val="105"/>
        </w:rPr>
        <w:t>2019,</w:t>
      </w:r>
      <w:r>
        <w:rPr>
          <w:w w:val="105"/>
        </w:rPr>
        <w:fldChar w:fldCharType="end"/>
      </w:r>
      <w:r>
        <w:rPr>
          <w:w w:val="105"/>
        </w:rPr>
        <w:t xml:space="preserve"> </w:t>
      </w:r>
      <w:r>
        <w:fldChar w:fldCharType="begin"/>
      </w:r>
      <w:r>
        <w:instrText xml:space="preserve"> HYPERLINK \l "_bookmark23" </w:instrText>
      </w:r>
      <w:r>
        <w:fldChar w:fldCharType="separate"/>
      </w:r>
      <w:r>
        <w:rPr>
          <w:w w:val="105"/>
        </w:rPr>
        <w:t xml:space="preserve">Abbott </w:t>
      </w:r>
      <w:r>
        <w:rPr>
          <w:i/>
          <w:w w:val="105"/>
        </w:rPr>
        <w:t>et al.</w:t>
      </w:r>
      <w:r>
        <w:rPr>
          <w:i/>
          <w:w w:val="105"/>
        </w:rPr>
        <w:fldChar w:fldCharType="end"/>
      </w:r>
      <w:r>
        <w:rPr>
          <w:w w:val="105"/>
        </w:rPr>
        <w:t xml:space="preserve">, </w:t>
      </w:r>
      <w:r>
        <w:fldChar w:fldCharType="begin"/>
      </w:r>
      <w:r>
        <w:instrText xml:space="preserve"> HYPERLINK \l "_bookmark23" </w:instrText>
      </w:r>
      <w:r>
        <w:fldChar w:fldCharType="separate"/>
      </w:r>
      <w:r>
        <w:rPr>
          <w:w w:val="105"/>
        </w:rPr>
        <w:t>2021).</w:t>
      </w:r>
      <w:r>
        <w:rPr>
          <w:w w:val="105"/>
        </w:rPr>
        <w:fldChar w:fldCharType="end"/>
      </w:r>
      <w:r>
        <w:rPr>
          <w:w w:val="105"/>
        </w:rPr>
        <w:t xml:space="preserve"> Recently, multi-species extensions of the feedback metric have been proposed </w:t>
      </w:r>
      <w:r>
        <w:fldChar w:fldCharType="begin"/>
      </w:r>
      <w:r>
        <w:instrText xml:space="preserve"> HYPERLINK \l "_bookmark70" </w:instrText>
      </w:r>
      <w:r>
        <w:fldChar w:fldCharType="separate"/>
      </w:r>
      <w:r>
        <w:rPr>
          <w:w w:val="105"/>
        </w:rPr>
        <w:t xml:space="preserve">(Eppinga </w:t>
      </w:r>
      <w:r>
        <w:rPr>
          <w:i/>
          <w:w w:val="105"/>
        </w:rPr>
        <w:t>et al.</w:t>
      </w:r>
      <w:r>
        <w:rPr>
          <w:i/>
          <w:w w:val="105"/>
        </w:rPr>
        <w:fldChar w:fldCharType="end"/>
      </w:r>
      <w:r>
        <w:rPr>
          <w:w w:val="105"/>
        </w:rPr>
        <w:t xml:space="preserve">, </w:t>
      </w:r>
      <w:r>
        <w:fldChar w:fldCharType="begin"/>
      </w:r>
      <w:r>
        <w:instrText xml:space="preserve"> HYPERLINK \l "_bookmark70" </w:instrText>
      </w:r>
      <w:r>
        <w:fldChar w:fldCharType="separate"/>
      </w:r>
      <w:r>
        <w:rPr>
          <w:w w:val="105"/>
        </w:rPr>
        <w:t>2018,</w:t>
      </w:r>
      <w:r>
        <w:rPr>
          <w:w w:val="105"/>
        </w:rPr>
        <w:fldChar w:fldCharType="end"/>
      </w:r>
      <w:r>
        <w:rPr>
          <w:w w:val="105"/>
        </w:rPr>
        <w:t xml:space="preserve"> </w:t>
      </w:r>
      <w:r>
        <w:fldChar w:fldCharType="begin"/>
      </w:r>
      <w:r>
        <w:instrText xml:space="preserve"> HYPERLINK \l "_bookmark131" </w:instrText>
      </w:r>
      <w:r>
        <w:fldChar w:fldCharType="separate"/>
      </w:r>
      <w:r>
        <w:rPr>
          <w:w w:val="105"/>
        </w:rPr>
        <w:t>Mack</w:t>
      </w:r>
      <w:r>
        <w:rPr>
          <w:spacing w:val="40"/>
          <w:w w:val="105"/>
        </w:rPr>
        <w:t xml:space="preserve"> </w:t>
      </w:r>
      <w:r>
        <w:rPr>
          <w:i/>
          <w:w w:val="105"/>
        </w:rPr>
        <w:t>et</w:t>
      </w:r>
      <w:r>
        <w:rPr>
          <w:i/>
          <w:spacing w:val="40"/>
          <w:w w:val="105"/>
        </w:rPr>
        <w:t xml:space="preserve"> </w:t>
      </w:r>
      <w:r>
        <w:rPr>
          <w:i/>
          <w:w w:val="105"/>
        </w:rPr>
        <w:t>al.</w:t>
      </w:r>
      <w:r>
        <w:rPr>
          <w:i/>
          <w:w w:val="105"/>
        </w:rPr>
        <w:fldChar w:fldCharType="end"/>
      </w:r>
      <w:r>
        <w:rPr>
          <w:w w:val="105"/>
        </w:rPr>
        <w:t>,</w:t>
      </w:r>
      <w:r>
        <w:rPr>
          <w:spacing w:val="40"/>
          <w:w w:val="105"/>
        </w:rPr>
        <w:t xml:space="preserve"> </w:t>
      </w:r>
      <w:r>
        <w:fldChar w:fldCharType="begin"/>
      </w:r>
      <w:r>
        <w:instrText xml:space="preserve"> HYPERLINK \l "_bookmark131" </w:instrText>
      </w:r>
      <w:r>
        <w:fldChar w:fldCharType="separate"/>
      </w:r>
      <w:r>
        <w:rPr>
          <w:w w:val="105"/>
        </w:rPr>
        <w:t>2019),</w:t>
      </w:r>
      <w:r>
        <w:rPr>
          <w:w w:val="105"/>
        </w:rPr>
        <w:fldChar w:fldCharType="end"/>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r>
        <w:fldChar w:fldCharType="begin"/>
      </w:r>
      <w:r>
        <w:instrText xml:space="preserve"> HYPERLINK \l "_bookmark98" </w:instrText>
      </w:r>
      <w:r>
        <w:fldChar w:fldCharType="separate"/>
      </w:r>
      <w:r>
        <w:rPr>
          <w:w w:val="105"/>
        </w:rPr>
        <w:t xml:space="preserve">Kandlikar </w:t>
      </w:r>
      <w:r>
        <w:rPr>
          <w:i/>
          <w:w w:val="105"/>
        </w:rPr>
        <w:t>et al.</w:t>
      </w:r>
      <w:r>
        <w:rPr>
          <w:i/>
          <w:w w:val="105"/>
        </w:rPr>
        <w:fldChar w:fldCharType="end"/>
      </w:r>
      <w:r>
        <w:rPr>
          <w:w w:val="105"/>
        </w:rPr>
        <w:t xml:space="preserve">, </w:t>
      </w:r>
      <w:r>
        <w:fldChar w:fldCharType="begin"/>
      </w:r>
      <w:r>
        <w:instrText xml:space="preserve"> HYPERLINK \l "_bookmark98" </w:instrText>
      </w:r>
      <w:r>
        <w:fldChar w:fldCharType="separate"/>
      </w:r>
      <w:r>
        <w:rPr>
          <w:w w:val="105"/>
        </w:rPr>
        <w:t>2019,</w:t>
      </w:r>
      <w:r>
        <w:rPr>
          <w:w w:val="105"/>
        </w:rPr>
        <w:fldChar w:fldCharType="end"/>
      </w:r>
      <w:r>
        <w:rPr>
          <w:w w:val="105"/>
        </w:rPr>
        <w:t xml:space="preserve"> </w:t>
      </w:r>
      <w:r>
        <w:fldChar w:fldCharType="begin"/>
      </w:r>
      <w:r>
        <w:instrText xml:space="preserve"> HYPERLINK \l "_bookmark177" </w:instrText>
      </w:r>
      <w:r>
        <w:fldChar w:fldCharType="separate"/>
      </w:r>
      <w:r>
        <w:rPr>
          <w:w w:val="105"/>
        </w:rPr>
        <w:t xml:space="preserve">Yan </w:t>
      </w:r>
      <w:r>
        <w:rPr>
          <w:i/>
          <w:w w:val="105"/>
        </w:rPr>
        <w:t>et al.</w:t>
      </w:r>
      <w:r>
        <w:rPr>
          <w:i/>
          <w:w w:val="105"/>
        </w:rPr>
        <w:fldChar w:fldCharType="end"/>
      </w:r>
      <w:r>
        <w:rPr>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pPr>
        <w:pStyle w:val="9"/>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r>
        <w:fldChar w:fldCharType="begin"/>
      </w:r>
      <w:r>
        <w:instrText xml:space="preserve"> HYPERLINK \l "_bookmark101" </w:instrText>
      </w:r>
      <w:r>
        <w:fldChar w:fldCharType="separate"/>
      </w:r>
      <w:r>
        <w:rPr>
          <w:w w:val="110"/>
        </w:rPr>
        <w:t>(Kardol</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Chung,</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Moreover, in addition to biomass accumulation, soil microbes can affect other demographic processes across the plant life cycle (e.g., </w:t>
      </w:r>
      <w:r>
        <w:fldChar w:fldCharType="begin"/>
      </w:r>
      <w:r>
        <w:instrText xml:space="preserve"> HYPERLINK \l "_bookmark66" </w:instrText>
      </w:r>
      <w:r>
        <w:fldChar w:fldCharType="separate"/>
      </w:r>
      <w:r>
        <w:rPr>
          <w:w w:val="110"/>
        </w:rPr>
        <w:t xml:space="preserve">Dudenhöffer </w:t>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w w:val="110"/>
        </w:rPr>
        <w:t xml:space="preserve"> </w:t>
      </w:r>
      <w:r>
        <w:fldChar w:fldCharType="begin"/>
      </w:r>
      <w:r>
        <w:instrText xml:space="preserve"> HYPERLINK \l "_bookmark65" </w:instrText>
      </w:r>
      <w:r>
        <w:fldChar w:fldCharType="separate"/>
      </w:r>
      <w:r>
        <w:rPr>
          <w:w w:val="110"/>
        </w:rPr>
        <w:t>Dostálek</w:t>
      </w:r>
      <w:r>
        <w:rPr>
          <w:w w:val="110"/>
        </w:rPr>
        <w:fldChar w:fldCharType="end"/>
      </w:r>
      <w:r>
        <w:rPr>
          <w:w w:val="110"/>
        </w:rPr>
        <w:t xml:space="preserve"> </w:t>
      </w:r>
      <w:r>
        <w:fldChar w:fldCharType="begin"/>
      </w:r>
      <w:r>
        <w:instrText xml:space="preserve"> HYPERLINK \l "_bookmark65" </w:instrText>
      </w:r>
      <w:r>
        <w:fldChar w:fldCharType="separate"/>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"_bookmark65" </w:instrText>
      </w:r>
      <w:r>
        <w:fldChar w:fldCharType="separate"/>
      </w:r>
      <w:r>
        <w:rPr>
          <w:spacing w:val="-2"/>
          <w:w w:val="110"/>
        </w:rPr>
        <w:t>2022,</w:t>
      </w:r>
      <w:r>
        <w:rPr>
          <w:spacing w:val="-2"/>
          <w:w w:val="110"/>
        </w:rPr>
        <w:fldChar w:fldCharType="end"/>
      </w:r>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fldChar w:fldCharType="begin"/>
      </w:r>
      <w:r>
        <w:instrText xml:space="preserve"> HYPERLINK \l "_bookmark65" </w:instrText>
      </w:r>
      <w:r>
        <w:fldChar w:fldCharType="separate"/>
      </w:r>
      <w:r>
        <w:rPr>
          <w:spacing w:val="-2"/>
          <w:w w:val="110"/>
        </w:rPr>
        <w:t>(Dostálek</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spacing w:before="113"/>
        <w:ind w:left="120"/>
        <w:jc w:val="both"/>
      </w:pPr>
      <w:r>
        <w:fldChar w:fldCharType="begin"/>
      </w:r>
      <w:r>
        <w:instrText xml:space="preserve"> HYPERLINK \l "_bookmark65" </w:instrText>
      </w:r>
      <w:r>
        <w:fldChar w:fldCharType="separate"/>
      </w:r>
      <w:r>
        <w:rPr>
          <w:i/>
        </w:rPr>
        <w:t>et</w:t>
      </w:r>
      <w:r>
        <w:rPr>
          <w:i/>
          <w:spacing w:val="-10"/>
        </w:rPr>
        <w:t xml:space="preserve"> </w:t>
      </w:r>
      <w:r>
        <w:rPr>
          <w:i/>
        </w:rPr>
        <w:t>al.</w:t>
      </w:r>
      <w:r>
        <w:rPr>
          <w:i/>
        </w:rPr>
        <w:fldChar w:fldCharType="end"/>
      </w:r>
      <w:r>
        <w:t>,</w:t>
      </w:r>
      <w:r>
        <w:rPr>
          <w:spacing w:val="-10"/>
        </w:rPr>
        <w:t xml:space="preserve"> </w:t>
      </w:r>
      <w:r>
        <w:fldChar w:fldCharType="begin"/>
      </w:r>
      <w:r>
        <w:instrText xml:space="preserve"> HYPERLINK \l "_bookmark65" </w:instrText>
      </w:r>
      <w:r>
        <w:fldChar w:fldCharType="separate"/>
      </w:r>
      <w:r>
        <w:rPr>
          <w:spacing w:val="-2"/>
        </w:rPr>
        <w:t>2022).</w:t>
      </w:r>
      <w:r>
        <w:rPr>
          <w:spacing w:val="-2"/>
        </w:rPr>
        <w:fldChar w:fldCharType="end"/>
      </w:r>
    </w:p>
    <w:p>
      <w:pPr>
        <w:pStyle w:val="9"/>
        <w:spacing w:before="11"/>
        <w:rPr>
          <w:sz w:val="27"/>
        </w:rPr>
      </w:pPr>
    </w:p>
    <w:p>
      <w:pPr>
        <w:pStyle w:val="9"/>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pPr>
        <w:pStyle w:val="9"/>
        <w:rPr>
          <w:sz w:val="30"/>
        </w:rPr>
      </w:pPr>
    </w:p>
    <w:p>
      <w:pPr>
        <w:pStyle w:val="9"/>
        <w:spacing w:before="8"/>
        <w:rPr>
          <w:sz w:val="28"/>
        </w:rPr>
      </w:pPr>
    </w:p>
    <w:p>
      <w:pPr>
        <w:pStyle w:val="2"/>
        <w:numPr>
          <w:ilvl w:val="0"/>
          <w:numId w:val="3"/>
        </w:numPr>
        <w:tabs>
          <w:tab w:val="left" w:pos="701"/>
          <w:tab w:val="left" w:pos="702"/>
        </w:tabs>
        <w:spacing w:before="0"/>
        <w:ind w:left="701" w:hanging="583"/>
      </w:pPr>
      <w:bookmarkStart w:id="6" w:name="Dissecting_different_temporal_dimensions"/>
      <w:bookmarkEnd w:id="6"/>
      <w:bookmarkStart w:id="7" w:name="_bookmark4"/>
      <w:bookmarkEnd w:id="7"/>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pPr>
        <w:pStyle w:val="9"/>
        <w:spacing w:before="7"/>
        <w:rPr>
          <w:b/>
          <w:sz w:val="34"/>
        </w:rPr>
      </w:pPr>
    </w:p>
    <w:p>
      <w:pPr>
        <w:pStyle w:val="9"/>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r>
        <w:fldChar w:fldCharType="begin"/>
      </w:r>
      <w:r>
        <w:instrText xml:space="preserve"> HYPERLINK \l "_bookmark100" </w:instrText>
      </w:r>
      <w:r>
        <w:fldChar w:fldCharType="separate"/>
      </w:r>
      <w:r>
        <w:t xml:space="preserve">(Kardol </w:t>
      </w:r>
      <w:r>
        <w:rPr>
          <w:i/>
        </w:rPr>
        <w:t>et al.</w:t>
      </w:r>
      <w:r>
        <w:rPr>
          <w:i/>
        </w:rPr>
        <w:fldChar w:fldCharType="end"/>
      </w:r>
      <w:r>
        <w:t xml:space="preserve">, </w:t>
      </w:r>
      <w:r>
        <w:fldChar w:fldCharType="begin"/>
      </w:r>
      <w:r>
        <w:instrText xml:space="preserve"> HYPERLINK \l "_bookmark100" </w:instrText>
      </w:r>
      <w:r>
        <w:fldChar w:fldCharType="separate"/>
      </w:r>
      <w:r>
        <w:t>2006,</w:t>
      </w:r>
      <w:r>
        <w:fldChar w:fldCharType="end"/>
      </w:r>
      <w:r>
        <w:t xml:space="preserve"> </w:t>
      </w:r>
      <w:r>
        <w:fldChar w:fldCharType="begin"/>
      </w:r>
      <w:r>
        <w:instrText xml:space="preserve"> HYPERLINK \l "_bookmark101" </w:instrText>
      </w:r>
      <w:r>
        <w:fldChar w:fldCharType="separate"/>
      </w:r>
      <w:r>
        <w:t>2013,</w:t>
      </w:r>
      <w:r>
        <w:fldChar w:fldCharType="end"/>
      </w:r>
      <w:r>
        <w:t xml:space="preserve"> </w:t>
      </w:r>
      <w:r>
        <w:fldChar w:fldCharType="begin"/>
      </w:r>
      <w:r>
        <w:instrText xml:space="preserve"> HYPERLINK \l "_bookmark29" </w:instrText>
      </w:r>
      <w:r>
        <w:fldChar w:fldCharType="separate"/>
      </w:r>
      <w:r>
        <w:t xml:space="preserve">Bauer </w:t>
      </w:r>
      <w:r>
        <w:rPr>
          <w:i/>
        </w:rPr>
        <w:t>et al.</w:t>
      </w:r>
      <w:r>
        <w:rPr>
          <w:i/>
        </w:rPr>
        <w:fldChar w:fldCharType="end"/>
      </w:r>
      <w:r>
        <w:t xml:space="preserve">, </w:t>
      </w:r>
      <w:r>
        <w:fldChar w:fldCharType="begin"/>
      </w:r>
      <w:r>
        <w:instrText xml:space="preserve"> HYPERLINK \l "_bookmark29" </w:instrText>
      </w:r>
      <w:r>
        <w:fldChar w:fldCharType="separate"/>
      </w:r>
      <w:r>
        <w:t>2015).</w:t>
      </w:r>
      <w:r>
        <w:fldChar w:fldCharType="end"/>
      </w:r>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r>
        <w:fldChar w:fldCharType="begin"/>
      </w:r>
      <w:r>
        <w:instrText xml:space="preserve"> HYPERLINK \l "_bookmark4" </w:instrText>
      </w:r>
      <w:r>
        <w:fldChar w:fldCharType="separate"/>
      </w:r>
      <w:r>
        <w:rPr>
          <w:w w:val="110"/>
        </w:rPr>
        <w:t>II.-1),</w:t>
      </w:r>
      <w:r>
        <w:rPr>
          <w:w w:val="110"/>
        </w:rPr>
        <w:fldChar w:fldCharType="end"/>
      </w:r>
      <w:r>
        <w:rPr>
          <w:w w:val="110"/>
        </w:rPr>
        <w:t xml:space="preserve"> the </w:t>
      </w:r>
      <w:r>
        <w:t xml:space="preserve">time lag between consecutive generations (section </w:t>
      </w:r>
      <w:r>
        <w:fldChar w:fldCharType="begin"/>
      </w:r>
      <w:r>
        <w:instrText xml:space="preserve"> HYPERLINK \l "_bookmark4" </w:instrText>
      </w:r>
      <w:r>
        <w:fldChar w:fldCharType="separate"/>
      </w:r>
      <w:r>
        <w:t>II.-2).plant</w:t>
      </w:r>
      <w:r>
        <w:fldChar w:fldCharType="end"/>
      </w:r>
      <w:r>
        <w:t xml:space="preserve"> ontogeny (section </w:t>
      </w:r>
      <w:r>
        <w:fldChar w:fldCharType="begin"/>
      </w:r>
      <w:r>
        <w:instrText xml:space="preserve"> HYPERLINK \l "_bookmark4" </w:instrText>
      </w:r>
      <w:r>
        <w:fldChar w:fldCharType="separate"/>
      </w:r>
      <w:r>
        <w:t>II.-3),</w:t>
      </w:r>
      <w:r>
        <w:fldChar w:fldCharType="end"/>
      </w:r>
      <w:r>
        <w:t xml:space="preserve"> and We then </w:t>
      </w:r>
      <w:r>
        <w:rPr>
          <w:w w:val="110"/>
        </w:rPr>
        <w:t xml:space="preserve">discuss how the temporal development of plant-soil microbe interactions over shorter time scale help understand patterns over longer successional time scales (section </w:t>
      </w:r>
      <w:r>
        <w:fldChar w:fldCharType="begin"/>
      </w:r>
      <w:r>
        <w:instrText xml:space="preserve"> HYPERLINK \l "_bookmark4" </w:instrText>
      </w:r>
      <w:r>
        <w:fldChar w:fldCharType="separate"/>
      </w:r>
      <w:r>
        <w:rPr>
          <w:w w:val="110"/>
        </w:rPr>
        <w:t>II.-4).</w:t>
      </w:r>
      <w:r>
        <w:rPr>
          <w:w w:val="110"/>
        </w:rPr>
        <w:fldChar w:fldCharType="end"/>
      </w:r>
      <w:bookmarkStart w:id="200" w:name="_GoBack"/>
      <w:bookmarkEnd w:id="200"/>
      <w:r>
        <w:rPr>
          <w:spacing w:val="40"/>
          <w:w w:val="110"/>
        </w:rPr>
        <w:t xml:space="preserve"> </w:t>
      </w:r>
      <w:r>
        <w:rPr>
          <w:w w:val="110"/>
        </w:rPr>
        <w:t xml:space="preserve">Note that here we focus on studies that measure plant biomass as their key performance proxy; we discuss other demographic responses in section </w:t>
      </w:r>
      <w:r>
        <w:fldChar w:fldCharType="begin"/>
      </w:r>
      <w:r>
        <w:instrText xml:space="preserve"> HYPERLINK \l "_bookmark10" </w:instrText>
      </w:r>
      <w:r>
        <w:fldChar w:fldCharType="separate"/>
      </w:r>
      <w:r>
        <w:rPr>
          <w:w w:val="110"/>
        </w:rPr>
        <w:t>III..</w:t>
      </w:r>
      <w:r>
        <w:rPr>
          <w:w w:val="110"/>
        </w:rPr>
        <w:fldChar w:fldCharType="end"/>
      </w:r>
    </w:p>
    <w:p>
      <w:pPr>
        <w:spacing w:line="415" w:lineRule="auto"/>
        <w:jc w:val="both"/>
        <w:sectPr>
          <w:pgSz w:w="12240" w:h="15840"/>
          <w:pgMar w:top="1340" w:right="1320" w:bottom="1080" w:left="1320" w:header="0" w:footer="882" w:gutter="0"/>
          <w:cols w:space="720" w:num="1"/>
        </w:sectPr>
      </w:pPr>
    </w:p>
    <w:p>
      <w:pPr>
        <w:pStyle w:val="3"/>
        <w:numPr>
          <w:ilvl w:val="1"/>
          <w:numId w:val="3"/>
        </w:numPr>
        <w:tabs>
          <w:tab w:val="left" w:pos="538"/>
          <w:tab w:val="left" w:pos="539"/>
        </w:tabs>
        <w:spacing w:before="115"/>
      </w:pPr>
      <w:bookmarkStart w:id="8" w:name="Temporal_development_during_the_conditio"/>
      <w:bookmarkEnd w:id="8"/>
      <w:bookmarkStart w:id="9" w:name="_bookmark5"/>
      <w:bookmarkEnd w:id="9"/>
      <w:r>
        <w:rPr>
          <w:w w:val="105"/>
        </w:rPr>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pPr>
        <w:pStyle w:val="9"/>
        <w:spacing w:before="6"/>
        <w:rPr>
          <w:b/>
          <w:sz w:val="28"/>
        </w:rPr>
      </w:pPr>
    </w:p>
    <w:p>
      <w:pPr>
        <w:pStyle w:val="9"/>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r>
        <w:rPr>
          <w:spacing w:val="80"/>
          <w:w w:val="110"/>
        </w:rPr>
        <w:t xml:space="preserve"> </w:t>
      </w:r>
      <w:r>
        <w:rPr>
          <w:w w:val="110"/>
        </w:rPr>
        <w:t>For example,</w:t>
      </w:r>
      <w:r>
        <w:rPr>
          <w:spacing w:val="20"/>
          <w:w w:val="110"/>
        </w:rPr>
        <w:t xml:space="preserve"> </w:t>
      </w:r>
      <w:r>
        <w:fldChar w:fldCharType="begin"/>
      </w:r>
      <w:r>
        <w:instrText xml:space="preserve"> HYPERLINK \l "_bookmark123" </w:instrText>
      </w:r>
      <w:r>
        <w:fldChar w:fldCharType="separate"/>
      </w:r>
      <w:r>
        <w:rPr>
          <w:w w:val="110"/>
        </w:rPr>
        <w:t>Lepinay</w:t>
      </w:r>
      <w:r>
        <w:rPr>
          <w:w w:val="110"/>
        </w:rPr>
        <w:fldChar w:fldCharType="end"/>
      </w:r>
      <w:r>
        <w:rPr>
          <w:spacing w:val="40"/>
          <w:w w:val="110"/>
        </w:rPr>
        <w:t xml:space="preserve"> </w:t>
      </w:r>
      <w:r>
        <w:fldChar w:fldCharType="begin"/>
      </w:r>
      <w:r>
        <w:instrText xml:space="preserve"> HYPERLINK \l "_bookmark123" </w:instrText>
      </w:r>
      <w:r>
        <w:fldChar w:fldCharType="separate"/>
      </w:r>
      <w:r>
        <w:rPr>
          <w:i/>
          <w:w w:val="110"/>
        </w:rPr>
        <w:t>et al.</w:t>
      </w:r>
      <w:r>
        <w:rPr>
          <w:i/>
          <w:w w:val="110"/>
        </w:rPr>
        <w:fldChar w:fldCharType="end"/>
      </w:r>
      <w:r>
        <w:rPr>
          <w:i/>
          <w:w w:val="110"/>
        </w:rPr>
        <w:t xml:space="preserve"> </w:t>
      </w:r>
      <w:r>
        <w:fldChar w:fldCharType="begin"/>
      </w:r>
      <w:r>
        <w:instrText xml:space="preserve"> HYPERLINK \l "_bookmark123" </w:instrText>
      </w:r>
      <w:r>
        <w:fldChar w:fldCharType="separate"/>
      </w:r>
      <w:r>
        <w:rPr>
          <w:w w:val="110"/>
        </w:rPr>
        <w:t>(2018)</w:t>
      </w:r>
      <w:r>
        <w:rPr>
          <w:w w:val="110"/>
        </w:rPr>
        <w:fldChar w:fldCharType="end"/>
      </w:r>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pPr>
        <w:pStyle w:val="9"/>
        <w:spacing w:before="143" w:line="415" w:lineRule="auto"/>
        <w:ind w:left="119" w:right="117" w:firstLine="566"/>
        <w:jc w:val="both"/>
      </w:pPr>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r>
        <w:fldChar w:fldCharType="begin"/>
      </w:r>
      <w:r>
        <w:instrText xml:space="preserve"> HYPERLINK \l "_bookmark87" </w:instrText>
      </w:r>
      <w:r>
        <w:fldChar w:fldCharType="separate"/>
      </w:r>
      <w:r>
        <w:rPr>
          <w:w w:val="110"/>
        </w:rPr>
        <w:t>(Herrera Paredes &amp; Lebeis,</w:t>
      </w:r>
      <w:r>
        <w:rPr>
          <w:w w:val="110"/>
        </w:rPr>
        <w:fldChar w:fldCharType="end"/>
      </w:r>
      <w:r>
        <w:rPr>
          <w:w w:val="110"/>
        </w:rPr>
        <w:t xml:space="preserve"> </w:t>
      </w:r>
      <w:r>
        <w:fldChar w:fldCharType="begin"/>
      </w:r>
      <w:r>
        <w:instrText xml:space="preserve"> HYPERLINK \l "_bookmark87" </w:instrText>
      </w:r>
      <w:r>
        <w:fldChar w:fldCharType="separate"/>
      </w:r>
      <w:r>
        <w:rPr>
          <w:w w:val="110"/>
        </w:rPr>
        <w:t>2016)</w:t>
      </w:r>
      <w:r>
        <w:rPr>
          <w:w w:val="110"/>
        </w:rPr>
        <w:fldChar w:fldCharType="end"/>
      </w:r>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r>
        <w:fldChar w:fldCharType="begin"/>
      </w:r>
      <w:r>
        <w:instrText xml:space="preserve"> HYPERLINK \l "_bookmark28" </w:instrText>
      </w:r>
      <w:r>
        <w:fldChar w:fldCharType="separate"/>
      </w:r>
      <w:r>
        <w:rPr>
          <w:w w:val="110"/>
        </w:rPr>
        <w:t>(Bar-</w:t>
      </w:r>
      <w:r>
        <w:rPr>
          <w:w w:val="110"/>
        </w:rPr>
        <w:fldChar w:fldCharType="end"/>
      </w:r>
      <w:r>
        <w:rPr>
          <w:w w:val="110"/>
        </w:rPr>
        <w:t xml:space="preserve"> </w:t>
      </w:r>
      <w:r>
        <w:fldChar w:fldCharType="begin"/>
      </w:r>
      <w:r>
        <w:instrText xml:space="preserve"> HYPERLINK \l "_bookmark28" </w:instrText>
      </w:r>
      <w:r>
        <w:fldChar w:fldCharType="separate"/>
      </w:r>
      <w:r>
        <w:rPr>
          <w:w w:val="110"/>
        </w:rPr>
        <w:t xml:space="preserve">ret </w:t>
      </w:r>
      <w:r>
        <w:rPr>
          <w:i/>
          <w:w w:val="110"/>
        </w:rPr>
        <w:t>et al.</w:t>
      </w:r>
      <w:r>
        <w:rPr>
          <w:i/>
          <w:w w:val="110"/>
        </w:rPr>
        <w:fldChar w:fldCharType="end"/>
      </w:r>
      <w:r>
        <w:rPr>
          <w:w w:val="110"/>
        </w:rPr>
        <w:t xml:space="preserve">, </w:t>
      </w:r>
      <w:r>
        <w:fldChar w:fldCharType="begin"/>
      </w:r>
      <w:r>
        <w:instrText xml:space="preserve"> HYPERLINK \l "_bookmark28" </w:instrText>
      </w:r>
      <w:r>
        <w:fldChar w:fldCharType="separate"/>
      </w:r>
      <w:r>
        <w:rPr>
          <w:w w:val="110"/>
        </w:rPr>
        <w:t>2015),</w:t>
      </w:r>
      <w:r>
        <w:rPr>
          <w:w w:val="110"/>
        </w:rPr>
        <w:fldChar w:fldCharType="end"/>
      </w:r>
      <w:r>
        <w:rPr>
          <w:w w:val="110"/>
        </w:rPr>
        <w:t xml:space="preserve"> as well as continuous shifts in the root-associated microbiome as plants mature </w:t>
      </w:r>
      <w:r>
        <w:fldChar w:fldCharType="begin"/>
      </w:r>
      <w:r>
        <w:instrText xml:space="preserve"> HYPERLINK \l "_bookmark83" </w:instrText>
      </w:r>
      <w:r>
        <w:fldChar w:fldCharType="separate"/>
      </w:r>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"_bookmark83" </w:instrText>
      </w:r>
      <w:r>
        <w:fldChar w:fldCharType="separate"/>
      </w:r>
      <w:r>
        <w:rPr>
          <w:spacing w:val="-2"/>
          <w:w w:val="110"/>
        </w:rPr>
        <w:t>2019,</w:t>
      </w:r>
      <w:r>
        <w:rPr>
          <w:spacing w:val="-2"/>
          <w:w w:val="110"/>
        </w:rPr>
        <w:fldChar w:fldCharType="end"/>
      </w:r>
      <w:r>
        <w:rPr>
          <w:spacing w:val="-9"/>
          <w:w w:val="110"/>
        </w:rPr>
        <w:t xml:space="preserve"> </w:t>
      </w:r>
      <w:r>
        <w:fldChar w:fldCharType="begin"/>
      </w:r>
      <w:r>
        <w:instrText xml:space="preserve"> HYPERLINK \l "_bookmark62" </w:instrText>
      </w:r>
      <w:r>
        <w:fldChar w:fldCharType="separate"/>
      </w:r>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"_bookmark62" </w:instrText>
      </w:r>
      <w:r>
        <w:fldChar w:fldCharType="separate"/>
      </w:r>
      <w:r>
        <w:rPr>
          <w:spacing w:val="-2"/>
          <w:w w:val="110"/>
        </w:rPr>
        <w:t>2016,</w:t>
      </w:r>
      <w:r>
        <w:rPr>
          <w:spacing w:val="-2"/>
          <w:w w:val="110"/>
        </w:rPr>
        <w:fldChar w:fldCharType="end"/>
      </w:r>
      <w:r>
        <w:rPr>
          <w:spacing w:val="-9"/>
          <w:w w:val="110"/>
        </w:rPr>
        <w:t xml:space="preserve"> </w:t>
      </w:r>
      <w:r>
        <w:fldChar w:fldCharType="begin"/>
      </w:r>
      <w:r>
        <w:instrText xml:space="preserve"> HYPERLINK \l "_bookmark68" </w:instrText>
      </w:r>
      <w:r>
        <w:fldChar w:fldCharType="separate"/>
      </w:r>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"_bookmark68" </w:instrText>
      </w:r>
      <w:r>
        <w:fldChar w:fldCharType="separate"/>
      </w:r>
      <w:r>
        <w:rPr>
          <w:spacing w:val="-2"/>
          <w:w w:val="110"/>
        </w:rPr>
        <w:t>2018).</w:t>
      </w:r>
      <w:r>
        <w:rPr>
          <w:spacing w:val="-2"/>
          <w:w w:val="110"/>
        </w:rPr>
        <w:fldChar w:fldCharType="end"/>
      </w:r>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r>
        <w:fldChar w:fldCharType="begin"/>
      </w:r>
      <w:r>
        <w:instrText xml:space="preserve"> HYPERLINK \l "_bookmark68" </w:instrText>
      </w:r>
      <w:r>
        <w:fldChar w:fldCharType="separate"/>
      </w:r>
      <w:r>
        <w:rPr>
          <w:w w:val="110"/>
        </w:rPr>
        <w:t>(Edwards</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8"/>
          <w:w w:val="110"/>
        </w:rPr>
        <w:t xml:space="preserve"> </w:t>
      </w:r>
      <w:r>
        <w:rPr>
          <w:w w:val="110"/>
        </w:rPr>
        <w:t>but</w:t>
      </w:r>
      <w:r>
        <w:rPr>
          <w:spacing w:val="-12"/>
          <w:w w:val="110"/>
        </w:rPr>
        <w:t xml:space="preserve"> </w:t>
      </w:r>
      <w:r>
        <w:rPr>
          <w:w w:val="110"/>
        </w:rPr>
        <w:t>see</w:t>
      </w:r>
      <w:r>
        <w:rPr>
          <w:spacing w:val="-12"/>
          <w:w w:val="110"/>
        </w:rPr>
        <w:t xml:space="preserve"> </w:t>
      </w:r>
      <w:r>
        <w:fldChar w:fldCharType="begin"/>
      </w:r>
      <w:r>
        <w:instrText xml:space="preserve"> HYPERLINK \l "_bookmark62" </w:instrText>
      </w:r>
      <w:r>
        <w:fldChar w:fldCharType="separate"/>
      </w:r>
      <w:r>
        <w:rPr>
          <w:w w:val="110"/>
        </w:rPr>
        <w:t>Dombrowski</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"_bookmark62" </w:instrText>
      </w:r>
      <w:r>
        <w:fldChar w:fldCharType="separate"/>
      </w:r>
      <w:r>
        <w:rPr>
          <w:w w:val="110"/>
        </w:rPr>
        <w:t>2016).</w:t>
      </w:r>
      <w:r>
        <w:rPr>
          <w:w w:val="110"/>
        </w:rPr>
        <w:fldChar w:fldCharType="end"/>
      </w:r>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r>
        <w:fldChar w:fldCharType="begin"/>
      </w:r>
      <w:r>
        <w:instrText xml:space="preserve"> HYPERLINK \l "_bookmark92" </w:instrText>
      </w:r>
      <w:r>
        <w:fldChar w:fldCharType="separate"/>
      </w:r>
      <w:r>
        <w:rPr>
          <w:w w:val="110"/>
        </w:rPr>
        <w:t>(Igwe</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"_bookmark92" </w:instrText>
      </w:r>
      <w:r>
        <w:fldChar w:fldCharType="separate"/>
      </w:r>
      <w:r>
        <w:rPr>
          <w:w w:val="110"/>
        </w:rPr>
        <w:t>2021,</w:t>
      </w:r>
      <w:r>
        <w:rPr>
          <w:w w:val="110"/>
        </w:rPr>
        <w:fldChar w:fldCharType="end"/>
      </w:r>
      <w:r>
        <w:rPr>
          <w:spacing w:val="-9"/>
          <w:w w:val="110"/>
        </w:rPr>
        <w:t xml:space="preserve"> </w:t>
      </w:r>
      <w:r>
        <w:fldChar w:fldCharType="begin"/>
      </w:r>
      <w:r>
        <w:instrText xml:space="preserve"> HYPERLINK \l "_bookmark174" </w:instrText>
      </w:r>
      <w:r>
        <w:fldChar w:fldCharType="separate"/>
      </w:r>
      <w:r>
        <w:rPr>
          <w:w w:val="110"/>
        </w:rPr>
        <w:t>Walsh</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"_bookmark174" </w:instrText>
      </w:r>
      <w:r>
        <w:fldChar w:fldCharType="separate"/>
      </w:r>
      <w:r>
        <w:rPr>
          <w:w w:val="110"/>
        </w:rPr>
        <w:t>2021),</w:t>
      </w:r>
      <w:r>
        <w:rPr>
          <w:w w:val="110"/>
        </w:rPr>
        <w:fldChar w:fldCharType="end"/>
      </w:r>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r>
        <w:fldChar w:fldCharType="begin"/>
      </w:r>
      <w:r>
        <w:instrText xml:space="preserve"> HYPERLINK \l "_bookmark129" </w:instrText>
      </w:r>
      <w:r>
        <w:fldChar w:fldCharType="separate"/>
      </w:r>
      <w:r>
        <w:rPr>
          <w:w w:val="110"/>
        </w:rPr>
        <w:t xml:space="preserve">undberg </w:t>
      </w:r>
      <w:r>
        <w:rPr>
          <w:i/>
          <w:w w:val="110"/>
        </w:rPr>
        <w:t>et al.</w:t>
      </w:r>
      <w:r>
        <w:rPr>
          <w:i/>
          <w:w w:val="110"/>
        </w:rPr>
        <w:fldChar w:fldCharType="end"/>
      </w:r>
      <w:r>
        <w:rPr>
          <w:w w:val="110"/>
        </w:rPr>
        <w:t xml:space="preserve">, </w:t>
      </w:r>
      <w:r>
        <w:fldChar w:fldCharType="begin"/>
      </w:r>
      <w:r>
        <w:instrText xml:space="preserve"> HYPERLINK \l "_bookmark129" </w:instrText>
      </w:r>
      <w:r>
        <w:fldChar w:fldCharType="separate"/>
      </w:r>
      <w:r>
        <w:rPr>
          <w:w w:val="110"/>
        </w:rPr>
        <w:t>2012).</w:t>
      </w:r>
      <w:r>
        <w:rPr>
          <w:w w:val="110"/>
        </w:rPr>
        <w:fldChar w:fldCharType="end"/>
      </w:r>
      <w:r>
        <w:rPr>
          <w:spacing w:val="40"/>
          <w:w w:val="110"/>
        </w:rPr>
        <w:t xml:space="preserve"> </w:t>
      </w:r>
      <w:r>
        <w:rPr>
          <w:w w:val="110"/>
        </w:rPr>
        <w:t xml:space="preserve">Although sometimes there may be little changes in the </w:t>
      </w:r>
      <w:commentRangeStart w:id="2"/>
      <w:r>
        <w:rPr>
          <w:w w:val="110"/>
        </w:rPr>
        <w:t>bacterial community composition</w:t>
      </w:r>
      <w:commentRangeEnd w:id="2"/>
      <w:r>
        <w:commentReference w:id="2"/>
      </w:r>
      <w:r>
        <w:rPr>
          <w:w w:val="110"/>
        </w:rPr>
        <w:t xml:space="preserve">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r>
        <w:fldChar w:fldCharType="begin"/>
      </w:r>
      <w:r>
        <w:instrText xml:space="preserve"> HYPERLINK \l "_bookmark45" </w:instrText>
      </w:r>
      <w:r>
        <w:fldChar w:fldCharType="separate"/>
      </w:r>
      <w:r>
        <w:rPr>
          <w:w w:val="110"/>
        </w:rPr>
        <w:t xml:space="preserve">(Chaparro </w:t>
      </w:r>
      <w:r>
        <w:rPr>
          <w:i/>
          <w:w w:val="110"/>
        </w:rPr>
        <w:t>et al.</w:t>
      </w:r>
      <w:r>
        <w:rPr>
          <w:i/>
          <w:w w:val="110"/>
        </w:rPr>
        <w:fldChar w:fldCharType="end"/>
      </w:r>
      <w:r>
        <w:rPr>
          <w:w w:val="110"/>
        </w:rPr>
        <w:t xml:space="preserve">, </w:t>
      </w:r>
      <w:r>
        <w:fldChar w:fldCharType="begin"/>
      </w:r>
      <w:r>
        <w:instrText xml:space="preserve"> HYPERLINK \l "_bookmark45" </w:instrText>
      </w:r>
      <w:r>
        <w:fldChar w:fldCharType="separate"/>
      </w:r>
      <w:r>
        <w:rPr>
          <w:w w:val="110"/>
        </w:rPr>
        <w:t>2013).</w:t>
      </w:r>
      <w:r>
        <w:rPr>
          <w:w w:val="110"/>
        </w:rPr>
        <w:fldChar w:fldCharType="end"/>
      </w:r>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r>
        <w:fldChar w:fldCharType="begin"/>
      </w:r>
      <w:r>
        <w:instrText xml:space="preserve"> HYPERLINK \l "_bookmark181" </w:instrText>
      </w:r>
      <w:r>
        <w:fldChar w:fldCharType="separate"/>
      </w:r>
      <w:r>
        <w:rPr>
          <w:w w:val="110"/>
        </w:rPr>
        <w:t>(Zhao</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"_bookmark181" </w:instrText>
      </w:r>
      <w:r>
        <w:fldChar w:fldCharType="separate"/>
      </w:r>
      <w:r>
        <w:rPr>
          <w:w w:val="110"/>
        </w:rPr>
        <w:t>2021).</w:t>
      </w:r>
      <w:r>
        <w:rPr>
          <w:w w:val="110"/>
        </w:rPr>
        <w:fldChar w:fldCharType="end"/>
      </w:r>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pPr>
        <w:spacing w:line="415" w:lineRule="auto"/>
        <w:jc w:val="both"/>
        <w:sectPr>
          <w:pgSz w:w="12240" w:h="15840"/>
          <w:pgMar w:top="1320" w:right="1320" w:bottom="1080" w:left="1320" w:header="0" w:footer="882" w:gutter="0"/>
          <w:cols w:space="720" w:num="1"/>
        </w:sectPr>
      </w:pPr>
    </w:p>
    <w:p>
      <w:pPr>
        <w:pStyle w:val="9"/>
        <w:spacing w:before="113" w:line="415" w:lineRule="auto"/>
        <w:ind w:left="120" w:right="119"/>
        <w:jc w:val="both"/>
      </w:pPr>
      <w:r>
        <w:rPr>
          <w:w w:val="110"/>
        </w:rPr>
        <w:t xml:space="preserve">opmental stages causes the responding plant to encounter microbial communities with different compositions and functions, and </w:t>
      </w:r>
      <w:commentRangeStart w:id="3"/>
      <w:r>
        <w:rPr>
          <w:w w:val="110"/>
        </w:rPr>
        <w:t>thereof</w:t>
      </w:r>
      <w:commentRangeEnd w:id="3"/>
      <w:r>
        <w:commentReference w:id="3"/>
      </w:r>
      <w:r>
        <w:rPr>
          <w:w w:val="110"/>
        </w:rPr>
        <w:t xml:space="preserve"> results in different microbial effects.</w:t>
      </w:r>
    </w:p>
    <w:p>
      <w:pPr>
        <w:pStyle w:val="9"/>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r>
        <w:fldChar w:fldCharType="begin"/>
      </w:r>
      <w:r>
        <w:instrText xml:space="preserve"> HYPERLINK \l "_bookmark181" </w:instrText>
      </w:r>
      <w:r>
        <w:fldChar w:fldCharType="separate"/>
      </w:r>
      <w:r>
        <w:t>(Zhao</w:t>
      </w:r>
      <w:r>
        <w:rPr>
          <w:spacing w:val="23"/>
        </w:rPr>
        <w:t xml:space="preserve"> </w:t>
      </w:r>
      <w:r>
        <w:rPr>
          <w:i/>
        </w:rPr>
        <w:t>et</w:t>
      </w:r>
      <w:r>
        <w:rPr>
          <w:i/>
          <w:spacing w:val="23"/>
        </w:rPr>
        <w:t xml:space="preserve"> </w:t>
      </w:r>
      <w:r>
        <w:rPr>
          <w:i/>
        </w:rPr>
        <w:t>al.</w:t>
      </w:r>
      <w:r>
        <w:rPr>
          <w:i/>
        </w:rPr>
        <w:fldChar w:fldCharType="end"/>
      </w:r>
      <w:r>
        <w:t>,</w:t>
      </w:r>
      <w:r>
        <w:rPr>
          <w:spacing w:val="23"/>
        </w:rPr>
        <w:t xml:space="preserve"> </w:t>
      </w:r>
      <w:r>
        <w:fldChar w:fldCharType="begin"/>
      </w:r>
      <w:r>
        <w:instrText xml:space="preserve"> HYPERLINK \l "_bookmark181" </w:instrText>
      </w:r>
      <w:r>
        <w:fldChar w:fldCharType="separate"/>
      </w:r>
      <w:r>
        <w:t>2021,</w:t>
      </w:r>
      <w:r>
        <w:fldChar w:fldCharType="end"/>
      </w:r>
      <w:r>
        <w:rPr>
          <w:spacing w:val="25"/>
        </w:rPr>
        <w:t xml:space="preserve"> </w:t>
      </w:r>
      <w:r>
        <w:fldChar w:fldCharType="begin"/>
      </w:r>
      <w:r>
        <w:instrText xml:space="preserve"> HYPERLINK \l "_bookmark45" </w:instrText>
      </w:r>
      <w:r>
        <w:fldChar w:fldCharType="separate"/>
      </w:r>
      <w:r>
        <w:t>Chaparro</w:t>
      </w:r>
      <w:r>
        <w:fldChar w:fldCharType="end"/>
      </w:r>
      <w:r>
        <w:rPr>
          <w:spacing w:val="80"/>
          <w:w w:val="110"/>
        </w:rPr>
        <w:t xml:space="preserve"> </w:t>
      </w:r>
      <w:r>
        <w:fldChar w:fldCharType="begin"/>
      </w:r>
      <w:r>
        <w:instrText xml:space="preserve"> HYPERLINK \l "_bookmark45" </w:instrText>
      </w:r>
      <w:r>
        <w:fldChar w:fldCharType="separate"/>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"_bookmark45" </w:instrText>
      </w:r>
      <w:r>
        <w:fldChar w:fldCharType="separate"/>
      </w:r>
      <w:r>
        <w:rPr>
          <w:w w:val="110"/>
        </w:rPr>
        <w:t>2013).</w:t>
      </w:r>
      <w:r>
        <w:rPr>
          <w:w w:val="110"/>
        </w:rPr>
        <w:fldChar w:fldCharType="end"/>
      </w:r>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r>
        <w:fldChar w:fldCharType="begin"/>
      </w:r>
      <w:r>
        <w:instrText xml:space="preserve"> HYPERLINK \l "_bookmark118" </w:instrText>
      </w:r>
      <w:r>
        <w:fldChar w:fldCharType="separate"/>
      </w:r>
      <w:r>
        <w:t xml:space="preserve">(Kulmatiski </w:t>
      </w:r>
      <w:r>
        <w:rPr>
          <w:i/>
        </w:rPr>
        <w:t>et al.</w:t>
      </w:r>
      <w:r>
        <w:rPr>
          <w:i/>
        </w:rPr>
        <w:fldChar w:fldCharType="end"/>
      </w:r>
      <w:r>
        <w:t xml:space="preserve">, </w:t>
      </w:r>
      <w:r>
        <w:fldChar w:fldCharType="begin"/>
      </w:r>
      <w:r>
        <w:instrText xml:space="preserve"> HYPERLINK \l "_bookmark118" </w:instrText>
      </w:r>
      <w:r>
        <w:fldChar w:fldCharType="separate"/>
      </w:r>
      <w:r>
        <w:t>2017,</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r>
        <w:fldChar w:fldCharType="begin"/>
      </w:r>
      <w:r>
        <w:instrText xml:space="preserve"> HYPERLINK \l "_bookmark87" </w:instrText>
      </w:r>
      <w:r>
        <w:fldChar w:fldCharType="separate"/>
      </w:r>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r>
        <w:rPr>
          <w:w w:val="110"/>
        </w:rPr>
        <w:fldChar w:fldCharType="end"/>
      </w:r>
      <w:r>
        <w:rPr>
          <w:spacing w:val="-2"/>
          <w:w w:val="110"/>
        </w:rPr>
        <w:t xml:space="preserve"> </w:t>
      </w:r>
      <w:r>
        <w:fldChar w:fldCharType="begin"/>
      </w:r>
      <w:r>
        <w:instrText xml:space="preserve"> HYPERLINK \l "_bookmark87" </w:instrText>
      </w:r>
      <w:r>
        <w:fldChar w:fldCharType="separate"/>
      </w:r>
      <w:r>
        <w:rPr>
          <w:w w:val="110"/>
        </w:rPr>
        <w:t>2016).</w:t>
      </w:r>
      <w:r>
        <w:rPr>
          <w:w w:val="110"/>
        </w:rPr>
        <w:fldChar w:fldCharType="end"/>
      </w:r>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r>
        <w:fldChar w:fldCharType="begin"/>
      </w:r>
      <w:r>
        <w:instrText xml:space="preserve"> HYPERLINK \l "_bookmark123" </w:instrText>
      </w:r>
      <w:r>
        <w:fldChar w:fldCharType="separate"/>
      </w:r>
      <w:r>
        <w:rPr>
          <w:w w:val="110"/>
        </w:rPr>
        <w:t>(Lepinay</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"_bookmark123" </w:instrText>
      </w:r>
      <w:r>
        <w:fldChar w:fldCharType="separate"/>
      </w:r>
      <w:r>
        <w:rPr>
          <w:w w:val="110"/>
        </w:rPr>
        <w:t>2018)</w:t>
      </w:r>
      <w:r>
        <w:rPr>
          <w:w w:val="110"/>
        </w:rPr>
        <w:fldChar w:fldCharType="end"/>
      </w:r>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r>
        <w:fldChar w:fldCharType="begin"/>
      </w:r>
      <w:r>
        <w:instrText xml:space="preserve"> HYPERLINK \l "_bookmark68" </w:instrText>
      </w:r>
      <w:r>
        <w:fldChar w:fldCharType="separate"/>
      </w:r>
      <w:r>
        <w:rPr>
          <w:w w:val="110"/>
        </w:rPr>
        <w:t>(Edwards</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r>
        <w:fldChar w:fldCharType="begin"/>
      </w:r>
      <w:r>
        <w:instrText xml:space="preserve"> HYPERLINK \l "_bookmark87" </w:instrText>
      </w:r>
      <w:r>
        <w:fldChar w:fldCharType="separate"/>
      </w:r>
      <w:r>
        <w:t>Herrera Paredes &amp; Lebeis,</w:t>
      </w:r>
      <w:r>
        <w:fldChar w:fldCharType="end"/>
      </w:r>
      <w:r>
        <w:t xml:space="preserve"> </w:t>
      </w:r>
      <w:r>
        <w:fldChar w:fldCharType="begin"/>
      </w:r>
      <w:r>
        <w:instrText xml:space="preserve"> HYPERLINK \l "_bookmark87" </w:instrText>
      </w:r>
      <w:r>
        <w:fldChar w:fldCharType="separate"/>
      </w:r>
      <w:r>
        <w:t>2016,</w:t>
      </w:r>
      <w:r>
        <w:fldChar w:fldCharType="end"/>
      </w:r>
      <w:r>
        <w:t xml:space="preserve"> </w:t>
      </w:r>
      <w:r>
        <w:fldChar w:fldCharType="begin"/>
      </w:r>
      <w:r>
        <w:instrText xml:space="preserve"> HYPERLINK \l "_bookmark28" </w:instrText>
      </w:r>
      <w:r>
        <w:fldChar w:fldCharType="separate"/>
      </w:r>
      <w:r>
        <w:t xml:space="preserve">Barret </w:t>
      </w:r>
      <w:r>
        <w:rPr>
          <w:i/>
        </w:rPr>
        <w:t>et al.</w:t>
      </w:r>
      <w:r>
        <w:rPr>
          <w:i/>
        </w:rPr>
        <w:fldChar w:fldCharType="end"/>
      </w:r>
      <w:r>
        <w:t xml:space="preserve">, </w:t>
      </w:r>
      <w:r>
        <w:fldChar w:fldCharType="begin"/>
      </w:r>
      <w:r>
        <w:instrText xml:space="preserve"> HYPERLINK \l "_bookmark28" </w:instrText>
      </w:r>
      <w:r>
        <w:fldChar w:fldCharType="separate"/>
      </w:r>
      <w:r>
        <w:t>2015,</w:t>
      </w:r>
      <w:r>
        <w:fldChar w:fldCharType="end"/>
      </w:r>
      <w:r>
        <w:t xml:space="preserve"> </w:t>
      </w:r>
      <w:r>
        <w:fldChar w:fldCharType="begin"/>
      </w:r>
      <w:r>
        <w:instrText xml:space="preserve"> HYPERLINK \l "_bookmark38" </w:instrText>
      </w:r>
      <w:r>
        <w:fldChar w:fldCharType="separate"/>
      </w:r>
      <w:r>
        <w:t xml:space="preserve">Bittleston </w:t>
      </w:r>
      <w:r>
        <w:rPr>
          <w:i/>
        </w:rPr>
        <w:t>et al.</w:t>
      </w:r>
      <w:r>
        <w:rPr>
          <w:i/>
        </w:rPr>
        <w:fldChar w:fldCharType="end"/>
      </w:r>
      <w:r>
        <w:t xml:space="preserve">, </w:t>
      </w:r>
      <w:r>
        <w:fldChar w:fldCharType="begin"/>
      </w:r>
      <w:r>
        <w:instrText xml:space="preserve"> HYPERLINK \l "_bookmark38" </w:instrText>
      </w:r>
      <w:r>
        <w:fldChar w:fldCharType="separate"/>
      </w:r>
      <w:r>
        <w:rPr>
          <w:w w:val="110"/>
        </w:rPr>
        <w:t>2021).</w:t>
      </w:r>
      <w:r>
        <w:rPr>
          <w:w w:val="110"/>
        </w:rPr>
        <w:fldChar w:fldCharType="end"/>
      </w:r>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r>
        <w:fldChar w:fldCharType="begin"/>
      </w:r>
      <w:r>
        <w:instrText xml:space="preserve"> HYPERLINK \l "_bookmark136" </w:instrText>
      </w:r>
      <w:r>
        <w:fldChar w:fldCharType="separate"/>
      </w:r>
      <w:r>
        <w:rPr>
          <w:w w:val="110"/>
        </w:rPr>
        <w:t>(Metcalf</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"_bookmark136" </w:instrText>
      </w:r>
      <w:r>
        <w:fldChar w:fldCharType="separate"/>
      </w:r>
      <w:r>
        <w:rPr>
          <w:w w:val="110"/>
        </w:rPr>
        <w:t>2019).</w:t>
      </w:r>
      <w:r>
        <w:rPr>
          <w:w w:val="110"/>
        </w:rPr>
        <w:fldChar w:fldCharType="end"/>
      </w:r>
    </w:p>
    <w:p>
      <w:pPr>
        <w:pStyle w:val="9"/>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fldChar w:fldCharType="begin"/>
      </w:r>
      <w:r>
        <w:instrText xml:space="preserve"> HYPERLINK \l "_bookmark68" </w:instrText>
      </w:r>
      <w:r>
        <w:fldChar w:fldCharType="separate"/>
      </w:r>
      <w:r>
        <w:rPr>
          <w:w w:val="110"/>
        </w:rPr>
        <w:t>(Edwards</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"_bookmark68" </w:instrText>
      </w:r>
      <w:r>
        <w:fldChar w:fldCharType="separate"/>
      </w:r>
      <w:r>
        <w:rPr>
          <w:w w:val="110"/>
        </w:rPr>
        <w:t>2018),</w:t>
      </w:r>
      <w:r>
        <w:rPr>
          <w:w w:val="110"/>
        </w:rPr>
        <w:fldChar w:fldCharType="end"/>
      </w:r>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r>
        <w:fldChar w:fldCharType="begin"/>
      </w:r>
      <w:r>
        <w:instrText xml:space="preserve"> HYPERLINK \l "_bookmark118" </w:instrText>
      </w:r>
      <w:r>
        <w:fldChar w:fldCharType="separate"/>
      </w:r>
      <w:r>
        <w:rPr>
          <w:w w:val="110"/>
        </w:rPr>
        <w:t xml:space="preserve">(Kulmatiski </w:t>
      </w:r>
      <w:r>
        <w:rPr>
          <w:i/>
          <w:w w:val="110"/>
        </w:rPr>
        <w:t>et al.</w:t>
      </w:r>
      <w:r>
        <w:rPr>
          <w:i/>
          <w:w w:val="110"/>
        </w:rPr>
        <w:fldChar w:fldCharType="end"/>
      </w:r>
      <w:r>
        <w:rPr>
          <w:w w:val="110"/>
        </w:rPr>
        <w:t xml:space="preserve">, </w:t>
      </w:r>
      <w:r>
        <w:fldChar w:fldCharType="begin"/>
      </w:r>
      <w:r>
        <w:instrText xml:space="preserve"> HYPERLINK \l "_bookmark118" </w:instrText>
      </w:r>
      <w:r>
        <w:fldChar w:fldCharType="separate"/>
      </w:r>
      <w:r>
        <w:rPr>
          <w:w w:val="110"/>
        </w:rPr>
        <w:t>2017):</w:t>
      </w:r>
      <w:r>
        <w:rPr>
          <w:w w:val="110"/>
        </w:rPr>
        <w:fldChar w:fldCharType="end"/>
      </w:r>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r>
        <w:fldChar w:fldCharType="begin"/>
      </w:r>
      <w:r>
        <w:instrText xml:space="preserve"> HYPERLINK \l "_bookmark107" </w:instrText>
      </w:r>
      <w:r>
        <w:fldChar w:fldCharType="separate"/>
      </w:r>
      <w:r>
        <w:rPr>
          <w:w w:val="110"/>
        </w:rPr>
        <w:t>Ke</w:t>
      </w:r>
      <w:r>
        <w:rPr>
          <w:spacing w:val="-9"/>
          <w:w w:val="110"/>
        </w:rPr>
        <w:t xml:space="preserve"> </w:t>
      </w:r>
      <w:r>
        <w:rPr>
          <w:i/>
          <w:w w:val="110"/>
        </w:rPr>
        <w:t>et</w:t>
      </w:r>
      <w:r>
        <w:rPr>
          <w:i/>
          <w:spacing w:val="-9"/>
          <w:w w:val="110"/>
        </w:rPr>
        <w:t xml:space="preserve"> </w:t>
      </w:r>
      <w:r>
        <w:rPr>
          <w:i/>
          <w:w w:val="110"/>
        </w:rPr>
        <w:t>al.</w:t>
      </w:r>
      <w:r>
        <w:rPr>
          <w:i/>
          <w:w w:val="110"/>
        </w:rPr>
        <w:fldChar w:fldCharType="end"/>
      </w:r>
      <w:r>
        <w:rPr>
          <w:i/>
          <w:spacing w:val="-8"/>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time,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r>
        <w:fldChar w:fldCharType="begin"/>
      </w:r>
      <w:r>
        <w:instrText xml:space="preserve"> HYPERLINK \l "_bookmark91" </w:instrText>
      </w:r>
      <w:r>
        <w:fldChar w:fldCharType="separate"/>
      </w:r>
      <w:r>
        <w:t>(Huberty</w:t>
      </w:r>
      <w:r>
        <w:rPr>
          <w:spacing w:val="32"/>
        </w:rPr>
        <w:t xml:space="preserve"> </w:t>
      </w:r>
      <w:r>
        <w:rPr>
          <w:i/>
        </w:rPr>
        <w:t>et</w:t>
      </w:r>
      <w:r>
        <w:rPr>
          <w:i/>
          <w:spacing w:val="32"/>
        </w:rPr>
        <w:t xml:space="preserve"> </w:t>
      </w:r>
      <w:r>
        <w:rPr>
          <w:i/>
        </w:rPr>
        <w:t>al.</w:t>
      </w:r>
      <w:r>
        <w:rPr>
          <w:i/>
        </w:rPr>
        <w:fldChar w:fldCharType="end"/>
      </w:r>
      <w:r>
        <w:t>,</w:t>
      </w:r>
      <w:r>
        <w:rPr>
          <w:spacing w:val="32"/>
        </w:rPr>
        <w:t xml:space="preserve"> </w:t>
      </w:r>
      <w:r>
        <w:fldChar w:fldCharType="begin"/>
      </w:r>
      <w:r>
        <w:instrText xml:space="preserve"> HYPERLINK \l "_bookmark91" </w:instrText>
      </w:r>
      <w:r>
        <w:fldChar w:fldCharType="separate"/>
      </w:r>
      <w:r>
        <w:t>2022).</w:t>
      </w:r>
      <w:r>
        <w:fldChar w:fldCharType="end"/>
      </w:r>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r>
        <w:fldChar w:fldCharType="begin"/>
      </w:r>
      <w:r>
        <w:instrText xml:space="preserve"> HYPERLINK \l "_bookmark4" </w:instrText>
      </w:r>
      <w:r>
        <w:fldChar w:fldCharType="separate"/>
      </w:r>
      <w:r>
        <w:rPr>
          <w:w w:val="110"/>
        </w:rPr>
        <w:t>II.-5.</w:t>
      </w:r>
      <w:r>
        <w:rPr>
          <w:w w:val="110"/>
        </w:rPr>
        <w:fldChar w:fldCharType="end"/>
      </w:r>
    </w:p>
    <w:p>
      <w:pPr>
        <w:pStyle w:val="9"/>
        <w:rPr>
          <w:sz w:val="30"/>
        </w:rPr>
      </w:pPr>
    </w:p>
    <w:p>
      <w:pPr>
        <w:pStyle w:val="3"/>
        <w:numPr>
          <w:ilvl w:val="1"/>
          <w:numId w:val="3"/>
        </w:numPr>
        <w:tabs>
          <w:tab w:val="left" w:pos="538"/>
          <w:tab w:val="left" w:pos="539"/>
        </w:tabs>
      </w:pPr>
      <w:bookmarkStart w:id="10" w:name="_bookmark6"/>
      <w:bookmarkEnd w:id="10"/>
      <w:bookmarkStart w:id="11" w:name="Alterations_of_microbial_effects_after_p"/>
      <w:bookmarkEnd w:id="11"/>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pPr>
        <w:pStyle w:val="9"/>
        <w:spacing w:before="6"/>
        <w:rPr>
          <w:b/>
          <w:sz w:val="28"/>
        </w:rPr>
      </w:pPr>
    </w:p>
    <w:p>
      <w:pPr>
        <w:pStyle w:val="9"/>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r>
        <w:fldChar w:fldCharType="begin"/>
      </w:r>
      <w:r>
        <w:instrText xml:space="preserve"> HYPERLINK \l "_bookmark81" </w:instrText>
      </w:r>
      <w:r>
        <w:fldChar w:fldCharType="separate"/>
      </w:r>
      <w:r>
        <w:rPr>
          <w:w w:val="110"/>
        </w:rPr>
        <w:t>(Grove</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1"/>
          <w:w w:val="110"/>
        </w:rPr>
        <w:t xml:space="preserve"> </w:t>
      </w:r>
      <w:r>
        <w:rPr>
          <w:w w:val="110"/>
        </w:rPr>
        <w:t>For example,</w:t>
      </w:r>
      <w:r>
        <w:rPr>
          <w:spacing w:val="-16"/>
          <w:w w:val="110"/>
        </w:rPr>
        <w:t xml:space="preserve"> </w:t>
      </w:r>
      <w:r>
        <w:fldChar w:fldCharType="begin"/>
      </w:r>
      <w:r>
        <w:instrText xml:space="preserve"> HYPERLINK \l "_bookmark31"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spacing w:val="-15"/>
          <w:w w:val="110"/>
        </w:rPr>
        <w:t xml:space="preserve"> </w:t>
      </w:r>
      <w:r>
        <w:fldChar w:fldCharType="begin"/>
      </w:r>
      <w:r>
        <w:instrText xml:space="preserve"> HYPERLINK \l "_bookmark31" </w:instrText>
      </w:r>
      <w:r>
        <w:fldChar w:fldCharType="separate"/>
      </w:r>
      <w:r>
        <w:rPr>
          <w:w w:val="110"/>
        </w:rPr>
        <w:t>(2022)</w:t>
      </w:r>
      <w:r>
        <w:rPr>
          <w:w w:val="110"/>
        </w:rPr>
        <w:fldChar w:fldCharType="end"/>
      </w:r>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r>
        <w:fldChar w:fldCharType="begin"/>
      </w:r>
      <w:r>
        <w:instrText xml:space="preserve"> HYPERLINK \l "_bookmark71" </w:instrText>
      </w:r>
      <w:r>
        <w:fldChar w:fldCharType="separate"/>
      </w:r>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r>
        <w:rPr>
          <w:spacing w:val="-2"/>
          <w:w w:val="110"/>
        </w:rPr>
        <w:fldChar w:fldCharType="end"/>
      </w:r>
      <w:r>
        <w:rPr>
          <w:spacing w:val="-2"/>
          <w:w w:val="110"/>
        </w:rPr>
        <w:t xml:space="preserve"> </w:t>
      </w:r>
      <w:r>
        <w:fldChar w:fldCharType="begin"/>
      </w:r>
      <w:r>
        <w:instrText xml:space="preserve"> HYPERLINK \l "_bookmark71" </w:instrText>
      </w:r>
      <w:r>
        <w:fldChar w:fldCharType="separate"/>
      </w:r>
      <w:r>
        <w:rPr>
          <w:w w:val="110"/>
        </w:rPr>
        <w:t>(2021)</w:t>
      </w:r>
      <w:r>
        <w:rPr>
          <w:w w:val="110"/>
        </w:rPr>
        <w:fldChar w:fldCharType="end"/>
      </w:r>
      <w:r>
        <w:rPr>
          <w:w w:val="110"/>
        </w:rPr>
        <w:t xml:space="preserve"> showed that the survivorship of transplanted seedlings was lowest soon after the death</w:t>
      </w:r>
      <w:r>
        <w:rPr>
          <w:spacing w:val="80"/>
          <w:w w:val="150"/>
        </w:rPr>
        <w:t xml:space="preserve"> </w:t>
      </w:r>
      <w:r>
        <w:rPr>
          <w:w w:val="110"/>
        </w:rPr>
        <w:t>of the conditioning plant but increased as time since death increased, suggesting that negative microbial effects can fade over time.</w:t>
      </w:r>
    </w:p>
    <w:p>
      <w:pPr>
        <w:pStyle w:val="9"/>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r>
        <w:fldChar w:fldCharType="begin"/>
      </w:r>
      <w:r>
        <w:instrText xml:space="preserve"> HYPERLINK \l "_bookmark153" </w:instrText>
      </w:r>
      <w:r>
        <w:fldChar w:fldCharType="separate"/>
      </w:r>
      <w:r>
        <w:t xml:space="preserve">epe </w:t>
      </w:r>
      <w:r>
        <w:rPr>
          <w:i/>
        </w:rPr>
        <w:t>et al.</w:t>
      </w:r>
      <w:r>
        <w:rPr>
          <w:i/>
        </w:rPr>
        <w:fldChar w:fldCharType="end"/>
      </w:r>
      <w:r>
        <w:t xml:space="preserve">, </w:t>
      </w:r>
      <w:r>
        <w:fldChar w:fldCharType="begin"/>
      </w:r>
      <w:r>
        <w:instrText xml:space="preserve"> HYPERLINK \l "_bookmark153" </w:instrText>
      </w:r>
      <w:r>
        <w:fldChar w:fldCharType="separate"/>
      </w:r>
      <w:r>
        <w:t>2018,</w:t>
      </w:r>
      <w:r>
        <w:fldChar w:fldCharType="end"/>
      </w:r>
      <w:r>
        <w:t xml:space="preserve"> </w:t>
      </w:r>
      <w:r>
        <w:fldChar w:fldCharType="begin"/>
      </w:r>
      <w:r>
        <w:instrText xml:space="preserve"> HYPERLINK \l "_bookmark72" </w:instrText>
      </w:r>
      <w:r>
        <w:fldChar w:fldCharType="separate"/>
      </w:r>
      <w:r>
        <w:t xml:space="preserve">Esch </w:t>
      </w:r>
      <w:r>
        <w:rPr>
          <w:i/>
        </w:rPr>
        <w:t>et al.</w:t>
      </w:r>
      <w:r>
        <w:rPr>
          <w:i/>
        </w:rPr>
        <w:fldChar w:fldCharType="end"/>
      </w:r>
      <w:r>
        <w:t xml:space="preserve">, </w:t>
      </w:r>
      <w:r>
        <w:fldChar w:fldCharType="begin"/>
      </w:r>
      <w:r>
        <w:instrText xml:space="preserve"> HYPERLINK \l "_bookmark72" </w:instrText>
      </w:r>
      <w:r>
        <w:fldChar w:fldCharType="separate"/>
      </w:r>
      <w:r>
        <w:t>2021).</w:t>
      </w:r>
      <w:r>
        <w:fldChar w:fldCharType="end"/>
      </w:r>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r>
        <w:fldChar w:fldCharType="begin"/>
      </w:r>
      <w:r>
        <w:instrText xml:space="preserve"> HYPERLINK \l "_bookmark96" </w:instrText>
      </w:r>
      <w:r>
        <w:fldChar w:fldCharType="separate"/>
      </w:r>
      <w:r>
        <w:t>(Johansen &amp; Jensen,</w:t>
      </w:r>
      <w:r>
        <w:fldChar w:fldCharType="end"/>
      </w:r>
      <w:r>
        <w:t xml:space="preserve"> </w:t>
      </w:r>
      <w:r>
        <w:fldChar w:fldCharType="begin"/>
      </w:r>
      <w:r>
        <w:instrText xml:space="preserve"> HYPERLINK \l "_bookmark96" </w:instrText>
      </w:r>
      <w:r>
        <w:fldChar w:fldCharType="separate"/>
      </w:r>
      <w:r>
        <w:t>1996,</w:t>
      </w:r>
      <w:r>
        <w:fldChar w:fldCharType="end"/>
      </w:r>
      <w:r>
        <w:t xml:space="preserve"> </w:t>
      </w:r>
      <w:r>
        <w:fldChar w:fldCharType="begin"/>
      </w:r>
      <w:r>
        <w:instrText xml:space="preserve"> HYPERLINK \l "_bookmark145" </w:instrText>
      </w:r>
      <w:r>
        <w:fldChar w:fldCharType="separate"/>
      </w:r>
      <w:r>
        <w:t xml:space="preserve">Müller </w:t>
      </w:r>
      <w:r>
        <w:rPr>
          <w:i/>
        </w:rPr>
        <w:t>et al.</w:t>
      </w:r>
      <w:r>
        <w:rPr>
          <w:i/>
        </w:rPr>
        <w:fldChar w:fldCharType="end"/>
      </w:r>
      <w:r>
        <w:t xml:space="preserve">, </w:t>
      </w:r>
      <w:r>
        <w:fldChar w:fldCharType="begin"/>
      </w:r>
      <w:r>
        <w:instrText xml:space="preserve"> HYPERLINK \l "_bookmark145" </w:instrText>
      </w:r>
      <w:r>
        <w:fldChar w:fldCharType="separate"/>
      </w:r>
      <w:r>
        <w:rPr>
          <w:w w:val="110"/>
        </w:rPr>
        <w:t>2013).</w:t>
      </w:r>
      <w:r>
        <w:rPr>
          <w:w w:val="110"/>
        </w:rPr>
        <w:fldChar w:fldCharType="end"/>
      </w:r>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r>
        <w:fldChar w:fldCharType="begin"/>
      </w:r>
      <w:r>
        <w:instrText xml:space="preserve"> HYPERLINK \l "_bookmark122" </w:instrText>
      </w:r>
      <w:r>
        <w:fldChar w:fldCharType="separate"/>
      </w:r>
      <w:r>
        <w:rPr>
          <w:w w:val="110"/>
        </w:rPr>
        <w:t>(Lennon</w:t>
      </w:r>
      <w:r>
        <w:rPr>
          <w:spacing w:val="-11"/>
          <w:w w:val="110"/>
        </w:rPr>
        <w:t xml:space="preserve"> </w:t>
      </w:r>
      <w:r>
        <w:rPr>
          <w:w w:val="110"/>
        </w:rPr>
        <w:t>&amp;</w:t>
      </w:r>
      <w:r>
        <w:rPr>
          <w:spacing w:val="-12"/>
          <w:w w:val="110"/>
        </w:rPr>
        <w:t xml:space="preserve"> </w:t>
      </w:r>
      <w:r>
        <w:rPr>
          <w:w w:val="110"/>
        </w:rPr>
        <w:t>Jones,</w:t>
      </w:r>
      <w:r>
        <w:rPr>
          <w:w w:val="110"/>
        </w:rPr>
        <w:fldChar w:fldCharType="end"/>
      </w:r>
      <w:r>
        <w:rPr>
          <w:spacing w:val="-11"/>
          <w:w w:val="110"/>
        </w:rPr>
        <w:t xml:space="preserve"> </w:t>
      </w:r>
      <w:r>
        <w:fldChar w:fldCharType="begin"/>
      </w:r>
      <w:r>
        <w:instrText xml:space="preserve"> HYPERLINK \l "_bookmark122" </w:instrText>
      </w:r>
      <w:r>
        <w:fldChar w:fldCharType="separate"/>
      </w:r>
      <w:r>
        <w:rPr>
          <w:w w:val="110"/>
        </w:rPr>
        <w:t>2011,</w:t>
      </w:r>
      <w:r>
        <w:rPr>
          <w:w w:val="110"/>
        </w:rPr>
        <w:fldChar w:fldCharType="end"/>
      </w:r>
      <w:r>
        <w:rPr>
          <w:w w:val="110"/>
        </w:rPr>
        <w:t xml:space="preserve"> </w:t>
      </w:r>
      <w:r>
        <w:fldChar w:fldCharType="begin"/>
      </w:r>
      <w:r>
        <w:instrText xml:space="preserve"> HYPERLINK \l "_bookmark128" </w:instrText>
      </w:r>
      <w:r>
        <w:fldChar w:fldCharType="separate"/>
      </w:r>
      <w:r>
        <w:rPr>
          <w:w w:val="110"/>
        </w:rPr>
        <w:t>Lloyd,</w:t>
      </w:r>
      <w:r>
        <w:rPr>
          <w:w w:val="110"/>
        </w:rPr>
        <w:fldChar w:fldCharType="end"/>
      </w:r>
      <w:r>
        <w:rPr>
          <w:spacing w:val="1"/>
          <w:w w:val="110"/>
        </w:rPr>
        <w:t xml:space="preserve"> </w:t>
      </w:r>
      <w:r>
        <w:fldChar w:fldCharType="begin"/>
      </w:r>
      <w:r>
        <w:instrText xml:space="preserve"> HYPERLINK \l "_bookmark128" </w:instrText>
      </w:r>
      <w:r>
        <w:fldChar w:fldCharType="separate"/>
      </w:r>
      <w:r>
        <w:rPr>
          <w:w w:val="110"/>
        </w:rPr>
        <w:t>2021).</w:t>
      </w:r>
      <w:r>
        <w:rPr>
          <w:w w:val="110"/>
        </w:rPr>
        <w:fldChar w:fldCharType="end"/>
      </w:r>
      <w:r>
        <w:rPr>
          <w:spacing w:val="61"/>
          <w:w w:val="110"/>
        </w:rPr>
        <w:t xml:space="preserve"> </w:t>
      </w:r>
      <w:r>
        <w:rPr>
          <w:w w:val="110"/>
        </w:rPr>
        <w:t>For</w:t>
      </w:r>
      <w:r>
        <w:rPr>
          <w:spacing w:val="2"/>
          <w:w w:val="110"/>
        </w:rPr>
        <w:t xml:space="preserve"> </w:t>
      </w:r>
      <w:r>
        <w:rPr>
          <w:w w:val="110"/>
        </w:rPr>
        <w:t>example,</w:t>
      </w:r>
      <w:r>
        <w:rPr>
          <w:spacing w:val="6"/>
          <w:w w:val="110"/>
        </w:rPr>
        <w:t xml:space="preserve"> </w:t>
      </w:r>
      <w:r>
        <w:fldChar w:fldCharType="begin"/>
      </w:r>
      <w:r>
        <w:instrText xml:space="preserve"> HYPERLINK \l "_bookmark72" </w:instrText>
      </w:r>
      <w:r>
        <w:fldChar w:fldCharType="separate"/>
      </w:r>
      <w:r>
        <w:rPr>
          <w:w w:val="110"/>
        </w:rPr>
        <w:t>Esch</w:t>
      </w:r>
      <w:r>
        <w:rPr>
          <w:spacing w:val="2"/>
          <w:w w:val="110"/>
        </w:rPr>
        <w:t xml:space="preserve"> </w:t>
      </w:r>
      <w:r>
        <w:rPr>
          <w:i/>
          <w:w w:val="110"/>
        </w:rPr>
        <w:t>et</w:t>
      </w:r>
      <w:r>
        <w:rPr>
          <w:i/>
          <w:spacing w:val="1"/>
          <w:w w:val="110"/>
        </w:rPr>
        <w:t xml:space="preserve"> </w:t>
      </w:r>
      <w:r>
        <w:rPr>
          <w:i/>
          <w:w w:val="110"/>
        </w:rPr>
        <w:t>al.</w:t>
      </w:r>
      <w:r>
        <w:rPr>
          <w:i/>
          <w:w w:val="110"/>
        </w:rPr>
        <w:fldChar w:fldCharType="end"/>
      </w:r>
      <w:r>
        <w:rPr>
          <w:i/>
          <w:spacing w:val="1"/>
          <w:w w:val="110"/>
        </w:rPr>
        <w:t xml:space="preserve"> </w:t>
      </w:r>
      <w:r>
        <w:fldChar w:fldCharType="begin"/>
      </w:r>
      <w:r>
        <w:instrText xml:space="preserve"> HYPERLINK \l "_bookmark72" </w:instrText>
      </w:r>
      <w:r>
        <w:fldChar w:fldCharType="separate"/>
      </w:r>
      <w:r>
        <w:rPr>
          <w:w w:val="110"/>
        </w:rPr>
        <w:t>(2021)</w:t>
      </w:r>
      <w:r>
        <w:rPr>
          <w:w w:val="110"/>
        </w:rPr>
        <w:fldChar w:fldCharType="end"/>
      </w:r>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from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r>
        <w:fldChar w:fldCharType="begin"/>
      </w:r>
      <w:r>
        <w:instrText xml:space="preserve"> HYPERLINK \l "_bookmark153" </w:instrText>
      </w:r>
      <w:r>
        <w:fldChar w:fldCharType="separate"/>
      </w:r>
      <w:r>
        <w:rPr>
          <w:w w:val="110"/>
        </w:rPr>
        <w:t>Pepe</w:t>
      </w:r>
      <w:r>
        <w:rPr>
          <w:spacing w:val="-5"/>
          <w:w w:val="110"/>
        </w:rPr>
        <w:t xml:space="preserve"> </w:t>
      </w:r>
      <w:r>
        <w:rPr>
          <w:i/>
          <w:w w:val="110"/>
        </w:rPr>
        <w:t>et</w:t>
      </w:r>
      <w:r>
        <w:rPr>
          <w:i/>
          <w:spacing w:val="-5"/>
          <w:w w:val="110"/>
        </w:rPr>
        <w:t xml:space="preserve"> </w:t>
      </w:r>
      <w:r>
        <w:rPr>
          <w:i/>
          <w:w w:val="110"/>
        </w:rPr>
        <w:t>al.</w:t>
      </w:r>
      <w:r>
        <w:rPr>
          <w:i/>
          <w:w w:val="110"/>
        </w:rPr>
        <w:fldChar w:fldCharType="end"/>
      </w:r>
      <w:r>
        <w:rPr>
          <w:i/>
          <w:spacing w:val="-5"/>
          <w:w w:val="110"/>
        </w:rPr>
        <w:t xml:space="preserve"> </w:t>
      </w:r>
      <w:r>
        <w:fldChar w:fldCharType="begin"/>
      </w:r>
      <w:r>
        <w:instrText xml:space="preserve"> HYPERLINK \l "_bookmark153" </w:instrText>
      </w:r>
      <w:r>
        <w:fldChar w:fldCharType="separate"/>
      </w:r>
      <w:r>
        <w:rPr>
          <w:w w:val="110"/>
        </w:rPr>
        <w:t>(2018)</w:t>
      </w:r>
      <w:r>
        <w:rPr>
          <w:w w:val="110"/>
        </w:rPr>
        <w:fldChar w:fldCharType="end"/>
      </w:r>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pPr>
        <w:pStyle w:val="9"/>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r>
        <w:fldChar w:fldCharType="begin"/>
      </w:r>
      <w:r>
        <w:instrText xml:space="preserve"> HYPERLINK \l "_bookmark73" </w:instrText>
      </w:r>
      <w:r>
        <w:fldChar w:fldCharType="separate"/>
      </w:r>
      <w:r>
        <w:rPr>
          <w:w w:val="110"/>
        </w:rPr>
        <w:t xml:space="preserve">anin </w:t>
      </w:r>
      <w:r>
        <w:rPr>
          <w:i/>
          <w:w w:val="110"/>
        </w:rPr>
        <w:t>et al.</w:t>
      </w:r>
      <w:r>
        <w:rPr>
          <w:i/>
          <w:w w:val="110"/>
        </w:rPr>
        <w:fldChar w:fldCharType="end"/>
      </w:r>
      <w:r>
        <w:rPr>
          <w:w w:val="110"/>
        </w:rPr>
        <w:t xml:space="preserve">, </w:t>
      </w:r>
      <w:r>
        <w:fldChar w:fldCharType="begin"/>
      </w:r>
      <w:r>
        <w:instrText xml:space="preserve"> HYPERLINK \l "_bookmark73" </w:instrText>
      </w:r>
      <w:r>
        <w:fldChar w:fldCharType="separate"/>
      </w:r>
      <w:r>
        <w:rPr>
          <w:w w:val="110"/>
        </w:rPr>
        <w:t>2021),</w:t>
      </w:r>
      <w:r>
        <w:rPr>
          <w:w w:val="110"/>
        </w:rPr>
        <w:fldChar w:fldCharType="end"/>
      </w:r>
      <w:r>
        <w:rPr>
          <w:w w:val="110"/>
        </w:rPr>
        <w:t xml:space="preserve"> exude chemicals and nutrients that can alter the </w:t>
      </w:r>
      <w:r>
        <w:t xml:space="preserve">microbial community </w:t>
      </w:r>
      <w:r>
        <w:fldChar w:fldCharType="begin"/>
      </w:r>
      <w:r>
        <w:instrText xml:space="preserve"> HYPERLINK \l "_bookmark171" </w:instrText>
      </w:r>
      <w:r>
        <w:fldChar w:fldCharType="separate"/>
      </w:r>
      <w:r>
        <w:t xml:space="preserve">(Veen </w:t>
      </w:r>
      <w:r>
        <w:rPr>
          <w:i/>
        </w:rPr>
        <w:t>et al.</w:t>
      </w:r>
      <w:r>
        <w:rPr>
          <w:i/>
        </w:rPr>
        <w:fldChar w:fldCharType="end"/>
      </w:r>
      <w:r>
        <w:t xml:space="preserve">, </w:t>
      </w:r>
      <w:r>
        <w:fldChar w:fldCharType="begin"/>
      </w:r>
      <w:r>
        <w:instrText xml:space="preserve"> HYPERLINK \l "_bookmark171" </w:instrText>
      </w:r>
      <w:r>
        <w:fldChar w:fldCharType="separate"/>
      </w:r>
      <w:r>
        <w:t>2021),</w:t>
      </w:r>
      <w:r>
        <w:fldChar w:fldCharType="end"/>
      </w:r>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r>
        <w:fldChar w:fldCharType="begin"/>
      </w:r>
      <w:r>
        <w:instrText xml:space="preserve"> HYPERLINK \l "_bookmark170" </w:instrText>
      </w:r>
      <w:r>
        <w:fldChar w:fldCharType="separate"/>
      </w:r>
      <w:r>
        <w:rPr>
          <w:w w:val="110"/>
        </w:rPr>
        <w:t>(Veen</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"_bookmark170" </w:instrText>
      </w:r>
      <w:r>
        <w:fldChar w:fldCharType="separate"/>
      </w:r>
      <w:r>
        <w:rPr>
          <w:w w:val="110"/>
        </w:rPr>
        <w:t>2019,</w:t>
      </w:r>
      <w:r>
        <w:rPr>
          <w:w w:val="110"/>
        </w:rPr>
        <w:fldChar w:fldCharType="end"/>
      </w:r>
      <w:r>
        <w:rPr>
          <w:spacing w:val="-15"/>
          <w:w w:val="110"/>
        </w:rPr>
        <w:t xml:space="preserve"> </w:t>
      </w:r>
      <w:r>
        <w:fldChar w:fldCharType="begin"/>
      </w:r>
      <w:r>
        <w:instrText xml:space="preserve"> HYPERLINK \l "_bookmark81" </w:instrText>
      </w:r>
      <w:r>
        <w:fldChar w:fldCharType="separate"/>
      </w:r>
      <w:r>
        <w:rPr>
          <w:w w:val="110"/>
        </w:rPr>
        <w:t>Grove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5"/>
          <w:w w:val="110"/>
        </w:rPr>
        <w:t xml:space="preserve"> </w:t>
      </w:r>
      <w:r>
        <w:rPr>
          <w:w w:val="110"/>
        </w:rPr>
        <w:t>For</w:t>
      </w:r>
      <w:r>
        <w:rPr>
          <w:spacing w:val="-15"/>
          <w:w w:val="110"/>
        </w:rPr>
        <w:t xml:space="preserve"> </w:t>
      </w:r>
      <w:r>
        <w:rPr>
          <w:w w:val="110"/>
        </w:rPr>
        <w:t>example,</w:t>
      </w:r>
      <w:r>
        <w:rPr>
          <w:spacing w:val="-12"/>
          <w:w w:val="110"/>
        </w:rPr>
        <w:t xml:space="preserve"> </w:t>
      </w:r>
      <w:r>
        <w:fldChar w:fldCharType="begin"/>
      </w:r>
      <w:r>
        <w:instrText xml:space="preserve"> HYPERLINK \l "_bookmark141" </w:instrText>
      </w:r>
      <w:r>
        <w:fldChar w:fldCharType="separate"/>
      </w:r>
      <w:r>
        <w:rPr>
          <w:w w:val="110"/>
        </w:rPr>
        <w:t>Minás</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w w:val="110"/>
        </w:rPr>
        <w:t xml:space="preserve"> </w:t>
      </w:r>
      <w:r>
        <w:fldChar w:fldCharType="begin"/>
      </w:r>
      <w:r>
        <w:instrText xml:space="preserve"> HYPERLINK \l "_bookmark141" </w:instrText>
      </w:r>
      <w:r>
        <w:fldChar w:fldCharType="separate"/>
      </w:r>
      <w:r>
        <w:rPr>
          <w:spacing w:val="-2"/>
          <w:w w:val="110"/>
        </w:rPr>
        <w:t>(2021)</w:t>
      </w:r>
      <w:r>
        <w:rPr>
          <w:spacing w:val="-2"/>
          <w:w w:val="110"/>
        </w:rPr>
        <w:fldChar w:fldCharType="end"/>
      </w:r>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commentRangeStart w:id="4"/>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commentRangeEnd w:id="4"/>
      <w:r>
        <w:commentReference w:id="4"/>
      </w:r>
    </w:p>
    <w:p>
      <w:pPr>
        <w:pStyle w:val="9"/>
        <w:rPr>
          <w:sz w:val="30"/>
        </w:rPr>
      </w:pPr>
    </w:p>
    <w:p>
      <w:pPr>
        <w:pStyle w:val="3"/>
        <w:numPr>
          <w:ilvl w:val="1"/>
          <w:numId w:val="3"/>
        </w:numPr>
        <w:tabs>
          <w:tab w:val="left" w:pos="538"/>
          <w:tab w:val="left" w:pos="539"/>
        </w:tabs>
        <w:spacing w:before="220"/>
      </w:pPr>
      <w:bookmarkStart w:id="12" w:name="Temporal_development_during_the_response"/>
      <w:bookmarkEnd w:id="12"/>
      <w:bookmarkStart w:id="13" w:name="_bookmark7"/>
      <w:bookmarkEnd w:id="13"/>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pPr>
        <w:pStyle w:val="9"/>
        <w:spacing w:before="6"/>
        <w:rPr>
          <w:b/>
          <w:sz w:val="28"/>
        </w:rPr>
      </w:pPr>
    </w:p>
    <w:p>
      <w:pPr>
        <w:pStyle w:val="9"/>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r>
        <w:fldChar w:fldCharType="begin"/>
      </w:r>
      <w:r>
        <w:instrText xml:space="preserve"> HYPERLINK \l "_bookmark101" </w:instrText>
      </w:r>
      <w:r>
        <w:fldChar w:fldCharType="separate"/>
      </w:r>
      <w:r>
        <w:rPr>
          <w:w w:val="110"/>
        </w:rPr>
        <w:t xml:space="preserve">(Kardol </w:t>
      </w:r>
      <w:r>
        <w:rPr>
          <w:i/>
          <w:w w:val="110"/>
        </w:rPr>
        <w:t>et al.</w:t>
      </w:r>
      <w:r>
        <w:rPr>
          <w:i/>
          <w:w w:val="110"/>
        </w:rPr>
        <w:fldChar w:fldCharType="end"/>
      </w:r>
      <w:r>
        <w:rPr>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studies</w:t>
      </w:r>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r>
        <w:fldChar w:fldCharType="begin"/>
      </w:r>
      <w:r>
        <w:instrText xml:space="preserve"> HYPERLINK \l "_bookmark63" </w:instrText>
      </w:r>
      <w:r>
        <w:fldChar w:fldCharType="separate"/>
      </w:r>
      <w:r>
        <w:t>(Dostál,</w:t>
      </w:r>
      <w:r>
        <w:fldChar w:fldCharType="end"/>
      </w:r>
      <w:r>
        <w:rPr>
          <w:spacing w:val="31"/>
        </w:rPr>
        <w:t xml:space="preserve"> </w:t>
      </w:r>
      <w:r>
        <w:fldChar w:fldCharType="begin"/>
      </w:r>
      <w:r>
        <w:instrText xml:space="preserve"> HYPERLINK \l "_bookmark63" </w:instrText>
      </w:r>
      <w:r>
        <w:fldChar w:fldCharType="separate"/>
      </w:r>
      <w:r>
        <w:t>2021,</w:t>
      </w:r>
      <w:r>
        <w:fldChar w:fldCharType="end"/>
      </w:r>
      <w:r>
        <w:rPr>
          <w:spacing w:val="31"/>
        </w:rPr>
        <w:t xml:space="preserve"> </w:t>
      </w:r>
      <w:r>
        <w:fldChar w:fldCharType="begin"/>
      </w:r>
      <w:r>
        <w:instrText xml:space="preserve"> HYPERLINK \l "_bookmark36" </w:instrText>
      </w:r>
      <w:r>
        <w:fldChar w:fldCharType="separate"/>
      </w:r>
      <w:r>
        <w:t>Bezemer</w:t>
      </w:r>
      <w:r>
        <w:rPr>
          <w:spacing w:val="31"/>
        </w:rPr>
        <w:t xml:space="preserve"> </w:t>
      </w:r>
      <w:r>
        <w:rPr>
          <w:i/>
        </w:rPr>
        <w:t>et</w:t>
      </w:r>
      <w:r>
        <w:rPr>
          <w:i/>
          <w:spacing w:val="31"/>
        </w:rPr>
        <w:t xml:space="preserve"> </w:t>
      </w:r>
      <w:r>
        <w:rPr>
          <w:i/>
        </w:rPr>
        <w:t>al.</w:t>
      </w:r>
      <w:r>
        <w:rPr>
          <w:i/>
        </w:rPr>
        <w:fldChar w:fldCharType="end"/>
      </w:r>
      <w:r>
        <w:t>,</w:t>
      </w:r>
      <w:r>
        <w:rPr>
          <w:spacing w:val="31"/>
        </w:rPr>
        <w:t xml:space="preserve"> </w:t>
      </w:r>
      <w:r>
        <w:fldChar w:fldCharType="begin"/>
      </w:r>
      <w:r>
        <w:instrText xml:space="preserve"> HYPERLINK \l "_bookmark36" </w:instrText>
      </w:r>
      <w:r>
        <w:fldChar w:fldCharType="separate"/>
      </w:r>
      <w:r>
        <w:t>2018)</w:t>
      </w:r>
      <w:r>
        <w:fldChar w:fldCharType="end"/>
      </w:r>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r>
        <w:fldChar w:fldCharType="begin"/>
      </w:r>
      <w:r>
        <w:instrText xml:space="preserve"> HYPERLINK \l "_bookmark86" </w:instrText>
      </w:r>
      <w:r>
        <w:fldChar w:fldCharType="separate"/>
      </w:r>
      <w:r>
        <w:rPr>
          <w:w w:val="110"/>
        </w:rPr>
        <w:t>Hawkes</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"_bookmark86" </w:instrText>
      </w:r>
      <w:r>
        <w:fldChar w:fldCharType="separate"/>
      </w:r>
      <w:r>
        <w:rPr>
          <w:w w:val="110"/>
        </w:rPr>
        <w:t>2013).</w:t>
      </w:r>
      <w:r>
        <w:rPr>
          <w:w w:val="110"/>
        </w:rPr>
        <w:fldChar w:fldCharType="end"/>
      </w:r>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p>
    <w:p>
      <w:pPr>
        <w:pStyle w:val="9"/>
        <w:spacing w:before="143" w:line="415" w:lineRule="auto"/>
        <w:ind w:left="119" w:right="117" w:firstLine="566"/>
        <w:jc w:val="both"/>
      </w:pPr>
      <w:commentRangeStart w:id="5"/>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r>
        <w:fldChar w:fldCharType="begin"/>
      </w:r>
      <w:r>
        <w:instrText xml:space="preserve"> HYPERLINK \l "_bookmark36" </w:instrText>
      </w:r>
      <w:r>
        <w:fldChar w:fldCharType="separate"/>
      </w:r>
      <w:r>
        <w:rPr>
          <w:w w:val="110"/>
        </w:rPr>
        <w:t>(Bezemer</w:t>
      </w:r>
      <w:r>
        <w:rPr>
          <w:w w:val="110"/>
        </w:rPr>
        <w:fldChar w:fldCharType="end"/>
      </w:r>
      <w:r>
        <w:rPr>
          <w:w w:val="110"/>
        </w:rPr>
        <w:t xml:space="preserve"> </w:t>
      </w:r>
      <w:r>
        <w:fldChar w:fldCharType="begin"/>
      </w:r>
      <w:r>
        <w:instrText xml:space="preserve"> HYPERLINK \l "_bookmark36" </w:instrText>
      </w:r>
      <w:r>
        <w:fldChar w:fldCharType="separate"/>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"_bookmark36" </w:instrText>
      </w:r>
      <w:r>
        <w:fldChar w:fldCharType="separate"/>
      </w:r>
      <w:r>
        <w:rPr>
          <w:spacing w:val="-2"/>
          <w:w w:val="110"/>
        </w:rPr>
        <w:t>2018),</w:t>
      </w:r>
      <w:r>
        <w:rPr>
          <w:spacing w:val="-2"/>
          <w:w w:val="110"/>
        </w:rPr>
        <w:fldChar w:fldCharType="end"/>
      </w:r>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r>
        <w:fldChar w:fldCharType="begin"/>
      </w:r>
      <w:r>
        <w:instrText xml:space="preserve"> HYPERLINK \l "_bookmark84" </w:instrText>
      </w:r>
      <w:r>
        <w:fldChar w:fldCharType="separate"/>
      </w:r>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40"/>
          <w:w w:val="110"/>
        </w:rPr>
        <w:t xml:space="preserve"> </w:t>
      </w:r>
      <w:r>
        <w:rPr>
          <w:w w:val="110"/>
        </w:rPr>
        <w:t xml:space="preserve">As fungi have slower growth rates, they are thought to be more temporally stable and resistant to changes as plant generation turns over </w:t>
      </w:r>
      <w:r>
        <w:fldChar w:fldCharType="begin"/>
      </w:r>
      <w:r>
        <w:instrText xml:space="preserve"> HYPERLINK \l "_bookmark24" </w:instrText>
      </w:r>
      <w:r>
        <w:fldChar w:fldCharType="separate"/>
      </w:r>
      <w:r>
        <w:rPr>
          <w:w w:val="110"/>
        </w:rPr>
        <w:t>(Allison &amp; Martiny,</w:t>
      </w:r>
      <w:r>
        <w:rPr>
          <w:w w:val="110"/>
        </w:rPr>
        <w:fldChar w:fldCharType="end"/>
      </w:r>
      <w:r>
        <w:rPr>
          <w:w w:val="110"/>
        </w:rPr>
        <w:t xml:space="preserve"> </w:t>
      </w:r>
      <w:r>
        <w:fldChar w:fldCharType="begin"/>
      </w:r>
      <w:r>
        <w:instrText xml:space="preserve"> HYPERLINK \l "_bookmark24" </w:instrText>
      </w:r>
      <w:r>
        <w:fldChar w:fldCharType="separate"/>
      </w:r>
      <w:r>
        <w:rPr>
          <w:w w:val="110"/>
        </w:rPr>
        <w:t>2008).</w:t>
      </w:r>
      <w:r>
        <w:rPr>
          <w:w w:val="110"/>
        </w:rPr>
        <w:fldChar w:fldCharType="end"/>
      </w:r>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r>
        <w:fldChar w:fldCharType="begin"/>
      </w:r>
      <w:r>
        <w:instrText xml:space="preserve"> HYPERLINK \l "_bookmark46" </w:instrText>
      </w:r>
      <w:r>
        <w:fldChar w:fldCharType="separate"/>
      </w:r>
      <w:r>
        <w:rPr>
          <w:w w:val="110"/>
        </w:rPr>
        <w:t>(Chase</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"_bookmark46" </w:instrText>
      </w:r>
      <w:r>
        <w:fldChar w:fldCharType="separate"/>
      </w:r>
      <w:r>
        <w:rPr>
          <w:w w:val="110"/>
        </w:rPr>
        <w:t>2021).</w:t>
      </w:r>
      <w:r>
        <w:rPr>
          <w:w w:val="110"/>
        </w:rPr>
        <w:fldChar w:fldCharType="end"/>
      </w:r>
      <w:r>
        <w:rPr>
          <w:spacing w:val="35"/>
          <w:w w:val="110"/>
        </w:rPr>
        <w:t xml:space="preserve"> </w:t>
      </w:r>
      <w:commentRangeStart w:id="6"/>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r>
        <w:fldChar w:fldCharType="begin"/>
      </w:r>
      <w:r>
        <w:instrText xml:space="preserve"> HYPERLINK \l "_bookmark136" </w:instrText>
      </w:r>
      <w:r>
        <w:fldChar w:fldCharType="separate"/>
      </w:r>
      <w:r>
        <w:t xml:space="preserve">(Metcalf </w:t>
      </w:r>
      <w:r>
        <w:rPr>
          <w:i/>
        </w:rPr>
        <w:t>et al.</w:t>
      </w:r>
      <w:r>
        <w:rPr>
          <w:i/>
        </w:rPr>
        <w:fldChar w:fldCharType="end"/>
      </w:r>
      <w:r>
        <w:t xml:space="preserve">, </w:t>
      </w:r>
      <w:r>
        <w:fldChar w:fldCharType="begin"/>
      </w:r>
      <w:r>
        <w:instrText xml:space="preserve"> HYPERLINK \l "_bookmark136" </w:instrText>
      </w:r>
      <w:r>
        <w:fldChar w:fldCharType="separate"/>
      </w:r>
      <w:r>
        <w:t>2019).</w:t>
      </w:r>
      <w:r>
        <w:fldChar w:fldCharType="end"/>
      </w:r>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r>
        <w:fldChar w:fldCharType="begin"/>
      </w:r>
      <w:r>
        <w:instrText xml:space="preserve"> HYPERLINK \l "_bookmark36" </w:instrText>
      </w:r>
      <w:r>
        <w:fldChar w:fldCharType="separate"/>
      </w:r>
      <w:r>
        <w:t xml:space="preserve">(Bezemer </w:t>
      </w:r>
      <w:r>
        <w:rPr>
          <w:i/>
        </w:rPr>
        <w:t>et al.</w:t>
      </w:r>
      <w:r>
        <w:rPr>
          <w:i/>
        </w:rPr>
        <w:fldChar w:fldCharType="end"/>
      </w:r>
      <w:r>
        <w:t xml:space="preserve">, </w:t>
      </w:r>
      <w:r>
        <w:fldChar w:fldCharType="begin"/>
      </w:r>
      <w:r>
        <w:instrText xml:space="preserve"> HYPERLINK \l "_bookmark36" </w:instrText>
      </w:r>
      <w:r>
        <w:fldChar w:fldCharType="separate"/>
      </w:r>
      <w:r>
        <w:t>2018),</w:t>
      </w:r>
      <w:r>
        <w:fldChar w:fldCharType="end"/>
      </w:r>
      <w:r>
        <w:t xml:space="preserve"> including </w:t>
      </w:r>
      <w:r>
        <w:rPr>
          <w:w w:val="110"/>
        </w:rPr>
        <w:t xml:space="preserve">through the mechanisms discussed in section </w:t>
      </w:r>
      <w:r>
        <w:fldChar w:fldCharType="begin"/>
      </w:r>
      <w:r>
        <w:instrText xml:space="preserve"> HYPERLINK \l "_bookmark4" </w:instrText>
      </w:r>
      <w:r>
        <w:fldChar w:fldCharType="separate"/>
      </w:r>
      <w:r>
        <w:rPr>
          <w:w w:val="110"/>
        </w:rPr>
        <w:t>II.-1.</w:t>
      </w:r>
      <w:r>
        <w:rPr>
          <w:w w:val="110"/>
        </w:rPr>
        <w:fldChar w:fldCharType="end"/>
      </w:r>
      <w:commentRangeEnd w:id="6"/>
      <w:r>
        <w:commentReference w:id="6"/>
      </w:r>
      <w:commentRangeEnd w:id="5"/>
      <w:r>
        <w:rPr>
          <w:rStyle w:val="10"/>
        </w:rPr>
        <w:commentReference w:id="5"/>
      </w:r>
    </w:p>
    <w:p>
      <w:pPr>
        <w:pStyle w:val="9"/>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r>
        <w:fldChar w:fldCharType="begin"/>
      </w:r>
      <w:r>
        <w:instrText xml:space="preserve"> HYPERLINK \l "_bookmark65" </w:instrText>
      </w:r>
      <w:r>
        <w:fldChar w:fldCharType="separate"/>
      </w:r>
      <w:r>
        <w:rPr>
          <w:w w:val="110"/>
        </w:rPr>
        <w:t xml:space="preserve">Dostálek </w:t>
      </w:r>
      <w:r>
        <w:rPr>
          <w:i/>
          <w:w w:val="110"/>
        </w:rPr>
        <w:t>et al.</w:t>
      </w:r>
      <w:r>
        <w:rPr>
          <w:i/>
          <w:w w:val="110"/>
        </w:rPr>
        <w:fldChar w:fldCharType="end"/>
      </w:r>
      <w:r>
        <w:rPr>
          <w:i/>
          <w:w w:val="110"/>
        </w:rPr>
        <w:t xml:space="preserve"> </w:t>
      </w:r>
      <w:r>
        <w:fldChar w:fldCharType="begin"/>
      </w:r>
      <w:r>
        <w:instrText xml:space="preserve"> HYPERLINK \l "_bookmark65" </w:instrText>
      </w:r>
      <w:r>
        <w:fldChar w:fldCharType="separate"/>
      </w:r>
      <w:r>
        <w:rPr>
          <w:w w:val="110"/>
        </w:rPr>
        <w:t>(2022)</w:t>
      </w:r>
      <w:r>
        <w:rPr>
          <w:w w:val="110"/>
        </w:rPr>
        <w:fldChar w:fldCharType="end"/>
      </w:r>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r>
        <w:fldChar w:fldCharType="begin"/>
      </w:r>
      <w:r>
        <w:instrText xml:space="preserve"> HYPERLINK \l "_bookmark63" </w:instrText>
      </w:r>
      <w:r>
        <w:fldChar w:fldCharType="separate"/>
      </w:r>
      <w:r>
        <w:rPr>
          <w:spacing w:val="-2"/>
          <w:w w:val="110"/>
        </w:rPr>
        <w:t>Dostál</w:t>
      </w:r>
      <w:r>
        <w:rPr>
          <w:spacing w:val="-2"/>
          <w:w w:val="110"/>
        </w:rPr>
        <w:fldChar w:fldCharType="end"/>
      </w:r>
      <w:r>
        <w:rPr>
          <w:spacing w:val="-14"/>
          <w:w w:val="110"/>
        </w:rPr>
        <w:t xml:space="preserve"> </w:t>
      </w:r>
      <w:r>
        <w:fldChar w:fldCharType="begin"/>
      </w:r>
      <w:r>
        <w:instrText xml:space="preserve"> HYPERLINK \l "_bookmark63" </w:instrText>
      </w:r>
      <w:r>
        <w:fldChar w:fldCharType="separate"/>
      </w:r>
      <w:r>
        <w:rPr>
          <w:spacing w:val="-2"/>
          <w:w w:val="110"/>
        </w:rPr>
        <w:t>(2021)</w:t>
      </w:r>
      <w:r>
        <w:rPr>
          <w:spacing w:val="-2"/>
          <w:w w:val="110"/>
        </w:rPr>
        <w:fldChar w:fldCharType="end"/>
      </w:r>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 xml:space="preserve">only be detected when measuring demographic stages and growth rates in addition to biomass </w:t>
      </w:r>
      <w:r>
        <w:fldChar w:fldCharType="begin"/>
      </w:r>
      <w:r>
        <w:instrText xml:space="preserve"> HYPERLINK \l "_bookmark65" </w:instrText>
      </w:r>
      <w:r>
        <w:fldChar w:fldCharType="separate"/>
      </w:r>
      <w:r>
        <w:rPr>
          <w:w w:val="110"/>
        </w:rPr>
        <w:t>(Dostálek</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"_bookmark65" </w:instrText>
      </w:r>
      <w:r>
        <w:fldChar w:fldCharType="separate"/>
      </w:r>
      <w:r>
        <w:rPr>
          <w:w w:val="110"/>
        </w:rPr>
        <w:t>2022,</w:t>
      </w:r>
      <w:r>
        <w:rPr>
          <w:w w:val="110"/>
        </w:rPr>
        <w:fldChar w:fldCharType="end"/>
      </w:r>
      <w:r>
        <w:rPr>
          <w:spacing w:val="-15"/>
          <w:w w:val="110"/>
        </w:rPr>
        <w:t xml:space="preserve"> </w:t>
      </w:r>
      <w:r>
        <w:fldChar w:fldCharType="begin"/>
      </w:r>
      <w:r>
        <w:instrText xml:space="preserve"> HYPERLINK \l "_bookmark180" </w:instrText>
      </w:r>
      <w:r>
        <w:fldChar w:fldCharType="separate"/>
      </w:r>
      <w:r>
        <w:rPr>
          <w:w w:val="110"/>
        </w:rPr>
        <w:t>Zhang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"_bookmark180" </w:instrText>
      </w:r>
      <w:r>
        <w:fldChar w:fldCharType="separate"/>
      </w:r>
      <w:r>
        <w:rPr>
          <w:w w:val="110"/>
        </w:rPr>
        <w:t>2022),</w:t>
      </w:r>
      <w:r>
        <w:rPr>
          <w:w w:val="110"/>
        </w:rPr>
        <w:fldChar w:fldCharType="end"/>
      </w:r>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"_bookmark10" </w:instrText>
      </w:r>
      <w:r>
        <w:fldChar w:fldCharType="separate"/>
      </w:r>
      <w:r>
        <w:rPr>
          <w:w w:val="110"/>
        </w:rPr>
        <w:t>III..</w:t>
      </w:r>
      <w:r>
        <w:rPr>
          <w:w w:val="110"/>
        </w:rPr>
        <w:fldChar w:fldCharType="end"/>
      </w:r>
    </w:p>
    <w:p>
      <w:pPr>
        <w:pStyle w:val="9"/>
        <w:rPr>
          <w:sz w:val="30"/>
        </w:rPr>
      </w:pPr>
    </w:p>
    <w:p>
      <w:pPr>
        <w:pStyle w:val="3"/>
        <w:numPr>
          <w:ilvl w:val="1"/>
          <w:numId w:val="3"/>
        </w:numPr>
        <w:tabs>
          <w:tab w:val="left" w:pos="538"/>
          <w:tab w:val="left" w:pos="539"/>
        </w:tabs>
        <w:spacing w:before="209"/>
        <w:ind w:hanging="420"/>
      </w:pPr>
      <w:bookmarkStart w:id="14" w:name="Multiple_generations_of_soil_conditionin"/>
      <w:bookmarkEnd w:id="14"/>
      <w:bookmarkStart w:id="15" w:name="_bookmark8"/>
      <w:bookmarkEnd w:id="15"/>
      <w:commentRangeStart w:id="7"/>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7"/>
      <w:r>
        <w:rPr>
          <w:rStyle w:val="10"/>
          <w:b w:val="0"/>
          <w:bCs w:val="0"/>
        </w:rPr>
        <w:commentReference w:id="7"/>
      </w:r>
    </w:p>
    <w:p>
      <w:pPr>
        <w:pStyle w:val="9"/>
        <w:spacing w:before="6"/>
        <w:rPr>
          <w:b/>
          <w:sz w:val="28"/>
        </w:rPr>
      </w:pPr>
    </w:p>
    <w:p>
      <w:pPr>
        <w:pStyle w:val="9"/>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r>
        <w:fldChar w:fldCharType="begin"/>
      </w:r>
      <w:r>
        <w:instrText xml:space="preserve"> HYPERLINK \l "_bookmark175" </w:instrText>
      </w:r>
      <w:r>
        <w:fldChar w:fldCharType="separate"/>
      </w:r>
      <w:r>
        <w:rPr>
          <w:w w:val="110"/>
        </w:rPr>
        <w:t>Wubs</w:t>
      </w:r>
      <w:r>
        <w:rPr>
          <w:spacing w:val="-6"/>
          <w:w w:val="110"/>
        </w:rPr>
        <w:t xml:space="preserve"> </w:t>
      </w:r>
      <w:r>
        <w:rPr>
          <w:w w:val="110"/>
        </w:rPr>
        <w:t>&amp;</w:t>
      </w:r>
      <w:r>
        <w:rPr>
          <w:spacing w:val="-6"/>
          <w:w w:val="110"/>
        </w:rPr>
        <w:t xml:space="preserve"> </w:t>
      </w:r>
      <w:r>
        <w:rPr>
          <w:w w:val="110"/>
        </w:rPr>
        <w:t>Bezemer</w:t>
      </w:r>
      <w:r>
        <w:rPr>
          <w:w w:val="110"/>
        </w:rPr>
        <w:fldChar w:fldCharType="end"/>
      </w:r>
      <w:r>
        <w:rPr>
          <w:spacing w:val="-6"/>
          <w:w w:val="110"/>
        </w:rPr>
        <w:t xml:space="preserve"> </w:t>
      </w:r>
      <w:r>
        <w:fldChar w:fldCharType="begin"/>
      </w:r>
      <w:r>
        <w:instrText xml:space="preserve"> HYPERLINK \l "_bookmark175" </w:instrText>
      </w:r>
      <w:r>
        <w:fldChar w:fldCharType="separate"/>
      </w:r>
      <w:r>
        <w:rPr>
          <w:w w:val="110"/>
        </w:rPr>
        <w:t>(2018)</w:t>
      </w:r>
      <w:r>
        <w:rPr>
          <w:w w:val="110"/>
        </w:rPr>
        <w:fldChar w:fldCharType="end"/>
      </w:r>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w:t>
      </w:r>
      <w:commentRangeStart w:id="8"/>
      <w:r>
        <w:rPr>
          <w:w w:val="110"/>
        </w:rPr>
        <w:t xml:space="preserve">they found that the most recent conditioning explained the shoot and root biomass of the responding plant, but the interaction </w:t>
      </w:r>
      <w:r>
        <w:t>between conditioning phases explained the variance in biomass response</w:t>
      </w:r>
      <w:commentRangeEnd w:id="8"/>
      <w:r>
        <w:commentReference w:id="8"/>
      </w:r>
      <w:r>
        <w:t xml:space="preserve"> </w:t>
      </w:r>
      <w:r>
        <w:fldChar w:fldCharType="begin"/>
      </w:r>
      <w:r>
        <w:instrText xml:space="preserve"> HYPERLINK \l "_bookmark175" </w:instrText>
      </w:r>
      <w:r>
        <w:fldChar w:fldCharType="separate"/>
      </w:r>
      <w:r>
        <w:t>(Wubs &amp; Bezemer,</w:t>
      </w:r>
      <w:r>
        <w:fldChar w:fldCharType="end"/>
      </w:r>
      <w:r>
        <w:t xml:space="preserve"> </w:t>
      </w:r>
      <w:r>
        <w:fldChar w:fldCharType="begin"/>
      </w:r>
      <w:r>
        <w:instrText xml:space="preserve"> HYPERLINK \l "_bookmark175" </w:instrText>
      </w:r>
      <w:r>
        <w:fldChar w:fldCharType="separate"/>
      </w:r>
      <w:r>
        <w:t>2018).</w:t>
      </w:r>
      <w:r>
        <w:fldChar w:fldCharType="end"/>
      </w:r>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pPr>
        <w:pStyle w:val="9"/>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r>
        <w:fldChar w:fldCharType="begin"/>
      </w:r>
      <w:r>
        <w:instrText xml:space="preserve"> HYPERLINK \l "_bookmark134" </w:instrText>
      </w:r>
      <w:r>
        <w:fldChar w:fldCharType="separate"/>
      </w:r>
      <w:r>
        <w:rPr>
          <w:w w:val="110"/>
        </w:rPr>
        <w:t>(Mazzola,</w:t>
      </w:r>
      <w:r>
        <w:rPr>
          <w:w w:val="110"/>
        </w:rPr>
        <w:fldChar w:fldCharType="end"/>
      </w:r>
      <w:r>
        <w:rPr>
          <w:spacing w:val="-12"/>
          <w:w w:val="110"/>
        </w:rPr>
        <w:t xml:space="preserve"> </w:t>
      </w:r>
      <w:r>
        <w:fldChar w:fldCharType="begin"/>
      </w:r>
      <w:r>
        <w:instrText xml:space="preserve"> HYPERLINK \l "_bookmark134" </w:instrText>
      </w:r>
      <w:r>
        <w:fldChar w:fldCharType="separate"/>
      </w:r>
      <w:r>
        <w:rPr>
          <w:w w:val="110"/>
        </w:rPr>
        <w:t>1999,</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Packer</w:t>
      </w:r>
      <w:r>
        <w:rPr>
          <w:spacing w:val="-12"/>
          <w:w w:val="110"/>
        </w:rPr>
        <w:t xml:space="preserve"> </w:t>
      </w:r>
      <w:r>
        <w:rPr>
          <w:w w:val="110"/>
        </w:rPr>
        <w:t>&amp;</w:t>
      </w:r>
      <w:r>
        <w:rPr>
          <w:spacing w:val="-12"/>
          <w:w w:val="110"/>
        </w:rPr>
        <w:t xml:space="preserve"> </w:t>
      </w:r>
      <w:r>
        <w:rPr>
          <w:w w:val="110"/>
        </w:rPr>
        <w:t>Clay,</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2004).</w:t>
      </w:r>
      <w:r>
        <w:rPr>
          <w:w w:val="110"/>
        </w:rPr>
        <w:fldChar w:fldCharType="end"/>
      </w:r>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r>
        <w:fldChar w:fldCharType="begin"/>
      </w:r>
      <w:r>
        <w:instrText xml:space="preserve"> HYPERLINK \l "_bookmark90" </w:instrText>
      </w:r>
      <w:r>
        <w:fldChar w:fldCharType="separate"/>
      </w:r>
      <w:r>
        <w:rPr>
          <w:w w:val="110"/>
        </w:rPr>
        <w:t>(Huang</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"_bookmark90" </w:instrText>
      </w:r>
      <w:r>
        <w:fldChar w:fldCharType="separate"/>
      </w:r>
      <w:r>
        <w:rPr>
          <w:w w:val="110"/>
        </w:rPr>
        <w:t>2013,</w:t>
      </w:r>
      <w:r>
        <w:rPr>
          <w:w w:val="110"/>
        </w:rPr>
        <w:fldChar w:fldCharType="end"/>
      </w:r>
      <w:r>
        <w:rPr>
          <w:spacing w:val="-15"/>
          <w:w w:val="110"/>
        </w:rPr>
        <w:t xml:space="preserve"> </w:t>
      </w:r>
      <w:r>
        <w:fldChar w:fldCharType="begin"/>
      </w:r>
      <w:r>
        <w:instrText xml:space="preserve"> HYPERLINK \l "_bookmark133" </w:instrText>
      </w:r>
      <w:r>
        <w:fldChar w:fldCharType="separate"/>
      </w:r>
      <w:r>
        <w:rPr>
          <w:w w:val="110"/>
        </w:rPr>
        <w:t>Mariotte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"_bookmark133" </w:instrText>
      </w:r>
      <w:r>
        <w:fldChar w:fldCharType="separate"/>
      </w:r>
      <w:r>
        <w:rPr>
          <w:w w:val="110"/>
        </w:rPr>
        <w:t>2018).</w:t>
      </w:r>
      <w:r>
        <w:rPr>
          <w:w w:val="110"/>
        </w:rPr>
        <w:fldChar w:fldCharType="end"/>
      </w:r>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r>
        <w:fldChar w:fldCharType="begin"/>
      </w:r>
      <w:r>
        <w:instrText xml:space="preserve"> HYPERLINK \l "_bookmark61" </w:instrText>
      </w:r>
      <w:r>
        <w:fldChar w:fldCharType="separate"/>
      </w:r>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"_bookmark61" </w:instrText>
      </w:r>
      <w:r>
        <w:fldChar w:fldCharType="separate"/>
      </w:r>
      <w:r>
        <w:rPr>
          <w:spacing w:val="-2"/>
          <w:w w:val="110"/>
        </w:rPr>
        <w:t>2010,</w:t>
      </w:r>
      <w:r>
        <w:rPr>
          <w:spacing w:val="-2"/>
          <w:w w:val="110"/>
        </w:rPr>
        <w:fldChar w:fldCharType="end"/>
      </w:r>
      <w:r>
        <w:rPr>
          <w:spacing w:val="-2"/>
          <w:w w:val="110"/>
        </w:rPr>
        <w:t xml:space="preserve"> </w:t>
      </w:r>
      <w:r>
        <w:fldChar w:fldCharType="begin"/>
      </w:r>
      <w:r>
        <w:instrText xml:space="preserve"> HYPERLINK \l "_bookmark63" </w:instrText>
      </w:r>
      <w:r>
        <w:fldChar w:fldCharType="separate"/>
      </w:r>
      <w:r>
        <w:rPr>
          <w:w w:val="110"/>
        </w:rPr>
        <w:t>Dostál,</w:t>
      </w:r>
      <w:r>
        <w:rPr>
          <w:w w:val="110"/>
        </w:rPr>
        <w:fldChar w:fldCharType="end"/>
      </w:r>
      <w:r>
        <w:rPr>
          <w:spacing w:val="-7"/>
          <w:w w:val="110"/>
        </w:rPr>
        <w:t xml:space="preserve"> </w:t>
      </w:r>
      <w:r>
        <w:fldChar w:fldCharType="begin"/>
      </w:r>
      <w:r>
        <w:instrText xml:space="preserve"> HYPERLINK \l "_bookmark63" </w:instrText>
      </w:r>
      <w:r>
        <w:fldChar w:fldCharType="separate"/>
      </w:r>
      <w:r>
        <w:rPr>
          <w:w w:val="110"/>
        </w:rPr>
        <w:t>2021;</w:t>
      </w:r>
      <w:r>
        <w:rPr>
          <w:w w:val="110"/>
        </w:rPr>
        <w:fldChar w:fldCharType="end"/>
      </w:r>
      <w:r>
        <w:rPr>
          <w:spacing w:val="-3"/>
          <w:w w:val="110"/>
        </w:rPr>
        <w:t xml:space="preserve"> </w:t>
      </w:r>
      <w:r>
        <w:rPr>
          <w:w w:val="110"/>
        </w:rPr>
        <w:t>but</w:t>
      </w:r>
      <w:r>
        <w:rPr>
          <w:spacing w:val="-7"/>
          <w:w w:val="110"/>
        </w:rPr>
        <w:t xml:space="preserve"> </w:t>
      </w:r>
      <w:r>
        <w:rPr>
          <w:w w:val="110"/>
        </w:rPr>
        <w:t>see</w:t>
      </w:r>
      <w:r>
        <w:rPr>
          <w:spacing w:val="-7"/>
          <w:w w:val="110"/>
        </w:rPr>
        <w:t xml:space="preserve"> </w:t>
      </w:r>
      <w:r>
        <w:fldChar w:fldCharType="begin"/>
      </w:r>
      <w:r>
        <w:instrText xml:space="preserve"> HYPERLINK \l "_bookmark58" </w:instrText>
      </w:r>
      <w:r>
        <w:fldChar w:fldCharType="separate"/>
      </w:r>
      <w:r>
        <w:rPr>
          <w:w w:val="110"/>
        </w:rPr>
        <w:t>Day</w:t>
      </w:r>
      <w:r>
        <w:rPr>
          <w:spacing w:val="-7"/>
          <w:w w:val="110"/>
        </w:rPr>
        <w:t xml:space="preserve"> </w:t>
      </w:r>
      <w:r>
        <w:rPr>
          <w:i/>
          <w:w w:val="110"/>
        </w:rPr>
        <w:t>et</w:t>
      </w:r>
      <w:r>
        <w:rPr>
          <w:i/>
          <w:spacing w:val="-7"/>
          <w:w w:val="110"/>
        </w:rPr>
        <w:t xml:space="preserve"> </w:t>
      </w:r>
      <w:r>
        <w:rPr>
          <w:i/>
          <w:w w:val="110"/>
        </w:rPr>
        <w:t>al.</w:t>
      </w:r>
      <w:r>
        <w:rPr>
          <w:i/>
          <w:w w:val="110"/>
        </w:rPr>
        <w:fldChar w:fldCharType="end"/>
      </w:r>
      <w:r>
        <w:rPr>
          <w:w w:val="110"/>
        </w:rPr>
        <w:t>,</w:t>
      </w:r>
      <w:r>
        <w:rPr>
          <w:spacing w:val="-7"/>
          <w:w w:val="110"/>
        </w:rPr>
        <w:t xml:space="preserve"> </w:t>
      </w:r>
      <w:r>
        <w:fldChar w:fldCharType="begin"/>
      </w:r>
      <w:r>
        <w:instrText xml:space="preserve"> HYPERLINK \l "_bookmark58" </w:instrText>
      </w:r>
      <w:r>
        <w:fldChar w:fldCharType="separate"/>
      </w:r>
      <w:r>
        <w:rPr>
          <w:w w:val="110"/>
        </w:rPr>
        <w:t>2015).</w:t>
      </w:r>
      <w:r>
        <w:rPr>
          <w:w w:val="110"/>
        </w:rPr>
        <w:fldChar w:fldCharType="end"/>
      </w:r>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r>
        <w:fldChar w:fldCharType="begin"/>
      </w:r>
      <w:r>
        <w:instrText xml:space="preserve"> HYPERLINK \l "_bookmark59" </w:instrText>
      </w:r>
      <w:r>
        <w:fldChar w:fldCharType="separate"/>
      </w:r>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"_bookmark59" </w:instrText>
      </w:r>
      <w:r>
        <w:fldChar w:fldCharType="separate"/>
      </w:r>
      <w:r>
        <w:rPr>
          <w:w w:val="110"/>
        </w:rPr>
        <w:t>2021).</w:t>
      </w:r>
      <w:r>
        <w:rPr>
          <w:w w:val="110"/>
        </w:rPr>
        <w:fldChar w:fldCharType="end"/>
      </w:r>
      <w:r>
        <w:rPr>
          <w:spacing w:val="-15"/>
          <w:w w:val="110"/>
        </w:rPr>
        <w:t xml:space="preserve"> </w:t>
      </w:r>
      <w:commentRangeStart w:id="9"/>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"_bookmark60" </w:instrText>
      </w:r>
      <w:r>
        <w:fldChar w:fldCharType="separate"/>
      </w:r>
      <w:r>
        <w:rPr>
          <w:w w:val="110"/>
        </w:rPr>
        <w:t xml:space="preserve">(De Long </w:t>
      </w:r>
      <w:r>
        <w:rPr>
          <w:i/>
          <w:w w:val="110"/>
        </w:rPr>
        <w:t>et al.</w:t>
      </w:r>
      <w:r>
        <w:rPr>
          <w:i/>
          <w:w w:val="110"/>
        </w:rPr>
        <w:fldChar w:fldCharType="end"/>
      </w:r>
      <w:r>
        <w:rPr>
          <w:w w:val="110"/>
        </w:rPr>
        <w:t xml:space="preserve">, </w:t>
      </w:r>
      <w:r>
        <w:fldChar w:fldCharType="begin"/>
      </w:r>
      <w:r>
        <w:instrText xml:space="preserve"> HYPERLINK \l "_bookmark60" </w:instrText>
      </w:r>
      <w:r>
        <w:fldChar w:fldCharType="separate"/>
      </w:r>
      <w:r>
        <w:rPr>
          <w:w w:val="110"/>
        </w:rPr>
        <w:t>2019,</w:t>
      </w:r>
      <w:r>
        <w:rPr>
          <w:w w:val="110"/>
        </w:rPr>
        <w:fldChar w:fldCharType="end"/>
      </w:r>
      <w:r>
        <w:rPr>
          <w:w w:val="110"/>
        </w:rPr>
        <w:t xml:space="preserve">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t>
      </w:r>
      <w:r>
        <w:fldChar w:fldCharType="begin"/>
      </w:r>
      <w:r>
        <w:instrText xml:space="preserve"> HYPERLINK \l "_bookmark64" </w:instrText>
      </w:r>
      <w:r>
        <w:fldChar w:fldCharType="separate"/>
      </w:r>
      <w:r>
        <w:rPr>
          <w:w w:val="110"/>
        </w:rPr>
        <w:t xml:space="preserve">Dostál </w:t>
      </w:r>
      <w:r>
        <w:rPr>
          <w:i/>
          <w:w w:val="110"/>
        </w:rPr>
        <w:t>et al.</w:t>
      </w:r>
      <w:r>
        <w:rPr>
          <w:i/>
          <w:w w:val="110"/>
        </w:rPr>
        <w:fldChar w:fldCharType="end"/>
      </w:r>
      <w:r>
        <w:rPr>
          <w:w w:val="110"/>
        </w:rPr>
        <w:t xml:space="preserve">, </w:t>
      </w:r>
      <w:r>
        <w:fldChar w:fldCharType="begin"/>
      </w:r>
      <w:r>
        <w:instrText xml:space="preserve"> HYPERLINK \l "_bookmark64" </w:instrText>
      </w:r>
      <w:r>
        <w:fldChar w:fldCharType="separate"/>
      </w:r>
      <w:r>
        <w:rPr>
          <w:w w:val="110"/>
        </w:rPr>
        <w:t>2013),</w:t>
      </w:r>
      <w:r>
        <w:rPr>
          <w:w w:val="110"/>
        </w:rPr>
        <w:fldChar w:fldCharType="end"/>
      </w:r>
      <w:r>
        <w:rPr>
          <w:w w:val="110"/>
        </w:rPr>
        <w:t xml:space="preserve"> and the ultimate successional out- come</w:t>
      </w:r>
      <w:r>
        <w:rPr>
          <w:spacing w:val="-16"/>
          <w:w w:val="110"/>
        </w:rPr>
        <w:t xml:space="preserve"> </w:t>
      </w:r>
      <w:r>
        <w:rPr>
          <w:w w:val="110"/>
        </w:rPr>
        <w:t>depends</w:t>
      </w:r>
      <w:r>
        <w:rPr>
          <w:spacing w:val="-15"/>
          <w:w w:val="110"/>
        </w:rPr>
        <w:t xml:space="preserve"> </w:t>
      </w:r>
      <w:r>
        <w:rPr>
          <w:w w:val="110"/>
        </w:rPr>
        <w:t>on</w:t>
      </w:r>
      <w:r>
        <w:rPr>
          <w:spacing w:val="-15"/>
          <w:w w:val="110"/>
        </w:rPr>
        <w:t xml:space="preserve"> </w:t>
      </w:r>
      <w:r>
        <w:rPr>
          <w:w w:val="110"/>
        </w:rPr>
        <w:t>population</w:t>
      </w:r>
      <w:r>
        <w:rPr>
          <w:spacing w:val="-15"/>
          <w:w w:val="110"/>
        </w:rPr>
        <w:t xml:space="preserve"> </w:t>
      </w:r>
      <w:r>
        <w:rPr>
          <w:w w:val="110"/>
        </w:rPr>
        <w:t>dynamics</w:t>
      </w:r>
      <w:r>
        <w:rPr>
          <w:spacing w:val="-15"/>
          <w:w w:val="110"/>
        </w:rPr>
        <w:t xml:space="preserve"> </w:t>
      </w:r>
      <w:r>
        <w:rPr>
          <w:w w:val="110"/>
        </w:rPr>
        <w:t>observed</w:t>
      </w:r>
      <w:r>
        <w:rPr>
          <w:spacing w:val="-15"/>
          <w:w w:val="110"/>
        </w:rPr>
        <w:t xml:space="preserve"> </w:t>
      </w:r>
      <w:r>
        <w:rPr>
          <w:w w:val="110"/>
        </w:rPr>
        <w:t>in</w:t>
      </w:r>
      <w:r>
        <w:rPr>
          <w:spacing w:val="-15"/>
          <w:w w:val="110"/>
        </w:rPr>
        <w:t xml:space="preserve"> </w:t>
      </w:r>
      <w:r>
        <w:rPr>
          <w:w w:val="110"/>
        </w:rPr>
        <w:t>chronosequences</w:t>
      </w:r>
      <w:r>
        <w:rPr>
          <w:spacing w:val="-14"/>
          <w:w w:val="110"/>
        </w:rPr>
        <w:t xml:space="preserve"> </w:t>
      </w:r>
      <w:r>
        <w:rPr>
          <w:w w:val="110"/>
        </w:rPr>
        <w:t>(v</w:t>
      </w:r>
      <w:r>
        <w:fldChar w:fldCharType="begin"/>
      </w:r>
      <w:r>
        <w:instrText xml:space="preserve"> HYPERLINK \l "_bookmark172" </w:instrText>
      </w:r>
      <w:r>
        <w:fldChar w:fldCharType="separate"/>
      </w:r>
      <w:r>
        <w:rPr>
          <w:w w:val="110"/>
        </w:rPr>
        <w:t>an</w:t>
      </w:r>
      <w:r>
        <w:rPr>
          <w:spacing w:val="-16"/>
          <w:w w:val="110"/>
        </w:rPr>
        <w:t xml:space="preserve"> </w:t>
      </w:r>
      <w:r>
        <w:rPr>
          <w:w w:val="110"/>
        </w:rPr>
        <w:t>de</w:t>
      </w:r>
      <w:r>
        <w:rPr>
          <w:spacing w:val="-14"/>
          <w:w w:val="110"/>
        </w:rPr>
        <w:t xml:space="preserve"> </w:t>
      </w:r>
      <w:r>
        <w:rPr>
          <w:w w:val="110"/>
        </w:rPr>
        <w:t>Voorde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"_bookmark172" </w:instrText>
      </w:r>
      <w:r>
        <w:fldChar w:fldCharType="separate"/>
      </w:r>
      <w:r>
        <w:rPr>
          <w:w w:val="110"/>
        </w:rPr>
        <w:t>2012).</w:t>
      </w:r>
      <w:r>
        <w:rPr>
          <w:w w:val="110"/>
        </w:rPr>
        <w:fldChar w:fldCharType="end"/>
      </w:r>
      <w:r>
        <w:rPr>
          <w:w w:val="110"/>
        </w:rPr>
        <w:t xml:space="preserve"> This</w:t>
      </w:r>
      <w:r>
        <w:rPr>
          <w:spacing w:val="-13"/>
          <w:w w:val="110"/>
        </w:rPr>
        <w:t xml:space="preserve"> </w:t>
      </w:r>
      <w:r>
        <w:rPr>
          <w:w w:val="110"/>
        </w:rPr>
        <w:t>empirical</w:t>
      </w:r>
      <w:r>
        <w:rPr>
          <w:spacing w:val="-13"/>
          <w:w w:val="110"/>
        </w:rPr>
        <w:t xml:space="preserve"> </w:t>
      </w:r>
      <w:r>
        <w:rPr>
          <w:w w:val="110"/>
        </w:rPr>
        <w:t>evidence</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importance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multi-generational</w:t>
      </w:r>
      <w:r>
        <w:rPr>
          <w:spacing w:val="-13"/>
          <w:w w:val="110"/>
        </w:rPr>
        <w:t xml:space="preserve"> </w:t>
      </w:r>
      <w:r>
        <w:rPr>
          <w:w w:val="110"/>
        </w:rPr>
        <w:t>temporal</w:t>
      </w:r>
      <w:r>
        <w:rPr>
          <w:spacing w:val="-13"/>
          <w:w w:val="110"/>
        </w:rPr>
        <w:t xml:space="preserve"> </w:t>
      </w:r>
      <w:r>
        <w:rPr>
          <w:w w:val="110"/>
        </w:rPr>
        <w:t>dimension</w:t>
      </w:r>
      <w:r>
        <w:rPr>
          <w:spacing w:val="-13"/>
          <w:w w:val="110"/>
        </w:rPr>
        <w:t xml:space="preserve"> </w:t>
      </w:r>
      <w:r>
        <w:rPr>
          <w:w w:val="110"/>
        </w:rPr>
        <w:t>justifies the need for measures of plant–soil microbe interactions beyond biomass, and its demographic outcomes which we address in the later section.</w:t>
      </w:r>
      <w:commentRangeEnd w:id="9"/>
      <w:r>
        <w:rPr>
          <w:rStyle w:val="10"/>
        </w:rPr>
        <w:commentReference w:id="9"/>
      </w:r>
    </w:p>
    <w:p>
      <w:pPr>
        <w:pStyle w:val="9"/>
        <w:rPr>
          <w:sz w:val="30"/>
        </w:rPr>
      </w:pPr>
    </w:p>
    <w:p>
      <w:pPr>
        <w:pStyle w:val="3"/>
        <w:numPr>
          <w:ilvl w:val="1"/>
          <w:numId w:val="3"/>
        </w:numPr>
        <w:tabs>
          <w:tab w:val="left" w:pos="538"/>
          <w:tab w:val="left" w:pos="539"/>
        </w:tabs>
      </w:pPr>
      <w:bookmarkStart w:id="16" w:name="Limitations_and_future_experiments"/>
      <w:bookmarkEnd w:id="16"/>
      <w:bookmarkStart w:id="17" w:name="_bookmark9"/>
      <w:bookmarkEnd w:id="17"/>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pPr>
        <w:pStyle w:val="9"/>
        <w:spacing w:before="6"/>
        <w:rPr>
          <w:b/>
          <w:sz w:val="28"/>
        </w:rPr>
      </w:pPr>
    </w:p>
    <w:p>
      <w:pPr>
        <w:pStyle w:val="9"/>
        <w:spacing w:line="415" w:lineRule="auto"/>
        <w:ind w:left="120" w:right="119"/>
        <w:jc w:val="both"/>
      </w:pPr>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r>
        <w:fldChar w:fldCharType="begin"/>
      </w:r>
      <w:r>
        <w:instrText xml:space="preserve"> HYPERLINK \l "_bookmark16" </w:instrText>
      </w:r>
      <w:r>
        <w:fldChar w:fldCharType="separate"/>
      </w:r>
      <w:r>
        <w:rPr>
          <w:spacing w:val="-2"/>
          <w:w w:val="110"/>
        </w:rPr>
        <w:t>1)</w:t>
      </w:r>
      <w:r>
        <w:rPr>
          <w:spacing w:val="-2"/>
          <w:w w:val="110"/>
        </w:rPr>
        <w:fldChar w:fldCharType="end"/>
      </w:r>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r>
        <w:fldChar w:fldCharType="begin"/>
      </w:r>
      <w:r>
        <w:instrText xml:space="preserve"> HYPERLINK \l "_bookmark16" </w:instrText>
      </w:r>
      <w:r>
        <w:fldChar w:fldCharType="separate"/>
      </w:r>
      <w:r>
        <w:t>1),</w:t>
      </w:r>
      <w:r>
        <w:fldChar w:fldCharType="end"/>
      </w:r>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r>
        <w:fldChar w:fldCharType="begin"/>
      </w:r>
      <w:r>
        <w:instrText xml:space="preserve"> HYPERLINK \l "_bookmark107" </w:instrText>
      </w:r>
      <w:r>
        <w:fldChar w:fldCharType="separate"/>
      </w:r>
      <w:r>
        <w:rPr>
          <w:w w:val="110"/>
        </w:rPr>
        <w:t>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"_bookmark107" </w:instrText>
      </w:r>
      <w:r>
        <w:fldChar w:fldCharType="separate"/>
      </w:r>
      <w:r>
        <w:rPr>
          <w:w w:val="110"/>
        </w:rPr>
        <w:t>2021).</w:t>
      </w:r>
      <w:r>
        <w:rPr>
          <w:w w:val="110"/>
        </w:rPr>
        <w:fldChar w:fldCharType="end"/>
      </w:r>
    </w:p>
    <w:p>
      <w:pPr>
        <w:pStyle w:val="9"/>
        <w:spacing w:before="148" w:line="415" w:lineRule="auto"/>
        <w:ind w:left="120" w:right="117" w:firstLine="566"/>
        <w:jc w:val="both"/>
      </w:pPr>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same</w:t>
      </w:r>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r>
        <w:fldChar w:fldCharType="begin"/>
      </w:r>
      <w:r>
        <w:instrText xml:space="preserve"> HYPERLINK \l "_bookmark62" </w:instrText>
      </w:r>
      <w:r>
        <w:fldChar w:fldCharType="separate"/>
      </w:r>
      <w:r>
        <w:t xml:space="preserve">Dombrowski </w:t>
      </w:r>
      <w:r>
        <w:rPr>
          <w:i/>
        </w:rPr>
        <w:t>et al.</w:t>
      </w:r>
      <w:r>
        <w:rPr>
          <w:i/>
        </w:rPr>
        <w:fldChar w:fldCharType="end"/>
      </w:r>
      <w:r>
        <w:rPr>
          <w:i/>
        </w:rPr>
        <w:t xml:space="preserve"> </w:t>
      </w:r>
      <w:r>
        <w:fldChar w:fldCharType="begin"/>
      </w:r>
      <w:r>
        <w:instrText xml:space="preserve"> HYPERLINK \l "_bookmark62" </w:instrText>
      </w:r>
      <w:r>
        <w:fldChar w:fldCharType="separate"/>
      </w:r>
      <w:r>
        <w:t>(2016)</w:t>
      </w:r>
      <w:r>
        <w:fldChar w:fldCharType="end"/>
      </w:r>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pPr>
        <w:pStyle w:val="9"/>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r>
        <w:fldChar w:fldCharType="begin"/>
      </w:r>
      <w:r>
        <w:instrText xml:space="preserve"> HYPERLINK \l "_bookmark91" </w:instrText>
      </w:r>
      <w:r>
        <w:fldChar w:fldCharType="separate"/>
      </w:r>
      <w:r>
        <w:rPr>
          <w:w w:val="110"/>
        </w:rPr>
        <w:t>Huberty</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"_bookmark91" </w:instrText>
      </w:r>
      <w:r>
        <w:fldChar w:fldCharType="separate"/>
      </w:r>
      <w:r>
        <w:rPr>
          <w:w w:val="110"/>
        </w:rPr>
        <w:t>2022</w:t>
      </w:r>
      <w:r>
        <w:rPr>
          <w:w w:val="110"/>
        </w:rPr>
        <w:fldChar w:fldCharType="end"/>
      </w:r>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r>
        <w:fldChar w:fldCharType="begin"/>
      </w:r>
      <w:r>
        <w:instrText xml:space="preserve"> HYPERLINK \l "_bookmark43" </w:instrText>
      </w:r>
      <w:r>
        <w:fldChar w:fldCharType="separate"/>
      </w:r>
      <w:r>
        <w:t>(Carini</w:t>
      </w:r>
      <w:r>
        <w:fldChar w:fldCharType="end"/>
      </w:r>
      <w:r>
        <w:rPr>
          <w:spacing w:val="80"/>
          <w:w w:val="150"/>
        </w:rPr>
        <w:t xml:space="preserve"> </w:t>
      </w:r>
      <w:r>
        <w:fldChar w:fldCharType="begin"/>
      </w:r>
      <w:r>
        <w:instrText xml:space="preserve"> HYPERLINK \l "_bookmark43" </w:instrText>
      </w:r>
      <w:r>
        <w:fldChar w:fldCharType="separate"/>
      </w:r>
      <w:r>
        <w:rPr>
          <w:i/>
        </w:rPr>
        <w:t>et al.</w:t>
      </w:r>
      <w:r>
        <w:rPr>
          <w:i/>
        </w:rPr>
        <w:fldChar w:fldCharType="end"/>
      </w:r>
      <w:r>
        <w:t xml:space="preserve">, </w:t>
      </w:r>
      <w:r>
        <w:fldChar w:fldCharType="begin"/>
      </w:r>
      <w:r>
        <w:instrText xml:space="preserve"> HYPERLINK \l "_bookmark43" </w:instrText>
      </w:r>
      <w:r>
        <w:fldChar w:fldCharType="separate"/>
      </w:r>
      <w:r>
        <w:t>2016).</w:t>
      </w:r>
      <w:r>
        <w:fldChar w:fldCharType="end"/>
      </w:r>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pPr>
        <w:pStyle w:val="9"/>
        <w:rPr>
          <w:sz w:val="30"/>
        </w:rPr>
      </w:pPr>
    </w:p>
    <w:p>
      <w:pPr>
        <w:pStyle w:val="9"/>
        <w:spacing w:before="2"/>
        <w:rPr>
          <w:sz w:val="29"/>
        </w:rPr>
      </w:pPr>
    </w:p>
    <w:p>
      <w:pPr>
        <w:pStyle w:val="2"/>
        <w:numPr>
          <w:ilvl w:val="0"/>
          <w:numId w:val="3"/>
        </w:numPr>
        <w:tabs>
          <w:tab w:val="left" w:pos="813"/>
          <w:tab w:val="left" w:pos="814"/>
        </w:tabs>
        <w:spacing w:before="0"/>
        <w:ind w:left="813" w:hanging="694"/>
      </w:pPr>
      <w:bookmarkStart w:id="18" w:name="Assessing_multiple_demographic_consequen"/>
      <w:bookmarkEnd w:id="18"/>
      <w:bookmarkStart w:id="19" w:name="_bookmark10"/>
      <w:bookmarkEnd w:id="19"/>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pPr>
        <w:pStyle w:val="9"/>
        <w:spacing w:before="6"/>
        <w:rPr>
          <w:b/>
          <w:sz w:val="34"/>
        </w:rPr>
      </w:pPr>
    </w:p>
    <w:p>
      <w:pPr>
        <w:pStyle w:val="9"/>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r>
        <w:fldChar w:fldCharType="begin"/>
      </w:r>
      <w:r>
        <w:instrText xml:space="preserve"> HYPERLINK \l "_bookmark35" </w:instrText>
      </w:r>
      <w:r>
        <w:fldChar w:fldCharType="separate"/>
      </w:r>
      <w:r>
        <w:t>Bever</w:t>
      </w:r>
      <w:r>
        <w:rPr>
          <w:spacing w:val="16"/>
        </w:rPr>
        <w:t xml:space="preserve"> </w:t>
      </w:r>
      <w:r>
        <w:rPr>
          <w:i/>
        </w:rPr>
        <w:t>et</w:t>
      </w:r>
      <w:r>
        <w:rPr>
          <w:i/>
          <w:spacing w:val="16"/>
        </w:rPr>
        <w:t xml:space="preserve"> </w:t>
      </w:r>
      <w:r>
        <w:rPr>
          <w:i/>
        </w:rPr>
        <w:t>al.</w:t>
      </w:r>
      <w:r>
        <w:rPr>
          <w:i/>
        </w:rPr>
        <w:fldChar w:fldCharType="end"/>
      </w:r>
      <w:r>
        <w:rPr>
          <w:i/>
          <w:spacing w:val="17"/>
        </w:rPr>
        <w:t xml:space="preserve"> </w:t>
      </w:r>
      <w:r>
        <w:fldChar w:fldCharType="begin"/>
      </w:r>
      <w:r>
        <w:instrText xml:space="preserve"> HYPERLINK \l "_bookmark35" </w:instrText>
      </w:r>
      <w:r>
        <w:fldChar w:fldCharType="separate"/>
      </w:r>
      <w:r>
        <w:t>(1997),</w:t>
      </w:r>
      <w:r>
        <w:fldChar w:fldCharType="end"/>
      </w:r>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9"/>
        <w:jc w:val="both"/>
      </w:pPr>
      <w:r>
        <w:rPr>
          <w:w w:val="110"/>
        </w:rPr>
        <w:t>growth</w:t>
      </w:r>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r>
        <w:fldChar w:fldCharType="begin"/>
      </w:r>
      <w:r>
        <w:instrText xml:space="preserve"> HYPERLINK \l "_bookmark66" </w:instrText>
      </w:r>
      <w:r>
        <w:fldChar w:fldCharType="separate"/>
      </w:r>
      <w:r>
        <w:rPr>
          <w:w w:val="110"/>
        </w:rPr>
        <w:t>(Dudenhöffer</w:t>
      </w:r>
      <w:r>
        <w:rPr>
          <w:w w:val="110"/>
        </w:rPr>
        <w:fldChar w:fldCharType="end"/>
      </w:r>
      <w:r>
        <w:rPr>
          <w:w w:val="110"/>
        </w:rPr>
        <w:t xml:space="preserve"> </w:t>
      </w:r>
      <w:r>
        <w:fldChar w:fldCharType="begin"/>
      </w:r>
      <w:r>
        <w:instrText xml:space="preserve"> HYPERLINK \l "_bookmark66"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r>
        <w:fldChar w:fldCharType="begin"/>
      </w:r>
      <w:r>
        <w:instrText xml:space="preserve"> HYPERLINK \l "_bookmark65" </w:instrText>
      </w:r>
      <w:r>
        <w:fldChar w:fldCharType="separate"/>
      </w:r>
      <w:r>
        <w:t>(Dostálek</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"_bookmark65" </w:instrText>
      </w:r>
      <w:r>
        <w:fldChar w:fldCharType="separate"/>
      </w:r>
      <w:r>
        <w:t>2022).</w:t>
      </w:r>
      <w:r>
        <w:fldChar w:fldCharType="end"/>
      </w:r>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r>
        <w:fldChar w:fldCharType="begin"/>
      </w:r>
      <w:r>
        <w:instrText xml:space="preserve"> HYPERLINK \l "_bookmark19" </w:instrText>
      </w:r>
      <w:r>
        <w:fldChar w:fldCharType="separate"/>
      </w:r>
      <w:r>
        <w:t>2).</w:t>
      </w:r>
      <w:r>
        <w:fldChar w:fldCharType="end"/>
      </w:r>
      <w:r>
        <w:rPr>
          <w:spacing w:val="40"/>
        </w:rPr>
        <w:t xml:space="preserve"> </w:t>
      </w:r>
      <w:r>
        <w:t xml:space="preserve">Then in section </w:t>
      </w:r>
      <w:r>
        <w:fldChar w:fldCharType="begin"/>
      </w:r>
      <w:r>
        <w:instrText xml:space="preserve"> HYPERLINK \l "_bookmark14" </w:instrText>
      </w:r>
      <w:r>
        <w:fldChar w:fldCharType="separate"/>
      </w:r>
      <w:r>
        <w:t>IV</w:t>
      </w:r>
      <w:r>
        <w:fldChar w:fldCharType="end"/>
      </w:r>
      <w:r>
        <w:t xml:space="preserve">., we present an outline for integrating the long-term </w:t>
      </w:r>
      <w:r>
        <w:rPr>
          <w:w w:val="110"/>
        </w:rPr>
        <w:t>effects of these interactions into demographic models of plant population dynamics.</w:t>
      </w:r>
    </w:p>
    <w:p>
      <w:pPr>
        <w:pStyle w:val="9"/>
        <w:rPr>
          <w:sz w:val="30"/>
        </w:rPr>
      </w:pPr>
    </w:p>
    <w:p>
      <w:pPr>
        <w:pStyle w:val="3"/>
        <w:numPr>
          <w:ilvl w:val="1"/>
          <w:numId w:val="3"/>
        </w:numPr>
        <w:tabs>
          <w:tab w:val="left" w:pos="538"/>
          <w:tab w:val="left" w:pos="539"/>
        </w:tabs>
        <w:spacing w:before="214"/>
        <w:ind w:hanging="420"/>
      </w:pPr>
      <w:bookmarkStart w:id="20" w:name="_bookmark11"/>
      <w:bookmarkEnd w:id="20"/>
      <w:bookmarkStart w:id="21" w:name="Microbial_regulation_of_seed-to-seedling"/>
      <w:bookmarkEnd w:id="21"/>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pPr>
        <w:pStyle w:val="9"/>
        <w:spacing w:before="6"/>
        <w:rPr>
          <w:b/>
          <w:sz w:val="28"/>
        </w:rPr>
      </w:pPr>
    </w:p>
    <w:p>
      <w:pPr>
        <w:pStyle w:val="9"/>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r>
        <w:t xml:space="preserve">While these effects can arise from microbial effects on distinct life history processes (seed </w:t>
      </w:r>
      <w:r>
        <w:rPr>
          <w:w w:val="110"/>
        </w:rPr>
        <w:t xml:space="preserve">survival, germination, and early seeding survival; Fig. </w:t>
      </w:r>
      <w:r>
        <w:fldChar w:fldCharType="begin"/>
      </w:r>
      <w:r>
        <w:instrText xml:space="preserve"> HYPERLINK \l "_bookmark19" </w:instrText>
      </w:r>
      <w:r>
        <w:fldChar w:fldCharType="separate"/>
      </w:r>
      <w:r>
        <w:rPr>
          <w:w w:val="110"/>
        </w:rPr>
        <w:t>2),</w:t>
      </w:r>
      <w:r>
        <w:rPr>
          <w:w w:val="110"/>
        </w:rPr>
        <w:fldChar w:fldCharType="end"/>
      </w:r>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r>
        <w:fldChar w:fldCharType="begin"/>
      </w:r>
      <w:r>
        <w:instrText xml:space="preserve"> HYPERLINK \l "_bookmark26" </w:instrText>
      </w:r>
      <w:r>
        <w:fldChar w:fldCharType="separate"/>
      </w:r>
      <w:r>
        <w:rPr>
          <w:w w:val="110"/>
        </w:rPr>
        <w:t>Bagchi</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"_bookmark26"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"_bookmark77" </w:instrText>
      </w:r>
      <w:r>
        <w:fldChar w:fldCharType="separate"/>
      </w:r>
      <w:r>
        <w:rPr>
          <w:w w:val="110"/>
        </w:rPr>
        <w:t>Fricke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"_bookmark77"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"_bookmark112" </w:instrText>
      </w:r>
      <w:r>
        <w:fldChar w:fldCharType="separate"/>
      </w:r>
      <w:r>
        <w:rPr>
          <w:w w:val="110"/>
        </w:rPr>
        <w:t>Krishnadas</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"_bookmark112" </w:instrText>
      </w:r>
      <w:r>
        <w:fldChar w:fldCharType="separate"/>
      </w:r>
      <w:r>
        <w:rPr>
          <w:w w:val="110"/>
        </w:rPr>
        <w:t>2018).</w:t>
      </w:r>
      <w:r>
        <w:rPr>
          <w:w w:val="110"/>
        </w:rPr>
        <w:fldChar w:fldCharType="end"/>
      </w:r>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r>
        <w:fldChar w:fldCharType="begin"/>
      </w:r>
      <w:r>
        <w:instrText xml:space="preserve"> HYPERLINK \l "_bookmark17" </w:instrText>
      </w:r>
      <w:r>
        <w:fldChar w:fldCharType="separate"/>
      </w:r>
      <w:r>
        <w:rPr>
          <w:w w:val="110"/>
        </w:rPr>
        <w:t>2.</w:t>
      </w:r>
      <w:r>
        <w:rPr>
          <w:w w:val="110"/>
        </w:rPr>
        <w:fldChar w:fldCharType="end"/>
      </w:r>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pPr>
        <w:pStyle w:val="9"/>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r>
        <w:fldChar w:fldCharType="begin"/>
      </w:r>
      <w:r>
        <w:instrText xml:space="preserve"> HYPERLINK \l "_bookmark137" </w:instrText>
      </w:r>
      <w:r>
        <w:fldChar w:fldCharType="separate"/>
      </w:r>
      <w:r>
        <w:t xml:space="preserve">Meyer </w:t>
      </w:r>
      <w:r>
        <w:rPr>
          <w:i/>
        </w:rPr>
        <w:t>et al.</w:t>
      </w:r>
      <w:r>
        <w:rPr>
          <w:i/>
        </w:rPr>
        <w:fldChar w:fldCharType="end"/>
      </w:r>
      <w:r>
        <w:t xml:space="preserve">, </w:t>
      </w:r>
      <w:r>
        <w:fldChar w:fldCharType="begin"/>
      </w:r>
      <w:r>
        <w:instrText xml:space="preserve"> HYPERLINK \l "_bookmark137" </w:instrText>
      </w:r>
      <w:r>
        <w:fldChar w:fldCharType="separate"/>
      </w:r>
      <w:r>
        <w:t>2007,</w:t>
      </w:r>
      <w:r>
        <w:fldChar w:fldCharType="end"/>
      </w:r>
      <w:r>
        <w:t xml:space="preserve"> </w:t>
      </w:r>
      <w:r>
        <w:fldChar w:fldCharType="begin"/>
      </w:r>
      <w:r>
        <w:instrText xml:space="preserve"> HYPERLINK \l "_bookmark161" </w:instrText>
      </w:r>
      <w:r>
        <w:fldChar w:fldCharType="separate"/>
      </w:r>
      <w:r>
        <w:t xml:space="preserve">Sarmiento </w:t>
      </w:r>
      <w:r>
        <w:rPr>
          <w:i/>
        </w:rPr>
        <w:t>et al.</w:t>
      </w:r>
      <w:r>
        <w:rPr>
          <w:i/>
        </w:rPr>
        <w:fldChar w:fldCharType="end"/>
      </w:r>
      <w:r>
        <w:t xml:space="preserve">, </w:t>
      </w:r>
      <w:r>
        <w:fldChar w:fldCharType="begin"/>
      </w:r>
      <w:r>
        <w:instrText xml:space="preserve"> HYPERLINK \l "_bookmark161" </w:instrText>
      </w:r>
      <w:r>
        <w:fldChar w:fldCharType="separate"/>
      </w:r>
      <w:r>
        <w:t>2017,</w:t>
      </w:r>
      <w:r>
        <w:fldChar w:fldCharType="end"/>
      </w:r>
      <w:r>
        <w:t xml:space="preserve"> </w:t>
      </w:r>
      <w:r>
        <w:fldChar w:fldCharType="begin"/>
      </w:r>
      <w:r>
        <w:instrText xml:space="preserve"> HYPERLINK \l "_bookmark125" </w:instrText>
      </w:r>
      <w:r>
        <w:fldChar w:fldCharType="separate"/>
      </w:r>
      <w:r>
        <w:t xml:space="preserve">Li </w:t>
      </w:r>
      <w:r>
        <w:rPr>
          <w:i/>
        </w:rPr>
        <w:t>et al.</w:t>
      </w:r>
      <w:r>
        <w:rPr>
          <w:i/>
        </w:rPr>
        <w:fldChar w:fldCharType="end"/>
      </w:r>
      <w:r>
        <w:t xml:space="preserve">, </w:t>
      </w:r>
      <w:r>
        <w:fldChar w:fldCharType="begin"/>
      </w:r>
      <w:r>
        <w:instrText xml:space="preserve"> HYPERLINK \l "_bookmark125" </w:instrText>
      </w:r>
      <w:r>
        <w:fldChar w:fldCharType="separate"/>
      </w:r>
      <w:r>
        <w:t>2019,</w:t>
      </w:r>
      <w:r>
        <w:fldChar w:fldCharType="end"/>
      </w:r>
      <w:r>
        <w:t xml:space="preserve"> </w:t>
      </w:r>
      <w:r>
        <w:fldChar w:fldCharType="begin"/>
      </w:r>
      <w:r>
        <w:instrText xml:space="preserve"> HYPERLINK \l "_bookmark110" </w:instrText>
      </w:r>
      <w:r>
        <w:fldChar w:fldCharType="separate"/>
      </w:r>
      <w:r>
        <w:t>Kotanen,</w:t>
      </w:r>
      <w:r>
        <w:fldChar w:fldCharType="end"/>
      </w:r>
      <w:r>
        <w:t xml:space="preserve"> </w:t>
      </w:r>
      <w:r>
        <w:fldChar w:fldCharType="begin"/>
      </w:r>
      <w:r>
        <w:instrText xml:space="preserve"> HYPERLINK \l "_bookmark110" </w:instrText>
      </w:r>
      <w:r>
        <w:fldChar w:fldCharType="separate"/>
      </w:r>
      <w:r>
        <w:t>2007).</w:t>
      </w:r>
      <w:r>
        <w:fldChar w:fldCharType="end"/>
      </w:r>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dynamics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r>
        <w:fldChar w:fldCharType="begin"/>
      </w:r>
      <w:r>
        <w:instrText xml:space="preserve"> HYPERLINK \l "_bookmark56" </w:instrText>
      </w:r>
      <w:r>
        <w:fldChar w:fldCharType="separate"/>
      </w:r>
      <w:r>
        <w:rPr>
          <w:w w:val="110"/>
        </w:rPr>
        <w:t>Dalling</w:t>
      </w:r>
      <w:r>
        <w:rPr>
          <w:spacing w:val="-3"/>
          <w:w w:val="110"/>
        </w:rPr>
        <w:t xml:space="preserve"> </w:t>
      </w:r>
      <w:r>
        <w:rPr>
          <w:i/>
          <w:w w:val="110"/>
        </w:rPr>
        <w:t>et</w:t>
      </w:r>
      <w:r>
        <w:rPr>
          <w:i/>
          <w:spacing w:val="-3"/>
          <w:w w:val="110"/>
        </w:rPr>
        <w:t xml:space="preserve"> </w:t>
      </w:r>
      <w:r>
        <w:rPr>
          <w:i/>
          <w:w w:val="110"/>
        </w:rPr>
        <w:t>al.</w:t>
      </w:r>
      <w:r>
        <w:rPr>
          <w:i/>
          <w:w w:val="110"/>
        </w:rPr>
        <w:fldChar w:fldCharType="end"/>
      </w:r>
      <w:r>
        <w:rPr>
          <w:i/>
          <w:spacing w:val="-3"/>
          <w:w w:val="110"/>
        </w:rPr>
        <w:t xml:space="preserve"> </w:t>
      </w:r>
      <w:r>
        <w:fldChar w:fldCharType="begin"/>
      </w:r>
      <w:r>
        <w:instrText xml:space="preserve"> HYPERLINK \l "_bookmark56" </w:instrText>
      </w:r>
      <w:r>
        <w:fldChar w:fldCharType="separate"/>
      </w:r>
      <w:r>
        <w:rPr>
          <w:w w:val="110"/>
        </w:rPr>
        <w:t>(1998)</w:t>
      </w:r>
      <w:r>
        <w:rPr>
          <w:w w:val="110"/>
        </w:rPr>
        <w:fldChar w:fldCharType="end"/>
      </w:r>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r>
        <w:fldChar w:fldCharType="begin"/>
      </w:r>
      <w:r>
        <w:instrText xml:space="preserve"> HYPERLINK \l "_bookmark79" </w:instrText>
      </w:r>
      <w:r>
        <w:fldChar w:fldCharType="separate"/>
      </w:r>
      <w:r>
        <w:t>Gallery</w:t>
      </w:r>
      <w:r>
        <w:rPr>
          <w:spacing w:val="27"/>
        </w:rPr>
        <w:t xml:space="preserve"> </w:t>
      </w:r>
      <w:r>
        <w:rPr>
          <w:i/>
        </w:rPr>
        <w:t>et</w:t>
      </w:r>
      <w:r>
        <w:rPr>
          <w:i/>
          <w:spacing w:val="27"/>
        </w:rPr>
        <w:t xml:space="preserve"> </w:t>
      </w:r>
      <w:r>
        <w:rPr>
          <w:i/>
        </w:rPr>
        <w:t>al.</w:t>
      </w:r>
      <w:r>
        <w:rPr>
          <w:i/>
        </w:rPr>
        <w:fldChar w:fldCharType="end"/>
      </w:r>
      <w:r>
        <w:rPr>
          <w:i/>
          <w:spacing w:val="27"/>
        </w:rPr>
        <w:t xml:space="preserve"> </w:t>
      </w:r>
      <w:r>
        <w:fldChar w:fldCharType="begin"/>
      </w:r>
      <w:r>
        <w:instrText xml:space="preserve"> HYPERLINK \l "_bookmark79" </w:instrText>
      </w:r>
      <w:r>
        <w:fldChar w:fldCharType="separate"/>
      </w:r>
      <w:r>
        <w:t>(2010)’</w:t>
      </w:r>
      <w:r>
        <w:fldChar w:fldCharType="end"/>
      </w:r>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r>
        <w:fldChar w:fldCharType="begin"/>
      </w:r>
      <w:r>
        <w:instrText xml:space="preserve"> HYPERLINK \l "_bookmark56" </w:instrText>
      </w:r>
      <w:r>
        <w:fldChar w:fldCharType="separate"/>
      </w:r>
      <w:r>
        <w:t xml:space="preserve">Dalling </w:t>
      </w:r>
      <w:r>
        <w:rPr>
          <w:i/>
        </w:rPr>
        <w:t>et al.</w:t>
      </w:r>
      <w:r>
        <w:rPr>
          <w:i/>
        </w:rPr>
        <w:fldChar w:fldCharType="end"/>
      </w:r>
      <w:r>
        <w:rPr>
          <w:i/>
        </w:rPr>
        <w:t xml:space="preserve"> </w:t>
      </w:r>
      <w:r>
        <w:fldChar w:fldCharType="begin"/>
      </w:r>
      <w:r>
        <w:instrText xml:space="preserve"> HYPERLINK \l "_bookmark56" </w:instrText>
      </w:r>
      <w:r>
        <w:fldChar w:fldCharType="separate"/>
      </w:r>
      <w:r>
        <w:t>(1998)</w:t>
      </w:r>
      <w:r>
        <w:fldChar w:fldCharType="end"/>
      </w:r>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r>
        <w:fldChar w:fldCharType="begin"/>
      </w:r>
      <w:r>
        <w:instrText xml:space="preserve"> HYPERLINK \l "_bookmark178" </w:instrText>
      </w:r>
      <w:r>
        <w:fldChar w:fldCharType="separate"/>
      </w:r>
      <w:r>
        <w:t xml:space="preserve">Zalamea </w:t>
      </w:r>
      <w:r>
        <w:rPr>
          <w:i/>
        </w:rPr>
        <w:t>et al.</w:t>
      </w:r>
      <w:r>
        <w:rPr>
          <w:i/>
        </w:rPr>
        <w:fldChar w:fldCharType="end"/>
      </w:r>
      <w:r>
        <w:rPr>
          <w:i/>
        </w:rPr>
        <w:t xml:space="preserve"> </w:t>
      </w:r>
      <w:r>
        <w:fldChar w:fldCharType="begin"/>
      </w:r>
      <w:r>
        <w:instrText xml:space="preserve"> HYPERLINK \l "_bookmark178" </w:instrText>
      </w:r>
      <w:r>
        <w:fldChar w:fldCharType="separate"/>
      </w:r>
      <w:r>
        <w:t>(2021)</w:t>
      </w:r>
      <w:r>
        <w:fldChar w:fldCharType="end"/>
      </w:r>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i/>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r>
        <w:fldChar w:fldCharType="begin"/>
      </w:r>
      <w:r>
        <w:instrText xml:space="preserve"> HYPERLINK \l "_bookmark85" </w:instrText>
      </w:r>
      <w:r>
        <w:fldChar w:fldCharType="separate"/>
      </w:r>
      <w:r>
        <w:rPr>
          <w:w w:val="110"/>
        </w:rPr>
        <w:t>(Harper,</w:t>
      </w:r>
      <w:r>
        <w:rPr>
          <w:w w:val="110"/>
        </w:rPr>
        <w:fldChar w:fldCharType="end"/>
      </w:r>
      <w:r>
        <w:rPr>
          <w:spacing w:val="-12"/>
          <w:w w:val="110"/>
        </w:rPr>
        <w:t xml:space="preserve"> </w:t>
      </w:r>
      <w:r>
        <w:fldChar w:fldCharType="begin"/>
      </w:r>
      <w:r>
        <w:instrText xml:space="preserve"> HYPERLINK \l "_bookmark85" </w:instrText>
      </w:r>
      <w:r>
        <w:fldChar w:fldCharType="separate"/>
      </w:r>
      <w:r>
        <w:rPr>
          <w:w w:val="110"/>
        </w:rPr>
        <w:t>1977,</w:t>
      </w:r>
      <w:r>
        <w:rPr>
          <w:w w:val="110"/>
        </w:rPr>
        <w:fldChar w:fldCharType="end"/>
      </w:r>
      <w:r>
        <w:rPr>
          <w:spacing w:val="-12"/>
          <w:w w:val="110"/>
        </w:rPr>
        <w:t xml:space="preserve"> </w:t>
      </w:r>
      <w:r>
        <w:fldChar w:fldCharType="begin"/>
      </w:r>
      <w:r>
        <w:instrText xml:space="preserve"> HYPERLINK \l "_bookmark51" </w:instrText>
      </w:r>
      <w:r>
        <w:fldChar w:fldCharType="separate"/>
      </w:r>
      <w:r>
        <w:rPr>
          <w:w w:val="110"/>
        </w:rPr>
        <w:t>Clark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"_bookmark51" </w:instrText>
      </w:r>
      <w:r>
        <w:fldChar w:fldCharType="separate"/>
      </w:r>
      <w:r>
        <w:rPr>
          <w:w w:val="110"/>
        </w:rPr>
        <w:t>2007),</w:t>
      </w:r>
      <w:r>
        <w:rPr>
          <w:w w:val="110"/>
        </w:rPr>
        <w:fldChar w:fldCharType="end"/>
      </w:r>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pPr>
        <w:pStyle w:val="9"/>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r>
        <w:fldChar w:fldCharType="begin"/>
      </w:r>
      <w:r>
        <w:instrText xml:space="preserve"> HYPERLINK \l "_bookmark108" </w:instrText>
      </w:r>
      <w:r>
        <w:fldChar w:fldCharType="separate"/>
      </w:r>
      <w:r>
        <w:t xml:space="preserve">Keswani </w:t>
      </w:r>
      <w:r>
        <w:rPr>
          <w:i/>
        </w:rPr>
        <w:t>et al.</w:t>
      </w:r>
      <w:r>
        <w:rPr>
          <w:i/>
        </w:rPr>
        <w:fldChar w:fldCharType="end"/>
      </w:r>
      <w:r>
        <w:t xml:space="preserve">, </w:t>
      </w:r>
      <w:r>
        <w:fldChar w:fldCharType="begin"/>
      </w:r>
      <w:r>
        <w:instrText xml:space="preserve"> HYPERLINK \l "_bookmark108" </w:instrText>
      </w:r>
      <w:r>
        <w:fldChar w:fldCharType="separate"/>
      </w:r>
      <w:r>
        <w:t>2022</w:t>
      </w:r>
      <w:r>
        <w:fldChar w:fldCharType="end"/>
      </w:r>
      <w:r>
        <w:t xml:space="preserve"> and </w:t>
      </w:r>
      <w:r>
        <w:fldChar w:fldCharType="begin"/>
      </w:r>
      <w:r>
        <w:instrText xml:space="preserve"> HYPERLINK \l "_bookmark39" </w:instrText>
      </w:r>
      <w:r>
        <w:fldChar w:fldCharType="separate"/>
      </w:r>
      <w:r>
        <w:t xml:space="preserve">Bottini </w:t>
      </w:r>
      <w:r>
        <w:rPr>
          <w:i/>
        </w:rPr>
        <w:t>et al.</w:t>
      </w:r>
      <w:r>
        <w:rPr>
          <w:i/>
        </w:rPr>
        <w:fldChar w:fldCharType="end"/>
      </w:r>
      <w:r>
        <w:t xml:space="preserve">, </w:t>
      </w:r>
      <w:r>
        <w:fldChar w:fldCharType="begin"/>
      </w:r>
      <w:r>
        <w:instrText xml:space="preserve"> HYPERLINK \l "_bookmark39" </w:instrText>
      </w:r>
      <w:r>
        <w:fldChar w:fldCharType="separate"/>
      </w:r>
      <w:r>
        <w:t>2004)</w:t>
      </w:r>
      <w:r>
        <w:fldChar w:fldCharType="end"/>
      </w:r>
      <w:r>
        <w:t xml:space="preserve"> or ethylene (reviewed in </w:t>
      </w:r>
      <w:r>
        <w:fldChar w:fldCharType="begin"/>
      </w:r>
      <w:r>
        <w:instrText xml:space="preserve"> HYPERLINK \l "_bookmark159" </w:instrText>
      </w:r>
      <w:r>
        <w:fldChar w:fldCharType="separate"/>
      </w:r>
      <w:r>
        <w:t xml:space="preserve">Ravanbakhsh </w:t>
      </w:r>
      <w:r>
        <w:rPr>
          <w:i/>
        </w:rPr>
        <w:t>et al.</w:t>
      </w:r>
      <w:r>
        <w:rPr>
          <w:i/>
        </w:rPr>
        <w:fldChar w:fldCharType="end"/>
      </w:r>
      <w:r>
        <w:t xml:space="preserve">, </w:t>
      </w:r>
      <w:r>
        <w:fldChar w:fldCharType="begin"/>
      </w:r>
      <w:r>
        <w:instrText xml:space="preserve"> HYPERLINK \l "_bookmark159" </w:instrText>
      </w:r>
      <w:r>
        <w:fldChar w:fldCharType="separate"/>
      </w:r>
      <w:r>
        <w:rPr>
          <w:w w:val="110"/>
        </w:rPr>
        <w:t>2018</w:t>
      </w:r>
      <w:r>
        <w:rPr>
          <w:w w:val="110"/>
        </w:rPr>
        <w:fldChar w:fldCharType="end"/>
      </w:r>
      <w:r>
        <w:rPr>
          <w:spacing w:val="-11"/>
          <w:w w:val="110"/>
        </w:rPr>
        <w:t xml:space="preserve"> </w:t>
      </w:r>
      <w:r>
        <w:rPr>
          <w:w w:val="110"/>
        </w:rPr>
        <w:t>and</w:t>
      </w:r>
      <w:r>
        <w:rPr>
          <w:spacing w:val="-10"/>
          <w:w w:val="110"/>
        </w:rPr>
        <w:t xml:space="preserve"> </w:t>
      </w:r>
      <w:r>
        <w:fldChar w:fldCharType="begin"/>
      </w:r>
      <w:r>
        <w:instrText xml:space="preserve"> HYPERLINK \l "_bookmark93" </w:instrText>
      </w:r>
      <w:r>
        <w:fldChar w:fldCharType="separate"/>
      </w:r>
      <w:r>
        <w:rPr>
          <w:w w:val="110"/>
        </w:rPr>
        <w:t>Ishaq,</w:t>
      </w:r>
      <w:r>
        <w:rPr>
          <w:w w:val="110"/>
        </w:rPr>
        <w:fldChar w:fldCharType="end"/>
      </w:r>
      <w:r>
        <w:rPr>
          <w:spacing w:val="-10"/>
          <w:w w:val="110"/>
        </w:rPr>
        <w:t xml:space="preserve"> </w:t>
      </w:r>
      <w:r>
        <w:fldChar w:fldCharType="begin"/>
      </w:r>
      <w:r>
        <w:instrText xml:space="preserve"> HYPERLINK \l "_bookmark93" </w:instrText>
      </w:r>
      <w:r>
        <w:fldChar w:fldCharType="separate"/>
      </w:r>
      <w:r>
        <w:rPr>
          <w:w w:val="110"/>
        </w:rPr>
        <w:t>2017).</w:t>
      </w:r>
      <w:r>
        <w:rPr>
          <w:w w:val="110"/>
        </w:rPr>
        <w:fldChar w:fldCharType="end"/>
      </w:r>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focused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r>
        <w:fldChar w:fldCharType="begin"/>
      </w:r>
      <w:r>
        <w:instrText xml:space="preserve"> HYPERLINK \l "_bookmark138" </w:instrText>
      </w:r>
      <w:r>
        <w:fldChar w:fldCharType="separate"/>
      </w:r>
      <w:r>
        <w:rPr>
          <w:w w:val="110"/>
        </w:rPr>
        <w:t>Miller</w:t>
      </w:r>
      <w:r>
        <w:rPr>
          <w:w w:val="110"/>
        </w:rPr>
        <w:fldChar w:fldCharType="end"/>
      </w:r>
      <w:r>
        <w:rPr>
          <w:w w:val="110"/>
        </w:rPr>
        <w:t xml:space="preserve"> </w:t>
      </w:r>
      <w:r>
        <w:fldChar w:fldCharType="begin"/>
      </w:r>
      <w:r>
        <w:instrText xml:space="preserve"> HYPERLINK \l "_bookmark138" </w:instrText>
      </w:r>
      <w:r>
        <w:fldChar w:fldCharType="separate"/>
      </w:r>
      <w:r>
        <w:rPr>
          <w:i/>
          <w:spacing w:val="-2"/>
          <w:w w:val="110"/>
        </w:rPr>
        <w:t>et</w:t>
      </w:r>
      <w:r>
        <w:rPr>
          <w:i/>
          <w:spacing w:val="-9"/>
          <w:w w:val="110"/>
        </w:rPr>
        <w:t xml:space="preserve"> </w:t>
      </w:r>
      <w:r>
        <w:rPr>
          <w:i/>
          <w:spacing w:val="-2"/>
          <w:w w:val="110"/>
        </w:rPr>
        <w:t>al.</w:t>
      </w:r>
      <w:r>
        <w:rPr>
          <w:i/>
          <w:spacing w:val="-2"/>
          <w:w w:val="110"/>
        </w:rPr>
        <w:fldChar w:fldCharType="end"/>
      </w:r>
      <w:r>
        <w:rPr>
          <w:i/>
          <w:spacing w:val="-9"/>
          <w:w w:val="110"/>
        </w:rPr>
        <w:t xml:space="preserve"> </w:t>
      </w:r>
      <w:r>
        <w:fldChar w:fldCharType="begin"/>
      </w:r>
      <w:r>
        <w:instrText xml:space="preserve"> HYPERLINK \l "_bookmark138" </w:instrText>
      </w:r>
      <w:r>
        <w:fldChar w:fldCharType="separate"/>
      </w:r>
      <w:r>
        <w:rPr>
          <w:spacing w:val="-2"/>
          <w:w w:val="110"/>
        </w:rPr>
        <w:t>(2019)</w:t>
      </w:r>
      <w:r>
        <w:rPr>
          <w:spacing w:val="-2"/>
          <w:w w:val="110"/>
        </w:rPr>
        <w:fldChar w:fldCharType="end"/>
      </w:r>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r>
        <w:fldChar w:fldCharType="begin"/>
      </w:r>
      <w:r>
        <w:instrText xml:space="preserve"> HYPERLINK \l "_bookmark57" </w:instrText>
      </w:r>
      <w:r>
        <w:fldChar w:fldCharType="separate"/>
      </w:r>
      <w:r>
        <w:rPr>
          <w:w w:val="110"/>
        </w:rPr>
        <w:t>(David</w:t>
      </w:r>
      <w:r>
        <w:rPr>
          <w:w w:val="110"/>
        </w:rPr>
        <w:fldChar w:fldCharType="end"/>
      </w:r>
      <w:r>
        <w:rPr>
          <w:w w:val="110"/>
        </w:rPr>
        <w:t xml:space="preserve"> </w:t>
      </w:r>
      <w:r>
        <w:fldChar w:fldCharType="begin"/>
      </w:r>
      <w:r>
        <w:instrText xml:space="preserve"> HYPERLINK \l "_bookmark57"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"_bookmark57" </w:instrText>
      </w:r>
      <w:r>
        <w:fldChar w:fldCharType="separate"/>
      </w:r>
      <w:r>
        <w:rPr>
          <w:w w:val="110"/>
        </w:rPr>
        <w:t>2020)</w:t>
      </w:r>
      <w:r>
        <w:rPr>
          <w:w w:val="110"/>
        </w:rPr>
        <w:fldChar w:fldCharType="end"/>
      </w:r>
      <w:r>
        <w:rPr>
          <w:w w:val="110"/>
        </w:rPr>
        <w:t xml:space="preserve"> and can contribute to the local adaptation of plant populations to environmental stress (P</w:t>
      </w:r>
      <w:r>
        <w:fldChar w:fldCharType="begin"/>
      </w:r>
      <w:r>
        <w:instrText xml:space="preserve"> HYPERLINK \l "_bookmark155" </w:instrText>
      </w:r>
      <w:r>
        <w:fldChar w:fldCharType="separate"/>
      </w:r>
      <w:r>
        <w:rPr>
          <w:w w:val="110"/>
        </w:rPr>
        <w:t xml:space="preserve">etipas </w:t>
      </w:r>
      <w:r>
        <w:rPr>
          <w:i/>
          <w:w w:val="110"/>
        </w:rPr>
        <w:t>et al.</w:t>
      </w:r>
      <w:r>
        <w:rPr>
          <w:i/>
          <w:w w:val="110"/>
        </w:rPr>
        <w:fldChar w:fldCharType="end"/>
      </w:r>
      <w:r>
        <w:rPr>
          <w:w w:val="110"/>
        </w:rPr>
        <w:t xml:space="preserve">, </w:t>
      </w:r>
      <w:r>
        <w:fldChar w:fldCharType="begin"/>
      </w:r>
      <w:r>
        <w:instrText xml:space="preserve"> HYPERLINK \l "_bookmark155" </w:instrText>
      </w:r>
      <w:r>
        <w:fldChar w:fldCharType="separate"/>
      </w:r>
      <w:r>
        <w:rPr>
          <w:w w:val="110"/>
        </w:rPr>
        <w:t>2020).</w:t>
      </w:r>
      <w:r>
        <w:rPr>
          <w:w w:val="110"/>
        </w:rPr>
        <w:fldChar w:fldCharType="end"/>
      </w:r>
      <w:r>
        <w:rPr>
          <w:spacing w:val="40"/>
          <w:w w:val="110"/>
        </w:rPr>
        <w:t xml:space="preserve"> </w:t>
      </w:r>
      <w:r>
        <w:rPr>
          <w:w w:val="110"/>
        </w:rPr>
        <w:t xml:space="preserve">Across a large-scale microcosm experiment, </w:t>
      </w:r>
      <w:r>
        <w:fldChar w:fldCharType="begin"/>
      </w:r>
      <w:r>
        <w:instrText xml:space="preserve"> HYPERLINK \l "_bookmark69" </w:instrText>
      </w:r>
      <w:r>
        <w:fldChar w:fldCharType="separate"/>
      </w:r>
      <w:r>
        <w:rPr>
          <w:w w:val="110"/>
        </w:rPr>
        <w:t xml:space="preserve">Eldridge </w:t>
      </w:r>
      <w:r>
        <w:rPr>
          <w:i/>
          <w:w w:val="110"/>
        </w:rPr>
        <w:t>et al.</w:t>
      </w:r>
      <w:r>
        <w:rPr>
          <w:i/>
          <w:w w:val="110"/>
        </w:rPr>
        <w:fldChar w:fldCharType="end"/>
      </w:r>
      <w:r>
        <w:rPr>
          <w:i/>
          <w:w w:val="110"/>
        </w:rPr>
        <w:t xml:space="preserve"> </w:t>
      </w:r>
      <w:r>
        <w:fldChar w:fldCharType="begin"/>
      </w:r>
      <w:r>
        <w:instrText xml:space="preserve"> HYPERLINK \l "_bookmark69" </w:instrText>
      </w:r>
      <w:r>
        <w:fldChar w:fldCharType="separate"/>
      </w:r>
      <w:r>
        <w:rPr>
          <w:w w:val="110"/>
        </w:rPr>
        <w:t>(2021)</w:t>
      </w:r>
      <w:r>
        <w:rPr>
          <w:w w:val="110"/>
        </w:rPr>
        <w:fldChar w:fldCharType="end"/>
      </w:r>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r>
        <w:fldChar w:fldCharType="begin"/>
      </w:r>
      <w:r>
        <w:instrText xml:space="preserve"> HYPERLINK \l "_bookmark150" </w:instrText>
      </w:r>
      <w:r>
        <w:fldChar w:fldCharType="separate"/>
      </w:r>
      <w:r>
        <w:rPr>
          <w:w w:val="110"/>
        </w:rPr>
        <w:t>(Orrock &amp; Christopher,</w:t>
      </w:r>
      <w:r>
        <w:rPr>
          <w:w w:val="110"/>
        </w:rPr>
        <w:fldChar w:fldCharType="end"/>
      </w:r>
      <w:r>
        <w:rPr>
          <w:w w:val="110"/>
        </w:rPr>
        <w:t xml:space="preserve"> </w:t>
      </w:r>
      <w:r>
        <w:fldChar w:fldCharType="begin"/>
      </w:r>
      <w:r>
        <w:instrText xml:space="preserve"> HYPERLINK \l "_bookmark150" </w:instrText>
      </w:r>
      <w:r>
        <w:fldChar w:fldCharType="separate"/>
      </w:r>
      <w:r>
        <w:rPr>
          <w:w w:val="110"/>
        </w:rPr>
        <w:t>2010).</w:t>
      </w:r>
      <w:r>
        <w:rPr>
          <w:w w:val="110"/>
        </w:rPr>
        <w:fldChar w:fldCharType="end"/>
      </w:r>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r>
        <w:fldChar w:fldCharType="begin"/>
      </w:r>
      <w:r>
        <w:instrText xml:space="preserve"> HYPERLINK \l "_bookmark124" </w:instrText>
      </w:r>
      <w:r>
        <w:fldChar w:fldCharType="separate"/>
      </w:r>
      <w:r>
        <w:rPr>
          <w:w w:val="110"/>
        </w:rPr>
        <w:t>(Leverett</w:t>
      </w:r>
      <w:r>
        <w:rPr>
          <w:spacing w:val="25"/>
          <w:w w:val="110"/>
        </w:rPr>
        <w:t xml:space="preserve"> </w:t>
      </w:r>
      <w:r>
        <w:rPr>
          <w:i/>
          <w:w w:val="110"/>
        </w:rPr>
        <w:t>et</w:t>
      </w:r>
      <w:r>
        <w:rPr>
          <w:i/>
          <w:spacing w:val="25"/>
          <w:w w:val="110"/>
        </w:rPr>
        <w:t xml:space="preserve"> </w:t>
      </w:r>
      <w:r>
        <w:rPr>
          <w:i/>
          <w:w w:val="110"/>
        </w:rPr>
        <w:t>al.</w:t>
      </w:r>
      <w:r>
        <w:rPr>
          <w:i/>
          <w:w w:val="110"/>
        </w:rPr>
        <w:fldChar w:fldCharType="end"/>
      </w:r>
      <w:r>
        <w:rPr>
          <w:w w:val="110"/>
        </w:rPr>
        <w:t>,</w:t>
      </w:r>
      <w:r>
        <w:rPr>
          <w:spacing w:val="25"/>
          <w:w w:val="110"/>
        </w:rPr>
        <w:t xml:space="preserve"> </w:t>
      </w:r>
      <w:r>
        <w:fldChar w:fldCharType="begin"/>
      </w:r>
      <w:r>
        <w:instrText xml:space="preserve"> HYPERLINK \l "_bookmark124" </w:instrText>
      </w:r>
      <w:r>
        <w:fldChar w:fldCharType="separate"/>
      </w:r>
      <w:r>
        <w:rPr>
          <w:w w:val="110"/>
        </w:rPr>
        <w:t>2018).</w:t>
      </w:r>
      <w:r>
        <w:rPr>
          <w:w w:val="110"/>
        </w:rPr>
        <w:fldChar w:fldCharType="end"/>
      </w:r>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r>
        <w:fldChar w:fldCharType="begin"/>
      </w:r>
      <w:r>
        <w:instrText xml:space="preserve"> HYPERLINK \l "_bookmark99" </w:instrText>
      </w:r>
      <w:r>
        <w:fldChar w:fldCharType="separate"/>
      </w:r>
      <w:r>
        <w:rPr>
          <w:w w:val="110"/>
        </w:rPr>
        <w:t>Kandlikar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"_bookmark99" </w:instrText>
      </w:r>
      <w:r>
        <w:fldChar w:fldCharType="separate"/>
      </w:r>
      <w:r>
        <w:rPr>
          <w:w w:val="110"/>
        </w:rPr>
        <w:t>2021,</w:t>
      </w:r>
      <w:r>
        <w:rPr>
          <w:w w:val="110"/>
        </w:rPr>
        <w:fldChar w:fldCharType="end"/>
      </w:r>
      <w:r>
        <w:rPr>
          <w:spacing w:val="-15"/>
          <w:w w:val="110"/>
        </w:rPr>
        <w:t xml:space="preserve"> </w:t>
      </w:r>
      <w:r>
        <w:fldChar w:fldCharType="begin"/>
      </w:r>
      <w:r>
        <w:instrText xml:space="preserve"> HYPERLINK \l "_bookmark29" </w:instrText>
      </w:r>
      <w:r>
        <w:fldChar w:fldCharType="separate"/>
      </w:r>
      <w:r>
        <w:rPr>
          <w:w w:val="110"/>
        </w:rPr>
        <w:t>Bauer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5"/>
          <w:w w:val="110"/>
        </w:rPr>
        <w:t xml:space="preserve"> </w:t>
      </w:r>
      <w:r>
        <w:fldChar w:fldCharType="begin"/>
      </w:r>
      <w:r>
        <w:instrText xml:space="preserve"> HYPERLINK \l "_bookmark149" </w:instrText>
      </w:r>
      <w:r>
        <w:fldChar w:fldCharType="separate"/>
      </w:r>
      <w:r>
        <w:rPr>
          <w:w w:val="110"/>
        </w:rPr>
        <w:t>Oduor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 xml:space="preserve">, </w:t>
      </w:r>
      <w:r>
        <w:fldChar w:fldCharType="begin"/>
      </w:r>
      <w:r>
        <w:instrText xml:space="preserve"> HYPERLINK \l "_bookmark149" </w:instrText>
      </w:r>
      <w:r>
        <w:fldChar w:fldCharType="separate"/>
      </w:r>
      <w:r>
        <w:rPr>
          <w:w w:val="110"/>
        </w:rPr>
        <w:t>2022),</w:t>
      </w:r>
      <w:r>
        <w:rPr>
          <w:w w:val="110"/>
        </w:rPr>
        <w:fldChar w:fldCharType="end"/>
      </w:r>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r>
        <w:fldChar w:fldCharType="begin"/>
      </w:r>
      <w:r>
        <w:instrText xml:space="preserve"> HYPERLINK \l "_bookmark67" </w:instrText>
      </w:r>
      <w:r>
        <w:fldChar w:fldCharType="separate"/>
      </w:r>
      <w:r>
        <w:rPr>
          <w:w w:val="110"/>
        </w:rPr>
        <w:t>Dudenhöffer</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"_bookmark67" </w:instrText>
      </w:r>
      <w:r>
        <w:fldChar w:fldCharType="separate"/>
      </w:r>
      <w:r>
        <w:rPr>
          <w:w w:val="110"/>
        </w:rPr>
        <w:t>2022).</w:t>
      </w:r>
      <w:r>
        <w:rPr>
          <w:w w:val="110"/>
        </w:rPr>
        <w:fldChar w:fldCharType="end"/>
      </w:r>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r>
        <w:fldChar w:fldCharType="begin"/>
      </w:r>
      <w:r>
        <w:instrText xml:space="preserve"> HYPERLINK \l "_bookmark66" </w:instrText>
      </w:r>
      <w:r>
        <w:fldChar w:fldCharType="separate"/>
      </w:r>
      <w:r>
        <w:rPr>
          <w:w w:val="110"/>
        </w:rPr>
        <w:t>(Dudenhöffer</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"_bookmark66" </w:instrText>
      </w:r>
      <w:r>
        <w:fldChar w:fldCharType="separate"/>
      </w:r>
      <w:r>
        <w:rPr>
          <w:w w:val="110"/>
        </w:rPr>
        <w:t>2018).</w:t>
      </w:r>
      <w:r>
        <w:rPr>
          <w:w w:val="110"/>
        </w:rPr>
        <w:fldChar w:fldCharType="end"/>
      </w:r>
    </w:p>
    <w:p>
      <w:pPr>
        <w:pStyle w:val="9"/>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r>
        <w:fldChar w:fldCharType="begin"/>
      </w:r>
      <w:r>
        <w:instrText xml:space="preserve"> HYPERLINK \l "_bookmark88" </w:instrText>
      </w:r>
      <w:r>
        <w:fldChar w:fldCharType="separate"/>
      </w:r>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r>
        <w:fldChar w:fldCharType="end"/>
      </w:r>
      <w:r>
        <w:rPr>
          <w:spacing w:val="39"/>
        </w:rPr>
        <w:t xml:space="preserve"> </w:t>
      </w:r>
      <w:r>
        <w:fldChar w:fldCharType="begin"/>
      </w:r>
      <w:r>
        <w:instrText xml:space="preserve"> HYPERLINK \l "_bookmark88" </w:instrText>
      </w:r>
      <w:r>
        <w:fldChar w:fldCharType="separate"/>
      </w:r>
      <w:r>
        <w:t>2008,</w:t>
      </w:r>
      <w:r>
        <w:fldChar w:fldCharType="end"/>
      </w:r>
      <w:r>
        <w:rPr>
          <w:spacing w:val="38"/>
        </w:rPr>
        <w:t xml:space="preserve"> </w:t>
      </w:r>
      <w:r>
        <w:fldChar w:fldCharType="begin"/>
      </w:r>
      <w:r>
        <w:instrText xml:space="preserve"> HYPERLINK \l "_bookmark80" </w:instrText>
      </w:r>
      <w:r>
        <w:fldChar w:fldCharType="separate"/>
      </w:r>
      <w:r>
        <w:t>Gilbert,</w:t>
      </w:r>
      <w:r>
        <w:fldChar w:fldCharType="end"/>
      </w:r>
      <w:r>
        <w:rPr>
          <w:spacing w:val="39"/>
        </w:rPr>
        <w:t xml:space="preserve"> </w:t>
      </w:r>
      <w:r>
        <w:fldChar w:fldCharType="begin"/>
      </w:r>
      <w:r>
        <w:instrText xml:space="preserve"> HYPERLINK \l "_bookmark80" </w:instrText>
      </w:r>
      <w:r>
        <w:fldChar w:fldCharType="separate"/>
      </w:r>
      <w:r>
        <w:t>2002).</w:t>
      </w:r>
      <w:r>
        <w:fldChar w:fldCharType="end"/>
      </w:r>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r>
        <w:fldChar w:fldCharType="begin"/>
      </w:r>
      <w:r>
        <w:instrText xml:space="preserve"> HYPERLINK \l "_bookmark37" </w:instrText>
      </w:r>
      <w:r>
        <w:fldChar w:fldCharType="separate"/>
      </w:r>
      <w:r>
        <w:rPr>
          <w:w w:val="110"/>
        </w:rPr>
        <w:t>Bingham</w:t>
      </w:r>
      <w:r>
        <w:rPr>
          <w:spacing w:val="-10"/>
          <w:w w:val="110"/>
        </w:rPr>
        <w:t xml:space="preserve"> </w:t>
      </w:r>
      <w:r>
        <w:rPr>
          <w:w w:val="110"/>
        </w:rPr>
        <w:t>&amp;</w:t>
      </w:r>
      <w:r>
        <w:rPr>
          <w:spacing w:val="-11"/>
          <w:w w:val="110"/>
        </w:rPr>
        <w:t xml:space="preserve"> </w:t>
      </w:r>
      <w:r>
        <w:rPr>
          <w:w w:val="110"/>
        </w:rPr>
        <w:t>Simard,</w:t>
      </w:r>
      <w:r>
        <w:rPr>
          <w:w w:val="110"/>
        </w:rPr>
        <w:fldChar w:fldCharType="end"/>
      </w:r>
      <w:r>
        <w:rPr>
          <w:spacing w:val="-10"/>
          <w:w w:val="110"/>
        </w:rPr>
        <w:t xml:space="preserve"> </w:t>
      </w:r>
      <w:r>
        <w:fldChar w:fldCharType="begin"/>
      </w:r>
      <w:r>
        <w:instrText xml:space="preserve"> HYPERLINK \l "_bookmark37" </w:instrText>
      </w:r>
      <w:r>
        <w:fldChar w:fldCharType="separate"/>
      </w:r>
      <w:r>
        <w:rPr>
          <w:w w:val="110"/>
        </w:rPr>
        <w:t>2011)</w:t>
      </w:r>
      <w:r>
        <w:rPr>
          <w:w w:val="110"/>
        </w:rPr>
        <w:fldChar w:fldCharType="end"/>
      </w:r>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r>
        <w:fldChar w:fldCharType="begin"/>
      </w:r>
      <w:r>
        <w:instrText xml:space="preserve"> HYPERLINK \l "_bookmark169" </w:instrText>
      </w:r>
      <w:r>
        <w:fldChar w:fldCharType="separate"/>
      </w:r>
      <w:r>
        <w:rPr>
          <w:w w:val="110"/>
        </w:rPr>
        <w:t>Teste</w:t>
      </w:r>
      <w:r>
        <w:rPr>
          <w:w w:val="110"/>
        </w:rPr>
        <w:fldChar w:fldCharType="end"/>
      </w:r>
      <w:r>
        <w:rPr>
          <w:w w:val="110"/>
        </w:rPr>
        <w:t xml:space="preserve"> </w:t>
      </w:r>
      <w:r>
        <w:fldChar w:fldCharType="begin"/>
      </w:r>
      <w:r>
        <w:instrText xml:space="preserve"> HYPERLINK \l "_bookmark169" </w:instrText>
      </w:r>
      <w:r>
        <w:fldChar w:fldCharType="separate"/>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"_bookmark169"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"_bookmark32"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"_bookmark127" </w:instrText>
      </w:r>
      <w:r>
        <w:fldChar w:fldCharType="separate"/>
      </w:r>
      <w:r>
        <w:rPr>
          <w:w w:val="110"/>
        </w:rPr>
        <w:t>Liang</w:t>
      </w:r>
      <w:r>
        <w:rPr>
          <w:spacing w:val="-15"/>
          <w:w w:val="110"/>
        </w:rPr>
        <w:t xml:space="preserve"> </w:t>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"_bookmark127" </w:instrText>
      </w:r>
      <w:r>
        <w:fldChar w:fldCharType="separate"/>
      </w:r>
      <w:r>
        <w:rPr>
          <w:w w:val="110"/>
        </w:rPr>
        <w:t>2016).</w:t>
      </w:r>
      <w:r>
        <w:rPr>
          <w:w w:val="110"/>
        </w:rPr>
        <w:fldChar w:fldCharType="end"/>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commentRangeStart w:id="10"/>
      <w:r>
        <w:rPr>
          <w:w w:val="110"/>
        </w:rPr>
        <w:t>CNDD</w:t>
      </w:r>
      <w:commentRangeEnd w:id="10"/>
      <w:r>
        <w:rPr>
          <w:rStyle w:val="10"/>
        </w:rPr>
        <w:commentReference w:id="10"/>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r>
        <w:fldChar w:fldCharType="begin"/>
      </w:r>
      <w:r>
        <w:instrText xml:space="preserve"> HYPERLINK \l "_bookmark182" </w:instrText>
      </w:r>
      <w:r>
        <w:fldChar w:fldCharType="separate"/>
      </w:r>
      <w:r>
        <w:rPr>
          <w:w w:val="110"/>
        </w:rPr>
        <w:t>(Zhu</w:t>
      </w:r>
      <w:r>
        <w:rPr>
          <w:spacing w:val="-8"/>
          <w:w w:val="110"/>
        </w:rPr>
        <w:t xml:space="preserve"> </w:t>
      </w:r>
      <w:r>
        <w:rPr>
          <w:i/>
          <w:w w:val="110"/>
        </w:rPr>
        <w:t>et</w:t>
      </w:r>
      <w:r>
        <w:rPr>
          <w:i/>
          <w:spacing w:val="-8"/>
          <w:w w:val="110"/>
        </w:rPr>
        <w:t xml:space="preserve"> </w:t>
      </w:r>
      <w:r>
        <w:rPr>
          <w:i/>
          <w:w w:val="110"/>
        </w:rPr>
        <w:t>al.</w:t>
      </w:r>
      <w:r>
        <w:rPr>
          <w:i/>
          <w:w w:val="110"/>
        </w:rPr>
        <w:fldChar w:fldCharType="end"/>
      </w:r>
      <w:r>
        <w:rPr>
          <w:w w:val="110"/>
        </w:rPr>
        <w:t>,</w:t>
      </w:r>
      <w:r>
        <w:rPr>
          <w:spacing w:val="-8"/>
          <w:w w:val="110"/>
        </w:rPr>
        <w:t xml:space="preserve"> </w:t>
      </w:r>
      <w:r>
        <w:fldChar w:fldCharType="begin"/>
      </w:r>
      <w:r>
        <w:instrText xml:space="preserve"> HYPERLINK \l "_bookmark182" </w:instrText>
      </w:r>
      <w:r>
        <w:fldChar w:fldCharType="separate"/>
      </w:r>
      <w:r>
        <w:rPr>
          <w:w w:val="110"/>
        </w:rPr>
        <w:t>2015),</w:t>
      </w:r>
      <w:r>
        <w:rPr>
          <w:w w:val="110"/>
        </w:rPr>
        <w:fldChar w:fldCharType="end"/>
      </w:r>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r>
        <w:fldChar w:fldCharType="begin"/>
      </w:r>
      <w:r>
        <w:instrText xml:space="preserve"> HYPERLINK \l "_bookmark44" </w:instrText>
      </w:r>
      <w:r>
        <w:fldChar w:fldCharType="separate"/>
      </w:r>
      <w:r>
        <w:t>(Chang-Yang</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"_bookmark44" </w:instrText>
      </w:r>
      <w:r>
        <w:fldChar w:fldCharType="separate"/>
      </w:r>
      <w:r>
        <w:t>2021).</w:t>
      </w:r>
      <w:r>
        <w:fldChar w:fldCharType="end"/>
      </w:r>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11"/>
      <w:r>
        <w:rPr>
          <w:w w:val="110"/>
        </w:rPr>
        <w:t>Interestingly, although microbial controls over seed survival are known to be common in the field, such effects are poorly-studied in the context of plant-soil feedback given the common biomass focus.</w:t>
      </w:r>
      <w:commentRangeEnd w:id="11"/>
      <w:r>
        <w:rPr>
          <w:rStyle w:val="10"/>
        </w:rPr>
        <w:commentReference w:id="11"/>
      </w:r>
    </w:p>
    <w:p>
      <w:pPr>
        <w:pStyle w:val="9"/>
        <w:rPr>
          <w:sz w:val="27"/>
        </w:rPr>
      </w:pPr>
    </w:p>
    <w:p>
      <w:pPr>
        <w:pStyle w:val="3"/>
        <w:numPr>
          <w:ilvl w:val="1"/>
          <w:numId w:val="3"/>
        </w:numPr>
        <w:tabs>
          <w:tab w:val="left" w:pos="538"/>
          <w:tab w:val="left" w:pos="539"/>
        </w:tabs>
        <w:spacing w:before="1"/>
      </w:pPr>
      <w:bookmarkStart w:id="22" w:name="_bookmark12"/>
      <w:bookmarkEnd w:id="22"/>
      <w:bookmarkStart w:id="23" w:name="Microbial_effects_after_seedling_establi"/>
      <w:bookmarkEnd w:id="23"/>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pPr>
        <w:pStyle w:val="9"/>
        <w:spacing w:before="6"/>
        <w:rPr>
          <w:b/>
          <w:sz w:val="28"/>
        </w:rPr>
      </w:pPr>
    </w:p>
    <w:p>
      <w:pPr>
        <w:pStyle w:val="9"/>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r>
        <w:fldChar w:fldCharType="begin"/>
      </w:r>
      <w:r>
        <w:instrText xml:space="preserve"> HYPERLINK \l "_bookmark148" </w:instrText>
      </w:r>
      <w:r>
        <w:fldChar w:fldCharType="separate"/>
      </w:r>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"_bookmark148" </w:instrText>
      </w:r>
      <w:r>
        <w:fldChar w:fldCharType="separate"/>
      </w:r>
      <w:r>
        <w:rPr>
          <w:spacing w:val="-2"/>
          <w:w w:val="110"/>
        </w:rPr>
        <w:t>2021),</w:t>
      </w:r>
      <w:r>
        <w:rPr>
          <w:spacing w:val="-2"/>
          <w:w w:val="110"/>
        </w:rPr>
        <w:fldChar w:fldCharType="end"/>
      </w:r>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r>
        <w:fldChar w:fldCharType="begin"/>
      </w:r>
      <w:r>
        <w:instrText xml:space="preserve"> HYPERLINK \l "_bookmark120" </w:instrText>
      </w:r>
      <w:r>
        <w:fldChar w:fldCharType="separate"/>
      </w:r>
      <w:r>
        <w:t>(Lau &amp; Lennon,</w:t>
      </w:r>
      <w:r>
        <w:fldChar w:fldCharType="end"/>
      </w:r>
      <w:r>
        <w:t xml:space="preserve"> </w:t>
      </w:r>
      <w:r>
        <w:fldChar w:fldCharType="begin"/>
      </w:r>
      <w:r>
        <w:instrText xml:space="preserve"> HYPERLINK \l "_bookmark120" </w:instrText>
      </w:r>
      <w:r>
        <w:fldChar w:fldCharType="separate"/>
      </w:r>
      <w:r>
        <w:t>2012,</w:t>
      </w:r>
      <w:r>
        <w:fldChar w:fldCharType="end"/>
      </w:r>
      <w:r>
        <w:t xml:space="preserve"> </w:t>
      </w:r>
      <w:r>
        <w:fldChar w:fldCharType="begin"/>
      </w:r>
      <w:r>
        <w:instrText xml:space="preserve"> HYPERLINK \l "_bookmark173" </w:instrText>
      </w:r>
      <w:r>
        <w:fldChar w:fldCharType="separate"/>
      </w:r>
      <w:r>
        <w:t xml:space="preserve">Wagner </w:t>
      </w:r>
      <w:r>
        <w:rPr>
          <w:i/>
        </w:rPr>
        <w:t>et al.</w:t>
      </w:r>
      <w:r>
        <w:rPr>
          <w:i/>
        </w:rPr>
        <w:fldChar w:fldCharType="end"/>
      </w:r>
      <w:r>
        <w:t xml:space="preserve">, </w:t>
      </w:r>
      <w:r>
        <w:fldChar w:fldCharType="begin"/>
      </w:r>
      <w:r>
        <w:instrText xml:space="preserve"> HYPERLINK \l "_bookmark173" </w:instrText>
      </w:r>
      <w:r>
        <w:fldChar w:fldCharType="separate"/>
      </w:r>
      <w:r>
        <w:t>2014,</w:t>
      </w:r>
      <w:r>
        <w:fldChar w:fldCharType="end"/>
      </w:r>
      <w:r>
        <w:t xml:space="preserve"> </w:t>
      </w:r>
      <w:r>
        <w:fldChar w:fldCharType="begin"/>
      </w:r>
      <w:r>
        <w:instrText xml:space="preserve"> HYPERLINK \l "_bookmark74" </w:instrText>
      </w:r>
      <w:r>
        <w:fldChar w:fldCharType="separate"/>
      </w:r>
      <w:r>
        <w:t xml:space="preserve">Fitzpatrick </w:t>
      </w:r>
      <w:r>
        <w:rPr>
          <w:i/>
        </w:rPr>
        <w:t>et al.</w:t>
      </w:r>
      <w:r>
        <w:rPr>
          <w:i/>
        </w:rPr>
        <w:fldChar w:fldCharType="end"/>
      </w:r>
      <w:r>
        <w:t xml:space="preserve">, </w:t>
      </w:r>
      <w:r>
        <w:fldChar w:fldCharType="begin"/>
      </w:r>
      <w:r>
        <w:instrText xml:space="preserve"> HYPERLINK \l "_bookmark74" </w:instrText>
      </w:r>
      <w:r>
        <w:fldChar w:fldCharType="separate"/>
      </w:r>
      <w:r>
        <w:t>2019,</w:t>
      </w:r>
      <w:r>
        <w:fldChar w:fldCharType="end"/>
      </w:r>
      <w:r>
        <w:t xml:space="preserve"> </w:t>
      </w:r>
      <w:r>
        <w:fldChar w:fldCharType="begin"/>
      </w:r>
      <w:r>
        <w:instrText xml:space="preserve"> HYPERLINK \l "_bookmark92" </w:instrText>
      </w:r>
      <w:r>
        <w:fldChar w:fldCharType="separate"/>
      </w:r>
      <w:r>
        <w:t xml:space="preserve">Igwe </w:t>
      </w:r>
      <w:r>
        <w:rPr>
          <w:i/>
        </w:rPr>
        <w:t>et al.</w:t>
      </w:r>
      <w:r>
        <w:rPr>
          <w:i/>
        </w:rPr>
        <w:fldChar w:fldCharType="end"/>
      </w:r>
      <w:r>
        <w:t xml:space="preserve">, </w:t>
      </w:r>
      <w:r>
        <w:fldChar w:fldCharType="begin"/>
      </w:r>
      <w:r>
        <w:instrText xml:space="preserve"> HYPERLINK \l "_bookmark92" </w:instrText>
      </w:r>
      <w:r>
        <w:fldChar w:fldCharType="separate"/>
      </w:r>
      <w:r>
        <w:t>2021).</w:t>
      </w:r>
      <w:r>
        <w:fldChar w:fldCharType="end"/>
      </w:r>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r>
        <w:fldChar w:fldCharType="begin"/>
      </w:r>
      <w:r>
        <w:instrText xml:space="preserve"> HYPERLINK \l "_bookmark102" </w:instrText>
      </w:r>
      <w:r>
        <w:fldChar w:fldCharType="separate"/>
      </w:r>
      <w:r>
        <w:rPr>
          <w:w w:val="110"/>
        </w:rPr>
        <w:t>Kazan</w:t>
      </w:r>
      <w:r>
        <w:rPr>
          <w:spacing w:val="-9"/>
          <w:w w:val="110"/>
        </w:rPr>
        <w:t xml:space="preserve"> </w:t>
      </w:r>
      <w:r>
        <w:rPr>
          <w:w w:val="110"/>
        </w:rPr>
        <w:t>&amp;</w:t>
      </w:r>
      <w:r>
        <w:rPr>
          <w:spacing w:val="-9"/>
          <w:w w:val="110"/>
        </w:rPr>
        <w:t xml:space="preserve"> </w:t>
      </w:r>
      <w:r>
        <w:rPr>
          <w:w w:val="110"/>
        </w:rPr>
        <w:t>Lyons,</w:t>
      </w:r>
      <w:r>
        <w:rPr>
          <w:w w:val="110"/>
        </w:rPr>
        <w:fldChar w:fldCharType="end"/>
      </w:r>
      <w:r>
        <w:rPr>
          <w:spacing w:val="-9"/>
          <w:w w:val="110"/>
        </w:rPr>
        <w:t xml:space="preserve"> </w:t>
      </w:r>
      <w:r>
        <w:fldChar w:fldCharType="begin"/>
      </w:r>
      <w:r>
        <w:instrText xml:space="preserve"> HYPERLINK \l "_bookmark102" </w:instrText>
      </w:r>
      <w:r>
        <w:fldChar w:fldCharType="separate"/>
      </w:r>
      <w:r>
        <w:rPr>
          <w:w w:val="110"/>
        </w:rPr>
        <w:t>2016,</w:t>
      </w:r>
      <w:r>
        <w:rPr>
          <w:w w:val="110"/>
        </w:rPr>
        <w:fldChar w:fldCharType="end"/>
      </w:r>
      <w:r>
        <w:rPr>
          <w:spacing w:val="-9"/>
          <w:w w:val="110"/>
        </w:rPr>
        <w:t xml:space="preserve"> </w:t>
      </w:r>
      <w:r>
        <w:fldChar w:fldCharType="begin"/>
      </w:r>
      <w:r>
        <w:instrText xml:space="preserve"> HYPERLINK \l "_bookmark148" </w:instrText>
      </w:r>
      <w:r>
        <w:fldChar w:fldCharType="separate"/>
      </w:r>
      <w:r>
        <w:rPr>
          <w:w w:val="110"/>
        </w:rPr>
        <w:t>O’Brien</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"_bookmark148" </w:instrText>
      </w:r>
      <w:r>
        <w:fldChar w:fldCharType="separate"/>
      </w:r>
      <w:r>
        <w:rPr>
          <w:w w:val="110"/>
        </w:rPr>
        <w:t>2021).</w:t>
      </w:r>
      <w:r>
        <w:rPr>
          <w:w w:val="110"/>
        </w:rPr>
        <w:fldChar w:fldCharType="end"/>
      </w:r>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r>
        <w:fldChar w:fldCharType="begin"/>
      </w:r>
      <w:r>
        <w:instrText xml:space="preserve"> HYPERLINK \l "_bookmark89" </w:instrText>
      </w:r>
      <w:r>
        <w:fldChar w:fldCharType="separate"/>
      </w:r>
      <w:r>
        <w:t xml:space="preserve">Howard </w:t>
      </w:r>
      <w:r>
        <w:rPr>
          <w:i/>
        </w:rPr>
        <w:t>et al.</w:t>
      </w:r>
      <w:r>
        <w:rPr>
          <w:i/>
        </w:rPr>
        <w:fldChar w:fldCharType="end"/>
      </w:r>
      <w:r>
        <w:t xml:space="preserve">, </w:t>
      </w:r>
      <w:r>
        <w:fldChar w:fldCharType="begin"/>
      </w:r>
      <w:r>
        <w:instrText xml:space="preserve"> HYPERLINK \l "_bookmark89" </w:instrText>
      </w:r>
      <w:r>
        <w:fldChar w:fldCharType="separate"/>
      </w:r>
      <w:r>
        <w:t>2020,</w:t>
      </w:r>
      <w:r>
        <w:fldChar w:fldCharType="end"/>
      </w:r>
      <w:r>
        <w:t xml:space="preserve"> </w:t>
      </w:r>
      <w:r>
        <w:fldChar w:fldCharType="begin"/>
      </w:r>
      <w:r>
        <w:instrText xml:space="preserve"> HYPERLINK \l "_bookmark97" </w:instrText>
      </w:r>
      <w:r>
        <w:fldChar w:fldCharType="separate"/>
      </w:r>
      <w:r>
        <w:t xml:space="preserve">Kalske </w:t>
      </w:r>
      <w:r>
        <w:rPr>
          <w:i/>
        </w:rPr>
        <w:t>et al.</w:t>
      </w:r>
      <w:r>
        <w:rPr>
          <w:i/>
        </w:rPr>
        <w:fldChar w:fldCharType="end"/>
      </w:r>
      <w:r>
        <w:t xml:space="preserve">, </w:t>
      </w: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"_bookmark156" </w:instrText>
      </w:r>
      <w:r>
        <w:fldChar w:fldCharType="separate"/>
      </w:r>
      <w:r>
        <w:t xml:space="preserve">Pineda </w:t>
      </w:r>
      <w:r>
        <w:rPr>
          <w:i/>
        </w:rPr>
        <w:t>et al.</w:t>
      </w:r>
      <w:r>
        <w:rPr>
          <w:i/>
        </w:rPr>
        <w:fldChar w:fldCharType="end"/>
      </w:r>
      <w:r>
        <w:t xml:space="preserve">, </w:t>
      </w:r>
      <w:r>
        <w:fldChar w:fldCharType="begin"/>
      </w:r>
      <w:r>
        <w:instrText xml:space="preserve"> HYPERLINK \l "_bookmark156" </w:instrText>
      </w:r>
      <w:r>
        <w:fldChar w:fldCharType="separate"/>
      </w:r>
      <w:r>
        <w:t>2020),</w:t>
      </w:r>
      <w:r>
        <w:fldChar w:fldCharType="end"/>
      </w:r>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r>
        <w:fldChar w:fldCharType="begin"/>
      </w:r>
      <w:r>
        <w:instrText xml:space="preserve"> HYPERLINK \l "_bookmark97" </w:instrText>
      </w:r>
      <w:r>
        <w:fldChar w:fldCharType="separate"/>
      </w:r>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While the consequences of microbial-induced shifts in plant–herbivore </w:t>
      </w:r>
      <w:r>
        <w:rPr>
          <w:w w:val="110"/>
        </w:rPr>
        <w:t xml:space="preserve">interactions on insect fitness and population dynamics are becoming increasingly well-studied (reviewed in </w:t>
      </w:r>
      <w:r>
        <w:fldChar w:fldCharType="begin"/>
      </w:r>
      <w:r>
        <w:instrText xml:space="preserve"> HYPERLINK \l "_bookmark163" </w:instrText>
      </w:r>
      <w:r>
        <w:fldChar w:fldCharType="separate"/>
      </w:r>
      <w:r>
        <w:rPr>
          <w:w w:val="110"/>
        </w:rPr>
        <w:t xml:space="preserve">Shikano </w:t>
      </w:r>
      <w:r>
        <w:rPr>
          <w:i/>
          <w:w w:val="110"/>
        </w:rPr>
        <w:t>et al.</w:t>
      </w:r>
      <w:r>
        <w:rPr>
          <w:i/>
          <w:w w:val="110"/>
        </w:rPr>
        <w:fldChar w:fldCharType="end"/>
      </w:r>
      <w:r>
        <w:rPr>
          <w:w w:val="110"/>
        </w:rPr>
        <w:t xml:space="preserve">, </w:t>
      </w:r>
      <w:r>
        <w:fldChar w:fldCharType="begin"/>
      </w:r>
      <w:r>
        <w:instrText xml:space="preserve"> HYPERLINK \l "_bookmark163" </w:instrText>
      </w:r>
      <w:r>
        <w:fldChar w:fldCharType="separate"/>
      </w:r>
      <w:r>
        <w:rPr>
          <w:w w:val="110"/>
        </w:rPr>
        <w:t>2017),</w:t>
      </w:r>
      <w:r>
        <w:rPr>
          <w:w w:val="110"/>
        </w:rPr>
        <w:fldChar w:fldCharType="end"/>
      </w:r>
      <w:r>
        <w:rPr>
          <w:w w:val="110"/>
        </w:rPr>
        <w:t xml:space="preserve"> their impacts on plant population dynamics are less so.</w:t>
      </w:r>
      <w:r>
        <w:rPr>
          <w:spacing w:val="40"/>
          <w:w w:val="110"/>
        </w:rPr>
        <w:t xml:space="preserve"> </w:t>
      </w:r>
      <w:r>
        <w:rPr>
          <w:w w:val="110"/>
        </w:rPr>
        <w:t>We do</w:t>
      </w:r>
      <w:r>
        <w:rPr>
          <w:spacing w:val="-2"/>
          <w:w w:val="110"/>
        </w:rPr>
        <w:t xml:space="preserve"> </w:t>
      </w:r>
      <w:r>
        <w:rPr>
          <w:w w:val="110"/>
        </w:rPr>
        <w:t>not</w:t>
      </w:r>
      <w:r>
        <w:rPr>
          <w:spacing w:val="-2"/>
          <w:w w:val="110"/>
        </w:rPr>
        <w:t xml:space="preserve"> </w:t>
      </w:r>
      <w:r>
        <w:rPr>
          <w:w w:val="110"/>
        </w:rPr>
        <w:t>see</w:t>
      </w:r>
      <w:r>
        <w:rPr>
          <w:spacing w:val="-2"/>
          <w:w w:val="110"/>
        </w:rPr>
        <w:t xml:space="preserve"> </w:t>
      </w:r>
      <w:r>
        <w:rPr>
          <w:w w:val="110"/>
        </w:rPr>
        <w:t>a</w:t>
      </w:r>
      <w:r>
        <w:rPr>
          <w:spacing w:val="-2"/>
          <w:w w:val="110"/>
        </w:rPr>
        <w:t xml:space="preserve"> </w:t>
      </w:r>
      <w:r>
        <w:rPr>
          <w:w w:val="110"/>
        </w:rPr>
        <w:t>universal</w:t>
      </w:r>
      <w:r>
        <w:rPr>
          <w:spacing w:val="-2"/>
          <w:w w:val="110"/>
        </w:rPr>
        <w:t xml:space="preserve"> </w:t>
      </w:r>
      <w:r>
        <w:rPr>
          <w:w w:val="110"/>
        </w:rPr>
        <w:t>path</w:t>
      </w:r>
      <w:r>
        <w:rPr>
          <w:spacing w:val="-2"/>
          <w:w w:val="110"/>
        </w:rPr>
        <w:t xml:space="preserve"> </w:t>
      </w:r>
      <w:r>
        <w:rPr>
          <w:w w:val="110"/>
        </w:rPr>
        <w:t>for</w:t>
      </w:r>
      <w:r>
        <w:rPr>
          <w:spacing w:val="-2"/>
          <w:w w:val="110"/>
        </w:rPr>
        <w:t xml:space="preserve"> </w:t>
      </w:r>
      <w:r>
        <w:rPr>
          <w:w w:val="110"/>
        </w:rPr>
        <w:t>integrating</w:t>
      </w:r>
      <w:r>
        <w:rPr>
          <w:spacing w:val="-2"/>
          <w:w w:val="110"/>
        </w:rPr>
        <w:t xml:space="preserve"> </w:t>
      </w:r>
      <w:r>
        <w:rPr>
          <w:w w:val="110"/>
        </w:rPr>
        <w:t>all</w:t>
      </w:r>
      <w:r>
        <w:rPr>
          <w:spacing w:val="-2"/>
          <w:w w:val="110"/>
        </w:rPr>
        <w:t xml:space="preserve"> </w:t>
      </w:r>
      <w:r>
        <w:rPr>
          <w:w w:val="110"/>
        </w:rPr>
        <w:t>such</w:t>
      </w:r>
      <w:r>
        <w:rPr>
          <w:spacing w:val="-2"/>
          <w:w w:val="110"/>
        </w:rPr>
        <w:t xml:space="preserve"> </w:t>
      </w:r>
      <w:r>
        <w:rPr>
          <w:w w:val="110"/>
        </w:rPr>
        <w:t>microbial</w:t>
      </w:r>
      <w:r>
        <w:rPr>
          <w:spacing w:val="-2"/>
          <w:w w:val="110"/>
        </w:rPr>
        <w:t xml:space="preserve"> </w:t>
      </w:r>
      <w:r>
        <w:rPr>
          <w:w w:val="110"/>
        </w:rPr>
        <w:t>effects</w:t>
      </w:r>
      <w:r>
        <w:rPr>
          <w:spacing w:val="-2"/>
          <w:w w:val="110"/>
        </w:rPr>
        <w:t xml:space="preserve"> </w:t>
      </w:r>
      <w:r>
        <w:rPr>
          <w:w w:val="110"/>
        </w:rPr>
        <w:t>into</w:t>
      </w:r>
      <w:r>
        <w:rPr>
          <w:spacing w:val="-2"/>
          <w:w w:val="110"/>
        </w:rPr>
        <w:t xml:space="preserve"> </w:t>
      </w:r>
      <w:r>
        <w:rPr>
          <w:w w:val="110"/>
        </w:rPr>
        <w:t>mathematical</w:t>
      </w:r>
      <w:r>
        <w:rPr>
          <w:spacing w:val="-2"/>
          <w:w w:val="110"/>
        </w:rPr>
        <w:t xml:space="preserve"> </w:t>
      </w:r>
      <w:r>
        <w:rPr>
          <w:w w:val="110"/>
        </w:rPr>
        <w:t>models</w:t>
      </w:r>
      <w:r>
        <w:rPr>
          <w:spacing w:val="-2"/>
          <w:w w:val="110"/>
        </w:rPr>
        <w:t xml:space="preserve"> </w:t>
      </w:r>
      <w:r>
        <w:rPr>
          <w:w w:val="110"/>
        </w:rPr>
        <w:t>or experiments,</w:t>
      </w:r>
      <w:r>
        <w:rPr>
          <w:spacing w:val="-10"/>
          <w:w w:val="110"/>
        </w:rPr>
        <w:t xml:space="preserve"> </w:t>
      </w:r>
      <w:r>
        <w:rPr>
          <w:w w:val="110"/>
        </w:rPr>
        <w:t>but</w:t>
      </w:r>
      <w:r>
        <w:rPr>
          <w:spacing w:val="-11"/>
          <w:w w:val="110"/>
        </w:rPr>
        <w:t xml:space="preserve"> </w:t>
      </w:r>
      <w:r>
        <w:rPr>
          <w:w w:val="110"/>
        </w:rPr>
        <w:t>an</w:t>
      </w:r>
      <w:r>
        <w:rPr>
          <w:spacing w:val="-11"/>
          <w:w w:val="110"/>
        </w:rPr>
        <w:t xml:space="preserve"> </w:t>
      </w:r>
      <w:r>
        <w:rPr>
          <w:w w:val="110"/>
        </w:rPr>
        <w:t>ideal</w:t>
      </w:r>
      <w:r>
        <w:rPr>
          <w:spacing w:val="-11"/>
          <w:w w:val="110"/>
        </w:rPr>
        <w:t xml:space="preserve"> </w:t>
      </w:r>
      <w:r>
        <w:rPr>
          <w:w w:val="110"/>
        </w:rPr>
        <w:t>way</w:t>
      </w:r>
      <w:r>
        <w:rPr>
          <w:spacing w:val="-11"/>
          <w:w w:val="110"/>
        </w:rPr>
        <w:t xml:space="preserve"> </w:t>
      </w:r>
      <w:r>
        <w:rPr>
          <w:w w:val="110"/>
        </w:rPr>
        <w:t>forward</w:t>
      </w:r>
      <w:r>
        <w:rPr>
          <w:spacing w:val="-11"/>
          <w:w w:val="110"/>
        </w:rPr>
        <w:t xml:space="preserve"> </w:t>
      </w:r>
      <w:r>
        <w:rPr>
          <w:w w:val="110"/>
        </w:rPr>
        <w:t>in</w:t>
      </w:r>
      <w:r>
        <w:rPr>
          <w:spacing w:val="-11"/>
          <w:w w:val="110"/>
        </w:rPr>
        <w:t xml:space="preserve"> </w:t>
      </w:r>
      <w:r>
        <w:rPr>
          <w:w w:val="110"/>
        </w:rPr>
        <w:t>systems</w:t>
      </w:r>
      <w:r>
        <w:rPr>
          <w:spacing w:val="-11"/>
          <w:w w:val="110"/>
        </w:rPr>
        <w:t xml:space="preserve"> </w:t>
      </w:r>
      <w:r>
        <w:rPr>
          <w:w w:val="110"/>
        </w:rPr>
        <w:t>where</w:t>
      </w:r>
      <w:r>
        <w:rPr>
          <w:spacing w:val="-11"/>
          <w:w w:val="110"/>
        </w:rPr>
        <w:t xml:space="preserve"> </w:t>
      </w:r>
      <w:r>
        <w:rPr>
          <w:w w:val="110"/>
        </w:rPr>
        <w:t>such</w:t>
      </w:r>
      <w:r>
        <w:rPr>
          <w:spacing w:val="-11"/>
          <w:w w:val="110"/>
        </w:rPr>
        <w:t xml:space="preserve"> </w:t>
      </w:r>
      <w:r>
        <w:rPr>
          <w:w w:val="110"/>
        </w:rPr>
        <w:t>effects</w:t>
      </w:r>
      <w:r>
        <w:rPr>
          <w:spacing w:val="-11"/>
          <w:w w:val="110"/>
        </w:rPr>
        <w:t xml:space="preserve"> </w:t>
      </w:r>
      <w:r>
        <w:rPr>
          <w:w w:val="110"/>
        </w:rPr>
        <w:t>are</w:t>
      </w:r>
      <w:r>
        <w:rPr>
          <w:spacing w:val="-11"/>
          <w:w w:val="110"/>
        </w:rPr>
        <w:t xml:space="preserve"> </w:t>
      </w:r>
      <w:r>
        <w:rPr>
          <w:w w:val="110"/>
        </w:rPr>
        <w:t>known</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important</w:t>
      </w:r>
      <w:r>
        <w:rPr>
          <w:spacing w:val="-11"/>
          <w:w w:val="110"/>
        </w:rPr>
        <w:t xml:space="preserve"> </w:t>
      </w:r>
      <w:r>
        <w:rPr>
          <w:w w:val="110"/>
        </w:rPr>
        <w:t>is to</w:t>
      </w:r>
      <w:r>
        <w:rPr>
          <w:spacing w:val="-2"/>
          <w:w w:val="110"/>
        </w:rPr>
        <w:t xml:space="preserve"> </w:t>
      </w:r>
      <w:r>
        <w:rPr>
          <w:w w:val="110"/>
        </w:rPr>
        <w:t>pair</w:t>
      </w:r>
      <w:r>
        <w:rPr>
          <w:spacing w:val="-2"/>
          <w:w w:val="110"/>
        </w:rPr>
        <w:t xml:space="preserve"> </w:t>
      </w:r>
      <w:r>
        <w:rPr>
          <w:w w:val="110"/>
        </w:rPr>
        <w:t>experiments</w:t>
      </w:r>
      <w:r>
        <w:rPr>
          <w:spacing w:val="-2"/>
          <w:w w:val="110"/>
        </w:rPr>
        <w:t xml:space="preserve"> </w:t>
      </w:r>
      <w:r>
        <w:rPr>
          <w:w w:val="110"/>
        </w:rPr>
        <w:t>with</w:t>
      </w:r>
      <w:r>
        <w:rPr>
          <w:spacing w:val="-2"/>
          <w:w w:val="110"/>
        </w:rPr>
        <w:t xml:space="preserve"> </w:t>
      </w:r>
      <w:r>
        <w:rPr>
          <w:w w:val="110"/>
        </w:rPr>
        <w:t>system-specific</w:t>
      </w:r>
      <w:r>
        <w:rPr>
          <w:spacing w:val="-2"/>
          <w:w w:val="110"/>
        </w:rPr>
        <w:t xml:space="preserve"> </w:t>
      </w:r>
      <w:r>
        <w:rPr>
          <w:w w:val="110"/>
        </w:rPr>
        <w:t>models</w:t>
      </w:r>
      <w:r>
        <w:rPr>
          <w:spacing w:val="-2"/>
          <w:w w:val="110"/>
        </w:rPr>
        <w:t xml:space="preserve"> </w:t>
      </w:r>
      <w:r>
        <w:rPr>
          <w:w w:val="110"/>
        </w:rPr>
        <w:t>that</w:t>
      </w:r>
      <w:r>
        <w:rPr>
          <w:spacing w:val="-2"/>
          <w:w w:val="110"/>
        </w:rPr>
        <w:t xml:space="preserve"> </w:t>
      </w:r>
      <w:r>
        <w:rPr>
          <w:w w:val="110"/>
        </w:rPr>
        <w:t>propagate</w:t>
      </w:r>
      <w:r>
        <w:rPr>
          <w:spacing w:val="-2"/>
          <w:w w:val="110"/>
        </w:rPr>
        <w:t xml:space="preserve"> </w:t>
      </w:r>
      <w:r>
        <w:rPr>
          <w:w w:val="110"/>
        </w:rPr>
        <w:t>their</w:t>
      </w:r>
      <w:r>
        <w:rPr>
          <w:spacing w:val="-2"/>
          <w:w w:val="110"/>
        </w:rPr>
        <w:t xml:space="preserve"> </w:t>
      </w:r>
      <w:r>
        <w:rPr>
          <w:w w:val="110"/>
        </w:rPr>
        <w:t>consequences</w:t>
      </w:r>
      <w:r>
        <w:rPr>
          <w:spacing w:val="-2"/>
          <w:w w:val="110"/>
        </w:rPr>
        <w:t xml:space="preserve"> </w:t>
      </w:r>
      <w:r>
        <w:rPr>
          <w:w w:val="110"/>
        </w:rPr>
        <w:t>on</w:t>
      </w:r>
      <w:r>
        <w:rPr>
          <w:spacing w:val="-2"/>
          <w:w w:val="110"/>
        </w:rPr>
        <w:t xml:space="preserve"> </w:t>
      </w:r>
      <w:r>
        <w:rPr>
          <w:w w:val="110"/>
        </w:rPr>
        <w:t>long-term plant population dynamics.</w:t>
      </w:r>
    </w:p>
    <w:p>
      <w:pPr>
        <w:pStyle w:val="9"/>
        <w:rPr>
          <w:sz w:val="30"/>
        </w:rPr>
      </w:pPr>
    </w:p>
    <w:p>
      <w:pPr>
        <w:pStyle w:val="3"/>
        <w:numPr>
          <w:ilvl w:val="1"/>
          <w:numId w:val="3"/>
        </w:numPr>
        <w:tabs>
          <w:tab w:val="left" w:pos="538"/>
          <w:tab w:val="left" w:pos="539"/>
        </w:tabs>
        <w:spacing w:before="213"/>
      </w:pPr>
      <w:bookmarkStart w:id="24" w:name="Evidence_from_observational_studies"/>
      <w:bookmarkEnd w:id="24"/>
      <w:bookmarkStart w:id="25" w:name="_bookmark13"/>
      <w:bookmarkEnd w:id="25"/>
      <w:commentRangeStart w:id="12"/>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12"/>
      <w:r>
        <w:rPr>
          <w:rStyle w:val="10"/>
          <w:b w:val="0"/>
          <w:bCs w:val="0"/>
        </w:rPr>
        <w:commentReference w:id="12"/>
      </w:r>
    </w:p>
    <w:p>
      <w:pPr>
        <w:pStyle w:val="9"/>
        <w:spacing w:before="6"/>
        <w:rPr>
          <w:b/>
          <w:sz w:val="28"/>
        </w:rPr>
      </w:pPr>
    </w:p>
    <w:p>
      <w:pPr>
        <w:pStyle w:val="9"/>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transitions also come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r>
        <w:fldChar w:fldCharType="begin"/>
      </w:r>
      <w:r>
        <w:instrText xml:space="preserve"> HYPERLINK \l "_bookmark52" </w:instrText>
      </w:r>
      <w:r>
        <w:fldChar w:fldCharType="separate"/>
      </w:r>
      <w:r>
        <w:t>Comita</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"_bookmark52" </w:instrText>
      </w:r>
      <w:r>
        <w:fldChar w:fldCharType="separate"/>
      </w:r>
      <w:r>
        <w:t>2010,</w:t>
      </w:r>
      <w:r>
        <w:fldChar w:fldCharType="end"/>
      </w:r>
      <w:r>
        <w:rPr>
          <w:spacing w:val="27"/>
        </w:rPr>
        <w:t xml:space="preserve"> </w:t>
      </w:r>
      <w:r>
        <w:fldChar w:fldCharType="begin"/>
      </w:r>
      <w:r>
        <w:instrText xml:space="preserve"> HYPERLINK \l "_bookmark168" </w:instrText>
      </w:r>
      <w:r>
        <w:fldChar w:fldCharType="separate"/>
      </w:r>
      <w:r>
        <w:t>Swamy</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"_bookmark168" </w:instrText>
      </w:r>
      <w:r>
        <w:fldChar w:fldCharType="separate"/>
      </w:r>
      <w:r>
        <w:t>2011,</w:t>
      </w:r>
      <w:r>
        <w:fldChar w:fldCharType="end"/>
      </w:r>
      <w:r>
        <w:rPr>
          <w:spacing w:val="27"/>
        </w:rPr>
        <w:t xml:space="preserve"> </w:t>
      </w:r>
      <w:r>
        <w:fldChar w:fldCharType="begin"/>
      </w:r>
      <w:r>
        <w:instrText xml:space="preserve"> HYPERLINK \l "_bookmark121" </w:instrText>
      </w:r>
      <w:r>
        <w:fldChar w:fldCharType="separate"/>
      </w:r>
      <w:r>
        <w:t>Lebrĳa-Trejos</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"_bookmark121" </w:instrText>
      </w:r>
      <w:r>
        <w:fldChar w:fldCharType="separate"/>
      </w:r>
      <w:r>
        <w:t>2016,</w:t>
      </w:r>
      <w:r>
        <w:fldChar w:fldCharType="end"/>
      </w:r>
      <w:r>
        <w:rPr>
          <w:spacing w:val="27"/>
        </w:rPr>
        <w:t xml:space="preserve"> </w:t>
      </w:r>
      <w:r>
        <w:fldChar w:fldCharType="begin"/>
      </w:r>
      <w:r>
        <w:instrText xml:space="preserve"> HYPERLINK \l "_bookmark183" </w:instrText>
      </w:r>
      <w:r>
        <w:fldChar w:fldCharType="separate"/>
      </w:r>
      <w:r>
        <w:t>Zhu</w:t>
      </w:r>
      <w:r>
        <w:fldChar w:fldCharType="end"/>
      </w:r>
      <w:r>
        <w:t xml:space="preserve"> </w:t>
      </w:r>
      <w:r>
        <w:fldChar w:fldCharType="begin"/>
      </w:r>
      <w:r>
        <w:instrText xml:space="preserve"> HYPERLINK \l "_bookmark183" </w:instrText>
      </w:r>
      <w:r>
        <w:fldChar w:fldCharType="separate"/>
      </w:r>
      <w:r>
        <w:rPr>
          <w:i/>
        </w:rPr>
        <w:t>et al.</w:t>
      </w:r>
      <w:r>
        <w:rPr>
          <w:i/>
        </w:rPr>
        <w:fldChar w:fldCharType="end"/>
      </w:r>
      <w:r>
        <w:t xml:space="preserve">, </w:t>
      </w:r>
      <w:r>
        <w:fldChar w:fldCharType="begin"/>
      </w:r>
      <w:r>
        <w:instrText xml:space="preserve"> HYPERLINK \l "_bookmark183" </w:instrText>
      </w:r>
      <w:r>
        <w:fldChar w:fldCharType="separate"/>
      </w:r>
      <w:r>
        <w:t>2018).</w:t>
      </w:r>
      <w:r>
        <w:fldChar w:fldCharType="end"/>
      </w:r>
      <w:r>
        <w:rPr>
          <w:spacing w:val="40"/>
        </w:rPr>
        <w:t xml:space="preserve"> </w:t>
      </w:r>
      <w:r>
        <w:t xml:space="preserve">Repetitive demographic censuses are often used to test the Janzen–Connell hypothesis </w:t>
      </w:r>
      <w:r>
        <w:fldChar w:fldCharType="begin"/>
      </w:r>
      <w:r>
        <w:instrText xml:space="preserve"> HYPERLINK \l "_bookmark94" </w:instrText>
      </w:r>
      <w:r>
        <w:fldChar w:fldCharType="separate"/>
      </w:r>
      <w:r>
        <w:rPr>
          <w:w w:val="110"/>
        </w:rPr>
        <w:t>(Janzen,</w:t>
      </w:r>
      <w:r>
        <w:rPr>
          <w:w w:val="110"/>
        </w:rPr>
        <w:fldChar w:fldCharType="end"/>
      </w:r>
      <w:r>
        <w:rPr>
          <w:w w:val="110"/>
        </w:rPr>
        <w:t xml:space="preserve"> </w:t>
      </w:r>
      <w:r>
        <w:fldChar w:fldCharType="begin"/>
      </w:r>
      <w:r>
        <w:instrText xml:space="preserve"> HYPERLINK \l "_bookmark94" </w:instrText>
      </w:r>
      <w:r>
        <w:fldChar w:fldCharType="separate"/>
      </w:r>
      <w:r>
        <w:rPr>
          <w:w w:val="110"/>
        </w:rPr>
        <w:t>1970,</w:t>
      </w:r>
      <w:r>
        <w:rPr>
          <w:w w:val="110"/>
        </w:rPr>
        <w:fldChar w:fldCharType="end"/>
      </w:r>
      <w:r>
        <w:rPr>
          <w:w w:val="110"/>
        </w:rPr>
        <w:t xml:space="preserve"> </w:t>
      </w:r>
      <w:r>
        <w:fldChar w:fldCharType="begin"/>
      </w:r>
      <w:r>
        <w:instrText xml:space="preserve"> HYPERLINK \l "_bookmark54" </w:instrText>
      </w:r>
      <w:r>
        <w:fldChar w:fldCharType="separate"/>
      </w:r>
      <w:r>
        <w:rPr>
          <w:w w:val="110"/>
        </w:rPr>
        <w:t>Connell,</w:t>
      </w:r>
      <w:r>
        <w:rPr>
          <w:w w:val="110"/>
        </w:rPr>
        <w:fldChar w:fldCharType="end"/>
      </w:r>
      <w:r>
        <w:rPr>
          <w:w w:val="110"/>
        </w:rPr>
        <w:t xml:space="preserve"> </w:t>
      </w:r>
      <w:r>
        <w:fldChar w:fldCharType="begin"/>
      </w:r>
      <w:r>
        <w:instrText xml:space="preserve"> HYPERLINK \l "_bookmark54" </w:instrText>
      </w:r>
      <w:r>
        <w:fldChar w:fldCharType="separate"/>
      </w:r>
      <w:r>
        <w:rPr>
          <w:w w:val="110"/>
        </w:rPr>
        <w:t>1971)</w:t>
      </w:r>
      <w:r>
        <w:rPr>
          <w:w w:val="110"/>
        </w:rPr>
        <w:fldChar w:fldCharType="end"/>
      </w:r>
      <w:r>
        <w:rPr>
          <w:w w:val="110"/>
        </w:rPr>
        <w:t xml:space="preserve"> in the form of conspecific negative density-dependence (CNDD; </w:t>
      </w:r>
      <w:r>
        <w:fldChar w:fldCharType="begin"/>
      </w:r>
      <w:r>
        <w:instrText xml:space="preserve"> HYPERLINK \l "_bookmark53" </w:instrText>
      </w:r>
      <w:r>
        <w:fldChar w:fldCharType="separate"/>
      </w:r>
      <w:r>
        <w:rPr>
          <w:w w:val="110"/>
        </w:rPr>
        <w:t>Comita</w:t>
      </w:r>
      <w:r>
        <w:rPr>
          <w:spacing w:val="-4"/>
          <w:w w:val="110"/>
        </w:rPr>
        <w:t xml:space="preserve"> </w:t>
      </w:r>
      <w:r>
        <w:rPr>
          <w:w w:val="110"/>
        </w:rPr>
        <w:t>&amp;</w:t>
      </w:r>
      <w:r>
        <w:rPr>
          <w:spacing w:val="-4"/>
          <w:w w:val="110"/>
        </w:rPr>
        <w:t xml:space="preserve"> </w:t>
      </w:r>
      <w:r>
        <w:rPr>
          <w:w w:val="110"/>
        </w:rPr>
        <w:t>Stump,</w:t>
      </w:r>
      <w:r>
        <w:rPr>
          <w:w w:val="110"/>
        </w:rPr>
        <w:fldChar w:fldCharType="end"/>
      </w:r>
      <w:r>
        <w:rPr>
          <w:spacing w:val="-4"/>
          <w:w w:val="110"/>
        </w:rPr>
        <w:t xml:space="preserve"> </w:t>
      </w:r>
      <w:r>
        <w:fldChar w:fldCharType="begin"/>
      </w:r>
      <w:r>
        <w:instrText xml:space="preserve"> HYPERLINK \l "_bookmark53" </w:instrText>
      </w:r>
      <w:r>
        <w:fldChar w:fldCharType="separate"/>
      </w:r>
      <w:r>
        <w:rPr>
          <w:w w:val="110"/>
        </w:rPr>
        <w:t>2020,</w:t>
      </w:r>
      <w:r>
        <w:rPr>
          <w:w w:val="110"/>
        </w:rPr>
        <w:fldChar w:fldCharType="end"/>
      </w:r>
      <w:r>
        <w:rPr>
          <w:spacing w:val="-4"/>
          <w:w w:val="110"/>
        </w:rPr>
        <w:t xml:space="preserve"> </w:t>
      </w:r>
      <w:r>
        <w:fldChar w:fldCharType="begin"/>
      </w:r>
      <w:r>
        <w:instrText xml:space="preserve"> HYPERLINK \l "_bookmark119" </w:instrText>
      </w:r>
      <w:r>
        <w:fldChar w:fldCharType="separate"/>
      </w:r>
      <w:r>
        <w:rPr>
          <w:w w:val="110"/>
        </w:rPr>
        <w:t>LaManna</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"_bookmark119" </w:instrText>
      </w:r>
      <w:r>
        <w:fldChar w:fldCharType="separate"/>
      </w:r>
      <w:r>
        <w:rPr>
          <w:w w:val="110"/>
        </w:rPr>
        <w:t>2022,</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Song</w:t>
      </w:r>
      <w:r>
        <w:rPr>
          <w:spacing w:val="-4"/>
          <w:w w:val="110"/>
        </w:rPr>
        <w:t xml:space="preserve"> </w:t>
      </w:r>
      <w:r>
        <w:rPr>
          <w:w w:val="110"/>
        </w:rPr>
        <w:t>&amp;</w:t>
      </w:r>
      <w:r>
        <w:rPr>
          <w:spacing w:val="-4"/>
          <w:w w:val="110"/>
        </w:rPr>
        <w:t xml:space="preserve"> </w:t>
      </w:r>
      <w:r>
        <w:rPr>
          <w:w w:val="110"/>
        </w:rPr>
        <w:t>Corlett,</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2022).</w:t>
      </w:r>
      <w:r>
        <w:rPr>
          <w:w w:val="110"/>
        </w:rPr>
        <w:fldChar w:fldCharType="end"/>
      </w:r>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r>
        <w:fldChar w:fldCharType="begin"/>
      </w:r>
      <w:r>
        <w:instrText xml:space="preserve"> HYPERLINK \l "_bookmark30" </w:instrText>
      </w:r>
      <w:r>
        <w:fldChar w:fldCharType="separate"/>
      </w:r>
      <w:r>
        <w:rPr>
          <w:w w:val="110"/>
        </w:rPr>
        <w:t xml:space="preserve">(Bell </w:t>
      </w:r>
      <w:r>
        <w:rPr>
          <w:i/>
          <w:w w:val="110"/>
        </w:rPr>
        <w:t>et al.</w:t>
      </w:r>
      <w:r>
        <w:rPr>
          <w:i/>
          <w:w w:val="110"/>
        </w:rPr>
        <w:fldChar w:fldCharType="end"/>
      </w:r>
      <w:r>
        <w:rPr>
          <w:w w:val="110"/>
        </w:rPr>
        <w:t xml:space="preserve">, </w:t>
      </w:r>
      <w:r>
        <w:fldChar w:fldCharType="begin"/>
      </w:r>
      <w:r>
        <w:instrText xml:space="preserve"> HYPERLINK \l "_bookmark30" </w:instrText>
      </w:r>
      <w:r>
        <w:fldChar w:fldCharType="separate"/>
      </w:r>
      <w:r>
        <w:rPr>
          <w:w w:val="110"/>
        </w:rPr>
        <w:t>2006,</w:t>
      </w:r>
      <w:r>
        <w:rPr>
          <w:w w:val="110"/>
        </w:rPr>
        <w:fldChar w:fldCharType="end"/>
      </w:r>
      <w:r>
        <w:rPr>
          <w:w w:val="110"/>
        </w:rPr>
        <w:t xml:space="preserve"> </w:t>
      </w:r>
      <w:r>
        <w:fldChar w:fldCharType="begin"/>
      </w:r>
      <w:r>
        <w:instrText xml:space="preserve"> HYPERLINK \l "_bookmark27" </w:instrText>
      </w:r>
      <w:r>
        <w:fldChar w:fldCharType="separate"/>
      </w:r>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"_bookmark27" </w:instrText>
      </w:r>
      <w:r>
        <w:fldChar w:fldCharType="separate"/>
      </w:r>
      <w:r>
        <w:rPr>
          <w:spacing w:val="-2"/>
          <w:w w:val="110"/>
        </w:rPr>
        <w:t>2010,</w:t>
      </w:r>
      <w:r>
        <w:rPr>
          <w:spacing w:val="-2"/>
          <w:w w:val="110"/>
        </w:rPr>
        <w:fldChar w:fldCharType="end"/>
      </w:r>
      <w:r>
        <w:rPr>
          <w:spacing w:val="-12"/>
          <w:w w:val="110"/>
        </w:rPr>
        <w:t xml:space="preserve"> </w:t>
      </w:r>
      <w:r>
        <w:fldChar w:fldCharType="begin"/>
      </w:r>
      <w:r>
        <w:instrText xml:space="preserve"> HYPERLINK \l "_bookmark26" </w:instrText>
      </w:r>
      <w:r>
        <w:fldChar w:fldCharType="separate"/>
      </w:r>
      <w:r>
        <w:rPr>
          <w:spacing w:val="-2"/>
          <w:w w:val="110"/>
        </w:rPr>
        <w:t>2014,</w:t>
      </w:r>
      <w:r>
        <w:rPr>
          <w:spacing w:val="-2"/>
          <w:w w:val="110"/>
        </w:rPr>
        <w:fldChar w:fldCharType="end"/>
      </w:r>
      <w:r>
        <w:rPr>
          <w:spacing w:val="-12"/>
          <w:w w:val="110"/>
        </w:rPr>
        <w:t xml:space="preserve"> </w:t>
      </w:r>
      <w:r>
        <w:fldChar w:fldCharType="begin"/>
      </w:r>
      <w:r>
        <w:instrText xml:space="preserve"> HYPERLINK \l "_bookmark112" </w:instrText>
      </w:r>
      <w:r>
        <w:fldChar w:fldCharType="separate"/>
      </w:r>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"_bookmark112" </w:instrText>
      </w:r>
      <w:r>
        <w:fldChar w:fldCharType="separate"/>
      </w:r>
      <w:r>
        <w:rPr>
          <w:spacing w:val="-2"/>
          <w:w w:val="110"/>
        </w:rPr>
        <w:t>2018).</w:t>
      </w:r>
      <w:r>
        <w:rPr>
          <w:spacing w:val="-2"/>
          <w:w w:val="110"/>
        </w:rPr>
        <w:fldChar w:fldCharType="end"/>
      </w:r>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r>
        <w:fldChar w:fldCharType="begin"/>
      </w:r>
      <w:r>
        <w:instrText xml:space="preserve"> HYPERLINK \l "_bookmark32" </w:instrText>
      </w:r>
      <w:r>
        <w:fldChar w:fldCharType="separate"/>
      </w:r>
      <w:r>
        <w:rPr>
          <w:w w:val="110"/>
        </w:rPr>
        <w:t>Bennett</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9"/>
          <w:w w:val="110"/>
        </w:rPr>
        <w:t xml:space="preserve"> </w:t>
      </w:r>
      <w:r>
        <w:fldChar w:fldCharType="begin"/>
      </w:r>
      <w:r>
        <w:instrText xml:space="preserve"> HYPERLINK \l "_bookmark126" </w:instrText>
      </w:r>
      <w:r>
        <w:fldChar w:fldCharType="separate"/>
      </w:r>
      <w:r>
        <w:rPr>
          <w:w w:val="110"/>
        </w:rPr>
        <w:t>Liang</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"_bookmark126" </w:instrText>
      </w:r>
      <w:r>
        <w:fldChar w:fldCharType="separate"/>
      </w:r>
      <w:r>
        <w:rPr>
          <w:w w:val="110"/>
        </w:rPr>
        <w:t>2020).</w:t>
      </w:r>
      <w:r>
        <w:rPr>
          <w:w w:val="110"/>
        </w:rPr>
        <w:fldChar w:fldCharType="end"/>
      </w:r>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r>
        <w:fldChar w:fldCharType="begin"/>
      </w:r>
      <w:r>
        <w:instrText xml:space="preserve"> HYPERLINK \l "_bookmark17" </w:instrText>
      </w:r>
      <w:r>
        <w:fldChar w:fldCharType="separate"/>
      </w:r>
      <w:r>
        <w:rPr>
          <w:w w:val="110"/>
        </w:rPr>
        <w:t>2).</w:t>
      </w:r>
      <w:r>
        <w:rPr>
          <w:w w:val="110"/>
        </w:rPr>
        <w:fldChar w:fldCharType="end"/>
      </w:r>
    </w:p>
    <w:p>
      <w:pPr>
        <w:spacing w:before="146" w:line="415" w:lineRule="auto"/>
        <w:ind w:left="120" w:right="119" w:firstLine="616"/>
        <w:jc w:val="both"/>
        <w:rPr>
          <w:i/>
        </w:rPr>
      </w:pPr>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pPr>
        <w:spacing w:line="415" w:lineRule="auto"/>
        <w:jc w:val="both"/>
        <w:sectPr>
          <w:pgSz w:w="12240" w:h="15840"/>
          <w:pgMar w:top="1340" w:right="1320" w:bottom="1080" w:left="1320" w:header="0" w:footer="882" w:gutter="0"/>
          <w:cols w:space="720" w:num="1"/>
        </w:sectPr>
      </w:pPr>
    </w:p>
    <w:p>
      <w:pPr>
        <w:pStyle w:val="2"/>
        <w:numPr>
          <w:ilvl w:val="0"/>
          <w:numId w:val="3"/>
        </w:numPr>
        <w:tabs>
          <w:tab w:val="left" w:pos="787"/>
          <w:tab w:val="left" w:pos="788"/>
        </w:tabs>
        <w:spacing w:line="432" w:lineRule="auto"/>
        <w:ind w:left="787" w:right="117" w:hanging="668"/>
      </w:pPr>
      <w:bookmarkStart w:id="26" w:name="Incorporating_plant–soil_microbe_interac"/>
      <w:bookmarkEnd w:id="26"/>
      <w:bookmarkStart w:id="27" w:name="_bookmark14"/>
      <w:bookmarkEnd w:id="27"/>
      <w:r>
        <w:rPr>
          <w:w w:val="110"/>
        </w:rPr>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pPr>
        <w:pStyle w:val="9"/>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r>
        <w:fldChar w:fldCharType="begin"/>
      </w:r>
      <w:r>
        <w:instrText xml:space="preserve"> HYPERLINK \l "_bookmark76" </w:instrText>
      </w:r>
      <w:r>
        <w:fldChar w:fldCharType="separate"/>
      </w:r>
      <w:r>
        <w:t>reckleton &amp; Lewis,</w:t>
      </w:r>
      <w:r>
        <w:fldChar w:fldCharType="end"/>
      </w:r>
      <w:r>
        <w:t xml:space="preserve"> </w:t>
      </w:r>
      <w:r>
        <w:fldChar w:fldCharType="begin"/>
      </w:r>
      <w:r>
        <w:instrText xml:space="preserve"> HYPERLINK \l "_bookmark76" </w:instrText>
      </w:r>
      <w:r>
        <w:fldChar w:fldCharType="separate"/>
      </w:r>
      <w:r>
        <w:t>2006).</w:t>
      </w:r>
      <w:r>
        <w:fldChar w:fldCharType="end"/>
      </w:r>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r>
        <w:fldChar w:fldCharType="begin"/>
      </w:r>
      <w:r>
        <w:instrText xml:space="preserve"> HYPERLINK \l "_bookmark140" </w:instrText>
      </w:r>
      <w:r>
        <w:fldChar w:fldCharType="separate"/>
      </w:r>
      <w:r>
        <w:rPr>
          <w:w w:val="110"/>
        </w:rPr>
        <w:t>(Miller</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pPr>
        <w:pStyle w:val="9"/>
        <w:spacing w:before="145" w:line="415" w:lineRule="auto"/>
        <w:ind w:left="120" w:right="117" w:firstLine="566"/>
        <w:jc w:val="both"/>
      </w:pPr>
      <w:r>
        <w:rPr>
          <w:w w:val="110"/>
        </w:rPr>
        <w:t>Patch occupancy models represent a relatively straightforward framework for studying plant–soil microbe interactions (P</w:t>
      </w:r>
      <w:r>
        <w:fldChar w:fldCharType="begin"/>
      </w:r>
      <w:r>
        <w:instrText xml:space="preserve"> HYPERLINK \l "_bookmark151" </w:instrText>
      </w:r>
      <w:r>
        <w:fldChar w:fldCharType="separate"/>
      </w:r>
      <w:r>
        <w:rPr>
          <w:w w:val="110"/>
        </w:rPr>
        <w:t>acala &amp; Tilman,</w:t>
      </w:r>
      <w:r>
        <w:rPr>
          <w:w w:val="110"/>
        </w:rPr>
        <w:fldChar w:fldCharType="end"/>
      </w:r>
      <w:r>
        <w:rPr>
          <w:w w:val="110"/>
        </w:rPr>
        <w:t xml:space="preserve"> </w:t>
      </w:r>
      <w:r>
        <w:fldChar w:fldCharType="begin"/>
      </w:r>
      <w:r>
        <w:instrText xml:space="preserve"> HYPERLINK \l "_bookmark151" </w:instrText>
      </w:r>
      <w:r>
        <w:fldChar w:fldCharType="separate"/>
      </w:r>
      <w:r>
        <w:rPr>
          <w:w w:val="110"/>
        </w:rPr>
        <w:t>1994,</w:t>
      </w:r>
      <w:r>
        <w:rPr>
          <w:w w:val="110"/>
        </w:rPr>
        <w:fldChar w:fldCharType="end"/>
      </w:r>
      <w:r>
        <w:rPr>
          <w:w w:val="110"/>
        </w:rPr>
        <w:t xml:space="preserve"> </w:t>
      </w:r>
      <w:r>
        <w:fldChar w:fldCharType="begin"/>
      </w:r>
      <w:r>
        <w:instrText xml:space="preserve"> HYPERLINK \l "_bookmark144" </w:instrText>
      </w:r>
      <w:r>
        <w:fldChar w:fldCharType="separate"/>
      </w:r>
      <w:r>
        <w:rPr>
          <w:w w:val="110"/>
        </w:rPr>
        <w:t xml:space="preserve">Mouquet </w:t>
      </w:r>
      <w:r>
        <w:rPr>
          <w:i/>
          <w:w w:val="110"/>
        </w:rPr>
        <w:t>et al.</w:t>
      </w:r>
      <w:r>
        <w:rPr>
          <w:i/>
          <w:w w:val="110"/>
        </w:rPr>
        <w:fldChar w:fldCharType="end"/>
      </w:r>
      <w:r>
        <w:rPr>
          <w:w w:val="110"/>
        </w:rPr>
        <w:t xml:space="preserve">, </w:t>
      </w:r>
      <w:r>
        <w:fldChar w:fldCharType="begin"/>
      </w:r>
      <w:r>
        <w:instrText xml:space="preserve"> HYPERLINK \l "_bookmark144" </w:instrText>
      </w:r>
      <w:r>
        <w:fldChar w:fldCharType="separate"/>
      </w:r>
      <w:r>
        <w:rPr>
          <w:w w:val="110"/>
        </w:rPr>
        <w:t>2002).</w:t>
      </w:r>
      <w:r>
        <w:rPr>
          <w:w w:val="110"/>
        </w:rPr>
        <w:fldChar w:fldCharType="end"/>
      </w:r>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r>
        <w:fldChar w:fldCharType="begin"/>
      </w:r>
      <w:r>
        <w:instrText xml:space="preserve"> HYPERLINK \l "_bookmark166" </w:instrText>
      </w:r>
      <w:r>
        <w:fldChar w:fldCharType="separate"/>
      </w:r>
      <w:r>
        <w:rPr>
          <w:w w:val="110"/>
        </w:rPr>
        <w:t>tump</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15"/>
          <w:w w:val="110"/>
        </w:rPr>
        <w:t xml:space="preserve"> </w:t>
      </w:r>
      <w:r>
        <w:fldChar w:fldCharType="begin"/>
      </w:r>
      <w:r>
        <w:instrText xml:space="preserve"> HYPERLINK \l "_bookmark139" </w:instrText>
      </w:r>
      <w:r>
        <w:fldChar w:fldCharType="separate"/>
      </w:r>
      <w:r>
        <w:rPr>
          <w:w w:val="110"/>
        </w:rPr>
        <w:t>Miller</w:t>
      </w:r>
      <w:r>
        <w:rPr>
          <w:w w:val="110"/>
        </w:rPr>
        <w:fldChar w:fldCharType="end"/>
      </w:r>
      <w:r>
        <w:rPr>
          <w:w w:val="110"/>
        </w:rPr>
        <w:t xml:space="preserve"> </w:t>
      </w:r>
      <w:r>
        <w:fldChar w:fldCharType="begin"/>
      </w:r>
      <w:r>
        <w:instrText xml:space="preserve"> HYPERLINK \l "_bookmark139" </w:instrText>
      </w:r>
      <w:r>
        <w:fldChar w:fldCharType="separate"/>
      </w:r>
      <w:r>
        <w:t>&amp;</w:t>
      </w:r>
      <w:r>
        <w:rPr>
          <w:spacing w:val="33"/>
        </w:rPr>
        <w:t xml:space="preserve"> </w:t>
      </w:r>
      <w:r>
        <w:t>Allesina,</w:t>
      </w:r>
      <w:r>
        <w:fldChar w:fldCharType="end"/>
      </w:r>
      <w:r>
        <w:rPr>
          <w:spacing w:val="33"/>
        </w:rPr>
        <w:t xml:space="preserve"> </w:t>
      </w:r>
      <w:r>
        <w:fldChar w:fldCharType="begin"/>
      </w:r>
      <w:r>
        <w:instrText xml:space="preserve"> HYPERLINK \l "_bookmark139" </w:instrText>
      </w:r>
      <w:r>
        <w:fldChar w:fldCharType="separate"/>
      </w:r>
      <w:r>
        <w:t>2021,</w:t>
      </w:r>
      <w:r>
        <w:fldChar w:fldCharType="end"/>
      </w:r>
      <w:r>
        <w:rPr>
          <w:spacing w:val="33"/>
        </w:rPr>
        <w:t xml:space="preserve"> </w:t>
      </w:r>
      <w:r>
        <w:fldChar w:fldCharType="begin"/>
      </w:r>
      <w:r>
        <w:instrText xml:space="preserve"> HYPERLINK \l "_bookmark103" </w:instrText>
      </w:r>
      <w:r>
        <w:fldChar w:fldCharType="separate"/>
      </w:r>
      <w:r>
        <w:t>Ke</w:t>
      </w:r>
      <w:r>
        <w:rPr>
          <w:spacing w:val="33"/>
        </w:rPr>
        <w:t xml:space="preserve"> </w:t>
      </w:r>
      <w:r>
        <w:t>&amp;</w:t>
      </w:r>
      <w:r>
        <w:rPr>
          <w:spacing w:val="33"/>
        </w:rPr>
        <w:t xml:space="preserve"> </w:t>
      </w:r>
      <w:r>
        <w:t>Levine,</w:t>
      </w:r>
      <w:r>
        <w:fldChar w:fldCharType="end"/>
      </w:r>
      <w:r>
        <w:rPr>
          <w:spacing w:val="33"/>
        </w:rPr>
        <w:t xml:space="preserve"> </w:t>
      </w:r>
      <w:r>
        <w:fldChar w:fldCharType="begin"/>
      </w:r>
      <w:r>
        <w:instrText xml:space="preserve"> HYPERLINK \l "_bookmark103" </w:instrText>
      </w:r>
      <w:r>
        <w:fldChar w:fldCharType="separate"/>
      </w:r>
      <w:r>
        <w:t>2021).</w:t>
      </w:r>
      <w:r>
        <w:fldChar w:fldCharType="end"/>
      </w:r>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r>
        <w:fldChar w:fldCharType="begin"/>
      </w:r>
      <w:r>
        <w:instrText xml:space="preserve"> HYPERLINK \l "_bookmark139" </w:instrText>
      </w:r>
      <w:r>
        <w:fldChar w:fldCharType="separate"/>
      </w:r>
      <w:r>
        <w:rPr>
          <w:w w:val="110"/>
        </w:rPr>
        <w:t>Miller</w:t>
      </w:r>
      <w:r>
        <w:rPr>
          <w:spacing w:val="-14"/>
          <w:w w:val="110"/>
        </w:rPr>
        <w:t xml:space="preserve"> </w:t>
      </w:r>
      <w:r>
        <w:rPr>
          <w:w w:val="110"/>
        </w:rPr>
        <w:t>&amp;</w:t>
      </w:r>
      <w:r>
        <w:rPr>
          <w:spacing w:val="-14"/>
          <w:w w:val="110"/>
        </w:rPr>
        <w:t xml:space="preserve"> </w:t>
      </w:r>
      <w:r>
        <w:rPr>
          <w:w w:val="110"/>
        </w:rPr>
        <w:t>Allesina,</w:t>
      </w:r>
      <w:r>
        <w:rPr>
          <w:w w:val="110"/>
        </w:rPr>
        <w:fldChar w:fldCharType="end"/>
      </w:r>
      <w:r>
        <w:rPr>
          <w:spacing w:val="-14"/>
          <w:w w:val="110"/>
        </w:rPr>
        <w:t xml:space="preserve"> </w:t>
      </w:r>
      <w:r>
        <w:fldChar w:fldCharType="begin"/>
      </w:r>
      <w:r>
        <w:instrText xml:space="preserve"> HYPERLINK \l "_bookmark139"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Ke</w:t>
      </w:r>
      <w:r>
        <w:rPr>
          <w:spacing w:val="-14"/>
          <w:w w:val="110"/>
        </w:rPr>
        <w:t xml:space="preserve"> </w:t>
      </w:r>
      <w:r>
        <w:rPr>
          <w:w w:val="110"/>
        </w:rPr>
        <w:t>&amp;</w:t>
      </w:r>
      <w:r>
        <w:rPr>
          <w:spacing w:val="-14"/>
          <w:w w:val="110"/>
        </w:rPr>
        <w:t xml:space="preserve"> </w:t>
      </w:r>
      <w:r>
        <w:rPr>
          <w:w w:val="110"/>
        </w:rPr>
        <w:t>Levine,</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r>
        <w:fldChar w:fldCharType="begin"/>
      </w:r>
      <w:r>
        <w:instrText xml:space="preserve"> HYPERLINK \l "_bookmark130" </w:instrText>
      </w:r>
      <w:r>
        <w:fldChar w:fldCharType="separate"/>
      </w:r>
      <w:r>
        <w:rPr>
          <w:w w:val="110"/>
        </w:rPr>
        <w:t>Mack</w:t>
      </w:r>
      <w:r>
        <w:rPr>
          <w:spacing w:val="-13"/>
          <w:w w:val="110"/>
        </w:rPr>
        <w:t xml:space="preserve"> </w:t>
      </w:r>
      <w:r>
        <w:rPr>
          <w:w w:val="110"/>
        </w:rPr>
        <w:t>&amp;</w:t>
      </w:r>
      <w:r>
        <w:rPr>
          <w:spacing w:val="-13"/>
          <w:w w:val="110"/>
        </w:rPr>
        <w:t xml:space="preserve"> </w:t>
      </w:r>
      <w:r>
        <w:rPr>
          <w:w w:val="110"/>
        </w:rPr>
        <w:t>Bever,</w:t>
      </w:r>
      <w:r>
        <w:rPr>
          <w:w w:val="110"/>
        </w:rPr>
        <w:fldChar w:fldCharType="end"/>
      </w:r>
      <w:r>
        <w:rPr>
          <w:spacing w:val="-13"/>
          <w:w w:val="110"/>
        </w:rPr>
        <w:t xml:space="preserve"> </w:t>
      </w:r>
      <w:r>
        <w:fldChar w:fldCharType="begin"/>
      </w:r>
      <w:r>
        <w:instrText xml:space="preserve"> HYPERLINK \l "_bookmark130" </w:instrText>
      </w:r>
      <w:r>
        <w:fldChar w:fldCharType="separate"/>
      </w:r>
      <w:r>
        <w:rPr>
          <w:w w:val="110"/>
        </w:rPr>
        <w:t>2014,</w:t>
      </w:r>
      <w:r>
        <w:rPr>
          <w:w w:val="110"/>
        </w:rPr>
        <w:fldChar w:fldCharType="end"/>
      </w:r>
      <w:r>
        <w:rPr>
          <w:spacing w:val="-13"/>
          <w:w w:val="110"/>
        </w:rPr>
        <w:t xml:space="preserve"> </w:t>
      </w:r>
      <w:r>
        <w:fldChar w:fldCharType="begin"/>
      </w:r>
      <w:r>
        <w:instrText xml:space="preserve"> HYPERLINK \l "_bookmark29" </w:instrText>
      </w:r>
      <w:r>
        <w:fldChar w:fldCharType="separate"/>
      </w:r>
      <w:r>
        <w:rPr>
          <w:w w:val="110"/>
        </w:rPr>
        <w:t>Bauer</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r>
        <w:fldChar w:fldCharType="begin"/>
      </w:r>
      <w:r>
        <w:instrText xml:space="preserve"> HYPERLINK \l "_bookmark35" </w:instrText>
      </w:r>
      <w:r>
        <w:fldChar w:fldCharType="separate"/>
      </w:r>
      <w:r>
        <w:t xml:space="preserve">Bever </w:t>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0"/>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w w:val="110"/>
        </w:rPr>
        <w:t>Mangan</w:t>
      </w:r>
      <w:r>
        <w:rPr>
          <w:spacing w:val="-10"/>
          <w:w w:val="110"/>
        </w:rPr>
        <w:t xml:space="preserve"> </w:t>
      </w:r>
      <w:r>
        <w:rPr>
          <w:i/>
          <w:w w:val="110"/>
        </w:rPr>
        <w:t>et</w:t>
      </w:r>
      <w:r>
        <w:rPr>
          <w:i/>
          <w:spacing w:val="-9"/>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26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t>2010,</w:t>
      </w:r>
      <w:r>
        <w:fldChar w:fldCharType="end"/>
      </w:r>
      <w:r>
        <w:t xml:space="preserve"> </w:t>
      </w:r>
      <w:r>
        <w:fldChar w:fldCharType="begin"/>
      </w:r>
      <w:r>
        <w:instrText xml:space="preserve"> HYPERLINK \l "_bookmark169" </w:instrText>
      </w:r>
      <w:r>
        <w:fldChar w:fldCharType="separate"/>
      </w:r>
      <w:r>
        <w:t xml:space="preserve">Teste </w:t>
      </w:r>
      <w:r>
        <w:rPr>
          <w:i/>
        </w:rPr>
        <w:t>et al.</w:t>
      </w:r>
      <w:r>
        <w:rPr>
          <w:i/>
        </w:rPr>
        <w:fldChar w:fldCharType="end"/>
      </w:r>
      <w:r>
        <w:t xml:space="preserve">, </w:t>
      </w:r>
      <w:r>
        <w:fldChar w:fldCharType="begin"/>
      </w:r>
      <w:r>
        <w:instrText xml:space="preserve"> HYPERLINK \l "_bookmark169" </w:instrText>
      </w:r>
      <w:r>
        <w:fldChar w:fldCharType="separate"/>
      </w:r>
      <w:r>
        <w:t>2017,</w:t>
      </w:r>
      <w:r>
        <w:fldChar w:fldCharType="end"/>
      </w:r>
      <w:r>
        <w:t xml:space="preserve"> </w:t>
      </w:r>
      <w:r>
        <w:fldChar w:fldCharType="begin"/>
      </w:r>
      <w:r>
        <w:instrText xml:space="preserve"> HYPERLINK \l "_bookmark67" </w:instrText>
      </w:r>
      <w:r>
        <w:fldChar w:fldCharType="separate"/>
      </w:r>
      <w:r>
        <w:t xml:space="preserve">Dudenhöffer </w:t>
      </w:r>
      <w:r>
        <w:rPr>
          <w:i/>
        </w:rPr>
        <w:t>et al.</w:t>
      </w:r>
      <w:r>
        <w:rPr>
          <w:i/>
        </w:rPr>
        <w:fldChar w:fldCharType="end"/>
      </w:r>
      <w:r>
        <w:t xml:space="preserve">, </w:t>
      </w:r>
      <w:r>
        <w:fldChar w:fldCharType="begin"/>
      </w:r>
      <w:r>
        <w:instrText xml:space="preserve"> HYPERLINK \l "_bookmark67" </w:instrText>
      </w:r>
      <w:r>
        <w:fldChar w:fldCharType="separate"/>
      </w:r>
      <w:r>
        <w:t>2022).</w:t>
      </w:r>
      <w:r>
        <w:fldChar w:fldCharType="end"/>
      </w:r>
      <w:r>
        <w:rPr>
          <w:spacing w:val="40"/>
        </w:rPr>
        <w:t xml:space="preserve"> </w:t>
      </w:r>
      <w:r>
        <w:t>Since most biomass-based metrics only infer how</w:t>
      </w:r>
      <w:r>
        <w:rPr>
          <w:spacing w:val="80"/>
          <w:w w:val="110"/>
        </w:rPr>
        <w:t xml:space="preserve"> </w:t>
      </w:r>
      <w:r>
        <w:rPr>
          <w:w w:val="110"/>
        </w:rPr>
        <w:t>soil</w:t>
      </w:r>
      <w:r>
        <w:rPr>
          <w:spacing w:val="-6"/>
          <w:w w:val="110"/>
        </w:rPr>
        <w:t xml:space="preserve"> </w:t>
      </w:r>
      <w:r>
        <w:rPr>
          <w:w w:val="110"/>
        </w:rPr>
        <w:t>microbes</w:t>
      </w:r>
      <w:r>
        <w:rPr>
          <w:spacing w:val="-6"/>
          <w:w w:val="110"/>
        </w:rPr>
        <w:t xml:space="preserve"> </w:t>
      </w:r>
      <w:r>
        <w:rPr>
          <w:w w:val="110"/>
        </w:rPr>
        <w:t>influence</w:t>
      </w:r>
      <w:r>
        <w:rPr>
          <w:spacing w:val="-6"/>
          <w:w w:val="110"/>
        </w:rPr>
        <w:t xml:space="preserve"> </w:t>
      </w:r>
      <w:r>
        <w:rPr>
          <w:w w:val="110"/>
        </w:rPr>
        <w:t>a</w:t>
      </w:r>
      <w:r>
        <w:rPr>
          <w:spacing w:val="-6"/>
          <w:w w:val="110"/>
        </w:rPr>
        <w:t xml:space="preserve"> </w:t>
      </w:r>
      <w:r>
        <w:rPr>
          <w:w w:val="110"/>
        </w:rPr>
        <w:t>pair</w:t>
      </w:r>
      <w:r>
        <w:rPr>
          <w:spacing w:val="-6"/>
          <w:w w:val="110"/>
        </w:rPr>
        <w:t xml:space="preserve"> </w:t>
      </w:r>
      <w:r>
        <w:rPr>
          <w:w w:val="110"/>
        </w:rPr>
        <w:t>of</w:t>
      </w:r>
      <w:r>
        <w:rPr>
          <w:spacing w:val="-6"/>
          <w:w w:val="110"/>
        </w:rPr>
        <w:t xml:space="preserve"> </w:t>
      </w:r>
      <w:r>
        <w:rPr>
          <w:w w:val="110"/>
        </w:rPr>
        <w:t>plant</w:t>
      </w:r>
      <w:r>
        <w:rPr>
          <w:spacing w:val="-6"/>
          <w:w w:val="110"/>
        </w:rPr>
        <w:t xml:space="preserve"> </w:t>
      </w:r>
      <w:r>
        <w:rPr>
          <w:w w:val="110"/>
        </w:rPr>
        <w:t>species,</w:t>
      </w:r>
      <w:r>
        <w:rPr>
          <w:spacing w:val="-5"/>
          <w:w w:val="110"/>
        </w:rPr>
        <w:t xml:space="preserve"> </w:t>
      </w:r>
      <w:r>
        <w:rPr>
          <w:w w:val="110"/>
        </w:rPr>
        <w:t>applying</w:t>
      </w:r>
      <w:r>
        <w:rPr>
          <w:spacing w:val="-6"/>
          <w:w w:val="110"/>
        </w:rPr>
        <w:t xml:space="preserve"> </w:t>
      </w:r>
      <w:r>
        <w:rPr>
          <w:w w:val="110"/>
        </w:rPr>
        <w:t>a</w:t>
      </w:r>
      <w:r>
        <w:rPr>
          <w:spacing w:val="-6"/>
          <w:w w:val="110"/>
        </w:rPr>
        <w:t xml:space="preserve"> </w:t>
      </w:r>
      <w:r>
        <w:rPr>
          <w:w w:val="110"/>
        </w:rPr>
        <w:t>patch</w:t>
      </w:r>
      <w:r>
        <w:rPr>
          <w:spacing w:val="-6"/>
          <w:w w:val="110"/>
        </w:rPr>
        <w:t xml:space="preserve"> </w:t>
      </w:r>
      <w:r>
        <w:rPr>
          <w:w w:val="110"/>
        </w:rPr>
        <w:t>occupancy</w:t>
      </w:r>
      <w:r>
        <w:rPr>
          <w:spacing w:val="-6"/>
          <w:w w:val="110"/>
        </w:rPr>
        <w:t xml:space="preserve"> </w:t>
      </w:r>
      <w:r>
        <w:rPr>
          <w:w w:val="110"/>
        </w:rPr>
        <w:t>model</w:t>
      </w:r>
      <w:r>
        <w:rPr>
          <w:spacing w:val="-6"/>
          <w:w w:val="110"/>
        </w:rPr>
        <w:t xml:space="preserve"> </w:t>
      </w:r>
      <w:r>
        <w:rPr>
          <w:w w:val="110"/>
        </w:rPr>
        <w:t>to</w:t>
      </w:r>
      <w:r>
        <w:rPr>
          <w:spacing w:val="-6"/>
          <w:w w:val="110"/>
        </w:rPr>
        <w:t xml:space="preserve"> </w:t>
      </w:r>
      <w:r>
        <w:rPr>
          <w:w w:val="110"/>
        </w:rPr>
        <w:t>experiments that had only measured biomass performance (e.g., by assuming colonization probability scales with</w:t>
      </w:r>
      <w:r>
        <w:rPr>
          <w:spacing w:val="-7"/>
          <w:w w:val="110"/>
        </w:rPr>
        <w:t xml:space="preserve"> </w:t>
      </w:r>
      <w:r>
        <w:rPr>
          <w:w w:val="110"/>
        </w:rPr>
        <w:t>the</w:t>
      </w:r>
      <w:r>
        <w:rPr>
          <w:spacing w:val="-7"/>
          <w:w w:val="110"/>
        </w:rPr>
        <w:t xml:space="preserve"> </w:t>
      </w:r>
      <w:r>
        <w:rPr>
          <w:w w:val="110"/>
        </w:rPr>
        <w:t>relative</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rPr>
          <w:w w:val="110"/>
        </w:rPr>
        <w:t>of</w:t>
      </w:r>
      <w:r>
        <w:rPr>
          <w:spacing w:val="-7"/>
          <w:w w:val="110"/>
        </w:rPr>
        <w:t xml:space="preserve"> </w:t>
      </w:r>
      <w:r>
        <w:rPr>
          <w:w w:val="110"/>
        </w:rPr>
        <w:t>different</w:t>
      </w:r>
      <w:r>
        <w:rPr>
          <w:spacing w:val="-7"/>
          <w:w w:val="110"/>
        </w:rPr>
        <w:t xml:space="preserve"> </w:t>
      </w:r>
      <w:r>
        <w:rPr>
          <w:w w:val="110"/>
        </w:rPr>
        <w:t>plants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soil)</w:t>
      </w:r>
      <w:r>
        <w:rPr>
          <w:spacing w:val="-7"/>
          <w:w w:val="110"/>
        </w:rPr>
        <w:t xml:space="preserve"> </w:t>
      </w:r>
      <w:r>
        <w:rPr>
          <w:w w:val="110"/>
        </w:rPr>
        <w:t>has</w:t>
      </w:r>
      <w:r>
        <w:rPr>
          <w:spacing w:val="-7"/>
          <w:w w:val="110"/>
        </w:rPr>
        <w:t xml:space="preserve"> </w:t>
      </w:r>
      <w:r>
        <w:rPr>
          <w:w w:val="110"/>
        </w:rPr>
        <w:t>the</w:t>
      </w:r>
      <w:r>
        <w:rPr>
          <w:spacing w:val="-7"/>
          <w:w w:val="110"/>
        </w:rPr>
        <w:t xml:space="preserve"> </w:t>
      </w:r>
      <w:r>
        <w:rPr>
          <w:w w:val="110"/>
        </w:rPr>
        <w:t>benefit</w:t>
      </w:r>
      <w:r>
        <w:rPr>
          <w:spacing w:val="-7"/>
          <w:w w:val="110"/>
        </w:rPr>
        <w:t xml:space="preserve"> </w:t>
      </w:r>
      <w:r>
        <w:rPr>
          <w:w w:val="110"/>
        </w:rPr>
        <w:t>of</w:t>
      </w:r>
      <w:r>
        <w:rPr>
          <w:spacing w:val="-7"/>
          <w:w w:val="110"/>
        </w:rPr>
        <w:t xml:space="preserve"> </w:t>
      </w:r>
      <w:r>
        <w:rPr>
          <w:w w:val="110"/>
        </w:rPr>
        <w:t>generating predictions for multi-species communities.</w:t>
      </w:r>
    </w:p>
    <w:p>
      <w:pPr>
        <w:pStyle w:val="9"/>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r>
        <w:fldChar w:fldCharType="begin"/>
      </w:r>
      <w:r>
        <w:instrText xml:space="preserve"> HYPERLINK \l "_bookmark20" </w:instrText>
      </w:r>
      <w:r>
        <w:fldChar w:fldCharType="separate"/>
      </w:r>
      <w:r>
        <w:rPr>
          <w:w w:val="110"/>
        </w:rPr>
        <w:t>3A).</w:t>
      </w:r>
      <w:r>
        <w:rPr>
          <w:w w:val="110"/>
        </w:rPr>
        <w:fldChar w:fldCharType="end"/>
      </w:r>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r>
        <w:fldChar w:fldCharType="begin"/>
      </w:r>
      <w:r>
        <w:instrText xml:space="preserve"> HYPERLINK \l "_bookmark70" </w:instrText>
      </w:r>
      <w:r>
        <w:fldChar w:fldCharType="separate"/>
      </w:r>
      <w:r>
        <w:rPr>
          <w:w w:val="110"/>
        </w:rPr>
        <w:t>(Eppinga</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"_bookmark70" </w:instrText>
      </w:r>
      <w:r>
        <w:fldChar w:fldCharType="separate"/>
      </w:r>
      <w:r>
        <w:rPr>
          <w:w w:val="110"/>
        </w:rPr>
        <w:t>2018,</w:t>
      </w:r>
      <w:r>
        <w:rPr>
          <w:w w:val="110"/>
        </w:rPr>
        <w:fldChar w:fldCharType="end"/>
      </w:r>
      <w:r>
        <w:rPr>
          <w:spacing w:val="-12"/>
          <w:w w:val="110"/>
        </w:rPr>
        <w:t xml:space="preserve"> </w:t>
      </w:r>
      <w:r>
        <w:fldChar w:fldCharType="begin"/>
      </w:r>
      <w:r>
        <w:instrText xml:space="preserve"> HYPERLINK \l "_bookmark131" </w:instrText>
      </w:r>
      <w:r>
        <w:fldChar w:fldCharType="separate"/>
      </w:r>
      <w:r>
        <w:rPr>
          <w:w w:val="110"/>
        </w:rPr>
        <w:t>Mack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"_bookmark131" </w:instrText>
      </w:r>
      <w:r>
        <w:fldChar w:fldCharType="separate"/>
      </w:r>
      <w:r>
        <w:rPr>
          <w:w w:val="110"/>
        </w:rPr>
        <w:t>2019).</w:t>
      </w:r>
      <w:r>
        <w:rPr>
          <w:w w:val="110"/>
        </w:rPr>
        <w:fldChar w:fldCharType="end"/>
      </w:r>
      <w:r>
        <w:rPr>
          <w:spacing w:val="26"/>
          <w:w w:val="110"/>
        </w:rPr>
        <w:t xml:space="preserve"> </w:t>
      </w:r>
      <w:r>
        <w:fldChar w:fldCharType="begin"/>
      </w:r>
      <w:r>
        <w:instrText xml:space="preserve"> HYPERLINK \l "_bookmark103" </w:instrText>
      </w:r>
      <w:r>
        <w:fldChar w:fldCharType="separate"/>
      </w:r>
      <w:r>
        <w:rPr>
          <w:w w:val="110"/>
        </w:rPr>
        <w:t>Ke</w:t>
      </w:r>
      <w:r>
        <w:rPr>
          <w:spacing w:val="-12"/>
          <w:w w:val="110"/>
        </w:rPr>
        <w:t xml:space="preserve"> </w:t>
      </w:r>
      <w:r>
        <w:rPr>
          <w:w w:val="110"/>
        </w:rPr>
        <w:t>&amp;</w:t>
      </w:r>
      <w:r>
        <w:rPr>
          <w:spacing w:val="-12"/>
          <w:w w:val="110"/>
        </w:rPr>
        <w:t xml:space="preserve"> </w:t>
      </w:r>
      <w:r>
        <w:rPr>
          <w:w w:val="110"/>
        </w:rPr>
        <w:t>Levine</w:t>
      </w:r>
      <w:r>
        <w:rPr>
          <w:w w:val="110"/>
        </w:rPr>
        <w:fldChar w:fldCharType="end"/>
      </w:r>
      <w:r>
        <w:rPr>
          <w:spacing w:val="-12"/>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r>
        <w:fldChar w:fldCharType="begin"/>
      </w:r>
      <w:r>
        <w:instrText xml:space="preserve"> HYPERLINK \l "_bookmark107" </w:instrText>
      </w:r>
      <w:r>
        <w:fldChar w:fldCharType="separate"/>
      </w:r>
      <w:r>
        <w:t>Ke</w:t>
      </w:r>
      <w:r>
        <w:rPr>
          <w:spacing w:val="26"/>
        </w:rPr>
        <w:t xml:space="preserve"> </w:t>
      </w:r>
      <w:r>
        <w:rPr>
          <w:i/>
        </w:rPr>
        <w:t>et</w:t>
      </w:r>
      <w:r>
        <w:rPr>
          <w:i/>
          <w:spacing w:val="26"/>
        </w:rPr>
        <w:t xml:space="preserve"> </w:t>
      </w:r>
      <w:r>
        <w:rPr>
          <w:i/>
        </w:rPr>
        <w:t>al.</w:t>
      </w:r>
      <w:r>
        <w:rPr>
          <w:i/>
        </w:rPr>
        <w:fldChar w:fldCharType="end"/>
      </w:r>
      <w:r>
        <w:rPr>
          <w:i/>
          <w:spacing w:val="26"/>
        </w:rPr>
        <w:t xml:space="preserve"> </w:t>
      </w:r>
      <w:r>
        <w:fldChar w:fldCharType="begin"/>
      </w:r>
      <w:r>
        <w:instrText xml:space="preserve"> HYPERLINK \l "_bookmark107" </w:instrText>
      </w:r>
      <w:r>
        <w:fldChar w:fldCharType="separate"/>
      </w:r>
      <w:r>
        <w:t>(2021)</w:t>
      </w:r>
      <w:r>
        <w:fldChar w:fldCharType="end"/>
      </w:r>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r>
        <w:fldChar w:fldCharType="begin"/>
      </w:r>
      <w:r>
        <w:instrText xml:space="preserve"> HYPERLINK \l "_bookmark78" </w:instrText>
      </w:r>
      <w:r>
        <w:fldChar w:fldCharType="separate"/>
      </w:r>
      <w:r>
        <w:t>ukami</w:t>
      </w:r>
      <w:r>
        <w:fldChar w:fldCharType="end"/>
      </w:r>
      <w:r>
        <w:t xml:space="preserve"> </w:t>
      </w:r>
      <w:r>
        <w:fldChar w:fldCharType="begin"/>
      </w:r>
      <w:r>
        <w:instrText xml:space="preserve"> HYPERLINK \l "_bookmark78" </w:instrText>
      </w:r>
      <w:r>
        <w:fldChar w:fldCharType="separate"/>
      </w:r>
      <w:r>
        <w:rPr>
          <w:w w:val="110"/>
        </w:rPr>
        <w:t>&amp; Nakajima,</w:t>
      </w:r>
      <w:r>
        <w:rPr>
          <w:w w:val="110"/>
        </w:rPr>
        <w:fldChar w:fldCharType="end"/>
      </w:r>
      <w:r>
        <w:rPr>
          <w:w w:val="110"/>
        </w:rPr>
        <w:t xml:space="preserve"> </w:t>
      </w:r>
      <w:r>
        <w:fldChar w:fldCharType="begin"/>
      </w:r>
      <w:r>
        <w:instrText xml:space="preserve"> HYPERLINK \l "_bookmark78" </w:instrText>
      </w:r>
      <w:r>
        <w:fldChar w:fldCharType="separate"/>
      </w:r>
      <w:r>
        <w:rPr>
          <w:w w:val="110"/>
        </w:rPr>
        <w:t>2013)</w:t>
      </w:r>
      <w:r>
        <w:rPr>
          <w:w w:val="110"/>
        </w:rPr>
        <w:fldChar w:fldCharType="end"/>
      </w:r>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r>
        <w:fldChar w:fldCharType="begin"/>
      </w:r>
      <w:r>
        <w:instrText xml:space="preserve"> HYPERLINK \l "_bookmark4" </w:instrText>
      </w:r>
      <w:r>
        <w:fldChar w:fldCharType="separate"/>
      </w:r>
      <w:r>
        <w:rPr>
          <w:spacing w:val="-2"/>
          <w:w w:val="110"/>
        </w:rPr>
        <w:t>II..</w:t>
      </w:r>
      <w:r>
        <w:rPr>
          <w:spacing w:val="-2"/>
          <w:w w:val="110"/>
        </w:rPr>
        <w:fldChar w:fldCharType="end"/>
      </w:r>
      <w:r>
        <w:rPr>
          <w:spacing w:val="16"/>
          <w:w w:val="110"/>
        </w:rPr>
        <w:t xml:space="preserve"> </w:t>
      </w:r>
      <w:r>
        <w:rPr>
          <w:spacing w:val="-2"/>
          <w:w w:val="110"/>
        </w:rPr>
        <w:t>Alternatively,</w:t>
      </w:r>
      <w:r>
        <w:rPr>
          <w:spacing w:val="-8"/>
          <w:w w:val="110"/>
        </w:rPr>
        <w:t xml:space="preserve"> </w:t>
      </w:r>
      <w:r>
        <w:fldChar w:fldCharType="begin"/>
      </w:r>
      <w:r>
        <w:instrText xml:space="preserve"> HYPERLINK \l "_bookmark162" </w:instrText>
      </w:r>
      <w:r>
        <w:fldChar w:fldCharType="separate"/>
      </w:r>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i/>
          <w:spacing w:val="-8"/>
          <w:w w:val="110"/>
        </w:rPr>
        <w:t xml:space="preserve"> </w:t>
      </w:r>
      <w:r>
        <w:fldChar w:fldCharType="begin"/>
      </w:r>
      <w:r>
        <w:instrText xml:space="preserve"> HYPERLINK \l "_bookmark162" </w:instrText>
      </w:r>
      <w:r>
        <w:fldChar w:fldCharType="separate"/>
      </w:r>
      <w:r>
        <w:rPr>
          <w:spacing w:val="-2"/>
          <w:w w:val="110"/>
        </w:rPr>
        <w:t>(2020)</w:t>
      </w:r>
      <w:r>
        <w:rPr>
          <w:spacing w:val="-2"/>
          <w:w w:val="110"/>
        </w:rPr>
        <w:fldChar w:fldCharType="end"/>
      </w:r>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r>
        <w:fldChar w:fldCharType="begin"/>
      </w:r>
      <w:r>
        <w:instrText xml:space="preserve"> HYPERLINK \l "_bookmark95" </w:instrText>
      </w:r>
      <w:r>
        <w:fldChar w:fldCharType="separate"/>
      </w:r>
      <w:r>
        <w:rPr>
          <w:w w:val="110"/>
        </w:rPr>
        <w:t>(Jiang</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"_bookmark95" </w:instrText>
      </w:r>
      <w:r>
        <w:fldChar w:fldCharType="separate"/>
      </w:r>
      <w:r>
        <w:rPr>
          <w:w w:val="110"/>
        </w:rPr>
        <w:t>2020).</w:t>
      </w:r>
      <w:r>
        <w:rPr>
          <w:w w:val="110"/>
        </w:rPr>
        <w:fldChar w:fldCharType="end"/>
      </w:r>
    </w:p>
    <w:p>
      <w:pPr>
        <w:pStyle w:val="9"/>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34"/>
          <w:w w:val="110"/>
        </w:rPr>
        <w:t xml:space="preserve"> </w:t>
      </w:r>
      <w:r>
        <w:fldChar w:fldCharType="begin"/>
      </w:r>
      <w:r>
        <w:instrText xml:space="preserve"> HYPERLINK \l "_bookmark115" </w:instrText>
      </w:r>
      <w:r>
        <w:fldChar w:fldCharType="separate"/>
      </w:r>
      <w:r>
        <w:rPr>
          <w:w w:val="110"/>
        </w:rPr>
        <w:t>Krishnadas</w:t>
      </w:r>
      <w:r>
        <w:rPr>
          <w:spacing w:val="19"/>
          <w:w w:val="110"/>
        </w:rPr>
        <w:t xml:space="preserve"> </w:t>
      </w:r>
      <w:r>
        <w:rPr>
          <w:w w:val="110"/>
        </w:rPr>
        <w:t>&amp;</w:t>
      </w:r>
      <w:r>
        <w:rPr>
          <w:spacing w:val="19"/>
          <w:w w:val="110"/>
        </w:rPr>
        <w:t xml:space="preserve"> </w:t>
      </w:r>
      <w:r>
        <w:rPr>
          <w:spacing w:val="-2"/>
          <w:w w:val="110"/>
        </w:rPr>
        <w:t>Stump,</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fldChar w:fldCharType="begin"/>
      </w:r>
      <w:r>
        <w:instrText xml:space="preserve"> HYPERLINK \l "_bookmark115" </w:instrText>
      </w:r>
      <w:r>
        <w:fldChar w:fldCharType="separate"/>
      </w:r>
      <w:r>
        <w:rPr>
          <w:w w:val="110"/>
        </w:rPr>
        <w:t>2021).</w:t>
      </w:r>
      <w:r>
        <w:rPr>
          <w:w w:val="110"/>
        </w:rPr>
        <w:fldChar w:fldCharType="end"/>
      </w:r>
      <w:r>
        <w:rPr>
          <w:spacing w:val="40"/>
          <w:w w:val="110"/>
        </w:rPr>
        <w:t xml:space="preserve"> </w:t>
      </w:r>
      <w:r>
        <w:rPr>
          <w:w w:val="110"/>
        </w:rPr>
        <w:t>Moreover, one can go beyond the recolonization process in patch occupancy models and construct</w:t>
      </w:r>
      <w:r>
        <w:rPr>
          <w:spacing w:val="-12"/>
          <w:w w:val="110"/>
        </w:rPr>
        <w:t xml:space="preserve"> </w:t>
      </w:r>
      <w:r>
        <w:rPr>
          <w:w w:val="110"/>
        </w:rPr>
        <w:t>more</w:t>
      </w:r>
      <w:r>
        <w:rPr>
          <w:spacing w:val="-12"/>
          <w:w w:val="110"/>
        </w:rPr>
        <w:t xml:space="preserve"> </w:t>
      </w:r>
      <w:r>
        <w:rPr>
          <w:w w:val="110"/>
        </w:rPr>
        <w:t>complicated</w:t>
      </w:r>
      <w:r>
        <w:rPr>
          <w:spacing w:val="-12"/>
          <w:w w:val="110"/>
        </w:rPr>
        <w:t xml:space="preserve"> </w:t>
      </w:r>
      <w:r>
        <w:rPr>
          <w:w w:val="110"/>
        </w:rPr>
        <w:t>simulation-based</w:t>
      </w:r>
      <w:r>
        <w:rPr>
          <w:spacing w:val="-12"/>
          <w:w w:val="110"/>
        </w:rPr>
        <w:t xml:space="preserve"> </w:t>
      </w:r>
      <w:r>
        <w:rPr>
          <w:w w:val="110"/>
        </w:rPr>
        <w:t>models</w:t>
      </w:r>
      <w:r>
        <w:rPr>
          <w:spacing w:val="-12"/>
          <w:w w:val="110"/>
        </w:rPr>
        <w:t xml:space="preserve"> </w:t>
      </w:r>
      <w:r>
        <w:rPr>
          <w:w w:val="110"/>
        </w:rPr>
        <w:t>to</w:t>
      </w:r>
      <w:r>
        <w:rPr>
          <w:spacing w:val="-12"/>
          <w:w w:val="110"/>
        </w:rPr>
        <w:t xml:space="preserve"> </w:t>
      </w:r>
      <w:r>
        <w:rPr>
          <w:w w:val="110"/>
        </w:rPr>
        <w:t>incorporate</w:t>
      </w:r>
      <w:r>
        <w:rPr>
          <w:spacing w:val="-12"/>
          <w:w w:val="110"/>
        </w:rPr>
        <w:t xml:space="preserve"> </w:t>
      </w:r>
      <w:r>
        <w:rPr>
          <w:w w:val="110"/>
        </w:rPr>
        <w:t>microbial</w:t>
      </w:r>
      <w:r>
        <w:rPr>
          <w:spacing w:val="-12"/>
          <w:w w:val="110"/>
        </w:rPr>
        <w:t xml:space="preserve"> </w:t>
      </w:r>
      <w:r>
        <w:rPr>
          <w:w w:val="110"/>
        </w:rPr>
        <w:t>effects</w:t>
      </w:r>
      <w:r>
        <w:rPr>
          <w:spacing w:val="-12"/>
          <w:w w:val="110"/>
        </w:rPr>
        <w:t xml:space="preserve"> </w:t>
      </w:r>
      <w:r>
        <w:rPr>
          <w:w w:val="110"/>
        </w:rPr>
        <w:t>on</w:t>
      </w:r>
      <w:r>
        <w:rPr>
          <w:spacing w:val="-12"/>
          <w:w w:val="110"/>
        </w:rPr>
        <w:t xml:space="preserve"> </w:t>
      </w:r>
      <w:r>
        <w:rPr>
          <w:w w:val="110"/>
        </w:rPr>
        <w:t>multiple demographic</w:t>
      </w:r>
      <w:r>
        <w:rPr>
          <w:spacing w:val="-10"/>
          <w:w w:val="110"/>
        </w:rPr>
        <w:t xml:space="preserve"> </w:t>
      </w:r>
      <w:r>
        <w:rPr>
          <w:w w:val="110"/>
        </w:rPr>
        <w:t>processes</w:t>
      </w:r>
      <w:r>
        <w:rPr>
          <w:spacing w:val="-10"/>
          <w:w w:val="110"/>
        </w:rPr>
        <w:t xml:space="preserve"> </w:t>
      </w:r>
      <w:r>
        <w:rPr>
          <w:w w:val="110"/>
        </w:rPr>
        <w:t>(F</w:t>
      </w:r>
      <w:r>
        <w:fldChar w:fldCharType="begin"/>
      </w:r>
      <w:r>
        <w:instrText xml:space="preserve"> HYPERLINK \l "_bookmark76" </w:instrText>
      </w:r>
      <w:r>
        <w:fldChar w:fldCharType="separate"/>
      </w:r>
      <w:r>
        <w:rPr>
          <w:w w:val="110"/>
        </w:rPr>
        <w:t>reckleton</w:t>
      </w:r>
      <w:r>
        <w:rPr>
          <w:spacing w:val="-10"/>
          <w:w w:val="110"/>
        </w:rPr>
        <w:t xml:space="preserve"> </w:t>
      </w:r>
      <w:r>
        <w:rPr>
          <w:w w:val="110"/>
        </w:rPr>
        <w:t>&amp;</w:t>
      </w:r>
      <w:r>
        <w:rPr>
          <w:spacing w:val="-10"/>
          <w:w w:val="110"/>
        </w:rPr>
        <w:t xml:space="preserve"> </w:t>
      </w:r>
      <w:r>
        <w:rPr>
          <w:w w:val="110"/>
        </w:rPr>
        <w:t>Lewis,</w:t>
      </w:r>
      <w:r>
        <w:rPr>
          <w:w w:val="110"/>
        </w:rPr>
        <w:fldChar w:fldCharType="end"/>
      </w:r>
      <w:r>
        <w:rPr>
          <w:spacing w:val="-10"/>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32"/>
          <w:w w:val="110"/>
        </w:rPr>
        <w:t xml:space="preserve"> </w:t>
      </w:r>
      <w:r>
        <w:rPr>
          <w:w w:val="110"/>
        </w:rPr>
        <w:t>A</w:t>
      </w:r>
      <w:r>
        <w:rPr>
          <w:spacing w:val="-10"/>
          <w:w w:val="110"/>
        </w:rPr>
        <w:t xml:space="preserve"> </w:t>
      </w:r>
      <w:r>
        <w:rPr>
          <w:w w:val="110"/>
        </w:rPr>
        <w:t>recent</w:t>
      </w:r>
      <w:r>
        <w:rPr>
          <w:spacing w:val="-10"/>
          <w:w w:val="110"/>
        </w:rPr>
        <w:t xml:space="preserve"> </w:t>
      </w:r>
      <w:r>
        <w:rPr>
          <w:w w:val="110"/>
        </w:rPr>
        <w:t>study</w:t>
      </w:r>
      <w:r>
        <w:rPr>
          <w:spacing w:val="-10"/>
          <w:w w:val="110"/>
        </w:rPr>
        <w:t xml:space="preserve"> </w:t>
      </w:r>
      <w:r>
        <w:rPr>
          <w:w w:val="110"/>
        </w:rPr>
        <w:t>by</w:t>
      </w:r>
      <w:r>
        <w:rPr>
          <w:spacing w:val="-10"/>
          <w:w w:val="110"/>
        </w:rPr>
        <w:t xml:space="preserve"> </w:t>
      </w:r>
      <w:r>
        <w:fldChar w:fldCharType="begin"/>
      </w:r>
      <w:r>
        <w:instrText xml:space="preserve"> HYPERLINK \l "_bookmark25" </w:instrText>
      </w:r>
      <w:r>
        <w:fldChar w:fldCharType="separate"/>
      </w:r>
      <w:r>
        <w:rPr>
          <w:w w:val="110"/>
        </w:rPr>
        <w:t>Averill</w:t>
      </w:r>
      <w:r>
        <w:rPr>
          <w:spacing w:val="-10"/>
          <w:w w:val="110"/>
        </w:rPr>
        <w:t xml:space="preserve"> </w:t>
      </w:r>
      <w:r>
        <w:rPr>
          <w:i/>
          <w:w w:val="110"/>
        </w:rPr>
        <w:t>et</w:t>
      </w:r>
      <w:r>
        <w:rPr>
          <w:i/>
          <w:spacing w:val="-10"/>
          <w:w w:val="110"/>
        </w:rPr>
        <w:t xml:space="preserve"> </w:t>
      </w:r>
      <w:r>
        <w:rPr>
          <w:i/>
          <w:w w:val="110"/>
        </w:rPr>
        <w:t>al.</w:t>
      </w:r>
      <w:r>
        <w:rPr>
          <w:i/>
          <w:w w:val="110"/>
        </w:rPr>
        <w:fldChar w:fldCharType="end"/>
      </w:r>
      <w:r>
        <w:rPr>
          <w:i/>
          <w:spacing w:val="-10"/>
          <w:w w:val="110"/>
        </w:rPr>
        <w:t xml:space="preserve"> </w:t>
      </w:r>
      <w:r>
        <w:fldChar w:fldCharType="begin"/>
      </w:r>
      <w:r>
        <w:instrText xml:space="preserve"> HYPERLINK \l "_bookmark25" </w:instrText>
      </w:r>
      <w:r>
        <w:fldChar w:fldCharType="separate"/>
      </w:r>
      <w:r>
        <w:rPr>
          <w:w w:val="110"/>
        </w:rPr>
        <w:t>(2022)</w:t>
      </w:r>
      <w:r>
        <w:rPr>
          <w:w w:val="110"/>
        </w:rPr>
        <w:fldChar w:fldCharType="end"/>
      </w:r>
      <w:r>
        <w:rPr>
          <w:spacing w:val="-10"/>
          <w:w w:val="110"/>
        </w:rPr>
        <w:t xml:space="preserve"> </w:t>
      </w:r>
      <w:r>
        <w:rPr>
          <w:w w:val="110"/>
        </w:rPr>
        <w:t>fitted statistical models to census data to study how the recruitment,</w:t>
      </w:r>
      <w:r>
        <w:rPr>
          <w:spacing w:val="31"/>
          <w:w w:val="110"/>
        </w:rPr>
        <w:t xml:space="preserve"> </w:t>
      </w:r>
      <w:r>
        <w:rPr>
          <w:w w:val="110"/>
        </w:rPr>
        <w:t>growth,</w:t>
      </w:r>
      <w:r>
        <w:rPr>
          <w:spacing w:val="31"/>
          <w:w w:val="110"/>
        </w:rPr>
        <w:t xml:space="preserve"> </w:t>
      </w:r>
      <w:r>
        <w:rPr>
          <w:w w:val="110"/>
        </w:rPr>
        <w:t>and survival of plants</w:t>
      </w:r>
      <w:r>
        <w:rPr>
          <w:spacing w:val="40"/>
          <w:w w:val="110"/>
        </w:rPr>
        <w:t xml:space="preserve"> </w:t>
      </w:r>
      <w:r>
        <w:rPr>
          <w:w w:val="110"/>
        </w:rPr>
        <w:t>are</w:t>
      </w:r>
      <w:r>
        <w:rPr>
          <w:spacing w:val="-7"/>
          <w:w w:val="110"/>
        </w:rPr>
        <w:t xml:space="preserve"> </w:t>
      </w:r>
      <w:r>
        <w:rPr>
          <w:w w:val="110"/>
        </w:rPr>
        <w:t>affected</w:t>
      </w:r>
      <w:r>
        <w:rPr>
          <w:spacing w:val="-7"/>
          <w:w w:val="110"/>
        </w:rPr>
        <w:t xml:space="preserve"> </w:t>
      </w:r>
      <w:r>
        <w:rPr>
          <w:w w:val="110"/>
        </w:rPr>
        <w:t>by</w:t>
      </w:r>
      <w:r>
        <w:rPr>
          <w:spacing w:val="-7"/>
          <w:w w:val="110"/>
        </w:rPr>
        <w:t xml:space="preserve"> </w:t>
      </w:r>
      <w:r>
        <w:rPr>
          <w:w w:val="110"/>
        </w:rPr>
        <w:t>mycorrhizal</w:t>
      </w:r>
      <w:r>
        <w:rPr>
          <w:spacing w:val="-7"/>
          <w:w w:val="110"/>
        </w:rPr>
        <w:t xml:space="preserve"> </w:t>
      </w:r>
      <w:r>
        <w:rPr>
          <w:w w:val="110"/>
        </w:rPr>
        <w:t>feedback.</w:t>
      </w:r>
      <w:r>
        <w:rPr>
          <w:spacing w:val="24"/>
          <w:w w:val="110"/>
        </w:rPr>
        <w:t xml:space="preserve"> </w:t>
      </w:r>
      <w:r>
        <w:rPr>
          <w:w w:val="110"/>
        </w:rPr>
        <w:t>With</w:t>
      </w:r>
      <w:r>
        <w:rPr>
          <w:spacing w:val="-7"/>
          <w:w w:val="110"/>
        </w:rPr>
        <w:t xml:space="preserve"> </w:t>
      </w:r>
      <w:r>
        <w:rPr>
          <w:w w:val="110"/>
        </w:rPr>
        <w:t>a</w:t>
      </w:r>
      <w:r>
        <w:rPr>
          <w:spacing w:val="-7"/>
          <w:w w:val="110"/>
        </w:rPr>
        <w:t xml:space="preserve"> </w:t>
      </w:r>
      <w:r>
        <w:rPr>
          <w:w w:val="110"/>
        </w:rPr>
        <w:t>demographic</w:t>
      </w:r>
      <w:r>
        <w:rPr>
          <w:spacing w:val="-7"/>
          <w:w w:val="110"/>
        </w:rPr>
        <w:t xml:space="preserve"> </w:t>
      </w:r>
      <w:r>
        <w:rPr>
          <w:w w:val="110"/>
        </w:rPr>
        <w:t>simulation,</w:t>
      </w:r>
      <w:r>
        <w:rPr>
          <w:spacing w:val="-6"/>
          <w:w w:val="110"/>
        </w:rPr>
        <w:t xml:space="preserve"> </w:t>
      </w:r>
      <w:r>
        <w:rPr>
          <w:w w:val="110"/>
        </w:rPr>
        <w:t>they</w:t>
      </w:r>
      <w:r>
        <w:rPr>
          <w:spacing w:val="-7"/>
          <w:w w:val="110"/>
        </w:rPr>
        <w:t xml:space="preserve"> </w:t>
      </w:r>
      <w:r>
        <w:rPr>
          <w:w w:val="110"/>
        </w:rPr>
        <w:t>showed</w:t>
      </w:r>
      <w:r>
        <w:rPr>
          <w:spacing w:val="-7"/>
          <w:w w:val="110"/>
        </w:rPr>
        <w:t xml:space="preserve"> </w:t>
      </w:r>
      <w:r>
        <w:rPr>
          <w:w w:val="110"/>
        </w:rPr>
        <w:t>that</w:t>
      </w:r>
      <w:r>
        <w:rPr>
          <w:spacing w:val="-7"/>
          <w:w w:val="110"/>
        </w:rPr>
        <w:t xml:space="preserve"> </w:t>
      </w:r>
      <w:r>
        <w:rPr>
          <w:w w:val="110"/>
        </w:rPr>
        <w:t>positive mycorrhizal feedbacks are necessary for maintaining alternative stable states of forests with dif- ferent</w:t>
      </w:r>
      <w:r>
        <w:rPr>
          <w:spacing w:val="-7"/>
          <w:w w:val="110"/>
        </w:rPr>
        <w:t xml:space="preserve"> </w:t>
      </w:r>
      <w:r>
        <w:rPr>
          <w:w w:val="110"/>
        </w:rPr>
        <w:t>mycorrhizal</w:t>
      </w:r>
      <w:r>
        <w:rPr>
          <w:spacing w:val="-7"/>
          <w:w w:val="110"/>
        </w:rPr>
        <w:t xml:space="preserve"> </w:t>
      </w:r>
      <w:r>
        <w:rPr>
          <w:w w:val="110"/>
        </w:rPr>
        <w:t>strategies.</w:t>
      </w:r>
      <w:r>
        <w:rPr>
          <w:spacing w:val="21"/>
          <w:w w:val="110"/>
        </w:rPr>
        <w:t xml:space="preserve"> </w:t>
      </w:r>
      <w:r>
        <w:rPr>
          <w:w w:val="110"/>
        </w:rPr>
        <w:t>Here,</w:t>
      </w:r>
      <w:r>
        <w:rPr>
          <w:spacing w:val="-6"/>
          <w:w w:val="110"/>
        </w:rPr>
        <w:t xml:space="preserve"> </w:t>
      </w:r>
      <w:r>
        <w:rPr>
          <w:w w:val="110"/>
        </w:rPr>
        <w:t>demographic</w:t>
      </w:r>
      <w:r>
        <w:rPr>
          <w:spacing w:val="-7"/>
          <w:w w:val="110"/>
        </w:rPr>
        <w:t xml:space="preserve"> </w:t>
      </w:r>
      <w:r>
        <w:rPr>
          <w:w w:val="110"/>
        </w:rPr>
        <w:t>models</w:t>
      </w:r>
      <w:r>
        <w:rPr>
          <w:spacing w:val="-7"/>
          <w:w w:val="110"/>
        </w:rPr>
        <w:t xml:space="preserve"> </w:t>
      </w:r>
      <w:r>
        <w:rPr>
          <w:w w:val="110"/>
        </w:rPr>
        <w:t>also</w:t>
      </w:r>
      <w:r>
        <w:rPr>
          <w:spacing w:val="-7"/>
          <w:w w:val="110"/>
        </w:rPr>
        <w:t xml:space="preserve"> </w:t>
      </w:r>
      <w:r>
        <w:rPr>
          <w:w w:val="110"/>
        </w:rPr>
        <w:t>provide</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identify the</w:t>
      </w:r>
      <w:r>
        <w:rPr>
          <w:spacing w:val="-5"/>
          <w:w w:val="110"/>
        </w:rPr>
        <w:t xml:space="preserve"> </w:t>
      </w:r>
      <w:r>
        <w:rPr>
          <w:w w:val="110"/>
        </w:rPr>
        <w:t>most</w:t>
      </w:r>
      <w:r>
        <w:rPr>
          <w:spacing w:val="-5"/>
          <w:w w:val="110"/>
        </w:rPr>
        <w:t xml:space="preserve"> </w:t>
      </w:r>
      <w:r>
        <w:rPr>
          <w:w w:val="110"/>
        </w:rPr>
        <w:t>critical</w:t>
      </w:r>
      <w:r>
        <w:rPr>
          <w:spacing w:val="-5"/>
          <w:w w:val="110"/>
        </w:rPr>
        <w:t xml:space="preserve"> </w:t>
      </w:r>
      <w:r>
        <w:rPr>
          <w:w w:val="110"/>
        </w:rPr>
        <w:t>microbial</w:t>
      </w:r>
      <w:r>
        <w:rPr>
          <w:spacing w:val="-5"/>
          <w:w w:val="110"/>
        </w:rPr>
        <w:t xml:space="preserve"> </w:t>
      </w:r>
      <w:r>
        <w:rPr>
          <w:w w:val="110"/>
        </w:rPr>
        <w:t>effect</w:t>
      </w:r>
      <w:r>
        <w:rPr>
          <w:spacing w:val="-5"/>
          <w:w w:val="110"/>
        </w:rPr>
        <w:t xml:space="preserve"> </w:t>
      </w:r>
      <w:r>
        <w:rPr>
          <w:w w:val="110"/>
        </w:rPr>
        <w:t>via</w:t>
      </w:r>
      <w:r>
        <w:rPr>
          <w:spacing w:val="-5"/>
          <w:w w:val="110"/>
        </w:rPr>
        <w:t xml:space="preserve"> </w:t>
      </w:r>
      <w:r>
        <w:rPr>
          <w:w w:val="110"/>
        </w:rPr>
        <w:t>simulations.</w:t>
      </w:r>
      <w:r>
        <w:rPr>
          <w:spacing w:val="37"/>
          <w:w w:val="110"/>
        </w:rPr>
        <w:t xml:space="preserve"> </w:t>
      </w:r>
      <w:r>
        <w:rPr>
          <w:w w:val="110"/>
        </w:rPr>
        <w:t>For</w:t>
      </w:r>
      <w:r>
        <w:rPr>
          <w:spacing w:val="-5"/>
          <w:w w:val="110"/>
        </w:rPr>
        <w:t xml:space="preserve"> </w:t>
      </w:r>
      <w:r>
        <w:rPr>
          <w:w w:val="110"/>
        </w:rPr>
        <w:t>example,</w:t>
      </w:r>
      <w:r>
        <w:rPr>
          <w:spacing w:val="-3"/>
          <w:w w:val="110"/>
        </w:rPr>
        <w:t xml:space="preserve"> </w:t>
      </w:r>
      <w:r>
        <w:fldChar w:fldCharType="begin"/>
      </w:r>
      <w:r>
        <w:instrText xml:space="preserve"> HYPERLINK \l "_bookmark48" </w:instrText>
      </w:r>
      <w:r>
        <w:fldChar w:fldCharType="separate"/>
      </w:r>
      <w:r>
        <w:rPr>
          <w:w w:val="110"/>
        </w:rPr>
        <w:t>Chu</w:t>
      </w:r>
      <w:r>
        <w:rPr>
          <w:spacing w:val="-5"/>
          <w:w w:val="110"/>
        </w:rPr>
        <w:t xml:space="preserve"> </w:t>
      </w:r>
      <w:r>
        <w:rPr>
          <w:w w:val="110"/>
        </w:rPr>
        <w:t>&amp;</w:t>
      </w:r>
      <w:r>
        <w:rPr>
          <w:spacing w:val="-5"/>
          <w:w w:val="110"/>
        </w:rPr>
        <w:t xml:space="preserve"> </w:t>
      </w:r>
      <w:r>
        <w:rPr>
          <w:w w:val="110"/>
        </w:rPr>
        <w:t>Adler</w:t>
      </w:r>
      <w:r>
        <w:rPr>
          <w:w w:val="110"/>
        </w:rPr>
        <w:fldChar w:fldCharType="end"/>
      </w:r>
      <w:r>
        <w:rPr>
          <w:spacing w:val="-5"/>
          <w:w w:val="110"/>
        </w:rPr>
        <w:t xml:space="preserve"> </w:t>
      </w:r>
      <w:r>
        <w:fldChar w:fldCharType="begin"/>
      </w:r>
      <w:r>
        <w:instrText xml:space="preserve"> HYPERLINK \l "_bookmark48" </w:instrText>
      </w:r>
      <w:r>
        <w:fldChar w:fldCharType="separate"/>
      </w:r>
      <w:r>
        <w:rPr>
          <w:w w:val="110"/>
        </w:rPr>
        <w:t>(2015)</w:t>
      </w:r>
      <w:r>
        <w:rPr>
          <w:w w:val="110"/>
        </w:rPr>
        <w:fldChar w:fldCharType="end"/>
      </w:r>
      <w:r>
        <w:rPr>
          <w:spacing w:val="-5"/>
          <w:w w:val="110"/>
        </w:rPr>
        <w:t xml:space="preserve"> </w:t>
      </w:r>
      <w:r>
        <w:rPr>
          <w:w w:val="110"/>
        </w:rPr>
        <w:t>showed</w:t>
      </w:r>
      <w:r>
        <w:rPr>
          <w:spacing w:val="-5"/>
          <w:w w:val="110"/>
        </w:rPr>
        <w:t xml:space="preserve"> </w:t>
      </w:r>
      <w:r>
        <w:rPr>
          <w:w w:val="110"/>
        </w:rPr>
        <w:t>that density-dependent</w:t>
      </w:r>
      <w:r>
        <w:rPr>
          <w:spacing w:val="-1"/>
          <w:w w:val="110"/>
        </w:rPr>
        <w:t xml:space="preserve"> </w:t>
      </w:r>
      <w:r>
        <w:rPr>
          <w:w w:val="110"/>
        </w:rPr>
        <w:t>feedback</w:t>
      </w:r>
      <w:r>
        <w:rPr>
          <w:spacing w:val="-1"/>
          <w:w w:val="110"/>
        </w:rPr>
        <w:t xml:space="preserve"> </w:t>
      </w:r>
      <w:r>
        <w:rPr>
          <w:w w:val="110"/>
        </w:rPr>
        <w:t>loops</w:t>
      </w:r>
      <w:r>
        <w:rPr>
          <w:spacing w:val="-1"/>
          <w:w w:val="110"/>
        </w:rPr>
        <w:t xml:space="preserve"> </w:t>
      </w:r>
      <w:r>
        <w:rPr>
          <w:w w:val="110"/>
        </w:rPr>
        <w:t>during</w:t>
      </w:r>
      <w:r>
        <w:rPr>
          <w:spacing w:val="-1"/>
          <w:w w:val="110"/>
        </w:rPr>
        <w:t xml:space="preserve"> </w:t>
      </w:r>
      <w:r>
        <w:rPr>
          <w:w w:val="110"/>
        </w:rPr>
        <w:t>the</w:t>
      </w:r>
      <w:r>
        <w:rPr>
          <w:spacing w:val="-1"/>
          <w:w w:val="110"/>
        </w:rPr>
        <w:t xml:space="preserve"> </w:t>
      </w:r>
      <w:r>
        <w:rPr>
          <w:w w:val="110"/>
        </w:rPr>
        <w:t>recruitment</w:t>
      </w:r>
      <w:r>
        <w:rPr>
          <w:spacing w:val="-1"/>
          <w:w w:val="110"/>
        </w:rPr>
        <w:t xml:space="preserve"> </w:t>
      </w:r>
      <w:r>
        <w:rPr>
          <w:w w:val="110"/>
        </w:rPr>
        <w:t>stage</w:t>
      </w:r>
      <w:r>
        <w:rPr>
          <w:spacing w:val="-1"/>
          <w:w w:val="110"/>
        </w:rPr>
        <w:t xml:space="preserve"> </w:t>
      </w:r>
      <w:r>
        <w:rPr>
          <w:w w:val="110"/>
        </w:rPr>
        <w:t>contributed</w:t>
      </w:r>
      <w:r>
        <w:rPr>
          <w:spacing w:val="-1"/>
          <w:w w:val="110"/>
        </w:rPr>
        <w:t xml:space="preserve"> </w:t>
      </w:r>
      <w:r>
        <w:rPr>
          <w:w w:val="110"/>
        </w:rPr>
        <w:t>most</w:t>
      </w:r>
      <w:r>
        <w:rPr>
          <w:spacing w:val="-1"/>
          <w:w w:val="110"/>
        </w:rPr>
        <w:t xml:space="preserve"> </w:t>
      </w:r>
      <w:r>
        <w:rPr>
          <w:w w:val="110"/>
        </w:rPr>
        <w:t>to</w:t>
      </w:r>
      <w:r>
        <w:rPr>
          <w:spacing w:val="-1"/>
          <w:w w:val="110"/>
        </w:rPr>
        <w:t xml:space="preserve"> </w:t>
      </w:r>
      <w:r>
        <w:rPr>
          <w:w w:val="110"/>
        </w:rPr>
        <w:t>plant</w:t>
      </w:r>
      <w:r>
        <w:rPr>
          <w:spacing w:val="-1"/>
          <w:w w:val="110"/>
        </w:rPr>
        <w:t xml:space="preserve"> </w:t>
      </w:r>
      <w:r>
        <w:rPr>
          <w:w w:val="110"/>
        </w:rPr>
        <w:t>coexis- tence compared to that during the growth and survival stages, presumably because recruitment data from censuses involved many demographic transitions that are susceptible to soil microbes (F</w:t>
      </w:r>
      <w:r>
        <w:fldChar w:fldCharType="begin"/>
      </w:r>
      <w:r>
        <w:instrText xml:space="preserve"> HYPERLINK \l "_bookmark76" </w:instrText>
      </w:r>
      <w:r>
        <w:fldChar w:fldCharType="separate"/>
      </w:r>
      <w:r>
        <w:rPr>
          <w:w w:val="110"/>
        </w:rPr>
        <w:t>reckleton</w:t>
      </w:r>
      <w:r>
        <w:rPr>
          <w:spacing w:val="-16"/>
          <w:w w:val="110"/>
        </w:rPr>
        <w:t xml:space="preserve"> </w:t>
      </w:r>
      <w:r>
        <w:rPr>
          <w:w w:val="110"/>
        </w:rPr>
        <w:t>&amp;</w:t>
      </w:r>
      <w:r>
        <w:rPr>
          <w:spacing w:val="-15"/>
          <w:w w:val="110"/>
        </w:rPr>
        <w:t xml:space="preserve"> </w:t>
      </w:r>
      <w:r>
        <w:rPr>
          <w:w w:val="110"/>
        </w:rPr>
        <w:t>Lewis,</w:t>
      </w:r>
      <w:r>
        <w:rPr>
          <w:w w:val="110"/>
        </w:rPr>
        <w:fldChar w:fldCharType="end"/>
      </w:r>
      <w:r>
        <w:rPr>
          <w:spacing w:val="-15"/>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Krishnadas</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2019;</w:t>
      </w:r>
      <w:r>
        <w:rPr>
          <w:w w:val="110"/>
        </w:rPr>
        <w:fldChar w:fldCharType="end"/>
      </w:r>
      <w:r>
        <w:rPr>
          <w:spacing w:val="-15"/>
          <w:w w:val="110"/>
        </w:rPr>
        <w:t xml:space="preserve"> </w:t>
      </w:r>
      <w:r>
        <w:rPr>
          <w:w w:val="110"/>
        </w:rPr>
        <w:t>Fig.</w:t>
      </w:r>
      <w:r>
        <w:rPr>
          <w:spacing w:val="-16"/>
          <w:w w:val="110"/>
        </w:rPr>
        <w:t xml:space="preserve"> </w:t>
      </w:r>
      <w:r>
        <w:fldChar w:fldCharType="begin"/>
      </w:r>
      <w:r>
        <w:instrText xml:space="preserve"> HYPERLINK \l "_bookmark19" </w:instrText>
      </w:r>
      <w:r>
        <w:fldChar w:fldCharType="separate"/>
      </w:r>
      <w:r>
        <w:rPr>
          <w:w w:val="110"/>
        </w:rPr>
        <w:t>2).</w:t>
      </w:r>
      <w:r>
        <w:rPr>
          <w:w w:val="110"/>
        </w:rPr>
        <w:fldChar w:fldCharType="end"/>
      </w:r>
    </w:p>
    <w:p>
      <w:pPr>
        <w:spacing w:before="146" w:line="415" w:lineRule="auto"/>
        <w:ind w:left="120" w:right="117" w:firstLine="618"/>
        <w:jc w:val="both"/>
        <w:rPr>
          <w:i/>
        </w:rPr>
      </w:pPr>
      <w:commentRangeStart w:id="13"/>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r>
        <w:fldChar w:fldCharType="begin"/>
      </w:r>
      <w:r>
        <w:instrText xml:space="preserve"> HYPERLINK \l "_bookmark20" </w:instrText>
      </w:r>
      <w:r>
        <w:fldChar w:fldCharType="separate"/>
      </w:r>
      <w:r>
        <w:rPr>
          <w:i/>
          <w:color w:val="0000FF"/>
          <w:spacing w:val="-2"/>
        </w:rPr>
        <w:t>3B).</w:t>
      </w:r>
      <w:r>
        <w:rPr>
          <w:i/>
          <w:color w:val="0000FF"/>
          <w:spacing w:val="-2"/>
        </w:rPr>
        <w:fldChar w:fldCharType="end"/>
      </w:r>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r>
        <w:fldChar w:fldCharType="begin"/>
      </w:r>
      <w:r>
        <w:instrText xml:space="preserve"> HYPERLINK \l "_bookmark35" </w:instrText>
      </w:r>
      <w:r>
        <w:fldChar w:fldCharType="separate"/>
      </w:r>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r>
        <w:rPr>
          <w:color w:val="0000FF"/>
          <w:spacing w:val="-2"/>
        </w:rPr>
        <w:fldChar w:fldCharType="end"/>
      </w:r>
      <w:r>
        <w:rPr>
          <w:color w:val="0000FF"/>
          <w:spacing w:val="-10"/>
        </w:rPr>
        <w:t xml:space="preserve"> </w:t>
      </w:r>
      <w:r>
        <w:fldChar w:fldCharType="begin"/>
      </w:r>
      <w:r>
        <w:instrText xml:space="preserve"> HYPERLINK \l "_bookmark35" </w:instrText>
      </w:r>
      <w:r>
        <w:fldChar w:fldCharType="separate"/>
      </w:r>
      <w:r>
        <w:rPr>
          <w:i/>
          <w:color w:val="0000FF"/>
          <w:spacing w:val="-2"/>
        </w:rPr>
        <w:t>(1997)</w:t>
      </w:r>
      <w:r>
        <w:rPr>
          <w:i/>
          <w:color w:val="0000FF"/>
          <w:spacing w:val="-2"/>
        </w:rPr>
        <w:fldChar w:fldCharType="end"/>
      </w:r>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r>
        <w:fldChar w:fldCharType="begin"/>
      </w:r>
      <w:r>
        <w:instrText xml:space="preserve"> HYPERLINK \l "_bookmark35" </w:instrText>
      </w:r>
      <w:r>
        <w:fldChar w:fldCharType="separate"/>
      </w:r>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r>
        <w:rPr>
          <w:color w:val="0000FF"/>
        </w:rPr>
        <w:fldChar w:fldCharType="end"/>
      </w:r>
      <w:r>
        <w:rPr>
          <w:color w:val="0000FF"/>
          <w:spacing w:val="-11"/>
        </w:rPr>
        <w:t xml:space="preserve"> </w:t>
      </w:r>
      <w:r>
        <w:fldChar w:fldCharType="begin"/>
      </w:r>
      <w:r>
        <w:instrText xml:space="preserve"> HYPERLINK \l "_bookmark35" </w:instrText>
      </w:r>
      <w:r>
        <w:fldChar w:fldCharType="separate"/>
      </w:r>
      <w:r>
        <w:rPr>
          <w:i/>
          <w:color w:val="0000FF"/>
        </w:rPr>
        <w:t>(1997)</w:t>
      </w:r>
      <w:r>
        <w:rPr>
          <w:i/>
          <w:color w:val="0000FF"/>
        </w:rPr>
        <w:fldChar w:fldCharType="end"/>
      </w:r>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r>
        <w:fldChar w:fldCharType="begin"/>
      </w:r>
      <w:r>
        <w:instrText xml:space="preserve"> HYPERLINK \l "_bookmark160" </w:instrText>
      </w:r>
      <w:r>
        <w:fldChar w:fldCharType="separate"/>
      </w:r>
      <w:r>
        <w:rPr>
          <w:i/>
          <w:color w:val="0000FF"/>
        </w:rPr>
        <w:t xml:space="preserve">Revilla </w:t>
      </w:r>
      <w:r>
        <w:rPr>
          <w:color w:val="0000FF"/>
        </w:rPr>
        <w:t>et al.</w:t>
      </w:r>
      <w:r>
        <w:rPr>
          <w:color w:val="0000FF"/>
        </w:rPr>
        <w:fldChar w:fldCharType="end"/>
      </w:r>
      <w:r>
        <w:rPr>
          <w:i/>
          <w:color w:val="0000FF"/>
        </w:rPr>
        <w:t xml:space="preserve">, </w:t>
      </w:r>
      <w:r>
        <w:fldChar w:fldCharType="begin"/>
      </w:r>
      <w:r>
        <w:instrText xml:space="preserve"> HYPERLINK \l "_bookmark160" </w:instrText>
      </w:r>
      <w:r>
        <w:fldChar w:fldCharType="separate"/>
      </w:r>
      <w:r>
        <w:rPr>
          <w:i/>
          <w:color w:val="0000FF"/>
        </w:rPr>
        <w:t>2013,</w:t>
      </w:r>
      <w:r>
        <w:rPr>
          <w:i/>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 xml:space="preserve">Miller </w:t>
      </w:r>
      <w:r>
        <w:rPr>
          <w:color w:val="0000FF"/>
        </w:rPr>
        <w:t>et al.</w:t>
      </w:r>
      <w:r>
        <w:rPr>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2022).</w:t>
      </w:r>
      <w:r>
        <w:rPr>
          <w:i/>
          <w:color w:val="0000FF"/>
        </w:rPr>
        <w:fldChar w:fldCharType="end"/>
      </w:r>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r>
        <w:fldChar w:fldCharType="begin"/>
      </w:r>
      <w:r>
        <w:instrText xml:space="preserve"> HYPERLINK \l "_bookmark142" </w:instrText>
      </w:r>
      <w:r>
        <w:fldChar w:fldCharType="separate"/>
      </w:r>
      <w:r>
        <w:rPr>
          <w:i/>
          <w:color w:val="0000FF"/>
        </w:rPr>
        <w:t>Mordecai</w:t>
      </w:r>
      <w:r>
        <w:rPr>
          <w:i/>
          <w:color w:val="0000FF"/>
        </w:rPr>
        <w:fldChar w:fldCharType="end"/>
      </w:r>
      <w:r>
        <w:rPr>
          <w:i/>
          <w:color w:val="0000FF"/>
        </w:rPr>
        <w:t xml:space="preserve"> </w:t>
      </w:r>
      <w:r>
        <w:fldChar w:fldCharType="begin"/>
      </w:r>
      <w:r>
        <w:instrText xml:space="preserve"> HYPERLINK \l "_bookmark142" </w:instrText>
      </w:r>
      <w:r>
        <w:fldChar w:fldCharType="separate"/>
      </w:r>
      <w:r>
        <w:rPr>
          <w:i/>
          <w:color w:val="0000FF"/>
        </w:rPr>
        <w:t>(2013)</w:t>
      </w:r>
      <w:r>
        <w:rPr>
          <w:i/>
          <w:color w:val="0000FF"/>
        </w:rPr>
        <w:fldChar w:fldCharType="end"/>
      </w:r>
      <w:r>
        <w:rPr>
          <w:i/>
          <w:color w:val="0000FF"/>
        </w:rPr>
        <w:t xml:space="preserve"> showed how different soil pathogens (i.e., dormant seed versus seedling pathogens) impact the competition between annual and perennial plants.</w:t>
      </w:r>
      <w:commentRangeEnd w:id="13"/>
      <w:r>
        <w:rPr>
          <w:rStyle w:val="10"/>
        </w:rPr>
        <w:commentReference w:id="13"/>
      </w:r>
    </w:p>
    <w:p>
      <w:pPr>
        <w:pStyle w:val="9"/>
        <w:rPr>
          <w:i/>
          <w:sz w:val="30"/>
        </w:rPr>
      </w:pPr>
    </w:p>
    <w:p>
      <w:pPr>
        <w:pStyle w:val="9"/>
        <w:spacing w:before="7"/>
        <w:rPr>
          <w:i/>
          <w:sz w:val="28"/>
        </w:rPr>
      </w:pPr>
    </w:p>
    <w:p>
      <w:pPr>
        <w:pStyle w:val="2"/>
        <w:numPr>
          <w:ilvl w:val="0"/>
          <w:numId w:val="3"/>
        </w:numPr>
        <w:tabs>
          <w:tab w:val="left" w:pos="675"/>
          <w:tab w:val="left" w:pos="677"/>
        </w:tabs>
        <w:spacing w:before="0"/>
        <w:ind w:left="676" w:hanging="557"/>
      </w:pPr>
      <w:bookmarkStart w:id="28" w:name="Moving_forward_with_an_empirical-theoret"/>
      <w:bookmarkEnd w:id="28"/>
      <w:bookmarkStart w:id="29" w:name="_bookmark15"/>
      <w:bookmarkEnd w:id="29"/>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pPr>
        <w:pStyle w:val="9"/>
        <w:spacing w:before="6"/>
        <w:rPr>
          <w:b/>
          <w:sz w:val="34"/>
        </w:rPr>
      </w:pPr>
    </w:p>
    <w:p>
      <w:pPr>
        <w:pStyle w:val="9"/>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r>
        <w:fldChar w:fldCharType="begin"/>
      </w:r>
      <w:r>
        <w:instrText xml:space="preserve"> HYPERLINK \l "_bookmark35" </w:instrText>
      </w:r>
      <w:r>
        <w:fldChar w:fldCharType="separate"/>
      </w:r>
      <w:r>
        <w:rPr>
          <w:w w:val="110"/>
        </w:rPr>
        <w:t>Bever</w:t>
      </w:r>
      <w:r>
        <w:rPr>
          <w:spacing w:val="-6"/>
          <w:w w:val="110"/>
        </w:rPr>
        <w:t xml:space="preserve"> </w:t>
      </w:r>
      <w:r>
        <w:rPr>
          <w:i/>
          <w:w w:val="110"/>
        </w:rPr>
        <w:t>et</w:t>
      </w:r>
      <w:r>
        <w:rPr>
          <w:i/>
          <w:spacing w:val="-6"/>
          <w:w w:val="110"/>
        </w:rPr>
        <w:t xml:space="preserve"> </w:t>
      </w:r>
      <w:r>
        <w:rPr>
          <w:i/>
          <w:w w:val="110"/>
        </w:rPr>
        <w:t>al.</w:t>
      </w:r>
      <w:r>
        <w:rPr>
          <w:i/>
          <w:w w:val="110"/>
        </w:rPr>
        <w:fldChar w:fldCharType="end"/>
      </w:r>
      <w:r>
        <w:rPr>
          <w:i/>
          <w:spacing w:val="-6"/>
          <w:w w:val="110"/>
        </w:rPr>
        <w:t xml:space="preserve"> </w:t>
      </w:r>
      <w:r>
        <w:fldChar w:fldCharType="begin"/>
      </w:r>
      <w:r>
        <w:instrText xml:space="preserve"> HYPERLINK \l "_bookmark35" </w:instrText>
      </w:r>
      <w:r>
        <w:fldChar w:fldCharType="separate"/>
      </w:r>
      <w:r>
        <w:rPr>
          <w:w w:val="110"/>
        </w:rPr>
        <w:t>(1997)</w:t>
      </w:r>
      <w:r>
        <w:rPr>
          <w:w w:val="110"/>
        </w:rPr>
        <w:fldChar w:fldCharType="end"/>
      </w:r>
      <w:r>
        <w:rPr>
          <w:w w:val="110"/>
        </w:rPr>
        <w:t xml:space="preserve"> has motivated more than two decades of research to predict the long-term consequences of soil </w:t>
      </w:r>
      <w:r>
        <w:t xml:space="preserve">microbes </w:t>
      </w:r>
      <w:r>
        <w:fldChar w:fldCharType="begin"/>
      </w:r>
      <w:r>
        <w:instrText xml:space="preserve"> HYPERLINK \l "_bookmark55" </w:instrText>
      </w:r>
      <w:r>
        <w:fldChar w:fldCharType="separate"/>
      </w:r>
      <w:r>
        <w:t xml:space="preserve">(Crawford </w:t>
      </w:r>
      <w:r>
        <w:rPr>
          <w:i/>
        </w:rPr>
        <w:t>et al.</w:t>
      </w:r>
      <w:r>
        <w:rPr>
          <w:i/>
        </w:rPr>
        <w:fldChar w:fldCharType="end"/>
      </w:r>
      <w:r>
        <w:t xml:space="preserve">, </w:t>
      </w:r>
      <w:r>
        <w:fldChar w:fldCharType="begin"/>
      </w:r>
      <w:r>
        <w:instrText xml:space="preserve"> HYPERLINK \l "_bookmark55" </w:instrText>
      </w:r>
      <w:r>
        <w:fldChar w:fldCharType="separate"/>
      </w:r>
      <w:r>
        <w:t>2019).</w:t>
      </w:r>
      <w:r>
        <w:fldChar w:fldCharType="end"/>
      </w:r>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to quantify them (e.g., </w:t>
      </w:r>
      <w:r>
        <w:fldChar w:fldCharType="begin"/>
      </w:r>
      <w:r>
        <w:instrText xml:space="preserve"> HYPERLINK \l "_bookmark98" </w:instrText>
      </w:r>
      <w:r>
        <w:fldChar w:fldCharType="separate"/>
      </w:r>
      <w:r>
        <w:rPr>
          <w:w w:val="110"/>
        </w:rPr>
        <w:t xml:space="preserve">Kandlikar </w:t>
      </w:r>
      <w:r>
        <w:rPr>
          <w:i/>
          <w:w w:val="110"/>
        </w:rPr>
        <w:t>et al.</w:t>
      </w:r>
      <w:r>
        <w:rPr>
          <w:i/>
          <w:w w:val="110"/>
        </w:rPr>
        <w:fldChar w:fldCharType="end"/>
      </w:r>
      <w:r>
        <w:rPr>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"_bookmark99" </w:instrText>
      </w:r>
      <w:r>
        <w:fldChar w:fldCharType="separate"/>
      </w:r>
      <w:r>
        <w:rPr>
          <w:w w:val="110"/>
        </w:rPr>
        <w:t>2021,</w:t>
      </w:r>
      <w:r>
        <w:rPr>
          <w:w w:val="110"/>
        </w:rPr>
        <w:fldChar w:fldCharType="end"/>
      </w:r>
      <w:r>
        <w:rPr>
          <w:w w:val="110"/>
        </w:rPr>
        <w:t xml:space="preserve">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w w:val="110"/>
        </w:rPr>
        <w:t xml:space="preserve">, </w:t>
      </w:r>
      <w:r>
        <w:fldChar w:fldCharType="begin"/>
      </w:r>
      <w:r>
        <w:instrText xml:space="preserve"> HYPERLINK \l "_bookmark177" </w:instrText>
      </w:r>
      <w:r>
        <w:fldChar w:fldCharType="separate"/>
      </w:r>
      <w:r>
        <w:rPr>
          <w:w w:val="110"/>
        </w:rPr>
        <w:t>2022).</w:t>
      </w:r>
      <w:r>
        <w:rPr>
          <w:w w:val="110"/>
        </w:rPr>
        <w:fldChar w:fldCharType="end"/>
      </w:r>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pPr>
        <w:pStyle w:val="9"/>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r>
        <w:fldChar w:fldCharType="begin"/>
      </w:r>
      <w:r>
        <w:instrText xml:space="preserve"> HYPERLINK \l "_bookmark20" </w:instrText>
      </w:r>
      <w:r>
        <w:fldChar w:fldCharType="separate"/>
      </w:r>
      <w:r>
        <w:rPr>
          <w:w w:val="110"/>
        </w:rPr>
        <w:t>3).</w:t>
      </w:r>
      <w:r>
        <w:rPr>
          <w:w w:val="110"/>
        </w:rPr>
        <w:fldChar w:fldCharType="end"/>
      </w:r>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r>
        <w:fldChar w:fldCharType="begin"/>
      </w:r>
      <w:r>
        <w:instrText xml:space="preserve"> HYPERLINK \l "_bookmark140" </w:instrText>
      </w:r>
      <w:r>
        <w:fldChar w:fldCharType="separate"/>
      </w:r>
      <w:r>
        <w:rPr>
          <w:w w:val="110"/>
        </w:rPr>
        <w:t>(Miller</w:t>
      </w:r>
      <w:r>
        <w:rPr>
          <w:spacing w:val="-1"/>
          <w:w w:val="110"/>
        </w:rPr>
        <w:t xml:space="preserve"> </w:t>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r>
        <w:fldChar w:fldCharType="begin"/>
      </w:r>
      <w:r>
        <w:instrText xml:space="preserve"> HYPERLINK \l "_bookmark146" </w:instrText>
      </w:r>
      <w:r>
        <w:fldChar w:fldCharType="separate"/>
      </w:r>
      <w:r>
        <w:rPr>
          <w:w w:val="110"/>
        </w:rPr>
        <w:t>(Nagendra</w:t>
      </w:r>
      <w:r>
        <w:rPr>
          <w:spacing w:val="-16"/>
          <w:w w:val="110"/>
        </w:rPr>
        <w:t xml:space="preserve"> </w:t>
      </w:r>
      <w:r>
        <w:rPr>
          <w:w w:val="110"/>
        </w:rPr>
        <w:t>&amp;</w:t>
      </w:r>
      <w:r>
        <w:rPr>
          <w:spacing w:val="-15"/>
          <w:w w:val="110"/>
        </w:rPr>
        <w:t xml:space="preserve"> </w:t>
      </w:r>
      <w:r>
        <w:rPr>
          <w:w w:val="110"/>
        </w:rPr>
        <w:t>Peterson,</w:t>
      </w:r>
      <w:r>
        <w:rPr>
          <w:w w:val="110"/>
        </w:rPr>
        <w:fldChar w:fldCharType="end"/>
      </w:r>
      <w:r>
        <w:rPr>
          <w:spacing w:val="-15"/>
          <w:w w:val="110"/>
        </w:rPr>
        <w:t xml:space="preserve"> </w:t>
      </w:r>
      <w:r>
        <w:fldChar w:fldCharType="begin"/>
      </w:r>
      <w:r>
        <w:instrText xml:space="preserve"> HYPERLINK \l "_bookmark146" </w:instrText>
      </w:r>
      <w:r>
        <w:fldChar w:fldCharType="separate"/>
      </w:r>
      <w:r>
        <w:rPr>
          <w:w w:val="110"/>
        </w:rPr>
        <w:t>2016),</w:t>
      </w:r>
      <w:r>
        <w:rPr>
          <w:w w:val="110"/>
        </w:rPr>
        <w:fldChar w:fldCharType="end"/>
      </w:r>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r>
        <w:fldChar w:fldCharType="begin"/>
      </w:r>
      <w:r>
        <w:instrText xml:space="preserve"> HYPERLINK \l "_bookmark107" </w:instrText>
      </w:r>
      <w:r>
        <w:fldChar w:fldCharType="separate"/>
      </w:r>
      <w:r>
        <w:rPr>
          <w:w w:val="110"/>
        </w:rPr>
        <w:t>(Ke</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"_bookmark107" </w:instrText>
      </w:r>
      <w:r>
        <w:fldChar w:fldCharType="separate"/>
      </w:r>
      <w:r>
        <w:rPr>
          <w:w w:val="110"/>
        </w:rPr>
        <w:t>2021),</w:t>
      </w:r>
      <w:r>
        <w:rPr>
          <w:w w:val="110"/>
        </w:rPr>
        <w:fldChar w:fldCharType="end"/>
      </w:r>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r>
        <w:fldChar w:fldCharType="begin"/>
      </w:r>
      <w:r>
        <w:instrText xml:space="preserve"> HYPERLINK \l "_bookmark143" </w:instrText>
      </w:r>
      <w:r>
        <w:fldChar w:fldCharType="separate"/>
      </w:r>
      <w:r>
        <w:rPr>
          <w:w w:val="110"/>
        </w:rPr>
        <w:t>(Mordecai,</w:t>
      </w:r>
      <w:r>
        <w:rPr>
          <w:w w:val="110"/>
        </w:rPr>
        <w:fldChar w:fldCharType="end"/>
      </w:r>
      <w:r>
        <w:rPr>
          <w:spacing w:val="-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3"/>
          <w:w w:val="110"/>
        </w:rPr>
        <w:t xml:space="preserve"> </w:t>
      </w:r>
      <w:r>
        <w:rPr>
          <w:w w:val="110"/>
        </w:rPr>
        <w:t>integrating multiple microbial effects into a single model may be of more importance.</w:t>
      </w:r>
    </w:p>
    <w:p>
      <w:pPr>
        <w:pStyle w:val="9"/>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spacing w:val="-2"/>
          <w:w w:val="110"/>
        </w:rPr>
        <w:t>Mangan</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"_bookmark132" </w:instrText>
      </w:r>
      <w:r>
        <w:fldChar w:fldCharType="separate"/>
      </w:r>
      <w:r>
        <w:rPr>
          <w:spacing w:val="-2"/>
          <w:w w:val="110"/>
        </w:rPr>
        <w:t>2010,</w:t>
      </w:r>
      <w:r>
        <w:rPr>
          <w:spacing w:val="-2"/>
          <w:w w:val="110"/>
        </w:rPr>
        <w:fldChar w:fldCharType="end"/>
      </w:r>
      <w:r>
        <w:rPr>
          <w:spacing w:val="-11"/>
          <w:w w:val="110"/>
        </w:rPr>
        <w:t xml:space="preserve"> </w:t>
      </w:r>
      <w:r>
        <w:fldChar w:fldCharType="begin"/>
      </w:r>
      <w:r>
        <w:instrText xml:space="preserve"> HYPERLINK \l "_bookmark169" </w:instrText>
      </w:r>
      <w:r>
        <w:fldChar w:fldCharType="separate"/>
      </w:r>
      <w:r>
        <w:rPr>
          <w:spacing w:val="-2"/>
          <w:w w:val="110"/>
        </w:rPr>
        <w:t>Teste</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"_bookmark169" </w:instrText>
      </w:r>
      <w:r>
        <w:fldChar w:fldCharType="separate"/>
      </w:r>
      <w:r>
        <w:rPr>
          <w:spacing w:val="-2"/>
          <w:w w:val="110"/>
        </w:rPr>
        <w:t>2017,</w:t>
      </w:r>
      <w:r>
        <w:rPr>
          <w:spacing w:val="-2"/>
          <w:w w:val="110"/>
        </w:rPr>
        <w:fldChar w:fldCharType="end"/>
      </w:r>
      <w:r>
        <w:rPr>
          <w:spacing w:val="-11"/>
          <w:w w:val="110"/>
        </w:rPr>
        <w:t xml:space="preserve"> </w:t>
      </w:r>
      <w:r>
        <w:fldChar w:fldCharType="begin"/>
      </w:r>
      <w:r>
        <w:instrText xml:space="preserve"> HYPERLINK \l "_bookmark67" </w:instrText>
      </w:r>
      <w:r>
        <w:fldChar w:fldCharType="separate"/>
      </w:r>
      <w:r>
        <w:rPr>
          <w:spacing w:val="-2"/>
          <w:w w:val="110"/>
        </w:rPr>
        <w:t>Dudenhöffer</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"_bookmark67" </w:instrText>
      </w:r>
      <w:r>
        <w:fldChar w:fldCharType="separate"/>
      </w:r>
      <w:r>
        <w:rPr>
          <w:spacing w:val="-2"/>
          <w:w w:val="110"/>
        </w:rPr>
        <w:t>2022).</w:t>
      </w:r>
      <w:r>
        <w:rPr>
          <w:spacing w:val="-2"/>
          <w:w w:val="110"/>
        </w:rPr>
        <w:fldChar w:fldCharType="end"/>
      </w:r>
      <w:r>
        <w:rPr>
          <w:spacing w:val="23"/>
          <w:w w:val="110"/>
        </w:rPr>
        <w:t xml:space="preserve"> </w:t>
      </w:r>
      <w:r>
        <w:rPr>
          <w:spacing w:val="-2"/>
          <w:w w:val="110"/>
        </w:rPr>
        <w:t>However,</w:t>
      </w:r>
      <w:r>
        <w:rPr>
          <w:spacing w:val="-10"/>
          <w:w w:val="110"/>
        </w:rPr>
        <w:t xml:space="preserve"> </w:t>
      </w:r>
      <w:r>
        <w:rPr>
          <w:spacing w:val="-2"/>
          <w:w w:val="110"/>
        </w:rPr>
        <w:t>we</w:t>
      </w:r>
      <w:r>
        <w:rPr>
          <w:spacing w:val="-11"/>
          <w:w w:val="110"/>
        </w:rPr>
        <w:t xml:space="preserve"> </w:t>
      </w:r>
      <w:r>
        <w:rPr>
          <w:spacing w:val="-2"/>
          <w:w w:val="110"/>
        </w:rPr>
        <w:t>caution</w:t>
      </w:r>
      <w:r>
        <w:rPr>
          <w:spacing w:val="-11"/>
          <w:w w:val="110"/>
        </w:rPr>
        <w:t xml:space="preserve"> </w:t>
      </w:r>
      <w:r>
        <w:rPr>
          <w:spacing w:val="-2"/>
          <w:w w:val="110"/>
        </w:rPr>
        <w:t>that</w:t>
      </w:r>
      <w:r>
        <w:rPr>
          <w:spacing w:val="-11"/>
          <w:w w:val="110"/>
        </w:rPr>
        <w:t xml:space="preserve"> </w:t>
      </w:r>
      <w:r>
        <w:rPr>
          <w:spacing w:val="-2"/>
          <w:w w:val="110"/>
        </w:rPr>
        <w:t>the</w:t>
      </w:r>
      <w:r>
        <w:rPr>
          <w:spacing w:val="-11"/>
          <w:w w:val="110"/>
        </w:rPr>
        <w:t xml:space="preserve"> </w:t>
      </w:r>
      <w:r>
        <w:rPr>
          <w:spacing w:val="-2"/>
          <w:w w:val="110"/>
        </w:rPr>
        <w:t>model</w:t>
      </w:r>
      <w:r>
        <w:rPr>
          <w:spacing w:val="-11"/>
          <w:w w:val="110"/>
        </w:rPr>
        <w:t xml:space="preserve"> </w:t>
      </w:r>
      <w:r>
        <w:rPr>
          <w:spacing w:val="-2"/>
          <w:w w:val="110"/>
        </w:rPr>
        <w:t xml:space="preserve">itself </w:t>
      </w:r>
      <w:r>
        <w:rPr>
          <w:w w:val="110"/>
        </w:rPr>
        <w:t>is</w:t>
      </w:r>
      <w:r>
        <w:rPr>
          <w:spacing w:val="-14"/>
          <w:w w:val="110"/>
        </w:rPr>
        <w:t xml:space="preserve"> </w:t>
      </w:r>
      <w:r>
        <w:rPr>
          <w:w w:val="110"/>
        </w:rPr>
        <w:t>agnostic</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details</w:t>
      </w:r>
      <w:r>
        <w:rPr>
          <w:spacing w:val="-14"/>
          <w:w w:val="110"/>
        </w:rPr>
        <w:t xml:space="preserve"> </w:t>
      </w:r>
      <w:r>
        <w:rPr>
          <w:w w:val="110"/>
        </w:rPr>
        <w:t>of</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interactions</w:t>
      </w:r>
      <w:r>
        <w:rPr>
          <w:spacing w:val="-14"/>
          <w:w w:val="110"/>
        </w:rPr>
        <w:t xml:space="preserve"> </w:t>
      </w:r>
      <w:r>
        <w:rPr>
          <w:w w:val="110"/>
        </w:rPr>
        <w:t>and</w:t>
      </w:r>
      <w:r>
        <w:rPr>
          <w:spacing w:val="-14"/>
          <w:w w:val="110"/>
        </w:rPr>
        <w:t xml:space="preserve"> </w:t>
      </w:r>
      <w:r>
        <w:rPr>
          <w:w w:val="110"/>
        </w:rPr>
        <w:t>will</w:t>
      </w:r>
      <w:r>
        <w:rPr>
          <w:spacing w:val="-14"/>
          <w:w w:val="110"/>
        </w:rPr>
        <w:t xml:space="preserve"> </w:t>
      </w:r>
      <w:r>
        <w:rPr>
          <w:w w:val="110"/>
        </w:rPr>
        <w:t>encompass</w:t>
      </w:r>
      <w:r>
        <w:rPr>
          <w:spacing w:val="-14"/>
          <w:w w:val="110"/>
        </w:rPr>
        <w:t xml:space="preserve"> </w:t>
      </w:r>
      <w:r>
        <w:rPr>
          <w:w w:val="110"/>
        </w:rPr>
        <w:t>different</w:t>
      </w:r>
      <w:r>
        <w:rPr>
          <w:spacing w:val="-14"/>
          <w:w w:val="110"/>
        </w:rPr>
        <w:t xml:space="preserve"> </w:t>
      </w:r>
      <w:r>
        <w:rPr>
          <w:w w:val="110"/>
        </w:rPr>
        <w:t>microbial effects</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0"/>
          <w:w w:val="110"/>
        </w:rPr>
        <w:t xml:space="preserve"> </w:t>
      </w:r>
      <w:r>
        <w:rPr>
          <w:w w:val="110"/>
        </w:rPr>
        <w:t>empirical</w:t>
      </w:r>
      <w:r>
        <w:rPr>
          <w:spacing w:val="-11"/>
          <w:w w:val="110"/>
        </w:rPr>
        <w:t xml:space="preserve"> </w:t>
      </w:r>
      <w:r>
        <w:rPr>
          <w:w w:val="110"/>
        </w:rPr>
        <w:t>data</w:t>
      </w:r>
      <w:r>
        <w:rPr>
          <w:spacing w:val="-11"/>
          <w:w w:val="110"/>
        </w:rPr>
        <w:t xml:space="preserve"> </w:t>
      </w:r>
      <w:r>
        <w:rPr>
          <w:w w:val="110"/>
        </w:rPr>
        <w:t>used</w:t>
      </w:r>
      <w:r>
        <w:rPr>
          <w:spacing w:val="-11"/>
          <w:w w:val="110"/>
        </w:rPr>
        <w:t xml:space="preserve"> </w:t>
      </w:r>
      <w:r>
        <w:rPr>
          <w:w w:val="110"/>
        </w:rPr>
        <w:t>for</w:t>
      </w:r>
      <w:r>
        <w:rPr>
          <w:spacing w:val="-11"/>
          <w:w w:val="110"/>
        </w:rPr>
        <w:t xml:space="preserve"> </w:t>
      </w:r>
      <w:r>
        <w:rPr>
          <w:w w:val="110"/>
        </w:rPr>
        <w:t>parameterization</w:t>
      </w:r>
      <w:r>
        <w:rPr>
          <w:spacing w:val="-11"/>
          <w:w w:val="110"/>
        </w:rPr>
        <w:t xml:space="preserve"> </w:t>
      </w:r>
      <w:r>
        <w:rPr>
          <w:w w:val="110"/>
        </w:rPr>
        <w:t>(Fig.</w:t>
      </w:r>
      <w:r>
        <w:rPr>
          <w:spacing w:val="-1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14"/>
          <w:w w:val="110"/>
        </w:rPr>
        <w:t xml:space="preserve"> </w:t>
      </w:r>
      <w:r>
        <w:rPr>
          <w:w w:val="110"/>
        </w:rPr>
        <w:t>For</w:t>
      </w:r>
      <w:r>
        <w:rPr>
          <w:spacing w:val="-11"/>
          <w:w w:val="110"/>
        </w:rPr>
        <w:t xml:space="preserve"> </w:t>
      </w:r>
      <w:r>
        <w:rPr>
          <w:w w:val="110"/>
        </w:rPr>
        <w:t>instance,</w:t>
      </w:r>
      <w:r>
        <w:rPr>
          <w:spacing w:val="-10"/>
          <w:w w:val="110"/>
        </w:rPr>
        <w:t xml:space="preserve"> </w:t>
      </w:r>
      <w:r>
        <w:fldChar w:fldCharType="begin"/>
      </w:r>
      <w:r>
        <w:instrText xml:space="preserve"> HYPERLINK \l "_bookmark166" </w:instrText>
      </w:r>
      <w:r>
        <w:fldChar w:fldCharType="separate"/>
      </w:r>
      <w:r>
        <w:rPr>
          <w:w w:val="110"/>
        </w:rPr>
        <w:t>Stump</w:t>
      </w:r>
      <w:r>
        <w:rPr>
          <w:spacing w:val="-11"/>
          <w:w w:val="110"/>
        </w:rPr>
        <w:t xml:space="preserve"> </w:t>
      </w:r>
      <w:r>
        <w:rPr>
          <w:w w:val="110"/>
        </w:rPr>
        <w:t>&amp;</w:t>
      </w:r>
      <w:r>
        <w:rPr>
          <w:w w:val="110"/>
        </w:rPr>
        <w:fldChar w:fldCharType="end"/>
      </w:r>
      <w:r>
        <w:rPr>
          <w:w w:val="110"/>
        </w:rPr>
        <w:t xml:space="preserve"> </w:t>
      </w:r>
      <w:r>
        <w:fldChar w:fldCharType="begin"/>
      </w:r>
      <w:r>
        <w:instrText xml:space="preserve"> HYPERLINK \l "_bookmark166" </w:instrText>
      </w:r>
      <w:r>
        <w:fldChar w:fldCharType="separate"/>
      </w:r>
      <w:r>
        <w:rPr>
          <w:w w:val="110"/>
        </w:rPr>
        <w:t>Comita</w:t>
      </w:r>
      <w:r>
        <w:rPr>
          <w:w w:val="110"/>
        </w:rPr>
        <w:fldChar w:fldCharType="end"/>
      </w:r>
      <w:r>
        <w:rPr>
          <w:spacing w:val="-3"/>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3"/>
          <w:w w:val="110"/>
        </w:rPr>
        <w:t xml:space="preserve"> </w:t>
      </w:r>
      <w:r>
        <w:rPr>
          <w:w w:val="110"/>
        </w:rPr>
        <w:t>parameterized</w:t>
      </w:r>
      <w:r>
        <w:rPr>
          <w:spacing w:val="-3"/>
          <w:w w:val="110"/>
        </w:rPr>
        <w:t xml:space="preserve"> </w:t>
      </w:r>
      <w:r>
        <w:rPr>
          <w:w w:val="110"/>
        </w:rPr>
        <w:t>their</w:t>
      </w:r>
      <w:r>
        <w:rPr>
          <w:spacing w:val="-3"/>
          <w:w w:val="110"/>
        </w:rPr>
        <w:t xml:space="preserve"> </w:t>
      </w:r>
      <w:r>
        <w:rPr>
          <w:w w:val="110"/>
        </w:rPr>
        <w:t>patch</w:t>
      </w:r>
      <w:r>
        <w:rPr>
          <w:spacing w:val="-3"/>
          <w:w w:val="110"/>
        </w:rPr>
        <w:t xml:space="preserve"> </w:t>
      </w:r>
      <w:r>
        <w:rPr>
          <w:w w:val="110"/>
        </w:rPr>
        <w:t>occupancy</w:t>
      </w:r>
      <w:r>
        <w:rPr>
          <w:spacing w:val="-3"/>
          <w:w w:val="110"/>
        </w:rPr>
        <w:t xml:space="preserve"> </w:t>
      </w:r>
      <w:r>
        <w:rPr>
          <w:w w:val="110"/>
        </w:rPr>
        <w:t>model</w:t>
      </w:r>
      <w:r>
        <w:rPr>
          <w:spacing w:val="-3"/>
          <w:w w:val="110"/>
        </w:rPr>
        <w:t xml:space="preserve"> </w:t>
      </w:r>
      <w:r>
        <w:rPr>
          <w:w w:val="110"/>
        </w:rPr>
        <w:t>with</w:t>
      </w:r>
      <w:r>
        <w:rPr>
          <w:spacing w:val="-3"/>
          <w:w w:val="110"/>
        </w:rPr>
        <w:t xml:space="preserve"> </w:t>
      </w:r>
      <w:r>
        <w:rPr>
          <w:w w:val="110"/>
        </w:rPr>
        <w:t>CNDD</w:t>
      </w:r>
      <w:r>
        <w:rPr>
          <w:spacing w:val="-3"/>
          <w:w w:val="110"/>
        </w:rPr>
        <w:t xml:space="preserve"> </w:t>
      </w:r>
      <w:r>
        <w:rPr>
          <w:w w:val="110"/>
        </w:rPr>
        <w:t>patterns</w:t>
      </w:r>
      <w:r>
        <w:rPr>
          <w:spacing w:val="-3"/>
          <w:w w:val="110"/>
        </w:rPr>
        <w:t xml:space="preserve"> </w:t>
      </w:r>
      <w:r>
        <w:rPr>
          <w:w w:val="110"/>
        </w:rPr>
        <w:t>based</w:t>
      </w:r>
      <w:r>
        <w:rPr>
          <w:spacing w:val="-3"/>
          <w:w w:val="110"/>
        </w:rPr>
        <w:t xml:space="preserve"> </w:t>
      </w:r>
      <w:r>
        <w:rPr>
          <w:w w:val="110"/>
        </w:rPr>
        <w:t>on</w:t>
      </w:r>
      <w:r>
        <w:rPr>
          <w:spacing w:val="-3"/>
          <w:w w:val="110"/>
        </w:rPr>
        <w:t xml:space="preserve"> </w:t>
      </w:r>
      <w:r>
        <w:rPr>
          <w:w w:val="110"/>
        </w:rPr>
        <w:t>5-year seedling</w:t>
      </w:r>
      <w:r>
        <w:rPr>
          <w:spacing w:val="-11"/>
          <w:w w:val="110"/>
        </w:rPr>
        <w:t xml:space="preserve"> </w:t>
      </w:r>
      <w:r>
        <w:rPr>
          <w:w w:val="110"/>
        </w:rPr>
        <w:t>survival</w:t>
      </w:r>
      <w:r>
        <w:rPr>
          <w:spacing w:val="-11"/>
          <w:w w:val="110"/>
        </w:rPr>
        <w:t xml:space="preserve"> </w:t>
      </w:r>
      <w:r>
        <w:fldChar w:fldCharType="begin"/>
      </w:r>
      <w:r>
        <w:instrText xml:space="preserve"> HYPERLINK \l "_bookmark52" </w:instrText>
      </w:r>
      <w:r>
        <w:fldChar w:fldCharType="separate"/>
      </w:r>
      <w:r>
        <w:rPr>
          <w:w w:val="110"/>
        </w:rPr>
        <w:t>(Comita</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"_bookmark52" </w:instrText>
      </w:r>
      <w:r>
        <w:fldChar w:fldCharType="separate"/>
      </w:r>
      <w:r>
        <w:rPr>
          <w:w w:val="110"/>
        </w:rPr>
        <w:t>2010),</w:t>
      </w:r>
      <w:r>
        <w:rPr>
          <w:w w:val="110"/>
        </w:rPr>
        <w:fldChar w:fldCharType="end"/>
      </w:r>
      <w:r>
        <w:rPr>
          <w:spacing w:val="-10"/>
          <w:w w:val="110"/>
        </w:rPr>
        <w:t xml:space="preserve"> </w:t>
      </w:r>
      <w:r>
        <w:rPr>
          <w:w w:val="110"/>
        </w:rPr>
        <w:t>which</w:t>
      </w:r>
      <w:r>
        <w:rPr>
          <w:spacing w:val="-11"/>
          <w:w w:val="110"/>
        </w:rPr>
        <w:t xml:space="preserve"> </w:t>
      </w:r>
      <w:r>
        <w:rPr>
          <w:w w:val="110"/>
        </w:rPr>
        <w:t>correspond</w:t>
      </w:r>
      <w:r>
        <w:rPr>
          <w:spacing w:val="-11"/>
          <w:w w:val="110"/>
        </w:rPr>
        <w:t xml:space="preserve"> </w:t>
      </w:r>
      <w:r>
        <w:rPr>
          <w:w w:val="110"/>
        </w:rPr>
        <w:t>to</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performance and size-based survival of older seedlings.</w:t>
      </w:r>
      <w:r>
        <w:rPr>
          <w:spacing w:val="40"/>
          <w:w w:val="110"/>
        </w:rPr>
        <w:t xml:space="preserve"> </w:t>
      </w:r>
      <w:r>
        <w:rPr>
          <w:w w:val="110"/>
        </w:rPr>
        <w:t xml:space="preserve">On the other hand, </w:t>
      </w:r>
      <w:r>
        <w:fldChar w:fldCharType="begin"/>
      </w:r>
      <w:r>
        <w:instrText xml:space="preserve"> HYPERLINK \l "_bookmark115" </w:instrText>
      </w:r>
      <w:r>
        <w:fldChar w:fldCharType="separate"/>
      </w:r>
      <w:r>
        <w:rPr>
          <w:w w:val="110"/>
        </w:rPr>
        <w:t>Krishnadas &amp; Stump</w:t>
      </w:r>
      <w:r>
        <w:rPr>
          <w:w w:val="110"/>
        </w:rPr>
        <w:fldChar w:fldCharType="end"/>
      </w:r>
      <w:r>
        <w:rPr>
          <w:w w:val="110"/>
        </w:rPr>
        <w:t xml:space="preserve"> </w:t>
      </w:r>
      <w:r>
        <w:fldChar w:fldCharType="begin"/>
      </w:r>
      <w:r>
        <w:instrText xml:space="preserve"> HYPERLINK \l "_bookmark115" </w:instrText>
      </w:r>
      <w:r>
        <w:fldChar w:fldCharType="separate"/>
      </w:r>
      <w:r>
        <w:rPr>
          <w:w w:val="110"/>
        </w:rPr>
        <w:t>(2021)</w:t>
      </w:r>
      <w:r>
        <w:rPr>
          <w:w w:val="110"/>
        </w:rPr>
        <w:fldChar w:fldCharType="end"/>
      </w:r>
      <w:r>
        <w:rPr>
          <w:w w:val="110"/>
        </w:rPr>
        <w:t xml:space="preserve"> parameterized</w:t>
      </w:r>
      <w:r>
        <w:rPr>
          <w:spacing w:val="-6"/>
          <w:w w:val="110"/>
        </w:rPr>
        <w:t xml:space="preserve"> </w:t>
      </w:r>
      <w:r>
        <w:rPr>
          <w:w w:val="110"/>
        </w:rPr>
        <w:t>a</w:t>
      </w:r>
      <w:r>
        <w:rPr>
          <w:spacing w:val="-6"/>
          <w:w w:val="110"/>
        </w:rPr>
        <w:t xml:space="preserve"> </w:t>
      </w:r>
      <w:r>
        <w:rPr>
          <w:w w:val="110"/>
        </w:rPr>
        <w:t>similar</w:t>
      </w:r>
      <w:r>
        <w:rPr>
          <w:spacing w:val="-5"/>
          <w:w w:val="110"/>
        </w:rPr>
        <w:t xml:space="preserve"> </w:t>
      </w:r>
      <w:r>
        <w:rPr>
          <w:w w:val="110"/>
        </w:rPr>
        <w:t>model</w:t>
      </w:r>
      <w:r>
        <w:rPr>
          <w:spacing w:val="-6"/>
          <w:w w:val="110"/>
        </w:rPr>
        <w:t xml:space="preserve"> </w:t>
      </w:r>
      <w:r>
        <w:rPr>
          <w:w w:val="110"/>
        </w:rPr>
        <w:t>with</w:t>
      </w:r>
      <w:r>
        <w:rPr>
          <w:spacing w:val="-6"/>
          <w:w w:val="110"/>
        </w:rPr>
        <w:t xml:space="preserve"> </w:t>
      </w:r>
      <w:r>
        <w:rPr>
          <w:w w:val="110"/>
        </w:rPr>
        <w:t>CNDD</w:t>
      </w:r>
      <w:r>
        <w:rPr>
          <w:spacing w:val="-6"/>
          <w:w w:val="110"/>
        </w:rPr>
        <w:t xml:space="preserve"> </w:t>
      </w:r>
      <w:r>
        <w:rPr>
          <w:w w:val="110"/>
        </w:rPr>
        <w:t>patterns</w:t>
      </w:r>
      <w:r>
        <w:rPr>
          <w:spacing w:val="-6"/>
          <w:w w:val="110"/>
        </w:rPr>
        <w:t xml:space="preserve"> </w:t>
      </w:r>
      <w:r>
        <w:rPr>
          <w:w w:val="110"/>
        </w:rPr>
        <w:t>based</w:t>
      </w:r>
      <w:r>
        <w:rPr>
          <w:spacing w:val="-6"/>
          <w:w w:val="110"/>
        </w:rPr>
        <w:t xml:space="preserve"> </w:t>
      </w:r>
      <w:r>
        <w:rPr>
          <w:w w:val="110"/>
        </w:rPr>
        <w:t>on</w:t>
      </w:r>
      <w:r>
        <w:rPr>
          <w:spacing w:val="-5"/>
          <w:w w:val="110"/>
        </w:rPr>
        <w:t xml:space="preserve"> </w:t>
      </w:r>
      <w:r>
        <w:rPr>
          <w:w w:val="110"/>
        </w:rPr>
        <w:t>seed-to-seedling</w:t>
      </w:r>
      <w:r>
        <w:rPr>
          <w:spacing w:val="-6"/>
          <w:w w:val="110"/>
        </w:rPr>
        <w:t xml:space="preserve"> </w:t>
      </w:r>
      <w:r>
        <w:rPr>
          <w:w w:val="110"/>
        </w:rPr>
        <w:t>transition,</w:t>
      </w:r>
      <w:r>
        <w:rPr>
          <w:spacing w:val="-5"/>
          <w:w w:val="110"/>
        </w:rPr>
        <w:t xml:space="preserve"> </w:t>
      </w:r>
      <w:r>
        <w:rPr>
          <w:w w:val="110"/>
        </w:rPr>
        <w:t xml:space="preserve">thereby </w:t>
      </w:r>
      <w:r>
        <w:rPr>
          <w:spacing w:val="-2"/>
          <w:w w:val="110"/>
        </w:rPr>
        <w:t>representing</w:t>
      </w:r>
      <w:r>
        <w:rPr>
          <w:spacing w:val="-7"/>
          <w:w w:val="110"/>
        </w:rPr>
        <w:t xml:space="preserve"> </w:t>
      </w:r>
      <w:r>
        <w:rPr>
          <w:spacing w:val="-2"/>
          <w:w w:val="110"/>
        </w:rPr>
        <w:t>microbial</w:t>
      </w:r>
      <w:r>
        <w:rPr>
          <w:spacing w:val="-7"/>
          <w:w w:val="110"/>
        </w:rPr>
        <w:t xml:space="preserve"> </w:t>
      </w:r>
      <w:r>
        <w:rPr>
          <w:spacing w:val="-2"/>
          <w:w w:val="110"/>
        </w:rPr>
        <w:t>effects</w:t>
      </w:r>
      <w:r>
        <w:rPr>
          <w:spacing w:val="-7"/>
          <w:w w:val="110"/>
        </w:rPr>
        <w:t xml:space="preserve"> </w:t>
      </w:r>
      <w:r>
        <w:rPr>
          <w:spacing w:val="-2"/>
          <w:w w:val="110"/>
        </w:rPr>
        <w:t>on</w:t>
      </w:r>
      <w:r>
        <w:rPr>
          <w:spacing w:val="-7"/>
          <w:w w:val="110"/>
        </w:rPr>
        <w:t xml:space="preserve"> </w:t>
      </w:r>
      <w:r>
        <w:rPr>
          <w:spacing w:val="-2"/>
          <w:w w:val="110"/>
        </w:rPr>
        <w:t>earlier</w:t>
      </w:r>
      <w:r>
        <w:rPr>
          <w:spacing w:val="-7"/>
          <w:w w:val="110"/>
        </w:rPr>
        <w:t xml:space="preserve"> </w:t>
      </w:r>
      <w:r>
        <w:rPr>
          <w:spacing w:val="-2"/>
          <w:w w:val="110"/>
        </w:rPr>
        <w:t>life</w:t>
      </w:r>
      <w:r>
        <w:rPr>
          <w:spacing w:val="-7"/>
          <w:w w:val="110"/>
        </w:rPr>
        <w:t xml:space="preserve"> </w:t>
      </w:r>
      <w:r>
        <w:rPr>
          <w:spacing w:val="-2"/>
          <w:w w:val="110"/>
        </w:rPr>
        <w:t>stages.</w:t>
      </w:r>
      <w:r>
        <w:rPr>
          <w:spacing w:val="25"/>
          <w:w w:val="110"/>
        </w:rPr>
        <w:t xml:space="preserve"> </w:t>
      </w:r>
      <w:r>
        <w:rPr>
          <w:spacing w:val="-2"/>
          <w:w w:val="110"/>
        </w:rPr>
        <w:t>Moreover,</w:t>
      </w:r>
      <w:r>
        <w:rPr>
          <w:spacing w:val="-5"/>
          <w:w w:val="110"/>
        </w:rPr>
        <w:t xml:space="preserve"> </w:t>
      </w:r>
      <w:r>
        <w:rPr>
          <w:spacing w:val="-2"/>
          <w:w w:val="110"/>
        </w:rPr>
        <w:t>using</w:t>
      </w:r>
      <w:r>
        <w:rPr>
          <w:spacing w:val="-7"/>
          <w:w w:val="110"/>
        </w:rPr>
        <w:t xml:space="preserve"> </w:t>
      </w:r>
      <w:r>
        <w:rPr>
          <w:spacing w:val="-2"/>
          <w:w w:val="110"/>
        </w:rPr>
        <w:t>different</w:t>
      </w:r>
      <w:r>
        <w:rPr>
          <w:spacing w:val="-7"/>
          <w:w w:val="110"/>
        </w:rPr>
        <w:t xml:space="preserve"> </w:t>
      </w:r>
      <w:r>
        <w:rPr>
          <w:spacing w:val="-2"/>
          <w:w w:val="110"/>
        </w:rPr>
        <w:t>data</w:t>
      </w:r>
      <w:r>
        <w:rPr>
          <w:spacing w:val="-7"/>
          <w:w w:val="110"/>
        </w:rPr>
        <w:t xml:space="preserve"> </w:t>
      </w:r>
      <w:r>
        <w:rPr>
          <w:spacing w:val="-2"/>
          <w:w w:val="110"/>
        </w:rPr>
        <w:t>to</w:t>
      </w:r>
      <w:r>
        <w:rPr>
          <w:spacing w:val="-7"/>
          <w:w w:val="110"/>
        </w:rPr>
        <w:t xml:space="preserve"> </w:t>
      </w:r>
      <w:r>
        <w:rPr>
          <w:spacing w:val="-2"/>
          <w:w w:val="110"/>
        </w:rPr>
        <w:t xml:space="preserve">parameterize </w:t>
      </w:r>
      <w:r>
        <w:rPr>
          <w:w w:val="110"/>
        </w:rPr>
        <w:t>the model implies different assumptions on how microbial effects operate.</w:t>
      </w:r>
      <w:r>
        <w:rPr>
          <w:spacing w:val="40"/>
          <w:w w:val="110"/>
        </w:rPr>
        <w:t xml:space="preserve"> </w:t>
      </w:r>
      <w:r>
        <w:rPr>
          <w:w w:val="110"/>
        </w:rPr>
        <w:t>In particular, using biomass measurements from single-individual pot experiments implies that soil microbes affect density-independent</w:t>
      </w:r>
      <w:r>
        <w:rPr>
          <w:spacing w:val="-2"/>
          <w:w w:val="110"/>
        </w:rPr>
        <w:t xml:space="preserve"> </w:t>
      </w:r>
      <w:r>
        <w:rPr>
          <w:w w:val="110"/>
        </w:rPr>
        <w:t>parameters</w:t>
      </w:r>
      <w:r>
        <w:rPr>
          <w:spacing w:val="-2"/>
          <w:w w:val="110"/>
        </w:rPr>
        <w:t xml:space="preserve"> </w:t>
      </w:r>
      <w:r>
        <w:rPr>
          <w:w w:val="110"/>
        </w:rPr>
        <w:t>of</w:t>
      </w:r>
      <w:r>
        <w:rPr>
          <w:spacing w:val="-2"/>
          <w:w w:val="110"/>
        </w:rPr>
        <w:t xml:space="preserve"> </w:t>
      </w:r>
      <w:r>
        <w:rPr>
          <w:w w:val="110"/>
        </w:rPr>
        <w:t>plant</w:t>
      </w:r>
      <w:r>
        <w:rPr>
          <w:spacing w:val="-2"/>
          <w:w w:val="110"/>
        </w:rPr>
        <w:t xml:space="preserve"> </w:t>
      </w:r>
      <w:r>
        <w:rPr>
          <w:w w:val="110"/>
        </w:rPr>
        <w:t>population</w:t>
      </w:r>
      <w:r>
        <w:rPr>
          <w:spacing w:val="-2"/>
          <w:w w:val="110"/>
        </w:rPr>
        <w:t xml:space="preserve"> </w:t>
      </w:r>
      <w:r>
        <w:rPr>
          <w:w w:val="110"/>
        </w:rPr>
        <w:t>growth, whereas</w:t>
      </w:r>
      <w:r>
        <w:rPr>
          <w:spacing w:val="-2"/>
          <w:w w:val="110"/>
        </w:rPr>
        <w:t xml:space="preserve"> </w:t>
      </w:r>
      <w:r>
        <w:rPr>
          <w:w w:val="110"/>
        </w:rPr>
        <w:t>using</w:t>
      </w:r>
      <w:r>
        <w:rPr>
          <w:spacing w:val="-2"/>
          <w:w w:val="110"/>
        </w:rPr>
        <w:t xml:space="preserve"> </w:t>
      </w:r>
      <w:r>
        <w:rPr>
          <w:w w:val="110"/>
        </w:rPr>
        <w:t>CNDD</w:t>
      </w:r>
      <w:r>
        <w:rPr>
          <w:spacing w:val="-2"/>
          <w:w w:val="110"/>
        </w:rPr>
        <w:t xml:space="preserve"> </w:t>
      </w:r>
      <w:r>
        <w:rPr>
          <w:w w:val="110"/>
        </w:rPr>
        <w:t>patterns</w:t>
      </w:r>
      <w:r>
        <w:rPr>
          <w:spacing w:val="-2"/>
          <w:w w:val="110"/>
        </w:rPr>
        <w:t xml:space="preserve"> </w:t>
      </w:r>
      <w:r>
        <w:rPr>
          <w:w w:val="110"/>
        </w:rPr>
        <w:t>from observational data might imply that soil microbes act on density-dependent parameters.</w:t>
      </w:r>
    </w:p>
    <w:p>
      <w:pPr>
        <w:pStyle w:val="9"/>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2"/>
          <w:w w:val="110"/>
        </w:rPr>
        <w:t xml:space="preserve"> </w:t>
      </w:r>
      <w:r>
        <w:rPr>
          <w:w w:val="110"/>
        </w:rPr>
        <w:t xml:space="preserve">and </w:t>
      </w:r>
      <w:r>
        <w:fldChar w:fldCharType="begin"/>
      </w:r>
      <w:r>
        <w:instrText xml:space="preserve"> HYPERLINK \l "_bookmark10" </w:instrText>
      </w:r>
      <w:r>
        <w:fldChar w:fldCharType="separate"/>
      </w:r>
      <w:r>
        <w:rPr>
          <w:w w:val="110"/>
        </w:rPr>
        <w:t>III.).</w:t>
      </w:r>
      <w:r>
        <w:rPr>
          <w:w w:val="110"/>
        </w:rPr>
        <w:fldChar w:fldCharType="end"/>
      </w:r>
      <w:r>
        <w:rPr>
          <w:spacing w:val="20"/>
          <w:w w:val="110"/>
        </w:rPr>
        <w:t xml:space="preserve"> </w:t>
      </w:r>
      <w:commentRangeStart w:id="14"/>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commentRangeEnd w:id="14"/>
      <w:r>
        <w:commentReference w:id="14"/>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r>
        <w:fldChar w:fldCharType="begin"/>
      </w:r>
      <w:r>
        <w:instrText xml:space="preserve"> HYPERLINK \l "_bookmark98" </w:instrText>
      </w:r>
      <w:r>
        <w:fldChar w:fldCharType="separate"/>
      </w:r>
      <w:r>
        <w:t xml:space="preserve">Kandlikar </w:t>
      </w:r>
      <w:r>
        <w:rPr>
          <w:i/>
        </w:rPr>
        <w:t>et al.</w:t>
      </w:r>
      <w:r>
        <w:rPr>
          <w:i/>
        </w:rPr>
        <w:fldChar w:fldCharType="end"/>
      </w:r>
      <w:r>
        <w:t>,</w:t>
      </w:r>
      <w:r>
        <w:rPr>
          <w:spacing w:val="40"/>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which require employing experiments that directly manipulate plant density</w:t>
      </w:r>
      <w:r>
        <w:rPr>
          <w:spacing w:val="-16"/>
          <w:w w:val="110"/>
        </w:rPr>
        <w:t xml:space="preserve"> </w:t>
      </w:r>
      <w:r>
        <w:fldChar w:fldCharType="begin"/>
      </w:r>
      <w:r>
        <w:instrText xml:space="preserve"> HYPERLINK \l "_bookmark50" </w:instrText>
      </w:r>
      <w:r>
        <w:fldChar w:fldCharType="separate"/>
      </w:r>
      <w:r>
        <w:rPr>
          <w:w w:val="110"/>
        </w:rPr>
        <w:t>(Chung</w:t>
      </w:r>
      <w:r>
        <w:rPr>
          <w:spacing w:val="-15"/>
          <w:w w:val="110"/>
        </w:rPr>
        <w:t xml:space="preserve"> </w:t>
      </w:r>
      <w:r>
        <w:rPr>
          <w:w w:val="110"/>
        </w:rPr>
        <w:t>&amp;</w:t>
      </w:r>
      <w:r>
        <w:rPr>
          <w:spacing w:val="-15"/>
          <w:w w:val="110"/>
        </w:rPr>
        <w:t xml:space="preserve"> </w:t>
      </w:r>
      <w:r>
        <w:rPr>
          <w:w w:val="110"/>
        </w:rPr>
        <w:t>Rudgers,</w:t>
      </w:r>
      <w:r>
        <w:rPr>
          <w:w w:val="110"/>
        </w:rPr>
        <w:fldChar w:fldCharType="end"/>
      </w:r>
      <w:r>
        <w:rPr>
          <w:spacing w:val="-15"/>
          <w:w w:val="110"/>
        </w:rPr>
        <w:t xml:space="preserve"> </w:t>
      </w:r>
      <w:r>
        <w:fldChar w:fldCharType="begin"/>
      </w:r>
      <w:r>
        <w:instrText xml:space="preserve"> HYPERLINK \l "_bookmark50" </w:instrText>
      </w:r>
      <w:r>
        <w:fldChar w:fldCharType="separate"/>
      </w:r>
      <w:r>
        <w:rPr>
          <w:w w:val="110"/>
        </w:rPr>
        <w:t>2016,</w:t>
      </w:r>
      <w:r>
        <w:rPr>
          <w:w w:val="110"/>
        </w:rPr>
        <w:fldChar w:fldCharType="end"/>
      </w:r>
      <w:r>
        <w:rPr>
          <w:spacing w:val="-15"/>
          <w:w w:val="110"/>
        </w:rPr>
        <w:t xml:space="preserve"> </w:t>
      </w:r>
      <w:r>
        <w:fldChar w:fldCharType="begin"/>
      </w:r>
      <w:r>
        <w:instrText xml:space="preserve"> HYPERLINK \l "_bookmark42" </w:instrText>
      </w:r>
      <w:r>
        <w:fldChar w:fldCharType="separate"/>
      </w:r>
      <w:r>
        <w:rPr>
          <w:w w:val="110"/>
        </w:rPr>
        <w:t>Cardinaux</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"_bookmark42" </w:instrText>
      </w:r>
      <w:r>
        <w:fldChar w:fldCharType="separate"/>
      </w:r>
      <w:r>
        <w:rPr>
          <w:w w:val="110"/>
        </w:rPr>
        <w:t>2018).</w:t>
      </w:r>
      <w:r>
        <w:rPr>
          <w:w w:val="110"/>
        </w:rPr>
        <w:fldChar w:fldCharType="end"/>
      </w:r>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t xml:space="preserve">greater flexibility </w:t>
      </w:r>
      <w:r>
        <w:fldChar w:fldCharType="begin"/>
      </w:r>
      <w:r>
        <w:instrText xml:space="preserve"> HYPERLINK \l "_bookmark106" </w:instrText>
      </w:r>
      <w:r>
        <w:fldChar w:fldCharType="separate"/>
      </w:r>
      <w:r>
        <w:t>(Ke &amp; Wan,</w:t>
      </w:r>
      <w:r>
        <w:fldChar w:fldCharType="end"/>
      </w:r>
      <w:r>
        <w:t xml:space="preserve"> </w:t>
      </w:r>
      <w:r>
        <w:fldChar w:fldCharType="begin"/>
      </w:r>
      <w:r>
        <w:instrText xml:space="preserve"> HYPERLINK \l "_bookmark106" </w:instrText>
      </w:r>
      <w:r>
        <w:fldChar w:fldCharType="separate"/>
      </w:r>
      <w:r>
        <w:t>2022).</w:t>
      </w:r>
      <w:r>
        <w:fldChar w:fldCharType="end"/>
      </w:r>
      <w:r>
        <w:rPr>
          <w:spacing w:val="40"/>
        </w:rPr>
        <w:t xml:space="preserve"> </w:t>
      </w:r>
      <w:r>
        <w:t xml:space="preserve">Again, the optimal approach depends on feasibility and which </w:t>
      </w:r>
      <w:r>
        <w:rPr>
          <w:w w:val="110"/>
        </w:rPr>
        <w:t>research question can provide a critical understanding of the focal plant–soil system.</w:t>
      </w:r>
    </w:p>
    <w:p>
      <w:pPr>
        <w:pStyle w:val="9"/>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r>
        <w:fldChar w:fldCharType="begin"/>
      </w:r>
      <w:r>
        <w:instrText xml:space="preserve"> HYPERLINK \l "_bookmark95" </w:instrText>
      </w:r>
      <w:r>
        <w:fldChar w:fldCharType="separate"/>
      </w:r>
      <w:r>
        <w:rPr>
          <w:w w:val="110"/>
        </w:rPr>
        <w:t>(Jiang</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"_bookmark95" </w:instrText>
      </w:r>
      <w:r>
        <w:fldChar w:fldCharType="separate"/>
      </w:r>
      <w:r>
        <w:rPr>
          <w:w w:val="110"/>
        </w:rPr>
        <w:t>2020).</w:t>
      </w:r>
      <w:r>
        <w:rPr>
          <w:w w:val="110"/>
        </w:rPr>
        <w:fldChar w:fldCharType="end"/>
      </w:r>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r>
        <w:fldChar w:fldCharType="begin"/>
      </w:r>
      <w:r>
        <w:instrText xml:space="preserve"> HYPERLINK \l "_bookmark71" </w:instrText>
      </w:r>
      <w:r>
        <w:fldChar w:fldCharType="separate"/>
      </w:r>
      <w:r>
        <w:t>(Esch</w:t>
      </w:r>
      <w:r>
        <w:rPr>
          <w:spacing w:val="27"/>
        </w:rPr>
        <w:t xml:space="preserve"> </w:t>
      </w:r>
      <w:r>
        <w:t>&amp;</w:t>
      </w:r>
      <w:r>
        <w:rPr>
          <w:spacing w:val="27"/>
        </w:rPr>
        <w:t xml:space="preserve"> </w:t>
      </w:r>
      <w:r>
        <w:t>Kobe,</w:t>
      </w:r>
      <w:r>
        <w:fldChar w:fldCharType="end"/>
      </w:r>
      <w:r>
        <w:rPr>
          <w:spacing w:val="27"/>
        </w:rPr>
        <w:t xml:space="preserve"> </w:t>
      </w:r>
      <w:r>
        <w:fldChar w:fldCharType="begin"/>
      </w:r>
      <w:r>
        <w:instrText xml:space="preserve"> HYPERLINK \l "_bookmark71" </w:instrText>
      </w:r>
      <w:r>
        <w:fldChar w:fldCharType="separate"/>
      </w:r>
      <w:r>
        <w:t>2021,</w:t>
      </w:r>
      <w:r>
        <w:fldChar w:fldCharType="end"/>
      </w:r>
      <w:r>
        <w:rPr>
          <w:spacing w:val="27"/>
        </w:rPr>
        <w:t xml:space="preserve"> </w:t>
      </w:r>
      <w:r>
        <w:fldChar w:fldCharType="begin"/>
      </w:r>
      <w:r>
        <w:instrText xml:space="preserve"> HYPERLINK \l "_bookmark107" </w:instrText>
      </w:r>
      <w:r>
        <w:fldChar w:fldCharType="separate"/>
      </w:r>
      <w:r>
        <w:t>Ke</w:t>
      </w:r>
      <w:r>
        <w:fldChar w:fldCharType="end"/>
      </w:r>
      <w:r>
        <w:rPr>
          <w:spacing w:val="80"/>
          <w:w w:val="110"/>
        </w:rPr>
        <w:t xml:space="preserve"> </w:t>
      </w:r>
      <w:r>
        <w:fldChar w:fldCharType="begin"/>
      </w:r>
      <w:r>
        <w:instrText xml:space="preserve"> HYPERLINK \l "_bookmark107" </w:instrText>
      </w:r>
      <w:r>
        <w:fldChar w:fldCharType="separate"/>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"_bookmark84" </w:instrText>
      </w:r>
      <w:r>
        <w:fldChar w:fldCharType="separate"/>
      </w:r>
      <w:r>
        <w:rPr>
          <w:w w:val="110"/>
        </w:rPr>
        <w:t>Hannula</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r>
        <w:fldChar w:fldCharType="begin"/>
      </w:r>
      <w:r>
        <w:instrText xml:space="preserve"> HYPERLINK \l "_bookmark147" </w:instrText>
      </w:r>
      <w:r>
        <w:fldChar w:fldCharType="separate"/>
      </w:r>
      <w:r>
        <w:rPr>
          <w:w w:val="110"/>
        </w:rPr>
        <w:t>(Nguyen</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"_bookmark147" </w:instrText>
      </w:r>
      <w:r>
        <w:fldChar w:fldCharType="separate"/>
      </w:r>
      <w:r>
        <w:rPr>
          <w:w w:val="110"/>
        </w:rPr>
        <w:t>2016)</w:t>
      </w:r>
      <w:r>
        <w:rPr>
          <w:w w:val="110"/>
        </w:rPr>
        <w:fldChar w:fldCharType="end"/>
      </w:r>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pPr>
        <w:pStyle w:val="9"/>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r>
        <w:fldChar w:fldCharType="begin"/>
      </w:r>
      <w:r>
        <w:instrText xml:space="preserve"> HYPERLINK \l "_bookmark179" </w:instrText>
      </w:r>
      <w:r>
        <w:fldChar w:fldCharType="separate"/>
      </w:r>
      <w:r>
        <w:rPr>
          <w:w w:val="110"/>
        </w:rPr>
        <w:t>Zee</w:t>
      </w:r>
      <w:r>
        <w:rPr>
          <w:spacing w:val="-1"/>
          <w:w w:val="110"/>
        </w:rPr>
        <w:t xml:space="preserve"> </w:t>
      </w:r>
      <w:r>
        <w:rPr>
          <w:w w:val="110"/>
        </w:rPr>
        <w:t>&amp;</w:t>
      </w:r>
      <w:r>
        <w:rPr>
          <w:spacing w:val="-1"/>
          <w:w w:val="110"/>
        </w:rPr>
        <w:t xml:space="preserve"> </w:t>
      </w:r>
      <w:r>
        <w:rPr>
          <w:w w:val="110"/>
        </w:rPr>
        <w:t>Fukami,</w:t>
      </w:r>
      <w:r>
        <w:rPr>
          <w:w w:val="110"/>
        </w:rPr>
        <w:fldChar w:fldCharType="end"/>
      </w:r>
      <w:r>
        <w:rPr>
          <w:spacing w:val="-1"/>
          <w:w w:val="110"/>
        </w:rPr>
        <w:t xml:space="preserve"> </w:t>
      </w:r>
      <w:r>
        <w:fldChar w:fldCharType="begin"/>
      </w:r>
      <w:r>
        <w:instrText xml:space="preserve"> HYPERLINK \l "_bookmark179" </w:instrText>
      </w:r>
      <w:r>
        <w:fldChar w:fldCharType="separate"/>
      </w:r>
      <w:r>
        <w:rPr>
          <w:w w:val="110"/>
        </w:rPr>
        <w:t>2015).</w:t>
      </w:r>
      <w:r>
        <w:rPr>
          <w:w w:val="110"/>
        </w:rPr>
        <w:fldChar w:fldCharType="end"/>
      </w:r>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pPr>
        <w:spacing w:line="415" w:lineRule="auto"/>
        <w:jc w:val="both"/>
        <w:sectPr>
          <w:pgSz w:w="12240" w:h="15840"/>
          <w:pgMar w:top="1340" w:right="1320" w:bottom="1080" w:left="1320" w:header="0" w:footer="882" w:gutter="0"/>
          <w:cols w:space="720" w:num="1"/>
        </w:sectPr>
      </w:pPr>
    </w:p>
    <w:p>
      <w:pPr>
        <w:pStyle w:val="9"/>
        <w:spacing w:before="113"/>
        <w:ind w:left="120"/>
      </w:pPr>
      <w:r>
        <w:rPr>
          <w:spacing w:val="-4"/>
          <w:w w:val="110"/>
        </w:rPr>
        <w:t>out.</w:t>
      </w:r>
    </w:p>
    <w:p>
      <w:pPr>
        <w:sectPr>
          <w:pgSz w:w="12240" w:h="15840"/>
          <w:pgMar w:top="1340" w:right="1320" w:bottom="1080" w:left="1320" w:header="0" w:footer="882" w:gutter="0"/>
          <w:cols w:space="720" w:num="1"/>
        </w:sectPr>
      </w:pPr>
    </w:p>
    <w:p>
      <w:pPr>
        <w:spacing w:before="137"/>
        <w:ind w:left="120"/>
        <w:rPr>
          <w:b/>
          <w:sz w:val="28"/>
        </w:rPr>
      </w:pPr>
      <w:r>
        <w:rPr>
          <w:b/>
          <w:spacing w:val="-2"/>
          <w:w w:val="110"/>
          <w:sz w:val="28"/>
        </w:rPr>
        <w:t>Boxes</w:t>
      </w:r>
    </w:p>
    <w:p>
      <w:pPr>
        <w:spacing w:before="242"/>
        <w:ind w:left="431"/>
        <w:jc w:val="both"/>
        <w:rPr>
          <w:b/>
          <w:sz w:val="24"/>
        </w:rPr>
      </w:pPr>
      <w:r>
        <w:pict>
          <v:group id="docshapegroup3" o:spid="_x0000_s2288" o:spt="203" style="position:absolute;left:0pt;margin-left:72pt;margin-top:10.5pt;height:510pt;width:468.05pt;mso-position-horizontal-relative:page;z-index:-251641856;mso-width-relative:page;mso-height-relative:page;" coordorigin="1440,210" coordsize="9361,10200203">
            <o:lock v:ext="edit"/>
            <v:shape id="docshape4" o:spid="_x0000_s2289" style="position:absolute;left:1440;top:209;height:10200;width:9361;" fillcolor="#3F3F3F" filled="t" stroked="f" coordorigin="1440,210" coordsize="9361,10200" path="m10715,210l1525,210,1492,217,1465,235,1447,262,1440,295,1440,10324,1447,10357,1465,10384,1492,10403,1525,10409,10715,10409,10748,10403,10775,10384,10793,10357,10800,10324,10800,295,10793,262,10775,235,10748,217,10715,210xe">
              <v:path arrowok="t"/>
              <v:fill on="t" focussize="0,0"/>
              <v:stroke on="f"/>
              <v:imagedata o:title=""/>
              <o:lock v:ext="edit"/>
            </v:shape>
            <v:shape id="docshape5" o:spid="_x0000_s2290" style="position:absolute;left:1468;top:614;height:9767;width:9304;" fillcolor="#F2F2F2" filled="t" stroked="f" coordorigin="1468,615" coordsize="9304,9767" path="m10772,615l1468,615,1468,10324,1473,10346,1485,10364,1503,10377,1525,10381,10715,10381,10737,10377,10755,10364,10767,10346,10772,10324,10772,615xe">
              <v:path arrowok="t"/>
              <v:fill on="t" focussize="0,0"/>
              <v:stroke on="f"/>
              <v:imagedata o:title=""/>
              <o:lock v:ext="edit"/>
            </v:shape>
          </v:group>
        </w:pict>
      </w:r>
      <w:bookmarkStart w:id="30" w:name="_bookmark16"/>
      <w:bookmarkEnd w:id="30"/>
      <w:r>
        <w:rPr>
          <w:b/>
          <w:color w:val="FFFFFF"/>
          <w:w w:val="105"/>
          <w:sz w:val="24"/>
        </w:rPr>
        <w:t>Box</w:t>
      </w:r>
      <w:r>
        <w:rPr>
          <w:b/>
          <w:color w:val="FFFFFF"/>
          <w:spacing w:val="-5"/>
          <w:w w:val="105"/>
          <w:sz w:val="24"/>
        </w:rPr>
        <w:t xml:space="preserve"> </w:t>
      </w:r>
      <w:r>
        <w:rPr>
          <w:b/>
          <w:color w:val="FFFFFF"/>
          <w:w w:val="105"/>
          <w:sz w:val="24"/>
        </w:rPr>
        <w:t>1:</w:t>
      </w:r>
      <w:r>
        <w:rPr>
          <w:b/>
          <w:color w:val="FFFFFF"/>
          <w:spacing w:val="22"/>
          <w:w w:val="105"/>
          <w:sz w:val="24"/>
        </w:rPr>
        <w:t xml:space="preserve"> </w:t>
      </w:r>
      <w:r>
        <w:rPr>
          <w:b/>
          <w:color w:val="FFFFFF"/>
          <w:w w:val="105"/>
          <w:sz w:val="24"/>
        </w:rPr>
        <w:t>Quantitative</w:t>
      </w:r>
      <w:r>
        <w:rPr>
          <w:b/>
          <w:color w:val="FFFFFF"/>
          <w:spacing w:val="-5"/>
          <w:w w:val="105"/>
          <w:sz w:val="24"/>
        </w:rPr>
        <w:t xml:space="preserve"> </w:t>
      </w:r>
      <w:r>
        <w:rPr>
          <w:b/>
          <w:color w:val="FFFFFF"/>
          <w:w w:val="105"/>
          <w:sz w:val="24"/>
        </w:rPr>
        <w:t>summary</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the</w:t>
      </w:r>
      <w:r>
        <w:rPr>
          <w:b/>
          <w:color w:val="FFFFFF"/>
          <w:spacing w:val="-4"/>
          <w:w w:val="105"/>
          <w:sz w:val="24"/>
        </w:rPr>
        <w:t xml:space="preserve"> </w:t>
      </w:r>
      <w:r>
        <w:rPr>
          <w:b/>
          <w:color w:val="FFFFFF"/>
          <w:w w:val="105"/>
          <w:sz w:val="24"/>
        </w:rPr>
        <w:t>temporal</w:t>
      </w:r>
      <w:r>
        <w:rPr>
          <w:b/>
          <w:color w:val="FFFFFF"/>
          <w:spacing w:val="-5"/>
          <w:w w:val="105"/>
          <w:sz w:val="24"/>
        </w:rPr>
        <w:t xml:space="preserve"> </w:t>
      </w:r>
      <w:r>
        <w:rPr>
          <w:b/>
          <w:color w:val="FFFFFF"/>
          <w:w w:val="105"/>
          <w:sz w:val="24"/>
        </w:rPr>
        <w:t>aspects</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PSF</w:t>
      </w:r>
      <w:r>
        <w:rPr>
          <w:b/>
          <w:color w:val="FFFFFF"/>
          <w:spacing w:val="-4"/>
          <w:w w:val="105"/>
          <w:sz w:val="24"/>
        </w:rPr>
        <w:t xml:space="preserve"> </w:t>
      </w:r>
      <w:r>
        <w:rPr>
          <w:b/>
          <w:color w:val="FFFFFF"/>
          <w:spacing w:val="-2"/>
          <w:w w:val="105"/>
          <w:sz w:val="24"/>
        </w:rPr>
        <w:t>experiments</w:t>
      </w:r>
    </w:p>
    <w:p>
      <w:pPr>
        <w:pStyle w:val="9"/>
        <w:spacing w:before="221" w:line="415" w:lineRule="auto"/>
        <w:ind w:left="431" w:right="429"/>
        <w:jc w:val="both"/>
      </w:pPr>
      <w:r>
        <w:rPr>
          <w:w w:val="110"/>
        </w:rPr>
        <w:t xml:space="preserve">We compiled information on the length of soil conditioning and seedling response phases of experiments included in </w:t>
      </w:r>
      <w:r>
        <w:fldChar w:fldCharType="begin"/>
      </w:r>
      <w:r>
        <w:instrText xml:space="preserve"> HYPERLINK \l "_bookmark55" </w:instrText>
      </w:r>
      <w:r>
        <w:fldChar w:fldCharType="separate"/>
      </w:r>
      <w:r>
        <w:rPr>
          <w:w w:val="110"/>
        </w:rPr>
        <w:t xml:space="preserve">Crawford </w:t>
      </w:r>
      <w:r>
        <w:rPr>
          <w:i/>
          <w:w w:val="110"/>
        </w:rPr>
        <w:t>et al.</w:t>
      </w:r>
      <w:r>
        <w:rPr>
          <w:i/>
          <w:w w:val="110"/>
        </w:rPr>
        <w:fldChar w:fldCharType="end"/>
      </w:r>
      <w:r>
        <w:rPr>
          <w:i/>
          <w:w w:val="110"/>
        </w:rPr>
        <w:t xml:space="preserve"> </w:t>
      </w:r>
      <w:r>
        <w:fldChar w:fldCharType="begin"/>
      </w:r>
      <w:r>
        <w:instrText xml:space="preserve"> HYPERLINK \l "_bookmark55" </w:instrText>
      </w:r>
      <w:r>
        <w:fldChar w:fldCharType="separate"/>
      </w:r>
      <w:r>
        <w:rPr>
          <w:w w:val="110"/>
        </w:rPr>
        <w:t>(2019)</w:t>
      </w:r>
      <w:r>
        <w:rPr>
          <w:w w:val="110"/>
        </w:rPr>
        <w:fldChar w:fldCharType="end"/>
      </w:r>
      <w:r>
        <w:rPr>
          <w:w w:val="110"/>
        </w:rPr>
        <w:t xml:space="preserve"> and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i/>
          <w:w w:val="110"/>
        </w:rPr>
        <w:t xml:space="preserve"> </w:t>
      </w:r>
      <w:r>
        <w:fldChar w:fldCharType="begin"/>
      </w:r>
      <w:r>
        <w:instrText xml:space="preserve"> HYPERLINK \l "_bookmark177" </w:instrText>
      </w:r>
      <w:r>
        <w:fldChar w:fldCharType="separate"/>
      </w:r>
      <w:r>
        <w:rPr>
          <w:w w:val="110"/>
        </w:rPr>
        <w:t>(2022),</w:t>
      </w:r>
      <w:r>
        <w:rPr>
          <w:w w:val="110"/>
        </w:rPr>
        <w:fldChar w:fldCharType="end"/>
      </w:r>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r>
        <w:fldChar w:fldCharType="begin"/>
      </w:r>
      <w:r>
        <w:instrText xml:space="preserve"> HYPERLINK \l "_bookmark35" </w:instrText>
      </w:r>
      <w:r>
        <w:fldChar w:fldCharType="separate"/>
      </w:r>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r>
        <w:rPr>
          <w:i/>
          <w:spacing w:val="-2"/>
          <w:w w:val="110"/>
        </w:rPr>
        <w:fldChar w:fldCharType="end"/>
      </w:r>
      <w:r>
        <w:rPr>
          <w:i/>
          <w:spacing w:val="-6"/>
          <w:w w:val="110"/>
        </w:rPr>
        <w:t xml:space="preserve"> </w:t>
      </w:r>
      <w:r>
        <w:fldChar w:fldCharType="begin"/>
      </w:r>
      <w:r>
        <w:instrText xml:space="preserve"> HYPERLINK \l "_bookmark35" </w:instrText>
      </w:r>
      <w:r>
        <w:fldChar w:fldCharType="separate"/>
      </w:r>
      <w:r>
        <w:rPr>
          <w:spacing w:val="-2"/>
          <w:w w:val="110"/>
        </w:rPr>
        <w:t>(1997),</w:t>
      </w:r>
      <w:r>
        <w:rPr>
          <w:spacing w:val="-2"/>
          <w:w w:val="110"/>
        </w:rPr>
        <w:fldChar w:fldCharType="end"/>
      </w:r>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was excluded from the figure to improve visualization (see supplementary data).</w:t>
      </w:r>
    </w:p>
    <w:p>
      <w:pPr>
        <w:pStyle w:val="9"/>
        <w:spacing w:before="3"/>
        <w:rPr>
          <w:sz w:val="39"/>
        </w:rPr>
      </w:pPr>
    </w:p>
    <w:p>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pPr>
        <w:jc w:val="center"/>
        <w:sectPr>
          <w:pgSz w:w="12240" w:h="15840"/>
          <w:pgMar w:top="1260" w:right="1320" w:bottom="1080" w:left="1320" w:header="0" w:footer="882" w:gutter="0"/>
          <w:cols w:space="720" w:num="1"/>
        </w:sectPr>
      </w:pPr>
    </w:p>
    <w:p>
      <w:pPr>
        <w:spacing w:before="116" w:line="393" w:lineRule="auto"/>
        <w:ind w:left="431" w:right="429"/>
        <w:jc w:val="both"/>
        <w:rPr>
          <w:b/>
          <w:sz w:val="24"/>
        </w:rPr>
      </w:pPr>
      <w:commentRangeStart w:id="15"/>
      <w:r>
        <w:pict>
          <v:group id="docshapegroup6" o:spid="_x0000_s2285" o:spt="203" style="position:absolute;left:0pt;margin-left:72pt;margin-top:95.2pt;height:619.35pt;width:468.05pt;mso-position-horizontal-relative:page;mso-position-vertical-relative:page;z-index:-251640832;mso-width-relative:page;mso-height-relative:page;" coordorigin="1440,1904" coordsize="9361,12387203">
            <o:lock v:ext="edit"/>
            <v:shape id="docshape7" o:spid="_x0000_s2286" style="position:absolute;left:1440;top:1904;height:12387;width:9361;" fillcolor="#3F3F3F" filled="t" stroked="f" coordorigin="1440,1904" coordsize="9361,12387" path="m10715,1904l1525,1904,1492,1911,1465,1929,1447,1956,1440,1989,1440,14206,1447,14239,1465,14266,1492,14285,1525,14291,10715,14291,10748,14285,10775,14266,10793,14239,10800,14206,10800,1989,10793,1956,10775,1929,10748,1911,10715,1904xe">
              <v:path arrowok="t"/>
              <v:fill on="t" focussize="0,0"/>
              <v:stroke on="f"/>
              <v:imagedata o:title=""/>
              <o:lock v:ext="edit"/>
            </v:shape>
            <v:shape id="docshape8" o:spid="_x0000_s2287" style="position:absolute;left:1468;top:2701;height:11562;width:9304;" fillcolor="#F2F2F2" filled="t" stroked="f" coordorigin="1468,2701" coordsize="9304,11562" path="m10772,2701l1468,2701,1468,14206,1473,14228,1485,14246,1503,14258,1525,14263,10715,14263,10737,14258,10755,14246,10767,14228,10772,14206,10772,2701xe">
              <v:path arrowok="t"/>
              <v:fill on="t" focussize="0,0"/>
              <v:stroke on="f"/>
              <v:imagedata o:title=""/>
              <o:lock v:ext="edit"/>
            </v:shape>
          </v:group>
        </w:pict>
      </w:r>
      <w:bookmarkStart w:id="31" w:name="_bookmark17"/>
      <w:bookmarkEnd w:id="31"/>
      <w:r>
        <w:rPr>
          <w:b/>
          <w:color w:val="FFFFFF"/>
          <w:w w:val="105"/>
          <w:sz w:val="24"/>
        </w:rPr>
        <w:t>Box 2:</w:t>
      </w:r>
      <w:r>
        <w:rPr>
          <w:b/>
          <w:color w:val="FFFFFF"/>
          <w:spacing w:val="40"/>
          <w:w w:val="105"/>
          <w:sz w:val="24"/>
        </w:rPr>
        <w:t xml:space="preserve"> </w:t>
      </w:r>
      <w:r>
        <w:rPr>
          <w:b/>
          <w:color w:val="FFFFFF"/>
          <w:w w:val="105"/>
          <w:sz w:val="24"/>
        </w:rPr>
        <w:t xml:space="preserve">Linking soil microbes to Janzen–Connell patterns in plant demographic </w:t>
      </w:r>
      <w:r>
        <w:rPr>
          <w:b/>
          <w:color w:val="FFFFFF"/>
          <w:spacing w:val="-2"/>
          <w:w w:val="105"/>
          <w:sz w:val="24"/>
        </w:rPr>
        <w:t>transitions</w:t>
      </w:r>
      <w:commentRangeEnd w:id="15"/>
      <w:r>
        <w:rPr>
          <w:rStyle w:val="10"/>
        </w:rPr>
        <w:commentReference w:id="15"/>
      </w:r>
    </w:p>
    <w:p>
      <w:pPr>
        <w:pStyle w:val="9"/>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pPr>
        <w:pStyle w:val="9"/>
        <w:spacing w:before="186" w:line="415" w:lineRule="auto"/>
        <w:ind w:left="431" w:right="429"/>
        <w:jc w:val="both"/>
        <w:rPr>
          <w:i/>
          <w:iCs/>
        </w:rPr>
      </w:pPr>
      <w:r>
        <w:rPr>
          <w:i/>
          <w:iCs/>
          <w:color w:val="0000FF"/>
        </w:rPr>
        <w:t>sumers</w:t>
      </w:r>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r>
        <w:fldChar w:fldCharType="begin"/>
      </w:r>
      <w:r>
        <w:instrText xml:space="preserve"> HYPERLINK \l "_bookmark94" </w:instrText>
      </w:r>
      <w:r>
        <w:fldChar w:fldCharType="separate"/>
      </w:r>
      <w:r>
        <w:rPr>
          <w:i/>
          <w:iCs/>
          <w:color w:val="0000FF"/>
        </w:rPr>
        <w:t>(Janzen,</w:t>
      </w:r>
      <w:r>
        <w:rPr>
          <w:i/>
          <w:iCs/>
          <w:color w:val="0000FF"/>
        </w:rPr>
        <w:fldChar w:fldCharType="end"/>
      </w:r>
      <w:r>
        <w:rPr>
          <w:i/>
          <w:iCs/>
          <w:color w:val="0000FF"/>
          <w:spacing w:val="25"/>
        </w:rPr>
        <w:t xml:space="preserve"> </w:t>
      </w:r>
      <w:r>
        <w:fldChar w:fldCharType="begin"/>
      </w:r>
      <w:r>
        <w:instrText xml:space="preserve"> HYPERLINK \l "_bookmark94" </w:instrText>
      </w:r>
      <w:r>
        <w:fldChar w:fldCharType="separate"/>
      </w:r>
      <w:r>
        <w:rPr>
          <w:i/>
          <w:iCs/>
          <w:color w:val="0000FF"/>
        </w:rPr>
        <w:t>1970,</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Connell,</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1971).</w:t>
      </w:r>
      <w:r>
        <w:rPr>
          <w:i/>
          <w:iCs/>
          <w:color w:val="0000FF"/>
        </w:rPr>
        <w:fldChar w:fldCharType="end"/>
      </w:r>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pPr>
        <w:pStyle w:val="9"/>
        <w:spacing w:before="244" w:line="415" w:lineRule="auto"/>
        <w:ind w:left="431" w:right="429"/>
        <w:jc w:val="both"/>
        <w:rPr>
          <w:i/>
          <w:iCs/>
        </w:rPr>
      </w:pPr>
      <w:r>
        <w:rPr>
          <w:i/>
          <w:iCs/>
          <w:color w:val="0000FF"/>
          <w:w w:val="110"/>
        </w:rPr>
        <w:t>Despite their conceptual concordance, empirical work on J-C effects and plant–soil inter- actions has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w w:val="110"/>
        </w:rPr>
        <w:t xml:space="preserve"> </w:t>
      </w:r>
      <w:r>
        <w:fldChar w:fldCharType="begin"/>
      </w:r>
      <w:r>
        <w:instrText xml:space="preserve"> HYPERLINK \l "_bookmark157" </w:instrText>
      </w:r>
      <w:r>
        <w:fldChar w:fldCharType="separate"/>
      </w:r>
      <w:r>
        <w:rPr>
          <w:i/>
          <w:iCs/>
          <w:color w:val="0000FF"/>
        </w:rPr>
        <w:t>Poulsen et al.</w:t>
      </w:r>
      <w:r>
        <w:rPr>
          <w:i/>
          <w:iCs/>
          <w:color w:val="0000FF"/>
        </w:rPr>
        <w:fldChar w:fldCharType="end"/>
      </w:r>
      <w:r>
        <w:rPr>
          <w:i/>
          <w:iCs/>
          <w:color w:val="0000FF"/>
        </w:rPr>
        <w:t xml:space="preserve">, </w:t>
      </w:r>
      <w:r>
        <w:fldChar w:fldCharType="begin"/>
      </w:r>
      <w:r>
        <w:instrText xml:space="preserve"> HYPERLINK \l "_bookmark157" </w:instrText>
      </w:r>
      <w:r>
        <w:fldChar w:fldCharType="separate"/>
      </w:r>
      <w:r>
        <w:rPr>
          <w:i/>
          <w:iCs/>
          <w:color w:val="0000FF"/>
        </w:rPr>
        <w:t>2012),</w:t>
      </w:r>
      <w:r>
        <w:rPr>
          <w:i/>
          <w:iCs/>
          <w:color w:val="0000FF"/>
        </w:rPr>
        <w:fldChar w:fldCharType="end"/>
      </w:r>
      <w:r>
        <w:rPr>
          <w:i/>
          <w:iCs/>
          <w:color w:val="0000FF"/>
        </w:rPr>
        <w:t xml:space="preserve"> the density of seeds and seedlings </w:t>
      </w:r>
      <w:r>
        <w:fldChar w:fldCharType="begin"/>
      </w:r>
      <w:r>
        <w:instrText xml:space="preserve"> HYPERLINK \l "_bookmark113" </w:instrText>
      </w:r>
      <w:r>
        <w:fldChar w:fldCharType="separate"/>
      </w:r>
      <w:r>
        <w:rPr>
          <w:i/>
          <w:iCs/>
          <w:color w:val="0000FF"/>
        </w:rPr>
        <w:t>(Krishnadas &amp; Comita,</w:t>
      </w:r>
      <w:r>
        <w:rPr>
          <w:i/>
          <w:iCs/>
          <w:color w:val="0000FF"/>
        </w:rPr>
        <w:fldChar w:fldCharType="end"/>
      </w:r>
      <w:r>
        <w:rPr>
          <w:i/>
          <w:iCs/>
          <w:color w:val="0000FF"/>
        </w:rPr>
        <w:t xml:space="preserve"> </w:t>
      </w:r>
      <w:r>
        <w:fldChar w:fldCharType="begin"/>
      </w:r>
      <w:r>
        <w:instrText xml:space="preserve"> HYPERLINK \l "_bookmark113" </w:instrText>
      </w:r>
      <w:r>
        <w:fldChar w:fldCharType="separate"/>
      </w:r>
      <w:r>
        <w:rPr>
          <w:i/>
          <w:iCs/>
          <w:color w:val="0000FF"/>
        </w:rPr>
        <w:t>2018),</w:t>
      </w:r>
      <w:r>
        <w:rPr>
          <w:i/>
          <w:iCs/>
          <w:color w:val="0000FF"/>
        </w:rPr>
        <w:fldChar w:fldCharType="end"/>
      </w:r>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r>
        <w:fldChar w:fldCharType="begin"/>
      </w:r>
      <w:r>
        <w:instrText xml:space="preserve"> HYPERLINK \l "_bookmark165" </w:instrText>
      </w:r>
      <w:r>
        <w:fldChar w:fldCharType="separate"/>
      </w:r>
      <w:r>
        <w:rPr>
          <w:i/>
          <w:iCs/>
          <w:color w:val="0000FF"/>
          <w:w w:val="110"/>
        </w:rPr>
        <w:t>tevenson,</w:t>
      </w:r>
      <w:r>
        <w:rPr>
          <w:i/>
          <w:iCs/>
          <w:color w:val="0000FF"/>
          <w:w w:val="110"/>
        </w:rPr>
        <w:fldChar w:fldCharType="end"/>
      </w:r>
      <w:r>
        <w:rPr>
          <w:i/>
          <w:iCs/>
          <w:color w:val="0000FF"/>
          <w:spacing w:val="-11"/>
          <w:w w:val="110"/>
        </w:rPr>
        <w:t xml:space="preserve"> </w:t>
      </w:r>
      <w:r>
        <w:fldChar w:fldCharType="begin"/>
      </w:r>
      <w:r>
        <w:instrText xml:space="preserve"> HYPERLINK \l "_bookmark165" </w:instrText>
      </w:r>
      <w:r>
        <w:fldChar w:fldCharType="separate"/>
      </w:r>
      <w:r>
        <w:rPr>
          <w:i/>
          <w:iCs/>
          <w:color w:val="0000FF"/>
          <w:w w:val="110"/>
        </w:rPr>
        <w:t>2007,</w:t>
      </w:r>
      <w:r>
        <w:rPr>
          <w:i/>
          <w:iCs/>
          <w:color w:val="0000FF"/>
          <w:w w:val="110"/>
        </w:rPr>
        <w:fldChar w:fldCharType="end"/>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2017).</w:t>
      </w:r>
      <w:r>
        <w:rPr>
          <w:i/>
          <w:iCs/>
          <w:color w:val="0000FF"/>
          <w:w w:val="110"/>
        </w:rPr>
        <w:fldChar w:fldCharType="end"/>
      </w:r>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r>
        <w:rPr>
          <w:i/>
          <w:iCs/>
          <w:color w:val="0000FF"/>
          <w:w w:val="110"/>
        </w:rPr>
        <w:fldChar w:fldCharType="end"/>
      </w:r>
      <w:r>
        <w:rPr>
          <w:i/>
          <w:iCs/>
          <w:color w:val="0000FF"/>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spacing w:val="-16"/>
          <w:w w:val="110"/>
        </w:rPr>
        <w:t xml:space="preserve"> </w:t>
      </w:r>
      <w:r>
        <w:fldChar w:fldCharType="begin"/>
      </w:r>
      <w:r>
        <w:instrText xml:space="preserve"> HYPERLINK \l "_bookmark26" </w:instrText>
      </w:r>
      <w:r>
        <w:fldChar w:fldCharType="separate"/>
      </w:r>
      <w:r>
        <w:rPr>
          <w:i/>
          <w:iCs/>
          <w:color w:val="0000FF"/>
          <w:w w:val="110"/>
        </w:rPr>
        <w:t>2014,</w:t>
      </w:r>
      <w:r>
        <w:rPr>
          <w:i/>
          <w:iCs/>
          <w:color w:val="0000FF"/>
          <w:w w:val="110"/>
        </w:rPr>
        <w:fldChar w:fldCharType="end"/>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2018).</w:t>
      </w:r>
      <w:r>
        <w:rPr>
          <w:i/>
          <w:iCs/>
          <w:color w:val="0000FF"/>
          <w:w w:val="110"/>
        </w:rPr>
        <w:fldChar w:fldCharType="end"/>
      </w:r>
    </w:p>
    <w:p>
      <w:pPr>
        <w:pStyle w:val="9"/>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pPr>
        <w:spacing w:line="415" w:lineRule="auto"/>
        <w:jc w:val="both"/>
        <w:sectPr>
          <w:pgSz w:w="12240" w:h="15840"/>
          <w:pgMar w:top="1820" w:right="1320" w:bottom="1080" w:left="1320" w:header="0" w:footer="882" w:gutter="0"/>
          <w:cols w:space="720" w:num="1"/>
        </w:sectPr>
      </w:pPr>
    </w:p>
    <w:p>
      <w:pPr>
        <w:spacing w:before="112"/>
        <w:ind w:left="431"/>
        <w:jc w:val="both"/>
        <w:rPr>
          <w:b/>
          <w:sz w:val="24"/>
        </w:rPr>
      </w:pPr>
      <w:r>
        <w:pict>
          <v:group id="docshapegroup9" o:spid="_x0000_s2282" o:spt="203" style="position:absolute;left:0pt;margin-left:72pt;margin-top:4pt;height:378.6pt;width:468.05pt;mso-position-horizontal-relative:page;z-index:-251639808;mso-width-relative:page;mso-height-relative:page;" coordorigin="1440,80" coordsize="9361,7572203">
            <o:lock v:ext="edit"/>
            <v:shape id="docshape10" o:spid="_x0000_s2283" style="position:absolute;left:1440;top:79;height:7572;width:9361;" fillcolor="#3F3F3F" filled="t" stroked="f" coordorigin="1440,80" coordsize="9361,7572" path="m10715,80l1525,80,1492,87,1465,105,1447,132,1440,165,1440,7566,1447,7600,1465,7627,1492,7645,1525,7651,10715,7651,10748,7645,10775,7627,10793,7600,10800,7566,10800,165,10793,132,10775,105,10748,87,10715,80xe">
              <v:path arrowok="t"/>
              <v:fill on="t" focussize="0,0"/>
              <v:stroke on="f"/>
              <v:imagedata o:title=""/>
              <o:lock v:ext="edit"/>
            </v:shape>
            <v:shape id="docshape11" o:spid="_x0000_s2284" style="position:absolute;left:1468;top:445;height:7178;width:9304;" fillcolor="#F2F2F2" filled="t" stroked="f" coordorigin="1468,446" coordsize="9304,7178" path="m10772,446l1468,446,1468,7566,1473,7588,1485,7607,1503,7619,1525,7623,10715,7623,10737,7619,10755,7607,10767,7588,10772,7566,10772,446xe">
              <v:path arrowok="t"/>
              <v:fill on="t" focussize="0,0"/>
              <v:stroke on="f"/>
              <v:imagedata o:title=""/>
              <o:lock v:ext="edit"/>
            </v:shape>
          </v:group>
        </w:pict>
      </w:r>
      <w:r>
        <w:rPr>
          <w:b/>
          <w:color w:val="FFFFFF"/>
          <w:w w:val="105"/>
          <w:sz w:val="24"/>
        </w:rPr>
        <w:t>Box</w:t>
      </w:r>
      <w:r>
        <w:rPr>
          <w:b/>
          <w:color w:val="FFFFFF"/>
          <w:spacing w:val="-15"/>
          <w:w w:val="105"/>
          <w:sz w:val="24"/>
        </w:rPr>
        <w:t xml:space="preserve"> </w:t>
      </w:r>
      <w:r>
        <w:rPr>
          <w:b/>
          <w:color w:val="FFFFFF"/>
          <w:w w:val="105"/>
          <w:sz w:val="24"/>
        </w:rPr>
        <w:t>2</w:t>
      </w:r>
      <w:r>
        <w:rPr>
          <w:b/>
          <w:color w:val="FFFFFF"/>
          <w:spacing w:val="-15"/>
          <w:w w:val="105"/>
          <w:sz w:val="24"/>
        </w:rPr>
        <w:t xml:space="preserve"> </w:t>
      </w:r>
      <w:r>
        <w:rPr>
          <w:b/>
          <w:color w:val="FFFFFF"/>
          <w:spacing w:val="-2"/>
          <w:w w:val="105"/>
          <w:sz w:val="24"/>
        </w:rPr>
        <w:t>(continued)</w:t>
      </w:r>
    </w:p>
    <w:p>
      <w:pPr>
        <w:pStyle w:val="9"/>
        <w:spacing w:before="181" w:line="415" w:lineRule="auto"/>
        <w:ind w:left="431" w:right="429"/>
        <w:jc w:val="both"/>
        <w:rPr>
          <w:i/>
          <w:iCs/>
          <w:color w:val="0000FF"/>
        </w:rPr>
      </w:pPr>
      <w:r>
        <w:rPr>
          <w:i/>
          <w:iCs/>
          <w:color w:val="0000FF"/>
          <w:w w:val="110"/>
        </w:rPr>
        <w:t>of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pPr>
        <w:pStyle w:val="9"/>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r>
        <w:fldChar w:fldCharType="begin"/>
      </w:r>
      <w:r>
        <w:instrText xml:space="preserve"> HYPERLINK \l "_bookmark135" </w:instrText>
      </w:r>
      <w:r>
        <w:fldChar w:fldCharType="separate"/>
      </w:r>
      <w:r>
        <w:rPr>
          <w:i/>
          <w:iCs/>
          <w:color w:val="0000FF"/>
          <w:w w:val="110"/>
        </w:rPr>
        <w:t>(McCarthy-Neumann &amp; Ibáñez,</w:t>
      </w:r>
      <w:r>
        <w:rPr>
          <w:i/>
          <w:iCs/>
          <w:color w:val="0000FF"/>
          <w:w w:val="110"/>
        </w:rPr>
        <w:fldChar w:fldCharType="end"/>
      </w:r>
      <w:r>
        <w:rPr>
          <w:i/>
          <w:iCs/>
          <w:color w:val="0000FF"/>
          <w:w w:val="110"/>
        </w:rPr>
        <w:t xml:space="preserve"> </w:t>
      </w:r>
      <w:r>
        <w:fldChar w:fldCharType="begin"/>
      </w:r>
      <w:r>
        <w:instrText xml:space="preserve"> HYPERLINK \l "_bookmark135" </w:instrText>
      </w:r>
      <w:r>
        <w:fldChar w:fldCharType="separate"/>
      </w:r>
      <w:r>
        <w:rPr>
          <w:i/>
          <w:iCs/>
          <w:color w:val="0000FF"/>
          <w:w w:val="110"/>
        </w:rPr>
        <w:t>2013).</w:t>
      </w:r>
      <w:r>
        <w:rPr>
          <w:i/>
          <w:iCs/>
          <w:color w:val="0000FF"/>
          <w:w w:val="110"/>
        </w:rPr>
        <w:fldChar w:fldCharType="end"/>
      </w:r>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pPr>
        <w:spacing w:line="415" w:lineRule="auto"/>
        <w:jc w:val="both"/>
        <w:sectPr>
          <w:pgSz w:w="12240" w:h="15840"/>
          <w:pgMar w:top="1360" w:right="1320" w:bottom="1080" w:left="1320" w:header="0" w:footer="882" w:gutter="0"/>
          <w:cols w:space="720" w:num="1"/>
        </w:sectPr>
      </w:pPr>
    </w:p>
    <w:p>
      <w:pPr>
        <w:spacing w:before="137"/>
        <w:ind w:left="120"/>
        <w:rPr>
          <w:b/>
          <w:sz w:val="28"/>
        </w:rPr>
      </w:pPr>
      <w:r>
        <w:rPr>
          <w:b/>
          <w:spacing w:val="-2"/>
          <w:w w:val="105"/>
          <w:sz w:val="28"/>
        </w:rPr>
        <w:t>Figures</w:t>
      </w:r>
    </w:p>
    <w:p>
      <w:pPr>
        <w:pStyle w:val="9"/>
        <w:rPr>
          <w:b/>
          <w:sz w:val="20"/>
        </w:rPr>
      </w:pPr>
    </w:p>
    <w:p>
      <w:pPr>
        <w:pStyle w:val="9"/>
        <w:spacing w:before="6"/>
        <w:rPr>
          <w:b/>
        </w:rPr>
      </w:pPr>
    </w:p>
    <w:p>
      <w:pPr>
        <w:tabs>
          <w:tab w:val="left" w:pos="1850"/>
        </w:tabs>
        <w:spacing w:before="1"/>
        <w:ind w:left="556"/>
        <w:rPr>
          <w:rFonts w:ascii="Arial"/>
          <w:sz w:val="10"/>
        </w:rPr>
      </w:pPr>
      <w:r>
        <w:pict>
          <v:group id="docshapegroup12" o:spid="_x0000_s2273" o:spt="203" style="position:absolute;left:0pt;margin-left:93.95pt;margin-top:8.7pt;height:291.35pt;width:409.4pt;mso-position-horizontal-relative:page;z-index:251670528;mso-width-relative:page;mso-height-relative:page;" coordorigin="1879,174" coordsize="8188,5827203">
            <o:lock v:ext="edit"/>
            <v:shape id="docshape13" o:spid="_x0000_s2274" o:spt="75" type="#_x0000_t75" style="position:absolute;left:2044;top:174;height:5827;width:8022;" filled="f" o:preferrelative="t" stroked="f" coordsize="21600,21600">
              <v:path/>
              <v:fill on="f" focussize="0,0"/>
              <v:stroke on="f" joinstyle="miter"/>
              <v:imagedata r:id="rId7" o:title=""/>
              <o:lock v:ext="edit" aspectratio="t"/>
            </v:shape>
            <v:shape id="docshape14" o:spid="_x0000_s2275" o:spt="202" type="#_x0000_t202" style="position:absolute;left:2211;top:451;height:244;width:1130;" filled="f" stroked="f" coordsize="21600,21600">
              <v:path/>
              <v:fill on="f" focussize="0,0"/>
              <v:stroke on="f" joinstyle="miter"/>
              <v:imagedata o:title=""/>
              <o:lock v:ext="edit"/>
              <v:textbox inset="0mm,0mm,0mm,0mm">
                <w:txbxContent>
                  <w:p>
                    <w:pPr>
                      <w:spacing w:before="4" w:line="249" w:lineRule="auto"/>
                      <w:ind w:left="132" w:hanging="133"/>
                      <w:rPr>
                        <w:rFonts w:ascii="Arial"/>
                        <w:sz w:val="10"/>
                      </w:rPr>
                    </w:pPr>
                    <w:r>
                      <w:rPr>
                        <w:rFonts w:ascii="Arial"/>
                        <w:spacing w:val="-2"/>
                        <w:w w:val="110"/>
                        <w:sz w:val="10"/>
                      </w:rPr>
                      <w:t>immediate</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o:spt="202" type="#_x0000_t202" style="position:absolute;left:4197;top:451;height:483;width:1029;" filled="f" stroked="f" coordsize="21600,21600">
              <v:path/>
              <v:fill on="f" focussize="0,0"/>
              <v:stroke on="f" joinstyle="miter"/>
              <v:imagedata o:title=""/>
              <o:lock v:ext="edit"/>
              <v:textbox inset="0mm,0mm,0mm,0mm">
                <w:txbxContent>
                  <w:p>
                    <w:pPr>
                      <w:spacing w:before="4" w:line="249" w:lineRule="auto"/>
                      <w:ind w:left="-1" w:right="18"/>
                      <w:jc w:val="center"/>
                      <w:rPr>
                        <w:rFonts w:ascii="Arial"/>
                        <w:sz w:val="10"/>
                      </w:rPr>
                    </w:pPr>
                    <w:r>
                      <w:rPr>
                        <w:rFonts w:ascii="Arial"/>
                        <w:w w:val="110"/>
                        <w:sz w:val="10"/>
                      </w:rPr>
                      <w:t>fixed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o:spt="202" type="#_x0000_t202" style="position:absolute;left:5767;top:451;height:125;width:1388;"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long-lasting</w:t>
                    </w:r>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o:spt="202" type="#_x0000_t202" style="position:absolute;left:1878;top:3264;height:187;width:234;" filled="f" stroked="f" coordsize="21600,21600">
              <v:path/>
              <v:fill on="f" focussize="0,0"/>
              <v:stroke on="f" joinstyle="miter"/>
              <v:imagedata o:title=""/>
              <o:lock v:ext="edit"/>
              <v:textbox inset="0mm,0mm,0mm,0mm">
                <w:txbxContent>
                  <w:p>
                    <w:pPr>
                      <w:spacing w:line="181" w:lineRule="exact"/>
                      <w:rPr>
                        <w:rFonts w:ascii="Arial"/>
                        <w:b/>
                        <w:sz w:val="16"/>
                      </w:rPr>
                    </w:pPr>
                    <w:r>
                      <w:rPr>
                        <w:rFonts w:ascii="Arial"/>
                        <w:b/>
                        <w:spacing w:val="-5"/>
                        <w:sz w:val="16"/>
                      </w:rPr>
                      <w:t>(B)</w:t>
                    </w:r>
                  </w:p>
                </w:txbxContent>
              </v:textbox>
            </v:shape>
            <v:shape id="docshape18" o:spid="_x0000_s2279" o:spt="202" type="#_x0000_t202" style="position:absolute;left:4457;top:3315;height:125;width:3189;"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multiple</w:t>
                    </w:r>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o:spt="202" type="#_x0000_t202" style="position:absolute;left:2286;top:3712;height:244;width:981;" filled="f" stroked="f" coordsize="21600,21600">
              <v:path/>
              <v:fill on="f" focussize="0,0"/>
              <v:stroke on="f" joinstyle="miter"/>
              <v:imagedata o:title=""/>
              <o:lock v:ext="edit"/>
              <v:textbox inset="0mm,0mm,0mm,0mm">
                <w:txbxContent>
                  <w:p>
                    <w:pPr>
                      <w:spacing w:before="4" w:line="249" w:lineRule="auto"/>
                      <w:ind w:left="1" w:hanging="2"/>
                      <w:rPr>
                        <w:rFonts w:ascii="Arial"/>
                        <w:sz w:val="10"/>
                      </w:rPr>
                    </w:pPr>
                    <w:r>
                      <w:rPr>
                        <w:rFonts w:ascii="Arial"/>
                        <w:w w:val="105"/>
                        <w:sz w:val="10"/>
                      </w:rPr>
                      <w:t>gradual</w:t>
                    </w:r>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o:spt="202" type="#_x0000_t202" style="position:absolute;left:4160;top:3731;height:364;width:3232;" filled="f" stroked="f" coordsize="21600,21600">
              <v:path/>
              <v:fill on="f" focussize="0,0"/>
              <v:stroke on="f" joinstyle="miter"/>
              <v:imagedata o:title=""/>
              <o:lock v:ext="edit"/>
              <v:textbox inset="0mm,0mm,0mm,0mm">
                <w:txbxContent>
                  <w:p>
                    <w:pPr>
                      <w:tabs>
                        <w:tab w:val="left" w:pos="1369"/>
                      </w:tabs>
                      <w:spacing w:before="4" w:line="249" w:lineRule="auto"/>
                      <w:ind w:right="18" w:firstLine="63"/>
                      <w:rPr>
                        <w:rFonts w:ascii="Arial"/>
                        <w:sz w:val="10"/>
                      </w:rPr>
                    </w:pPr>
                    <w:r>
                      <w:rPr>
                        <w:rFonts w:ascii="Arial"/>
                        <w:w w:val="110"/>
                        <w:sz w:val="10"/>
                      </w:rPr>
                      <w:t>response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r>
                    <w:r>
                      <w:rPr>
                        <w:rFonts w:ascii="Arial"/>
                        <w:sz w:val="10"/>
                      </w:rPr>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pPr>
                      <w:tabs>
                        <w:tab w:val="left" w:pos="2026"/>
                      </w:tabs>
                      <w:ind w:left="65"/>
                      <w:rPr>
                        <w:rFonts w:ascii="Arial"/>
                        <w:sz w:val="10"/>
                      </w:rPr>
                    </w:pPr>
                    <w:r>
                      <w:rPr>
                        <w:rFonts w:ascii="Arial"/>
                        <w:w w:val="105"/>
                        <w:sz w:val="10"/>
                      </w:rPr>
                      <w:t>build</w:t>
                    </w:r>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v:group>
        </w:pict>
      </w:r>
      <w:bookmarkStart w:id="32" w:name="_bookmark18"/>
      <w:bookmarkEnd w:id="32"/>
      <w:r>
        <w:rPr>
          <w:rFonts w:ascii="Arial"/>
          <w:b/>
          <w:spacing w:val="-5"/>
          <w:w w:val="110"/>
          <w:sz w:val="16"/>
        </w:rPr>
        <w:t>(A)</w:t>
      </w:r>
      <w:r>
        <w:rPr>
          <w:rFonts w:ascii="Arial"/>
          <w:b/>
          <w:sz w:val="16"/>
        </w:rPr>
        <w:tab/>
      </w:r>
      <w:r>
        <w:rPr>
          <w:rFonts w:ascii="Arial"/>
          <w:w w:val="105"/>
          <w:sz w:val="10"/>
        </w:rPr>
        <w:t>usually</w:t>
      </w:r>
      <w:r>
        <w:rPr>
          <w:rFonts w:ascii="Arial"/>
          <w:spacing w:val="-1"/>
          <w:w w:val="105"/>
          <w:sz w:val="10"/>
        </w:rPr>
        <w:t xml:space="preserve"> </w:t>
      </w:r>
      <w:r>
        <w:rPr>
          <w:rFonts w:ascii="Arial"/>
          <w:w w:val="105"/>
          <w:sz w:val="10"/>
        </w:rPr>
        <w:t>consider</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generation</w:t>
      </w:r>
      <w:r>
        <w:rPr>
          <w:rFonts w:ascii="Arial"/>
          <w:spacing w:val="-1"/>
          <w:w w:val="105"/>
          <w:sz w:val="10"/>
        </w:rPr>
        <w:t xml:space="preserve"> </w:t>
      </w:r>
      <w:r>
        <w:rPr>
          <w:rFonts w:ascii="Arial"/>
          <w:w w:val="105"/>
          <w:sz w:val="10"/>
        </w:rPr>
        <w:t>(i.e.,</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round</w:t>
      </w:r>
      <w:r>
        <w:rPr>
          <w:rFonts w:ascii="Arial"/>
          <w:spacing w:val="-1"/>
          <w:w w:val="105"/>
          <w:sz w:val="10"/>
        </w:rPr>
        <w:t xml:space="preserve"> </w:t>
      </w:r>
      <w:r>
        <w:rPr>
          <w:rFonts w:ascii="Arial"/>
          <w:w w:val="105"/>
          <w:sz w:val="10"/>
        </w:rPr>
        <w:t>of conditioning-</w:t>
      </w:r>
      <w:r>
        <w:rPr>
          <w:rFonts w:ascii="Arial"/>
          <w:spacing w:val="-2"/>
          <w:w w:val="105"/>
          <w:sz w:val="10"/>
        </w:rPr>
        <w:t>response)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5"/>
        <w:rPr>
          <w:rFonts w:ascii="Arial"/>
          <w:sz w:val="26"/>
        </w:rPr>
      </w:pPr>
    </w:p>
    <w:p>
      <w:pPr>
        <w:spacing w:before="102"/>
        <w:ind w:right="561"/>
        <w:jc w:val="right"/>
        <w:rPr>
          <w:rFonts w:ascii="Arial"/>
          <w:sz w:val="12"/>
        </w:rPr>
      </w:pPr>
      <w:r>
        <w:pict>
          <v:shape id="docshape21" o:spid="_x0000_s2272" o:spt="202" type="#_x0000_t202" style="position:absolute;left:0pt;margin-left:94.05pt;margin-top:-38.8pt;height:93.8pt;width:9.25pt;mso-position-horizontal-relative:page;z-index:251671552;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rPr>
      </w:pPr>
    </w:p>
    <w:p>
      <w:pPr>
        <w:spacing w:before="102"/>
        <w:ind w:right="561"/>
        <w:jc w:val="right"/>
        <w:rPr>
          <w:rFonts w:ascii="Arial"/>
          <w:sz w:val="12"/>
        </w:rPr>
      </w:pPr>
      <w:r>
        <w:pict>
          <v:shape id="docshape22" o:spid="_x0000_s2271" o:spt="202" type="#_x0000_t202" style="position:absolute;left:0pt;margin-left:94.05pt;margin-top:-38.8pt;height:93.8pt;width:9.25pt;mso-position-horizontal-relative:page;z-index:251672576;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2"/>
        <w:rPr>
          <w:rFonts w:ascii="Arial"/>
          <w:sz w:val="17"/>
        </w:rPr>
      </w:pPr>
    </w:p>
    <w:p>
      <w:pPr>
        <w:pStyle w:val="9"/>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r>
        <w:fldChar w:fldCharType="begin"/>
      </w:r>
      <w:r>
        <w:instrText xml:space="preserve"> HYPERLINK \l "_bookmark4" </w:instrText>
      </w:r>
      <w:r>
        <w:fldChar w:fldCharType="separate"/>
      </w:r>
      <w:r>
        <w:rPr>
          <w:w w:val="110"/>
        </w:rPr>
        <w:t>II.-1)</w:t>
      </w:r>
      <w:r>
        <w:rPr>
          <w:w w:val="110"/>
        </w:rPr>
        <w:fldChar w:fldCharType="end"/>
      </w:r>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r>
        <w:fldChar w:fldCharType="begin"/>
      </w:r>
      <w:r>
        <w:instrText xml:space="preserve"> HYPERLINK \l "_bookmark4" </w:instrText>
      </w:r>
      <w:r>
        <w:fldChar w:fldCharType="separate"/>
      </w:r>
      <w:r>
        <w:rPr>
          <w:w w:val="110"/>
        </w:rPr>
        <w:t>II.-2).</w:t>
      </w:r>
      <w:r>
        <w:rPr>
          <w:w w:val="110"/>
        </w:rPr>
        <w:fldChar w:fldCharType="end"/>
      </w:r>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r>
        <w:fldChar w:fldCharType="begin"/>
      </w:r>
      <w:r>
        <w:instrText xml:space="preserve"> HYPERLINK \l "_bookmark4" </w:instrText>
      </w:r>
      <w:r>
        <w:fldChar w:fldCharType="separate"/>
      </w:r>
      <w:r>
        <w:rPr>
          <w:w w:val="110"/>
        </w:rPr>
        <w:t>II.-3)</w:t>
      </w:r>
      <w:r>
        <w:rPr>
          <w:w w:val="110"/>
        </w:rPr>
        <w:fldChar w:fldCharType="end"/>
      </w:r>
      <w:r>
        <w:rPr>
          <w:w w:val="110"/>
        </w:rPr>
        <w:t xml:space="preserve"> or undergo dif- ferent trajectories depending on the previous rounds of conditioning (section </w:t>
      </w:r>
      <w:r>
        <w:fldChar w:fldCharType="begin"/>
      </w:r>
      <w:r>
        <w:instrText xml:space="preserve"> HYPERLINK \l "_bookmark4" </w:instrText>
      </w:r>
      <w:r>
        <w:fldChar w:fldCharType="separate"/>
      </w:r>
      <w:r>
        <w:rPr>
          <w:w w:val="110"/>
        </w:rPr>
        <w:t>II.-4).</w:t>
      </w:r>
      <w:r>
        <w:rPr>
          <w:w w:val="110"/>
        </w:rPr>
        <w:fldChar w:fldCharType="end"/>
      </w:r>
    </w:p>
    <w:p>
      <w:pPr>
        <w:spacing w:line="256" w:lineRule="auto"/>
        <w:jc w:val="both"/>
        <w:sectPr>
          <w:pgSz w:w="12240" w:h="15840"/>
          <w:pgMar w:top="1260" w:right="1320" w:bottom="1080" w:left="1320" w:header="0" w:footer="882" w:gutter="0"/>
          <w:cols w:space="720" w:num="1"/>
        </w:sectPr>
      </w:pPr>
    </w:p>
    <w:p>
      <w:pPr>
        <w:pStyle w:val="9"/>
        <w:rPr>
          <w:sz w:val="20"/>
        </w:rPr>
      </w:pPr>
    </w:p>
    <w:p>
      <w:pPr>
        <w:pStyle w:val="9"/>
        <w:spacing w:before="1"/>
        <w:rPr>
          <w:sz w:val="27"/>
        </w:rPr>
      </w:pPr>
    </w:p>
    <w:p>
      <w:pPr>
        <w:spacing w:before="101"/>
        <w:ind w:left="637" w:right="7635"/>
        <w:jc w:val="center"/>
        <w:rPr>
          <w:rFonts w:ascii="Arial"/>
          <w:sz w:val="14"/>
        </w:rPr>
      </w:pPr>
      <w:r>
        <w:rPr>
          <w:lang w:eastAsia="zh-TW"/>
        </w:rPr>
        <w:drawing>
          <wp:anchor distT="0" distB="0" distL="0" distR="0" simplePos="0" relativeHeight="251664384"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8" cstate="print"/>
                    <a:stretch>
                      <a:fillRect/>
                    </a:stretch>
                  </pic:blipFill>
                  <pic:spPr>
                    <a:xfrm>
                      <a:off x="0" y="0"/>
                      <a:ext cx="4567712" cy="4344756"/>
                    </a:xfrm>
                    <a:prstGeom prst="rect">
                      <a:avLst/>
                    </a:prstGeom>
                  </pic:spPr>
                </pic:pic>
              </a:graphicData>
            </a:graphic>
          </wp:anchor>
        </w:drawing>
      </w:r>
      <w:bookmarkStart w:id="33" w:name="_bookmark19"/>
      <w:bookmarkEnd w:id="33"/>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pPr>
        <w:ind w:left="166" w:right="7163"/>
        <w:jc w:val="center"/>
        <w:rPr>
          <w:rFonts w:ascii="Arial"/>
          <w:sz w:val="14"/>
        </w:rPr>
      </w:pPr>
      <w:r>
        <w:rPr>
          <w:rFonts w:ascii="Arial"/>
          <w:color w:val="464546"/>
          <w:sz w:val="14"/>
        </w:rPr>
        <w:t>on</w:t>
      </w:r>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pPr>
        <w:pStyle w:val="9"/>
        <w:rPr>
          <w:rFonts w:ascii="Arial"/>
          <w:sz w:val="20"/>
        </w:rPr>
      </w:pPr>
    </w:p>
    <w:p>
      <w:pPr>
        <w:pStyle w:val="9"/>
        <w:spacing w:before="7"/>
        <w:rPr>
          <w:rFonts w:ascii="Arial"/>
          <w:sz w:val="18"/>
        </w:rPr>
      </w:pPr>
    </w:p>
    <w:p>
      <w:pPr>
        <w:rPr>
          <w:rFonts w:ascii="Arial"/>
          <w:sz w:val="18"/>
        </w:rPr>
        <w:sectPr>
          <w:pgSz w:w="12240" w:h="15840"/>
          <w:pgMar w:top="1820" w:right="1320" w:bottom="1080" w:left="1320" w:header="0" w:footer="882" w:gutter="0"/>
          <w:cols w:space="720" w:num="1"/>
        </w:sectPr>
      </w:pPr>
    </w:p>
    <w:p>
      <w:pPr>
        <w:spacing w:before="101"/>
        <w:ind w:left="2281" w:right="39"/>
        <w:jc w:val="center"/>
        <w:rPr>
          <w:rFonts w:ascii="Arial"/>
          <w:sz w:val="14"/>
        </w:rPr>
      </w:pPr>
      <w:r>
        <w:rPr>
          <w:rFonts w:ascii="Arial"/>
          <w:spacing w:val="-2"/>
          <w:sz w:val="14"/>
        </w:rPr>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9"/>
        <w:rPr>
          <w:rFonts w:ascii="Arial"/>
          <w:sz w:val="12"/>
        </w:rPr>
      </w:pPr>
    </w:p>
    <w:p>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pPr>
        <w:spacing w:before="101"/>
        <w:ind w:left="1543" w:right="2137"/>
        <w:jc w:val="center"/>
        <w:rPr>
          <w:rFonts w:ascii="Arial"/>
          <w:sz w:val="14"/>
        </w:rPr>
      </w:pPr>
      <w:r>
        <w:br w:type="column"/>
      </w:r>
      <w:r>
        <w:rPr>
          <w:rFonts w:ascii="Arial"/>
          <w:spacing w:val="-2"/>
          <w:w w:val="105"/>
          <w:sz w:val="14"/>
        </w:rPr>
        <w:t>Reproduction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8"/>
        <w:rPr>
          <w:rFonts w:ascii="Arial"/>
          <w:sz w:val="18"/>
        </w:rPr>
      </w:pPr>
    </w:p>
    <w:p>
      <w:pPr>
        <w:ind w:left="2099" w:right="1573"/>
        <w:jc w:val="center"/>
        <w:rPr>
          <w:rFonts w:ascii="Arial"/>
          <w:sz w:val="14"/>
        </w:rPr>
      </w:pPr>
      <w:r>
        <w:rPr>
          <w:rFonts w:ascii="Arial"/>
          <w:spacing w:val="-4"/>
          <w:sz w:val="14"/>
        </w:rPr>
        <w:t>Seed</w:t>
      </w:r>
      <w:r>
        <w:rPr>
          <w:rFonts w:ascii="Arial"/>
          <w:spacing w:val="-2"/>
          <w:sz w:val="14"/>
        </w:rPr>
        <w:t xml:space="preserve"> mortality</w:t>
      </w:r>
    </w:p>
    <w:p>
      <w:pPr>
        <w:jc w:val="center"/>
        <w:rPr>
          <w:rFonts w:ascii="Arial"/>
          <w:sz w:val="14"/>
        </w:rPr>
        <w:sectPr>
          <w:type w:val="continuous"/>
          <w:pgSz w:w="12240" w:h="15840"/>
          <w:pgMar w:top="1820" w:right="1320" w:bottom="1080" w:left="1320" w:header="0" w:footer="882" w:gutter="0"/>
          <w:cols w:equalWidth="0" w:num="2">
            <w:col w:w="3093" w:space="1935"/>
            <w:col w:w="4572"/>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1"/>
        <w:rPr>
          <w:rFonts w:ascii="Arial"/>
          <w:sz w:val="21"/>
        </w:rPr>
      </w:pPr>
    </w:p>
    <w:p>
      <w:pPr>
        <w:spacing w:before="101"/>
        <w:ind w:left="357" w:right="164"/>
        <w:jc w:val="center"/>
        <w:rPr>
          <w:rFonts w:ascii="Arial"/>
          <w:sz w:val="14"/>
        </w:rPr>
      </w:pPr>
      <w:r>
        <w:rPr>
          <w:rFonts w:ascii="Arial"/>
          <w:spacing w:val="-2"/>
          <w:w w:val="105"/>
          <w:sz w:val="14"/>
        </w:rPr>
        <w:t>Germination</w:t>
      </w:r>
    </w:p>
    <w:p>
      <w:pPr>
        <w:pStyle w:val="9"/>
        <w:rPr>
          <w:rFonts w:ascii="Arial"/>
          <w:sz w:val="20"/>
        </w:rPr>
      </w:pPr>
    </w:p>
    <w:p>
      <w:pPr>
        <w:pStyle w:val="9"/>
        <w:spacing w:before="4"/>
        <w:rPr>
          <w:rFonts w:ascii="Arial"/>
          <w:sz w:val="16"/>
        </w:rPr>
      </w:pPr>
    </w:p>
    <w:p>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pPr>
        <w:pStyle w:val="9"/>
        <w:rPr>
          <w:rFonts w:ascii="Arial"/>
          <w:sz w:val="20"/>
        </w:rPr>
      </w:pPr>
    </w:p>
    <w:p>
      <w:pPr>
        <w:pStyle w:val="9"/>
        <w:rPr>
          <w:rFonts w:ascii="Arial"/>
          <w:sz w:val="20"/>
        </w:rPr>
      </w:pPr>
    </w:p>
    <w:p>
      <w:pPr>
        <w:pStyle w:val="9"/>
        <w:spacing w:before="254" w:line="256" w:lineRule="auto"/>
        <w:ind w:left="686" w:right="684"/>
        <w:jc w:val="both"/>
      </w:pPr>
      <w:r>
        <w:rPr>
          <w:b/>
          <w:w w:val="110"/>
        </w:rPr>
        <w:t>Figure 2</w:t>
      </w:r>
      <w:r>
        <w:rPr>
          <w:b/>
          <w:spacing w:val="40"/>
          <w:w w:val="110"/>
        </w:rPr>
        <w:t xml:space="preserve"> </w:t>
      </w:r>
      <w:r>
        <w:rPr>
          <w:w w:val="110"/>
        </w:rPr>
        <w:t>Conceptual diagram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pPr>
        <w:spacing w:line="256" w:lineRule="auto"/>
        <w:jc w:val="both"/>
        <w:sectPr>
          <w:type w:val="continuous"/>
          <w:pgSz w:w="12240" w:h="15840"/>
          <w:pgMar w:top="1820" w:right="1320" w:bottom="1080" w:left="1320" w:header="0" w:footer="882" w:gutter="0"/>
          <w:cols w:space="720" w:num="1"/>
        </w:sectPr>
      </w:pPr>
    </w:p>
    <w:p>
      <w:pPr>
        <w:spacing w:before="79"/>
        <w:ind w:right="38"/>
        <w:jc w:val="right"/>
        <w:rPr>
          <w:rFonts w:ascii="Arial"/>
          <w:b/>
          <w:sz w:val="19"/>
        </w:rPr>
      </w:pPr>
      <w:bookmarkStart w:id="34" w:name="_bookmark20"/>
      <w:bookmarkEnd w:id="34"/>
      <w:r>
        <w:rPr>
          <w:rFonts w:ascii="Arial"/>
          <w:b/>
          <w:spacing w:val="-5"/>
          <w:w w:val="105"/>
          <w:sz w:val="19"/>
        </w:rPr>
        <w:t>(A)</w:t>
      </w:r>
    </w:p>
    <w:p>
      <w:pPr>
        <w:rPr>
          <w:rFonts w:ascii="Arial"/>
          <w:b/>
          <w:sz w:val="14"/>
        </w:rPr>
      </w:pPr>
      <w:r>
        <w:br w:type="column"/>
      </w:r>
    </w:p>
    <w:p>
      <w:pPr>
        <w:spacing w:before="85"/>
        <w:ind w:left="1334"/>
        <w:rPr>
          <w:rFonts w:ascii="Arial"/>
          <w:sz w:val="13"/>
        </w:rPr>
      </w:pPr>
      <w:r>
        <w:rPr>
          <w:rFonts w:ascii="Arial"/>
          <w:sz w:val="13"/>
        </w:rPr>
        <w:t>decay</w:t>
      </w:r>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pPr>
        <w:rPr>
          <w:rFonts w:ascii="Arial"/>
          <w:sz w:val="13"/>
        </w:rPr>
        <w:sectPr>
          <w:pgSz w:w="12240" w:h="15840"/>
          <w:pgMar w:top="1140" w:right="1320" w:bottom="1080" w:left="1320" w:header="0" w:footer="882" w:gutter="0"/>
          <w:cols w:equalWidth="0" w:num="2">
            <w:col w:w="1646" w:space="534"/>
            <w:col w:w="7420"/>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sz w:val="23"/>
        </w:rPr>
      </w:pPr>
    </w:p>
    <w:p>
      <w:pPr>
        <w:spacing w:before="105"/>
        <w:ind w:left="1337"/>
        <w:rPr>
          <w:rFonts w:ascii="Arial"/>
          <w:b/>
          <w:sz w:val="19"/>
        </w:rPr>
      </w:pPr>
      <w:r>
        <w:pict>
          <v:group id="docshapegroup23" o:spid="_x0000_s2256" o:spt="203" style="position:absolute;left:0pt;margin-left:154.8pt;margin-top:-208.65pt;height:412.25pt;width:320.3pt;mso-position-horizontal-relative:page;z-index:251672576;mso-width-relative:page;mso-height-relative:page;" coordorigin="3096,-4173" coordsize="6406,8245203">
            <o:lock v:ext="edit"/>
            <v:shape id="docshape24" o:spid="_x0000_s2257" o:spt="75" type="#_x0000_t75" style="position:absolute;left:3095;top:-4173;height:8245;width:6406;" filled="f" o:preferrelative="t" stroked="f" coordsize="21600,21600">
              <v:path/>
              <v:fill on="f" focussize="0,0"/>
              <v:stroke on="f" joinstyle="miter"/>
              <v:imagedata r:id="rId9" o:title=""/>
              <o:lock v:ext="edit" aspectratio="t"/>
            </v:shape>
            <v:shape id="docshape25" o:spid="_x0000_s2258" o:spt="202" type="#_x0000_t202" style="position:absolute;left:3445;top:-3798;height:451;width:853;" filled="f" stroked="f" coordsize="21600,21600">
              <v:path/>
              <v:fill on="f" focussize="0,0"/>
              <v:stroke on="f" joinstyle="miter"/>
              <v:imagedata o:title=""/>
              <o:lock v:ext="edit"/>
              <v:textbox inset="0mm,0mm,0mm,0mm">
                <w:txbxContent>
                  <w:p>
                    <w:pPr>
                      <w:ind w:left="-1" w:right="18" w:hanging="1"/>
                      <w:jc w:val="center"/>
                      <w:rPr>
                        <w:rFonts w:ascii="Arial"/>
                        <w:sz w:val="13"/>
                      </w:rPr>
                    </w:pPr>
                    <w:r>
                      <w:rPr>
                        <w:rFonts w:ascii="Arial"/>
                        <w:spacing w:val="-2"/>
                        <w:w w:val="105"/>
                        <w:sz w:val="13"/>
                      </w:rPr>
                      <w:t>colonize</w:t>
                    </w:r>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o:spt="202" type="#_x0000_t202" style="position:absolute;left:6692;top:-3922;height:303;width:847;" filled="f" stroked="f" coordsize="21600,21600">
              <v:path/>
              <v:fill on="f" focussize="0,0"/>
              <v:stroke on="f" joinstyle="miter"/>
              <v:imagedata o:title=""/>
              <o:lock v:ext="edit"/>
              <v:textbox inset="0mm,0mm,0mm,0mm">
                <w:txbxContent>
                  <w:p>
                    <w:pPr>
                      <w:ind w:firstLine="94"/>
                      <w:rPr>
                        <w:rFonts w:ascii="Arial"/>
                        <w:sz w:val="13"/>
                      </w:rPr>
                    </w:pPr>
                    <w:r>
                      <w:rPr>
                        <w:rFonts w:ascii="Arial"/>
                        <w:color w:val="C03830"/>
                        <w:spacing w:val="-2"/>
                        <w:w w:val="105"/>
                        <w:sz w:val="13"/>
                      </w:rPr>
                      <w:t>conspecific</w:t>
                    </w:r>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o:spt="202" type="#_x0000_t202" style="position:absolute;left:8065;top:-3922;height:303;width:863;" filled="f" stroked="f" coordsize="21600,21600">
              <v:path/>
              <v:fill on="f" focussize="0,0"/>
              <v:stroke on="f" joinstyle="miter"/>
              <v:imagedata o:title=""/>
              <o:lock v:ext="edit"/>
              <v:textbox inset="0mm,0mm,0mm,0mm">
                <w:txbxContent>
                  <w:p>
                    <w:pPr>
                      <w:ind w:firstLine="16"/>
                      <w:rPr>
                        <w:rFonts w:ascii="Arial"/>
                        <w:sz w:val="13"/>
                      </w:rPr>
                    </w:pPr>
                    <w:r>
                      <w:rPr>
                        <w:rFonts w:ascii="Arial"/>
                        <w:color w:val="C03830"/>
                        <w:spacing w:val="-2"/>
                        <w:sz w:val="13"/>
                      </w:rPr>
                      <w:t>heterospecific</w:t>
                    </w:r>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o:spt="202" type="#_x0000_t202" style="position:absolute;left:5177;top:-3402;height:303;width:3642;" filled="f" stroked="f" coordsize="21600,21600">
              <v:path/>
              <v:fill on="f" focussize="0,0"/>
              <v:stroke on="f" joinstyle="miter"/>
              <v:imagedata o:title=""/>
              <o:lock v:ext="edit"/>
              <v:textbox inset="0mm,0mm,0mm,0mm">
                <w:txbxContent>
                  <w:p>
                    <w:pPr>
                      <w:spacing w:line="139" w:lineRule="exact"/>
                      <w:ind w:left="241"/>
                      <w:rPr>
                        <w:rFonts w:ascii="Arial"/>
                        <w:sz w:val="13"/>
                      </w:rPr>
                    </w:pPr>
                    <w:r>
                      <w:rPr>
                        <w:rFonts w:ascii="Arial"/>
                        <w:spacing w:val="-4"/>
                        <w:w w:val="105"/>
                        <w:sz w:val="13"/>
                      </w:rPr>
                      <w:t>soil</w:t>
                    </w:r>
                  </w:p>
                  <w:p>
                    <w:pPr>
                      <w:tabs>
                        <w:tab w:val="left" w:pos="1575"/>
                        <w:tab w:val="left" w:pos="2966"/>
                      </w:tabs>
                      <w:spacing w:line="159" w:lineRule="exact"/>
                      <w:rPr>
                        <w:rFonts w:ascii="Arial"/>
                        <w:sz w:val="13"/>
                      </w:rPr>
                    </w:pPr>
                    <w:r>
                      <w:rPr>
                        <w:rFonts w:ascii="Arial"/>
                        <w:spacing w:val="-2"/>
                        <w:sz w:val="13"/>
                      </w:rPr>
                      <w:t>conditioning</w:t>
                    </w:r>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p>
                </w:txbxContent>
              </v:textbox>
            </v:shape>
            <v:shape id="docshape29" o:spid="_x0000_s2262" o:spt="202" type="#_x0000_t202" style="position:absolute;left:3902;top:-2801;height:303;width:351;" filled="f" stroked="f" coordsize="21600,21600">
              <v:path/>
              <v:fill on="f" focussize="0,0"/>
              <v:stroke on="f" joinstyle="miter"/>
              <v:imagedata o:title=""/>
              <o:lock v:ext="edit"/>
              <v:textbox inset="0mm,0mm,0mm,0mm">
                <w:txbxContent>
                  <w:p>
                    <w:pPr>
                      <w:ind w:right="15" w:firstLine="18"/>
                      <w:rPr>
                        <w:rFonts w:ascii="Arial"/>
                        <w:sz w:val="13"/>
                      </w:rPr>
                    </w:pPr>
                    <w:r>
                      <w:rPr>
                        <w:rFonts w:ascii="Arial"/>
                        <w:spacing w:val="-4"/>
                        <w:w w:val="105"/>
                        <w:sz w:val="13"/>
                      </w:rPr>
                      <w:t>plant</w:t>
                    </w:r>
                    <w:r>
                      <w:rPr>
                        <w:rFonts w:ascii="Arial"/>
                        <w:spacing w:val="40"/>
                        <w:w w:val="105"/>
                        <w:sz w:val="13"/>
                      </w:rPr>
                      <w:t xml:space="preserve"> </w:t>
                    </w:r>
                    <w:r>
                      <w:rPr>
                        <w:rFonts w:ascii="Arial"/>
                        <w:spacing w:val="-2"/>
                        <w:sz w:val="13"/>
                      </w:rPr>
                      <w:t>death</w:t>
                    </w:r>
                  </w:p>
                </w:txbxContent>
              </v:textbox>
            </v:shape>
            <v:shape id="docshape30" o:spid="_x0000_s2263" o:spt="202" type="#_x0000_t202" style="position:absolute;left:6731;top:-2212;height:451;width:756;" filled="f" stroked="f" coordsize="21600,21600">
              <v:path/>
              <v:fill on="f" focussize="0,0"/>
              <v:stroke on="f" joinstyle="miter"/>
              <v:imagedata o:title=""/>
              <o:lock v:ext="edit"/>
              <v:textbox inset="0mm,0mm,0mm,0mm">
                <w:txbxContent>
                  <w:p>
                    <w:pPr>
                      <w:ind w:right="18" w:firstLine="32"/>
                      <w:jc w:val="center"/>
                      <w:rPr>
                        <w:rFonts w:ascii="Arial"/>
                        <w:sz w:val="13"/>
                      </w:rPr>
                    </w:pPr>
                    <w:r>
                      <w:rPr>
                        <w:rFonts w:ascii="Arial"/>
                        <w:color w:val="171717"/>
                        <w:spacing w:val="-2"/>
                        <w:sz w:val="13"/>
                      </w:rPr>
                      <w:t>over-writing</w:t>
                    </w:r>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o:spt="202" type="#_x0000_t202" style="position:absolute;left:4434;top:714;height:303;width:540;" filled="f" stroked="f" coordsize="21600,21600">
              <v:path/>
              <v:fill on="f" focussize="0,0"/>
              <v:stroke on="f" joinstyle="miter"/>
              <v:imagedata o:title=""/>
              <o:lock v:ext="edit"/>
              <v:textbox inset="0mm,0mm,0mm,0mm">
                <w:txbxContent>
                  <w:p>
                    <w:pPr>
                      <w:ind w:left="117" w:right="17" w:hanging="118"/>
                      <w:rPr>
                        <w:rFonts w:ascii="Arial"/>
                        <w:sz w:val="13"/>
                      </w:rPr>
                    </w:pPr>
                    <w:r>
                      <w:rPr>
                        <w:rFonts w:ascii="Arial"/>
                        <w:sz w:val="13"/>
                      </w:rPr>
                      <w:t>soil</w:t>
                    </w:r>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o:spt="202" type="#_x0000_t202" style="position:absolute;left:6474;top:628;height:154;width:721;" filled="f" stroked="f" coordsize="21600,21600">
              <v:path/>
              <v:fill on="f" focussize="0,0"/>
              <v:stroke on="f" joinstyle="miter"/>
              <v:imagedata o:title=""/>
              <o:lock v:ext="edit"/>
              <v:textbox inset="0mm,0mm,0mm,0mm">
                <w:txbxContent>
                  <w:p>
                    <w:pPr>
                      <w:rPr>
                        <w:rFonts w:ascii="Arial"/>
                        <w:sz w:val="13"/>
                      </w:rPr>
                    </w:pPr>
                    <w:r>
                      <w:rPr>
                        <w:rFonts w:ascii="Arial"/>
                        <w:color w:val="C03830"/>
                        <w:spacing w:val="-2"/>
                        <w:w w:val="105"/>
                        <w:sz w:val="13"/>
                      </w:rPr>
                      <w:t>germination</w:t>
                    </w:r>
                  </w:p>
                </w:txbxContent>
              </v:textbox>
            </v:shape>
            <v:shape id="docshape33" o:spid="_x0000_s2266" o:spt="202" type="#_x0000_t202" style="position:absolute;left:8065;top:489;height:303;width:963;" filled="f" stroked="f" coordsize="21600,21600">
              <v:path/>
              <v:fill on="f" focussize="0,0"/>
              <v:stroke on="f" joinstyle="miter"/>
              <v:imagedata o:title=""/>
              <o:lock v:ext="edit"/>
              <v:textbox inset="0mm,0mm,0mm,0mm">
                <w:txbxContent>
                  <w:p>
                    <w:pPr>
                      <w:ind w:firstLine="178"/>
                      <w:rPr>
                        <w:rFonts w:ascii="Arial"/>
                        <w:sz w:val="13"/>
                      </w:rPr>
                    </w:pPr>
                    <w:r>
                      <w:rPr>
                        <w:rFonts w:ascii="Arial"/>
                        <w:color w:val="C03830"/>
                        <w:spacing w:val="-2"/>
                        <w:w w:val="105"/>
                        <w:sz w:val="13"/>
                      </w:rPr>
                      <w:t>maximum</w:t>
                    </w:r>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o:spt="202" type="#_x0000_t202" style="position:absolute;left:5616;top:905;height:451;width:621;" filled="f" stroked="f" coordsize="21600,21600">
              <v:path/>
              <v:fill on="f" focussize="0,0"/>
              <v:stroke on="f" joinstyle="miter"/>
              <v:imagedata o:title=""/>
              <o:lock v:ext="edit"/>
              <v:textbox inset="0mm,0mm,0mm,0mm">
                <w:txbxContent>
                  <w:p>
                    <w:pPr>
                      <w:ind w:right="18"/>
                      <w:jc w:val="center"/>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o:spt="202" type="#_x0000_t202" style="position:absolute;left:3128;top:2113;height:154;width:781;" filled="f" stroked="f" coordsize="21600,21600">
              <v:path/>
              <v:fill on="f" focussize="0,0"/>
              <v:stroke on="f" joinstyle="miter"/>
              <v:imagedata o:title=""/>
              <o:lock v:ext="edit"/>
              <v:textbox inset="0mm,0mm,0mm,0mm">
                <w:txbxContent>
                  <w:p>
                    <w:pPr>
                      <w:rPr>
                        <w:rFonts w:ascii="Arial"/>
                        <w:sz w:val="13"/>
                      </w:rPr>
                    </w:pPr>
                    <w:r>
                      <w:rPr>
                        <w:rFonts w:ascii="Arial"/>
                        <w:color w:val="C03830"/>
                        <w:sz w:val="13"/>
                      </w:rPr>
                      <w:t>seed</w:t>
                    </w:r>
                    <w:r>
                      <w:rPr>
                        <w:rFonts w:ascii="Arial"/>
                        <w:color w:val="C03830"/>
                        <w:spacing w:val="-6"/>
                        <w:sz w:val="13"/>
                      </w:rPr>
                      <w:t xml:space="preserve"> </w:t>
                    </w:r>
                    <w:r>
                      <w:rPr>
                        <w:rFonts w:ascii="Arial"/>
                        <w:color w:val="C03830"/>
                        <w:spacing w:val="-2"/>
                        <w:sz w:val="13"/>
                      </w:rPr>
                      <w:t>survival</w:t>
                    </w:r>
                  </w:p>
                </w:txbxContent>
              </v:textbox>
            </v:shape>
            <v:shape id="docshape36" o:spid="_x0000_s2269" o:spt="202" type="#_x0000_t202" style="position:absolute;left:8148;top:1964;height:451;width:1347;" filled="f" stroked="f" coordsize="21600,21600">
              <v:path/>
              <v:fill on="f" focussize="0,0"/>
              <v:stroke on="f" joinstyle="miter"/>
              <v:imagedata o:title=""/>
              <o:lock v:ext="edit"/>
              <v:textbox inset="0mm,0mm,0mm,0mm">
                <w:txbxContent>
                  <w:p>
                    <w:pPr>
                      <w:ind w:left="-1" w:right="18"/>
                      <w:jc w:val="center"/>
                      <w:rPr>
                        <w:rFonts w:ascii="Arial"/>
                        <w:sz w:val="13"/>
                      </w:rPr>
                    </w:pPr>
                    <w:r>
                      <w:rPr>
                        <w:rFonts w:ascii="Arial"/>
                        <w:color w:val="C03830"/>
                        <w:w w:val="105"/>
                        <w:sz w:val="13"/>
                      </w:rPr>
                      <w:t>loss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o:spt="202" type="#_x0000_t202" style="position:absolute;left:5602;top:2979;height:451;width:621;" filled="f" stroked="f" coordsize="21600,21600">
              <v:path/>
              <v:fill on="f" focussize="0,0"/>
              <v:stroke on="f" joinstyle="miter"/>
              <v:imagedata o:title=""/>
              <o:lock v:ext="edit"/>
              <v:textbox inset="0mm,0mm,0mm,0mm">
                <w:txbxContent>
                  <w:p>
                    <w:pPr>
                      <w:ind w:left="41" w:hanging="42"/>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v:group>
        </w:pict>
      </w:r>
      <w:r>
        <w:rPr>
          <w:rFonts w:ascii="Arial"/>
          <w:b/>
          <w:spacing w:val="-5"/>
          <w:w w:val="105"/>
          <w:sz w:val="19"/>
        </w:rPr>
        <w:t>(B)</w:t>
      </w: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spacing w:before="131" w:line="256" w:lineRule="auto"/>
        <w:ind w:left="686" w:right="684"/>
        <w:jc w:val="both"/>
      </w:pPr>
      <w:commentRangeStart w:id="16"/>
      <w:r>
        <w:rPr>
          <w:b/>
          <w:spacing w:val="-2"/>
          <w:w w:val="110"/>
        </w:rPr>
        <w:t>Figure</w:t>
      </w:r>
      <w:r>
        <w:rPr>
          <w:b/>
          <w:spacing w:val="-13"/>
          <w:w w:val="110"/>
        </w:rPr>
        <w:t xml:space="preserve"> </w:t>
      </w:r>
      <w:r>
        <w:rPr>
          <w:b/>
          <w:spacing w:val="-2"/>
          <w:w w:val="110"/>
        </w:rPr>
        <w:t>3</w:t>
      </w:r>
      <w:commentRangeEnd w:id="16"/>
      <w:r>
        <w:rPr>
          <w:rStyle w:val="10"/>
        </w:rPr>
        <w:commentReference w:id="16"/>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r>
        <w:fldChar w:fldCharType="begin"/>
      </w:r>
      <w:r>
        <w:instrText xml:space="preserve"> HYPERLINK \l "_bookmark103" </w:instrText>
      </w:r>
      <w:r>
        <w:fldChar w:fldCharType="separate"/>
      </w:r>
      <w:r>
        <w:t>Ke &amp; Levine</w:t>
      </w:r>
      <w:r>
        <w:fldChar w:fldCharType="end"/>
      </w:r>
      <w:r>
        <w:t xml:space="preserve"> </w:t>
      </w:r>
      <w:r>
        <w:fldChar w:fldCharType="begin"/>
      </w:r>
      <w:r>
        <w:instrText xml:space="preserve"> HYPERLINK \l "_bookmark103" </w:instrText>
      </w:r>
      <w:r>
        <w:fldChar w:fldCharType="separate"/>
      </w:r>
      <w:r>
        <w:t>(2021)</w:t>
      </w:r>
      <w:r>
        <w:fldChar w:fldCharType="end"/>
      </w:r>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r>
        <w:fldChar w:fldCharType="begin"/>
      </w:r>
      <w:r>
        <w:instrText xml:space="preserve"> HYPERLINK \l "_bookmark143" </w:instrText>
      </w:r>
      <w:r>
        <w:fldChar w:fldCharType="separate"/>
      </w:r>
      <w:r>
        <w:rPr>
          <w:w w:val="110"/>
        </w:rPr>
        <w:t>Mordecai</w:t>
      </w:r>
      <w:r>
        <w:rPr>
          <w:w w:val="110"/>
        </w:rPr>
        <w:fldChar w:fldCharType="end"/>
      </w:r>
      <w:r>
        <w:rPr>
          <w:spacing w:val="-1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pPr>
        <w:spacing w:line="256" w:lineRule="auto"/>
        <w:jc w:val="both"/>
        <w:sectPr>
          <w:type w:val="continuous"/>
          <w:pgSz w:w="12240" w:h="15840"/>
          <w:pgMar w:top="1820" w:right="1320" w:bottom="1080" w:left="1320" w:header="0" w:footer="882" w:gutter="0"/>
          <w:cols w:space="720" w:num="1"/>
        </w:sectPr>
      </w:pPr>
    </w:p>
    <w:p>
      <w:pPr>
        <w:tabs>
          <w:tab w:val="left" w:pos="6035"/>
        </w:tabs>
        <w:ind w:left="1701"/>
        <w:rPr>
          <w:sz w:val="20"/>
        </w:rPr>
      </w:pPr>
      <w:r>
        <w:rPr>
          <w:sz w:val="20"/>
        </w:rPr>
        <w:pict>
          <v:group id="docshapegroup38" o:spid="_x0000_s2158" o:spt="203" style="height:57.5pt;width:205.25pt;" coordsize="4105,1150203">
            <o:lock v:ext="edit"/>
            <v:rect id="docshape39" o:spid="_x0000_s2159" o:spt="1" style="position:absolute;left:7;top:350;height:348;width:246;" fillcolor="#E69F00" filled="t" stroked="f" coordsize="21600,21600">
              <v:path/>
              <v:fill on="t" focussize="0,0"/>
              <v:stroke on="f"/>
              <v:imagedata o:title=""/>
              <o:lock v:ext="edit"/>
            </v:rect>
            <v:rect id="docshape40" o:spid="_x0000_s2160" o:spt="1" style="position:absolute;left:7;top:350;height:348;width:246;" filled="f" coordsize="21600,21600">
              <v:path/>
              <v:fill on="f" focussize="0,0"/>
              <v:stroke weight="0.78244094488189pt"/>
              <v:imagedata o:title=""/>
              <o:lock v:ext="edit"/>
            </v:rect>
            <v:rect id="docshape41" o:spid="_x0000_s2161" o:spt="1" style="position:absolute;left:7;top:697;height:121;width:246;" fillcolor="#56B4E9" filled="t" stroked="f" coordsize="21600,21600">
              <v:path/>
              <v:fill on="t" focussize="0,0"/>
              <v:stroke on="f"/>
              <v:imagedata o:title=""/>
              <o:lock v:ext="edit"/>
            </v:rect>
            <v:rect id="docshape42" o:spid="_x0000_s2162" o:spt="1" style="position:absolute;left:7;top:697;height:121;width:246;" filled="f" coordsize="21600,21600">
              <v:path/>
              <v:fill on="f" focussize="0,0"/>
              <v:stroke weight="0.78244094488189pt"/>
              <v:imagedata o:title=""/>
              <o:lock v:ext="edit"/>
            </v:rect>
            <v:rect id="docshape43" o:spid="_x0000_s2163" o:spt="1" style="position:absolute;left:7;top:818;height:323;width:246;" fillcolor="#009E73" filled="t" stroked="f" coordsize="21600,21600">
              <v:path/>
              <v:fill on="t" focussize="0,0"/>
              <v:stroke on="f"/>
              <v:imagedata o:title=""/>
              <o:lock v:ext="edit"/>
            </v:rect>
            <v:rect id="docshape44" o:spid="_x0000_s2164" o:spt="1" style="position:absolute;left:7;top:818;height:323;width:246;" filled="f" coordsize="21600,21600">
              <v:path/>
              <v:fill on="f" focussize="0,0"/>
              <v:stroke weight="0.78244094488189pt"/>
              <v:imagedata o:title=""/>
              <o:lock v:ext="edit"/>
            </v:rect>
            <v:rect id="docshape45" o:spid="_x0000_s2165" o:spt="1" style="position:absolute;left:253;top:7;height:104;width:246;" fillcolor="#E69F00" filled="t" stroked="f" coordsize="21600,21600">
              <v:path/>
              <v:fill on="t" focussize="0,0"/>
              <v:stroke on="f"/>
              <v:imagedata o:title=""/>
              <o:lock v:ext="edit"/>
            </v:rect>
            <v:rect id="docshape46" o:spid="_x0000_s2166" o:spt="1" style="position:absolute;left:253;top:7;height:104;width:246;" filled="f" coordsize="21600,21600">
              <v:path/>
              <v:fill on="f" focussize="0,0"/>
              <v:stroke weight="0.78244094488189pt"/>
              <v:imagedata o:title=""/>
              <o:lock v:ext="edit"/>
            </v:rect>
            <v:rect id="docshape47" o:spid="_x0000_s2167" o:spt="1" style="position:absolute;left:253;top:111;height:26;width:246;" fillcolor="#56B4E9" filled="t" stroked="f" coordsize="21600,21600">
              <v:path/>
              <v:fill on="t" focussize="0,0"/>
              <v:stroke on="f"/>
              <v:imagedata o:title=""/>
              <o:lock v:ext="edit"/>
            </v:rect>
            <v:shape id="docshape48" o:spid="_x0000_s2168" o:spt="100" style="position:absolute;left:245;top:120;height:21;width:262;" filled="f" coordorigin="246,120" coordsize="262,21" adj="," path="m246,141l507,141m246,120l507,120e">
              <v:path arrowok="t" o:connecttype="segments"/>
              <v:fill on="f" focussize="0,0"/>
              <v:stroke weight="0.391181102362205pt" joinstyle="round"/>
              <v:imagedata o:title=""/>
              <o:lock v:ext="edit"/>
            </v:shape>
            <v:rect id="docshape49" o:spid="_x0000_s2169" o:spt="1" style="position:absolute;left:499;top:899;height:26;width:246;" fillcolor="#E69F00" filled="t" stroked="f" coordsize="21600,21600">
              <v:path/>
              <v:fill on="t" focussize="0,0"/>
              <v:stroke on="f"/>
              <v:imagedata o:title=""/>
              <o:lock v:ext="edit"/>
            </v:rect>
            <v:shape id="docshape50" o:spid="_x0000_s2170" o:spt="100" style="position:absolute;left:499;top:911;height:21;width:246;" filled="f" coordorigin="499,911" coordsize="246,21" adj="," path="m499,932l745,932m499,911l745,911e">
              <v:path arrowok="t" o:connecttype="segments"/>
              <v:fill on="f" focussize="0,0"/>
              <v:stroke weight="0.113307086614173pt" joinstyle="round"/>
              <v:imagedata o:title=""/>
              <o:lock v:ext="edit"/>
            </v:shape>
            <v:rect id="docshape51" o:spid="_x0000_s2171" o:spt="1" style="position:absolute;left:499;top:925;height:6;width:246;" fillcolor="#56B4E9" filled="t" stroked="f" coordsize="21600,21600">
              <v:path/>
              <v:fill on="t" focussize="0,0"/>
              <v:stroke on="f"/>
              <v:imagedata o:title=""/>
              <o:lock v:ext="edit"/>
            </v:rect>
            <v:shape id="docshape52" o:spid="_x0000_s2172" o:spt="100" style="position:absolute;left:499;top:924;height:11;width:246;" filled="f" coordorigin="499,924" coordsize="246,11" adj="," path="m499,935l745,935m499,924l745,924e">
              <v:path arrowok="t" o:connecttype="segments"/>
              <v:fill on="f" focussize="0,0"/>
              <v:stroke weight="0.391181102362205pt" joinstyle="round"/>
              <v:imagedata o:title=""/>
              <o:lock v:ext="edit"/>
            </v:shape>
            <v:rect id="docshape53" o:spid="_x0000_s2173" o:spt="1" style="position:absolute;left:253;top:136;height:1005;width:246;" fillcolor="#009E73" filled="t" stroked="f" coordsize="21600,21600">
              <v:path/>
              <v:fill on="t" focussize="0,0"/>
              <v:stroke on="f"/>
              <v:imagedata o:title=""/>
              <o:lock v:ext="edit"/>
            </v:rect>
            <v:rect id="docshape54" o:spid="_x0000_s2174" o:spt="1" style="position:absolute;left:253;top:136;height:1005;width:246;" filled="f" coordsize="21600,21600">
              <v:path/>
              <v:fill on="f" focussize="0,0"/>
              <v:stroke weight="0.78244094488189pt"/>
              <v:imagedata o:title=""/>
              <o:lock v:ext="edit"/>
            </v:rect>
            <v:rect id="docshape55" o:spid="_x0000_s2175" o:spt="1" style="position:absolute;left:499;top:930;height:211;width:246;" fillcolor="#009E73" filled="t" stroked="f" coordsize="21600,21600">
              <v:path/>
              <v:fill on="t" focussize="0,0"/>
              <v:stroke on="f"/>
              <v:imagedata o:title=""/>
              <o:lock v:ext="edit"/>
            </v:rect>
            <v:rect id="docshape56" o:spid="_x0000_s2176" o:spt="1" style="position:absolute;left:499;top:930;height:211;width:246;" filled="f" coordsize="21600,21600">
              <v:path/>
              <v:fill on="f" focussize="0,0"/>
              <v:stroke weight="0.78244094488189pt"/>
              <v:imagedata o:title=""/>
              <o:lock v:ext="edit"/>
            </v:rect>
            <v:shape id="docshape57" o:spid="_x0000_s2177" style="position:absolute;left:745;top:568;height:2;width:246;" fillcolor="#E69F00" filled="t" stroked="f" coordorigin="745,569" coordsize="246,0" path="m991,569l745,569,991,569xe">
              <v:path arrowok="t"/>
              <v:fill on="t" focussize="0,0"/>
              <v:stroke on="f"/>
              <v:imagedata o:title=""/>
              <o:lock v:ext="edit"/>
            </v:shape>
            <v:shape id="docshape58" o:spid="_x0000_s2178" style="position:absolute;left:745;top:568;height:2;width:246;" filled="f" coordorigin="745,569" coordsize="246,0" path="m745,569l991,569,745,569xe">
              <v:path arrowok="t"/>
              <v:fill on="f" focussize="0,0"/>
              <v:stroke weight="0.78244094488189pt"/>
              <v:imagedata o:title=""/>
              <o:lock v:ext="edit"/>
            </v:shape>
            <v:rect id="docshape59" o:spid="_x0000_s2179" o:spt="1" style="position:absolute;left:745;top:568;height:20;width:246;" fillcolor="#56B4E9" filled="t" stroked="f" coordsize="21600,21600">
              <v:path/>
              <v:fill on="t" focussize="0,0"/>
              <v:stroke on="f"/>
              <v:imagedata o:title=""/>
              <o:lock v:ext="edit"/>
            </v:rect>
            <v:shape id="docshape60" o:spid="_x0000_s2180" o:spt="100" style="position:absolute;left:737;top:574;height:18;width:262;" filled="f" coordorigin="737,575" coordsize="262,18" adj="," path="m737,592l999,592m737,575l999,575e">
              <v:path arrowok="t" o:connecttype="segments"/>
              <v:fill on="f" focussize="0,0"/>
              <v:stroke weight="0.391181102362205pt" joinstyle="round"/>
              <v:imagedata o:title=""/>
              <o:lock v:ext="edit"/>
            </v:shape>
            <v:line id="_x0000_s2181" o:spid="_x0000_s2181" o:spt="20" style="position:absolute;left:991;top:1036;height:0;width:245;" coordsize="21600,21600">
              <v:path arrowok="t"/>
              <v:fill focussize="0,0"/>
              <v:stroke weight="0.391181102362205pt"/>
              <v:imagedata o:title=""/>
              <o:lock v:ext="edit"/>
            </v:line>
            <v:shape id="docshape61" o:spid="_x0000_s2182" style="position:absolute;left:1236;top:1071;height:2;width:246;" fillcolor="#E69F00" filled="t" stroked="f" coordorigin="1236,1071" coordsize="246,0" path="m1482,1071l1236,1071,1482,1071xe">
              <v:path arrowok="t"/>
              <v:fill on="t" focussize="0,0"/>
              <v:stroke on="f"/>
              <v:imagedata o:title=""/>
              <o:lock v:ext="edit"/>
            </v:shape>
            <v:shape id="docshape62" o:spid="_x0000_s2183" style="position:absolute;left:1236;top:1071;height:2;width:246;" filled="f" coordorigin="1236,1071" coordsize="246,0" path="m1236,1071l1482,1071,1236,1071xe">
              <v:path arrowok="t"/>
              <v:fill on="f" focussize="0,0"/>
              <v:stroke weight="0.78244094488189pt"/>
              <v:imagedata o:title=""/>
              <o:lock v:ext="edit"/>
            </v:shape>
            <v:shape id="docshape63" o:spid="_x0000_s2184" style="position:absolute;left:1482;top:1141;height:2;width:246;" fillcolor="#E69F00" filled="t" stroked="f" coordorigin="1482,1141" coordsize="246,0" path="m1728,1141l1482,1141,1728,1141xe">
              <v:path arrowok="t"/>
              <v:fill on="t" focussize="0,0"/>
              <v:stroke on="f"/>
              <v:imagedata o:title=""/>
              <o:lock v:ext="edit"/>
            </v:shape>
            <v:shape id="docshape64" o:spid="_x0000_s2185" style="position:absolute;left:1482;top:1141;height:2;width:246;" filled="f" coordorigin="1482,1141" coordsize="246,0" path="m1482,1141l1728,1141,1482,1141xe">
              <v:path arrowok="t"/>
              <v:fill on="f" focussize="0,0"/>
              <v:stroke weight="0.78244094488189pt"/>
              <v:imagedata o:title=""/>
              <o:lock v:ext="edit"/>
            </v:shape>
            <v:shape id="docshape65" o:spid="_x0000_s2186" style="position:absolute;left:1728;top:1124;height:2;width:246;" fillcolor="#E69F00" filled="t" stroked="f" coordorigin="1728,1124" coordsize="246,0" path="m1974,1124l1728,1124,1974,1124xe">
              <v:path arrowok="t"/>
              <v:fill on="t" focussize="0,0"/>
              <v:stroke on="f"/>
              <v:imagedata o:title=""/>
              <o:lock v:ext="edit"/>
            </v:shape>
            <v:shape id="docshape66" o:spid="_x0000_s2187" style="position:absolute;left:1728;top:1124;height:2;width:246;" filled="f" coordorigin="1728,1124" coordsize="246,0" path="m1728,1124l1974,1124,1728,1124xe">
              <v:path arrowok="t"/>
              <v:fill on="f" focussize="0,0"/>
              <v:stroke weight="0.78244094488189pt"/>
              <v:imagedata o:title=""/>
              <o:lock v:ext="edit"/>
            </v:shape>
            <v:shape id="docshape67" o:spid="_x0000_s2188" style="position:absolute;left:1973;top:1135;height:2;width:246;" fillcolor="#E69F00" filled="t" stroked="f" coordorigin="1974,1136" coordsize="246,0" path="m2219,1136l1974,1136,2219,1136xe">
              <v:path arrowok="t"/>
              <v:fill on="t" focussize="0,0"/>
              <v:stroke on="f"/>
              <v:imagedata o:title=""/>
              <o:lock v:ext="edit"/>
            </v:shape>
            <v:shape id="docshape68" o:spid="_x0000_s2189" style="position:absolute;left:1973;top:1135;height:2;width:246;" filled="f" coordorigin="1974,1136" coordsize="246,0" path="m1974,1136l2219,1136,1974,1136xe">
              <v:path arrowok="t"/>
              <v:fill on="f" focussize="0,0"/>
              <v:stroke weight="0.78244094488189pt"/>
              <v:imagedata o:title=""/>
              <o:lock v:ext="edit"/>
            </v:shape>
            <v:shape id="docshape69" o:spid="_x0000_s2190" style="position:absolute;left:2219;top:1132;height:2;width:246;" fillcolor="#E69F00" filled="t" stroked="f" coordorigin="2219,1133" coordsize="246,0" path="m2465,1133l2219,1133,2465,1133xe">
              <v:path arrowok="t"/>
              <v:fill on="t" focussize="0,0"/>
              <v:stroke on="f"/>
              <v:imagedata o:title=""/>
              <o:lock v:ext="edit"/>
            </v:shape>
            <v:shape id="docshape70" o:spid="_x0000_s2191" style="position:absolute;left:2219;top:1132;height:2;width:246;" filled="f" coordorigin="2219,1133" coordsize="246,0" path="m2219,1133l2465,1133,2219,1133xe">
              <v:path arrowok="t"/>
              <v:fill on="f" focussize="0,0"/>
              <v:stroke weight="0.78244094488189pt"/>
              <v:imagedata o:title=""/>
              <o:lock v:ext="edit"/>
            </v:shape>
            <v:shape id="docshape71" o:spid="_x0000_s2192" style="position:absolute;left:2465;top:1141;height:2;width:246;" fillcolor="#E69F00" filled="t" stroked="f" coordorigin="2465,1141" coordsize="246,0" path="m2711,1141l2465,1141,2711,1141xe">
              <v:path arrowok="t"/>
              <v:fill on="t" focussize="0,0"/>
              <v:stroke on="f"/>
              <v:imagedata o:title=""/>
              <o:lock v:ext="edit"/>
            </v:shape>
            <v:shape id="docshape72" o:spid="_x0000_s2193" style="position:absolute;left:2465;top:1141;height:2;width:246;" filled="f" coordorigin="2465,1141" coordsize="246,0" path="m2465,1141l2711,1141,2465,1141xe">
              <v:path arrowok="t"/>
              <v:fill on="f" focussize="0,0"/>
              <v:stroke weight="0.78244094488189pt"/>
              <v:imagedata o:title=""/>
              <o:lock v:ext="edit"/>
            </v:shape>
            <v:line id="_x0000_s2194" o:spid="_x0000_s2194" o:spt="20" style="position:absolute;left:991;top:1036;height:0;width:245;" coordsize="21600,21600">
              <v:path arrowok="t"/>
              <v:fill focussize="0,0"/>
              <v:stroke weight="0.391181102362205pt"/>
              <v:imagedata o:title=""/>
              <o:lock v:ext="edit"/>
            </v:line>
            <v:shape id="docshape73" o:spid="_x0000_s2195" style="position:absolute;left:1236;top:1071;height:2;width:246;" fillcolor="#56B4E9" filled="t" stroked="f" coordorigin="1236,1071" coordsize="246,0" path="m1482,1071l1236,1071,1482,1071xe">
              <v:path arrowok="t"/>
              <v:fill on="t" focussize="0,0"/>
              <v:stroke on="f"/>
              <v:imagedata o:title=""/>
              <o:lock v:ext="edit"/>
            </v:shape>
            <v:shape id="docshape74" o:spid="_x0000_s2196" style="position:absolute;left:1236;top:1071;height:2;width:246;" filled="f" coordorigin="1236,1071" coordsize="246,0" path="m1236,1071l1482,1071,1236,1071xe">
              <v:path arrowok="t"/>
              <v:fill on="f" focussize="0,0"/>
              <v:stroke weight="0.78244094488189pt"/>
              <v:imagedata o:title=""/>
              <o:lock v:ext="edit"/>
            </v:shape>
            <v:shape id="docshape75" o:spid="_x0000_s2197" style="position:absolute;left:1482;top:1141;height:2;width:246;" fillcolor="#56B4E9" filled="t" stroked="f" coordorigin="1482,1141" coordsize="246,0" path="m1728,1141l1482,1141,1728,1141xe">
              <v:path arrowok="t"/>
              <v:fill on="t" focussize="0,0"/>
              <v:stroke on="f"/>
              <v:imagedata o:title=""/>
              <o:lock v:ext="edit"/>
            </v:shape>
            <v:shape id="docshape76" o:spid="_x0000_s2198" style="position:absolute;left:1482;top:1141;height:2;width:246;" filled="f" coordorigin="1482,1141" coordsize="246,0" path="m1482,1141l1728,1141,1482,1141xe">
              <v:path arrowok="t"/>
              <v:fill on="f" focussize="0,0"/>
              <v:stroke weight="0.78244094488189pt"/>
              <v:imagedata o:title=""/>
              <o:lock v:ext="edit"/>
            </v:shape>
            <v:shape id="docshape77" o:spid="_x0000_s2199" style="position:absolute;left:1728;top:1124;height:2;width:246;" fillcolor="#56B4E9" filled="t" stroked="f" coordorigin="1728,1124" coordsize="246,0" path="m1974,1124l1728,1124,1974,1124xe">
              <v:path arrowok="t"/>
              <v:fill on="t" focussize="0,0"/>
              <v:stroke on="f"/>
              <v:imagedata o:title=""/>
              <o:lock v:ext="edit"/>
            </v:shape>
            <v:shape id="docshape78" o:spid="_x0000_s2200" style="position:absolute;left:1728;top:1124;height:2;width:246;" filled="f" coordorigin="1728,1124" coordsize="246,0" path="m1728,1124l1974,1124,1728,1124xe">
              <v:path arrowok="t"/>
              <v:fill on="f" focussize="0,0"/>
              <v:stroke weight="0.78244094488189pt"/>
              <v:imagedata o:title=""/>
              <o:lock v:ext="edit"/>
            </v:shape>
            <v:shape id="docshape79" o:spid="_x0000_s2201" style="position:absolute;left:1973;top:1135;height:2;width:246;" fillcolor="#56B4E9" filled="t" stroked="f" coordorigin="1974,1136" coordsize="246,0" path="m2219,1136l1974,1136,2219,1136xe">
              <v:path arrowok="t"/>
              <v:fill on="t" focussize="0,0"/>
              <v:stroke on="f"/>
              <v:imagedata o:title=""/>
              <o:lock v:ext="edit"/>
            </v:shape>
            <v:shape id="docshape80" o:spid="_x0000_s2202" style="position:absolute;left:1973;top:1135;height:2;width:246;" filled="f" coordorigin="1974,1136" coordsize="246,0" path="m1974,1136l2219,1136,1974,1136xe">
              <v:path arrowok="t"/>
              <v:fill on="f" focussize="0,0"/>
              <v:stroke weight="0.78244094488189pt"/>
              <v:imagedata o:title=""/>
              <o:lock v:ext="edit"/>
            </v:shape>
            <v:shape id="docshape81" o:spid="_x0000_s2203" style="position:absolute;left:2219;top:1132;height:2;width:246;" fillcolor="#56B4E9" filled="t" stroked="f" coordorigin="2219,1133" coordsize="246,0" path="m2465,1133l2219,1133,2465,1133xe">
              <v:path arrowok="t"/>
              <v:fill on="t" focussize="0,0"/>
              <v:stroke on="f"/>
              <v:imagedata o:title=""/>
              <o:lock v:ext="edit"/>
            </v:shape>
            <v:shape id="docshape82" o:spid="_x0000_s2204" style="position:absolute;left:2219;top:1132;height:2;width:246;" filled="f" coordorigin="2219,1133" coordsize="246,0" path="m2219,1133l2465,1133,2219,1133xe">
              <v:path arrowok="t"/>
              <v:fill on="f" focussize="0,0"/>
              <v:stroke weight="0.78244094488189pt"/>
              <v:imagedata o:title=""/>
              <o:lock v:ext="edit"/>
            </v:shape>
            <v:shape id="docshape83" o:spid="_x0000_s2205" style="position:absolute;left:2465;top:1141;height:2;width:246;" fillcolor="#56B4E9" filled="t" stroked="f" coordorigin="2465,1141" coordsize="246,0" path="m2711,1141l2465,1141,2711,1141xe">
              <v:path arrowok="t"/>
              <v:fill on="t" focussize="0,0"/>
              <v:stroke on="f"/>
              <v:imagedata o:title=""/>
              <o:lock v:ext="edit"/>
            </v:shape>
            <v:shape id="docshape84" o:spid="_x0000_s2206" style="position:absolute;left:2465;top:1141;height:2;width:246;" filled="f" coordorigin="2465,1141" coordsize="246,0" path="m2465,1141l2711,1141,2465,1141xe">
              <v:path arrowok="t"/>
              <v:fill on="f" focussize="0,0"/>
              <v:stroke weight="0.78244094488189pt"/>
              <v:imagedata o:title=""/>
              <o:lock v:ext="edit"/>
            </v:shape>
            <v:rect id="docshape85" o:spid="_x0000_s2207" o:spt="1" style="position:absolute;left:745;top:588;height:553;width:246;" fillcolor="#009E73" filled="t" stroked="f" coordsize="21600,21600">
              <v:path/>
              <v:fill on="t" focussize="0,0"/>
              <v:stroke on="f"/>
              <v:imagedata o:title=""/>
              <o:lock v:ext="edit"/>
            </v:rect>
            <v:rect id="docshape86" o:spid="_x0000_s2208" o:spt="1" style="position:absolute;left:745;top:588;height:553;width:246;" filled="f" coordsize="21600,21600">
              <v:path/>
              <v:fill on="f" focussize="0,0"/>
              <v:stroke weight="0.78244094488189pt"/>
              <v:imagedata o:title=""/>
              <o:lock v:ext="edit"/>
            </v:rect>
            <v:rect id="docshape87" o:spid="_x0000_s2209" o:spt="1" style="position:absolute;left:990;top:1040;height:102;width:246;" fillcolor="#009E73" filled="t" stroked="f" coordsize="21600,21600">
              <v:path/>
              <v:fill on="t" focussize="0,0"/>
              <v:stroke on="f"/>
              <v:imagedata o:title=""/>
              <o:lock v:ext="edit"/>
            </v:rect>
            <v:rect id="docshape88" o:spid="_x0000_s2210" o:spt="1" style="position:absolute;left:990;top:1040;height:102;width:246;" filled="f" coordsize="21600,21600">
              <v:path/>
              <v:fill on="f" focussize="0,0"/>
              <v:stroke weight="0.78244094488189pt"/>
              <v:imagedata o:title=""/>
              <o:lock v:ext="edit"/>
            </v:rect>
            <v:rect id="docshape89" o:spid="_x0000_s2211" o:spt="1" style="position:absolute;left:1236;top:1071;height:71;width:246;" fillcolor="#009E73" filled="t" stroked="f" coordsize="21600,21600">
              <v:path/>
              <v:fill on="t" focussize="0,0"/>
              <v:stroke on="f"/>
              <v:imagedata o:title=""/>
              <o:lock v:ext="edit"/>
            </v:rect>
            <v:rect id="docshape90" o:spid="_x0000_s2212" o:spt="1" style="position:absolute;left:1236;top:1071;height:71;width:246;" filled="f" coordsize="21600,21600">
              <v:path/>
              <v:fill on="f" focussize="0,0"/>
              <v:stroke weight="0.78244094488189pt"/>
              <v:imagedata o:title=""/>
              <o:lock v:ext="edit"/>
            </v:rect>
            <v:shape id="docshape91" o:spid="_x0000_s2213" style="position:absolute;left:1482;top:1141;height:2;width:246;" fillcolor="#009E73" filled="t" stroked="f" coordorigin="1482,1141" coordsize="246,0" path="m1728,1141l1482,1141,1728,1141xe">
              <v:path arrowok="t"/>
              <v:fill on="t" focussize="0,0"/>
              <v:stroke on="f"/>
              <v:imagedata o:title=""/>
              <o:lock v:ext="edit"/>
            </v:shape>
            <v:shape id="docshape92" o:spid="_x0000_s2214" style="position:absolute;left:1482;top:1141;height:2;width:246;" filled="f" coordorigin="1482,1141" coordsize="246,0" path="m1482,1141l1728,1141,1482,1141xe">
              <v:path arrowok="t"/>
              <v:fill on="f" focussize="0,0"/>
              <v:stroke weight="0.78244094488189pt"/>
              <v:imagedata o:title=""/>
              <o:lock v:ext="edit"/>
            </v:shape>
            <v:rect id="docshape93" o:spid="_x0000_s2215" o:spt="1" style="position:absolute;left:1728;top:1124;height:17;width:246;" fillcolor="#009E73" filled="t" stroked="f" coordsize="21600,21600">
              <v:path/>
              <v:fill on="t" focussize="0,0"/>
              <v:stroke on="f"/>
              <v:imagedata o:title=""/>
              <o:lock v:ext="edit"/>
            </v:rect>
            <v:rect id="docshape94" o:spid="_x0000_s2216" o:spt="1" style="position:absolute;left:1728;top:1124;height:17;width:246;" filled="f" coordsize="21600,21600">
              <v:path/>
              <v:fill on="f" focussize="0,0"/>
              <v:stroke weight="0.78244094488189pt"/>
              <v:imagedata o:title=""/>
              <o:lock v:ext="edit"/>
            </v:rect>
            <v:rect id="docshape95" o:spid="_x0000_s2217" o:spt="1" style="position:absolute;left:1973;top:1135;height:6;width:246;" fillcolor="#009E73" filled="t" stroked="f" coordsize="21600,21600">
              <v:path/>
              <v:fill on="t" focussize="0,0"/>
              <v:stroke on="f"/>
              <v:imagedata o:title=""/>
              <o:lock v:ext="edit"/>
            </v:rect>
            <v:rect id="docshape96" o:spid="_x0000_s2218" o:spt="1" style="position:absolute;left:1973;top:1135;height:6;width:246;" filled="f" coordsize="21600,21600">
              <v:path/>
              <v:fill on="f" focussize="0,0"/>
              <v:stroke weight="0.78244094488189pt"/>
              <v:imagedata o:title=""/>
              <o:lock v:ext="edit"/>
            </v:rect>
            <v:rect id="docshape97" o:spid="_x0000_s2219" o:spt="1" style="position:absolute;left:2219;top:1132;height:9;width:246;" fillcolor="#009E73" filled="t" stroked="f" coordsize="21600,21600">
              <v:path/>
              <v:fill on="t" focussize="0,0"/>
              <v:stroke on="f"/>
              <v:imagedata o:title=""/>
              <o:lock v:ext="edit"/>
            </v:rect>
            <v:rect id="docshape98" o:spid="_x0000_s2220" o:spt="1" style="position:absolute;left:2219;top:1132;height:9;width:246;" filled="f" coordsize="21600,21600">
              <v:path/>
              <v:fill on="f" focussize="0,0"/>
              <v:stroke weight="0.78244094488189pt"/>
              <v:imagedata o:title=""/>
              <o:lock v:ext="edit"/>
            </v:rect>
            <v:shape id="docshape99" o:spid="_x0000_s2221" style="position:absolute;left:2465;top:1141;height:2;width:246;" fillcolor="#009E73" filled="t" stroked="f" coordorigin="2465,1141" coordsize="246,0" path="m2711,1141l2465,1141,2711,1141xe">
              <v:path arrowok="t"/>
              <v:fill on="t" focussize="0,0"/>
              <v:stroke on="f"/>
              <v:imagedata o:title=""/>
              <o:lock v:ext="edit"/>
            </v:shape>
            <v:shape id="docshape100" o:spid="_x0000_s2222" style="position:absolute;left:2465;top:1141;height:2;width:246;" filled="f" coordorigin="2465,1141" coordsize="246,0" path="m2465,1141l2711,1141,2465,1141xe">
              <v:path arrowok="t"/>
              <v:fill on="f" focussize="0,0"/>
              <v:stroke weight="0.78244094488189pt"/>
              <v:imagedata o:title=""/>
              <o:lock v:ext="edit"/>
            </v:shape>
            <v:shape id="docshape101" o:spid="_x0000_s2223" o:spt="100" style="position:absolute;left:2710;top:918;height:2;width:246;" filled="f" coordorigin="2711,919" coordsize="246,0" adj="," path="m2711,919l2957,919m2711,919l2957,919e">
              <v:path arrowok="t" o:connecttype="segments"/>
              <v:fill on="f" focussize="0,0"/>
              <v:stroke weight="0.391181102362205pt" joinstyle="round"/>
              <v:imagedata o:title=""/>
              <o:lock v:ext="edit"/>
            </v:shape>
            <v:shape id="docshape102" o:spid="_x0000_s2224" style="position:absolute;left:2956;top:1141;height:2;width:246;" fillcolor="#E69F00" filled="t" stroked="f" coordorigin="2957,1141" coordsize="246,0" path="m3202,1141l2957,1141,3202,1141xe">
              <v:path arrowok="t"/>
              <v:fill on="t" focussize="0,0"/>
              <v:stroke on="f"/>
              <v:imagedata o:title=""/>
              <o:lock v:ext="edit"/>
            </v:shape>
            <v:shape id="docshape103" o:spid="_x0000_s2225" style="position:absolute;left:2956;top:1141;height:2;width:246;" filled="f" coordorigin="2957,1141" coordsize="246,0" path="m2957,1141l3202,1141,2957,1141xe">
              <v:path arrowok="t"/>
              <v:fill on="f" focussize="0,0"/>
              <v:stroke weight="0.78244094488189pt"/>
              <v:imagedata o:title=""/>
              <o:lock v:ext="edit"/>
            </v:shape>
            <v:shape id="docshape104" o:spid="_x0000_s2226" style="position:absolute;left:3202;top:1141;height:2;width:246;" fillcolor="#E69F00" filled="t" stroked="f" coordorigin="3203,1141" coordsize="246,0" path="m3448,1141l3203,1141,3448,1141xe">
              <v:path arrowok="t"/>
              <v:fill on="t" focussize="0,0"/>
              <v:stroke on="f"/>
              <v:imagedata o:title=""/>
              <o:lock v:ext="edit"/>
            </v:shape>
            <v:shape id="docshape105" o:spid="_x0000_s2227" style="position:absolute;left:3202;top:1141;height:2;width:246;" filled="f" coordorigin="3203,1141" coordsize="246,0" path="m3203,1141l3448,1141,3203,1141xe">
              <v:path arrowok="t"/>
              <v:fill on="f" focussize="0,0"/>
              <v:stroke weight="0.78244094488189pt"/>
              <v:imagedata o:title=""/>
              <o:lock v:ext="edit"/>
            </v:shape>
            <v:shape id="docshape106" o:spid="_x0000_s2228" style="position:absolute;left:3448;top:1073;height:2;width:246;" fillcolor="#E69F00" filled="t" stroked="f" coordorigin="3448,1074" coordsize="246,0" path="m3694,1074l3448,1074,3694,1074xe">
              <v:path arrowok="t"/>
              <v:fill on="t" focussize="0,0"/>
              <v:stroke on="f"/>
              <v:imagedata o:title=""/>
              <o:lock v:ext="edit"/>
            </v:shape>
            <v:shape id="docshape107" o:spid="_x0000_s2229" style="position:absolute;left:3448;top:1073;height:2;width:246;" filled="f" coordorigin="3448,1074" coordsize="246,0" path="m3448,1074l3694,1074,3448,1074xe">
              <v:path arrowok="t"/>
              <v:fill on="f" focussize="0,0"/>
              <v:stroke weight="0.78244094488189pt"/>
              <v:imagedata o:title=""/>
              <o:lock v:ext="edit"/>
            </v:shape>
            <v:shape id="docshape108" o:spid="_x0000_s2230" style="position:absolute;left:3693;top:1141;height:2;width:246;" fillcolor="#E69F00" filled="t" stroked="f" coordorigin="3694,1141" coordsize="246,0" path="m3940,1141l3694,1141,3940,1141xe">
              <v:path arrowok="t"/>
              <v:fill on="t" focussize="0,0"/>
              <v:stroke on="f"/>
              <v:imagedata o:title=""/>
              <o:lock v:ext="edit"/>
            </v:shape>
            <v:shape id="docshape109" o:spid="_x0000_s2231" style="position:absolute;left:3693;top:1141;height:2;width:246;" filled="f" coordorigin="3694,1141" coordsize="246,0" path="m3694,1141l3940,1141,3694,1141xe">
              <v:path arrowok="t"/>
              <v:fill on="f" focussize="0,0"/>
              <v:stroke weight="0.78244094488189pt"/>
              <v:imagedata o:title=""/>
              <o:lock v:ext="edit"/>
            </v:shape>
            <v:shape id="docshape110" o:spid="_x0000_s2232" style="position:absolute;left:3939;top:1141;height:2;width:165;" fillcolor="#E69F00" filled="t" stroked="f" coordorigin="3940,1141" coordsize="165,0" path="m3940,1141l4105,1141,3940,1141xe">
              <v:path arrowok="t"/>
              <v:fill on="t" focussize="0,0"/>
              <v:stroke on="f"/>
              <v:imagedata o:title=""/>
              <o:lock v:ext="edit"/>
            </v:shape>
            <v:line id="_x0000_s2233" o:spid="_x0000_s2233" o:spt="20" style="position:absolute;left:3940;top:1141;height:0;width:165;" coordsize="21600,21600">
              <v:path arrowok="t"/>
              <v:fill focussize="0,0"/>
              <v:stroke weight="0.78244094488189pt"/>
              <v:imagedata o:title=""/>
              <o:lock v:ext="edit"/>
            </v:line>
            <v:shape id="docshape111" o:spid="_x0000_s2234" style="position:absolute;left:2956;top:1141;height:2;width:246;" fillcolor="#56B4E9" filled="t" stroked="f" coordorigin="2957,1141" coordsize="246,0" path="m3202,1141l2957,1141,3202,1141xe">
              <v:path arrowok="t"/>
              <v:fill on="t" focussize="0,0"/>
              <v:stroke on="f"/>
              <v:imagedata o:title=""/>
              <o:lock v:ext="edit"/>
            </v:shape>
            <v:shape id="docshape112" o:spid="_x0000_s2235" style="position:absolute;left:2956;top:1141;height:2;width:246;" filled="f" coordorigin="2957,1141" coordsize="246,0" path="m2957,1141l3202,1141,2957,1141xe">
              <v:path arrowok="t"/>
              <v:fill on="f" focussize="0,0"/>
              <v:stroke weight="0.78244094488189pt"/>
              <v:imagedata o:title=""/>
              <o:lock v:ext="edit"/>
            </v:shape>
            <v:shape id="docshape113" o:spid="_x0000_s2236" style="position:absolute;left:3202;top:1141;height:2;width:246;" fillcolor="#56B4E9" filled="t" stroked="f" coordorigin="3203,1141" coordsize="246,0" path="m3448,1141l3203,1141,3448,1141xe">
              <v:path arrowok="t"/>
              <v:fill on="t" focussize="0,0"/>
              <v:stroke on="f"/>
              <v:imagedata o:title=""/>
              <o:lock v:ext="edit"/>
            </v:shape>
            <v:shape id="docshape114" o:spid="_x0000_s2237" style="position:absolute;left:3202;top:1141;height:2;width:246;" filled="f" coordorigin="3203,1141" coordsize="246,0" path="m3203,1141l3448,1141,3203,1141xe">
              <v:path arrowok="t"/>
              <v:fill on="f" focussize="0,0"/>
              <v:stroke weight="0.78244094488189pt"/>
              <v:imagedata o:title=""/>
              <o:lock v:ext="edit"/>
            </v:shape>
            <v:shape id="docshape115" o:spid="_x0000_s2238" style="position:absolute;left:3448;top:1073;height:2;width:246;" fillcolor="#56B4E9" filled="t" stroked="f" coordorigin="3448,1074" coordsize="246,0" path="m3694,1074l3448,1074,3694,1074xe">
              <v:path arrowok="t"/>
              <v:fill on="t" focussize="0,0"/>
              <v:stroke on="f"/>
              <v:imagedata o:title=""/>
              <o:lock v:ext="edit"/>
            </v:shape>
            <v:shape id="docshape116" o:spid="_x0000_s2239" style="position:absolute;left:3448;top:1073;height:2;width:246;" filled="f" coordorigin="3448,1074" coordsize="246,0" path="m3448,1074l3694,1074,3448,1074xe">
              <v:path arrowok="t"/>
              <v:fill on="f" focussize="0,0"/>
              <v:stroke weight="0.78244094488189pt"/>
              <v:imagedata o:title=""/>
              <o:lock v:ext="edit"/>
            </v:shape>
            <v:shape id="docshape117" o:spid="_x0000_s2240" style="position:absolute;left:3693;top:1141;height:2;width:246;" fillcolor="#56B4E9" filled="t" stroked="f" coordorigin="3694,1141" coordsize="246,0" path="m3940,1141l3694,1141,3940,1141xe">
              <v:path arrowok="t"/>
              <v:fill on="t" focussize="0,0"/>
              <v:stroke on="f"/>
              <v:imagedata o:title=""/>
              <o:lock v:ext="edit"/>
            </v:shape>
            <v:shape id="docshape118" o:spid="_x0000_s2241" style="position:absolute;left:3693;top:1141;height:2;width:246;" filled="f" coordorigin="3694,1141" coordsize="246,0" path="m3694,1141l3940,1141,3694,1141xe">
              <v:path arrowok="t"/>
              <v:fill on="f" focussize="0,0"/>
              <v:stroke weight="0.78244094488189pt"/>
              <v:imagedata o:title=""/>
              <o:lock v:ext="edit"/>
            </v:shape>
            <v:shape id="docshape119" o:spid="_x0000_s2242" style="position:absolute;left:3939;top:1141;height:2;width:165;" fillcolor="#56B4E9" filled="t" stroked="f" coordorigin="3940,1141" coordsize="165,0" path="m3940,1141l4105,1141,3940,1141xe">
              <v:path arrowok="t"/>
              <v:fill on="t" focussize="0,0"/>
              <v:stroke on="f"/>
              <v:imagedata o:title=""/>
              <o:lock v:ext="edit"/>
            </v:shape>
            <v:line id="_x0000_s2243" o:spid="_x0000_s2243" o:spt="20" style="position:absolute;left:3940;top:1141;height:0;width:165;" coordsize="21600,21600">
              <v:path arrowok="t"/>
              <v:fill focussize="0,0"/>
              <v:stroke weight="0.78244094488189pt"/>
              <v:imagedata o:title=""/>
              <o:lock v:ext="edit"/>
            </v:line>
            <v:rect id="docshape120" o:spid="_x0000_s2244" o:spt="1" style="position:absolute;left:2710;top:922;height:219;width:246;" fillcolor="#009E73" filled="t" stroked="f" coordsize="21600,21600">
              <v:path/>
              <v:fill on="t" focussize="0,0"/>
              <v:stroke on="f"/>
              <v:imagedata o:title=""/>
              <o:lock v:ext="edit"/>
            </v:rect>
            <v:rect id="docshape121" o:spid="_x0000_s2245" o:spt="1" style="position:absolute;left:2710;top:922;height:219;width:246;" filled="f" coordsize="21600,21600">
              <v:path/>
              <v:fill on="f" focussize="0,0"/>
              <v:stroke weight="0.78244094488189pt"/>
              <v:imagedata o:title=""/>
              <o:lock v:ext="edit"/>
            </v:rect>
            <v:shape id="docshape122" o:spid="_x0000_s2246" style="position:absolute;left:2956;top:1141;height:2;width:246;" fillcolor="#009E73" filled="t" stroked="f" coordorigin="2957,1141" coordsize="246,0" path="m3202,1141l2957,1141,3202,1141xe">
              <v:path arrowok="t"/>
              <v:fill on="t" focussize="0,0"/>
              <v:stroke on="f"/>
              <v:imagedata o:title=""/>
              <o:lock v:ext="edit"/>
            </v:shape>
            <v:shape id="docshape123" o:spid="_x0000_s2247" style="position:absolute;left:2956;top:1141;height:2;width:246;" filled="f" coordorigin="2957,1141" coordsize="246,0" path="m2957,1141l3202,1141,2957,1141xe">
              <v:path arrowok="t"/>
              <v:fill on="f" focussize="0,0"/>
              <v:stroke weight="0.78244094488189pt"/>
              <v:imagedata o:title=""/>
              <o:lock v:ext="edit"/>
            </v:shape>
            <v:shape id="docshape124" o:spid="_x0000_s2248" style="position:absolute;left:3202;top:1141;height:2;width:246;" fillcolor="#009E73" filled="t" stroked="f" coordorigin="3203,1141" coordsize="246,0" path="m3448,1141l3203,1141,3448,1141xe">
              <v:path arrowok="t"/>
              <v:fill on="t" focussize="0,0"/>
              <v:stroke on="f"/>
              <v:imagedata o:title=""/>
              <o:lock v:ext="edit"/>
            </v:shape>
            <v:shape id="docshape125" o:spid="_x0000_s2249" style="position:absolute;left:3202;top:1141;height:2;width:246;" filled="f" coordorigin="3203,1141" coordsize="246,0" path="m3203,1141l3448,1141,3203,1141xe">
              <v:path arrowok="t"/>
              <v:fill on="f" focussize="0,0"/>
              <v:stroke weight="0.78244094488189pt"/>
              <v:imagedata o:title=""/>
              <o:lock v:ext="edit"/>
            </v:shape>
            <v:rect id="docshape126" o:spid="_x0000_s2250" o:spt="1" style="position:absolute;left:3448;top:1073;height:68;width:246;" fillcolor="#009E73" filled="t" stroked="f" coordsize="21600,21600">
              <v:path/>
              <v:fill on="t" focussize="0,0"/>
              <v:stroke on="f"/>
              <v:imagedata o:title=""/>
              <o:lock v:ext="edit"/>
            </v:rect>
            <v:rect id="docshape127" o:spid="_x0000_s2251" o:spt="1" style="position:absolute;left:3448;top:1073;height:68;width:246;" filled="f" coordsize="21600,21600">
              <v:path/>
              <v:fill on="f" focussize="0,0"/>
              <v:stroke weight="0.78244094488189pt"/>
              <v:imagedata o:title=""/>
              <o:lock v:ext="edit"/>
            </v:rect>
            <v:shape id="docshape128" o:spid="_x0000_s2252" style="position:absolute;left:3693;top:1141;height:2;width:246;" fillcolor="#009E73" filled="t" stroked="f" coordorigin="3694,1141" coordsize="246,0" path="m3940,1141l3694,1141,3940,1141xe">
              <v:path arrowok="t"/>
              <v:fill on="t" focussize="0,0"/>
              <v:stroke on="f"/>
              <v:imagedata o:title=""/>
              <o:lock v:ext="edit"/>
            </v:shape>
            <v:shape id="docshape129" o:spid="_x0000_s2253" style="position:absolute;left:3693;top:1141;height:2;width:246;" filled="f" coordorigin="3694,1141" coordsize="246,0" path="m3694,1141l3940,1141,3694,1141xe">
              <v:path arrowok="t"/>
              <v:fill on="f" focussize="0,0"/>
              <v:stroke weight="0.78244094488189pt"/>
              <v:imagedata o:title=""/>
              <o:lock v:ext="edit"/>
            </v:shape>
            <v:shape id="docshape130" o:spid="_x0000_s2254" style="position:absolute;left:3939;top:1141;height:2;width:165;" fillcolor="#009E73" filled="t" stroked="f" coordorigin="3940,1141" coordsize="165,0" path="m3940,1141l4105,1141,3940,1141xe">
              <v:path arrowok="t"/>
              <v:fill on="t" focussize="0,0"/>
              <v:stroke on="f"/>
              <v:imagedata o:title=""/>
              <o:lock v:ext="edit"/>
            </v:shape>
            <v:line id="_x0000_s2255" o:spid="_x0000_s2255" o:spt="20" style="position:absolute;left:3940;top:1141;height:0;width:165;" coordsize="21600,21600">
              <v:path arrowok="t"/>
              <v:fill focussize="0,0"/>
              <v:stroke weight="0.78244094488189pt"/>
              <v:imagedata o:title=""/>
              <o:lock v:ext="edit"/>
            </v:line>
            <w10:wrap type="none"/>
            <w10:anchorlock/>
          </v:group>
        </w:pict>
      </w:r>
      <w:r>
        <w:rPr>
          <w:sz w:val="20"/>
        </w:rPr>
        <w:tab/>
      </w:r>
      <w:r>
        <w:rPr>
          <w:sz w:val="20"/>
        </w:rPr>
        <w:pict>
          <v:group id="docshapegroup131" o:spid="_x0000_s2139" o:spt="203" style="height:42.35pt;width:29.45pt;" coordsize="589,847203">
            <o:lock v:ext="edit"/>
            <v:shape id="docshape132" o:spid="_x0000_s2140" style="position:absolute;left:0;top:838;height:2;width:90;" fillcolor="#E69F00" filled="t" stroked="f" coordorigin="0,838" coordsize="90,0" path="m0,838l90,838,0,838xe">
              <v:path arrowok="t"/>
              <v:fill on="t" focussize="0,0"/>
              <v:stroke on="f"/>
              <v:imagedata o:title=""/>
              <o:lock v:ext="edit"/>
            </v:shape>
            <v:line id="_x0000_s2141" o:spid="_x0000_s2141" o:spt="20" style="position:absolute;left:0;top:838;height:0;width:90;" coordsize="21600,21600">
              <v:path arrowok="t"/>
              <v:fill focussize="0,0"/>
              <v:stroke weight="0.78244094488189pt"/>
              <v:imagedata o:title=""/>
              <o:lock v:ext="edit"/>
            </v:line>
            <v:shape id="docshape133" o:spid="_x0000_s2142" style="position:absolute;left:89;top:838;height:2;width:246;" fillcolor="#E69F00" filled="t" stroked="f" coordorigin="90,838" coordsize="246,0" path="m335,838l90,838,335,838xe">
              <v:path arrowok="t"/>
              <v:fill on="t" focussize="0,0"/>
              <v:stroke on="f"/>
              <v:imagedata o:title=""/>
              <o:lock v:ext="edit"/>
            </v:shape>
            <v:shape id="docshape134" o:spid="_x0000_s2143" style="position:absolute;left:89;top:838;height:2;width:246;" filled="f" coordorigin="90,838" coordsize="246,0" path="m90,838l335,838,90,838xe">
              <v:path arrowok="t"/>
              <v:fill on="f" focussize="0,0"/>
              <v:stroke weight="0.78244094488189pt"/>
              <v:imagedata o:title=""/>
              <o:lock v:ext="edit"/>
            </v:shape>
            <v:shape id="docshape135" o:spid="_x0000_s2144" style="position:absolute;left:0;top:838;height:2;width:90;" fillcolor="#56B4E9" filled="t" stroked="f" coordorigin="0,838" coordsize="90,0" path="m0,838l90,838,0,838xe">
              <v:path arrowok="t"/>
              <v:fill on="t" focussize="0,0"/>
              <v:stroke on="f"/>
              <v:imagedata o:title=""/>
              <o:lock v:ext="edit"/>
            </v:shape>
            <v:line id="_x0000_s2145" o:spid="_x0000_s2145" o:spt="20" style="position:absolute;left:0;top:838;height:0;width:90;" coordsize="21600,21600">
              <v:path arrowok="t"/>
              <v:fill focussize="0,0"/>
              <v:stroke weight="0.78244094488189pt"/>
              <v:imagedata o:title=""/>
              <o:lock v:ext="edit"/>
            </v:line>
            <v:shape id="docshape136" o:spid="_x0000_s2146" style="position:absolute;left:89;top:838;height:2;width:246;" fillcolor="#56B4E9" filled="t" stroked="f" coordorigin="90,838" coordsize="246,0" path="m335,838l90,838,335,838xe">
              <v:path arrowok="t"/>
              <v:fill on="t" focussize="0,0"/>
              <v:stroke on="f"/>
              <v:imagedata o:title=""/>
              <o:lock v:ext="edit"/>
            </v:shape>
            <v:shape id="docshape137" o:spid="_x0000_s2147" style="position:absolute;left:89;top:838;height:2;width:246;" filled="f" coordorigin="90,838" coordsize="246,0" path="m90,838l335,838,90,838xe">
              <v:path arrowok="t"/>
              <v:fill on="f" focussize="0,0"/>
              <v:stroke weight="0.78244094488189pt"/>
              <v:imagedata o:title=""/>
              <o:lock v:ext="edit"/>
            </v:shape>
            <v:shape id="docshape138" o:spid="_x0000_s2148" style="position:absolute;left:0;top:838;height:2;width:90;" fillcolor="#009E73" filled="t" stroked="f" coordorigin="0,838" coordsize="90,0" path="m0,838l90,838,0,838xe">
              <v:path arrowok="t"/>
              <v:fill on="t" focussize="0,0"/>
              <v:stroke on="f"/>
              <v:imagedata o:title=""/>
              <o:lock v:ext="edit"/>
            </v:shape>
            <v:line id="_x0000_s2149" o:spid="_x0000_s2149" o:spt="20" style="position:absolute;left:0;top:838;height:0;width:90;" coordsize="21600,21600">
              <v:path arrowok="t"/>
              <v:fill focussize="0,0"/>
              <v:stroke weight="0.78244094488189pt"/>
              <v:imagedata o:title=""/>
              <o:lock v:ext="edit"/>
            </v:line>
            <v:shape id="docshape139" o:spid="_x0000_s2150" style="position:absolute;left:89;top:838;height:2;width:246;" fillcolor="#009E73" filled="t" stroked="f" coordorigin="90,838" coordsize="246,0" path="m335,838l90,838,335,838xe">
              <v:path arrowok="t"/>
              <v:fill on="t" focussize="0,0"/>
              <v:stroke on="f"/>
              <v:imagedata o:title=""/>
              <o:lock v:ext="edit"/>
            </v:shape>
            <v:shape id="docshape140" o:spid="_x0000_s2151" style="position:absolute;left:89;top:838;height:2;width:246;" filled="f" coordorigin="90,838" coordsize="246,0" path="m90,838l335,838,90,838xe">
              <v:path arrowok="t"/>
              <v:fill on="f" focussize="0,0"/>
              <v:stroke weight="0.78244094488189pt"/>
              <v:imagedata o:title=""/>
              <o:lock v:ext="edit"/>
            </v:shape>
            <v:rect id="docshape141" o:spid="_x0000_s2152" o:spt="1" style="position:absolute;left:335;top:7;height:31;width:246;" fillcolor="#E69F00" filled="t" stroked="f" coordsize="21600,21600">
              <v:path/>
              <v:fill on="t" focussize="0,0"/>
              <v:stroke on="f"/>
              <v:imagedata o:title=""/>
              <o:lock v:ext="edit"/>
            </v:rect>
            <v:rect id="docshape142" o:spid="_x0000_s2153" o:spt="1" style="position:absolute;left:335;top:7;height:31;width:246;" filled="f" coordsize="21600,21600">
              <v:path/>
              <v:fill on="f" focussize="0,0"/>
              <v:stroke weight="0.78244094488189pt"/>
              <v:imagedata o:title=""/>
              <o:lock v:ext="edit"/>
            </v:rect>
            <v:rect id="docshape143" o:spid="_x0000_s2154" o:spt="1" style="position:absolute;left:335;top:38;height:79;width:246;" fillcolor="#56B4E9" filled="t" stroked="f" coordsize="21600,21600">
              <v:path/>
              <v:fill on="t" focussize="0,0"/>
              <v:stroke on="f"/>
              <v:imagedata o:title=""/>
              <o:lock v:ext="edit"/>
            </v:rect>
            <v:rect id="docshape144" o:spid="_x0000_s2155" o:spt="1" style="position:absolute;left:335;top:38;height:79;width:246;" filled="f" coordsize="21600,21600">
              <v:path/>
              <v:fill on="f" focussize="0,0"/>
              <v:stroke weight="0.78244094488189pt"/>
              <v:imagedata o:title=""/>
              <o:lock v:ext="edit"/>
            </v:rect>
            <v:rect id="docshape145" o:spid="_x0000_s2156" o:spt="1" style="position:absolute;left:335;top:117;height:722;width:246;" fillcolor="#009E73" filled="t" stroked="f" coordsize="21600,21600">
              <v:path/>
              <v:fill on="t" focussize="0,0"/>
              <v:stroke on="f"/>
              <v:imagedata o:title=""/>
              <o:lock v:ext="edit"/>
            </v:rect>
            <v:rect id="docshape146" o:spid="_x0000_s2157" o:spt="1" style="position:absolute;left:335;top:117;height:722;width:246;" filled="f" coordsize="21600,21600">
              <v:path/>
              <v:fill on="f" focussize="0,0"/>
              <v:stroke weight="0.78244094488189pt"/>
              <v:imagedata o:title=""/>
              <o:lock v:ext="edit"/>
            </v:rect>
            <w10:wrap type="none"/>
            <w10:anchorlock/>
          </v:group>
        </w:pict>
      </w:r>
    </w:p>
    <w:p>
      <w:pPr>
        <w:pStyle w:val="9"/>
        <w:rPr>
          <w:sz w:val="20"/>
        </w:rPr>
      </w:pPr>
    </w:p>
    <w:p>
      <w:pPr>
        <w:pStyle w:val="9"/>
        <w:spacing w:before="9"/>
        <w:rPr>
          <w:sz w:val="27"/>
        </w:rPr>
      </w:pPr>
    </w:p>
    <w:p>
      <w:pPr>
        <w:tabs>
          <w:tab w:val="left" w:pos="7407"/>
        </w:tabs>
        <w:spacing w:before="95"/>
        <w:ind w:left="1086"/>
        <w:rPr>
          <w:rFonts w:ascii="Helvetica"/>
          <w:sz w:val="17"/>
        </w:rPr>
      </w:pPr>
      <w:r>
        <w:rPr>
          <w:lang w:eastAsia="zh-TW"/>
        </w:rPr>
        <w:drawing>
          <wp:anchor distT="0" distB="0" distL="0" distR="0" simplePos="0" relativeHeight="251667456"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0" cstate="print"/>
                    <a:stretch>
                      <a:fillRect/>
                    </a:stretch>
                  </pic:blipFill>
                  <pic:spPr>
                    <a:xfrm>
                      <a:off x="0" y="0"/>
                      <a:ext cx="168068" cy="167999"/>
                    </a:xfrm>
                    <a:prstGeom prst="rect">
                      <a:avLst/>
                    </a:prstGeom>
                  </pic:spPr>
                </pic:pic>
              </a:graphicData>
            </a:graphic>
          </wp:anchor>
        </w:drawing>
      </w:r>
      <w:r>
        <w:pict>
          <v:group id="docshapegroup147" o:spid="_x0000_s2134" o:spt="203" style="position:absolute;left:0pt;margin-left:133.3pt;margin-top:-17.85pt;height:251.35pt;width:223.05pt;mso-position-horizontal-relative:page;z-index:-251638784;mso-width-relative:page;mso-height-relative:page;" coordorigin="2666,-357" coordsize="4461,5027203">
            <o:lock v:ext="edit"/>
            <v:line id="_x0000_s2135" o:spid="_x0000_s2135" o:spt="20" style="position:absolute;left:2706;top:-357;flip:y;height:4986;width:0;" coordsize="21600,21600">
              <v:path arrowok="t"/>
              <v:fill focussize="0,0"/>
              <v:stroke weight="0.78244094488189pt"/>
              <v:imagedata o:title=""/>
              <o:lock v:ext="edit"/>
            </v:line>
            <v:shape id="docshape148" o:spid="_x0000_s2136" o:spt="100" style="position:absolute;left:2666;top:211;height:3889;width:41;" filled="f" stroked="t" coordorigin="2666,211" coordsize="41,3889" adj="," path="m2666,4100l2706,4100m2666,3322l2706,3322m2666,2544l2706,2544m2666,1767l2706,1767m2666,989l2706,989m2666,211l2706,211e">
              <v:path arrowok="t" o:connecttype="segments"/>
              <v:fill on="f" focussize="0,0"/>
              <v:stroke weight="0.78244094488189pt" color="#333333" joinstyle="round"/>
              <v:imagedata o:title=""/>
              <o:lock v:ext="edit"/>
            </v:shape>
            <v:line id="_x0000_s2137" o:spid="_x0000_s2137" o:spt="20" style="position:absolute;left:2706;top:4629;height:0;width:4420;" coordsize="21600,21600">
              <v:path arrowok="t"/>
              <v:fill focussize="0,0"/>
              <v:stroke weight="0.78244094488189pt"/>
              <v:imagedata o:title=""/>
              <o:lock v:ext="edit"/>
            </v:line>
            <v:shape id="docshape149" o:spid="_x0000_s2138" o:spt="100" style="position:absolute;left:2931;top:4629;height:41;width:3817;" filled="f" stroked="t" coordorigin="2932,4629" coordsize="3817,41" adj="," path="m2932,4669l2932,4629m3568,4669l3568,4629m4204,4669l4204,4629m4840,4669l4840,4629m5476,4669l5476,4629m6112,4669l6112,4629m6748,4669l6748,4629e">
              <v:path arrowok="t" o:connecttype="segments"/>
              <v:fill on="f" focussize="0,0"/>
              <v:stroke weight="0.78244094488189pt" color="#333333" joinstyle="round"/>
              <v:imagedata o:title=""/>
              <o:lock v:ext="edit"/>
            </v:shape>
          </v:group>
        </w:pict>
      </w:r>
      <w:r>
        <w:pict>
          <v:group id="docshapegroup150" o:spid="_x0000_s2055" o:spt="203" style="position:absolute;left:0pt;margin-left:424.2pt;margin-top:10.35pt;height:193.35pt;width:64pt;mso-position-horizontal-relative:page;z-index:-251637760;mso-width-relative:page;mso-height-relative:page;" coordorigin="8484,207" coordsize="1280,3867203">
            <o:lock v:ext="edit"/>
            <v:rect id="docshape151" o:spid="_x0000_s2056" o:spt="1" style="position:absolute;left:9203;top:3768;height:297;width:146;" fillcolor="#E69F00" filled="t" stroked="f" coordsize="21600,21600">
              <v:path/>
              <v:fill on="t" focussize="0,0"/>
              <v:stroke on="f"/>
              <v:imagedata o:title=""/>
              <o:lock v:ext="edit"/>
            </v:rect>
            <v:rect id="docshape152" o:spid="_x0000_s2057" o:spt="1" style="position:absolute;left:9203;top:3768;height:297;width:146;" filled="f" coordsize="21600,21600">
              <v:path/>
              <v:fill on="f" focussize="0,0"/>
              <v:stroke weight="0.78244094488189pt"/>
              <v:imagedata o:title=""/>
              <o:lock v:ext="edit"/>
            </v:rect>
            <v:rect id="docshape153" o:spid="_x0000_s2058" o:spt="1" style="position:absolute;left:9165;top:3768;height:297;width:39;" fillcolor="#56B4E9" filled="t" stroked="f" coordsize="21600,21600">
              <v:path/>
              <v:fill on="t" focussize="0,0"/>
              <v:stroke on="f"/>
              <v:imagedata o:title=""/>
              <o:lock v:ext="edit"/>
            </v:rect>
            <v:rect id="docshape154" o:spid="_x0000_s2059" o:spt="1" style="position:absolute;left:9165;top:3768;height:297;width:39;" filled="f" coordsize="21600,21600">
              <v:path/>
              <v:fill on="f" focussize="0,0"/>
              <v:stroke weight="0.78244094488189pt"/>
              <v:imagedata o:title=""/>
              <o:lock v:ext="edit"/>
            </v:rect>
            <v:rect id="docshape155" o:spid="_x0000_s2060" o:spt="1" style="position:absolute;left:9494;top:3471;height:297;width:261;" fillcolor="#E69F00" filled="t" stroked="f" coordsize="21600,21600">
              <v:path/>
              <v:fill on="t" focussize="0,0"/>
              <v:stroke on="f"/>
              <v:imagedata o:title=""/>
              <o:lock v:ext="edit"/>
            </v:rect>
            <v:rect id="docshape156" o:spid="_x0000_s2061" o:spt="1" style="position:absolute;left:9494;top:3471;height:297;width:261;" filled="f" coordsize="21600,21600">
              <v:path/>
              <v:fill on="f" focussize="0,0"/>
              <v:stroke weight="0.78244094488189pt"/>
              <v:imagedata o:title=""/>
              <o:lock v:ext="edit"/>
            </v:rect>
            <v:rect id="docshape157" o:spid="_x0000_s2062" o:spt="1" style="position:absolute;left:9428;top:3174;height:297;width:5;" fillcolor="#E69F00" filled="t" stroked="f" coordsize="21600,21600">
              <v:path/>
              <v:fill on="t" focussize="0,0"/>
              <v:stroke on="f"/>
              <v:imagedata o:title=""/>
              <o:lock v:ext="edit"/>
            </v:rect>
            <v:rect id="docshape158" o:spid="_x0000_s2063" o:spt="1" style="position:absolute;left:9420;top:3167;height:305;width:21;" fillcolor="#000000" filled="t" stroked="f" coordsize="21600,21600">
              <v:path/>
              <v:fill on="t" focussize="0,0"/>
              <v:stroke on="f"/>
              <v:imagedata o:title=""/>
              <o:lock v:ext="edit"/>
            </v:rect>
            <v:rect id="docshape159" o:spid="_x0000_s2064" o:spt="1" style="position:absolute;left:9374;top:3471;height:297;width:121;" fillcolor="#56B4E9" filled="t" stroked="f" coordsize="21600,21600">
              <v:path/>
              <v:fill on="t" focussize="0,0"/>
              <v:stroke on="f"/>
              <v:imagedata o:title=""/>
              <o:lock v:ext="edit"/>
            </v:rect>
            <v:rect id="docshape160" o:spid="_x0000_s2065" o:spt="1" style="position:absolute;left:9374;top:3471;height:297;width:121;" filled="f" coordsize="21600,21600">
              <v:path/>
              <v:fill on="f" focussize="0,0"/>
              <v:stroke weight="0.78244094488189pt"/>
              <v:imagedata o:title=""/>
              <o:lock v:ext="edit"/>
            </v:rect>
            <v:rect id="docshape161" o:spid="_x0000_s2066" o:spt="1" style="position:absolute;left:9389;top:3174;height:297;width:39;" fillcolor="#56B4E9" filled="t" stroked="f" coordsize="21600,21600">
              <v:path/>
              <v:fill on="t" focussize="0,0"/>
              <v:stroke on="f"/>
              <v:imagedata o:title=""/>
              <o:lock v:ext="edit"/>
            </v:rect>
            <v:rect id="docshape162" o:spid="_x0000_s2067" o:spt="1" style="position:absolute;left:9389;top:3174;height:297;width:39;" filled="f" coordsize="21600,21600">
              <v:path/>
              <v:fill on="f" focussize="0,0"/>
              <v:stroke weight="0.78244094488189pt"/>
              <v:imagedata o:title=""/>
              <o:lock v:ext="edit"/>
            </v:rect>
            <v:rect id="docshape163" o:spid="_x0000_s2068" o:spt="1" style="position:absolute;left:8491;top:3768;height:297;width:674;" fillcolor="#009E73" filled="t" stroked="f" coordsize="21600,21600">
              <v:path/>
              <v:fill on="t" focussize="0,0"/>
              <v:stroke on="f"/>
              <v:imagedata o:title=""/>
              <o:lock v:ext="edit"/>
            </v:rect>
            <v:rect id="docshape164" o:spid="_x0000_s2069" o:spt="1" style="position:absolute;left:8491;top:3768;height:297;width:674;" filled="f" coordsize="21600,21600">
              <v:path/>
              <v:fill on="f" focussize="0,0"/>
              <v:stroke weight="0.78244094488189pt"/>
              <v:imagedata o:title=""/>
              <o:lock v:ext="edit"/>
            </v:rect>
            <v:rect id="docshape165" o:spid="_x0000_s2070" o:spt="1" style="position:absolute;left:8491;top:3471;height:297;width:883;" fillcolor="#009E73" filled="t" stroked="f" coordsize="21600,21600">
              <v:path/>
              <v:fill on="t" focussize="0,0"/>
              <v:stroke on="f"/>
              <v:imagedata o:title=""/>
              <o:lock v:ext="edit"/>
            </v:rect>
            <v:rect id="docshape166" o:spid="_x0000_s2071" o:spt="1" style="position:absolute;left:8491;top:3471;height:297;width:883;" filled="f" coordsize="21600,21600">
              <v:path/>
              <v:fill on="f" focussize="0,0"/>
              <v:stroke weight="0.78244094488189pt"/>
              <v:imagedata o:title=""/>
              <o:lock v:ext="edit"/>
            </v:rect>
            <v:shape id="docshape167" o:spid="_x0000_s2072" style="position:absolute;left:8652;top:2878;height:297;width:2;" fillcolor="#E69F00" filled="t" stroked="f" coordorigin="8652,2878" coordsize="0,297" path="m8652,2878l8652,3175,8652,2878xe">
              <v:path arrowok="t"/>
              <v:fill on="t" focussize="0,0"/>
              <v:stroke on="f"/>
              <v:imagedata o:title=""/>
              <o:lock v:ext="edit"/>
            </v:shape>
            <v:line id="_x0000_s2073" o:spid="_x0000_s2073" o:spt="20" style="position:absolute;left:8654;top:2878;height:297;width:0;" coordsize="21600,21600">
              <v:path arrowok="t"/>
              <v:fill focussize="0,0"/>
              <v:stroke weight="0.617874015748031pt"/>
              <v:imagedata o:title=""/>
              <o:lock v:ext="edit"/>
            </v:line>
            <v:rect id="docshape168" o:spid="_x0000_s2074" o:spt="1" style="position:absolute;left:8647;top:2878;height:297;width:5;" fillcolor="#56B4E9" filled="t" stroked="f" coordsize="21600,21600">
              <v:path/>
              <v:fill on="t" focussize="0,0"/>
              <v:stroke on="f"/>
              <v:imagedata o:title=""/>
              <o:lock v:ext="edit"/>
            </v:rect>
            <v:line id="_x0000_s2075" o:spid="_x0000_s2075" o:spt="20" style="position:absolute;left:8650;top:2870;height:305;width:0;" coordsize="21600,21600">
              <v:path arrowok="t"/>
              <v:fill focussize="0,0"/>
              <v:stroke weight="1.00913385826772pt"/>
              <v:imagedata o:title=""/>
              <o:lock v:ext="edit"/>
            </v:line>
            <v:rect id="docshape169" o:spid="_x0000_s2076" o:spt="1" style="position:absolute;left:8491;top:3174;height:297;width:899;" fillcolor="#009E73" filled="t" stroked="f" coordsize="21600,21600">
              <v:path/>
              <v:fill on="t" focussize="0,0"/>
              <v:stroke on="f"/>
              <v:imagedata o:title=""/>
              <o:lock v:ext="edit"/>
            </v:rect>
            <v:rect id="docshape170" o:spid="_x0000_s2077" o:spt="1" style="position:absolute;left:8491;top:3174;height:297;width:899;" filled="f" coordsize="21600,21600">
              <v:path/>
              <v:fill on="f" focussize="0,0"/>
              <v:stroke weight="0.78244094488189pt"/>
              <v:imagedata o:title=""/>
              <o:lock v:ext="edit"/>
            </v:rect>
            <v:shape id="docshape171" o:spid="_x0000_s2078" style="position:absolute;left:8491;top:2581;height:297;width:2;" fillcolor="#E69F00" filled="t" stroked="f" coordorigin="8491,2581" coordsize="0,297" path="m8491,2581l8491,2878,8491,2581xe">
              <v:path arrowok="t"/>
              <v:fill on="t" focussize="0,0"/>
              <v:stroke on="f"/>
              <v:imagedata o:title=""/>
              <o:lock v:ext="edit"/>
            </v:shape>
            <v:shape id="docshape172" o:spid="_x0000_s2079" style="position:absolute;left:8491;top:2581;height:297;width:2;" filled="f" coordorigin="8491,2581" coordsize="0,297" path="m8491,2878l8491,2581,8491,2878xe">
              <v:path arrowok="t"/>
              <v:fill on="f" focussize="0,0"/>
              <v:stroke weight="0.78244094488189pt"/>
              <v:imagedata o:title=""/>
              <o:lock v:ext="edit"/>
            </v:shape>
            <v:shape id="docshape173" o:spid="_x0000_s2080" style="position:absolute;left:8495;top:2284;height:297;width:2;" fillcolor="#E69F00" filled="t" stroked="f" coordorigin="8496,2284" coordsize="0,297" path="m8496,2284l8496,2581,8496,2284xe">
              <v:path arrowok="t"/>
              <v:fill on="t" focussize="0,0"/>
              <v:stroke on="f"/>
              <v:imagedata o:title=""/>
              <o:lock v:ext="edit"/>
            </v:shape>
            <v:shape id="docshape174" o:spid="_x0000_s2081" style="position:absolute;left:8495;top:2284;height:297;width:2;" filled="f" coordorigin="8496,2284" coordsize="0,297" path="m8496,2581l8496,2284,8496,2581xe">
              <v:path arrowok="t"/>
              <v:fill on="f" focussize="0,0"/>
              <v:stroke weight="0.78244094488189pt"/>
              <v:imagedata o:title=""/>
              <o:lock v:ext="edit"/>
            </v:shape>
            <v:shape id="docshape175" o:spid="_x0000_s2082" style="position:absolute;left:8491;top:1987;height:297;width:2;" fillcolor="#E69F00" filled="t" stroked="f" coordorigin="8491,1988" coordsize="0,297" path="m8491,1988l8491,2284,8491,1988xe">
              <v:path arrowok="t"/>
              <v:fill on="t" focussize="0,0"/>
              <v:stroke on="f"/>
              <v:imagedata o:title=""/>
              <o:lock v:ext="edit"/>
            </v:shape>
            <v:shape id="docshape176" o:spid="_x0000_s2083" style="position:absolute;left:8491;top:1987;height:297;width:2;" filled="f" coordorigin="8491,1988" coordsize="0,297" path="m8491,2284l8491,1988,8491,2284xe">
              <v:path arrowok="t"/>
              <v:fill on="f" focussize="0,0"/>
              <v:stroke weight="0.78244094488189pt"/>
              <v:imagedata o:title=""/>
              <o:lock v:ext="edit"/>
            </v:shape>
            <v:shape id="docshape177" o:spid="_x0000_s2084" style="position:absolute;left:8514;top:1690;height:297;width:2;" fillcolor="#E69F00" filled="t" stroked="f" coordorigin="8514,1691" coordsize="0,297" path="m8514,1691l8514,1988,8514,1691xe">
              <v:path arrowok="t"/>
              <v:fill on="t" focussize="0,0"/>
              <v:stroke on="f"/>
              <v:imagedata o:title=""/>
              <o:lock v:ext="edit"/>
            </v:shape>
            <v:shape id="docshape178" o:spid="_x0000_s2085" style="position:absolute;left:8514;top:1690;height:297;width:2;" filled="f" coordorigin="8514,1691" coordsize="0,297" path="m8514,1988l8514,1691,8514,1988xe">
              <v:path arrowok="t"/>
              <v:fill on="f" focussize="0,0"/>
              <v:stroke weight="0.78244094488189pt"/>
              <v:imagedata o:title=""/>
              <o:lock v:ext="edit"/>
            </v:shape>
            <v:shape id="docshape179" o:spid="_x0000_s2086" style="position:absolute;left:8491;top:1393;height:297;width:2;" fillcolor="#E69F00" filled="t" stroked="f" coordorigin="8491,1394" coordsize="0,297" path="m8491,1394l8491,1691,8491,1394xe">
              <v:path arrowok="t"/>
              <v:fill on="t" focussize="0,0"/>
              <v:stroke on="f"/>
              <v:imagedata o:title=""/>
              <o:lock v:ext="edit"/>
            </v:shape>
            <v:shape id="docshape180" o:spid="_x0000_s2087" style="position:absolute;left:8491;top:1393;height:297;width:2;" filled="f" coordorigin="8491,1394" coordsize="0,297" path="m8491,1691l8491,1394,8491,1691xe">
              <v:path arrowok="t"/>
              <v:fill on="f" focussize="0,0"/>
              <v:stroke weight="0.78244094488189pt"/>
              <v:imagedata o:title=""/>
              <o:lock v:ext="edit"/>
            </v:shape>
            <v:shape id="docshape181" o:spid="_x0000_s2088" style="position:absolute;left:8498;top:1097;height:297;width:2;" fillcolor="#E69F00" filled="t" stroked="f" coordorigin="8498,1097" coordsize="0,297" path="m8498,1097l8498,1394,8498,1097xe">
              <v:path arrowok="t"/>
              <v:fill on="t" focussize="0,0"/>
              <v:stroke on="f"/>
              <v:imagedata o:title=""/>
              <o:lock v:ext="edit"/>
            </v:shape>
            <v:shape id="docshape182" o:spid="_x0000_s2089" style="position:absolute;left:8498;top:1097;height:297;width:2;" filled="f" coordorigin="8498,1097" coordsize="0,297" path="m8498,1394l8498,1097,8498,1394xe">
              <v:path arrowok="t"/>
              <v:fill on="f" focussize="0,0"/>
              <v:stroke weight="0.78244094488189pt"/>
              <v:imagedata o:title=""/>
              <o:lock v:ext="edit"/>
            </v:shape>
            <v:shape id="docshape183" o:spid="_x0000_s2090" style="position:absolute;left:8495;top:800;height:297;width:2;" fillcolor="#E69F00" filled="t" stroked="f" coordorigin="8496,800" coordsize="0,297" path="m8496,800l8496,1097,8496,800xe">
              <v:path arrowok="t"/>
              <v:fill on="t" focussize="0,0"/>
              <v:stroke on="f"/>
              <v:imagedata o:title=""/>
              <o:lock v:ext="edit"/>
            </v:shape>
            <v:shape id="docshape184" o:spid="_x0000_s2091" style="position:absolute;left:8495;top:800;height:297;width:2;" filled="f" coordorigin="8496,800" coordsize="0,297" path="m8496,1097l8496,800,8496,1097xe">
              <v:path arrowok="t"/>
              <v:fill on="f" focussize="0,0"/>
              <v:stroke weight="0.78244094488189pt"/>
              <v:imagedata o:title=""/>
              <o:lock v:ext="edit"/>
            </v:shape>
            <v:shape id="docshape185" o:spid="_x0000_s2092" style="position:absolute;left:8491;top:503;height:297;width:2;" fillcolor="#E69F00" filled="t" stroked="f" coordorigin="8491,503" coordsize="0,297" path="m8491,503l8491,800,8491,503xe">
              <v:path arrowok="t"/>
              <v:fill on="t" focussize="0,0"/>
              <v:stroke on="f"/>
              <v:imagedata o:title=""/>
              <o:lock v:ext="edit"/>
            </v:shape>
            <v:shape id="docshape186" o:spid="_x0000_s2093" style="position:absolute;left:8491;top:503;height:297;width:2;" filled="f" coordorigin="8491,503" coordsize="0,297" path="m8491,800l8491,503,8491,800xe">
              <v:path arrowok="t"/>
              <v:fill on="f" focussize="0,0"/>
              <v:stroke weight="0.78244094488189pt"/>
              <v:imagedata o:title=""/>
              <o:lock v:ext="edit"/>
            </v:shape>
            <v:shape id="docshape187" o:spid="_x0000_s2094" style="position:absolute;left:8504;top:206;height:297;width:2;" fillcolor="#E69F00" filled="t" stroked="f" coordorigin="8505,207" coordsize="0,297" path="m8505,207l8505,504,8505,207xe">
              <v:path arrowok="t"/>
              <v:fill on="t" focussize="0,0"/>
              <v:stroke on="f"/>
              <v:imagedata o:title=""/>
              <o:lock v:ext="edit"/>
            </v:shape>
            <v:shape id="docshape188" o:spid="_x0000_s2095" style="position:absolute;left:8504;top:206;height:297;width:2;" filled="f" coordorigin="8505,207" coordsize="0,297" path="m8505,504l8505,207,8505,504xe">
              <v:path arrowok="t"/>
              <v:fill on="f" focussize="0,0"/>
              <v:stroke weight="0.78244094488189pt"/>
              <v:imagedata o:title=""/>
              <o:lock v:ext="edit"/>
            </v:shape>
            <v:shape id="docshape189" o:spid="_x0000_s2096" style="position:absolute;left:8491;top:2581;height:297;width:2;" fillcolor="#56B4E9" filled="t" stroked="f" coordorigin="8491,2581" coordsize="0,297" path="m8491,2581l8491,2878,8491,2581xe">
              <v:path arrowok="t"/>
              <v:fill on="t" focussize="0,0"/>
              <v:stroke on="f"/>
              <v:imagedata o:title=""/>
              <o:lock v:ext="edit"/>
            </v:shape>
            <v:shape id="docshape190" o:spid="_x0000_s2097" style="position:absolute;left:8491;top:2581;height:297;width:2;" filled="f" coordorigin="8491,2581" coordsize="0,297" path="m8491,2878l8491,2581,8491,2878xe">
              <v:path arrowok="t"/>
              <v:fill on="f" focussize="0,0"/>
              <v:stroke weight="0.78244094488189pt"/>
              <v:imagedata o:title=""/>
              <o:lock v:ext="edit"/>
            </v:shape>
            <v:shape id="docshape191" o:spid="_x0000_s2098" style="position:absolute;left:8495;top:2284;height:297;width:2;" fillcolor="#56B4E9" filled="t" stroked="f" coordorigin="8496,2284" coordsize="0,297" path="m8496,2284l8496,2581,8496,2284xe">
              <v:path arrowok="t"/>
              <v:fill on="t" focussize="0,0"/>
              <v:stroke on="f"/>
              <v:imagedata o:title=""/>
              <o:lock v:ext="edit"/>
            </v:shape>
            <v:shape id="docshape192" o:spid="_x0000_s2099" style="position:absolute;left:8495;top:2284;height:297;width:2;" filled="f" coordorigin="8496,2284" coordsize="0,297" path="m8496,2581l8496,2284,8496,2581xe">
              <v:path arrowok="t"/>
              <v:fill on="f" focussize="0,0"/>
              <v:stroke weight="0.78244094488189pt"/>
              <v:imagedata o:title=""/>
              <o:lock v:ext="edit"/>
            </v:shape>
            <v:shape id="docshape193" o:spid="_x0000_s2100" style="position:absolute;left:8491;top:1987;height:297;width:2;" fillcolor="#56B4E9" filled="t" stroked="f" coordorigin="8491,1988" coordsize="0,297" path="m8491,1988l8491,2284,8491,1988xe">
              <v:path arrowok="t"/>
              <v:fill on="t" focussize="0,0"/>
              <v:stroke on="f"/>
              <v:imagedata o:title=""/>
              <o:lock v:ext="edit"/>
            </v:shape>
            <v:shape id="docshape194" o:spid="_x0000_s2101" style="position:absolute;left:8491;top:1987;height:297;width:2;" filled="f" coordorigin="8491,1988" coordsize="0,297" path="m8491,2284l8491,1988,8491,2284xe">
              <v:path arrowok="t"/>
              <v:fill on="f" focussize="0,0"/>
              <v:stroke weight="0.78244094488189pt"/>
              <v:imagedata o:title=""/>
              <o:lock v:ext="edit"/>
            </v:shape>
            <v:shape id="docshape195" o:spid="_x0000_s2102" style="position:absolute;left:8514;top:1690;height:297;width:2;" fillcolor="#56B4E9" filled="t" stroked="f" coordorigin="8514,1691" coordsize="0,297" path="m8514,1691l8514,1988,8514,1691xe">
              <v:path arrowok="t"/>
              <v:fill on="t" focussize="0,0"/>
              <v:stroke on="f"/>
              <v:imagedata o:title=""/>
              <o:lock v:ext="edit"/>
            </v:shape>
            <v:shape id="docshape196" o:spid="_x0000_s2103" style="position:absolute;left:8514;top:1690;height:297;width:2;" filled="f" coordorigin="8514,1691" coordsize="0,297" path="m8514,1988l8514,1691,8514,1988xe">
              <v:path arrowok="t"/>
              <v:fill on="f" focussize="0,0"/>
              <v:stroke weight="0.78244094488189pt"/>
              <v:imagedata o:title=""/>
              <o:lock v:ext="edit"/>
            </v:shape>
            <v:shape id="docshape197" o:spid="_x0000_s2104" style="position:absolute;left:8491;top:1393;height:297;width:2;" fillcolor="#56B4E9" filled="t" stroked="f" coordorigin="8491,1394" coordsize="0,297" path="m8491,1394l8491,1691,8491,1394xe">
              <v:path arrowok="t"/>
              <v:fill on="t" focussize="0,0"/>
              <v:stroke on="f"/>
              <v:imagedata o:title=""/>
              <o:lock v:ext="edit"/>
            </v:shape>
            <v:shape id="docshape198" o:spid="_x0000_s2105" style="position:absolute;left:8491;top:1393;height:297;width:2;" filled="f" coordorigin="8491,1394" coordsize="0,297" path="m8491,1691l8491,1394,8491,1691xe">
              <v:path arrowok="t"/>
              <v:fill on="f" focussize="0,0"/>
              <v:stroke weight="0.78244094488189pt"/>
              <v:imagedata o:title=""/>
              <o:lock v:ext="edit"/>
            </v:shape>
            <v:shape id="docshape199" o:spid="_x0000_s2106" style="position:absolute;left:8498;top:1097;height:297;width:2;" fillcolor="#56B4E9" filled="t" stroked="f" coordorigin="8498,1097" coordsize="0,297" path="m8498,1097l8498,1394,8498,1097xe">
              <v:path arrowok="t"/>
              <v:fill on="t" focussize="0,0"/>
              <v:stroke on="f"/>
              <v:imagedata o:title=""/>
              <o:lock v:ext="edit"/>
            </v:shape>
            <v:shape id="docshape200" o:spid="_x0000_s2107" style="position:absolute;left:8498;top:1097;height:297;width:2;" filled="f" coordorigin="8498,1097" coordsize="0,297" path="m8498,1394l8498,1097,8498,1394xe">
              <v:path arrowok="t"/>
              <v:fill on="f" focussize="0,0"/>
              <v:stroke weight="0.78244094488189pt"/>
              <v:imagedata o:title=""/>
              <o:lock v:ext="edit"/>
            </v:shape>
            <v:shape id="docshape201" o:spid="_x0000_s2108" style="position:absolute;left:8495;top:800;height:297;width:2;" fillcolor="#56B4E9" filled="t" stroked="f" coordorigin="8496,800" coordsize="0,297" path="m8496,800l8496,1097,8496,800xe">
              <v:path arrowok="t"/>
              <v:fill on="t" focussize="0,0"/>
              <v:stroke on="f"/>
              <v:imagedata o:title=""/>
              <o:lock v:ext="edit"/>
            </v:shape>
            <v:shape id="docshape202" o:spid="_x0000_s2109" style="position:absolute;left:8495;top:800;height:297;width:2;" filled="f" coordorigin="8496,800" coordsize="0,297" path="m8496,1097l8496,800,8496,1097xe">
              <v:path arrowok="t"/>
              <v:fill on="f" focussize="0,0"/>
              <v:stroke weight="0.78244094488189pt"/>
              <v:imagedata o:title=""/>
              <o:lock v:ext="edit"/>
            </v:shape>
            <v:shape id="docshape203" o:spid="_x0000_s2110" style="position:absolute;left:8491;top:503;height:297;width:2;" fillcolor="#56B4E9" filled="t" stroked="f" coordorigin="8491,503" coordsize="0,297" path="m8491,503l8491,800,8491,503xe">
              <v:path arrowok="t"/>
              <v:fill on="t" focussize="0,0"/>
              <v:stroke on="f"/>
              <v:imagedata o:title=""/>
              <o:lock v:ext="edit"/>
            </v:shape>
            <v:shape id="docshape204" o:spid="_x0000_s2111" style="position:absolute;left:8491;top:503;height:297;width:2;" filled="f" coordorigin="8491,503" coordsize="0,297" path="m8491,800l8491,503,8491,800xe">
              <v:path arrowok="t"/>
              <v:fill on="f" focussize="0,0"/>
              <v:stroke weight="0.78244094488189pt"/>
              <v:imagedata o:title=""/>
              <o:lock v:ext="edit"/>
            </v:shape>
            <v:shape id="docshape205" o:spid="_x0000_s2112" style="position:absolute;left:8504;top:206;height:297;width:2;" fillcolor="#56B4E9" filled="t" stroked="f" coordorigin="8505,207" coordsize="0,297" path="m8505,207l8505,504,8505,207xe">
              <v:path arrowok="t"/>
              <v:fill on="t" focussize="0,0"/>
              <v:stroke on="f"/>
              <v:imagedata o:title=""/>
              <o:lock v:ext="edit"/>
            </v:shape>
            <v:shape id="docshape206" o:spid="_x0000_s2113" style="position:absolute;left:8504;top:206;height:297;width:2;" filled="f" coordorigin="8505,207" coordsize="0,297" path="m8505,504l8505,207,8505,504xe">
              <v:path arrowok="t"/>
              <v:fill on="f" focussize="0,0"/>
              <v:stroke weight="0.78244094488189pt"/>
              <v:imagedata o:title=""/>
              <o:lock v:ext="edit"/>
            </v:shape>
            <v:rect id="docshape207" o:spid="_x0000_s2114" o:spt="1" style="position:absolute;left:8491;top:2878;height:297;width:157;" fillcolor="#009E73" filled="t" stroked="f" coordsize="21600,21600">
              <v:path/>
              <v:fill on="t" focussize="0,0"/>
              <v:stroke on="f"/>
              <v:imagedata o:title=""/>
              <o:lock v:ext="edit"/>
            </v:rect>
            <v:rect id="docshape208" o:spid="_x0000_s2115" o:spt="1" style="position:absolute;left:8491;top:2878;height:297;width:157;" filled="f" coordsize="21600,21600">
              <v:path/>
              <v:fill on="f" focussize="0,0"/>
              <v:stroke weight="0.78244094488189pt"/>
              <v:imagedata o:title=""/>
              <o:lock v:ext="edit"/>
            </v:rect>
            <v:shape id="docshape209" o:spid="_x0000_s2116" style="position:absolute;left:8491;top:2581;height:297;width:2;" fillcolor="#009E73" filled="t" stroked="f" coordorigin="8491,2581" coordsize="0,297" path="m8491,2581l8491,2878,8491,2581xe">
              <v:path arrowok="t"/>
              <v:fill on="t" focussize="0,0"/>
              <v:stroke on="f"/>
              <v:imagedata o:title=""/>
              <o:lock v:ext="edit"/>
            </v:shape>
            <v:shape id="docshape210" o:spid="_x0000_s2117" style="position:absolute;left:8491;top:2581;height:297;width:2;" filled="f" coordorigin="8491,2581" coordsize="0,297" path="m8491,2878l8491,2581,8491,2878xe">
              <v:path arrowok="t"/>
              <v:fill on="f" focussize="0,0"/>
              <v:stroke weight="0.78244094488189pt"/>
              <v:imagedata o:title=""/>
              <o:lock v:ext="edit"/>
            </v:shape>
            <v:rect id="docshape211" o:spid="_x0000_s2118" o:spt="1" style="position:absolute;left:8491;top:2284;height:297;width:5;" fillcolor="#009E73" filled="t" stroked="f" coordsize="21600,21600">
              <v:path/>
              <v:fill on="t" focussize="0,0"/>
              <v:stroke on="f"/>
              <v:imagedata o:title=""/>
              <o:lock v:ext="edit"/>
            </v:rect>
            <v:rect id="docshape212" o:spid="_x0000_s2119" o:spt="1" style="position:absolute;left:8491;top:2284;height:297;width:5;" filled="f" coordsize="21600,21600">
              <v:path/>
              <v:fill on="f" focussize="0,0"/>
              <v:stroke weight="0.78244094488189pt"/>
              <v:imagedata o:title=""/>
              <o:lock v:ext="edit"/>
            </v:rect>
            <v:shape id="docshape213" o:spid="_x0000_s2120" style="position:absolute;left:8491;top:1987;height:297;width:2;" fillcolor="#009E73" filled="t" stroked="f" coordorigin="8491,1988" coordsize="0,297" path="m8491,1988l8491,2284,8491,1988xe">
              <v:path arrowok="t"/>
              <v:fill on="t" focussize="0,0"/>
              <v:stroke on="f"/>
              <v:imagedata o:title=""/>
              <o:lock v:ext="edit"/>
            </v:shape>
            <v:shape id="docshape214" o:spid="_x0000_s2121" style="position:absolute;left:8491;top:1987;height:297;width:2;" filled="f" coordorigin="8491,1988" coordsize="0,297" path="m8491,2284l8491,1988,8491,2284xe">
              <v:path arrowok="t"/>
              <v:fill on="f" focussize="0,0"/>
              <v:stroke weight="0.78244094488189pt"/>
              <v:imagedata o:title=""/>
              <o:lock v:ext="edit"/>
            </v:shape>
            <v:rect id="docshape215" o:spid="_x0000_s2122" o:spt="1" style="position:absolute;left:8491;top:1690;height:297;width:23;" fillcolor="#009E73" filled="t" stroked="f" coordsize="21600,21600">
              <v:path/>
              <v:fill on="t" focussize="0,0"/>
              <v:stroke on="f"/>
              <v:imagedata o:title=""/>
              <o:lock v:ext="edit"/>
            </v:rect>
            <v:rect id="docshape216" o:spid="_x0000_s2123" o:spt="1" style="position:absolute;left:8491;top:1690;height:297;width:23;" filled="f" coordsize="21600,21600">
              <v:path/>
              <v:fill on="f" focussize="0,0"/>
              <v:stroke weight="0.78244094488189pt"/>
              <v:imagedata o:title=""/>
              <o:lock v:ext="edit"/>
            </v:rect>
            <v:shape id="docshape217" o:spid="_x0000_s2124" style="position:absolute;left:8491;top:1393;height:297;width:2;" fillcolor="#009E73" filled="t" stroked="f" coordorigin="8491,1394" coordsize="0,297" path="m8491,1394l8491,1691,8491,1394xe">
              <v:path arrowok="t"/>
              <v:fill on="t" focussize="0,0"/>
              <v:stroke on="f"/>
              <v:imagedata o:title=""/>
              <o:lock v:ext="edit"/>
            </v:shape>
            <v:shape id="docshape218" o:spid="_x0000_s2125" style="position:absolute;left:8491;top:1393;height:297;width:2;" filled="f" coordorigin="8491,1394" coordsize="0,297" path="m8491,1691l8491,1394,8491,1691xe">
              <v:path arrowok="t"/>
              <v:fill on="f" focussize="0,0"/>
              <v:stroke weight="0.78244094488189pt"/>
              <v:imagedata o:title=""/>
              <o:lock v:ext="edit"/>
            </v:shape>
            <v:rect id="docshape219" o:spid="_x0000_s2126" o:spt="1" style="position:absolute;left:8491;top:1097;height:297;width:7;" fillcolor="#009E73" filled="t" stroked="f" coordsize="21600,21600">
              <v:path/>
              <v:fill on="t" focussize="0,0"/>
              <v:stroke on="f"/>
              <v:imagedata o:title=""/>
              <o:lock v:ext="edit"/>
            </v:rect>
            <v:rect id="docshape220" o:spid="_x0000_s2127" o:spt="1" style="position:absolute;left:8491;top:1097;height:297;width:7;" filled="f" coordsize="21600,21600">
              <v:path/>
              <v:fill on="f" focussize="0,0"/>
              <v:stroke weight="0.78244094488189pt"/>
              <v:imagedata o:title=""/>
              <o:lock v:ext="edit"/>
            </v:rect>
            <v:rect id="docshape221" o:spid="_x0000_s2128" o:spt="1" style="position:absolute;left:8491;top:800;height:297;width:5;" fillcolor="#009E73" filled="t" stroked="f" coordsize="21600,21600">
              <v:path/>
              <v:fill on="t" focussize="0,0"/>
              <v:stroke on="f"/>
              <v:imagedata o:title=""/>
              <o:lock v:ext="edit"/>
            </v:rect>
            <v:rect id="docshape222" o:spid="_x0000_s2129" o:spt="1" style="position:absolute;left:8491;top:800;height:297;width:5;" filled="f" coordsize="21600,21600">
              <v:path/>
              <v:fill on="f" focussize="0,0"/>
              <v:stroke weight="0.78244094488189pt"/>
              <v:imagedata o:title=""/>
              <o:lock v:ext="edit"/>
            </v:rect>
            <v:shape id="docshape223" o:spid="_x0000_s2130" style="position:absolute;left:8491;top:503;height:297;width:2;" fillcolor="#009E73" filled="t" stroked="f" coordorigin="8491,503" coordsize="0,297" path="m8491,503l8491,800,8491,503xe">
              <v:path arrowok="t"/>
              <v:fill on="t" focussize="0,0"/>
              <v:stroke on="f"/>
              <v:imagedata o:title=""/>
              <o:lock v:ext="edit"/>
            </v:shape>
            <v:shape id="docshape224" o:spid="_x0000_s2131" style="position:absolute;left:8491;top:503;height:297;width:2;" filled="f" coordorigin="8491,503" coordsize="0,297" path="m8491,800l8491,503,8491,800xe">
              <v:path arrowok="t"/>
              <v:fill on="f" focussize="0,0"/>
              <v:stroke weight="0.78244094488189pt"/>
              <v:imagedata o:title=""/>
              <o:lock v:ext="edit"/>
            </v:shape>
            <v:rect id="docshape225" o:spid="_x0000_s2132" o:spt="1" style="position:absolute;left:8491;top:206;height:297;width:14;" fillcolor="#009E73" filled="t" stroked="f" coordsize="21600,21600">
              <v:path/>
              <v:fill on="t" focussize="0,0"/>
              <v:stroke on="f"/>
              <v:imagedata o:title=""/>
              <o:lock v:ext="edit"/>
            </v:rect>
            <v:shape id="docshape226" o:spid="_x0000_s2133" o:spt="75" type="#_x0000_t75" style="position:absolute;left:8730;top:387;height:754;width:248;" filled="f" o:preferrelative="t" stroked="f" coordsize="21600,21600">
              <v:path/>
              <v:fill on="f" focussize="0,0"/>
              <v:stroke on="f" joinstyle="miter"/>
              <v:imagedata r:id="rId11" o:title=""/>
              <o:lock v:ext="edit" aspectratio="t"/>
            </v:shape>
          </v:group>
        </w:pict>
      </w:r>
      <w:r>
        <w:pict>
          <v:rect id="docshape227" o:spid="_x0000_s2054" o:spt="1" style="position:absolute;left:0pt;margin-left:424.55pt;margin-top:10.35pt;height:14.85pt;width:0.7pt;mso-position-horizontal-relative:page;z-index:-251636736;mso-width-relative:page;mso-height-relative:page;" filled="f" coordsize="21600,21600">
            <v:path/>
            <v:fill on="f" focussize="0,0"/>
            <v:stroke weight="0.78244094488189pt"/>
            <v:imagedata o:title=""/>
            <o:lock v:ext="edit"/>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pPr>
        <w:spacing w:before="16" w:line="250" w:lineRule="atLeast"/>
        <w:ind w:left="7744" w:right="703"/>
        <w:rPr>
          <w:rFonts w:ascii="Helvetica" w:hAnsi="Helvetica"/>
          <w:sz w:val="14"/>
        </w:rPr>
      </w:pPr>
      <w:r>
        <w:pict>
          <v:shape id="docshape228" o:spid="_x0000_s2053" o:spt="202" type="#_x0000_t202" style="position:absolute;left:0pt;margin-left:97.2pt;margin-top:15.4pt;height:149.8pt;width:16.75pt;mso-position-horizontal-relative:page;z-index:2516736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v:shape>
        </w:pict>
      </w:r>
      <w:r>
        <w:rPr>
          <w:rFonts w:ascii="Helvetica" w:hAnsi="Helvetica"/>
          <w:spacing w:val="-2"/>
          <w:w w:val="105"/>
          <w:sz w:val="14"/>
        </w:rPr>
        <w:t>Annual</w:t>
      </w:r>
      <w:r>
        <w:rPr>
          <w:rFonts w:ascii="Helvetica" w:hAnsi="Helvetica"/>
          <w:spacing w:val="40"/>
          <w:w w:val="105"/>
          <w:sz w:val="14"/>
        </w:rPr>
        <w:t xml:space="preserve"> </w:t>
      </w:r>
      <w:r>
        <w:rPr>
          <w:rFonts w:ascii="Helvetica" w:hAnsi="Helvetica"/>
          <w:spacing w:val="-2"/>
          <w:sz w:val="14"/>
        </w:rPr>
        <w:t>Annual−Perennial</w:t>
      </w:r>
    </w:p>
    <w:p>
      <w:pPr>
        <w:tabs>
          <w:tab w:val="left" w:pos="7744"/>
        </w:tabs>
        <w:spacing w:before="24"/>
        <w:ind w:left="1086"/>
        <w:rPr>
          <w:rFonts w:ascii="Helvetica"/>
          <w:sz w:val="14"/>
        </w:rPr>
      </w:pPr>
      <w:r>
        <w:rPr>
          <w:lang w:eastAsia="zh-TW"/>
        </w:rPr>
        <w:drawing>
          <wp:anchor distT="0" distB="0" distL="0" distR="0" simplePos="0" relativeHeight="251665408"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2"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pPr>
        <w:pStyle w:val="9"/>
        <w:rPr>
          <w:rFonts w:ascii="Helvetica"/>
        </w:rPr>
      </w:pPr>
    </w:p>
    <w:p>
      <w:pPr>
        <w:pStyle w:val="9"/>
        <w:spacing w:before="5"/>
        <w:rPr>
          <w:rFonts w:ascii="Helvetica"/>
          <w:sz w:val="24"/>
        </w:rPr>
      </w:pPr>
    </w:p>
    <w:p>
      <w:pPr>
        <w:ind w:left="1086"/>
        <w:rPr>
          <w:rFonts w:ascii="Helvetica"/>
          <w:sz w:val="20"/>
        </w:rPr>
      </w:pPr>
      <w:r>
        <w:rPr>
          <w:lang w:eastAsia="zh-TW"/>
        </w:rPr>
        <w:drawing>
          <wp:anchor distT="0" distB="0" distL="0" distR="0" simplePos="0" relativeHeight="251666432"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Pr>
          <w:lang w:eastAsia="zh-TW"/>
        </w:rPr>
        <w:drawing>
          <wp:anchor distT="0" distB="0" distL="0" distR="0" simplePos="0" relativeHeight="251662336"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4"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pPr>
        <w:pStyle w:val="9"/>
        <w:spacing w:before="3"/>
        <w:rPr>
          <w:rFonts w:ascii="Helvetica"/>
          <w:sz w:val="16"/>
        </w:rPr>
      </w:pPr>
      <w:r>
        <w:rPr>
          <w:lang w:eastAsia="zh-TW"/>
        </w:rPr>
        <w:drawing>
          <wp:anchor distT="0" distB="0" distL="0" distR="0" simplePos="0" relativeHeight="251660288"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5" cstate="print"/>
                    <a:stretch>
                      <a:fillRect/>
                    </a:stretch>
                  </pic:blipFill>
                  <pic:spPr>
                    <a:xfrm>
                      <a:off x="0" y="0"/>
                      <a:ext cx="166595" cy="166687"/>
                    </a:xfrm>
                    <a:prstGeom prst="rect">
                      <a:avLst/>
                    </a:prstGeom>
                  </pic:spPr>
                </pic:pic>
              </a:graphicData>
            </a:graphic>
          </wp:anchor>
        </w:drawing>
      </w:r>
    </w:p>
    <w:p>
      <w:pPr>
        <w:spacing w:before="64"/>
        <w:ind w:left="1086"/>
        <w:rPr>
          <w:rFonts w:ascii="Helvetica"/>
          <w:sz w:val="20"/>
        </w:rPr>
      </w:pPr>
      <w:r>
        <w:rPr>
          <w:rFonts w:ascii="Helvetica"/>
          <w:color w:val="4D4D4D"/>
          <w:spacing w:val="-5"/>
          <w:sz w:val="20"/>
        </w:rPr>
        <w:t>10</w:t>
      </w:r>
    </w:p>
    <w:p>
      <w:pPr>
        <w:pStyle w:val="9"/>
        <w:rPr>
          <w:rFonts w:ascii="Helvetica"/>
        </w:rPr>
      </w:pPr>
    </w:p>
    <w:p>
      <w:pPr>
        <w:pStyle w:val="9"/>
        <w:spacing w:before="10"/>
        <w:rPr>
          <w:rFonts w:ascii="Helvetica"/>
        </w:rPr>
      </w:pPr>
    </w:p>
    <w:p>
      <w:pPr>
        <w:tabs>
          <w:tab w:val="left" w:pos="3387"/>
        </w:tabs>
        <w:ind w:left="1200"/>
        <w:rPr>
          <w:sz w:val="20"/>
        </w:rPr>
      </w:pPr>
      <w:r>
        <w:rPr>
          <w:lang w:eastAsia="zh-TW"/>
        </w:rPr>
        <w:drawing>
          <wp:anchor distT="0" distB="0" distL="0" distR="0" simplePos="0" relativeHeight="251663360"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6" cstate="print"/>
                    <a:stretch>
                      <a:fillRect/>
                    </a:stretch>
                  </pic:blipFill>
                  <pic:spPr>
                    <a:xfrm>
                      <a:off x="0" y="0"/>
                      <a:ext cx="178029" cy="637079"/>
                    </a:xfrm>
                    <a:prstGeom prst="rect">
                      <a:avLst/>
                    </a:prstGeom>
                  </pic:spPr>
                </pic:pic>
              </a:graphicData>
            </a:graphic>
          </wp:anchor>
        </w:drawing>
      </w:r>
      <w:r>
        <w:rPr>
          <w:lang w:eastAsia="zh-TW"/>
        </w:rPr>
        <w:drawing>
          <wp:anchor distT="0" distB="0" distL="0" distR="0" simplePos="0" relativeHeight="251668480"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7" cstate="print"/>
                    <a:stretch>
                      <a:fillRect/>
                    </a:stretch>
                  </pic:blipFill>
                  <pic:spPr>
                    <a:xfrm>
                      <a:off x="0" y="0"/>
                      <a:ext cx="167906" cy="168092"/>
                    </a:xfrm>
                    <a:prstGeom prst="rect">
                      <a:avLst/>
                    </a:prstGeom>
                  </pic:spPr>
                </pic:pic>
              </a:graphicData>
            </a:graphic>
          </wp:anchor>
        </w:drawing>
      </w:r>
      <w:r>
        <w:rPr>
          <w:lang w:eastAsia="zh-TW"/>
        </w:rPr>
        <w:drawing>
          <wp:anchor distT="0" distB="0" distL="0" distR="0" simplePos="0" relativeHeight="251669504"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8"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9"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0" cstate="print"/>
                    <a:stretch>
                      <a:fillRect/>
                    </a:stretch>
                  </pic:blipFill>
                  <pic:spPr>
                    <a:xfrm>
                      <a:off x="0" y="0"/>
                      <a:ext cx="167999" cy="167999"/>
                    </a:xfrm>
                    <a:prstGeom prst="rect">
                      <a:avLst/>
                    </a:prstGeom>
                  </pic:spPr>
                </pic:pic>
              </a:graphicData>
            </a:graphic>
          </wp:inline>
        </w:drawing>
      </w:r>
    </w:p>
    <w:p>
      <w:pPr>
        <w:pStyle w:val="9"/>
        <w:spacing w:before="1"/>
        <w:rPr>
          <w:sz w:val="12"/>
        </w:rPr>
      </w:pPr>
      <w:r>
        <w:rPr>
          <w:lang w:eastAsia="zh-TW"/>
        </w:rPr>
        <w:drawing>
          <wp:anchor distT="0" distB="0" distL="0" distR="0" simplePos="0" relativeHeight="251661312"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1" cstate="print"/>
                    <a:stretch>
                      <a:fillRect/>
                    </a:stretch>
                  </pic:blipFill>
                  <pic:spPr>
                    <a:xfrm>
                      <a:off x="0" y="0"/>
                      <a:ext cx="166503" cy="166687"/>
                    </a:xfrm>
                    <a:prstGeom prst="rect">
                      <a:avLst/>
                    </a:prstGeom>
                  </pic:spPr>
                </pic:pic>
              </a:graphicData>
            </a:graphic>
          </wp:anchor>
        </w:drawing>
      </w:r>
    </w:p>
    <w:p>
      <w:pPr>
        <w:spacing w:before="103"/>
        <w:ind w:left="1200"/>
        <w:rPr>
          <w:rFonts w:ascii="Helvetica"/>
          <w:sz w:val="20"/>
        </w:rPr>
      </w:pPr>
      <w:r>
        <w:rPr>
          <w:rFonts w:ascii="Helvetica"/>
          <w:color w:val="4D4D4D"/>
          <w:w w:val="102"/>
          <w:sz w:val="20"/>
        </w:rPr>
        <w:t>0</w:t>
      </w:r>
    </w:p>
    <w:p>
      <w:pPr>
        <w:pStyle w:val="9"/>
        <w:rPr>
          <w:rFonts w:ascii="Helvetica"/>
          <w:sz w:val="20"/>
        </w:rPr>
      </w:pPr>
    </w:p>
    <w:p>
      <w:pPr>
        <w:pStyle w:val="9"/>
        <w:spacing w:before="3"/>
        <w:rPr>
          <w:rFonts w:ascii="Helvetica"/>
          <w:sz w:val="12"/>
        </w:rPr>
      </w:pPr>
      <w:r>
        <w:pict>
          <v:group id="docshapegroup229" o:spid="_x0000_s2050" o:spt="203" style="position:absolute;left:0pt;margin-left:368.15pt;margin-top:8.4pt;height:2.4pt;width:45.25pt;mso-position-horizontal-relative:page;mso-wrap-distance-bottom:0pt;mso-wrap-distance-top:0pt;z-index:-251634688;mso-width-relative:page;mso-height-relative:page;" coordorigin="7363,168" coordsize="905,48203">
            <o:lock v:ext="edit"/>
            <v:line id="_x0000_s2051" o:spid="_x0000_s2051" o:spt="20" style="position:absolute;left:7363;top:176;height:0;width:905;" coordsize="21600,21600">
              <v:path arrowok="t"/>
              <v:fill focussize="0,0"/>
              <v:stroke weight="0.78244094488189pt"/>
              <v:imagedata o:title=""/>
              <o:lock v:ext="edit"/>
            </v:line>
            <v:line id="_x0000_s2052" o:spid="_x0000_s2052" o:spt="20" style="position:absolute;left:7830;top:176;flip:y;height:40;width:0;" stroked="t" coordsize="21600,21600">
              <v:path arrowok="t"/>
              <v:fill focussize="0,0"/>
              <v:stroke weight="0.78244094488189pt" color="#333333"/>
              <v:imagedata o:title=""/>
              <o:lock v:ext="edit"/>
            </v:line>
            <w10:wrap type="topAndBottom"/>
          </v:group>
        </w:pict>
      </w:r>
    </w:p>
    <w:p>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pPr>
        <w:pStyle w:val="9"/>
        <w:spacing w:before="10"/>
        <w:rPr>
          <w:rFonts w:ascii="Helvetica"/>
          <w:sz w:val="17"/>
        </w:rPr>
      </w:pPr>
    </w:p>
    <w:p>
      <w:pPr>
        <w:pStyle w:val="9"/>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r>
        <w:fldChar w:fldCharType="begin"/>
      </w:r>
      <w:r>
        <w:instrText xml:space="preserve"> HYPERLINK \l "_bookmark55" </w:instrText>
      </w:r>
      <w:r>
        <w:fldChar w:fldCharType="separate"/>
      </w:r>
      <w:r>
        <w:rPr>
          <w:w w:val="105"/>
        </w:rPr>
        <w:t>Crawford</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"_bookmark55" </w:instrText>
      </w:r>
      <w:r>
        <w:fldChar w:fldCharType="separate"/>
      </w:r>
      <w:r>
        <w:rPr>
          <w:w w:val="105"/>
        </w:rPr>
        <w:t>(2019)</w:t>
      </w:r>
      <w:r>
        <w:rPr>
          <w:w w:val="105"/>
        </w:rPr>
        <w:fldChar w:fldCharType="end"/>
      </w:r>
      <w:r>
        <w:rPr>
          <w:spacing w:val="-3"/>
          <w:w w:val="105"/>
        </w:rPr>
        <w:t xml:space="preserve"> </w:t>
      </w:r>
      <w:r>
        <w:rPr>
          <w:w w:val="105"/>
        </w:rPr>
        <w:t>and</w:t>
      </w:r>
      <w:r>
        <w:rPr>
          <w:spacing w:val="-3"/>
          <w:w w:val="105"/>
        </w:rPr>
        <w:t xml:space="preserve"> </w:t>
      </w:r>
      <w:r>
        <w:fldChar w:fldCharType="begin"/>
      </w:r>
      <w:r>
        <w:instrText xml:space="preserve"> HYPERLINK \l "_bookmark177" </w:instrText>
      </w:r>
      <w:r>
        <w:fldChar w:fldCharType="separate"/>
      </w:r>
      <w:r>
        <w:rPr>
          <w:w w:val="105"/>
        </w:rPr>
        <w:t>Yan</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r>
        <w:fldChar w:fldCharType="begin"/>
      </w:r>
      <w:r>
        <w:instrText xml:space="preserve"> HYPERLINK \l "_bookmark16" </w:instrText>
      </w:r>
      <w:r>
        <w:fldChar w:fldCharType="separate"/>
      </w:r>
      <w:r>
        <w:rPr>
          <w:w w:val="105"/>
        </w:rPr>
        <w:t>1</w:t>
      </w:r>
      <w:r>
        <w:rPr>
          <w:w w:val="105"/>
        </w:rPr>
        <w:fldChar w:fldCharType="end"/>
      </w:r>
      <w:r>
        <w:rPr>
          <w:w w:val="105"/>
        </w:rPr>
        <w:t xml:space="preserve"> for more details.</w:t>
      </w:r>
    </w:p>
    <w:p>
      <w:pPr>
        <w:spacing w:line="256" w:lineRule="auto"/>
        <w:jc w:val="both"/>
        <w:sectPr>
          <w:pgSz w:w="12240" w:h="15840"/>
          <w:pgMar w:top="1640" w:right="1320" w:bottom="1080" w:left="1320" w:header="0" w:footer="882" w:gutter="0"/>
          <w:cols w:space="720" w:num="1"/>
        </w:sectPr>
      </w:pPr>
    </w:p>
    <w:p>
      <w:pPr>
        <w:pStyle w:val="2"/>
      </w:pPr>
      <w:bookmarkStart w:id="35" w:name="_bookmark21"/>
      <w:bookmarkEnd w:id="35"/>
      <w:bookmarkStart w:id="36" w:name="Acknowledgments"/>
      <w:bookmarkEnd w:id="36"/>
      <w:r>
        <w:rPr>
          <w:spacing w:val="-2"/>
          <w:w w:val="110"/>
        </w:rPr>
        <w:t>Acknowledgments</w:t>
      </w:r>
    </w:p>
    <w:p>
      <w:pPr>
        <w:pStyle w:val="9"/>
        <w:spacing w:before="7"/>
        <w:rPr>
          <w:b/>
          <w:sz w:val="34"/>
        </w:rPr>
      </w:pPr>
    </w:p>
    <w:p>
      <w:pPr>
        <w:pStyle w:val="9"/>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pPr>
        <w:pStyle w:val="9"/>
        <w:rPr>
          <w:sz w:val="30"/>
        </w:rPr>
      </w:pPr>
    </w:p>
    <w:p>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pPr>
        <w:pStyle w:val="9"/>
        <w:spacing w:before="6"/>
        <w:rPr>
          <w:b/>
          <w:sz w:val="28"/>
        </w:rPr>
      </w:pPr>
    </w:p>
    <w:p>
      <w:pPr>
        <w:pStyle w:val="9"/>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pPr>
        <w:pStyle w:val="9"/>
        <w:rPr>
          <w:sz w:val="30"/>
        </w:rPr>
      </w:pPr>
    </w:p>
    <w:p>
      <w:pPr>
        <w:pStyle w:val="9"/>
        <w:rPr>
          <w:sz w:val="30"/>
        </w:rPr>
      </w:pPr>
    </w:p>
    <w:p>
      <w:pPr>
        <w:pStyle w:val="9"/>
        <w:spacing w:before="3"/>
        <w:rPr>
          <w:sz w:val="42"/>
        </w:rPr>
      </w:pPr>
    </w:p>
    <w:p>
      <w:pPr>
        <w:ind w:left="120"/>
        <w:rPr>
          <w:b/>
          <w:sz w:val="24"/>
        </w:rPr>
      </w:pPr>
      <w:r>
        <w:rPr>
          <w:b/>
          <w:w w:val="105"/>
          <w:sz w:val="24"/>
        </w:rPr>
        <w:t>Data</w:t>
      </w:r>
      <w:r>
        <w:rPr>
          <w:b/>
          <w:spacing w:val="-6"/>
          <w:w w:val="105"/>
          <w:sz w:val="24"/>
        </w:rPr>
        <w:t xml:space="preserve"> </w:t>
      </w:r>
      <w:r>
        <w:rPr>
          <w:b/>
          <w:spacing w:val="-2"/>
          <w:w w:val="105"/>
          <w:sz w:val="24"/>
        </w:rPr>
        <w:t>Availability</w:t>
      </w:r>
    </w:p>
    <w:p>
      <w:pPr>
        <w:pStyle w:val="9"/>
        <w:spacing w:before="6"/>
        <w:rPr>
          <w:b/>
          <w:sz w:val="28"/>
        </w:rPr>
      </w:pPr>
    </w:p>
    <w:p>
      <w:pPr>
        <w:pStyle w:val="9"/>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pPr>
        <w:sectPr>
          <w:pgSz w:w="12240" w:h="15840"/>
          <w:pgMar w:top="1260" w:right="1320" w:bottom="1080" w:left="1320" w:header="0" w:footer="882" w:gutter="0"/>
          <w:cols w:space="720" w:num="1"/>
        </w:sectPr>
      </w:pPr>
    </w:p>
    <w:p>
      <w:pPr>
        <w:pStyle w:val="2"/>
      </w:pPr>
      <w:bookmarkStart w:id="37" w:name="_bookmark22"/>
      <w:bookmarkEnd w:id="37"/>
      <w:bookmarkStart w:id="38" w:name="References"/>
      <w:bookmarkEnd w:id="38"/>
      <w:r>
        <w:rPr>
          <w:spacing w:val="-2"/>
          <w:w w:val="110"/>
        </w:rPr>
        <w:t>References</w:t>
      </w:r>
    </w:p>
    <w:p>
      <w:pPr>
        <w:spacing w:before="308" w:line="415" w:lineRule="auto"/>
        <w:ind w:left="338" w:right="117" w:hanging="219"/>
        <w:jc w:val="both"/>
      </w:pPr>
      <w:bookmarkStart w:id="39" w:name="_bookmark23"/>
      <w:bookmarkEnd w:id="39"/>
      <w:r>
        <w:rPr>
          <w:b/>
          <w:w w:val="105"/>
        </w:rPr>
        <w:t>Abbott KC, Eppinga MB, Umbanhowar J, Baudena M ,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pPr>
        <w:spacing w:before="182"/>
        <w:ind w:left="120"/>
        <w:jc w:val="both"/>
      </w:pPr>
      <w:bookmarkStart w:id="40" w:name="_bookmark24"/>
      <w:bookmarkEnd w:id="40"/>
      <w:r>
        <w:rPr>
          <w:b/>
          <w:w w:val="105"/>
        </w:rPr>
        <w:t>Allison</w:t>
      </w:r>
      <w:r>
        <w:rPr>
          <w:b/>
          <w:spacing w:val="9"/>
          <w:w w:val="105"/>
        </w:rPr>
        <w:t xml:space="preserve"> </w:t>
      </w:r>
      <w:r>
        <w:rPr>
          <w:b/>
          <w:w w:val="105"/>
        </w:rPr>
        <w:t>SD</w:t>
      </w:r>
      <w:r>
        <w:rPr>
          <w:b/>
          <w:spacing w:val="9"/>
          <w:w w:val="105"/>
        </w:rPr>
        <w:t xml:space="preserve"> </w:t>
      </w:r>
      <w:r>
        <w:rPr>
          <w:b/>
          <w:w w:val="105"/>
        </w:rPr>
        <w:t>,</w:t>
      </w:r>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pPr>
        <w:pStyle w:val="9"/>
        <w:spacing w:before="8"/>
        <w:rPr>
          <w:sz w:val="31"/>
        </w:rPr>
      </w:pPr>
    </w:p>
    <w:p>
      <w:pPr>
        <w:spacing w:line="415" w:lineRule="auto"/>
        <w:ind w:left="338" w:right="119" w:hanging="219"/>
        <w:jc w:val="both"/>
      </w:pPr>
      <w:bookmarkStart w:id="41" w:name="_bookmark25"/>
      <w:bookmarkEnd w:id="41"/>
      <w:r>
        <w:rPr>
          <w:b/>
          <w:w w:val="105"/>
        </w:rPr>
        <w:t>Averill C, Fortunel C, Maynard DS, Van den Hoogen J, Dietze MC, Bhatnagar JM ,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pPr>
        <w:spacing w:before="182" w:line="415" w:lineRule="auto"/>
        <w:ind w:left="338" w:right="119" w:hanging="219"/>
        <w:jc w:val="both"/>
      </w:pPr>
      <w:bookmarkStart w:id="42" w:name="_bookmark26"/>
      <w:bookmarkEnd w:id="42"/>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pPr>
        <w:spacing w:before="181" w:line="415" w:lineRule="auto"/>
        <w:ind w:left="338" w:right="119" w:hanging="219"/>
        <w:jc w:val="both"/>
      </w:pPr>
      <w:bookmarkStart w:id="43" w:name="_bookmark27"/>
      <w:bookmarkEnd w:id="43"/>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pPr>
        <w:spacing w:before="182" w:line="415" w:lineRule="auto"/>
        <w:ind w:left="338" w:right="117" w:hanging="219"/>
        <w:jc w:val="both"/>
      </w:pPr>
      <w:bookmarkStart w:id="44" w:name="_bookmark28"/>
      <w:bookmarkEnd w:id="44"/>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pPr>
        <w:spacing w:before="182" w:line="415" w:lineRule="auto"/>
        <w:ind w:left="338" w:right="117" w:hanging="219"/>
        <w:jc w:val="both"/>
      </w:pPr>
      <w:bookmarkStart w:id="45" w:name="_bookmark29"/>
      <w:bookmarkEnd w:id="45"/>
      <w:r>
        <w:rPr>
          <w:b/>
          <w:w w:val="105"/>
        </w:rPr>
        <w:t>Bauer JT, Mack KML ,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pPr>
        <w:spacing w:before="181" w:line="415" w:lineRule="auto"/>
        <w:ind w:left="338" w:right="118" w:hanging="219"/>
        <w:jc w:val="both"/>
      </w:pPr>
      <w:bookmarkStart w:id="46" w:name="_bookmark30"/>
      <w:bookmarkEnd w:id="46"/>
      <w:r>
        <w:rPr>
          <w:b/>
          <w:w w:val="105"/>
        </w:rPr>
        <w:t>Bell T, Freckleton RP ,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pPr>
        <w:spacing w:before="181" w:line="415" w:lineRule="auto"/>
        <w:ind w:left="338" w:right="117" w:hanging="219"/>
        <w:jc w:val="both"/>
      </w:pPr>
      <w:bookmarkStart w:id="47" w:name="_bookmark31"/>
      <w:bookmarkEnd w:id="47"/>
      <w:r>
        <w:rPr>
          <w:b/>
          <w:w w:val="105"/>
        </w:rPr>
        <w:t>Bennett JA, Franklin J ,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pPr>
        <w:spacing w:line="415" w:lineRule="auto"/>
        <w:jc w:val="both"/>
        <w:sectPr>
          <w:pgSz w:w="12240" w:h="15840"/>
          <w:pgMar w:top="1260" w:right="1320" w:bottom="1080" w:left="1320" w:header="0" w:footer="882" w:gutter="0"/>
          <w:cols w:space="720" w:num="1"/>
        </w:sectPr>
      </w:pPr>
    </w:p>
    <w:p>
      <w:pPr>
        <w:spacing w:before="113" w:line="415" w:lineRule="auto"/>
        <w:ind w:left="338" w:right="119" w:hanging="219"/>
        <w:jc w:val="both"/>
      </w:pPr>
      <w:bookmarkStart w:id="48" w:name="_bookmark32"/>
      <w:bookmarkEnd w:id="48"/>
      <w:r>
        <w:rPr>
          <w:b/>
          <w:w w:val="105"/>
        </w:rPr>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r>
        <w:rPr>
          <w:i/>
          <w:w w:val="105"/>
        </w:rPr>
        <w:t>Science</w:t>
      </w:r>
      <w:r>
        <w:rPr>
          <w:w w:val="105"/>
        </w:rPr>
        <w:t xml:space="preserve">, </w:t>
      </w:r>
      <w:r>
        <w:rPr>
          <w:b/>
          <w:w w:val="105"/>
        </w:rPr>
        <w:t>355</w:t>
      </w:r>
      <w:r>
        <w:rPr>
          <w:w w:val="105"/>
        </w:rPr>
        <w:t>: 181 LP – 184.</w:t>
      </w:r>
    </w:p>
    <w:p>
      <w:pPr>
        <w:spacing w:before="182" w:line="415" w:lineRule="auto"/>
        <w:ind w:left="338" w:right="117" w:hanging="219"/>
        <w:jc w:val="both"/>
      </w:pPr>
      <w:bookmarkStart w:id="49" w:name="_bookmark33"/>
      <w:bookmarkEnd w:id="49"/>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pPr>
        <w:spacing w:before="181" w:line="415" w:lineRule="auto"/>
        <w:ind w:left="338" w:right="119" w:hanging="219"/>
        <w:jc w:val="both"/>
      </w:pPr>
      <w:bookmarkStart w:id="50" w:name="_bookmark34"/>
      <w:bookmarkEnd w:id="50"/>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 xml:space="preserve">interactions.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pPr>
        <w:spacing w:before="182" w:line="415" w:lineRule="auto"/>
        <w:ind w:left="338" w:right="117" w:hanging="219"/>
        <w:jc w:val="both"/>
      </w:pPr>
      <w:bookmarkStart w:id="51" w:name="_bookmark35"/>
      <w:bookmarkEnd w:id="51"/>
      <w:r>
        <w:rPr>
          <w:b/>
          <w:w w:val="105"/>
        </w:rPr>
        <w:t>Bever JD, Westover KM , Antonovics J. 1997</w:t>
      </w:r>
      <w:r>
        <w:rPr>
          <w:w w:val="105"/>
        </w:rPr>
        <w:t>.</w:t>
      </w:r>
      <w:r>
        <w:rPr>
          <w:spacing w:val="36"/>
          <w:w w:val="105"/>
        </w:rPr>
        <w:t xml:space="preserve"> </w:t>
      </w:r>
      <w:r>
        <w:rPr>
          <w:w w:val="105"/>
        </w:rPr>
        <w:t>Incorporating the soil community into plant popu- lation dynamics:</w:t>
      </w:r>
      <w:r>
        <w:rPr>
          <w:spacing w:val="36"/>
          <w:w w:val="105"/>
        </w:rPr>
        <w:t xml:space="preserve"> </w:t>
      </w:r>
      <w:r>
        <w:rPr>
          <w:w w:val="105"/>
        </w:rPr>
        <w:t>The utility of the feedback approach.</w:t>
      </w:r>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pPr>
        <w:spacing w:before="181" w:line="415" w:lineRule="auto"/>
        <w:ind w:left="338" w:right="117" w:hanging="219"/>
        <w:jc w:val="both"/>
      </w:pPr>
      <w:bookmarkStart w:id="52" w:name="_bookmark36"/>
      <w:bookmarkEnd w:id="52"/>
      <w:r>
        <w:rPr>
          <w:b/>
          <w:w w:val="105"/>
        </w:rPr>
        <w:t>Bezemer TM, Jing J, Bakx-Schotman JMT ,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pPr>
        <w:spacing w:before="181" w:line="415" w:lineRule="auto"/>
        <w:ind w:left="338" w:right="117" w:hanging="219"/>
        <w:jc w:val="both"/>
      </w:pPr>
      <w:bookmarkStart w:id="53" w:name="_bookmark37"/>
      <w:bookmarkEnd w:id="53"/>
      <w:r>
        <w:rPr>
          <w:b/>
          <w:w w:val="110"/>
        </w:rPr>
        <w:t>Bingham MA ,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pPr>
        <w:spacing w:before="181" w:line="415" w:lineRule="auto"/>
        <w:ind w:left="338" w:right="119" w:hanging="219"/>
        <w:jc w:val="both"/>
      </w:pPr>
      <w:bookmarkStart w:id="54" w:name="_bookmark38"/>
      <w:bookmarkEnd w:id="54"/>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r>
        <w:rPr>
          <w:w w:val="105"/>
        </w:rPr>
        <w:t xml:space="preserve">Exploring Microbiome Functional Dynamics through Space and Time with Trait-Based Theory. </w:t>
      </w:r>
      <w:r>
        <w:rPr>
          <w:i/>
          <w:w w:val="105"/>
        </w:rPr>
        <w:t>mSystems</w:t>
      </w:r>
      <w:r>
        <w:rPr>
          <w:w w:val="105"/>
        </w:rPr>
        <w:t xml:space="preserve">, </w:t>
      </w:r>
      <w:r>
        <w:rPr>
          <w:b/>
          <w:w w:val="105"/>
        </w:rPr>
        <w:t>6</w:t>
      </w:r>
      <w:r>
        <w:rPr>
          <w:w w:val="105"/>
        </w:rPr>
        <w:t>.</w:t>
      </w:r>
    </w:p>
    <w:p>
      <w:pPr>
        <w:spacing w:before="182" w:line="415" w:lineRule="auto"/>
        <w:ind w:left="338" w:right="117" w:hanging="219"/>
        <w:jc w:val="both"/>
      </w:pPr>
      <w:bookmarkStart w:id="55" w:name="_bookmark39"/>
      <w:bookmarkEnd w:id="55"/>
      <w:r>
        <w:rPr>
          <w:b/>
          <w:w w:val="105"/>
        </w:rPr>
        <w:t>Bottini R, Cassán F ,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pPr>
        <w:spacing w:before="181" w:line="415" w:lineRule="auto"/>
        <w:ind w:left="338" w:right="117" w:hanging="219"/>
        <w:jc w:val="both"/>
      </w:pPr>
      <w:bookmarkStart w:id="56" w:name="_bookmark40"/>
      <w:bookmarkEnd w:id="56"/>
      <w:r>
        <w:rPr>
          <w:b/>
          <w:w w:val="105"/>
        </w:rPr>
        <w:t>Brinkman EP, van der Putten WH, Bakker Ej ,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pPr>
        <w:spacing w:before="182"/>
        <w:ind w:left="120"/>
        <w:jc w:val="both"/>
      </w:pPr>
      <w:bookmarkStart w:id="57" w:name="_bookmark41"/>
      <w:bookmarkEnd w:id="57"/>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r>
        <w:rPr>
          <w:b/>
          <w:w w:val="105"/>
        </w:rPr>
        <w:t>A</w:t>
      </w:r>
      <w:r>
        <w:rPr>
          <w:b/>
          <w:spacing w:val="-2"/>
          <w:w w:val="105"/>
        </w:rPr>
        <w:t xml:space="preserve"> </w:t>
      </w:r>
      <w:r>
        <w:rPr>
          <w:b/>
          <w:w w:val="105"/>
        </w:rPr>
        <w:t>,</w:t>
      </w:r>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pPr>
        <w:sectPr>
          <w:pgSz w:w="12240" w:h="15840"/>
          <w:pgMar w:top="1340" w:right="1320" w:bottom="1080" w:left="1320" w:header="0" w:footer="882" w:gutter="0"/>
          <w:cols w:space="720" w:num="1"/>
        </w:sectPr>
      </w:pPr>
    </w:p>
    <w:p>
      <w:pPr>
        <w:spacing w:before="113" w:line="415" w:lineRule="auto"/>
        <w:ind w:left="338" w:right="118" w:hanging="219"/>
        <w:jc w:val="both"/>
      </w:pPr>
      <w:bookmarkStart w:id="58" w:name="_bookmark42"/>
      <w:bookmarkEnd w:id="58"/>
      <w:r>
        <w:rPr>
          <w:b/>
          <w:w w:val="105"/>
        </w:rPr>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r>
        <w:rPr>
          <w:b/>
          <w:w w:val="105"/>
        </w:rPr>
        <w:t>SP</w:t>
      </w:r>
      <w:r>
        <w:rPr>
          <w:b/>
          <w:spacing w:val="-5"/>
          <w:w w:val="105"/>
        </w:rPr>
        <w:t xml:space="preserve"> </w:t>
      </w:r>
      <w:r>
        <w:rPr>
          <w:b/>
          <w:w w:val="105"/>
        </w:rPr>
        <w:t>,</w:t>
      </w:r>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r>
        <w:rPr>
          <w:b/>
          <w:w w:val="105"/>
        </w:rPr>
        <w:t>2018</w:t>
      </w:r>
      <w:r>
        <w:rPr>
          <w:w w:val="105"/>
        </w:rPr>
        <w:t>.</w:t>
      </w:r>
      <w:r>
        <w:rPr>
          <w:spacing w:val="18"/>
          <w:w w:val="105"/>
        </w:rPr>
        <w:t xml:space="preserve"> </w:t>
      </w:r>
      <w:r>
        <w:rPr>
          <w:w w:val="105"/>
        </w:rPr>
        <w:t>Do</w:t>
      </w:r>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pPr>
        <w:spacing w:before="181" w:line="415" w:lineRule="auto"/>
        <w:ind w:left="338" w:right="118" w:hanging="219"/>
        <w:jc w:val="both"/>
      </w:pPr>
      <w:bookmarkStart w:id="59" w:name="_bookmark43"/>
      <w:bookmarkEnd w:id="59"/>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r>
        <w:rPr>
          <w:b/>
        </w:rPr>
        <w:t>MS</w:t>
      </w:r>
      <w:r>
        <w:rPr>
          <w:b/>
          <w:spacing w:val="-2"/>
        </w:rPr>
        <w:t xml:space="preserve"> </w:t>
      </w:r>
      <w:r>
        <w:rPr>
          <w:b/>
        </w:rPr>
        <w:t>,</w:t>
      </w:r>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pPr>
        <w:spacing w:before="181" w:line="415" w:lineRule="auto"/>
        <w:ind w:left="338" w:right="119" w:hanging="219"/>
        <w:jc w:val="both"/>
      </w:pPr>
      <w:bookmarkStart w:id="60" w:name="_bookmark44"/>
      <w:bookmarkEnd w:id="60"/>
      <w:r>
        <w:rPr>
          <w:b/>
          <w:w w:val="105"/>
        </w:rPr>
        <w:t>Chang-Yang CH, Needham J, Lu CL, Hsieh CF, Sun IF , McMahon SM. 2021</w:t>
      </w:r>
      <w:r>
        <w:rPr>
          <w:w w:val="105"/>
        </w:rPr>
        <w:t>.</w:t>
      </w:r>
      <w:r>
        <w:rPr>
          <w:spacing w:val="40"/>
          <w:w w:val="105"/>
        </w:rPr>
        <w:t xml:space="preserve"> </w:t>
      </w:r>
      <w:r>
        <w:rPr>
          <w:w w:val="105"/>
        </w:rPr>
        <w:t>Closing the life cycle of forest trees:</w:t>
      </w:r>
      <w:r>
        <w:rPr>
          <w:spacing w:val="40"/>
          <w:w w:val="105"/>
        </w:rPr>
        <w:t xml:space="preserve"> </w:t>
      </w:r>
      <w:r>
        <w:rPr>
          <w:w w:val="105"/>
        </w:rPr>
        <w:t xml:space="preserve">The difficult dynamics of seedling-to-sapling transitions in a subtropical rainforest.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pPr>
        <w:spacing w:before="182" w:line="415" w:lineRule="auto"/>
        <w:ind w:left="338" w:right="117" w:hanging="219"/>
        <w:jc w:val="both"/>
      </w:pPr>
      <w:bookmarkStart w:id="61" w:name="_bookmark45"/>
      <w:bookmarkEnd w:id="61"/>
      <w:r>
        <w:rPr>
          <w:b/>
          <w:w w:val="105"/>
        </w:rPr>
        <w:t>Chaparro JM, Badri DV ,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pPr>
        <w:spacing w:before="181" w:line="415" w:lineRule="auto"/>
        <w:ind w:left="338" w:right="117" w:hanging="219"/>
        <w:jc w:val="both"/>
      </w:pPr>
      <w:bookmarkStart w:id="62" w:name="_bookmark46"/>
      <w:bookmarkEnd w:id="62"/>
      <w:r>
        <w:rPr>
          <w:b/>
          <w:w w:val="105"/>
        </w:rPr>
        <w:t>Chase AB, Weihe C ,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
    <w:p>
      <w:pPr>
        <w:spacing w:before="182" w:line="415" w:lineRule="auto"/>
        <w:ind w:left="338" w:right="119" w:hanging="219"/>
        <w:jc w:val="both"/>
      </w:pPr>
      <w:bookmarkStart w:id="63" w:name="_bookmark47"/>
      <w:bookmarkEnd w:id="63"/>
      <w:r>
        <w:rPr>
          <w:b/>
        </w:rPr>
        <w:t>Choo J, Carasco C, Alvarez-Loayza P, Simpson BB ,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pPr>
        <w:spacing w:before="181" w:line="415" w:lineRule="auto"/>
        <w:ind w:left="338" w:right="117" w:hanging="219"/>
        <w:jc w:val="both"/>
      </w:pPr>
      <w:bookmarkStart w:id="64" w:name="_bookmark48"/>
      <w:bookmarkEnd w:id="64"/>
      <w:r>
        <w:rPr>
          <w:b/>
          <w:w w:val="105"/>
        </w:rPr>
        <w:t>Chu C ,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pPr>
        <w:spacing w:before="181"/>
        <w:ind w:left="119"/>
        <w:jc w:val="both"/>
      </w:pPr>
      <w:bookmarkStart w:id="65" w:name="_bookmark49"/>
      <w:bookmarkEnd w:id="65"/>
      <w:r>
        <w:rPr>
          <w:b/>
        </w:rPr>
        <w:t>Chung</w:t>
      </w:r>
      <w:r>
        <w:rPr>
          <w:b/>
          <w:spacing w:val="38"/>
        </w:rPr>
        <w:t xml:space="preserve"> </w:t>
      </w:r>
      <w:r>
        <w:rPr>
          <w:b/>
        </w:rPr>
        <w:t>YA.</w:t>
      </w:r>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r>
        <w:rPr>
          <w:i/>
        </w:rPr>
        <w:t>New</w:t>
      </w:r>
      <w:r>
        <w:rPr>
          <w:i/>
          <w:spacing w:val="39"/>
        </w:rPr>
        <w:t xml:space="preserve"> </w:t>
      </w:r>
      <w:r>
        <w:rPr>
          <w:i/>
          <w:spacing w:val="-2"/>
        </w:rPr>
        <w:t>Phytologist</w:t>
      </w:r>
      <w:r>
        <w:rPr>
          <w:spacing w:val="-2"/>
        </w:rPr>
        <w:t>.</w:t>
      </w:r>
    </w:p>
    <w:p>
      <w:pPr>
        <w:pStyle w:val="9"/>
        <w:spacing w:before="8"/>
        <w:rPr>
          <w:sz w:val="31"/>
        </w:rPr>
      </w:pPr>
    </w:p>
    <w:p>
      <w:pPr>
        <w:spacing w:before="1" w:line="415" w:lineRule="auto"/>
        <w:ind w:left="338" w:right="119" w:hanging="219"/>
      </w:pPr>
      <w:bookmarkStart w:id="66" w:name="_bookmark50"/>
      <w:bookmarkEnd w:id="66"/>
      <w:r>
        <w:rPr>
          <w:b/>
          <w:w w:val="105"/>
        </w:rPr>
        <w:t>Chung YA ,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pPr>
        <w:spacing w:before="181" w:line="415" w:lineRule="auto"/>
        <w:ind w:left="338" w:right="118" w:hanging="219"/>
      </w:pPr>
      <w:bookmarkStart w:id="67" w:name="_bookmark51"/>
      <w:bookmarkEnd w:id="67"/>
      <w:r>
        <w:rPr>
          <w:b/>
          <w:w w:val="105"/>
        </w:rPr>
        <w:t>Clark C, Poulsen J, Levey D , Osenberg C. 2007</w:t>
      </w:r>
      <w:r>
        <w:rPr>
          <w:w w:val="105"/>
        </w:rPr>
        <w:t>.</w:t>
      </w:r>
      <w:r>
        <w:rPr>
          <w:spacing w:val="40"/>
          <w:w w:val="105"/>
        </w:rPr>
        <w:t xml:space="preserve"> </w:t>
      </w:r>
      <w:r>
        <w:rPr>
          <w:w w:val="105"/>
        </w:rPr>
        <w:t>Are plant populations seed limited?</w:t>
      </w:r>
      <w:r>
        <w:rPr>
          <w:spacing w:val="40"/>
          <w:w w:val="105"/>
        </w:rPr>
        <w:t xml:space="preserve"> </w:t>
      </w:r>
      <w:r>
        <w:rPr>
          <w:w w:val="105"/>
        </w:rPr>
        <w:t>a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pPr>
        <w:spacing w:before="181" w:line="415" w:lineRule="auto"/>
        <w:ind w:left="338" w:hanging="219"/>
      </w:pPr>
      <w:bookmarkStart w:id="68" w:name="_bookmark52"/>
      <w:bookmarkEnd w:id="68"/>
      <w:r>
        <w:rPr>
          <w:b/>
          <w:w w:val="105"/>
        </w:rPr>
        <w:t>Comita LS, Muller-Landau HC, Aguilar S ,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pPr>
        <w:spacing w:line="415" w:lineRule="auto"/>
        <w:sectPr>
          <w:pgSz w:w="12240" w:h="15840"/>
          <w:pgMar w:top="1340" w:right="1320" w:bottom="1080" w:left="1320" w:header="0" w:footer="882" w:gutter="0"/>
          <w:cols w:space="720" w:num="1"/>
        </w:sectPr>
      </w:pPr>
    </w:p>
    <w:p>
      <w:pPr>
        <w:spacing w:before="113" w:line="415" w:lineRule="auto"/>
        <w:ind w:left="338" w:right="117" w:hanging="219"/>
        <w:jc w:val="both"/>
      </w:pPr>
      <w:bookmarkStart w:id="69" w:name="_bookmark53"/>
      <w:bookmarkEnd w:id="69"/>
      <w:r>
        <w:rPr>
          <w:b/>
          <w:w w:val="105"/>
        </w:rPr>
        <w:t>Comita LS ,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pPr>
        <w:pStyle w:val="9"/>
        <w:spacing w:before="152" w:line="415" w:lineRule="auto"/>
        <w:ind w:left="338" w:right="117" w:hanging="219"/>
        <w:jc w:val="both"/>
      </w:pPr>
      <w:bookmarkStart w:id="70" w:name="_bookmark54"/>
      <w:bookmarkEnd w:id="70"/>
      <w:r>
        <w:rPr>
          <w:b/>
          <w:w w:val="110"/>
        </w:rPr>
        <w:t>Connell J</w:t>
      </w:r>
      <w:r>
        <w:rPr>
          <w:w w:val="110"/>
        </w:rPr>
        <w:t>. 1971.</w:t>
      </w:r>
      <w:r>
        <w:rPr>
          <w:spacing w:val="40"/>
          <w:w w:val="110"/>
        </w:rPr>
        <w:t xml:space="preserve"> </w:t>
      </w:r>
      <w:r>
        <w:rPr>
          <w:w w:val="110"/>
        </w:rPr>
        <w:t xml:space="preserve">On the role of natural enemies in preventing competitive exclusion in some </w:t>
      </w:r>
      <w:r>
        <w:t>marine animals and in rain forest trees.</w:t>
      </w:r>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r>
        <w:rPr>
          <w:w w:val="110"/>
        </w:rPr>
        <w:t>The</w:t>
      </w:r>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pPr>
        <w:spacing w:before="152" w:line="415" w:lineRule="auto"/>
        <w:ind w:left="338" w:right="117" w:hanging="219"/>
        <w:jc w:val="both"/>
      </w:pPr>
      <w:bookmarkStart w:id="71" w:name="_bookmark55"/>
      <w:bookmarkEnd w:id="71"/>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r>
        <w:rPr>
          <w:spacing w:val="40"/>
        </w:rPr>
        <w:t xml:space="preserve"> </w:t>
      </w:r>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pPr>
        <w:spacing w:before="151" w:line="415" w:lineRule="auto"/>
        <w:ind w:left="338" w:right="118" w:hanging="219"/>
        <w:jc w:val="both"/>
      </w:pPr>
      <w:bookmarkStart w:id="72" w:name="_bookmark56"/>
      <w:bookmarkEnd w:id="72"/>
      <w:r>
        <w:rPr>
          <w:b/>
          <w:w w:val="105"/>
        </w:rPr>
        <w:t>Dalling JW, Hubbell SP , Silvera K. 1998</w:t>
      </w:r>
      <w:r>
        <w:rPr>
          <w:w w:val="105"/>
        </w:rPr>
        <w:t>.</w:t>
      </w:r>
      <w:r>
        <w:rPr>
          <w:spacing w:val="40"/>
          <w:w w:val="105"/>
        </w:rPr>
        <w:t xml:space="preserve"> </w:t>
      </w:r>
      <w:r>
        <w:rPr>
          <w:w w:val="105"/>
        </w:rPr>
        <w:t>Seed dispersal, seedling establishment and gap parti- tioning among tropical pioneer trees.</w:t>
      </w:r>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pPr>
        <w:spacing w:before="150" w:line="415" w:lineRule="auto"/>
        <w:ind w:left="338" w:right="118" w:hanging="219"/>
        <w:jc w:val="both"/>
      </w:pPr>
      <w:bookmarkStart w:id="73" w:name="_bookmark57"/>
      <w:bookmarkEnd w:id="73"/>
      <w:r>
        <w:rPr>
          <w:b/>
          <w:w w:val="105"/>
        </w:rPr>
        <w:t>David AS, Thapa-Magar KB, Menges ES, Searcy CA ,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pPr>
        <w:spacing w:before="151" w:line="415" w:lineRule="auto"/>
        <w:ind w:left="338" w:right="119" w:hanging="219"/>
        <w:jc w:val="both"/>
      </w:pPr>
      <w:bookmarkStart w:id="74" w:name="_bookmark58"/>
      <w:bookmarkEnd w:id="74"/>
      <w:r>
        <w:rPr>
          <w:b/>
          <w:w w:val="105"/>
        </w:rPr>
        <w:t>Day NJ, Dunfield KE ,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pPr>
        <w:spacing w:before="151" w:line="415" w:lineRule="auto"/>
        <w:ind w:left="338" w:right="119" w:hanging="219"/>
        <w:jc w:val="both"/>
      </w:pPr>
      <w:bookmarkStart w:id="75" w:name="_bookmark59"/>
      <w:bookmarkEnd w:id="75"/>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pPr>
        <w:spacing w:before="152" w:line="415" w:lineRule="auto"/>
        <w:ind w:left="338" w:right="117" w:hanging="219"/>
        <w:jc w:val="both"/>
      </w:pPr>
      <w:bookmarkStart w:id="76" w:name="_bookmark60"/>
      <w:bookmarkEnd w:id="76"/>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pPr>
        <w:spacing w:before="151" w:line="415" w:lineRule="auto"/>
        <w:ind w:left="338" w:right="117" w:hanging="219"/>
        <w:jc w:val="both"/>
      </w:pPr>
      <w:bookmarkStart w:id="77" w:name="_bookmark61"/>
      <w:bookmarkEnd w:id="77"/>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r>
        <w:rPr>
          <w:b/>
          <w:w w:val="105"/>
        </w:rPr>
        <w:t>JJ</w:t>
      </w:r>
      <w:r>
        <w:rPr>
          <w:b/>
          <w:spacing w:val="-14"/>
          <w:w w:val="105"/>
        </w:rPr>
        <w:t xml:space="preserve"> </w:t>
      </w:r>
      <w:r>
        <w:rPr>
          <w:b/>
          <w:w w:val="105"/>
        </w:rPr>
        <w:t>,</w:t>
      </w:r>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pPr>
        <w:spacing w:before="151" w:line="415" w:lineRule="auto"/>
        <w:ind w:left="338" w:right="117" w:hanging="219"/>
        <w:jc w:val="both"/>
      </w:pPr>
      <w:bookmarkStart w:id="78" w:name="_bookmark62"/>
      <w:bookmarkEnd w:id="78"/>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pPr>
        <w:spacing w:line="415" w:lineRule="auto"/>
        <w:jc w:val="both"/>
        <w:sectPr>
          <w:pgSz w:w="12240" w:h="15840"/>
          <w:pgMar w:top="1340" w:right="1320" w:bottom="1080" w:left="1320" w:header="0" w:footer="882" w:gutter="0"/>
          <w:cols w:space="720" w:num="1"/>
        </w:sectPr>
      </w:pPr>
    </w:p>
    <w:p>
      <w:pPr>
        <w:spacing w:before="113"/>
        <w:ind w:left="338"/>
      </w:pPr>
      <w:r>
        <w:rPr>
          <w:w w:val="105"/>
        </w:rPr>
        <w:t>dependent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pPr>
        <w:pStyle w:val="9"/>
        <w:spacing w:before="186"/>
        <w:ind w:left="338"/>
      </w:pPr>
      <w:r>
        <w:rPr>
          <w:b/>
        </w:rPr>
        <w:t>11</w:t>
      </w:r>
      <w:r>
        <w:t>:</w:t>
      </w:r>
      <w:r>
        <w:rPr>
          <w:spacing w:val="14"/>
        </w:rPr>
        <w:t xml:space="preserve"> </w:t>
      </w:r>
      <w:r>
        <w:rPr>
          <w:spacing w:val="-2"/>
        </w:rPr>
        <w:t>43–55.</w:t>
      </w:r>
    </w:p>
    <w:p>
      <w:pPr>
        <w:pStyle w:val="9"/>
        <w:spacing w:before="7"/>
        <w:rPr>
          <w:sz w:val="31"/>
        </w:rPr>
      </w:pPr>
    </w:p>
    <w:p>
      <w:pPr>
        <w:pStyle w:val="9"/>
        <w:spacing w:line="415" w:lineRule="auto"/>
        <w:ind w:left="338" w:right="117" w:hanging="219"/>
        <w:jc w:val="both"/>
      </w:pPr>
      <w:bookmarkStart w:id="79" w:name="_bookmark63"/>
      <w:bookmarkEnd w:id="79"/>
      <w:r>
        <w:rPr>
          <w:b/>
        </w:rPr>
        <w:t>Dostál P. 2021</w:t>
      </w:r>
      <w:r>
        <w:t>.</w:t>
      </w:r>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pPr>
        <w:spacing w:before="179" w:line="415" w:lineRule="auto"/>
        <w:ind w:left="338" w:right="118" w:hanging="219"/>
        <w:jc w:val="both"/>
      </w:pPr>
      <w:bookmarkStart w:id="80" w:name="_bookmark64"/>
      <w:bookmarkEnd w:id="80"/>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r>
        <w:rPr>
          <w:b/>
          <w:spacing w:val="-2"/>
          <w:w w:val="105"/>
        </w:rPr>
        <w:t>J</w:t>
      </w:r>
      <w:r>
        <w:rPr>
          <w:b/>
          <w:spacing w:val="-10"/>
          <w:w w:val="105"/>
        </w:rPr>
        <w:t xml:space="preserve"> </w:t>
      </w:r>
      <w:r>
        <w:rPr>
          <w:b/>
          <w:spacing w:val="-2"/>
          <w:w w:val="105"/>
        </w:rPr>
        <w:t>,</w:t>
      </w:r>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pPr>
        <w:spacing w:before="180" w:line="415" w:lineRule="auto"/>
        <w:ind w:left="338" w:right="117" w:hanging="219"/>
        <w:jc w:val="both"/>
      </w:pPr>
      <w:bookmarkStart w:id="81" w:name="_bookmark65"/>
      <w:bookmarkEnd w:id="81"/>
      <w:r>
        <w:rPr>
          <w:b/>
          <w:w w:val="105"/>
        </w:rPr>
        <w:t>Dostálek T, Knappová J ,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pPr>
        <w:spacing w:before="180" w:line="415" w:lineRule="auto"/>
        <w:ind w:left="338" w:right="118" w:hanging="219"/>
        <w:jc w:val="both"/>
      </w:pPr>
      <w:bookmarkStart w:id="82" w:name="_bookmark66"/>
      <w:bookmarkEnd w:id="82"/>
      <w:r>
        <w:rPr>
          <w:b/>
          <w:w w:val="105"/>
        </w:rPr>
        <w:t>Dudenhöffer JH, Ebeling A, Klein AM ,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pPr>
        <w:spacing w:before="180" w:line="415" w:lineRule="auto"/>
        <w:ind w:left="338" w:right="117" w:hanging="219"/>
        <w:jc w:val="both"/>
      </w:pPr>
      <w:bookmarkStart w:id="83" w:name="_bookmark67"/>
      <w:bookmarkEnd w:id="83"/>
      <w:r>
        <w:rPr>
          <w:b/>
          <w:w w:val="105"/>
        </w:rPr>
        <w:t>Dudenhöffer JH, Luecke NC ,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r>
        <w:rPr>
          <w:i/>
          <w:w w:val="105"/>
        </w:rPr>
        <w:t>Nature Ecology &amp; Evolution</w:t>
      </w:r>
      <w:r>
        <w:rPr>
          <w:w w:val="105"/>
        </w:rPr>
        <w:t>.</w:t>
      </w:r>
    </w:p>
    <w:p>
      <w:pPr>
        <w:spacing w:before="179" w:line="415" w:lineRule="auto"/>
        <w:ind w:left="338" w:right="117" w:hanging="219"/>
        <w:jc w:val="both"/>
      </w:pPr>
      <w:bookmarkStart w:id="84" w:name="_bookmark68"/>
      <w:bookmarkEnd w:id="84"/>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pPr>
        <w:spacing w:before="181" w:line="415" w:lineRule="auto"/>
        <w:ind w:left="338" w:right="119" w:hanging="219"/>
        <w:jc w:val="both"/>
      </w:pPr>
      <w:bookmarkStart w:id="85" w:name="_bookmark69"/>
      <w:bookmarkEnd w:id="85"/>
      <w:r>
        <w:rPr>
          <w:b/>
          <w:w w:val="105"/>
        </w:rPr>
        <w:t>Eldridge DJ, Travers SK, Val J, Ding J, Wang JT, Singh BK , Delgado-Baquerizo M. 2021</w:t>
      </w:r>
      <w:r>
        <w:rPr>
          <w:w w:val="105"/>
        </w:rPr>
        <w:t xml:space="preserve">. Experimental evidence of strong relationships between soil microbial communities and plant germination.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pPr>
        <w:spacing w:before="180" w:line="415" w:lineRule="auto"/>
        <w:ind w:left="338" w:right="119" w:hanging="219"/>
        <w:jc w:val="both"/>
      </w:pPr>
      <w:bookmarkStart w:id="86" w:name="_bookmark70"/>
      <w:bookmarkEnd w:id="86"/>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r>
        <w:rPr>
          <w:b/>
        </w:rPr>
        <w:t>AE</w:t>
      </w:r>
      <w:r>
        <w:rPr>
          <w:b/>
          <w:spacing w:val="-10"/>
        </w:rPr>
        <w:t xml:space="preserve"> </w:t>
      </w:r>
      <w:r>
        <w:rPr>
          <w:b/>
        </w:rPr>
        <w:t>,</w:t>
      </w:r>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pPr>
        <w:spacing w:before="181"/>
        <w:ind w:left="120"/>
        <w:jc w:val="both"/>
      </w:pPr>
      <w:bookmarkStart w:id="87" w:name="_bookmark71"/>
      <w:bookmarkEnd w:id="87"/>
      <w:r>
        <w:rPr>
          <w:b/>
          <w:w w:val="105"/>
        </w:rPr>
        <w:t>Esch CM ,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pPr>
        <w:pStyle w:val="9"/>
        <w:spacing w:before="185"/>
        <w:ind w:left="338"/>
      </w:pPr>
      <w:r>
        <w:rPr>
          <w:w w:val="105"/>
        </w:rPr>
        <w:t>pp.</w:t>
      </w:r>
      <w:r>
        <w:rPr>
          <w:spacing w:val="23"/>
          <w:w w:val="105"/>
        </w:rPr>
        <w:t xml:space="preserve"> </w:t>
      </w:r>
      <w:r>
        <w:rPr>
          <w:spacing w:val="-2"/>
          <w:w w:val="105"/>
        </w:rPr>
        <w:t>1–10.</w:t>
      </w:r>
    </w:p>
    <w:p>
      <w:pPr>
        <w:pStyle w:val="9"/>
        <w:spacing w:before="7"/>
        <w:rPr>
          <w:sz w:val="31"/>
        </w:rPr>
      </w:pPr>
    </w:p>
    <w:p>
      <w:pPr>
        <w:spacing w:line="415" w:lineRule="auto"/>
        <w:ind w:left="338" w:right="117" w:hanging="219"/>
        <w:jc w:val="both"/>
      </w:pPr>
      <w:bookmarkStart w:id="88" w:name="_bookmark72"/>
      <w:bookmarkEnd w:id="88"/>
      <w:r>
        <w:rPr>
          <w:b/>
        </w:rPr>
        <w:t>Esch CM, Medina-Mora CM, Kobe RK ,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89" w:name="_bookmark73"/>
      <w:bookmarkEnd w:id="89"/>
      <w:r>
        <w:rPr>
          <w:b/>
          <w:w w:val="105"/>
        </w:rPr>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pPr>
        <w:spacing w:before="182" w:line="415" w:lineRule="auto"/>
        <w:ind w:left="338" w:right="118" w:hanging="219"/>
        <w:jc w:val="both"/>
      </w:pPr>
      <w:bookmarkStart w:id="90" w:name="_bookmark74"/>
      <w:bookmarkEnd w:id="90"/>
      <w:r>
        <w:rPr>
          <w:b/>
          <w:w w:val="105"/>
        </w:rPr>
        <w:t>Fitzpatrick CR, Mustafa Z ,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pPr>
        <w:spacing w:before="181" w:line="415" w:lineRule="auto"/>
        <w:ind w:left="338" w:right="118" w:hanging="219"/>
        <w:jc w:val="both"/>
      </w:pPr>
      <w:bookmarkStart w:id="91" w:name="_bookmark75"/>
      <w:bookmarkEnd w:id="91"/>
      <w:r>
        <w:rPr>
          <w:b/>
        </w:rPr>
        <w:t>Forero LE, Kulmatiski A, Grenzer J ,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pPr>
        <w:spacing w:before="181" w:line="415" w:lineRule="auto"/>
        <w:ind w:left="338" w:right="119" w:hanging="219"/>
        <w:jc w:val="both"/>
      </w:pPr>
      <w:bookmarkStart w:id="92" w:name="_bookmark76"/>
      <w:bookmarkEnd w:id="92"/>
      <w:r>
        <w:rPr>
          <w:b/>
          <w:w w:val="105"/>
        </w:rPr>
        <w:t>Freckleton RP ,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pPr>
        <w:spacing w:before="181" w:line="415" w:lineRule="auto"/>
        <w:ind w:left="338" w:right="118" w:hanging="219"/>
        <w:jc w:val="both"/>
      </w:pPr>
      <w:bookmarkStart w:id="93" w:name="_bookmark77"/>
      <w:bookmarkEnd w:id="93"/>
      <w:r>
        <w:rPr>
          <w:b/>
          <w:w w:val="105"/>
        </w:rPr>
        <w:t>Fricke EC, Tewksbury JJ ,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pPr>
        <w:spacing w:before="181" w:line="415" w:lineRule="auto"/>
        <w:ind w:left="338" w:right="117" w:hanging="219"/>
        <w:jc w:val="both"/>
      </w:pPr>
      <w:bookmarkStart w:id="94" w:name="_bookmark78"/>
      <w:bookmarkEnd w:id="94"/>
      <w:r>
        <w:rPr>
          <w:b/>
          <w:w w:val="105"/>
        </w:rPr>
        <w:t>Fukami T ,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pPr>
        <w:spacing w:before="181" w:line="415" w:lineRule="auto"/>
        <w:ind w:left="338" w:right="119" w:hanging="219"/>
        <w:jc w:val="both"/>
      </w:pPr>
      <w:bookmarkStart w:id="95" w:name="_bookmark79"/>
      <w:bookmarkEnd w:id="95"/>
      <w:r>
        <w:rPr>
          <w:b/>
          <w:w w:val="105"/>
        </w:rPr>
        <w:t>Gallery RE, Moore DJ , Dalling JW. 2010</w:t>
      </w:r>
      <w:r>
        <w:rPr>
          <w:w w:val="105"/>
        </w:rPr>
        <w:t>.</w:t>
      </w:r>
      <w:r>
        <w:rPr>
          <w:spacing w:val="40"/>
          <w:w w:val="105"/>
        </w:rPr>
        <w:t xml:space="preserve"> </w:t>
      </w:r>
      <w:r>
        <w:rPr>
          <w:w w:val="105"/>
        </w:rPr>
        <w:t>Interspecific variation in susceptibility to fungal pathogens in seeds of 10 tree species in the neotropical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pPr>
        <w:spacing w:before="182" w:line="415" w:lineRule="auto"/>
        <w:ind w:left="338" w:right="118" w:hanging="219"/>
        <w:jc w:val="both"/>
      </w:pPr>
      <w:bookmarkStart w:id="96" w:name="_bookmark80"/>
      <w:bookmarkEnd w:id="96"/>
      <w:r>
        <w:rPr>
          <w:b/>
          <w:w w:val="105"/>
        </w:rPr>
        <w:t>Gilbert GS.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pPr>
        <w:spacing w:before="180" w:line="415" w:lineRule="auto"/>
        <w:ind w:left="338" w:right="118" w:hanging="219"/>
        <w:jc w:val="both"/>
      </w:pPr>
      <w:bookmarkStart w:id="97" w:name="_bookmark81"/>
      <w:bookmarkEnd w:id="97"/>
      <w:r>
        <w:rPr>
          <w:b/>
          <w:w w:val="105"/>
        </w:rPr>
        <w:t>Grove S, Parker IM ,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pPr>
        <w:spacing w:before="181" w:line="415" w:lineRule="auto"/>
        <w:ind w:left="338" w:right="117" w:hanging="219"/>
        <w:jc w:val="both"/>
      </w:pPr>
      <w:bookmarkStart w:id="98" w:name="_bookmark82"/>
      <w:bookmarkEnd w:id="98"/>
      <w:r>
        <w:rPr>
          <w:b/>
          <w:w w:val="105"/>
        </w:rPr>
        <w:t>Gundale MJ , Kardol P. 2021</w:t>
      </w:r>
      <w:r>
        <w:rPr>
          <w:w w:val="105"/>
        </w:rPr>
        <w:t>.</w:t>
      </w:r>
      <w:r>
        <w:rPr>
          <w:spacing w:val="40"/>
          <w:w w:val="105"/>
        </w:rPr>
        <w:t xml:space="preserve"> </w:t>
      </w:r>
      <w:r>
        <w:rPr>
          <w:w w:val="105"/>
        </w:rPr>
        <w:t xml:space="preserve">Multi-dimensionality as a path forward in plant-soil feedback research.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pPr>
        <w:spacing w:before="181" w:line="415" w:lineRule="auto"/>
        <w:ind w:left="338" w:right="117" w:hanging="219"/>
        <w:jc w:val="both"/>
      </w:pPr>
      <w:bookmarkStart w:id="99" w:name="_bookmark83"/>
      <w:bookmarkEnd w:id="99"/>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r>
        <w:rPr>
          <w:i/>
          <w:w w:val="110"/>
        </w:rPr>
        <w:t>mBio</w:t>
      </w:r>
      <w:r>
        <w:rPr>
          <w:w w:val="110"/>
        </w:rPr>
        <w:t xml:space="preserve">, </w:t>
      </w:r>
      <w:r>
        <w:rPr>
          <w:b/>
          <w:w w:val="110"/>
        </w:rPr>
        <w:t>10</w:t>
      </w:r>
      <w:r>
        <w:rPr>
          <w:w w:val="110"/>
        </w:rPr>
        <w:t>.</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00" w:name="_bookmark84"/>
      <w:bookmarkEnd w:id="100"/>
      <w:r>
        <w:rPr>
          <w:b/>
        </w:rPr>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pPr>
        <w:spacing w:before="182"/>
        <w:ind w:left="120"/>
        <w:jc w:val="both"/>
      </w:pPr>
      <w:bookmarkStart w:id="101" w:name="_bookmark85"/>
      <w:bookmarkEnd w:id="101"/>
      <w:r>
        <w:rPr>
          <w:b/>
        </w:rPr>
        <w:t>Harper</w:t>
      </w:r>
      <w:r>
        <w:rPr>
          <w:b/>
          <w:spacing w:val="-5"/>
        </w:rPr>
        <w:t xml:space="preserve"> </w:t>
      </w:r>
      <w:r>
        <w:rPr>
          <w:b/>
        </w:rPr>
        <w:t>JL</w:t>
      </w:r>
      <w:r>
        <w:t>.</w:t>
      </w:r>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r>
        <w:t>Academic</w:t>
      </w:r>
      <w:r>
        <w:rPr>
          <w:spacing w:val="-4"/>
        </w:rPr>
        <w:t xml:space="preserve"> </w:t>
      </w:r>
      <w:r>
        <w:rPr>
          <w:spacing w:val="-2"/>
        </w:rPr>
        <w:t>Press.</w:t>
      </w:r>
    </w:p>
    <w:p>
      <w:pPr>
        <w:pStyle w:val="9"/>
        <w:spacing w:before="8"/>
        <w:rPr>
          <w:sz w:val="31"/>
        </w:rPr>
      </w:pPr>
    </w:p>
    <w:p>
      <w:pPr>
        <w:spacing w:before="1" w:line="415" w:lineRule="auto"/>
        <w:ind w:left="338" w:right="118" w:hanging="219"/>
      </w:pPr>
      <w:bookmarkStart w:id="102" w:name="_bookmark86"/>
      <w:bookmarkEnd w:id="102"/>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r>
        <w:rPr>
          <w:b/>
          <w:w w:val="105"/>
        </w:rPr>
        <w:t>J</w:t>
      </w:r>
      <w:r>
        <w:rPr>
          <w:b/>
          <w:spacing w:val="27"/>
          <w:w w:val="105"/>
        </w:rPr>
        <w:t xml:space="preserve"> </w:t>
      </w:r>
      <w:r>
        <w:rPr>
          <w:b/>
          <w:w w:val="105"/>
        </w:rPr>
        <w:t>,</w:t>
      </w:r>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pPr>
        <w:spacing w:before="180" w:line="415" w:lineRule="auto"/>
        <w:ind w:left="338" w:hanging="219"/>
      </w:pPr>
      <w:bookmarkStart w:id="103" w:name="_bookmark87"/>
      <w:bookmarkEnd w:id="103"/>
      <w:r>
        <w:rPr>
          <w:b/>
          <w:w w:val="105"/>
        </w:rPr>
        <w:t>Herrera</w:t>
      </w:r>
      <w:r>
        <w:rPr>
          <w:b/>
          <w:spacing w:val="18"/>
          <w:w w:val="105"/>
        </w:rPr>
        <w:t xml:space="preserve"> </w:t>
      </w:r>
      <w:r>
        <w:rPr>
          <w:b/>
          <w:w w:val="105"/>
        </w:rPr>
        <w:t>Paredes</w:t>
      </w:r>
      <w:r>
        <w:rPr>
          <w:b/>
          <w:spacing w:val="18"/>
          <w:w w:val="105"/>
        </w:rPr>
        <w:t xml:space="preserve"> </w:t>
      </w:r>
      <w:r>
        <w:rPr>
          <w:b/>
          <w:w w:val="105"/>
        </w:rPr>
        <w:t>S</w:t>
      </w:r>
      <w:r>
        <w:rPr>
          <w:b/>
          <w:spacing w:val="18"/>
          <w:w w:val="105"/>
        </w:rPr>
        <w:t xml:space="preserve"> </w:t>
      </w:r>
      <w:r>
        <w:rPr>
          <w:b/>
          <w:w w:val="105"/>
        </w:rPr>
        <w:t>,</w:t>
      </w:r>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 xml:space="preserve">of plant–soil interactions. </w:t>
      </w:r>
      <w:r>
        <w:rPr>
          <w:i/>
          <w:w w:val="105"/>
        </w:rPr>
        <w:t>Functional Ecology</w:t>
      </w:r>
      <w:r>
        <w:rPr>
          <w:w w:val="105"/>
        </w:rPr>
        <w:t xml:space="preserve">, </w:t>
      </w:r>
      <w:r>
        <w:rPr>
          <w:b/>
          <w:w w:val="105"/>
        </w:rPr>
        <w:t>30</w:t>
      </w:r>
      <w:r>
        <w:rPr>
          <w:w w:val="105"/>
        </w:rPr>
        <w:t>: 1043–1052.</w:t>
      </w:r>
    </w:p>
    <w:p>
      <w:pPr>
        <w:spacing w:before="181"/>
        <w:ind w:left="119"/>
      </w:pPr>
      <w:bookmarkStart w:id="104" w:name="_bookmark88"/>
      <w:bookmarkEnd w:id="104"/>
      <w:r>
        <w:rPr>
          <w:b/>
        </w:rPr>
        <w:t>Horton</w:t>
      </w:r>
      <w:r>
        <w:rPr>
          <w:b/>
          <w:spacing w:val="20"/>
        </w:rPr>
        <w:t xml:space="preserve"> </w:t>
      </w:r>
      <w:r>
        <w:rPr>
          <w:b/>
        </w:rPr>
        <w:t>T</w:t>
      </w:r>
      <w:r>
        <w:rPr>
          <w:b/>
          <w:spacing w:val="21"/>
        </w:rPr>
        <w:t xml:space="preserve"> </w:t>
      </w:r>
      <w:r>
        <w:rPr>
          <w:b/>
        </w:rPr>
        <w:t>,</w:t>
      </w:r>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
    <w:p>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pPr>
        <w:pStyle w:val="9"/>
        <w:spacing w:before="8"/>
        <w:rPr>
          <w:sz w:val="31"/>
        </w:rPr>
      </w:pPr>
    </w:p>
    <w:p>
      <w:pPr>
        <w:spacing w:line="415" w:lineRule="auto"/>
        <w:ind w:left="338" w:right="118" w:hanging="219"/>
        <w:jc w:val="both"/>
      </w:pPr>
      <w:bookmarkStart w:id="105" w:name="_bookmark89"/>
      <w:bookmarkEnd w:id="105"/>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r>
        <w:rPr>
          <w:b/>
          <w:w w:val="105"/>
        </w:rPr>
        <w:t>J</w:t>
      </w:r>
      <w:r>
        <w:rPr>
          <w:b/>
          <w:spacing w:val="-14"/>
          <w:w w:val="105"/>
        </w:rPr>
        <w:t xml:space="preserve"> </w:t>
      </w:r>
      <w:r>
        <w:rPr>
          <w:b/>
          <w:w w:val="105"/>
        </w:rPr>
        <w:t>,</w:t>
      </w:r>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pPr>
        <w:spacing w:before="181" w:line="415" w:lineRule="auto"/>
        <w:ind w:left="338" w:right="117" w:hanging="219"/>
        <w:jc w:val="both"/>
      </w:pPr>
      <w:bookmarkStart w:id="106" w:name="_bookmark90"/>
      <w:bookmarkEnd w:id="106"/>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pPr>
        <w:spacing w:before="181" w:line="415" w:lineRule="auto"/>
        <w:ind w:left="338" w:right="119" w:hanging="219"/>
        <w:jc w:val="both"/>
      </w:pPr>
      <w:bookmarkStart w:id="107" w:name="_bookmark91"/>
      <w:bookmarkEnd w:id="107"/>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pPr>
        <w:spacing w:before="182" w:line="415" w:lineRule="auto"/>
        <w:ind w:left="338" w:right="117" w:hanging="219"/>
        <w:jc w:val="both"/>
      </w:pPr>
      <w:bookmarkStart w:id="108" w:name="_bookmark92"/>
      <w:bookmarkEnd w:id="108"/>
      <w:r>
        <w:rPr>
          <w:b/>
          <w:w w:val="105"/>
        </w:rPr>
        <w:t>Igwe AN, Quasem B, Liu N ,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pPr>
        <w:spacing w:before="181" w:line="415" w:lineRule="auto"/>
        <w:ind w:left="338" w:right="118" w:hanging="219"/>
        <w:jc w:val="both"/>
      </w:pPr>
      <w:bookmarkStart w:id="109" w:name="_bookmark93"/>
      <w:bookmarkEnd w:id="109"/>
      <w:r>
        <w:rPr>
          <w:b/>
          <w:w w:val="110"/>
        </w:rPr>
        <w:t>Ishaq SL. 2017</w:t>
      </w:r>
      <w:r>
        <w:rPr>
          <w:w w:val="110"/>
        </w:rPr>
        <w:t>.</w:t>
      </w:r>
      <w:r>
        <w:rPr>
          <w:spacing w:val="40"/>
          <w:w w:val="110"/>
        </w:rPr>
        <w:t xml:space="preserve"> </w:t>
      </w:r>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 xml:space="preserve">productivity.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pPr>
        <w:spacing w:before="181" w:line="415" w:lineRule="auto"/>
        <w:ind w:left="338" w:right="119" w:hanging="219"/>
        <w:jc w:val="both"/>
      </w:pPr>
      <w:bookmarkStart w:id="110" w:name="_bookmark94"/>
      <w:bookmarkEnd w:id="110"/>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11" w:name="_bookmark95"/>
      <w:bookmarkEnd w:id="111"/>
      <w:r>
        <w:rPr>
          <w:b/>
          <w:w w:val="105"/>
        </w:rPr>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pPr>
        <w:spacing w:before="182" w:line="415" w:lineRule="auto"/>
        <w:ind w:left="338" w:right="117" w:hanging="219"/>
        <w:jc w:val="both"/>
      </w:pPr>
      <w:bookmarkStart w:id="112" w:name="_bookmark96"/>
      <w:bookmarkEnd w:id="112"/>
      <w:r>
        <w:rPr>
          <w:b/>
          <w:w w:val="105"/>
        </w:rPr>
        <w:t>Johansen A ,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pPr>
        <w:spacing w:before="182" w:line="415" w:lineRule="auto"/>
        <w:ind w:left="338" w:right="117" w:hanging="219"/>
        <w:jc w:val="both"/>
      </w:pPr>
      <w:bookmarkStart w:id="113" w:name="_bookmark97"/>
      <w:bookmarkEnd w:id="113"/>
      <w:r>
        <w:rPr>
          <w:b/>
          <w:w w:val="105"/>
        </w:rPr>
        <w:t>Kalske A, Blande JD , Ramula S. 2022</w:t>
      </w:r>
      <w:r>
        <w:rPr>
          <w:w w:val="105"/>
        </w:rPr>
        <w:t>.</w:t>
      </w:r>
      <w:r>
        <w:rPr>
          <w:spacing w:val="26"/>
          <w:w w:val="105"/>
        </w:rPr>
        <w:t xml:space="preserve"> </w:t>
      </w:r>
      <w:r>
        <w:rPr>
          <w:w w:val="105"/>
        </w:rPr>
        <w:t xml:space="preserve">Soil microbiota explain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pPr>
        <w:spacing w:before="181" w:line="415" w:lineRule="auto"/>
        <w:ind w:left="338" w:right="117" w:hanging="219"/>
        <w:jc w:val="both"/>
      </w:pPr>
      <w:bookmarkStart w:id="114" w:name="_bookmark98"/>
      <w:bookmarkEnd w:id="114"/>
      <w:r>
        <w:rPr>
          <w:b/>
        </w:rPr>
        <w:t>Kandlikar GS, Johnson CA, Yan X, Kraft NJ ,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
    <w:p>
      <w:pPr>
        <w:spacing w:before="182" w:line="415" w:lineRule="auto"/>
        <w:ind w:left="338" w:right="118" w:hanging="219"/>
        <w:jc w:val="both"/>
      </w:pPr>
      <w:bookmarkStart w:id="115" w:name="_bookmark99"/>
      <w:bookmarkEnd w:id="115"/>
      <w:r>
        <w:rPr>
          <w:b/>
        </w:rPr>
        <w:t>Kandlikar GS, Yan X, Levine JM , Kraft NJ. 2021</w:t>
      </w:r>
      <w:r>
        <w:t xml:space="preserve">. Soil microbes generate stronger fitness differences </w:t>
      </w:r>
      <w:r>
        <w:rPr>
          <w:w w:val="105"/>
        </w:rPr>
        <w:t>than stabilization among california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pPr>
        <w:spacing w:before="181" w:line="415" w:lineRule="auto"/>
        <w:ind w:left="338" w:right="118" w:hanging="219"/>
        <w:jc w:val="both"/>
      </w:pPr>
      <w:bookmarkStart w:id="116" w:name="_bookmark100"/>
      <w:bookmarkEnd w:id="116"/>
      <w:r>
        <w:rPr>
          <w:b/>
          <w:w w:val="105"/>
        </w:rPr>
        <w:t>Kardol P, Bezemer MT ,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pPr>
        <w:spacing w:before="180" w:line="415" w:lineRule="auto"/>
        <w:ind w:left="338" w:right="117" w:hanging="219"/>
        <w:jc w:val="both"/>
      </w:pPr>
      <w:bookmarkStart w:id="117" w:name="_bookmark101"/>
      <w:bookmarkEnd w:id="117"/>
      <w:r>
        <w:rPr>
          <w:b/>
          <w:w w:val="105"/>
        </w:rPr>
        <w:t>Kardol P, De Deyn GB, Laliberté E, Mariotte P , Hawkes CV. 2013</w:t>
      </w:r>
      <w:r>
        <w:rPr>
          <w:w w:val="105"/>
        </w:rPr>
        <w:t>.</w:t>
      </w:r>
      <w:r>
        <w:rPr>
          <w:spacing w:val="40"/>
          <w:w w:val="105"/>
        </w:rPr>
        <w:t xml:space="preserve"> </w:t>
      </w:r>
      <w:r>
        <w:rPr>
          <w:w w:val="105"/>
        </w:rPr>
        <w:t>Biotic plant–soil feedbacks across</w:t>
      </w:r>
      <w:r>
        <w:rPr>
          <w:spacing w:val="-4"/>
          <w:w w:val="105"/>
        </w:rPr>
        <w:t xml:space="preserve"> </w:t>
      </w:r>
      <w:r>
        <w:rPr>
          <w:w w:val="105"/>
        </w:rPr>
        <w:t>temporal</w:t>
      </w:r>
      <w:r>
        <w:rPr>
          <w:spacing w:val="-4"/>
          <w:w w:val="105"/>
        </w:rPr>
        <w:t xml:space="preserve"> </w:t>
      </w:r>
      <w:r>
        <w:rPr>
          <w:w w:val="105"/>
        </w:rPr>
        <w:t>scales.</w:t>
      </w:r>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pPr>
        <w:spacing w:before="181" w:line="415" w:lineRule="auto"/>
        <w:ind w:left="338" w:right="118" w:hanging="219"/>
        <w:jc w:val="both"/>
      </w:pPr>
      <w:bookmarkStart w:id="118" w:name="_bookmark102"/>
      <w:bookmarkEnd w:id="118"/>
      <w:r>
        <w:rPr>
          <w:b/>
          <w:w w:val="105"/>
        </w:rPr>
        <w:t>Kazan K , Lyons R. 2016</w:t>
      </w:r>
      <w:r>
        <w:rPr>
          <w:w w:val="105"/>
        </w:rPr>
        <w:t>.</w:t>
      </w:r>
      <w:r>
        <w:rPr>
          <w:spacing w:val="40"/>
          <w:w w:val="105"/>
        </w:rPr>
        <w:t xml:space="preserve"> </w:t>
      </w:r>
      <w:r>
        <w:rPr>
          <w:w w:val="105"/>
        </w:rPr>
        <w:t>The link between flowering time and stress tolerance.</w:t>
      </w:r>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pPr>
        <w:spacing w:before="181" w:line="415" w:lineRule="auto"/>
        <w:ind w:left="338" w:right="117" w:hanging="219"/>
        <w:jc w:val="both"/>
      </w:pPr>
      <w:bookmarkStart w:id="119" w:name="_bookmark103"/>
      <w:bookmarkEnd w:id="119"/>
      <w:r>
        <w:rPr>
          <w:b/>
          <w:w w:val="105"/>
        </w:rPr>
        <w:t>Ke PJ ,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pPr>
        <w:spacing w:before="181" w:line="415" w:lineRule="auto"/>
        <w:ind w:left="338" w:right="119" w:hanging="219"/>
        <w:jc w:val="both"/>
      </w:pPr>
      <w:bookmarkStart w:id="120" w:name="_bookmark104"/>
      <w:bookmarkEnd w:id="120"/>
      <w:r>
        <w:rPr>
          <w:b/>
          <w:w w:val="105"/>
        </w:rPr>
        <w:t>Ke PJ , Miki T. 2015</w:t>
      </w:r>
      <w:r>
        <w:rPr>
          <w:w w:val="105"/>
        </w:rPr>
        <w:t>.</w:t>
      </w:r>
      <w:r>
        <w:rPr>
          <w:spacing w:val="40"/>
          <w:w w:val="105"/>
        </w:rPr>
        <w:t xml:space="preserve"> </w:t>
      </w:r>
      <w:r>
        <w:rPr>
          <w:w w:val="105"/>
        </w:rPr>
        <w:t>Incorporating the soil environment and microbial community into plant competition</w:t>
      </w:r>
      <w:r>
        <w:rPr>
          <w:spacing w:val="-2"/>
          <w:w w:val="105"/>
        </w:rPr>
        <w:t xml:space="preserve"> </w:t>
      </w:r>
      <w:r>
        <w:rPr>
          <w:w w:val="105"/>
        </w:rPr>
        <w:t xml:space="preserve">theory.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pPr>
        <w:spacing w:before="181" w:line="415" w:lineRule="auto"/>
        <w:ind w:left="338" w:right="117" w:hanging="219"/>
        <w:jc w:val="both"/>
      </w:pPr>
      <w:bookmarkStart w:id="121" w:name="_bookmark105"/>
      <w:bookmarkEnd w:id="121"/>
      <w:r>
        <w:rPr>
          <w:b/>
          <w:w w:val="105"/>
        </w:rPr>
        <w:t>Ke PJ ,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pPr>
        <w:spacing w:line="415" w:lineRule="auto"/>
        <w:jc w:val="both"/>
        <w:sectPr>
          <w:pgSz w:w="12240" w:h="15840"/>
          <w:pgMar w:top="1340" w:right="1320" w:bottom="1080" w:left="1320" w:header="0" w:footer="882" w:gutter="0"/>
          <w:cols w:space="720" w:num="1"/>
        </w:sectPr>
      </w:pPr>
    </w:p>
    <w:p>
      <w:pPr>
        <w:pStyle w:val="9"/>
        <w:spacing w:before="113"/>
        <w:ind w:left="120"/>
      </w:pPr>
      <w:bookmarkStart w:id="122" w:name="_bookmark106"/>
      <w:bookmarkEnd w:id="122"/>
      <w:r>
        <w:rPr>
          <w:b/>
          <w:w w:val="105"/>
        </w:rPr>
        <w:t>Ke</w:t>
      </w:r>
      <w:r>
        <w:rPr>
          <w:b/>
          <w:spacing w:val="13"/>
          <w:w w:val="105"/>
        </w:rPr>
        <w:t xml:space="preserve"> </w:t>
      </w:r>
      <w:r>
        <w:rPr>
          <w:b/>
          <w:w w:val="105"/>
        </w:rPr>
        <w:t>PJ</w:t>
      </w:r>
      <w:r>
        <w:rPr>
          <w:b/>
          <w:spacing w:val="14"/>
          <w:w w:val="105"/>
        </w:rPr>
        <w:t xml:space="preserve"> </w:t>
      </w:r>
      <w:r>
        <w:rPr>
          <w:b/>
          <w:w w:val="105"/>
        </w:rPr>
        <w:t>,</w:t>
      </w:r>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
    <w:p>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pPr>
        <w:pStyle w:val="9"/>
        <w:spacing w:before="8"/>
        <w:rPr>
          <w:sz w:val="31"/>
        </w:rPr>
      </w:pPr>
    </w:p>
    <w:p>
      <w:pPr>
        <w:spacing w:line="415" w:lineRule="auto"/>
        <w:ind w:left="338" w:right="118" w:hanging="219"/>
        <w:jc w:val="both"/>
      </w:pPr>
      <w:bookmarkStart w:id="123" w:name="_bookmark107"/>
      <w:bookmarkEnd w:id="123"/>
      <w:r>
        <w:rPr>
          <w:b/>
          <w:w w:val="105"/>
        </w:rPr>
        <w:t>Ke PJ, Zee PC ,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pPr>
        <w:spacing w:before="181" w:line="415" w:lineRule="auto"/>
        <w:ind w:left="338" w:right="117" w:hanging="219"/>
        <w:jc w:val="both"/>
      </w:pPr>
      <w:bookmarkStart w:id="124" w:name="_bookmark108"/>
      <w:bookmarkEnd w:id="124"/>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pPr>
        <w:spacing w:before="182" w:line="415" w:lineRule="auto"/>
        <w:ind w:left="338" w:right="119" w:hanging="219"/>
        <w:jc w:val="both"/>
      </w:pPr>
      <w:bookmarkStart w:id="125" w:name="_bookmark109"/>
      <w:bookmarkEnd w:id="125"/>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pPr>
        <w:pStyle w:val="9"/>
        <w:spacing w:before="181" w:line="415" w:lineRule="auto"/>
        <w:ind w:left="338" w:right="118" w:hanging="219"/>
        <w:jc w:val="both"/>
      </w:pPr>
      <w:bookmarkStart w:id="126" w:name="_bookmark110"/>
      <w:bookmarkEnd w:id="126"/>
      <w:r>
        <w:rPr>
          <w:b/>
          <w:w w:val="105"/>
        </w:rPr>
        <w:t>Kotanen PM. 2007</w:t>
      </w:r>
      <w:r>
        <w:rPr>
          <w:w w:val="105"/>
        </w:rPr>
        <w:t>.</w:t>
      </w:r>
      <w:r>
        <w:rPr>
          <w:spacing w:val="40"/>
          <w:w w:val="105"/>
        </w:rPr>
        <w:t xml:space="preserve"> </w:t>
      </w:r>
      <w:r>
        <w:rPr>
          <w:w w:val="105"/>
        </w:rPr>
        <w:t>Effects of fungal seed pathogens under conspecific and heterospecific trees in</w:t>
      </w:r>
      <w:r>
        <w:rPr>
          <w:spacing w:val="80"/>
          <w:w w:val="105"/>
        </w:rPr>
        <w:t xml:space="preserve"> </w:t>
      </w:r>
      <w:r>
        <w:rPr>
          <w:w w:val="105"/>
        </w:rPr>
        <w:t xml:space="preserve">a temperate forest. </w:t>
      </w:r>
      <w:r>
        <w:rPr>
          <w:i/>
          <w:w w:val="105"/>
        </w:rPr>
        <w:t>Botany</w:t>
      </w:r>
      <w:r>
        <w:rPr>
          <w:w w:val="105"/>
        </w:rPr>
        <w:t xml:space="preserve">, </w:t>
      </w:r>
      <w:r>
        <w:rPr>
          <w:b/>
          <w:w w:val="105"/>
        </w:rPr>
        <w:t>85</w:t>
      </w:r>
      <w:r>
        <w:rPr>
          <w:w w:val="105"/>
        </w:rPr>
        <w:t>: 918–925.</w:t>
      </w:r>
    </w:p>
    <w:p>
      <w:pPr>
        <w:spacing w:before="181" w:line="415" w:lineRule="auto"/>
        <w:ind w:left="338" w:right="118" w:hanging="219"/>
        <w:jc w:val="both"/>
      </w:pPr>
      <w:bookmarkStart w:id="127" w:name="_bookmark111"/>
      <w:bookmarkEnd w:id="127"/>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r>
        <w:rPr>
          <w:b/>
          <w:w w:val="105"/>
        </w:rPr>
        <w:t>EL</w:t>
      </w:r>
      <w:r>
        <w:rPr>
          <w:b/>
          <w:spacing w:val="-15"/>
          <w:w w:val="105"/>
        </w:rPr>
        <w:t xml:space="preserve"> </w:t>
      </w:r>
      <w:r>
        <w:rPr>
          <w:b/>
          <w:w w:val="105"/>
        </w:rPr>
        <w:t>,</w:t>
      </w:r>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pPr>
        <w:spacing w:before="181" w:line="415" w:lineRule="auto"/>
        <w:ind w:left="338" w:right="119" w:hanging="219"/>
        <w:jc w:val="both"/>
      </w:pPr>
      <w:bookmarkStart w:id="128" w:name="_bookmark112"/>
      <w:bookmarkEnd w:id="128"/>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r>
        <w:rPr>
          <w:b/>
          <w:w w:val="105"/>
        </w:rPr>
        <w:t>S</w:t>
      </w:r>
      <w:r>
        <w:rPr>
          <w:b/>
          <w:spacing w:val="-14"/>
          <w:w w:val="105"/>
        </w:rPr>
        <w:t xml:space="preserve"> </w:t>
      </w:r>
      <w:r>
        <w:rPr>
          <w:b/>
          <w:w w:val="105"/>
        </w:rPr>
        <w:t>,</w:t>
      </w:r>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pPr>
        <w:spacing w:before="181" w:line="415" w:lineRule="auto"/>
        <w:ind w:left="338" w:right="118" w:hanging="219"/>
        <w:jc w:val="both"/>
      </w:pPr>
      <w:bookmarkStart w:id="129" w:name="_bookmark113"/>
      <w:bookmarkEnd w:id="129"/>
      <w:r>
        <w:rPr>
          <w:b/>
          <w:w w:val="105"/>
        </w:rPr>
        <w:t>Krishnadas M ,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pPr>
        <w:spacing w:before="181" w:line="415" w:lineRule="auto"/>
        <w:ind w:left="338" w:right="117" w:hanging="219"/>
        <w:jc w:val="both"/>
      </w:pPr>
      <w:bookmarkStart w:id="130" w:name="_bookmark114"/>
      <w:bookmarkEnd w:id="130"/>
      <w:r>
        <w:rPr>
          <w:b/>
          <w:w w:val="105"/>
        </w:rPr>
        <w:t>Krishnadas M ,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pPr>
        <w:spacing w:before="182" w:line="415" w:lineRule="auto"/>
        <w:ind w:left="338" w:right="117" w:hanging="219"/>
        <w:jc w:val="both"/>
      </w:pPr>
      <w:bookmarkStart w:id="131" w:name="_bookmark115"/>
      <w:bookmarkEnd w:id="131"/>
      <w:r>
        <w:rPr>
          <w:b/>
          <w:w w:val="105"/>
        </w:rPr>
        <w:t>Krishnadas M ,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pPr>
        <w:spacing w:before="181" w:line="415" w:lineRule="auto"/>
        <w:ind w:left="338" w:right="118" w:hanging="219"/>
        <w:jc w:val="both"/>
      </w:pPr>
      <w:bookmarkStart w:id="132" w:name="_bookmark116"/>
      <w:bookmarkEnd w:id="132"/>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33" w:name="_bookmark117"/>
      <w:bookmarkEnd w:id="133"/>
      <w:r>
        <w:rPr>
          <w:b/>
          <w:w w:val="105"/>
        </w:rPr>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r>
        <w:rPr>
          <w:b/>
          <w:w w:val="105"/>
        </w:rPr>
        <w:t>KH</w:t>
      </w:r>
      <w:r>
        <w:rPr>
          <w:b/>
          <w:spacing w:val="-8"/>
          <w:w w:val="105"/>
        </w:rPr>
        <w:t xml:space="preserve"> </w:t>
      </w:r>
      <w:r>
        <w:rPr>
          <w:b/>
          <w:w w:val="105"/>
        </w:rPr>
        <w:t>,</w:t>
      </w:r>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pPr>
        <w:spacing w:before="182" w:line="415" w:lineRule="auto"/>
        <w:ind w:left="338" w:right="118" w:hanging="219"/>
        <w:jc w:val="both"/>
      </w:pPr>
      <w:bookmarkStart w:id="134" w:name="_bookmark118"/>
      <w:bookmarkEnd w:id="134"/>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pPr>
        <w:spacing w:before="181" w:line="415" w:lineRule="auto"/>
        <w:ind w:left="338" w:right="117" w:hanging="219"/>
        <w:jc w:val="both"/>
      </w:pPr>
      <w:bookmarkStart w:id="135" w:name="_bookmark119"/>
      <w:bookmarkEnd w:id="135"/>
      <w:r>
        <w:rPr>
          <w:b/>
          <w:w w:val="105"/>
        </w:rPr>
        <w:t>LaManna JA, Jones FA, Bell DM, Pabst RJ ,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pPr>
        <w:spacing w:before="182" w:line="415" w:lineRule="auto"/>
        <w:ind w:left="338" w:right="117" w:hanging="219"/>
        <w:jc w:val="both"/>
      </w:pPr>
      <w:bookmarkStart w:id="136" w:name="_bookmark120"/>
      <w:bookmarkEnd w:id="136"/>
      <w:r>
        <w:rPr>
          <w:b/>
          <w:w w:val="105"/>
        </w:rPr>
        <w:t>Lau JA ,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pPr>
        <w:spacing w:before="181" w:line="415" w:lineRule="auto"/>
        <w:ind w:left="338" w:right="119" w:hanging="219"/>
        <w:jc w:val="both"/>
      </w:pPr>
      <w:bookmarkStart w:id="137" w:name="_bookmark121"/>
      <w:bookmarkEnd w:id="137"/>
      <w:r>
        <w:rPr>
          <w:b/>
          <w:w w:val="105"/>
        </w:rPr>
        <w:t>Lebrĳa-Trejos E, Reich PB, Hernández A ,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pPr>
        <w:spacing w:before="182" w:line="415" w:lineRule="auto"/>
        <w:ind w:left="338" w:right="119" w:hanging="219"/>
        <w:jc w:val="both"/>
      </w:pPr>
      <w:bookmarkStart w:id="138" w:name="_bookmark122"/>
      <w:bookmarkEnd w:id="138"/>
      <w:r>
        <w:rPr>
          <w:b/>
          <w:w w:val="105"/>
        </w:rPr>
        <w:t>Lennon JT ,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pPr>
        <w:spacing w:before="180" w:line="415" w:lineRule="auto"/>
        <w:ind w:left="338" w:right="117" w:hanging="219"/>
        <w:jc w:val="both"/>
      </w:pPr>
      <w:bookmarkStart w:id="139" w:name="_bookmark123"/>
      <w:bookmarkEnd w:id="139"/>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r>
        <w:rPr>
          <w:b/>
          <w:w w:val="105"/>
        </w:rPr>
        <w:t>T</w:t>
      </w:r>
      <w:r>
        <w:rPr>
          <w:b/>
          <w:spacing w:val="-11"/>
          <w:w w:val="105"/>
        </w:rPr>
        <w:t xml:space="preserve"> </w:t>
      </w:r>
      <w:r>
        <w:rPr>
          <w:b/>
          <w:w w:val="105"/>
        </w:rPr>
        <w:t>,</w:t>
      </w:r>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pPr>
        <w:spacing w:before="182" w:line="415" w:lineRule="auto"/>
        <w:ind w:left="338" w:right="119" w:hanging="219"/>
        <w:jc w:val="both"/>
      </w:pPr>
      <w:bookmarkStart w:id="140" w:name="_bookmark124"/>
      <w:bookmarkEnd w:id="140"/>
      <w:r>
        <w:rPr>
          <w:b/>
          <w:w w:val="105"/>
        </w:rPr>
        <w:t>Leverett LD, Schieder IV GF ,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pPr>
        <w:spacing w:before="181" w:line="415" w:lineRule="auto"/>
        <w:ind w:left="338" w:right="118" w:hanging="219"/>
        <w:jc w:val="both"/>
      </w:pPr>
      <w:bookmarkStart w:id="141" w:name="_bookmark125"/>
      <w:bookmarkEnd w:id="141"/>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r>
        <w:rPr>
          <w:b/>
          <w:w w:val="105"/>
        </w:rPr>
        <w:t>B</w:t>
      </w:r>
      <w:r>
        <w:rPr>
          <w:b/>
          <w:spacing w:val="-7"/>
          <w:w w:val="105"/>
        </w:rPr>
        <w:t xml:space="preserve"> </w:t>
      </w:r>
      <w:r>
        <w:rPr>
          <w:b/>
          <w:w w:val="105"/>
        </w:rPr>
        <w:t>,</w:t>
      </w:r>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pPr>
        <w:spacing w:before="181" w:line="415" w:lineRule="auto"/>
        <w:ind w:left="338" w:right="119" w:hanging="219"/>
        <w:jc w:val="both"/>
      </w:pPr>
      <w:bookmarkStart w:id="142" w:name="_bookmark126"/>
      <w:bookmarkEnd w:id="142"/>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43" w:name="_bookmark127"/>
      <w:bookmarkEnd w:id="143"/>
      <w:r>
        <w:rPr>
          <w:b/>
          <w:w w:val="105"/>
        </w:rPr>
        <w:t>Liang M, Liu X, Gilbert GS, Zheng Y, Luo S, Huang F ,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pPr>
        <w:spacing w:before="181"/>
        <w:ind w:left="120"/>
        <w:jc w:val="both"/>
      </w:pPr>
      <w:bookmarkStart w:id="144" w:name="_bookmark128"/>
      <w:bookmarkEnd w:id="144"/>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pPr>
        <w:pStyle w:val="9"/>
        <w:spacing w:before="7"/>
        <w:rPr>
          <w:sz w:val="31"/>
        </w:rPr>
      </w:pPr>
    </w:p>
    <w:p>
      <w:pPr>
        <w:spacing w:line="415" w:lineRule="auto"/>
        <w:ind w:left="338" w:right="117" w:hanging="219"/>
        <w:jc w:val="both"/>
      </w:pPr>
      <w:bookmarkStart w:id="145" w:name="_bookmark129"/>
      <w:bookmarkEnd w:id="145"/>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 xml:space="preserve">microbiome.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pPr>
        <w:spacing w:before="179" w:line="415" w:lineRule="auto"/>
        <w:ind w:left="338" w:right="119" w:hanging="219"/>
        <w:jc w:val="both"/>
      </w:pPr>
      <w:bookmarkStart w:id="146" w:name="_bookmark130"/>
      <w:bookmarkEnd w:id="146"/>
      <w:r>
        <w:rPr>
          <w:b/>
          <w:w w:val="105"/>
        </w:rPr>
        <w:t>Mack KM , Bever JD. 2014</w:t>
      </w:r>
      <w:r>
        <w:rPr>
          <w:w w:val="105"/>
        </w:rPr>
        <w:t>.</w:t>
      </w:r>
      <w:r>
        <w:rPr>
          <w:spacing w:val="40"/>
          <w:w w:val="105"/>
        </w:rPr>
        <w:t xml:space="preserve"> </w:t>
      </w:r>
      <w:r>
        <w:rPr>
          <w:w w:val="105"/>
        </w:rPr>
        <w:t>Coexistence and relative abundance in plant communities are deter-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pPr>
        <w:spacing w:before="181" w:line="415" w:lineRule="auto"/>
        <w:ind w:left="338" w:right="117" w:hanging="219"/>
        <w:jc w:val="both"/>
      </w:pPr>
      <w:bookmarkStart w:id="147" w:name="_bookmark131"/>
      <w:bookmarkEnd w:id="147"/>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r>
        <w:rPr>
          <w:b/>
          <w:w w:val="105"/>
        </w:rPr>
        <w:t>MB</w:t>
      </w:r>
      <w:r>
        <w:rPr>
          <w:b/>
          <w:spacing w:val="-4"/>
          <w:w w:val="105"/>
        </w:rPr>
        <w:t xml:space="preserve"> </w:t>
      </w:r>
      <w:r>
        <w:rPr>
          <w:b/>
          <w:w w:val="105"/>
        </w:rPr>
        <w:t>,</w:t>
      </w:r>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pPr>
        <w:spacing w:before="179" w:line="415" w:lineRule="auto"/>
        <w:ind w:left="338" w:right="119" w:hanging="219"/>
        <w:jc w:val="both"/>
      </w:pPr>
      <w:bookmarkStart w:id="148" w:name="_bookmark132"/>
      <w:bookmarkEnd w:id="148"/>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pPr>
        <w:spacing w:before="181" w:line="415" w:lineRule="auto"/>
        <w:ind w:left="338" w:right="117" w:hanging="219"/>
        <w:jc w:val="both"/>
      </w:pPr>
      <w:bookmarkStart w:id="149" w:name="_bookmark133"/>
      <w:bookmarkEnd w:id="149"/>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pPr>
        <w:pStyle w:val="9"/>
        <w:spacing w:before="180" w:line="415" w:lineRule="auto"/>
        <w:ind w:left="338" w:right="118" w:hanging="219"/>
        <w:jc w:val="both"/>
      </w:pPr>
      <w:bookmarkStart w:id="150" w:name="_bookmark134"/>
      <w:bookmarkEnd w:id="150"/>
      <w:r>
        <w:rPr>
          <w:b/>
          <w:w w:val="110"/>
        </w:rPr>
        <w:t>Mazzola M. 1999</w:t>
      </w:r>
      <w:r>
        <w:rPr>
          <w:w w:val="110"/>
        </w:rPr>
        <w:t>.</w:t>
      </w:r>
      <w:r>
        <w:rPr>
          <w:spacing w:val="40"/>
          <w:w w:val="110"/>
        </w:rPr>
        <w:t xml:space="preserve"> </w:t>
      </w:r>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pPr>
        <w:spacing w:before="180" w:line="415" w:lineRule="auto"/>
        <w:ind w:left="338" w:right="117" w:hanging="219"/>
        <w:jc w:val="both"/>
      </w:pPr>
      <w:bookmarkStart w:id="151" w:name="_bookmark135"/>
      <w:bookmarkEnd w:id="151"/>
      <w:r>
        <w:rPr>
          <w:b/>
          <w:w w:val="105"/>
        </w:rPr>
        <w:t>McCarthy-Neumann S ,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pPr>
        <w:spacing w:before="179" w:line="415" w:lineRule="auto"/>
        <w:ind w:left="338" w:right="118" w:hanging="219"/>
        <w:jc w:val="both"/>
      </w:pPr>
      <w:bookmarkStart w:id="152" w:name="_bookmark136"/>
      <w:bookmarkEnd w:id="152"/>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r>
        <w:rPr>
          <w:b/>
          <w:w w:val="110"/>
        </w:rPr>
        <w:t>M</w:t>
      </w:r>
      <w:r>
        <w:rPr>
          <w:b/>
          <w:spacing w:val="-9"/>
          <w:w w:val="110"/>
        </w:rPr>
        <w:t xml:space="preserve"> </w:t>
      </w:r>
      <w:r>
        <w:rPr>
          <w:b/>
          <w:w w:val="110"/>
        </w:rPr>
        <w:t>,</w:t>
      </w:r>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r>
        <w:rPr>
          <w:i/>
          <w:w w:val="110"/>
        </w:rPr>
        <w:t>mBio</w:t>
      </w:r>
      <w:r>
        <w:rPr>
          <w:w w:val="110"/>
        </w:rPr>
        <w:t>,</w:t>
      </w:r>
      <w:r>
        <w:rPr>
          <w:spacing w:val="-2"/>
          <w:w w:val="110"/>
        </w:rPr>
        <w:t xml:space="preserve"> </w:t>
      </w:r>
      <w:r>
        <w:rPr>
          <w:b/>
          <w:w w:val="110"/>
        </w:rPr>
        <w:t>10</w:t>
      </w:r>
      <w:r>
        <w:rPr>
          <w:w w:val="110"/>
        </w:rPr>
        <w:t>.</w:t>
      </w:r>
    </w:p>
    <w:p>
      <w:pPr>
        <w:spacing w:before="180" w:line="415" w:lineRule="auto"/>
        <w:ind w:left="338" w:right="118" w:hanging="219"/>
        <w:jc w:val="both"/>
      </w:pPr>
      <w:bookmarkStart w:id="153" w:name="_bookmark137"/>
      <w:bookmarkEnd w:id="153"/>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r>
        <w:rPr>
          <w:b/>
          <w:w w:val="105"/>
        </w:rPr>
        <w:t>D</w:t>
      </w:r>
      <w:r>
        <w:rPr>
          <w:b/>
          <w:spacing w:val="-8"/>
          <w:w w:val="105"/>
        </w:rPr>
        <w:t xml:space="preserve"> </w:t>
      </w:r>
      <w:r>
        <w:rPr>
          <w:b/>
          <w:w w:val="105"/>
        </w:rPr>
        <w:t>,</w:t>
      </w:r>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r>
        <w:rPr>
          <w:w w:val="105"/>
        </w:rPr>
        <w:t>north</w:t>
      </w:r>
      <w:r>
        <w:rPr>
          <w:spacing w:val="-6"/>
          <w:w w:val="105"/>
        </w:rPr>
        <w:t xml:space="preserve"> </w:t>
      </w:r>
      <w:r>
        <w:rPr>
          <w:w w:val="105"/>
        </w:rPr>
        <w:t>american</w:t>
      </w:r>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54" w:name="_bookmark138"/>
      <w:bookmarkEnd w:id="154"/>
      <w:r>
        <w:rPr>
          <w:b/>
          <w:w w:val="105"/>
        </w:rPr>
        <w:t>Miller EC, Perron GG ,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pPr>
        <w:spacing w:before="181" w:line="415" w:lineRule="auto"/>
        <w:ind w:left="338" w:right="117" w:hanging="219"/>
        <w:jc w:val="both"/>
      </w:pPr>
      <w:bookmarkStart w:id="155" w:name="_bookmark139"/>
      <w:bookmarkEnd w:id="155"/>
      <w:r>
        <w:rPr>
          <w:b/>
          <w:w w:val="105"/>
        </w:rPr>
        <w:t>Miller</w:t>
      </w:r>
      <w:r>
        <w:rPr>
          <w:b/>
          <w:spacing w:val="-15"/>
          <w:w w:val="105"/>
        </w:rPr>
        <w:t xml:space="preserve"> </w:t>
      </w:r>
      <w:r>
        <w:rPr>
          <w:b/>
          <w:w w:val="105"/>
        </w:rPr>
        <w:t>ZR</w:t>
      </w:r>
      <w:r>
        <w:rPr>
          <w:b/>
          <w:spacing w:val="-14"/>
          <w:w w:val="105"/>
        </w:rPr>
        <w:t xml:space="preserve"> </w:t>
      </w:r>
      <w:r>
        <w:rPr>
          <w:b/>
          <w:w w:val="105"/>
        </w:rPr>
        <w:t>,</w:t>
      </w:r>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pPr>
        <w:spacing w:before="181" w:line="415" w:lineRule="auto"/>
        <w:ind w:left="338" w:right="119" w:hanging="219"/>
        <w:jc w:val="both"/>
      </w:pPr>
      <w:bookmarkStart w:id="156" w:name="_bookmark140"/>
      <w:bookmarkEnd w:id="156"/>
      <w:r>
        <w:rPr>
          <w:b/>
          <w:w w:val="105"/>
        </w:rPr>
        <w:t>Miller ZR, Lechón-Alonso P ,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pPr>
        <w:spacing w:before="181" w:line="415" w:lineRule="auto"/>
        <w:ind w:left="338" w:right="118" w:hanging="219"/>
        <w:jc w:val="both"/>
      </w:pPr>
      <w:bookmarkStart w:id="157" w:name="_bookmark141"/>
      <w:bookmarkEnd w:id="157"/>
      <w:r>
        <w:rPr>
          <w:b/>
        </w:rPr>
        <w:t>Minás A, García-Parisi PA, Chludil H ,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pPr>
        <w:pStyle w:val="9"/>
        <w:spacing w:before="182" w:line="415" w:lineRule="auto"/>
        <w:ind w:left="338" w:right="118" w:hanging="219"/>
        <w:jc w:val="both"/>
      </w:pPr>
      <w:bookmarkStart w:id="158" w:name="_bookmark142"/>
      <w:bookmarkEnd w:id="158"/>
      <w:r>
        <w:rPr>
          <w:b/>
          <w:w w:val="105"/>
        </w:rPr>
        <w:t>Mordecai EA. 2013</w:t>
      </w:r>
      <w:r>
        <w:rPr>
          <w:w w:val="105"/>
        </w:rPr>
        <w:t>.</w:t>
      </w:r>
      <w:r>
        <w:rPr>
          <w:spacing w:val="40"/>
          <w:w w:val="105"/>
        </w:rPr>
        <w:t xml:space="preserve"> </w:t>
      </w:r>
      <w:r>
        <w:rPr>
          <w:w w:val="105"/>
        </w:rPr>
        <w:t xml:space="preserve">Despite spillover, a shared pathogen promotes native plant persistence in a cheatgrass-invaded grassland. </w:t>
      </w:r>
      <w:r>
        <w:rPr>
          <w:i/>
          <w:w w:val="105"/>
        </w:rPr>
        <w:t>Ecology</w:t>
      </w:r>
      <w:r>
        <w:rPr>
          <w:w w:val="105"/>
        </w:rPr>
        <w:t xml:space="preserve">, </w:t>
      </w:r>
      <w:r>
        <w:rPr>
          <w:b/>
          <w:w w:val="105"/>
        </w:rPr>
        <w:t>94</w:t>
      </w:r>
      <w:r>
        <w:rPr>
          <w:w w:val="105"/>
        </w:rPr>
        <w:t>: 2744–2753.</w:t>
      </w:r>
    </w:p>
    <w:p>
      <w:pPr>
        <w:spacing w:before="181" w:line="415" w:lineRule="auto"/>
        <w:ind w:left="338" w:right="119" w:hanging="219"/>
        <w:jc w:val="both"/>
      </w:pPr>
      <w:bookmarkStart w:id="159" w:name="_bookmark143"/>
      <w:bookmarkEnd w:id="159"/>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pPr>
        <w:spacing w:before="181" w:line="415" w:lineRule="auto"/>
        <w:ind w:left="338" w:right="118" w:hanging="219"/>
        <w:jc w:val="both"/>
      </w:pPr>
      <w:bookmarkStart w:id="160" w:name="_bookmark144"/>
      <w:bookmarkEnd w:id="160"/>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r>
        <w:rPr>
          <w:b/>
          <w:w w:val="105"/>
        </w:rPr>
        <w:t>JL</w:t>
      </w:r>
      <w:r>
        <w:rPr>
          <w:b/>
          <w:spacing w:val="-2"/>
          <w:w w:val="105"/>
        </w:rPr>
        <w:t xml:space="preserve"> </w:t>
      </w:r>
      <w:r>
        <w:rPr>
          <w:b/>
          <w:w w:val="105"/>
        </w:rPr>
        <w:t>,</w:t>
      </w:r>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pPr>
        <w:spacing w:before="181" w:line="415" w:lineRule="auto"/>
        <w:ind w:left="338" w:right="117" w:hanging="219"/>
        <w:jc w:val="both"/>
      </w:pPr>
      <w:bookmarkStart w:id="161" w:name="_bookmark145"/>
      <w:bookmarkEnd w:id="161"/>
      <w:r>
        <w:rPr>
          <w:b/>
          <w:w w:val="105"/>
        </w:rPr>
        <w:t>Müller A, George E ,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pPr>
        <w:spacing w:before="181" w:line="415" w:lineRule="auto"/>
        <w:ind w:left="338" w:right="118" w:hanging="219"/>
        <w:jc w:val="both"/>
      </w:pPr>
      <w:bookmarkStart w:id="162" w:name="_bookmark146"/>
      <w:bookmarkEnd w:id="162"/>
      <w:r>
        <w:rPr>
          <w:b/>
          <w:w w:val="105"/>
        </w:rPr>
        <w:t>Nagendra UJ , Peterson CJ. 2016</w:t>
      </w:r>
      <w:r>
        <w:rPr>
          <w:w w:val="105"/>
        </w:rPr>
        <w:t>.</w:t>
      </w:r>
      <w:r>
        <w:rPr>
          <w:spacing w:val="33"/>
          <w:w w:val="105"/>
        </w:rPr>
        <w:t xml:space="preserve"> </w:t>
      </w:r>
      <w:r>
        <w:rPr>
          <w:w w:val="105"/>
        </w:rPr>
        <w:t>Plant-soil feedbacks differ in intact and tornado-damaged areas of the southern Appalachian mountains,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pPr>
        <w:spacing w:before="181" w:line="415" w:lineRule="auto"/>
        <w:ind w:left="338" w:right="119" w:hanging="219"/>
        <w:jc w:val="both"/>
      </w:pPr>
      <w:bookmarkStart w:id="163" w:name="_bookmark147"/>
      <w:bookmarkEnd w:id="163"/>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pPr>
        <w:spacing w:before="181" w:line="415" w:lineRule="auto"/>
        <w:ind w:left="338" w:right="118" w:hanging="219"/>
        <w:jc w:val="both"/>
      </w:pPr>
      <w:bookmarkStart w:id="164" w:name="_bookmark148"/>
      <w:bookmarkEnd w:id="164"/>
      <w:r>
        <w:rPr>
          <w:b/>
          <w:w w:val="105"/>
        </w:rPr>
        <w:t>O’Brien AM, Ginnan NA, Rebolleda-Gómez M , Wagner MR. 2021</w:t>
      </w:r>
      <w:r>
        <w:rPr>
          <w:w w:val="105"/>
        </w:rPr>
        <w:t>.</w:t>
      </w:r>
      <w:r>
        <w:rPr>
          <w:spacing w:val="40"/>
          <w:w w:val="105"/>
        </w:rPr>
        <w:t xml:space="preserve"> </w:t>
      </w:r>
      <w:r>
        <w:rPr>
          <w:w w:val="105"/>
        </w:rPr>
        <w:t>Microbial effects on plant phenology</w:t>
      </w:r>
      <w:r>
        <w:rPr>
          <w:spacing w:val="-2"/>
          <w:w w:val="105"/>
        </w:rPr>
        <w:t xml:space="preserve"> </w:t>
      </w:r>
      <w:r>
        <w:rPr>
          <w:w w:val="105"/>
        </w:rPr>
        <w:t>and</w:t>
      </w:r>
      <w:r>
        <w:rPr>
          <w:spacing w:val="-2"/>
          <w:w w:val="105"/>
        </w:rPr>
        <w:t xml:space="preserve"> </w:t>
      </w:r>
      <w:r>
        <w:rPr>
          <w:w w:val="105"/>
        </w:rPr>
        <w:t>fitness.</w:t>
      </w:r>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65" w:name="_bookmark149"/>
      <w:bookmarkEnd w:id="165"/>
      <w:r>
        <w:rPr>
          <w:b/>
          <w:w w:val="105"/>
        </w:rPr>
        <w:t>Oduor AM, Adomako MO, Yuan Y ,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pPr>
        <w:spacing w:before="181" w:line="415" w:lineRule="auto"/>
        <w:ind w:left="338" w:right="117" w:hanging="219"/>
        <w:jc w:val="both"/>
      </w:pPr>
      <w:bookmarkStart w:id="166" w:name="_bookmark150"/>
      <w:bookmarkEnd w:id="166"/>
      <w:r>
        <w:rPr>
          <w:b/>
          <w:w w:val="105"/>
        </w:rPr>
        <w:t>Orrock</w:t>
      </w:r>
      <w:r>
        <w:rPr>
          <w:b/>
          <w:spacing w:val="-2"/>
          <w:w w:val="105"/>
        </w:rPr>
        <w:t xml:space="preserve"> </w:t>
      </w:r>
      <w:r>
        <w:rPr>
          <w:b/>
          <w:w w:val="105"/>
        </w:rPr>
        <w:t>JL</w:t>
      </w:r>
      <w:r>
        <w:rPr>
          <w:b/>
          <w:spacing w:val="-2"/>
          <w:w w:val="105"/>
        </w:rPr>
        <w:t xml:space="preserve"> </w:t>
      </w:r>
      <w:r>
        <w:rPr>
          <w:b/>
          <w:w w:val="105"/>
        </w:rPr>
        <w:t>,</w:t>
      </w:r>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pPr>
        <w:spacing w:before="179" w:line="415" w:lineRule="auto"/>
        <w:ind w:left="338" w:right="117" w:hanging="219"/>
        <w:jc w:val="both"/>
      </w:pPr>
      <w:bookmarkStart w:id="167" w:name="_bookmark151"/>
      <w:bookmarkEnd w:id="167"/>
      <w:r>
        <w:rPr>
          <w:b/>
          <w:w w:val="110"/>
        </w:rPr>
        <w:t>Pacala SW , Tilman D. 1994</w:t>
      </w:r>
      <w:r>
        <w:rPr>
          <w:w w:val="110"/>
        </w:rPr>
        <w:t>.</w:t>
      </w:r>
      <w:r>
        <w:rPr>
          <w:spacing w:val="40"/>
          <w:w w:val="110"/>
        </w:rPr>
        <w:t xml:space="preserve"> </w:t>
      </w:r>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pPr>
        <w:spacing w:before="180" w:line="415" w:lineRule="auto"/>
        <w:ind w:left="338" w:right="118" w:hanging="219"/>
        <w:jc w:val="both"/>
      </w:pPr>
      <w:bookmarkStart w:id="168" w:name="_bookmark152"/>
      <w:bookmarkEnd w:id="168"/>
      <w:r>
        <w:rPr>
          <w:b/>
          <w:w w:val="105"/>
        </w:rPr>
        <w:t>Packer A ,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pPr>
        <w:spacing w:before="179" w:line="415" w:lineRule="auto"/>
        <w:ind w:left="338" w:right="118" w:hanging="219"/>
        <w:jc w:val="both"/>
      </w:pPr>
      <w:bookmarkStart w:id="169" w:name="_bookmark153"/>
      <w:bookmarkEnd w:id="169"/>
      <w:r>
        <w:rPr>
          <w:b/>
          <w:w w:val="105"/>
        </w:rPr>
        <w:t>Pepe A, Giovannetti M ,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pPr>
        <w:spacing w:before="180" w:line="415" w:lineRule="auto"/>
        <w:ind w:left="338" w:right="118" w:hanging="219"/>
        <w:jc w:val="both"/>
      </w:pPr>
      <w:bookmarkStart w:id="170" w:name="_bookmark154"/>
      <w:bookmarkEnd w:id="170"/>
      <w:r>
        <w:rPr>
          <w:b/>
          <w:w w:val="105"/>
        </w:rPr>
        <w:t>Petermann JS, Fergus AJ, Turnbull LA ,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pPr>
        <w:spacing w:before="180" w:line="415" w:lineRule="auto"/>
        <w:ind w:left="338" w:right="117" w:hanging="219"/>
        <w:jc w:val="both"/>
      </w:pPr>
      <w:bookmarkStart w:id="171" w:name="_bookmark155"/>
      <w:bookmarkEnd w:id="171"/>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r>
        <w:rPr>
          <w:b/>
          <w:w w:val="105"/>
        </w:rPr>
        <w:t>AC</w:t>
      </w:r>
      <w:r>
        <w:rPr>
          <w:b/>
          <w:spacing w:val="-9"/>
          <w:w w:val="105"/>
        </w:rPr>
        <w:t xml:space="preserve"> </w:t>
      </w:r>
      <w:r>
        <w:rPr>
          <w:b/>
          <w:w w:val="105"/>
        </w:rPr>
        <w:t>,</w:t>
      </w:r>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pPr>
        <w:spacing w:before="179" w:line="415" w:lineRule="auto"/>
        <w:ind w:left="338" w:right="117" w:hanging="219"/>
        <w:jc w:val="both"/>
      </w:pPr>
      <w:bookmarkStart w:id="172" w:name="_bookmark156"/>
      <w:bookmarkEnd w:id="172"/>
      <w:r>
        <w:rPr>
          <w:b/>
        </w:rPr>
        <w:t>Pineda A, Kaplan I, Hannula SE, Ghanem W ,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pPr>
        <w:spacing w:before="180" w:line="415" w:lineRule="auto"/>
        <w:ind w:left="338" w:right="118" w:hanging="219"/>
        <w:jc w:val="both"/>
      </w:pPr>
      <w:bookmarkStart w:id="173" w:name="_bookmark157"/>
      <w:bookmarkEnd w:id="173"/>
      <w:r>
        <w:rPr>
          <w:b/>
          <w:w w:val="105"/>
        </w:rPr>
        <w:t>Poulsen JR, Clark CJ ,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pPr>
        <w:spacing w:before="180" w:line="415" w:lineRule="auto"/>
        <w:ind w:left="338" w:right="117" w:hanging="219"/>
        <w:jc w:val="both"/>
      </w:pPr>
      <w:bookmarkStart w:id="174" w:name="_bookmark158"/>
      <w:bookmarkEnd w:id="174"/>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Plant–soil feedbacks :</w:t>
      </w:r>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pPr>
        <w:spacing w:before="180" w:line="415" w:lineRule="auto"/>
        <w:ind w:left="338" w:right="119" w:hanging="219"/>
        <w:jc w:val="both"/>
      </w:pPr>
      <w:bookmarkStart w:id="175" w:name="_bookmark159"/>
      <w:bookmarkEnd w:id="175"/>
      <w:r>
        <w:rPr>
          <w:b/>
          <w:w w:val="105"/>
        </w:rPr>
        <w:t>Ravanbakhsh M, Sasidharan R, Voesenek LA, Kowalchuk GA ,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8" w:hanging="219"/>
        <w:jc w:val="both"/>
      </w:pPr>
      <w:bookmarkStart w:id="176" w:name="_bookmark160"/>
      <w:bookmarkEnd w:id="176"/>
      <w:r>
        <w:rPr>
          <w:b/>
        </w:rPr>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r>
        <w:rPr>
          <w:b/>
        </w:rPr>
        <w:t>MB</w:t>
      </w:r>
      <w:r>
        <w:rPr>
          <w:b/>
          <w:spacing w:val="20"/>
        </w:rPr>
        <w:t xml:space="preserve"> </w:t>
      </w:r>
      <w:r>
        <w:rPr>
          <w:b/>
        </w:rPr>
        <w:t>,</w:t>
      </w:r>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pPr>
        <w:spacing w:before="181" w:line="415" w:lineRule="auto"/>
        <w:ind w:left="338" w:right="119" w:hanging="219"/>
        <w:jc w:val="both"/>
      </w:pPr>
      <w:bookmarkStart w:id="177" w:name="_bookmark161"/>
      <w:bookmarkEnd w:id="177"/>
      <w:r>
        <w:rPr>
          <w:b/>
          <w:w w:val="105"/>
        </w:rPr>
        <w:t>Sarmiento C, Zalamea PC, Dalling JW, Davis AS, Stump SM, U’Ren JM ,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pPr>
        <w:spacing w:before="182" w:line="415" w:lineRule="auto"/>
        <w:ind w:left="338" w:right="117" w:hanging="219"/>
        <w:jc w:val="both"/>
      </w:pPr>
      <w:bookmarkStart w:id="178" w:name="_bookmark162"/>
      <w:bookmarkEnd w:id="178"/>
      <w:r>
        <w:rPr>
          <w:b/>
          <w:w w:val="105"/>
        </w:rPr>
        <w:t>Schroeder JW, Dobson A, Mangan SA, Petticord DF ,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pPr>
        <w:spacing w:before="182" w:line="415" w:lineRule="auto"/>
        <w:ind w:left="338" w:right="118" w:hanging="219"/>
        <w:jc w:val="both"/>
      </w:pPr>
      <w:bookmarkStart w:id="179" w:name="_bookmark163"/>
      <w:bookmarkEnd w:id="179"/>
      <w:r>
        <w:rPr>
          <w:b/>
        </w:rPr>
        <w:t>Shikano I, Rosa C, Tan CW ,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pPr>
        <w:pStyle w:val="9"/>
        <w:spacing w:before="181" w:line="415" w:lineRule="auto"/>
        <w:ind w:left="338" w:right="118" w:hanging="219"/>
        <w:jc w:val="both"/>
      </w:pPr>
      <w:bookmarkStart w:id="180" w:name="_bookmark164"/>
      <w:bookmarkEnd w:id="180"/>
      <w:r>
        <w:rPr>
          <w:b/>
        </w:rPr>
        <w:t>Song X ,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trees? a</w:t>
      </w:r>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pPr>
        <w:spacing w:before="181" w:line="415" w:lineRule="auto"/>
        <w:ind w:left="338" w:right="117" w:hanging="219"/>
        <w:jc w:val="both"/>
      </w:pPr>
      <w:bookmarkStart w:id="181" w:name="_bookmark165"/>
      <w:bookmarkEnd w:id="181"/>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r>
        <w:rPr>
          <w:spacing w:val="-15"/>
          <w:w w:val="110"/>
        </w:rPr>
        <w:t xml:space="preserve"> </w:t>
      </w:r>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pPr>
        <w:spacing w:before="181" w:line="415" w:lineRule="auto"/>
        <w:ind w:left="338" w:right="119" w:hanging="219"/>
        <w:jc w:val="both"/>
      </w:pPr>
      <w:bookmarkStart w:id="182" w:name="_bookmark166"/>
      <w:bookmarkEnd w:id="182"/>
      <w:r>
        <w:rPr>
          <w:b/>
          <w:w w:val="105"/>
        </w:rPr>
        <w:t>Stump SM ,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pPr>
        <w:spacing w:before="181" w:line="415" w:lineRule="auto"/>
        <w:ind w:left="338" w:right="119" w:hanging="219"/>
        <w:jc w:val="both"/>
      </w:pPr>
      <w:bookmarkStart w:id="183" w:name="_bookmark167"/>
      <w:bookmarkEnd w:id="183"/>
      <w:r>
        <w:rPr>
          <w:b/>
          <w:w w:val="105"/>
        </w:rPr>
        <w:t>Suding KN, Stanley Harpole W, Fukami T, Kulmatiski A, MacDougall AS, Stein C , van der Putten WH. 2013</w:t>
      </w:r>
      <w:r>
        <w:rPr>
          <w:w w:val="105"/>
        </w:rPr>
        <w:t>.</w:t>
      </w:r>
      <w:r>
        <w:rPr>
          <w:spacing w:val="40"/>
          <w:w w:val="105"/>
        </w:rPr>
        <w:t xml:space="preserve"> </w:t>
      </w:r>
      <w:r>
        <w:rPr>
          <w:w w:val="105"/>
        </w:rPr>
        <w:t>Consequences of plant–soil feedbacks in invasion.</w:t>
      </w:r>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pPr>
        <w:spacing w:before="181" w:line="415" w:lineRule="auto"/>
        <w:ind w:left="338" w:right="117" w:hanging="219"/>
        <w:jc w:val="both"/>
      </w:pPr>
      <w:bookmarkStart w:id="184" w:name="_bookmark168"/>
      <w:bookmarkEnd w:id="184"/>
      <w:r>
        <w:rPr>
          <w:b/>
          <w:w w:val="105"/>
        </w:rPr>
        <w:t>Swamy V, Terborgh J, Dexter KG, Best BD, Alvarez P , Cornejo F. 2011</w:t>
      </w:r>
      <w:r>
        <w:rPr>
          <w:w w:val="105"/>
        </w:rPr>
        <w:t>.</w:t>
      </w:r>
      <w:r>
        <w:rPr>
          <w:spacing w:val="40"/>
          <w:w w:val="105"/>
        </w:rPr>
        <w:t xml:space="preserve"> </w:t>
      </w:r>
      <w:r>
        <w:rPr>
          <w:w w:val="105"/>
        </w:rPr>
        <w:t>Are all seeds equal? spatially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pPr>
        <w:spacing w:before="182" w:line="415" w:lineRule="auto"/>
        <w:ind w:left="338" w:right="117" w:hanging="219"/>
        <w:jc w:val="both"/>
      </w:pPr>
      <w:bookmarkStart w:id="185" w:name="_bookmark169"/>
      <w:bookmarkEnd w:id="185"/>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r>
        <w:rPr>
          <w:b/>
          <w:spacing w:val="-2"/>
          <w:w w:val="105"/>
        </w:rPr>
        <w:t>M</w:t>
      </w:r>
      <w:r>
        <w:rPr>
          <w:b/>
          <w:spacing w:val="-10"/>
          <w:w w:val="105"/>
        </w:rPr>
        <w:t xml:space="preserve"> </w:t>
      </w:r>
      <w:r>
        <w:rPr>
          <w:b/>
          <w:spacing w:val="-2"/>
          <w:w w:val="105"/>
        </w:rPr>
        <w:t>,</w:t>
      </w:r>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r>
        <w:rPr>
          <w:spacing w:val="-2"/>
          <w:w w:val="105"/>
        </w:rPr>
        <w:t xml:space="preserve">Plant–soil </w:t>
      </w:r>
      <w:r>
        <w:rPr>
          <w:w w:val="105"/>
        </w:rPr>
        <w:t>feedback and the maintenance of diversity in Mediterranean-climate shrublands.</w:t>
      </w:r>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86" w:name="_bookmark170"/>
      <w:bookmarkEnd w:id="186"/>
      <w:r>
        <w:rPr>
          <w:b/>
        </w:rPr>
        <w:t>Veen C, Fry E, ten Hooven F, Kardol P, Morriën E , De Long JR. 2019</w:t>
      </w:r>
      <w:r>
        <w:t>.</w:t>
      </w:r>
      <w:r>
        <w:rPr>
          <w:spacing w:val="40"/>
        </w:rPr>
        <w:t xml:space="preserve"> </w:t>
      </w:r>
      <w:r>
        <w:t>The role of plant litter in driving plant-soil feedbacks.</w:t>
      </w:r>
      <w:r>
        <w:rPr>
          <w:spacing w:val="40"/>
        </w:rPr>
        <w:t xml:space="preserve"> </w:t>
      </w:r>
      <w:r>
        <w:rPr>
          <w:i/>
        </w:rPr>
        <w:t>Frontiers in Environmental Science</w:t>
      </w:r>
      <w:r>
        <w:t xml:space="preserve">, </w:t>
      </w:r>
      <w:r>
        <w:rPr>
          <w:b/>
        </w:rPr>
        <w:t>7</w:t>
      </w:r>
      <w:r>
        <w:t>:</w:t>
      </w:r>
      <w:r>
        <w:rPr>
          <w:spacing w:val="40"/>
        </w:rPr>
        <w:t xml:space="preserve"> </w:t>
      </w:r>
      <w:r>
        <w:t>168.</w:t>
      </w:r>
    </w:p>
    <w:p>
      <w:pPr>
        <w:spacing w:before="180" w:line="415" w:lineRule="auto"/>
        <w:ind w:left="338" w:right="117" w:hanging="219"/>
        <w:jc w:val="both"/>
      </w:pPr>
      <w:bookmarkStart w:id="187" w:name="_bookmark171"/>
      <w:bookmarkEnd w:id="187"/>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r>
        <w:rPr>
          <w:b/>
          <w:w w:val="105"/>
        </w:rPr>
        <w:t>C</w:t>
      </w:r>
      <w:r>
        <w:rPr>
          <w:b/>
          <w:spacing w:val="-2"/>
          <w:w w:val="105"/>
        </w:rPr>
        <w:t xml:space="preserve"> </w:t>
      </w:r>
      <w:r>
        <w:rPr>
          <w:b/>
          <w:w w:val="105"/>
        </w:rPr>
        <w:t>,</w:t>
      </w:r>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 xml:space="preserve">addition.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pPr>
        <w:spacing w:before="180" w:line="415" w:lineRule="auto"/>
        <w:ind w:left="338" w:right="117" w:hanging="219"/>
        <w:jc w:val="both"/>
      </w:pPr>
      <w:bookmarkStart w:id="188" w:name="_bookmark172"/>
      <w:bookmarkEnd w:id="188"/>
      <w:r>
        <w:rPr>
          <w:b/>
          <w:w w:val="110"/>
        </w:rPr>
        <w:t>van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pPr>
        <w:spacing w:before="180" w:line="415" w:lineRule="auto"/>
        <w:ind w:left="338" w:right="119" w:hanging="219"/>
        <w:jc w:val="both"/>
      </w:pPr>
      <w:bookmarkStart w:id="189" w:name="_bookmark173"/>
      <w:bookmarkEnd w:id="189"/>
      <w:r>
        <w:rPr>
          <w:b/>
          <w:w w:val="105"/>
        </w:rPr>
        <w:t>Wagner MR, Lundberg DS, Coleman-Derr D, Tringe SG, Dangl JL ,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pPr>
        <w:spacing w:before="180" w:line="415" w:lineRule="auto"/>
        <w:ind w:left="338" w:right="117" w:hanging="219"/>
        <w:jc w:val="both"/>
      </w:pPr>
      <w:bookmarkStart w:id="190" w:name="_bookmark174"/>
      <w:bookmarkEnd w:id="190"/>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r>
        <w:rPr>
          <w:b/>
          <w:w w:val="105"/>
        </w:rPr>
        <w:t>M</w:t>
      </w:r>
      <w:r>
        <w:rPr>
          <w:b/>
          <w:spacing w:val="-4"/>
          <w:w w:val="105"/>
        </w:rPr>
        <w:t xml:space="preserve"> </w:t>
      </w:r>
      <w:r>
        <w:rPr>
          <w:b/>
          <w:w w:val="105"/>
        </w:rPr>
        <w:t>,</w:t>
      </w:r>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pPr>
        <w:spacing w:before="181"/>
        <w:ind w:left="119"/>
        <w:jc w:val="both"/>
      </w:pPr>
      <w:bookmarkStart w:id="191" w:name="_bookmark175"/>
      <w:bookmarkEnd w:id="191"/>
      <w:r>
        <w:rPr>
          <w:b/>
          <w:w w:val="105"/>
        </w:rPr>
        <w:t>Wubs</w:t>
      </w:r>
      <w:r>
        <w:rPr>
          <w:b/>
          <w:spacing w:val="14"/>
          <w:w w:val="105"/>
        </w:rPr>
        <w:t xml:space="preserve"> </w:t>
      </w:r>
      <w:r>
        <w:rPr>
          <w:b/>
          <w:w w:val="105"/>
        </w:rPr>
        <w:t>ERJ</w:t>
      </w:r>
      <w:r>
        <w:rPr>
          <w:b/>
          <w:spacing w:val="15"/>
          <w:w w:val="105"/>
        </w:rPr>
        <w:t xml:space="preserve"> </w:t>
      </w:r>
      <w:r>
        <w:rPr>
          <w:b/>
          <w:w w:val="105"/>
        </w:rPr>
        <w:t>,</w:t>
      </w:r>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pPr>
        <w:pStyle w:val="9"/>
        <w:spacing w:before="7"/>
        <w:rPr>
          <w:sz w:val="31"/>
        </w:rPr>
      </w:pPr>
    </w:p>
    <w:p>
      <w:pPr>
        <w:spacing w:line="415" w:lineRule="auto"/>
        <w:ind w:left="338" w:right="117" w:hanging="219"/>
        <w:jc w:val="both"/>
      </w:pPr>
      <w:bookmarkStart w:id="192" w:name="_bookmark176"/>
      <w:bookmarkEnd w:id="192"/>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r>
        <w:rPr>
          <w:b/>
          <w:w w:val="105"/>
        </w:rPr>
        <w:t>M</w:t>
      </w:r>
      <w:r>
        <w:rPr>
          <w:b/>
          <w:spacing w:val="-5"/>
          <w:w w:val="105"/>
        </w:rPr>
        <w:t xml:space="preserve"> </w:t>
      </w:r>
      <w:r>
        <w:rPr>
          <w:b/>
          <w:w w:val="105"/>
        </w:rPr>
        <w:t>,</w:t>
      </w:r>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pPr>
        <w:spacing w:before="180" w:line="415" w:lineRule="auto"/>
        <w:ind w:left="338" w:right="118" w:hanging="219"/>
        <w:jc w:val="both"/>
      </w:pPr>
      <w:bookmarkStart w:id="193" w:name="_bookmark177"/>
      <w:bookmarkEnd w:id="193"/>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r>
        <w:rPr>
          <w:b/>
          <w:w w:val="105"/>
        </w:rPr>
        <w:t>JM</w:t>
      </w:r>
      <w:r>
        <w:rPr>
          <w:b/>
          <w:spacing w:val="-4"/>
          <w:w w:val="105"/>
        </w:rPr>
        <w:t xml:space="preserve"> </w:t>
      </w:r>
      <w:r>
        <w:rPr>
          <w:b/>
          <w:w w:val="105"/>
        </w:rPr>
        <w:t>,</w:t>
      </w:r>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pPr>
        <w:spacing w:before="179" w:line="415" w:lineRule="auto"/>
        <w:ind w:left="338" w:right="117" w:hanging="219"/>
        <w:jc w:val="both"/>
      </w:pPr>
      <w:bookmarkStart w:id="194" w:name="_bookmark178"/>
      <w:bookmarkEnd w:id="194"/>
      <w:r>
        <w:rPr>
          <w:b/>
          <w:w w:val="105"/>
        </w:rPr>
        <w:t>Zalamea PC, Sarmiento C, Arnold AE, Davis AS, Ferrer A ,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pPr>
        <w:spacing w:before="181" w:line="415" w:lineRule="auto"/>
        <w:ind w:left="338" w:right="117" w:hanging="219"/>
        <w:jc w:val="both"/>
      </w:pPr>
      <w:bookmarkStart w:id="195" w:name="_bookmark179"/>
      <w:bookmarkEnd w:id="195"/>
      <w:r>
        <w:rPr>
          <w:b/>
          <w:w w:val="110"/>
        </w:rPr>
        <w:t>Zee PC ,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pPr>
        <w:spacing w:before="179" w:line="415" w:lineRule="auto"/>
        <w:ind w:left="338" w:right="118" w:hanging="219"/>
        <w:jc w:val="both"/>
      </w:pPr>
      <w:bookmarkStart w:id="196" w:name="_bookmark180"/>
      <w:bookmarkEnd w:id="196"/>
      <w:r>
        <w:rPr>
          <w:b/>
          <w:w w:val="105"/>
        </w:rPr>
        <w:t>Zhang J, Klinkhamer PG, Vrieling K ,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97" w:name="_bookmark181"/>
      <w:bookmarkEnd w:id="197"/>
      <w:r>
        <w:rPr>
          <w:b/>
        </w:rPr>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pPr>
        <w:spacing w:before="182" w:line="415" w:lineRule="auto"/>
        <w:ind w:left="338" w:right="119" w:hanging="219"/>
        <w:jc w:val="both"/>
      </w:pPr>
      <w:bookmarkStart w:id="198" w:name="_bookmark182"/>
      <w:bookmarkEnd w:id="198"/>
      <w:r>
        <w:rPr>
          <w:b/>
          <w:w w:val="105"/>
        </w:rPr>
        <w:t>Zhu Y, Comita LS, Hubbell SP ,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pPr>
        <w:spacing w:before="181" w:line="415" w:lineRule="auto"/>
        <w:ind w:left="338" w:right="117" w:hanging="219"/>
        <w:jc w:val="both"/>
      </w:pPr>
      <w:bookmarkStart w:id="199" w:name="_bookmark183"/>
      <w:bookmarkEnd w:id="199"/>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pgSz w:w="12240" w:h="15840"/>
      <w:pgMar w:top="1340" w:right="1320" w:bottom="1080" w:left="1320" w:header="0" w:footer="882"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柏如 柯" w:date="2023-02-05T01:10:00Z" w:initials="柏如">
    <w:p w14:paraId="6AEB3467">
      <w:r>
        <w:rPr>
          <w:sz w:val="20"/>
          <w:szCs w:val="20"/>
        </w:rPr>
        <w:t>This is only a place-holder! Please suggest titles!</w:t>
      </w:r>
    </w:p>
  </w:comment>
  <w:comment w:id="1" w:author="柏如 柯" w:date="2023-02-05T01:10:00Z" w:initials="柏如">
    <w:p w14:paraId="251213F2">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2" w:author="genchanghsu" w:date="2023-02-07T14:53:00Z" w:initials="g">
    <w:p w14:paraId="31683745">
      <w:pPr>
        <w:pStyle w:val="11"/>
      </w:pPr>
      <w:r>
        <w:t>Maybe use “microbial community composition” instead as it is more inclusive?</w:t>
      </w:r>
    </w:p>
  </w:comment>
  <w:comment w:id="3" w:author="genchanghsu" w:date="2023-02-07T14:57:00Z" w:initials="g">
    <w:p w14:paraId="4BB16C7D">
      <w:pPr>
        <w:pStyle w:val="11"/>
      </w:pPr>
      <w:r>
        <w:t>Maybe “therefore” reads better?</w:t>
      </w:r>
    </w:p>
  </w:comment>
  <w:comment w:id="4" w:author="genchanghsu" w:date="2023-02-07T15:20:00Z" w:initials="g">
    <w:p w14:paraId="743C15E8">
      <w:pPr>
        <w:pStyle w:val="11"/>
      </w:pPr>
      <w:r>
        <w:t>The sentence is incomplete?</w:t>
      </w:r>
    </w:p>
  </w:comment>
  <w:comment w:id="6" w:author="genchanghsu" w:date="2023-02-07T16:43:00Z" w:initials="g">
    <w:p w14:paraId="67460507">
      <w:pPr>
        <w:pStyle w:val="11"/>
        <w:numPr>
          <w:ilvl w:val="0"/>
          <w:numId w:val="1"/>
        </w:numPr>
      </w:pPr>
      <w:r>
        <w:t xml:space="preserve"> Does this mean that the effects of past microbial legacies are only important during the early stage of the responding plants (as later on the responding plants will condition their own soil)?</w:t>
      </w:r>
    </w:p>
    <w:p w14:paraId="68A27AD9">
      <w:pPr>
        <w:pStyle w:val="11"/>
        <w:numPr>
          <w:ilvl w:val="0"/>
          <w:numId w:val="1"/>
        </w:numPr>
      </w:pPr>
      <w:r>
        <w:t xml:space="preserve"> The transition word “Conversly” sounds a bit weird to me.</w:t>
      </w:r>
    </w:p>
  </w:comment>
  <w:comment w:id="5" w:author="柏如 柯" w:date="2023-02-05T01:11:00Z" w:initials="柏如">
    <w:p w14:paraId="4D845F6D">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7" w:author="柏如 柯" w:date="2023-02-05T01:12:00Z" w:initials="柏如">
    <w:p w14:paraId="3D921309">
      <w:r>
        <w:rPr>
          <w:sz w:val="20"/>
          <w:szCs w:val="20"/>
        </w:rPr>
        <w:t xml:space="preserve">An alternative is to flip the two paragraphs: </w:t>
      </w:r>
    </w:p>
    <w:p w14:paraId="2DB50D5E">
      <w:r>
        <w:rPr>
          <w:sz w:val="20"/>
          <w:szCs w:val="20"/>
        </w:rPr>
        <w:t xml:space="preserve">(1) First talk about how current studies usually use very long-term natural gradients to study this aspect, but are often limited to a single species' conspecific effects. </w:t>
      </w:r>
    </w:p>
    <w:p w14:paraId="6A4063AD">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8" w:author="genchanghsu" w:date="2023-02-07T17:27:00Z" w:initials="g">
    <w:p w14:paraId="735C54C7">
      <w:pPr>
        <w:pStyle w:val="11"/>
      </w:pPr>
      <w:r>
        <w:t xml:space="preserve">This is a bit unclear to me: do both the most recent conditioning and interaction between conditioning phases explain biomass of responding plant? </w:t>
      </w:r>
    </w:p>
    <w:p w14:paraId="45E6324B">
      <w:pPr>
        <w:pStyle w:val="11"/>
      </w:pPr>
    </w:p>
    <w:p w14:paraId="3C19788F">
      <w:pPr>
        <w:pStyle w:val="11"/>
      </w:pPr>
      <w:r>
        <w:t>Or does the “variance” in “explained the variance in biomass response” mean the variance (square of standard deviation) in statistics?</w:t>
      </w:r>
    </w:p>
  </w:comment>
  <w:comment w:id="9" w:author="柏如 柯" w:date="2023-02-05T01:13:00Z" w:initials="柏如">
    <w:p w14:paraId="4CC33315">
      <w:r>
        <w:rPr>
          <w:sz w:val="20"/>
          <w:szCs w:val="20"/>
        </w:rPr>
        <w:t>Here we are still trying to come up with some sentences to connect with the next section III (maybe something about why biomass performance is more clearly not enough when long-term dynamics are of concern).</w:t>
      </w:r>
    </w:p>
  </w:comment>
  <w:comment w:id="10" w:author="." w:date="2023-02-07T08:01:00Z" w:initials=".">
    <w:p w14:paraId="64CE7985">
      <w:pPr>
        <w:pStyle w:val="11"/>
        <w:rPr>
          <w:rFonts w:hint="eastAsia" w:eastAsiaTheme="minorEastAsia"/>
          <w:lang w:eastAsia="zh-TW"/>
        </w:rPr>
      </w:pPr>
    </w:p>
    <w:p w14:paraId="36637177">
      <w:pPr>
        <w:pStyle w:val="11"/>
        <w:rPr>
          <w:rFonts w:hint="eastAsia" w:eastAsiaTheme="minorEastAsia"/>
          <w:lang w:eastAsia="zh-TW"/>
        </w:rPr>
      </w:pPr>
      <w:r>
        <w:rPr>
          <w:rFonts w:hint="eastAsia" w:eastAsiaTheme="minorEastAsia"/>
          <w:lang w:eastAsia="zh-TW"/>
        </w:rPr>
        <w:t>Maybe spell it out?</w:t>
      </w:r>
    </w:p>
  </w:comment>
  <w:comment w:id="11" w:author="柏如 柯" w:date="2023-02-05T01:14:00Z" w:initials="柏如">
    <w:p w14:paraId="72006397">
      <w:r>
        <w:rPr>
          <w:sz w:val="20"/>
          <w:szCs w:val="20"/>
        </w:rPr>
        <w:t>Should we compile how often survival is tracked in PSF studies in Crawford's meta-analysis?</w:t>
      </w:r>
    </w:p>
  </w:comment>
  <w:comment w:id="12" w:author="柏如 柯" w:date="2023-02-05T01:14:00Z" w:initials="柏如">
    <w:p w14:paraId="412226EC">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14:paraId="57807B44"/>
    <w:p w14:paraId="56EC7415">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13" w:author="柏如 柯" w:date="2023-02-05T01:15:00Z" w:initials="柏如">
    <w:p w14:paraId="634A5F54">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14" w:author="genchanghsu" w:date="2023-02-08T11:40:25Z" w:initials="g">
    <w:p w14:paraId="6F46300C">
      <w:pPr>
        <w:pStyle w:val="11"/>
        <w:rPr>
          <w:rFonts w:hint="default"/>
          <w:lang w:val="en-US"/>
        </w:rPr>
      </w:pPr>
      <w:r>
        <w:rPr>
          <w:rFonts w:hint="default"/>
          <w:lang w:val="en-US"/>
        </w:rPr>
        <w:t>Incomplete sentence?</w:t>
      </w:r>
    </w:p>
  </w:comment>
  <w:comment w:id="15" w:author="柏如 柯" w:date="2023-02-05T01:15:00Z" w:initials="柏如">
    <w:p w14:paraId="4FAD72C6">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16" w:author="柏如 柯" w:date="2023-02-05T01:16:00Z" w:initials="柏如">
    <w:p w14:paraId="529241F6">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EB3467" w15:done="0"/>
  <w15:commentEx w15:paraId="251213F2" w15:done="0"/>
  <w15:commentEx w15:paraId="31683745" w15:done="0"/>
  <w15:commentEx w15:paraId="4BB16C7D" w15:done="0"/>
  <w15:commentEx w15:paraId="743C15E8" w15:done="0"/>
  <w15:commentEx w15:paraId="68A27AD9" w15:done="0"/>
  <w15:commentEx w15:paraId="4D845F6D" w15:done="0"/>
  <w15:commentEx w15:paraId="6A4063AD" w15:done="0"/>
  <w15:commentEx w15:paraId="3C19788F" w15:done="0"/>
  <w15:commentEx w15:paraId="4CC33315" w15:done="0"/>
  <w15:commentEx w15:paraId="36637177" w15:done="0"/>
  <w15:commentEx w15:paraId="72006397" w15:done="0"/>
  <w15:commentEx w15:paraId="56EC7415" w15:done="0"/>
  <w15:commentEx w15:paraId="634A5F54" w15:done="0"/>
  <w15:commentEx w15:paraId="6F46300C" w15:done="0"/>
  <w15:commentEx w15:paraId="4FAD72C6" w15:done="0"/>
  <w15:commentEx w15:paraId="529241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enlo">
    <w:altName w:val="Segoe Print"/>
    <w:panose1 w:val="00000000000000000000"/>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 w:name="Georgia-BoldItalic">
    <w:altName w:val="Segoe Print"/>
    <w:panose1 w:val="00000000000000000000"/>
    <w:charset w:val="00"/>
    <w:family w:val="roman"/>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docshape1" o:spid="_x0000_s1025" o:spt="202" type="#_x0000_t202" style="position:absolute;left:0pt;margin-left:297.55pt;margin-top:736.9pt;height:17.1pt;width:17.9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9"/>
                  <w:spacing w:before="54"/>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6731F"/>
    <w:multiLevelType w:val="singleLevel"/>
    <w:tmpl w:val="9566731F"/>
    <w:lvl w:ilvl="0" w:tentative="0">
      <w:start w:val="1"/>
      <w:numFmt w:val="decimal"/>
      <w:suff w:val="space"/>
      <w:lvlText w:val="%1."/>
      <w:lvlJc w:val="left"/>
    </w:lvl>
  </w:abstractNum>
  <w:abstractNum w:abstractNumId="1">
    <w:nsid w:val="32E7064E"/>
    <w:multiLevelType w:val="multilevel"/>
    <w:tmpl w:val="32E7064E"/>
    <w:lvl w:ilvl="0" w:tentative="0">
      <w:start w:val="1"/>
      <w:numFmt w:val="upperRoman"/>
      <w:lvlText w:val="%1."/>
      <w:lvlJc w:val="left"/>
      <w:pPr>
        <w:ind w:left="590" w:hanging="471"/>
      </w:pPr>
      <w:rPr>
        <w:rFonts w:hint="default" w:ascii="Times New Roman" w:hAnsi="Times New Roman" w:eastAsia="Times New Roman" w:cs="Times New Roman"/>
        <w:b/>
        <w:bCs/>
        <w:i w:val="0"/>
        <w:iCs w:val="0"/>
        <w:w w:val="102"/>
        <w:sz w:val="28"/>
        <w:szCs w:val="28"/>
        <w:lang w:val="en-US" w:eastAsia="en-US" w:bidi="ar-SA"/>
      </w:rPr>
    </w:lvl>
    <w:lvl w:ilvl="1" w:tentative="0">
      <w:start w:val="1"/>
      <w:numFmt w:val="decimal"/>
      <w:lvlText w:val="%2."/>
      <w:lvlJc w:val="left"/>
      <w:pPr>
        <w:ind w:left="538" w:hanging="419"/>
      </w:pPr>
      <w:rPr>
        <w:rFonts w:hint="default" w:ascii="Times New Roman" w:hAnsi="Times New Roman" w:eastAsia="Times New Roman" w:cs="Times New Roman"/>
        <w:b/>
        <w:bCs/>
        <w:i w:val="0"/>
        <w:iCs w:val="0"/>
        <w:w w:val="99"/>
        <w:sz w:val="24"/>
        <w:szCs w:val="24"/>
        <w:lang w:val="en-US" w:eastAsia="en-US" w:bidi="ar-SA"/>
      </w:rPr>
    </w:lvl>
    <w:lvl w:ilvl="2" w:tentative="0">
      <w:start w:val="0"/>
      <w:numFmt w:val="bullet"/>
      <w:lvlText w:val="•"/>
      <w:lvlJc w:val="left"/>
      <w:pPr>
        <w:ind w:left="1600" w:hanging="419"/>
      </w:pPr>
      <w:rPr>
        <w:rFonts w:hint="default"/>
        <w:lang w:val="en-US" w:eastAsia="en-US" w:bidi="ar-SA"/>
      </w:rPr>
    </w:lvl>
    <w:lvl w:ilvl="3" w:tentative="0">
      <w:start w:val="0"/>
      <w:numFmt w:val="bullet"/>
      <w:lvlText w:val="•"/>
      <w:lvlJc w:val="left"/>
      <w:pPr>
        <w:ind w:left="2600" w:hanging="419"/>
      </w:pPr>
      <w:rPr>
        <w:rFonts w:hint="default"/>
        <w:lang w:val="en-US" w:eastAsia="en-US" w:bidi="ar-SA"/>
      </w:rPr>
    </w:lvl>
    <w:lvl w:ilvl="4" w:tentative="0">
      <w:start w:val="0"/>
      <w:numFmt w:val="bullet"/>
      <w:lvlText w:val="•"/>
      <w:lvlJc w:val="left"/>
      <w:pPr>
        <w:ind w:left="3600" w:hanging="419"/>
      </w:pPr>
      <w:rPr>
        <w:rFonts w:hint="default"/>
        <w:lang w:val="en-US" w:eastAsia="en-US" w:bidi="ar-SA"/>
      </w:rPr>
    </w:lvl>
    <w:lvl w:ilvl="5" w:tentative="0">
      <w:start w:val="0"/>
      <w:numFmt w:val="bullet"/>
      <w:lvlText w:val="•"/>
      <w:lvlJc w:val="left"/>
      <w:pPr>
        <w:ind w:left="4600" w:hanging="419"/>
      </w:pPr>
      <w:rPr>
        <w:rFonts w:hint="default"/>
        <w:lang w:val="en-US" w:eastAsia="en-US" w:bidi="ar-SA"/>
      </w:rPr>
    </w:lvl>
    <w:lvl w:ilvl="6" w:tentative="0">
      <w:start w:val="0"/>
      <w:numFmt w:val="bullet"/>
      <w:lvlText w:val="•"/>
      <w:lvlJc w:val="left"/>
      <w:pPr>
        <w:ind w:left="5600" w:hanging="419"/>
      </w:pPr>
      <w:rPr>
        <w:rFonts w:hint="default"/>
        <w:lang w:val="en-US" w:eastAsia="en-US" w:bidi="ar-SA"/>
      </w:rPr>
    </w:lvl>
    <w:lvl w:ilvl="7" w:tentative="0">
      <w:start w:val="0"/>
      <w:numFmt w:val="bullet"/>
      <w:lvlText w:val="•"/>
      <w:lvlJc w:val="left"/>
      <w:pPr>
        <w:ind w:left="6600" w:hanging="419"/>
      </w:pPr>
      <w:rPr>
        <w:rFonts w:hint="default"/>
        <w:lang w:val="en-US" w:eastAsia="en-US" w:bidi="ar-SA"/>
      </w:rPr>
    </w:lvl>
    <w:lvl w:ilvl="8" w:tentative="0">
      <w:start w:val="0"/>
      <w:numFmt w:val="bullet"/>
      <w:lvlText w:val="•"/>
      <w:lvlJc w:val="left"/>
      <w:pPr>
        <w:ind w:left="7600" w:hanging="419"/>
      </w:pPr>
      <w:rPr>
        <w:rFonts w:hint="default"/>
        <w:lang w:val="en-US" w:eastAsia="en-US" w:bidi="ar-SA"/>
      </w:rPr>
    </w:lvl>
  </w:abstractNum>
  <w:abstractNum w:abstractNumId="2">
    <w:nsid w:val="76B84BB2"/>
    <w:multiLevelType w:val="multilevel"/>
    <w:tmpl w:val="76B84BB2"/>
    <w:lvl w:ilvl="0" w:tentative="0">
      <w:start w:val="1"/>
      <w:numFmt w:val="upperRoman"/>
      <w:lvlText w:val="%1."/>
      <w:lvlJc w:val="left"/>
      <w:pPr>
        <w:ind w:left="447" w:hanging="328"/>
      </w:pPr>
      <w:rPr>
        <w:rFonts w:hint="default" w:ascii="Times New Roman" w:hAnsi="Times New Roman" w:eastAsia="Times New Roman" w:cs="Times New Roman"/>
        <w:b/>
        <w:bCs/>
        <w:i w:val="0"/>
        <w:iCs w:val="0"/>
        <w:w w:val="99"/>
        <w:sz w:val="22"/>
        <w:szCs w:val="22"/>
        <w:lang w:val="en-US" w:eastAsia="en-US" w:bidi="ar-SA"/>
      </w:rPr>
    </w:lvl>
    <w:lvl w:ilvl="1" w:tentative="0">
      <w:start w:val="1"/>
      <w:numFmt w:val="decimal"/>
      <w:lvlText w:val="%2."/>
      <w:lvlJc w:val="left"/>
      <w:pPr>
        <w:ind w:left="949" w:hanging="502"/>
      </w:pPr>
      <w:rPr>
        <w:rFonts w:hint="default" w:ascii="Times New Roman" w:hAnsi="Times New Roman" w:eastAsia="Times New Roman" w:cs="Times New Roman"/>
        <w:b w:val="0"/>
        <w:bCs w:val="0"/>
        <w:i w:val="0"/>
        <w:iCs w:val="0"/>
        <w:w w:val="99"/>
        <w:sz w:val="22"/>
        <w:szCs w:val="22"/>
        <w:lang w:val="en-US" w:eastAsia="en-US" w:bidi="ar-SA"/>
      </w:rPr>
    </w:lvl>
    <w:lvl w:ilvl="2" w:tentative="0">
      <w:start w:val="0"/>
      <w:numFmt w:val="bullet"/>
      <w:lvlText w:val="•"/>
      <w:lvlJc w:val="left"/>
      <w:pPr>
        <w:ind w:left="1902" w:hanging="502"/>
      </w:pPr>
      <w:rPr>
        <w:rFonts w:hint="default"/>
        <w:lang w:val="en-US" w:eastAsia="en-US" w:bidi="ar-SA"/>
      </w:rPr>
    </w:lvl>
    <w:lvl w:ilvl="3" w:tentative="0">
      <w:start w:val="0"/>
      <w:numFmt w:val="bullet"/>
      <w:lvlText w:val="•"/>
      <w:lvlJc w:val="left"/>
      <w:pPr>
        <w:ind w:left="2864" w:hanging="502"/>
      </w:pPr>
      <w:rPr>
        <w:rFonts w:hint="default"/>
        <w:lang w:val="en-US" w:eastAsia="en-US" w:bidi="ar-SA"/>
      </w:rPr>
    </w:lvl>
    <w:lvl w:ilvl="4" w:tentative="0">
      <w:start w:val="0"/>
      <w:numFmt w:val="bullet"/>
      <w:lvlText w:val="•"/>
      <w:lvlJc w:val="left"/>
      <w:pPr>
        <w:ind w:left="3826" w:hanging="502"/>
      </w:pPr>
      <w:rPr>
        <w:rFonts w:hint="default"/>
        <w:lang w:val="en-US" w:eastAsia="en-US" w:bidi="ar-SA"/>
      </w:rPr>
    </w:lvl>
    <w:lvl w:ilvl="5" w:tentative="0">
      <w:start w:val="0"/>
      <w:numFmt w:val="bullet"/>
      <w:lvlText w:val="•"/>
      <w:lvlJc w:val="left"/>
      <w:pPr>
        <w:ind w:left="4788" w:hanging="502"/>
      </w:pPr>
      <w:rPr>
        <w:rFonts w:hint="default"/>
        <w:lang w:val="en-US" w:eastAsia="en-US" w:bidi="ar-SA"/>
      </w:rPr>
    </w:lvl>
    <w:lvl w:ilvl="6" w:tentative="0">
      <w:start w:val="0"/>
      <w:numFmt w:val="bullet"/>
      <w:lvlText w:val="•"/>
      <w:lvlJc w:val="left"/>
      <w:pPr>
        <w:ind w:left="5751" w:hanging="502"/>
      </w:pPr>
      <w:rPr>
        <w:rFonts w:hint="default"/>
        <w:lang w:val="en-US" w:eastAsia="en-US" w:bidi="ar-SA"/>
      </w:rPr>
    </w:lvl>
    <w:lvl w:ilvl="7" w:tentative="0">
      <w:start w:val="0"/>
      <w:numFmt w:val="bullet"/>
      <w:lvlText w:val="•"/>
      <w:lvlJc w:val="left"/>
      <w:pPr>
        <w:ind w:left="6713" w:hanging="502"/>
      </w:pPr>
      <w:rPr>
        <w:rFonts w:hint="default"/>
        <w:lang w:val="en-US" w:eastAsia="en-US" w:bidi="ar-SA"/>
      </w:rPr>
    </w:lvl>
    <w:lvl w:ilvl="8" w:tentative="0">
      <w:start w:val="0"/>
      <w:numFmt w:val="bullet"/>
      <w:lvlText w:val="•"/>
      <w:lvlJc w:val="left"/>
      <w:pPr>
        <w:ind w:left="7675" w:hanging="502"/>
      </w:pPr>
      <w:rPr>
        <w:rFonts w:hint="default"/>
        <w:lang w:val="en-US"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1827D9"/>
    <w:rsid w:val="001827D9"/>
    <w:rsid w:val="00246943"/>
    <w:rsid w:val="004F1D38"/>
    <w:rsid w:val="00685BF0"/>
    <w:rsid w:val="009E3A89"/>
    <w:rsid w:val="00A46C0A"/>
    <w:rsid w:val="00D93E13"/>
    <w:rsid w:val="00DA5CE7"/>
    <w:rsid w:val="00F77267"/>
    <w:rsid w:val="089018A1"/>
    <w:rsid w:val="1EFC19B9"/>
    <w:rsid w:val="2B8A3B49"/>
    <w:rsid w:val="2EA32C9A"/>
    <w:rsid w:val="32F74B93"/>
    <w:rsid w:val="3A252BC6"/>
    <w:rsid w:val="3A934B81"/>
    <w:rsid w:val="47F912D9"/>
    <w:rsid w:val="57880D2D"/>
    <w:rsid w:val="61D21642"/>
    <w:rsid w:val="67482BA2"/>
    <w:rsid w:val="6C8E4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37"/>
      <w:ind w:left="120"/>
      <w:outlineLvl w:val="0"/>
    </w:pPr>
    <w:rPr>
      <w:b/>
      <w:bCs/>
      <w:sz w:val="28"/>
      <w:szCs w:val="28"/>
    </w:rPr>
  </w:style>
  <w:style w:type="paragraph" w:styleId="3">
    <w:name w:val="heading 2"/>
    <w:basedOn w:val="1"/>
    <w:next w:val="1"/>
    <w:unhideWhenUsed/>
    <w:qFormat/>
    <w:uiPriority w:val="9"/>
    <w:pPr>
      <w:spacing w:before="211"/>
      <w:ind w:left="538" w:hanging="419"/>
      <w:outlineLvl w:val="1"/>
    </w:pPr>
    <w:rPr>
      <w:b/>
      <w:bCs/>
      <w:sz w:val="24"/>
      <w:szCs w:val="24"/>
    </w:rPr>
  </w:style>
  <w:style w:type="paragraph" w:styleId="4">
    <w:name w:val="heading 3"/>
    <w:basedOn w:val="1"/>
    <w:next w:val="1"/>
    <w:unhideWhenUsed/>
    <w:qFormat/>
    <w:uiPriority w:val="9"/>
    <w:pPr>
      <w:ind w:left="164" w:right="164"/>
      <w:jc w:val="center"/>
      <w:outlineLvl w:val="2"/>
    </w:pPr>
    <w:rPr>
      <w:sz w:val="24"/>
      <w:szCs w:val="24"/>
    </w:rPr>
  </w:style>
  <w:style w:type="paragraph" w:styleId="5">
    <w:name w:val="heading 4"/>
    <w:basedOn w:val="1"/>
    <w:next w:val="1"/>
    <w:unhideWhenUsed/>
    <w:qFormat/>
    <w:uiPriority w:val="9"/>
    <w:pPr>
      <w:ind w:left="120"/>
      <w:outlineLvl w:val="3"/>
    </w:pPr>
    <w:rPr>
      <w:b/>
      <w:b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semiHidden/>
    <w:unhideWhenUsed/>
    <w:uiPriority w:val="99"/>
    <w:rPr>
      <w:rFonts w:ascii="PMingLiU" w:eastAsia="PMingLiU"/>
      <w:sz w:val="18"/>
      <w:szCs w:val="18"/>
    </w:rPr>
  </w:style>
  <w:style w:type="paragraph" w:styleId="9">
    <w:name w:val="Body Text"/>
    <w:basedOn w:val="1"/>
    <w:qFormat/>
    <w:uiPriority w:val="1"/>
  </w:style>
  <w:style w:type="character" w:styleId="10">
    <w:name w:val="annotation reference"/>
    <w:basedOn w:val="6"/>
    <w:semiHidden/>
    <w:unhideWhenUsed/>
    <w:uiPriority w:val="99"/>
    <w:rPr>
      <w:sz w:val="16"/>
      <w:szCs w:val="16"/>
    </w:rPr>
  </w:style>
  <w:style w:type="paragraph" w:styleId="11">
    <w:name w:val="annotation text"/>
    <w:basedOn w:val="1"/>
    <w:link w:val="21"/>
    <w:semiHidden/>
    <w:unhideWhenUsed/>
    <w:qFormat/>
    <w:uiPriority w:val="99"/>
    <w:rPr>
      <w:sz w:val="20"/>
      <w:szCs w:val="20"/>
    </w:rPr>
  </w:style>
  <w:style w:type="paragraph" w:styleId="12">
    <w:name w:val="annotation subject"/>
    <w:basedOn w:val="11"/>
    <w:next w:val="11"/>
    <w:link w:val="22"/>
    <w:semiHidden/>
    <w:unhideWhenUsed/>
    <w:qFormat/>
    <w:uiPriority w:val="99"/>
    <w:rPr>
      <w:b/>
      <w:bCs/>
    </w:rPr>
  </w:style>
  <w:style w:type="paragraph" w:styleId="13">
    <w:name w:val="footer"/>
    <w:basedOn w:val="1"/>
    <w:link w:val="25"/>
    <w:semiHidden/>
    <w:unhideWhenUsed/>
    <w:uiPriority w:val="99"/>
    <w:pPr>
      <w:tabs>
        <w:tab w:val="center" w:pos="4320"/>
        <w:tab w:val="right" w:pos="8640"/>
      </w:tabs>
    </w:pPr>
  </w:style>
  <w:style w:type="paragraph" w:styleId="14">
    <w:name w:val="header"/>
    <w:basedOn w:val="1"/>
    <w:link w:val="24"/>
    <w:semiHidden/>
    <w:unhideWhenUsed/>
    <w:uiPriority w:val="99"/>
    <w:pPr>
      <w:tabs>
        <w:tab w:val="center" w:pos="4320"/>
        <w:tab w:val="right" w:pos="8640"/>
      </w:tabs>
    </w:pPr>
  </w:style>
  <w:style w:type="paragraph" w:styleId="15">
    <w:name w:val="Title"/>
    <w:basedOn w:val="1"/>
    <w:qFormat/>
    <w:uiPriority w:val="10"/>
    <w:pPr>
      <w:spacing w:before="161"/>
      <w:ind w:left="190" w:right="188"/>
      <w:jc w:val="center"/>
    </w:pPr>
    <w:rPr>
      <w:sz w:val="34"/>
      <w:szCs w:val="34"/>
    </w:rPr>
  </w:style>
  <w:style w:type="paragraph" w:styleId="16">
    <w:name w:val="toc 1"/>
    <w:basedOn w:val="1"/>
    <w:next w:val="1"/>
    <w:qFormat/>
    <w:uiPriority w:val="1"/>
    <w:pPr>
      <w:spacing w:before="404"/>
      <w:ind w:left="447" w:hanging="328"/>
    </w:pPr>
    <w:rPr>
      <w:b/>
      <w:bCs/>
    </w:rPr>
  </w:style>
  <w:style w:type="paragraph" w:styleId="17">
    <w:name w:val="toc 2"/>
    <w:basedOn w:val="1"/>
    <w:next w:val="1"/>
    <w:qFormat/>
    <w:uiPriority w:val="1"/>
    <w:pPr>
      <w:spacing w:before="185"/>
      <w:ind w:left="949" w:hanging="503"/>
    </w:pPr>
  </w:style>
  <w:style w:type="paragraph" w:styleId="18">
    <w:name w:val="List Paragraph"/>
    <w:basedOn w:val="1"/>
    <w:qFormat/>
    <w:uiPriority w:val="1"/>
    <w:pPr>
      <w:spacing w:before="185"/>
      <w:ind w:left="538" w:hanging="503"/>
    </w:pPr>
  </w:style>
  <w:style w:type="paragraph" w:customStyle="1" w:styleId="19">
    <w:name w:val="Table Paragraph"/>
    <w:basedOn w:val="1"/>
    <w:qFormat/>
    <w:uiPriority w:val="1"/>
  </w:style>
  <w:style w:type="paragraph" w:customStyle="1" w:styleId="20">
    <w:name w:val="修訂1"/>
    <w:hidden/>
    <w:semiHidden/>
    <w:uiPriority w:val="99"/>
    <w:rPr>
      <w:rFonts w:ascii="Times New Roman" w:hAnsi="Times New Roman" w:eastAsia="Times New Roman" w:cs="Times New Roman"/>
      <w:sz w:val="22"/>
      <w:szCs w:val="22"/>
      <w:lang w:val="en-US" w:eastAsia="en-US" w:bidi="ar-SA"/>
    </w:rPr>
  </w:style>
  <w:style w:type="character" w:customStyle="1" w:styleId="21">
    <w:name w:val="註解文字 字元"/>
    <w:basedOn w:val="6"/>
    <w:link w:val="11"/>
    <w:semiHidden/>
    <w:qFormat/>
    <w:uiPriority w:val="99"/>
    <w:rPr>
      <w:rFonts w:ascii="Times New Roman" w:hAnsi="Times New Roman" w:eastAsia="Times New Roman" w:cs="Times New Roman"/>
      <w:sz w:val="20"/>
      <w:szCs w:val="20"/>
    </w:rPr>
  </w:style>
  <w:style w:type="character" w:customStyle="1" w:styleId="22">
    <w:name w:val="註解主旨 字元"/>
    <w:basedOn w:val="21"/>
    <w:link w:val="12"/>
    <w:semiHidden/>
    <w:qFormat/>
    <w:uiPriority w:val="99"/>
    <w:rPr>
      <w:rFonts w:ascii="Times New Roman" w:hAnsi="Times New Roman" w:eastAsia="Times New Roman" w:cs="Times New Roman"/>
      <w:b/>
      <w:bCs/>
      <w:sz w:val="20"/>
      <w:szCs w:val="20"/>
    </w:rPr>
  </w:style>
  <w:style w:type="character" w:customStyle="1" w:styleId="23">
    <w:name w:val="註解方塊文字 字元"/>
    <w:basedOn w:val="6"/>
    <w:link w:val="8"/>
    <w:semiHidden/>
    <w:uiPriority w:val="99"/>
    <w:rPr>
      <w:rFonts w:ascii="PMingLiU" w:hAnsi="Times New Roman" w:eastAsia="PMingLiU" w:cs="Times New Roman"/>
      <w:sz w:val="18"/>
      <w:szCs w:val="18"/>
      <w:lang w:eastAsia="en-US"/>
    </w:rPr>
  </w:style>
  <w:style w:type="character" w:customStyle="1" w:styleId="24">
    <w:name w:val="頁首 字元"/>
    <w:basedOn w:val="6"/>
    <w:link w:val="14"/>
    <w:semiHidden/>
    <w:uiPriority w:val="99"/>
    <w:rPr>
      <w:rFonts w:ascii="Times New Roman" w:hAnsi="Times New Roman" w:eastAsia="Times New Roman" w:cs="Times New Roman"/>
      <w:sz w:val="22"/>
      <w:szCs w:val="22"/>
      <w:lang w:eastAsia="en-US"/>
    </w:rPr>
  </w:style>
  <w:style w:type="character" w:customStyle="1" w:styleId="25">
    <w:name w:val="頁尾 字元"/>
    <w:basedOn w:val="6"/>
    <w:link w:val="13"/>
    <w:semiHidden/>
    <w:uiPriority w:val="99"/>
    <w:rPr>
      <w:rFonts w:ascii="Times New Roman" w:hAnsi="Times New Roman" w:eastAsia="Times New Roman" w:cs="Times New Roman"/>
      <w:sz w:val="22"/>
      <w:szCs w:val="22"/>
      <w:lang w:eastAsia="en-US"/>
    </w:rPr>
  </w:style>
  <w:style w:type="paragraph" w:customStyle="1" w:styleId="26">
    <w:name w:val="Revision"/>
    <w:hidden/>
    <w:unhideWhenUsed/>
    <w:uiPriority w:val="99"/>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50</Pages>
  <Words>17695</Words>
  <Characters>100865</Characters>
  <Lines>840</Lines>
  <Paragraphs>236</Paragraphs>
  <TotalTime>1</TotalTime>
  <ScaleCrop>false</ScaleCrop>
  <LinksUpToDate>false</LinksUpToDate>
  <CharactersWithSpaces>118324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2023-02-04T17:04:00Z</dcterms:created>
  <dc:creator>genchanghsu</dc:creator>
  <cp:lastModifiedBy>genchanghsu</cp:lastModifiedBy>
  <dcterms:modified xsi:type="dcterms:W3CDTF">2023-02-10T07:14:30Z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