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F6B29" w14:textId="77777777" w:rsidR="0016042F" w:rsidRPr="0016042F" w:rsidRDefault="0016042F" w:rsidP="007C4039">
      <w:pPr>
        <w:spacing w:after="0" w:line="240" w:lineRule="auto"/>
        <w:rPr>
          <w:b/>
          <w:bCs/>
          <w:i/>
          <w:iCs/>
        </w:rPr>
      </w:pPr>
      <w:r w:rsidRPr="0016042F">
        <w:rPr>
          <w:b/>
          <w:bCs/>
          <w:i/>
          <w:iCs/>
        </w:rPr>
        <w:t>CS 22 -- Enhanced Web Site Design</w:t>
      </w:r>
    </w:p>
    <w:p w14:paraId="458ECA67" w14:textId="73706664" w:rsidR="0016042F" w:rsidRPr="0016042F" w:rsidRDefault="0016042F" w:rsidP="007C4039">
      <w:pPr>
        <w:spacing w:after="0" w:line="240" w:lineRule="auto"/>
        <w:rPr>
          <w:b/>
          <w:bCs/>
        </w:rPr>
      </w:pPr>
      <w:hyperlink r:id="rId5" w:history="1">
        <w:r w:rsidRPr="0016042F">
          <w:rPr>
            <w:rStyle w:val="Hyperlink"/>
            <w:b/>
            <w:bCs/>
          </w:rPr>
          <w:drawing>
            <wp:anchor distT="0" distB="0" distL="0" distR="0" simplePos="0" relativeHeight="251659264" behindDoc="0" locked="0" layoutInCell="1" allowOverlap="0" wp14:anchorId="3D91A262" wp14:editId="6201A052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704975" cy="533400"/>
              <wp:effectExtent l="0" t="0" r="9525" b="0"/>
              <wp:wrapSquare wrapText="bothSides"/>
              <wp:docPr id="859053349" name="Picture 2" descr="Continuing Studies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ntinuing Studies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497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11F7A857" w14:textId="77777777" w:rsidR="0016042F" w:rsidRPr="0016042F" w:rsidRDefault="0016042F" w:rsidP="007C4039">
      <w:pPr>
        <w:spacing w:after="0" w:line="240" w:lineRule="auto"/>
        <w:rPr>
          <w:b/>
          <w:bCs/>
        </w:rPr>
      </w:pPr>
      <w:r w:rsidRPr="0016042F">
        <w:rPr>
          <w:b/>
          <w:bCs/>
        </w:rPr>
        <w:t>Mark Branom, Instructor</w:t>
      </w:r>
      <w:r w:rsidRPr="0016042F">
        <w:rPr>
          <w:b/>
          <w:bCs/>
        </w:rPr>
        <w:br/>
      </w:r>
      <w:hyperlink r:id="rId7" w:history="1">
        <w:r w:rsidRPr="0016042F">
          <w:rPr>
            <w:rStyle w:val="Hyperlink"/>
            <w:b/>
            <w:bCs/>
          </w:rPr>
          <w:t>branom@alumni.stanford.edu</w:t>
        </w:r>
      </w:hyperlink>
      <w:r w:rsidRPr="0016042F">
        <w:rPr>
          <w:b/>
          <w:bCs/>
        </w:rPr>
        <w:br/>
      </w:r>
      <w:hyperlink r:id="rId8" w:history="1">
        <w:r w:rsidRPr="0016042F">
          <w:rPr>
            <w:rStyle w:val="Hyperlink"/>
            <w:b/>
            <w:bCs/>
          </w:rPr>
          <w:t>markb@stanford.edu</w:t>
        </w:r>
      </w:hyperlink>
    </w:p>
    <w:p w14:paraId="6501B9B1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hyperlink r:id="rId9" w:tgtFrame="_blank" w:history="1">
        <w:r w:rsidRPr="0016042F">
          <w:rPr>
            <w:rStyle w:val="Hyperlink"/>
          </w:rPr>
          <w:t>Week 1</w:t>
        </w:r>
      </w:hyperlink>
    </w:p>
    <w:p w14:paraId="0E3D9BF6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10" w:tgtFrame="_blank" w:history="1">
        <w:proofErr w:type="spellStart"/>
        <w:r w:rsidRPr="0016042F">
          <w:rPr>
            <w:rStyle w:val="Hyperlink"/>
          </w:rPr>
          <w:t>ByetHost</w:t>
        </w:r>
        <w:proofErr w:type="spellEnd"/>
        <w:r w:rsidRPr="0016042F">
          <w:rPr>
            <w:rStyle w:val="Hyperlink"/>
          </w:rPr>
          <w:t xml:space="preserve"> (</w:t>
        </w:r>
        <w:proofErr w:type="spellStart"/>
        <w:r w:rsidRPr="0016042F">
          <w:rPr>
            <w:rStyle w:val="Hyperlink"/>
          </w:rPr>
          <w:t>Freezoy</w:t>
        </w:r>
        <w:proofErr w:type="spellEnd"/>
        <w:r w:rsidRPr="0016042F">
          <w:rPr>
            <w:rStyle w:val="Hyperlink"/>
          </w:rPr>
          <w:t>) Account - sign up</w:t>
        </w:r>
      </w:hyperlink>
    </w:p>
    <w:p w14:paraId="6C94EBFB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11" w:history="1">
        <w:r w:rsidRPr="0016042F">
          <w:rPr>
            <w:rStyle w:val="Hyperlink"/>
          </w:rPr>
          <w:t xml:space="preserve">Uploading files to </w:t>
        </w:r>
        <w:proofErr w:type="spellStart"/>
        <w:r w:rsidRPr="0016042F">
          <w:rPr>
            <w:rStyle w:val="Hyperlink"/>
          </w:rPr>
          <w:t>ByetHost</w:t>
        </w:r>
        <w:proofErr w:type="spellEnd"/>
        <w:r w:rsidRPr="0016042F">
          <w:rPr>
            <w:rStyle w:val="Hyperlink"/>
          </w:rPr>
          <w:t>/</w:t>
        </w:r>
        <w:proofErr w:type="spellStart"/>
        <w:r w:rsidRPr="0016042F">
          <w:rPr>
            <w:rStyle w:val="Hyperlink"/>
          </w:rPr>
          <w:t>Freezoy</w:t>
        </w:r>
        <w:proofErr w:type="spellEnd"/>
      </w:hyperlink>
    </w:p>
    <w:p w14:paraId="282DDE31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12" w:history="1">
        <w:r w:rsidRPr="0016042F">
          <w:rPr>
            <w:rStyle w:val="Hyperlink"/>
          </w:rPr>
          <w:t xml:space="preserve">Top Ten </w:t>
        </w:r>
        <w:proofErr w:type="spellStart"/>
        <w:r w:rsidRPr="0016042F">
          <w:rPr>
            <w:rStyle w:val="Hyperlink"/>
          </w:rPr>
          <w:t>Misteaks</w:t>
        </w:r>
        <w:proofErr w:type="spellEnd"/>
        <w:r w:rsidRPr="0016042F">
          <w:rPr>
            <w:rStyle w:val="Hyperlink"/>
          </w:rPr>
          <w:t xml:space="preserve"> in Web Design</w:t>
        </w:r>
      </w:hyperlink>
    </w:p>
    <w:p w14:paraId="02B1C7C2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13" w:history="1">
        <w:r w:rsidRPr="0016042F">
          <w:rPr>
            <w:rStyle w:val="Hyperlink"/>
          </w:rPr>
          <w:t>Website Planning</w:t>
        </w:r>
      </w:hyperlink>
    </w:p>
    <w:p w14:paraId="79491BAA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r w:rsidRPr="0016042F">
        <w:t>Week 2</w:t>
      </w:r>
    </w:p>
    <w:p w14:paraId="04B73FD3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14" w:tgtFrame="_blank" w:history="1">
        <w:r w:rsidRPr="0016042F">
          <w:rPr>
            <w:rStyle w:val="Hyperlink"/>
          </w:rPr>
          <w:t>The Mobile Web</w:t>
        </w:r>
      </w:hyperlink>
    </w:p>
    <w:p w14:paraId="05183DD3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15" w:history="1">
        <w:r w:rsidRPr="0016042F">
          <w:rPr>
            <w:rStyle w:val="Hyperlink"/>
          </w:rPr>
          <w:t>Viewport sizes</w:t>
        </w:r>
      </w:hyperlink>
    </w:p>
    <w:p w14:paraId="0E0875A9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16" w:history="1">
        <w:r w:rsidRPr="0016042F">
          <w:rPr>
            <w:rStyle w:val="Hyperlink"/>
          </w:rPr>
          <w:t>Responsive Design example</w:t>
        </w:r>
      </w:hyperlink>
    </w:p>
    <w:p w14:paraId="75969C19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17" w:history="1">
        <w:r w:rsidRPr="0016042F">
          <w:rPr>
            <w:rStyle w:val="Hyperlink"/>
          </w:rPr>
          <w:t xml:space="preserve">Test </w:t>
        </w:r>
        <w:proofErr w:type="spellStart"/>
        <w:r w:rsidRPr="0016042F">
          <w:rPr>
            <w:rStyle w:val="Hyperlink"/>
          </w:rPr>
          <w:t>simultanious</w:t>
        </w:r>
        <w:proofErr w:type="spellEnd"/>
        <w:r w:rsidRPr="0016042F">
          <w:rPr>
            <w:rStyle w:val="Hyperlink"/>
          </w:rPr>
          <w:t xml:space="preserve"> connections</w:t>
        </w:r>
      </w:hyperlink>
    </w:p>
    <w:p w14:paraId="2DEF64C4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18" w:tgtFrame="_blank" w:history="1">
        <w:r w:rsidRPr="0016042F">
          <w:rPr>
            <w:rStyle w:val="Hyperlink"/>
          </w:rPr>
          <w:t>Base64 example</w:t>
        </w:r>
      </w:hyperlink>
    </w:p>
    <w:p w14:paraId="53F98C71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19" w:history="1">
        <w:r w:rsidRPr="0016042F">
          <w:rPr>
            <w:rStyle w:val="Hyperlink"/>
          </w:rPr>
          <w:t>Email attachment example</w:t>
        </w:r>
      </w:hyperlink>
    </w:p>
    <w:p w14:paraId="278DB1B4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r w:rsidRPr="0016042F">
        <w:t>Base 64 tools:</w:t>
      </w:r>
      <w:r w:rsidRPr="0016042F">
        <w:br/>
      </w:r>
      <w:hyperlink r:id="rId20" w:tgtFrame="_blank" w:history="1">
        <w:r w:rsidRPr="0016042F">
          <w:rPr>
            <w:rStyle w:val="Hyperlink"/>
          </w:rPr>
          <w:t>http://www.freeformatter.com/base64-encoder.html</w:t>
        </w:r>
      </w:hyperlink>
      <w:hyperlink r:id="rId21" w:tgtFrame="_blank" w:history="1">
        <w:r w:rsidRPr="0016042F">
          <w:rPr>
            <w:rStyle w:val="Hyperlink"/>
          </w:rPr>
          <w:br/>
        </w:r>
        <w:r w:rsidRPr="0016042F">
          <w:rPr>
            <w:rStyle w:val="Hyperlink"/>
          </w:rPr>
          <w:br/>
          <w:t>http://www.opinionatedgeek.com/DotNet/Tools/Base64Encode/</w:t>
        </w:r>
      </w:hyperlink>
    </w:p>
    <w:p w14:paraId="01E71A64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r w:rsidRPr="0016042F">
        <w:t>CSS Sprites:</w:t>
      </w:r>
    </w:p>
    <w:p w14:paraId="19EC1332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22" w:history="1">
        <w:r w:rsidRPr="0016042F">
          <w:rPr>
            <w:rStyle w:val="Hyperlink"/>
          </w:rPr>
          <w:t>http://alistapart.com/blog/post/ten-years-ago-in-a-list-apart-css-sprites-image-slicings-kiss-of-death</w:t>
        </w:r>
      </w:hyperlink>
    </w:p>
    <w:p w14:paraId="10A926BB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23" w:history="1">
        <w:r w:rsidRPr="0016042F">
          <w:rPr>
            <w:rStyle w:val="Hyperlink"/>
          </w:rPr>
          <w:t>http://alistapart.com/article/sprites</w:t>
        </w:r>
      </w:hyperlink>
    </w:p>
    <w:p w14:paraId="443F9BF1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r w:rsidRPr="0016042F">
        <w:t>Week 3</w:t>
      </w:r>
    </w:p>
    <w:p w14:paraId="574E3561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24" w:tgtFrame="_blank" w:history="1">
        <w:r w:rsidRPr="0016042F">
          <w:rPr>
            <w:rStyle w:val="Hyperlink"/>
          </w:rPr>
          <w:t>The Mobile Web</w:t>
        </w:r>
      </w:hyperlink>
      <w:r w:rsidRPr="0016042F">
        <w:t> (continued)</w:t>
      </w:r>
    </w:p>
    <w:p w14:paraId="6E62B95B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25" w:tgtFrame="_blank" w:history="1">
        <w:r w:rsidRPr="0016042F">
          <w:rPr>
            <w:rStyle w:val="Hyperlink"/>
          </w:rPr>
          <w:t>Google Analytics</w:t>
        </w:r>
      </w:hyperlink>
      <w:r w:rsidRPr="0016042F">
        <w:t> and </w:t>
      </w:r>
      <w:proofErr w:type="spellStart"/>
      <w:r w:rsidRPr="0016042F">
        <w:fldChar w:fldCharType="begin"/>
      </w:r>
      <w:r w:rsidRPr="0016042F">
        <w:instrText>HYPERLINK "http://awstats.sourceforge.net/" \t "_blank"</w:instrText>
      </w:r>
      <w:r w:rsidRPr="0016042F">
        <w:fldChar w:fldCharType="separate"/>
      </w:r>
      <w:r w:rsidRPr="0016042F">
        <w:rPr>
          <w:rStyle w:val="Hyperlink"/>
        </w:rPr>
        <w:t>AWStats</w:t>
      </w:r>
      <w:proofErr w:type="spellEnd"/>
      <w:r w:rsidRPr="0016042F">
        <w:fldChar w:fldCharType="end"/>
      </w:r>
    </w:p>
    <w:p w14:paraId="5C6DC035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26" w:tgtFrame="_blank" w:history="1">
        <w:proofErr w:type="spellStart"/>
        <w:r w:rsidRPr="0016042F">
          <w:rPr>
            <w:rStyle w:val="Hyperlink"/>
          </w:rPr>
          <w:t>Logdump</w:t>
        </w:r>
        <w:proofErr w:type="spellEnd"/>
        <w:r w:rsidRPr="0016042F">
          <w:rPr>
            <w:rStyle w:val="Hyperlink"/>
          </w:rPr>
          <w:t xml:space="preserve"> example</w:t>
        </w:r>
      </w:hyperlink>
    </w:p>
    <w:p w14:paraId="79739DAC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27" w:tgtFrame="_blank" w:history="1">
        <w:proofErr w:type="spellStart"/>
        <w:r w:rsidRPr="0016042F">
          <w:rPr>
            <w:rStyle w:val="Hyperlink"/>
          </w:rPr>
          <w:t>AWStats</w:t>
        </w:r>
        <w:proofErr w:type="spellEnd"/>
        <w:r w:rsidRPr="0016042F">
          <w:rPr>
            <w:rStyle w:val="Hyperlink"/>
          </w:rPr>
          <w:t xml:space="preserve"> example</w:t>
        </w:r>
      </w:hyperlink>
    </w:p>
    <w:p w14:paraId="6374C951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28" w:history="1">
        <w:r w:rsidRPr="0016042F">
          <w:rPr>
            <w:rStyle w:val="Hyperlink"/>
          </w:rPr>
          <w:t>Search Engine Optimization</w:t>
        </w:r>
      </w:hyperlink>
    </w:p>
    <w:p w14:paraId="125C0FC1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r w:rsidRPr="0016042F">
        <w:t>Webmaster Tools</w:t>
      </w:r>
    </w:p>
    <w:p w14:paraId="70D52518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29" w:history="1">
        <w:r w:rsidRPr="0016042F">
          <w:rPr>
            <w:rStyle w:val="Hyperlink"/>
          </w:rPr>
          <w:t>Bing Webmaster Tools</w:t>
        </w:r>
      </w:hyperlink>
    </w:p>
    <w:p w14:paraId="3BFCFC96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30" w:history="1">
        <w:r w:rsidRPr="0016042F">
          <w:rPr>
            <w:rStyle w:val="Hyperlink"/>
          </w:rPr>
          <w:t>Google Webmaster Tools</w:t>
        </w:r>
      </w:hyperlink>
    </w:p>
    <w:p w14:paraId="7372CB80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r w:rsidRPr="0016042F">
        <w:t>Weeks 4 &amp; 5 - HTML5, and CSS</w:t>
      </w:r>
    </w:p>
    <w:p w14:paraId="15F5D282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31" w:history="1">
        <w:r w:rsidRPr="0016042F">
          <w:rPr>
            <w:rStyle w:val="Hyperlink"/>
          </w:rPr>
          <w:t>HTML5 Presentation</w:t>
        </w:r>
      </w:hyperlink>
    </w:p>
    <w:p w14:paraId="12997303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32" w:history="1">
        <w:r w:rsidRPr="0016042F">
          <w:rPr>
            <w:rStyle w:val="Hyperlink"/>
          </w:rPr>
          <w:t>HTML5 element flowchart</w:t>
        </w:r>
      </w:hyperlink>
    </w:p>
    <w:p w14:paraId="23DDECE5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33" w:history="1">
        <w:r w:rsidRPr="0016042F">
          <w:rPr>
            <w:rStyle w:val="Hyperlink"/>
          </w:rPr>
          <w:t>HTML5 examples and exercises</w:t>
        </w:r>
      </w:hyperlink>
    </w:p>
    <w:p w14:paraId="13D5C684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r w:rsidRPr="0016042F">
        <w:t>Forms and simple web application</w:t>
      </w:r>
    </w:p>
    <w:p w14:paraId="0B2D67B6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34" w:history="1">
        <w:r w:rsidRPr="0016042F">
          <w:rPr>
            <w:rStyle w:val="Hyperlink"/>
          </w:rPr>
          <w:t>webmail application</w:t>
        </w:r>
      </w:hyperlink>
      <w:r w:rsidRPr="0016042F">
        <w:t> -&gt; the HTML</w:t>
      </w:r>
    </w:p>
    <w:p w14:paraId="67F0559B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35" w:history="1">
        <w:r w:rsidRPr="0016042F">
          <w:rPr>
            <w:rStyle w:val="Hyperlink"/>
          </w:rPr>
          <w:t>webmail application</w:t>
        </w:r>
      </w:hyperlink>
      <w:r w:rsidRPr="0016042F">
        <w:t> -&gt; the PHP script</w:t>
      </w:r>
    </w:p>
    <w:p w14:paraId="0A1106C2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36" w:history="1">
        <w:r w:rsidRPr="0016042F">
          <w:rPr>
            <w:rStyle w:val="Hyperlink"/>
          </w:rPr>
          <w:t>webmail application</w:t>
        </w:r>
      </w:hyperlink>
      <w:r w:rsidRPr="0016042F">
        <w:t> -&gt; only works on campus to help prevent spamming</w:t>
      </w:r>
    </w:p>
    <w:p w14:paraId="4A3D0616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37" w:tgtFrame="_blank" w:history="1">
        <w:r w:rsidRPr="0016042F">
          <w:rPr>
            <w:rStyle w:val="Hyperlink"/>
          </w:rPr>
          <w:t>Creating Accessible Forms</w:t>
        </w:r>
      </w:hyperlink>
      <w:r w:rsidRPr="0016042F">
        <w:t xml:space="preserve"> (from soap.stanford.edu, Stanford's Online </w:t>
      </w:r>
      <w:proofErr w:type="spellStart"/>
      <w:r w:rsidRPr="0016042F">
        <w:t>Accessiblity</w:t>
      </w:r>
      <w:proofErr w:type="spellEnd"/>
      <w:r w:rsidRPr="0016042F">
        <w:t xml:space="preserve"> Program -- opens in a new browser tab/window)</w:t>
      </w:r>
    </w:p>
    <w:p w14:paraId="221F4A05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r w:rsidRPr="0016042F">
        <w:lastRenderedPageBreak/>
        <w:t>eCommerce</w:t>
      </w:r>
    </w:p>
    <w:p w14:paraId="256754FF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38" w:history="1">
        <w:r w:rsidRPr="0016042F">
          <w:rPr>
            <w:rStyle w:val="Hyperlink"/>
          </w:rPr>
          <w:t>http://paypal.com</w:t>
        </w:r>
      </w:hyperlink>
    </w:p>
    <w:p w14:paraId="08347070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39" w:history="1">
        <w:r w:rsidRPr="0016042F">
          <w:rPr>
            <w:rStyle w:val="Hyperlink"/>
          </w:rPr>
          <w:t>http://square.com</w:t>
        </w:r>
      </w:hyperlink>
    </w:p>
    <w:p w14:paraId="5ECA3C32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40" w:history="1">
        <w:r w:rsidRPr="0016042F">
          <w:rPr>
            <w:rStyle w:val="Hyperlink"/>
          </w:rPr>
          <w:t>http://dwolla.com</w:t>
        </w:r>
      </w:hyperlink>
    </w:p>
    <w:p w14:paraId="0F743D42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41" w:history="1">
        <w:r w:rsidRPr="0016042F">
          <w:rPr>
            <w:rStyle w:val="Hyperlink"/>
          </w:rPr>
          <w:t>http://www.fatfreecart.com/</w:t>
        </w:r>
      </w:hyperlink>
    </w:p>
    <w:p w14:paraId="795EC073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42" w:history="1">
        <w:r w:rsidRPr="0016042F">
          <w:rPr>
            <w:rStyle w:val="Hyperlink"/>
          </w:rPr>
          <w:t>http://www.woothemes.com/woocommerce/</w:t>
        </w:r>
      </w:hyperlink>
    </w:p>
    <w:p w14:paraId="4309F3D0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43" w:history="1">
        <w:r w:rsidRPr="0016042F">
          <w:rPr>
            <w:rStyle w:val="Hyperlink"/>
          </w:rPr>
          <w:t>http://www.oscommerce.com/</w:t>
        </w:r>
      </w:hyperlink>
    </w:p>
    <w:p w14:paraId="6FDB4C19" w14:textId="77777777" w:rsidR="0016042F" w:rsidRPr="0016042F" w:rsidRDefault="0016042F" w:rsidP="007C4039">
      <w:pPr>
        <w:numPr>
          <w:ilvl w:val="4"/>
          <w:numId w:val="1"/>
        </w:numPr>
        <w:spacing w:after="0" w:line="240" w:lineRule="auto"/>
      </w:pPr>
      <w:hyperlink r:id="rId44" w:history="1">
        <w:r w:rsidRPr="0016042F">
          <w:rPr>
            <w:rStyle w:val="Hyperlink"/>
          </w:rPr>
          <w:t>http://www.opencart.com/</w:t>
        </w:r>
      </w:hyperlink>
    </w:p>
    <w:p w14:paraId="4B035D9B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45" w:history="1">
        <w:r w:rsidRPr="0016042F">
          <w:rPr>
            <w:rStyle w:val="Hyperlink"/>
          </w:rPr>
          <w:t>Cascading Style Sheets: The Basics</w:t>
        </w:r>
      </w:hyperlink>
      <w:r w:rsidRPr="0016042F">
        <w:t> (from week 6 of CS21)</w:t>
      </w:r>
    </w:p>
    <w:p w14:paraId="5B2AED55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r w:rsidRPr="0016042F">
        <w:t>Cascading Style Sheets: Advanced Usage</w:t>
      </w:r>
    </w:p>
    <w:p w14:paraId="18DFB08B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46" w:history="1">
        <w:r w:rsidRPr="0016042F">
          <w:rPr>
            <w:rStyle w:val="Hyperlink"/>
          </w:rPr>
          <w:t>CSS3 Specification</w:t>
        </w:r>
      </w:hyperlink>
      <w:r w:rsidRPr="0016042F">
        <w:br/>
        <w:t>(CSS3 is still in progress and not fully implemented -- see </w:t>
      </w:r>
      <w:hyperlink r:id="rId47" w:history="1">
        <w:r w:rsidRPr="0016042F">
          <w:rPr>
            <w:rStyle w:val="Hyperlink"/>
          </w:rPr>
          <w:t>http://caniuse.com</w:t>
        </w:r>
      </w:hyperlink>
      <w:r w:rsidRPr="0016042F">
        <w:t>)</w:t>
      </w:r>
    </w:p>
    <w:p w14:paraId="58849618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r w:rsidRPr="0016042F">
        <w:t>Weeks 6 &amp; 7</w:t>
      </w:r>
    </w:p>
    <w:p w14:paraId="717EE923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48" w:history="1">
        <w:r w:rsidRPr="0016042F">
          <w:rPr>
            <w:rStyle w:val="Hyperlink"/>
          </w:rPr>
          <w:t>Manipulating Web Servers</w:t>
        </w:r>
      </w:hyperlink>
      <w:r w:rsidRPr="0016042F">
        <w:t> (restrict access, custom error documents, server redirects, preventing hotlinking, etc.)</w:t>
      </w:r>
    </w:p>
    <w:p w14:paraId="2CC2DC6D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49" w:history="1">
        <w:r w:rsidRPr="0016042F">
          <w:rPr>
            <w:rStyle w:val="Hyperlink"/>
          </w:rPr>
          <w:t>Server Manipulation Material</w:t>
        </w:r>
      </w:hyperlink>
    </w:p>
    <w:p w14:paraId="4A8F0D0D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50" w:history="1">
        <w:r w:rsidRPr="0016042F">
          <w:rPr>
            <w:rStyle w:val="Hyperlink"/>
          </w:rPr>
          <w:t>Includes</w:t>
        </w:r>
      </w:hyperlink>
      <w:r w:rsidRPr="0016042F">
        <w:t> (Server Side Includes, PHP Includes, JavaScript Includes)</w:t>
      </w:r>
    </w:p>
    <w:p w14:paraId="6CF48230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hyperlink r:id="rId51" w:history="1">
        <w:r w:rsidRPr="0016042F">
          <w:rPr>
            <w:rStyle w:val="Hyperlink"/>
          </w:rPr>
          <w:t>JavaScript and Cookies</w:t>
        </w:r>
      </w:hyperlink>
    </w:p>
    <w:p w14:paraId="7B335CCD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r w:rsidRPr="0016042F">
        <w:t>JS resources:</w:t>
      </w:r>
    </w:p>
    <w:p w14:paraId="7C7C1DEE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52" w:history="1">
        <w:r w:rsidRPr="0016042F">
          <w:rPr>
            <w:rStyle w:val="Hyperlink"/>
          </w:rPr>
          <w:t>https://www.javascript.com/</w:t>
        </w:r>
      </w:hyperlink>
    </w:p>
    <w:p w14:paraId="40951E3C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53" w:history="1">
        <w:r w:rsidRPr="0016042F">
          <w:rPr>
            <w:rStyle w:val="Hyperlink"/>
          </w:rPr>
          <w:t>http://jquery.com/</w:t>
        </w:r>
      </w:hyperlink>
    </w:p>
    <w:p w14:paraId="33B5B77E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54" w:history="1">
        <w:r w:rsidRPr="0016042F">
          <w:rPr>
            <w:rStyle w:val="Hyperlink"/>
          </w:rPr>
          <w:t>http://www.dynamicdrive.com/</w:t>
        </w:r>
      </w:hyperlink>
    </w:p>
    <w:p w14:paraId="5D4D327D" w14:textId="77777777" w:rsidR="0016042F" w:rsidRPr="0016042F" w:rsidRDefault="0016042F" w:rsidP="007C4039">
      <w:pPr>
        <w:numPr>
          <w:ilvl w:val="3"/>
          <w:numId w:val="1"/>
        </w:numPr>
        <w:spacing w:after="0" w:line="240" w:lineRule="auto"/>
      </w:pPr>
      <w:hyperlink r:id="rId55" w:history="1">
        <w:r w:rsidRPr="0016042F">
          <w:rPr>
            <w:rStyle w:val="Hyperlink"/>
          </w:rPr>
          <w:t>http://www.javascriptsource.com/</w:t>
        </w:r>
      </w:hyperlink>
    </w:p>
    <w:p w14:paraId="7596DDD1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56" w:history="1">
        <w:r w:rsidRPr="0016042F">
          <w:rPr>
            <w:rStyle w:val="Hyperlink"/>
          </w:rPr>
          <w:t>Dreamweaver Spry examples</w:t>
        </w:r>
      </w:hyperlink>
    </w:p>
    <w:p w14:paraId="37C89728" w14:textId="77777777" w:rsidR="0016042F" w:rsidRPr="0016042F" w:rsidRDefault="0016042F" w:rsidP="007C4039">
      <w:pPr>
        <w:numPr>
          <w:ilvl w:val="0"/>
          <w:numId w:val="1"/>
        </w:numPr>
        <w:spacing w:after="0" w:line="240" w:lineRule="auto"/>
      </w:pPr>
      <w:r w:rsidRPr="0016042F">
        <w:t>Week 8</w:t>
      </w:r>
    </w:p>
    <w:p w14:paraId="255BB9AB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r w:rsidRPr="0016042F">
        <w:t>Content Management Systems (WordPress, Drupal, etc.)</w:t>
      </w:r>
    </w:p>
    <w:p w14:paraId="4AEE8A52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57" w:tgtFrame="_blank" w:history="1">
        <w:r w:rsidRPr="0016042F">
          <w:rPr>
            <w:rStyle w:val="Hyperlink"/>
          </w:rPr>
          <w:t>CMS Prezi Presentation</w:t>
        </w:r>
      </w:hyperlink>
    </w:p>
    <w:p w14:paraId="3C3D4448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58" w:history="1">
        <w:r w:rsidRPr="0016042F">
          <w:rPr>
            <w:rStyle w:val="Hyperlink"/>
          </w:rPr>
          <w:t>CMS PowerPoint Presentation</w:t>
        </w:r>
      </w:hyperlink>
    </w:p>
    <w:p w14:paraId="1571457E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59" w:tgtFrame="_blank" w:history="1">
        <w:r w:rsidRPr="0016042F">
          <w:rPr>
            <w:rStyle w:val="Hyperlink"/>
          </w:rPr>
          <w:t>WordPress Example</w:t>
        </w:r>
      </w:hyperlink>
    </w:p>
    <w:p w14:paraId="3583A341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60" w:tgtFrame="_blank" w:history="1">
        <w:r w:rsidRPr="0016042F">
          <w:rPr>
            <w:rStyle w:val="Hyperlink"/>
          </w:rPr>
          <w:t>Drupal Example</w:t>
        </w:r>
      </w:hyperlink>
    </w:p>
    <w:p w14:paraId="161ABC19" w14:textId="77777777" w:rsidR="0016042F" w:rsidRPr="0016042F" w:rsidRDefault="0016042F" w:rsidP="007C4039">
      <w:pPr>
        <w:numPr>
          <w:ilvl w:val="1"/>
          <w:numId w:val="1"/>
        </w:numPr>
        <w:spacing w:after="0" w:line="240" w:lineRule="auto"/>
      </w:pPr>
      <w:r w:rsidRPr="0016042F">
        <w:t>Web Applications</w:t>
      </w:r>
    </w:p>
    <w:p w14:paraId="1AAEC980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61" w:history="1">
        <w:r w:rsidRPr="0016042F">
          <w:rPr>
            <w:rStyle w:val="Hyperlink"/>
          </w:rPr>
          <w:t>Using an API</w:t>
        </w:r>
      </w:hyperlink>
      <w:r w:rsidRPr="0016042F">
        <w:t> (pdf - to print out, if desired)</w:t>
      </w:r>
    </w:p>
    <w:p w14:paraId="3E74F2BD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62" w:tgtFrame="_blank" w:history="1">
        <w:r w:rsidRPr="0016042F">
          <w:rPr>
            <w:rStyle w:val="Hyperlink"/>
          </w:rPr>
          <w:t>Using an API</w:t>
        </w:r>
      </w:hyperlink>
      <w:r w:rsidRPr="0016042F">
        <w:t> (html)</w:t>
      </w:r>
    </w:p>
    <w:p w14:paraId="27912231" w14:textId="77777777" w:rsidR="0016042F" w:rsidRPr="0016042F" w:rsidRDefault="0016042F" w:rsidP="007C4039">
      <w:pPr>
        <w:numPr>
          <w:ilvl w:val="2"/>
          <w:numId w:val="1"/>
        </w:numPr>
        <w:spacing w:after="0" w:line="240" w:lineRule="auto"/>
      </w:pPr>
      <w:hyperlink r:id="rId63" w:tgtFrame="_blank" w:history="1">
        <w:r w:rsidRPr="0016042F">
          <w:rPr>
            <w:rStyle w:val="Hyperlink"/>
          </w:rPr>
          <w:t>Geofence App</w:t>
        </w:r>
      </w:hyperlink>
    </w:p>
    <w:p w14:paraId="77264A2D" w14:textId="77777777" w:rsidR="00E647FD" w:rsidRDefault="00E647FD" w:rsidP="007C4039">
      <w:pPr>
        <w:spacing w:after="0" w:line="240" w:lineRule="auto"/>
      </w:pPr>
    </w:p>
    <w:sectPr w:rsidR="00E6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0427B"/>
    <w:multiLevelType w:val="multilevel"/>
    <w:tmpl w:val="376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544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2F"/>
    <w:rsid w:val="0016042F"/>
    <w:rsid w:val="007C4039"/>
    <w:rsid w:val="007D4611"/>
    <w:rsid w:val="00CF7C31"/>
    <w:rsid w:val="00E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0B0AE6"/>
  <w15:chartTrackingRefBased/>
  <w15:docId w15:val="{4F08D595-F104-4997-BCB9-A35DD095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4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nford.edu/group/csp/cs22/logdump.txt" TargetMode="External"/><Relationship Id="rId21" Type="http://schemas.openxmlformats.org/officeDocument/2006/relationships/hyperlink" Target="http://www.opinionatedgeek.com/DotNet/Tools/Base64Encode/" TargetMode="External"/><Relationship Id="rId34" Type="http://schemas.openxmlformats.org/officeDocument/2006/relationships/hyperlink" Target="https://stanford.edu/group/csp/cs22/webmailhtml.html" TargetMode="External"/><Relationship Id="rId42" Type="http://schemas.openxmlformats.org/officeDocument/2006/relationships/hyperlink" Target="http://www.woothemes.com/woocommerce/" TargetMode="External"/><Relationship Id="rId47" Type="http://schemas.openxmlformats.org/officeDocument/2006/relationships/hyperlink" Target="http://caniuse.com/" TargetMode="External"/><Relationship Id="rId50" Type="http://schemas.openxmlformats.org/officeDocument/2006/relationships/hyperlink" Target="https://stanford.edu/group/csp/cs22/includes/" TargetMode="External"/><Relationship Id="rId55" Type="http://schemas.openxmlformats.org/officeDocument/2006/relationships/hyperlink" Target="http://www.javascriptsource.com/" TargetMode="External"/><Relationship Id="rId63" Type="http://schemas.openxmlformats.org/officeDocument/2006/relationships/hyperlink" Target="https://stanford.edu/group/csp/cs22/geo/geo.html" TargetMode="External"/><Relationship Id="rId7" Type="http://schemas.openxmlformats.org/officeDocument/2006/relationships/hyperlink" Target="mailto:branom@alumni.stanfo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nford.edu/group/csp/cs22/responsive.html" TargetMode="External"/><Relationship Id="rId29" Type="http://schemas.openxmlformats.org/officeDocument/2006/relationships/hyperlink" Target="http://www.bing.com/toolbox/webmaster/" TargetMode="External"/><Relationship Id="rId11" Type="http://schemas.openxmlformats.org/officeDocument/2006/relationships/hyperlink" Target="http://stanford.edu/group/csp/cs21/upload-freezoy.html" TargetMode="External"/><Relationship Id="rId24" Type="http://schemas.openxmlformats.org/officeDocument/2006/relationships/hyperlink" Target="https://stanford.edu/group/csp/cs22/mobileweb.pdf" TargetMode="External"/><Relationship Id="rId32" Type="http://schemas.openxmlformats.org/officeDocument/2006/relationships/hyperlink" Target="http://html5doctor.com/downloads/h5d-sectioning-flowchart.png" TargetMode="External"/><Relationship Id="rId37" Type="http://schemas.openxmlformats.org/officeDocument/2006/relationships/hyperlink" Target="https://soap.stanford.edu/tips-and-tools/tips/forms" TargetMode="External"/><Relationship Id="rId40" Type="http://schemas.openxmlformats.org/officeDocument/2006/relationships/hyperlink" Target="http://dwolla.com/" TargetMode="External"/><Relationship Id="rId45" Type="http://schemas.openxmlformats.org/officeDocument/2006/relationships/hyperlink" Target="http://stanford.edu/group/csp/cs21/pdfs/week6.pdf" TargetMode="External"/><Relationship Id="rId53" Type="http://schemas.openxmlformats.org/officeDocument/2006/relationships/hyperlink" Target="http://jquery.com/" TargetMode="External"/><Relationship Id="rId58" Type="http://schemas.openxmlformats.org/officeDocument/2006/relationships/hyperlink" Target="https://stanford.edu/group/csp/cs22/cms.ppt" TargetMode="External"/><Relationship Id="rId5" Type="http://schemas.openxmlformats.org/officeDocument/2006/relationships/hyperlink" Target="http://continuingstudies.stanford.edu/" TargetMode="External"/><Relationship Id="rId61" Type="http://schemas.openxmlformats.org/officeDocument/2006/relationships/hyperlink" Target="https://stanford.edu/group/csp/cs22/using-an-api.pdf" TargetMode="External"/><Relationship Id="rId19" Type="http://schemas.openxmlformats.org/officeDocument/2006/relationships/hyperlink" Target="https://stanford.edu/group/csp/cs22/attachment.html" TargetMode="External"/><Relationship Id="rId14" Type="http://schemas.openxmlformats.org/officeDocument/2006/relationships/hyperlink" Target="https://stanford.edu/group/csp/cs22/mobileweb.pdf" TargetMode="External"/><Relationship Id="rId22" Type="http://schemas.openxmlformats.org/officeDocument/2006/relationships/hyperlink" Target="http://alistapart.com/blog/post/ten-years-ago-in-a-list-apart-css-sprites-image-slicings-kiss-of-death" TargetMode="External"/><Relationship Id="rId27" Type="http://schemas.openxmlformats.org/officeDocument/2006/relationships/hyperlink" Target="https://stanford.edu/group/csp/cs22/awstats.html" TargetMode="External"/><Relationship Id="rId30" Type="http://schemas.openxmlformats.org/officeDocument/2006/relationships/hyperlink" Target="http://www.google.com/webmasters/" TargetMode="External"/><Relationship Id="rId35" Type="http://schemas.openxmlformats.org/officeDocument/2006/relationships/hyperlink" Target="https://stanford.edu/group/csp/cs22/webmailphp.html" TargetMode="External"/><Relationship Id="rId43" Type="http://schemas.openxmlformats.org/officeDocument/2006/relationships/hyperlink" Target="http://www.oscommerce.com/" TargetMode="External"/><Relationship Id="rId48" Type="http://schemas.openxmlformats.org/officeDocument/2006/relationships/hyperlink" Target="https://stanford.edu/group/csp/cs22/servermanipulation.ppt" TargetMode="External"/><Relationship Id="rId56" Type="http://schemas.openxmlformats.org/officeDocument/2006/relationships/hyperlink" Target="https://stanford.edu/group/csp/cs22/dreamweavercs3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markb@stanford.edu" TargetMode="External"/><Relationship Id="rId51" Type="http://schemas.openxmlformats.org/officeDocument/2006/relationships/hyperlink" Target="https://stanford.edu/group/csp/cs22/week8/CS22-javascript.zi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nford.edu/group/csp/cs22/week2/top10webmisteaks.ppt" TargetMode="External"/><Relationship Id="rId17" Type="http://schemas.openxmlformats.org/officeDocument/2006/relationships/hyperlink" Target="http://spasche.net/files/parallel_connections/" TargetMode="External"/><Relationship Id="rId25" Type="http://schemas.openxmlformats.org/officeDocument/2006/relationships/hyperlink" Target="http://www.google.com/analytics/" TargetMode="External"/><Relationship Id="rId33" Type="http://schemas.openxmlformats.org/officeDocument/2006/relationships/hyperlink" Target="https://stanford.edu/group/csp/cs22/html5/" TargetMode="External"/><Relationship Id="rId38" Type="http://schemas.openxmlformats.org/officeDocument/2006/relationships/hyperlink" Target="http://paypal.com/" TargetMode="External"/><Relationship Id="rId46" Type="http://schemas.openxmlformats.org/officeDocument/2006/relationships/hyperlink" Target="https://stanford.edu/group/csp/cs22/css3/" TargetMode="External"/><Relationship Id="rId59" Type="http://schemas.openxmlformats.org/officeDocument/2006/relationships/hyperlink" Target="http://www.stanford.edu/group/csp-courses/cgi-bin/wordpressdemo" TargetMode="External"/><Relationship Id="rId20" Type="http://schemas.openxmlformats.org/officeDocument/2006/relationships/hyperlink" Target="http://www.freeformatter.com/base64-encoder.html" TargetMode="External"/><Relationship Id="rId41" Type="http://schemas.openxmlformats.org/officeDocument/2006/relationships/hyperlink" Target="http://www.fatfreecart.com/" TargetMode="External"/><Relationship Id="rId54" Type="http://schemas.openxmlformats.org/officeDocument/2006/relationships/hyperlink" Target="http://www.dynamicdrive.com/" TargetMode="External"/><Relationship Id="rId62" Type="http://schemas.openxmlformats.org/officeDocument/2006/relationships/hyperlink" Target="https://stanford.edu/group/csp/cs22/ap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viewportsizes.com/" TargetMode="External"/><Relationship Id="rId23" Type="http://schemas.openxmlformats.org/officeDocument/2006/relationships/hyperlink" Target="http://alistapart.com/article/sprites" TargetMode="External"/><Relationship Id="rId28" Type="http://schemas.openxmlformats.org/officeDocument/2006/relationships/hyperlink" Target="https://stanford.edu/group/csp/cs22/seo.ppt" TargetMode="External"/><Relationship Id="rId36" Type="http://schemas.openxmlformats.org/officeDocument/2006/relationships/hyperlink" Target="https://stanford.edu/group/csp/cs22/webmail.html" TargetMode="External"/><Relationship Id="rId49" Type="http://schemas.openxmlformats.org/officeDocument/2006/relationships/hyperlink" Target="https://stanford.edu/group/csp/cs22/servermanipulation/" TargetMode="External"/><Relationship Id="rId57" Type="http://schemas.openxmlformats.org/officeDocument/2006/relationships/hyperlink" Target="https://prezi.com/zahpm5gymufn/what-is-a-cms/" TargetMode="External"/><Relationship Id="rId10" Type="http://schemas.openxmlformats.org/officeDocument/2006/relationships/hyperlink" Target="http://stanford.edu/group/csp/cs21/freezoy.html" TargetMode="External"/><Relationship Id="rId31" Type="http://schemas.openxmlformats.org/officeDocument/2006/relationships/hyperlink" Target="https://stanford.edu/group/csp/cs22/html5.pptx" TargetMode="External"/><Relationship Id="rId44" Type="http://schemas.openxmlformats.org/officeDocument/2006/relationships/hyperlink" Target="http://www.opencart.com/" TargetMode="External"/><Relationship Id="rId52" Type="http://schemas.openxmlformats.org/officeDocument/2006/relationships/hyperlink" Target="https://www.javascript.com/" TargetMode="External"/><Relationship Id="rId60" Type="http://schemas.openxmlformats.org/officeDocument/2006/relationships/hyperlink" Target="http://www.stanford.edu/group/csp-courses/cgi-bin/drupal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nford.edu/group/csp/cs22/week1.ppt" TargetMode="External"/><Relationship Id="rId13" Type="http://schemas.openxmlformats.org/officeDocument/2006/relationships/hyperlink" Target="https://stanford.edu/group/csp/cs22/website-planning.ppt" TargetMode="External"/><Relationship Id="rId18" Type="http://schemas.openxmlformats.org/officeDocument/2006/relationships/hyperlink" Target="https://stanford.edu/group/csp/cs22/base64.html" TargetMode="External"/><Relationship Id="rId39" Type="http://schemas.openxmlformats.org/officeDocument/2006/relationships/hyperlink" Target="http://squ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Neo</dc:creator>
  <cp:keywords/>
  <dc:description/>
  <cp:lastModifiedBy>Stanley Neo</cp:lastModifiedBy>
  <cp:revision>2</cp:revision>
  <dcterms:created xsi:type="dcterms:W3CDTF">2025-07-28T06:41:00Z</dcterms:created>
  <dcterms:modified xsi:type="dcterms:W3CDTF">2025-07-28T06:42:00Z</dcterms:modified>
</cp:coreProperties>
</file>