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28"/>
          <w:szCs w:val="28"/>
        </w:rPr>
        <w:t xml:space="preserve">Имя: ДАМИР ИЛЬЯШЕНКО</w:t>
      </w:r>
    </w:p>
    <w:p>
      <w:pPr>
        <w:spacing w:after="100"/>
      </w:pPr>
      <w:r>
        <w:rPr>
          <w:b/>
          <w:bCs/>
        </w:rPr>
        <w:t xml:space="preserve">ПМ (08.10.2025):</w:t>
      </w:r>
    </w:p>
    <w:p>
      <w:r>
        <w:t xml:space="preserve">Присед: 100 кг</w:t>
      </w:r>
    </w:p>
    <w:p>
      <w:r>
        <w:t xml:space="preserve">Жим: 70 кг</w:t>
      </w:r>
    </w:p>
    <w:p>
      <w:r>
        <w:t xml:space="preserve">Тяга: 150 кг</w:t>
      </w:r>
    </w:p>
    <w:p>
      <w:pPr>
        <w:spacing w:after="200"/>
      </w:pPr>
    </w:p>
    <w:p>
      <w:pPr>
        <w:spacing w:before="300" w:after="200"/>
      </w:pPr>
      <w:r>
        <w:rPr>
          <w:b/>
          <w:bCs/>
          <w:sz w:val="24"/>
          <w:szCs w:val="24"/>
        </w:rPr>
        <w:t xml:space="preserve">Неделя 1</w:t>
      </w:r>
    </w:p>
    <w:p>
      <w:pPr>
        <w:spacing w:before="200" w:after="100"/>
      </w:pPr>
      <w:r>
        <w:rPr>
          <w:b/>
          <w:bCs/>
        </w:rPr>
        <w:t xml:space="preserve">Тренировка 1</w:t>
      </w:r>
    </w:p>
    <w:p>
      <w:r>
        <w:rPr>
          <w:b w:val="false"/>
          <w:bCs w:val="false"/>
        </w:rPr>
        <w:t xml:space="preserve">Присед со штангой: </w:t>
      </w:r>
      <w:r>
        <w:t xml:space="preserve">60кг×6×5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2025-10-08T11:18:36.966Z</dcterms:created>
  <dcterms:modified xsi:type="dcterms:W3CDTF">2025-10-08T11:18:36.966Z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