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9D1B42">
        <w:rPr>
          <w:rFonts w:hint="eastAsia"/>
          <w:color w:val="000000"/>
        </w:rPr>
        <w:t>执行流之间执行次序的不确定性给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r w:rsidR="00F317AC">
        <w:rPr>
          <w:rFonts w:hint="eastAsia"/>
        </w:rPr>
        <w:t>CMuJava,</w:t>
      </w:r>
      <w:r w:rsidR="00F317AC">
        <w:rPr>
          <w:rFonts w:hint="eastAsia"/>
        </w:rPr>
        <w:t>并采用经验研究</w:t>
      </w:r>
      <w:r w:rsidR="00E67329">
        <w:rPr>
          <w:rFonts w:hint="eastAsia"/>
        </w:rPr>
        <w:t>评估</w:t>
      </w:r>
      <w:r w:rsidR="00F317AC">
        <w:rPr>
          <w:rFonts w:hint="eastAsia"/>
        </w:rPr>
        <w:t>了</w:t>
      </w:r>
      <w:r w:rsidR="00F317AC">
        <w:rPr>
          <w:rFonts w:hint="eastAsia"/>
        </w:rPr>
        <w:t>CMuJava</w:t>
      </w:r>
      <w:r w:rsidR="00F317AC">
        <w:rPr>
          <w:rFonts w:hint="eastAsia"/>
        </w:rPr>
        <w:t>生成并发变异体的正确性、完备性及效率</w:t>
      </w:r>
      <w:r w:rsidR="00692737">
        <w:rPr>
          <w:rFonts w:hint="eastAsia"/>
        </w:rPr>
        <w:t>.</w:t>
      </w:r>
      <w:r w:rsidR="004C0E5C">
        <w:rPr>
          <w:rFonts w:hint="eastAsia"/>
        </w:rPr>
        <w:t>实验结果表明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生成并发变异体的效率提高了</w:t>
      </w:r>
      <w:r w:rsidR="00E8193B">
        <w:rPr>
          <w:rFonts w:hint="eastAsia"/>
        </w:rPr>
        <w:t>大约</w:t>
      </w:r>
      <w:r w:rsidR="00E8193B">
        <w:rPr>
          <w:rFonts w:hint="eastAsia"/>
        </w:rPr>
        <w:t>5</w:t>
      </w:r>
      <w:r w:rsidR="00E8193B">
        <w:t>700</w:t>
      </w:r>
      <w:r w:rsidR="004B5721">
        <w:rPr>
          <w:rFonts w:hint="eastAsia"/>
        </w:rPr>
        <w:t>倍</w:t>
      </w:r>
      <w:r w:rsidR="004B5721">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6432EA">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r w:rsidR="005C3747" w:rsidRPr="005C3747">
        <w:rPr>
          <w:color w:val="000000"/>
          <w:sz w:val="15"/>
          <w:szCs w:val="21"/>
        </w:rPr>
        <w:t xml:space="preserve">designs and implements a concurrent mutation automatic generation tool CMuJava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xml:space="preserve">, and evaluates the correctness, completeness and efficiency of CMuJava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9E6385" w:rsidRPr="009E6385">
        <w:rPr>
          <w:color w:val="000000"/>
          <w:sz w:val="15"/>
          <w:szCs w:val="21"/>
        </w:rPr>
        <w:t>s is about 5700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测试人员首先</w:t>
      </w:r>
      <w:r w:rsidR="000C2968">
        <w:rPr>
          <w:rFonts w:hint="eastAsia"/>
        </w:rPr>
        <w:t>通过分析待测程序设计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E45EFA" w:rsidRDefault="00183717" w:rsidP="004A3414">
      <w:pPr>
        <w:pStyle w:val="a0"/>
        <w:ind w:firstLine="372"/>
      </w:pPr>
      <w:r w:rsidRPr="00927470">
        <w:rPr>
          <w:rFonts w:hint="eastAsia"/>
        </w:rPr>
        <w:t>Carver</w:t>
      </w:r>
      <w:r>
        <w:rPr>
          <w:rFonts w:hint="eastAsia"/>
        </w:rPr>
        <w:t>将变异测试理论和技术应用到针对并发程序的软件</w:t>
      </w:r>
      <w:r w:rsidRPr="00927470">
        <w:rPr>
          <w:rFonts w:hint="eastAsia"/>
        </w:rPr>
        <w:t>测试</w:t>
      </w:r>
      <w:r>
        <w:rPr>
          <w:rFonts w:hint="eastAsia"/>
        </w:rPr>
        <w:t>中</w:t>
      </w:r>
      <w:r w:rsidRPr="00927470">
        <w:rPr>
          <w:rFonts w:hint="eastAsia"/>
        </w:rPr>
        <w:t>,</w:t>
      </w:r>
      <w:r w:rsidRPr="00927470">
        <w:rPr>
          <w:rFonts w:hint="eastAsia"/>
        </w:rPr>
        <w:t>提出了并发变异测试</w:t>
      </w:r>
      <w:r>
        <w:rPr>
          <w:rFonts w:hint="eastAsia"/>
          <w:vertAlign w:val="superscript"/>
        </w:rPr>
        <w:t>[29]</w:t>
      </w:r>
      <w:r w:rsidR="00974575">
        <w:rPr>
          <w:rFonts w:hint="eastAsia"/>
        </w:rPr>
        <w:t>.</w:t>
      </w:r>
      <w:r w:rsidR="00974575">
        <w:rPr>
          <w:rFonts w:hint="eastAsia"/>
        </w:rPr>
        <w:t>与传统顺序程序的变异测试技术不同</w:t>
      </w:r>
      <w:r w:rsidR="00974575">
        <w:rPr>
          <w:rFonts w:hint="eastAsia"/>
        </w:rPr>
        <w:t>,</w:t>
      </w:r>
      <w:r w:rsidR="00974575">
        <w:rPr>
          <w:rFonts w:hint="eastAsia"/>
        </w:rPr>
        <w:t>并发变异测试</w:t>
      </w:r>
      <w:r w:rsidR="004937FD" w:rsidRPr="00927470">
        <w:rPr>
          <w:rFonts w:hint="eastAsia"/>
        </w:rPr>
        <w:t>应用并发变异算子</w:t>
      </w:r>
      <w:r w:rsidR="00DE35B8">
        <w:rPr>
          <w:rFonts w:hint="eastAsia"/>
        </w:rPr>
        <w:t>来</w:t>
      </w:r>
      <w:r w:rsidR="004937FD" w:rsidRPr="00927470">
        <w:rPr>
          <w:rFonts w:hint="eastAsia"/>
        </w:rPr>
        <w:t>改变待测程序的语法结构</w:t>
      </w:r>
      <w:r w:rsidR="004937FD" w:rsidRPr="00927470">
        <w:rPr>
          <w:rFonts w:hint="eastAsia"/>
        </w:rPr>
        <w:t>,</w:t>
      </w:r>
      <w:r w:rsidR="004937FD" w:rsidRPr="00927470">
        <w:rPr>
          <w:rFonts w:hint="eastAsia"/>
        </w:rPr>
        <w:t>生成并发变异体</w:t>
      </w:r>
      <w:r w:rsidR="004937FD" w:rsidRPr="00927470">
        <w:rPr>
          <w:rFonts w:hint="eastAsia"/>
        </w:rPr>
        <w:t>.</w:t>
      </w:r>
      <w:r w:rsidR="00FF1991" w:rsidRPr="00927470">
        <w:rPr>
          <w:rFonts w:hint="eastAsia"/>
        </w:rPr>
        <w:t>并发变异算子作为并发变异测试的基础</w:t>
      </w:r>
      <w:r w:rsidR="00FF1991" w:rsidRPr="00927470">
        <w:rPr>
          <w:rFonts w:hint="eastAsia"/>
        </w:rPr>
        <w:t>,</w:t>
      </w:r>
      <w:r w:rsidR="00FF1991" w:rsidRPr="00927470">
        <w:rPr>
          <w:rFonts w:hint="eastAsia"/>
        </w:rPr>
        <w:t>定义了</w:t>
      </w:r>
      <w:r w:rsidR="00CD14FD">
        <w:rPr>
          <w:rFonts w:hint="eastAsia"/>
        </w:rPr>
        <w:t>改变</w:t>
      </w:r>
      <w:r w:rsidR="00FF1991" w:rsidRPr="00927470">
        <w:rPr>
          <w:rFonts w:hint="eastAsia"/>
        </w:rPr>
        <w:t>待测并发程序语法</w:t>
      </w:r>
      <w:r w:rsidR="00CD14FD">
        <w:rPr>
          <w:rFonts w:hint="eastAsia"/>
        </w:rPr>
        <w:t>结构</w:t>
      </w:r>
      <w:r w:rsidR="00FF1991" w:rsidRPr="00927470">
        <w:rPr>
          <w:rFonts w:hint="eastAsia"/>
        </w:rPr>
        <w:t>的规则</w:t>
      </w:r>
      <w:r w:rsidR="00FF1991" w:rsidRPr="00927470">
        <w:rPr>
          <w:rFonts w:hint="eastAsia"/>
        </w:rPr>
        <w:t>.</w:t>
      </w:r>
    </w:p>
    <w:p w:rsidR="00306583" w:rsidRDefault="004937FD" w:rsidP="004A3414">
      <w:pPr>
        <w:pStyle w:val="a0"/>
        <w:ind w:firstLine="372"/>
      </w:pPr>
      <w:r w:rsidRPr="00927470">
        <w:rPr>
          <w:rFonts w:hint="eastAsia"/>
        </w:rPr>
        <w:t>目前并发变异测试</w:t>
      </w:r>
      <w:r w:rsidR="009158A2">
        <w:rPr>
          <w:rFonts w:hint="eastAsia"/>
        </w:rPr>
        <w:t>的</w:t>
      </w:r>
      <w:r w:rsidRPr="00927470">
        <w:rPr>
          <w:rFonts w:hint="eastAsia"/>
        </w:rPr>
        <w:t>相关研究处于起步阶段</w:t>
      </w:r>
      <w:r w:rsidRPr="00927470">
        <w:rPr>
          <w:rFonts w:hint="eastAsia"/>
        </w:rPr>
        <w:t>,</w:t>
      </w:r>
      <w:r w:rsidR="009158A2">
        <w:rPr>
          <w:rFonts w:hint="eastAsia"/>
        </w:rPr>
        <w:t>研究者将注意力主要集中在生成新的并发变异算子</w:t>
      </w:r>
      <w:r w:rsidR="001B180E">
        <w:rPr>
          <w:rFonts w:hint="eastAsia"/>
        </w:rPr>
        <w:t>方面</w:t>
      </w:r>
      <w:r w:rsidR="006B423C">
        <w:rPr>
          <w:rFonts w:hint="eastAsia"/>
          <w:vertAlign w:val="superscript"/>
        </w:rPr>
        <w:t>[9]</w:t>
      </w:r>
      <w:r w:rsidRPr="00927470">
        <w:rPr>
          <w:rFonts w:hint="eastAsia"/>
        </w:rPr>
        <w:t>.</w:t>
      </w:r>
      <w:r w:rsidR="006A1896">
        <w:rPr>
          <w:rFonts w:hint="eastAsia"/>
        </w:rPr>
        <w:t>在并发变异体生成方面</w:t>
      </w:r>
      <w:r w:rsidR="006A1896">
        <w:rPr>
          <w:rFonts w:hint="eastAsia"/>
        </w:rPr>
        <w:t>,</w:t>
      </w:r>
      <w:r w:rsidRPr="00927470">
        <w:rPr>
          <w:rFonts w:hint="eastAsia"/>
        </w:rPr>
        <w:t>面向</w:t>
      </w:r>
      <w:r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Pr="00927470">
        <w:rPr>
          <w:rFonts w:hint="eastAsia"/>
        </w:rPr>
        <w:t>例如</w:t>
      </w:r>
      <w:r w:rsidRPr="00927470">
        <w:rPr>
          <w:rFonts w:hint="eastAsia"/>
        </w:rPr>
        <w:t>MuJava</w:t>
      </w:r>
      <w:r w:rsidRPr="00927470">
        <w:rPr>
          <w:rFonts w:hint="eastAsia"/>
          <w:vertAlign w:val="superscript"/>
        </w:rPr>
        <w:t>[</w:t>
      </w:r>
      <w:r w:rsidR="00E02960">
        <w:rPr>
          <w:rFonts w:hint="eastAsia"/>
          <w:vertAlign w:val="superscript"/>
        </w:rPr>
        <w:t>4</w:t>
      </w:r>
      <w:r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Pr="00927470">
        <w:rPr>
          <w:rFonts w:hint="eastAsia"/>
          <w:vertAlign w:val="superscript"/>
        </w:rPr>
        <w:t>[</w:t>
      </w:r>
      <w:r w:rsidR="00E02960">
        <w:rPr>
          <w:rFonts w:hint="eastAsia"/>
          <w:vertAlign w:val="superscript"/>
        </w:rPr>
        <w:t>5</w:t>
      </w:r>
      <w:r w:rsidRPr="00927470">
        <w:rPr>
          <w:rFonts w:hint="eastAsia"/>
          <w:vertAlign w:val="superscript"/>
        </w:rPr>
        <w:t>]</w:t>
      </w:r>
      <w:r w:rsidRPr="00927470">
        <w:rPr>
          <w:rFonts w:hint="eastAsia"/>
        </w:rPr>
        <w:t>和</w:t>
      </w:r>
      <w:r w:rsidR="00A242FE">
        <w:rPr>
          <w:rFonts w:hint="eastAsia"/>
        </w:rPr>
        <w:t>Jumble</w:t>
      </w:r>
      <w:r w:rsidR="00A242FE" w:rsidRPr="00927470">
        <w:rPr>
          <w:rFonts w:hint="eastAsia"/>
          <w:vertAlign w:val="superscript"/>
        </w:rPr>
        <w:t xml:space="preserve"> </w:t>
      </w:r>
      <w:r w:rsidRPr="00927470">
        <w:rPr>
          <w:rFonts w:hint="eastAsia"/>
          <w:vertAlign w:val="superscript"/>
        </w:rPr>
        <w:t>[</w:t>
      </w:r>
      <w:r w:rsidR="00E02960">
        <w:rPr>
          <w:rFonts w:hint="eastAsia"/>
          <w:vertAlign w:val="superscript"/>
        </w:rPr>
        <w:t>6</w:t>
      </w:r>
      <w:r w:rsidRPr="00927470">
        <w:rPr>
          <w:rFonts w:hint="eastAsia"/>
          <w:vertAlign w:val="superscript"/>
        </w:rPr>
        <w:t>]</w:t>
      </w:r>
      <w:r w:rsidR="0052216C">
        <w:rPr>
          <w:rFonts w:hint="eastAsia"/>
        </w:rPr>
        <w:t>等</w:t>
      </w:r>
      <w:r w:rsidR="0052216C">
        <w:rPr>
          <w:rFonts w:hint="eastAsia"/>
        </w:rPr>
        <w:t>)</w:t>
      </w:r>
      <w:r w:rsidRPr="00927470">
        <w:rPr>
          <w:rFonts w:hint="eastAsia"/>
        </w:rPr>
        <w:t>不支持生成并发变异体</w:t>
      </w:r>
      <w:r w:rsidR="004A3414">
        <w:rPr>
          <w:rFonts w:hint="eastAsia"/>
        </w:rPr>
        <w:t>,</w:t>
      </w:r>
      <w:r w:rsidR="001C31AD">
        <w:rPr>
          <w:rFonts w:hint="eastAsia"/>
        </w:rPr>
        <w:t>而</w:t>
      </w:r>
      <w:r w:rsidR="004A3414">
        <w:rPr>
          <w:rFonts w:hint="eastAsia"/>
        </w:rPr>
        <w:t>已有的面向</w:t>
      </w:r>
      <w:r w:rsidR="001C31AD">
        <w:rPr>
          <w:rFonts w:hint="eastAsia"/>
        </w:rPr>
        <w:t>Java</w:t>
      </w:r>
      <w:r w:rsidR="004A3414">
        <w:rPr>
          <w:rFonts w:hint="eastAsia"/>
        </w:rPr>
        <w:t>并发程序的变异体生成工具</w:t>
      </w:r>
      <w:r w:rsidR="001C31AD">
        <w:rPr>
          <w:rFonts w:hint="eastAsia"/>
        </w:rPr>
        <w:t>要么</w:t>
      </w:r>
      <w:r w:rsidR="004A3414">
        <w:rPr>
          <w:rFonts w:hint="eastAsia"/>
        </w:rPr>
        <w:t>实现</w:t>
      </w:r>
      <w:r w:rsidR="001C31AD">
        <w:rPr>
          <w:rFonts w:hint="eastAsia"/>
        </w:rPr>
        <w:t>了少量</w:t>
      </w:r>
      <w:r w:rsidR="00B86419">
        <w:rPr>
          <w:rFonts w:hint="eastAsia"/>
        </w:rPr>
        <w:t>并发变异算子</w:t>
      </w:r>
      <w:r w:rsidR="00183717">
        <w:rPr>
          <w:rFonts w:hint="eastAsia"/>
        </w:rPr>
        <w:t>,</w:t>
      </w:r>
      <w:r w:rsidR="001C31AD">
        <w:rPr>
          <w:rFonts w:hint="eastAsia"/>
        </w:rPr>
        <w:t>要么</w:t>
      </w:r>
      <w:r w:rsidR="00974893">
        <w:rPr>
          <w:rFonts w:hint="eastAsia"/>
        </w:rPr>
        <w:lastRenderedPageBreak/>
        <w:t>不支持开源使用</w:t>
      </w:r>
      <w:r w:rsidR="00183717">
        <w:rPr>
          <w:rFonts w:hint="eastAsia"/>
        </w:rPr>
        <w:t>.</w:t>
      </w:r>
      <w:r w:rsidR="004A3414">
        <w:rPr>
          <w:rFonts w:hint="eastAsia"/>
        </w:rPr>
        <w:t>研究</w:t>
      </w:r>
      <w:r w:rsidR="001C31AD">
        <w:rPr>
          <w:rFonts w:hint="eastAsia"/>
        </w:rPr>
        <w:t>者</w:t>
      </w:r>
      <w:r w:rsidR="00E45EFA">
        <w:rPr>
          <w:rFonts w:hint="eastAsia"/>
        </w:rPr>
        <w:t>在测试过程中通常</w:t>
      </w:r>
      <w:r w:rsidR="004A3414">
        <w:rPr>
          <w:rFonts w:hint="eastAsia"/>
        </w:rPr>
        <w:t>人工生成并发变异体</w:t>
      </w:r>
      <w:r w:rsidR="0064210F">
        <w:rPr>
          <w:rFonts w:hint="eastAsia"/>
        </w:rPr>
        <w:t>,</w:t>
      </w:r>
      <w:r w:rsidR="00E45EFA">
        <w:rPr>
          <w:rFonts w:hint="eastAsia"/>
        </w:rPr>
        <w:t>开销巨大</w:t>
      </w:r>
      <w:r w:rsidR="00E45EFA">
        <w:rPr>
          <w:rFonts w:hint="eastAsia"/>
        </w:rPr>
        <w:t>.</w:t>
      </w:r>
      <w:r w:rsidR="00E45EFA">
        <w:rPr>
          <w:rFonts w:hint="eastAsia"/>
        </w:rPr>
        <w:t>即使使用工具</w:t>
      </w:r>
      <w:r w:rsidR="00E45EFA">
        <w:rPr>
          <w:rFonts w:hint="eastAsia"/>
        </w:rPr>
        <w:t>,</w:t>
      </w:r>
      <w:r w:rsidR="00FA5798">
        <w:rPr>
          <w:rFonts w:hint="eastAsia"/>
        </w:rPr>
        <w:t>由于</w:t>
      </w:r>
      <w:r w:rsidR="00E45EFA">
        <w:rPr>
          <w:rFonts w:hint="eastAsia"/>
        </w:rPr>
        <w:t>一些并发变异算子产生的变异体数量很大</w:t>
      </w:r>
      <w:r w:rsidR="00E45EFA">
        <w:rPr>
          <w:rFonts w:hint="eastAsia"/>
        </w:rPr>
        <w:t>,</w:t>
      </w:r>
      <w:r w:rsidR="00846E83">
        <w:rPr>
          <w:rFonts w:hint="eastAsia"/>
        </w:rPr>
        <w:t>导致</w:t>
      </w:r>
      <w:r w:rsidR="00E45EFA">
        <w:rPr>
          <w:rFonts w:hint="eastAsia"/>
        </w:rPr>
        <w:t>测试过程缓慢</w:t>
      </w:r>
      <w:r w:rsidR="00846E83">
        <w:rPr>
          <w:rFonts w:hint="eastAsia"/>
        </w:rPr>
        <w:t>效率低</w:t>
      </w:r>
      <w:r w:rsidR="00E45EFA">
        <w:rPr>
          <w:rFonts w:hint="eastAsia"/>
        </w:rPr>
        <w:t>.</w:t>
      </w:r>
      <w:r w:rsidR="00FA5798">
        <w:rPr>
          <w:rFonts w:hint="eastAsia"/>
        </w:rPr>
        <w:t>另外</w:t>
      </w:r>
      <w:r w:rsidR="00FA5798">
        <w:rPr>
          <w:rFonts w:hint="eastAsia"/>
        </w:rPr>
        <w:t>,</w:t>
      </w:r>
      <w:r w:rsidR="00FA5798">
        <w:rPr>
          <w:rFonts w:hint="eastAsia"/>
        </w:rPr>
        <w:t>随着并发系统的不断发展</w:t>
      </w:r>
      <w:r w:rsidR="00FA5798">
        <w:rPr>
          <w:rFonts w:hint="eastAsia"/>
        </w:rPr>
        <w:t>,</w:t>
      </w:r>
      <w:r w:rsidR="00FA5798">
        <w:rPr>
          <w:rFonts w:hint="eastAsia"/>
        </w:rPr>
        <w:t>并发程序越来越复杂</w:t>
      </w:r>
      <w:r w:rsidR="00FA5798">
        <w:rPr>
          <w:rFonts w:hint="eastAsia"/>
        </w:rPr>
        <w:t>,</w:t>
      </w:r>
      <w:r w:rsidR="00FA5798">
        <w:rPr>
          <w:rFonts w:hint="eastAsia"/>
        </w:rPr>
        <w:t>可能需要新的并发变异算子来模拟并发故障</w:t>
      </w:r>
      <w:r w:rsidR="00FA5798">
        <w:rPr>
          <w:rFonts w:hint="eastAsia"/>
        </w:rPr>
        <w:t>,</w:t>
      </w:r>
      <w:r w:rsidR="00846E83">
        <w:rPr>
          <w:rFonts w:hint="eastAsia"/>
        </w:rPr>
        <w:t>因此</w:t>
      </w:r>
      <w:r w:rsidR="00D6051D">
        <w:rPr>
          <w:rFonts w:hint="eastAsia"/>
        </w:rPr>
        <w:t>新的</w:t>
      </w:r>
      <w:r w:rsidR="00FA5798">
        <w:rPr>
          <w:rFonts w:hint="eastAsia"/>
        </w:rPr>
        <w:t>并发变异测试工具</w:t>
      </w:r>
      <w:r w:rsidR="00D6051D">
        <w:rPr>
          <w:rFonts w:hint="eastAsia"/>
        </w:rPr>
        <w:t>要</w:t>
      </w:r>
      <w:r w:rsidR="00846E83">
        <w:rPr>
          <w:rFonts w:hint="eastAsia"/>
        </w:rPr>
        <w:t>能够极大提高变异体生成效率</w:t>
      </w:r>
      <w:r w:rsidR="00846E83">
        <w:rPr>
          <w:rFonts w:hint="eastAsia"/>
        </w:rPr>
        <w:t>,</w:t>
      </w:r>
      <w:r w:rsidR="00846E83">
        <w:rPr>
          <w:rFonts w:hint="eastAsia"/>
        </w:rPr>
        <w:t>同时</w:t>
      </w:r>
      <w:r w:rsidR="00FA5798">
        <w:rPr>
          <w:rFonts w:hint="eastAsia"/>
        </w:rPr>
        <w:t>具有一定的可扩展性</w:t>
      </w:r>
      <w:r w:rsidR="00FA5798">
        <w:rPr>
          <w:rFonts w:hint="eastAsia"/>
        </w:rPr>
        <w:t>.</w:t>
      </w:r>
    </w:p>
    <w:p w:rsidR="001F7146" w:rsidRPr="00927470" w:rsidRDefault="00426354" w:rsidP="00426354">
      <w:pPr>
        <w:pStyle w:val="a0"/>
        <w:ind w:firstLine="372"/>
      </w:pPr>
      <w:r>
        <w:rPr>
          <w:rFonts w:hint="eastAsia"/>
        </w:rPr>
        <w:t>Brabury</w:t>
      </w:r>
      <w:r>
        <w:rPr>
          <w:rFonts w:hint="eastAsia"/>
        </w:rPr>
        <w:t>等人</w:t>
      </w:r>
      <w:r>
        <w:rPr>
          <w:rFonts w:hint="eastAsia"/>
          <w:vertAlign w:val="superscript"/>
        </w:rPr>
        <w:t>[7]</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Pr>
          <w:rFonts w:hint="eastAsia"/>
          <w:vertAlign w:val="superscript"/>
        </w:rPr>
        <w:t>[32]</w:t>
      </w:r>
      <w:r>
        <w:rPr>
          <w:rFonts w:hint="eastAsia"/>
        </w:rPr>
        <w:t>,</w:t>
      </w:r>
      <w:r>
        <w:rPr>
          <w:rFonts w:hint="eastAsia"/>
        </w:rPr>
        <w:t>提出了面向</w:t>
      </w:r>
      <w:r>
        <w:rPr>
          <w:rFonts w:hint="eastAsia"/>
        </w:rPr>
        <w:t>Java</w:t>
      </w:r>
      <w:r>
        <w:rPr>
          <w:rFonts w:hint="eastAsia"/>
        </w:rPr>
        <w:t>程序的</w:t>
      </w:r>
      <w:r>
        <w:rPr>
          <w:rFonts w:hint="eastAsia"/>
        </w:rPr>
        <w:t>25</w:t>
      </w:r>
      <w:r>
        <w:rPr>
          <w:rFonts w:hint="eastAsia"/>
        </w:rPr>
        <w:t>种并发变异算子</w:t>
      </w:r>
      <w:r>
        <w:rPr>
          <w:rFonts w:hint="eastAsia"/>
        </w:rPr>
        <w:t>,</w:t>
      </w:r>
      <w:r>
        <w:rPr>
          <w:rFonts w:hint="eastAsia"/>
        </w:rPr>
        <w:t>反应了真实的并发故障</w:t>
      </w:r>
      <w:r>
        <w:rPr>
          <w:rFonts w:hint="eastAsia"/>
        </w:rPr>
        <w:t>,</w:t>
      </w:r>
      <w:r>
        <w:rPr>
          <w:rFonts w:hint="eastAsia"/>
        </w:rPr>
        <w:t>具有代表性和良好的覆盖性</w:t>
      </w:r>
      <w:r>
        <w:rPr>
          <w:rFonts w:hint="eastAsia"/>
        </w:rPr>
        <w:t>.</w:t>
      </w:r>
      <w:r w:rsidR="008F4F4F" w:rsidRPr="00927470">
        <w:rPr>
          <w:rFonts w:hint="eastAsia"/>
        </w:rPr>
        <w:t>本文根据</w:t>
      </w:r>
      <w:r w:rsidR="004A3414">
        <w:rPr>
          <w:rFonts w:hint="eastAsia"/>
        </w:rPr>
        <w:t>B</w:t>
      </w:r>
      <w:r w:rsidR="004A3414">
        <w:t>ra</w:t>
      </w:r>
      <w:r w:rsidR="004A3414">
        <w:rPr>
          <w:rFonts w:hint="eastAsia"/>
        </w:rPr>
        <w:t>bury</w:t>
      </w:r>
      <w:r w:rsidR="004A3414">
        <w:rPr>
          <w:rFonts w:hint="eastAsia"/>
        </w:rPr>
        <w:t>等人提出的</w:t>
      </w:r>
      <w:r w:rsidR="001C31AD">
        <w:rPr>
          <w:rFonts w:hint="eastAsia"/>
        </w:rPr>
        <w:t>2</w:t>
      </w:r>
      <w:r w:rsidR="001C31AD">
        <w:t>5</w:t>
      </w:r>
      <w:r w:rsidR="001C31AD">
        <w:rPr>
          <w:rFonts w:hint="eastAsia"/>
        </w:rPr>
        <w:t>种</w:t>
      </w:r>
      <w:r w:rsidR="004A3414">
        <w:rPr>
          <w:rFonts w:hint="eastAsia"/>
        </w:rPr>
        <w:t>并发变异算子</w:t>
      </w:r>
      <w:r w:rsidR="008F4F4F" w:rsidRPr="00927470">
        <w:rPr>
          <w:rFonts w:hint="eastAsia"/>
        </w:rPr>
        <w:t>,</w:t>
      </w:r>
      <w:r w:rsidR="008F4F4F" w:rsidRPr="00927470">
        <w:rPr>
          <w:rFonts w:hint="eastAsia"/>
        </w:rPr>
        <w:t>设计并实现了一个自动生成并发变异体的工具</w:t>
      </w:r>
      <w:r w:rsidR="008F4F4F" w:rsidRPr="00927470">
        <w:rPr>
          <w:rFonts w:hint="eastAsia"/>
        </w:rPr>
        <w:t>CMuJava,</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FA579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00FA5798" w:rsidRPr="00FA5798">
        <w:rPr>
          <w:rFonts w:hint="eastAsia"/>
        </w:rPr>
        <w:t xml:space="preserve"> </w:t>
      </w:r>
      <w:r w:rsidR="00FA5798">
        <w:rPr>
          <w:rFonts w:hint="eastAsia"/>
        </w:rPr>
        <w:t>扩展了面向</w:t>
      </w:r>
      <w:r w:rsidR="00FA5798">
        <w:rPr>
          <w:rFonts w:hint="eastAsia"/>
        </w:rPr>
        <w:t>Java</w:t>
      </w:r>
      <w:r w:rsidR="00FA5798">
        <w:rPr>
          <w:rFonts w:hint="eastAsia"/>
        </w:rPr>
        <w:t>程序的变异测试工具</w:t>
      </w:r>
      <w:r w:rsidR="00FA5798">
        <w:rPr>
          <w:rFonts w:hint="eastAsia"/>
        </w:rPr>
        <w:t>MuJava,</w:t>
      </w:r>
      <w:r w:rsidR="00D6051D">
        <w:rPr>
          <w:rFonts w:hint="eastAsia"/>
        </w:rPr>
        <w:t>实现了一个在能够生成传统变异体的基础上自动生成并发变异体的工具</w:t>
      </w:r>
      <w:r w:rsidR="00D6051D">
        <w:rPr>
          <w:rFonts w:hint="eastAsia"/>
        </w:rPr>
        <w:t>CMujava</w:t>
      </w:r>
      <w:r w:rsidR="00FA5798">
        <w:rPr>
          <w:rFonts w:hint="eastAsia"/>
        </w:rPr>
        <w:t>.</w:t>
      </w:r>
    </w:p>
    <w:p w:rsidR="00FA5798" w:rsidRDefault="00FA5798" w:rsidP="00FA5798">
      <w:pPr>
        <w:pStyle w:val="a0"/>
        <w:numPr>
          <w:ilvl w:val="0"/>
          <w:numId w:val="6"/>
        </w:numPr>
        <w:ind w:firstLineChars="0"/>
      </w:pPr>
      <w:r>
        <w:rPr>
          <w:rFonts w:hint="eastAsia"/>
        </w:rPr>
        <w:t>采用</w:t>
      </w:r>
      <w:r>
        <w:rPr>
          <w:rFonts w:hint="eastAsia"/>
        </w:rPr>
        <w:t>MSG(Mutant Schema Generation)</w:t>
      </w:r>
      <w:r>
        <w:rPr>
          <w:rFonts w:hint="eastAsia"/>
        </w:rPr>
        <w:t>技术提高了</w:t>
      </w:r>
      <w:r>
        <w:rPr>
          <w:rFonts w:hint="eastAsia"/>
        </w:rPr>
        <w:t>CMuJava</w:t>
      </w:r>
      <w:r>
        <w:rPr>
          <w:rFonts w:hint="eastAsia"/>
        </w:rPr>
        <w:t>生成并发变异体的效率</w:t>
      </w:r>
      <w:r>
        <w:rPr>
          <w:rFonts w:hint="eastAsia"/>
        </w:rPr>
        <w:t>.</w:t>
      </w:r>
    </w:p>
    <w:p w:rsidR="00FA5798" w:rsidRDefault="00FA5798" w:rsidP="00FA5798">
      <w:pPr>
        <w:pStyle w:val="a0"/>
        <w:numPr>
          <w:ilvl w:val="0"/>
          <w:numId w:val="6"/>
        </w:numPr>
        <w:ind w:firstLineChars="0"/>
      </w:pPr>
      <w:r>
        <w:rPr>
          <w:rFonts w:hint="eastAsia"/>
        </w:rPr>
        <w:t>实现过程通过使用</w:t>
      </w:r>
      <w:r>
        <w:rPr>
          <w:rFonts w:hint="eastAsia"/>
        </w:rPr>
        <w:t>Visitor</w:t>
      </w:r>
      <w:r>
        <w:rPr>
          <w:rFonts w:hint="eastAsia"/>
        </w:rPr>
        <w:t>设计模式提高了</w:t>
      </w:r>
      <w:r>
        <w:rPr>
          <w:rFonts w:hint="eastAsia"/>
        </w:rPr>
        <w:t>CMuJava</w:t>
      </w:r>
      <w:r>
        <w:rPr>
          <w:rFonts w:hint="eastAsia"/>
        </w:rPr>
        <w:t>的可扩展性</w:t>
      </w:r>
      <w:r>
        <w:rPr>
          <w:rFonts w:hint="eastAsia"/>
        </w:rPr>
        <w:t>.</w:t>
      </w:r>
    </w:p>
    <w:p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r w:rsidR="00112A7D">
        <w:rPr>
          <w:rFonts w:hint="eastAsia"/>
        </w:rPr>
        <w:t>CMuJava</w:t>
      </w:r>
      <w:r w:rsidR="00112A7D">
        <w:rPr>
          <w:rFonts w:hint="eastAsia"/>
        </w:rPr>
        <w:t>生成并发变异体</w:t>
      </w:r>
      <w:r>
        <w:rPr>
          <w:rFonts w:hint="eastAsia"/>
        </w:rPr>
        <w:t>的正确性、完备性和效率</w:t>
      </w:r>
      <w:r>
        <w:rPr>
          <w:rFonts w:hint="eastAsia"/>
        </w:rPr>
        <w:t>.</w:t>
      </w:r>
    </w:p>
    <w:p w:rsidR="00A75FD4" w:rsidRPr="00306583" w:rsidRDefault="00A75FD4" w:rsidP="004B7E2C">
      <w:pPr>
        <w:pStyle w:val="a0"/>
        <w:ind w:firstLine="372"/>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第六部分介绍与本文相关的研究工作</w:t>
      </w:r>
      <w:r w:rsidR="002F56BE">
        <w:rPr>
          <w:rFonts w:hint="eastAsia"/>
        </w:rPr>
        <w:t>,</w:t>
      </w:r>
      <w:r w:rsidR="004A3414">
        <w:rPr>
          <w:rFonts w:hint="eastAsia"/>
        </w:rPr>
        <w:t>第七</w:t>
      </w:r>
      <w:r w:rsidR="002F56BE">
        <w:rPr>
          <w:rFonts w:hint="eastAsia"/>
        </w:rPr>
        <w:t>部分</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86418A" w:rsidRDefault="00006884" w:rsidP="0086418A">
      <w:pPr>
        <w:pStyle w:val="1"/>
      </w:pPr>
      <w:r>
        <w:rPr>
          <w:rFonts w:hint="eastAsia"/>
        </w:rPr>
        <w:t>研究</w:t>
      </w:r>
      <w:r w:rsidR="00F07ADD">
        <w:rPr>
          <w:rFonts w:hint="eastAsia"/>
        </w:rPr>
        <w:t>背景</w:t>
      </w:r>
    </w:p>
    <w:p w:rsidR="007C5023" w:rsidRDefault="00D24AEC" w:rsidP="007C5023">
      <w:pPr>
        <w:pStyle w:val="2"/>
        <w:spacing w:before="71" w:after="71"/>
      </w:pPr>
      <w:r>
        <w:rPr>
          <w:rFonts w:hint="eastAsia"/>
        </w:rPr>
        <w:t>传统</w:t>
      </w:r>
      <w:r w:rsidR="007C5023">
        <w:rPr>
          <w:rFonts w:hint="eastAsia"/>
        </w:rPr>
        <w:t>变异测试</w:t>
      </w:r>
    </w:p>
    <w:p w:rsidR="00140EE2" w:rsidRDefault="007C5023" w:rsidP="006432EA">
      <w:pPr>
        <w:pStyle w:val="a0"/>
        <w:spacing w:afterLines="50"/>
        <w:ind w:firstLineChars="0" w:firstLine="0"/>
      </w:pPr>
      <w:r>
        <w:rPr>
          <w:rFonts w:hint="eastAsia"/>
        </w:rPr>
        <w:t xml:space="preserve">       </w:t>
      </w:r>
      <w:r w:rsidR="0049652C">
        <w:rPr>
          <w:rFonts w:hint="eastAsia"/>
        </w:rPr>
        <w:t>图</w:t>
      </w:r>
      <w:r w:rsidR="0049652C">
        <w:rPr>
          <w:rFonts w:hint="eastAsia"/>
        </w:rPr>
        <w:t>1</w:t>
      </w:r>
      <w:r w:rsidR="00624FFB">
        <w:rPr>
          <w:rFonts w:hint="eastAsia"/>
        </w:rPr>
        <w:t>描述了传统变异测试的基本流程</w:t>
      </w:r>
      <w:r w:rsidR="007209CC">
        <w:rPr>
          <w:rFonts w:hint="eastAsia"/>
        </w:rPr>
        <w:t>,</w:t>
      </w:r>
      <w:r w:rsidR="007209CC">
        <w:rPr>
          <w:rFonts w:hint="eastAsia"/>
        </w:rPr>
        <w:t>该</w:t>
      </w:r>
      <w:r w:rsidR="0049652C">
        <w:rPr>
          <w:rFonts w:hint="eastAsia"/>
        </w:rPr>
        <w:t>框架</w:t>
      </w:r>
      <w:r w:rsidR="007209CC">
        <w:rPr>
          <w:rFonts w:hint="eastAsia"/>
        </w:rPr>
        <w:t>可以用来定量评估测试用例集充分性和测试技术的有效性</w:t>
      </w:r>
      <w:r w:rsidR="007209CC">
        <w:rPr>
          <w:rFonts w:hint="eastAsia"/>
        </w:rPr>
        <w:t>.</w:t>
      </w:r>
      <w:r w:rsidR="0049652C">
        <w:rPr>
          <w:rFonts w:hint="eastAsia"/>
        </w:rPr>
        <w:t>首先</w:t>
      </w:r>
      <w:r w:rsidR="0049652C">
        <w:rPr>
          <w:rFonts w:hint="eastAsia"/>
        </w:rPr>
        <w:t>,</w:t>
      </w:r>
      <w:r w:rsidR="007209CC">
        <w:rPr>
          <w:rFonts w:hint="eastAsia"/>
        </w:rPr>
        <w:t>应用变异算子</w:t>
      </w:r>
      <w:r w:rsidR="008E5C9E">
        <w:rPr>
          <w:rFonts w:hint="eastAsia"/>
        </w:rPr>
        <w:t>来</w:t>
      </w:r>
      <w:r w:rsidR="007209CC">
        <w:rPr>
          <w:rFonts w:hint="eastAsia"/>
        </w:rPr>
        <w:t>改变原始程序</w:t>
      </w:r>
      <m:oMath>
        <m:r>
          <m:rPr>
            <m:sty m:val="p"/>
          </m:rPr>
          <w:rPr>
            <w:rFonts w:ascii="Cambria Math" w:hAnsi="Cambria Math"/>
          </w:rPr>
          <m:t>P</m:t>
        </m:r>
      </m:oMath>
      <w:r>
        <w:rPr>
          <w:rFonts w:hint="eastAsia"/>
        </w:rPr>
        <w:t>的语法结构</w:t>
      </w:r>
      <w:r>
        <w:rPr>
          <w:rFonts w:hint="eastAsia"/>
        </w:rPr>
        <w:t>,</w:t>
      </w:r>
      <w:r w:rsidR="00140EE2">
        <w:rPr>
          <w:rFonts w:hint="eastAsia"/>
        </w:rPr>
        <w:t>生成与原始程序</w:t>
      </w:r>
      <w:r>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m:oMath>
        <m:r>
          <m:rPr>
            <m:sty m:val="p"/>
          </m:rPr>
          <w:rPr>
            <w:rFonts w:ascii="Cambria Math" w:hAnsi="Cambria Math"/>
          </w:rPr>
          <m:t>P</m:t>
        </m:r>
      </m:oMath>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m:oMath>
        <m:r>
          <m:rPr>
            <m:sty m:val="p"/>
          </m:rPr>
          <w:rPr>
            <w:rFonts w:ascii="Cambria Math" w:hAnsi="Cambria Math"/>
          </w:rPr>
          <m:t>P</m:t>
        </m:r>
      </m:oMath>
      <w:r w:rsidR="00A31C65">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m:oMath>
        <m:r>
          <m:rPr>
            <m:sty m:val="p"/>
          </m:rPr>
          <w:rPr>
            <w:rFonts w:ascii="Cambria Math" w:hAnsi="Cambria Math"/>
          </w:rPr>
          <m:t>P</m:t>
        </m:r>
      </m:oMath>
      <w:r w:rsidR="00D2482D">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上执行的结果完全一致</w:t>
      </w:r>
      <w:r w:rsidR="00D2482D">
        <w:rPr>
          <w:rFonts w:hint="eastAsia"/>
        </w:rPr>
        <w:t>,</w:t>
      </w:r>
      <w:r w:rsidR="00D2482D">
        <w:rPr>
          <w:rFonts w:hint="eastAsia"/>
        </w:rPr>
        <w:t>则称</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为</w:t>
      </w:r>
      <m:oMath>
        <m:r>
          <m:rPr>
            <m:sty m:val="p"/>
          </m:rPr>
          <w:rPr>
            <w:rFonts w:ascii="Cambria Math" w:hAnsi="Cambria Math"/>
          </w:rPr>
          <m:t>P</m:t>
        </m:r>
      </m:oMath>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92896">
        <w:rPr>
          <w:rFonts w:hint="eastAsia"/>
        </w:rPr>
        <w:t>.</w:t>
      </w:r>
    </w:p>
    <w:p w:rsidR="00A93C64" w:rsidRDefault="00030230" w:rsidP="009958CA">
      <w:pPr>
        <w:pStyle w:val="a0"/>
        <w:ind w:firstLineChars="0" w:firstLine="0"/>
      </w:pPr>
      <w:r>
        <w:rPr>
          <w:noProof/>
        </w:rPr>
        <w:pict>
          <v:shapetype id="_x0000_t202" coordsize="21600,21600" o:spt="202" path="m,l,21600r21600,l21600,xe">
            <v:stroke joinstyle="miter"/>
            <v:path gradientshapeok="t" o:connecttype="rect"/>
          </v:shapetype>
          <v:shape id="_x0000_s1072" type="#_x0000_t202" style="position:absolute;left:0;text-align:left;margin-left:93.6pt;margin-top:.75pt;width:229.55pt;height:109.15pt;z-index:251676672;mso-wrap-style:none" strokeweight=".2pt">
            <v:textbox style="mso-next-textbox:#_x0000_s1072">
              <w:txbxContent>
                <w:p w:rsidR="00C96B70" w:rsidRDefault="00C96B70" w:rsidP="009958CA">
                  <w:r w:rsidRPr="00C54C4C">
                    <w:object w:dxaOrig="11713" w:dyaOrig="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75pt;height:104.55pt" o:ole="">
                        <v:imagedata r:id="rId8" o:title=""/>
                      </v:shape>
                      <o:OLEObject Type="Embed" ProgID="Visio.Drawing.11" ShapeID="_x0000_i1026" DrawAspect="Content" ObjectID="_1616175360" r:id="rId9"/>
                    </w:object>
                  </w:r>
                </w:p>
              </w:txbxContent>
            </v:textbox>
          </v:shape>
        </w:pict>
      </w: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9958CA">
      <w:pPr>
        <w:pStyle w:val="a0"/>
        <w:ind w:firstLineChars="0" w:firstLine="0"/>
      </w:pPr>
    </w:p>
    <w:p w:rsidR="00A93C64" w:rsidRDefault="00A93C64" w:rsidP="006432EA">
      <w:pPr>
        <w:pStyle w:val="a0"/>
        <w:spacing w:afterLines="30"/>
        <w:ind w:firstLineChars="0" w:firstLine="0"/>
      </w:pPr>
    </w:p>
    <w:p w:rsidR="00A93C64" w:rsidRDefault="00A93C64" w:rsidP="006432EA">
      <w:pPr>
        <w:pStyle w:val="a0"/>
        <w:spacing w:beforeLines="50"/>
        <w:ind w:firstLine="372"/>
        <w:jc w:val="center"/>
      </w:pPr>
      <w:r>
        <w:rPr>
          <w:rFonts w:hint="eastAsia"/>
        </w:rPr>
        <w:t>Fig.1 Mutation Testing process</w:t>
      </w:r>
    </w:p>
    <w:p w:rsidR="00A93C64" w:rsidRDefault="00A93C64" w:rsidP="006432EA">
      <w:pPr>
        <w:pStyle w:val="a0"/>
        <w:spacing w:afterLines="50"/>
        <w:ind w:firstLine="372"/>
        <w:jc w:val="center"/>
      </w:pPr>
      <w:r>
        <w:rPr>
          <w:rFonts w:hint="eastAsia"/>
        </w:rPr>
        <w:t>图</w:t>
      </w:r>
      <w:r>
        <w:rPr>
          <w:rFonts w:hint="eastAsia"/>
        </w:rPr>
        <w:t xml:space="preserve">1 </w:t>
      </w:r>
      <w:r>
        <w:rPr>
          <w:rFonts w:hint="eastAsia"/>
        </w:rPr>
        <w:t>变异测试流程</w:t>
      </w:r>
    </w:p>
    <w:p w:rsidR="007C5023" w:rsidRDefault="00481132" w:rsidP="006055A7">
      <w:pPr>
        <w:pStyle w:val="a0"/>
        <w:ind w:firstLineChars="0" w:firstLine="0"/>
        <w:jc w:val="center"/>
      </w:pPr>
      <w:r>
        <w:rPr>
          <w:rFonts w:hint="eastAsia"/>
        </w:rPr>
        <w:t xml:space="preserve">              </w:t>
      </w:r>
      <w:r w:rsidR="00A93C64">
        <w:rPr>
          <w:rFonts w:hint="eastAsia"/>
        </w:rPr>
        <w:t xml:space="preserve">          </w:t>
      </w: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6432EA">
      <w:pPr>
        <w:pStyle w:val="a0"/>
        <w:spacing w:afterLines="50"/>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表示生成的所有变异体数量</w:t>
      </w:r>
      <w:r w:rsidR="007C5023">
        <w:rPr>
          <w:rFonts w:hint="eastAsia"/>
        </w:rPr>
        <w:t>,eqv(M)</w:t>
      </w:r>
      <w:r w:rsidR="007C5023">
        <w:rPr>
          <w:rFonts w:hint="eastAsia"/>
        </w:rPr>
        <w:t>表</w:t>
      </w:r>
      <w:r w:rsidR="007C5023">
        <w:rPr>
          <w:rFonts w:hint="eastAsia"/>
        </w:rPr>
        <w:lastRenderedPageBreak/>
        <w:t>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914054">
        <w:rPr>
          <w:rFonts w:hint="eastAsia"/>
        </w:rPr>
        <w:t>或测试技术越有效</w:t>
      </w:r>
      <w:r w:rsidR="007C5023">
        <w:rPr>
          <w:rFonts w:hint="eastAsia"/>
        </w:rPr>
        <w:t>.</w:t>
      </w:r>
    </w:p>
    <w:p w:rsidR="007C5023" w:rsidRDefault="007C5023" w:rsidP="007C5023">
      <w:pPr>
        <w:pStyle w:val="2"/>
        <w:spacing w:before="71" w:after="71"/>
      </w:pPr>
      <w:r>
        <w:rPr>
          <w:rFonts w:hint="eastAsia"/>
        </w:rPr>
        <w:t>并发变异测试</w:t>
      </w:r>
    </w:p>
    <w:p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r>
        <w:rPr>
          <w:rFonts w:hint="eastAsia"/>
        </w:rPr>
        <w:t>锁集分析</w:t>
      </w:r>
      <w:r w:rsidR="00F23468">
        <w:rPr>
          <w:rFonts w:hint="eastAsia"/>
          <w:vertAlign w:val="superscript"/>
        </w:rPr>
        <w:t>[</w:t>
      </w:r>
      <w:r w:rsidR="009F12D4">
        <w:rPr>
          <w:rFonts w:hint="eastAsia"/>
          <w:vertAlign w:val="superscript"/>
        </w:rPr>
        <w:t>29</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9F12D4">
        <w:rPr>
          <w:rFonts w:hint="eastAsia"/>
          <w:vertAlign w:val="superscript"/>
        </w:rPr>
        <w:t>30</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9F12D4">
        <w:rPr>
          <w:rFonts w:hint="eastAsia"/>
          <w:vertAlign w:val="superscript"/>
        </w:rPr>
        <w:t>31</w:t>
      </w:r>
      <w:r w:rsidR="00F23468">
        <w:rPr>
          <w:rFonts w:hint="eastAsia"/>
          <w:vertAlign w:val="superscript"/>
        </w:rPr>
        <w:t>]</w:t>
      </w:r>
      <w:r w:rsidR="009F12D4">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rsidR="007B7B64" w:rsidRDefault="007B7B64" w:rsidP="00364104">
      <w:pPr>
        <w:pStyle w:val="a0"/>
        <w:ind w:firstLine="372"/>
      </w:pPr>
      <w:r>
        <w:rPr>
          <w:rFonts w:hint="eastAsia"/>
        </w:rPr>
        <w:t>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w:t>
      </w:r>
    </w:p>
    <w:p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611103">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的变异算子集合</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rsidR="00013C9D" w:rsidRDefault="00F13826" w:rsidP="006013DF">
      <w:pPr>
        <w:pStyle w:val="a0"/>
        <w:ind w:firstLine="372"/>
      </w:pPr>
      <w:r>
        <w:rPr>
          <w:rFonts w:hint="eastAsia"/>
        </w:rPr>
        <w:t>图</w:t>
      </w:r>
      <w:r>
        <w:rPr>
          <w:rFonts w:hint="eastAsia"/>
        </w:rPr>
        <w:t>2</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013C9D" w:rsidP="00013C9D">
      <w:pPr>
        <w:pStyle w:val="a0"/>
        <w:numPr>
          <w:ilvl w:val="0"/>
          <w:numId w:val="22"/>
        </w:numPr>
        <w:ind w:firstLineChars="0"/>
      </w:pPr>
      <w:r>
        <w:rPr>
          <w:rFonts w:hint="eastAsia"/>
        </w:rPr>
        <w:t>根据待测并发程序所运用的并发机制选择合适的并发变异算子</w:t>
      </w:r>
      <w:r>
        <w:rPr>
          <w:rFonts w:hint="eastAsia"/>
        </w:rPr>
        <w:t>,</w:t>
      </w:r>
      <w:r>
        <w:rPr>
          <w:rFonts w:hint="eastAsia"/>
        </w:rPr>
        <w:t>然后在待测并发程序上应用并发变异算子来生成相应的并发变异体</w:t>
      </w:r>
      <w:r>
        <w:rPr>
          <w:rFonts w:hint="eastAsia"/>
        </w:rPr>
        <w:t>.</w:t>
      </w:r>
    </w:p>
    <w:p w:rsidR="00013C9D" w:rsidRDefault="00013C9D" w:rsidP="00013C9D">
      <w:pPr>
        <w:pStyle w:val="a0"/>
        <w:numPr>
          <w:ilvl w:val="0"/>
          <w:numId w:val="22"/>
        </w:numPr>
        <w:ind w:firstLineChars="0"/>
      </w:pPr>
      <w:r>
        <w:rPr>
          <w:rFonts w:hint="eastAsia"/>
        </w:rPr>
        <w:t>从生成的大量并发变异体中识别出等价并发变异体并删除</w:t>
      </w:r>
      <w:r>
        <w:rPr>
          <w:rFonts w:hint="eastAsia"/>
        </w:rPr>
        <w:t>.</w:t>
      </w:r>
    </w:p>
    <w:p w:rsidR="00013C9D" w:rsidRDefault="00030230" w:rsidP="006432EA">
      <w:pPr>
        <w:pStyle w:val="a0"/>
        <w:numPr>
          <w:ilvl w:val="0"/>
          <w:numId w:val="22"/>
        </w:numPr>
        <w:spacing w:afterLines="50"/>
        <w:ind w:left="794" w:firstLineChars="0"/>
      </w:pPr>
      <w:r>
        <w:rPr>
          <w:noProof/>
        </w:rPr>
        <w:pict>
          <v:shape id="_x0000_s1105" type="#_x0000_t202" style="position:absolute;left:0;text-align:left;margin-left:82.15pt;margin-top:48.6pt;width:310.25pt;height:88.9pt;z-index:251683840;mso-wrap-style:none">
            <v:textbox>
              <w:txbxContent>
                <w:p w:rsidR="00C96B70" w:rsidRDefault="006432EA">
                  <w:r w:rsidRPr="00030230">
                    <w:object w:dxaOrig="11072" w:dyaOrig="3079">
                      <v:shape id="_x0000_i1031" type="#_x0000_t75" style="width:294.9pt;height:81.4pt" o:ole="">
                        <v:imagedata r:id="rId10" o:title=""/>
                      </v:shape>
                      <o:OLEObject Type="Embed" ProgID="Visio.Drawing.11" ShapeID="_x0000_i1031" DrawAspect="Content" ObjectID="_1616175361" r:id="rId11"/>
                    </w:object>
                  </w:r>
                </w:p>
              </w:txbxContent>
            </v:textbox>
          </v:shape>
        </w:pict>
      </w:r>
      <w:r w:rsidR="00013C9D">
        <w:rPr>
          <w:rFonts w:hint="eastAsia"/>
        </w:rPr>
        <w:t>在非等价并发变异体上执行测试用例</w:t>
      </w:r>
      <w:r w:rsidR="00013C9D">
        <w:rPr>
          <w:rFonts w:hint="eastAsia"/>
        </w:rPr>
        <w:t>,</w:t>
      </w:r>
      <w:r w:rsidR="00CD5597">
        <w:rPr>
          <w:rFonts w:hint="eastAsia"/>
        </w:rPr>
        <w:t>并根据并发变异体被识别的情况计算变异得分</w:t>
      </w:r>
      <w:r w:rsidR="00CD5597">
        <w:rPr>
          <w:rFonts w:hint="eastAsia"/>
        </w:rPr>
        <w:t>.</w:t>
      </w:r>
      <w:r w:rsidR="00CD5597">
        <w:rPr>
          <w:rFonts w:hint="eastAsia"/>
        </w:rPr>
        <w:t>如果变异得分满足要求则变异测试结束</w:t>
      </w:r>
      <w:r w:rsidR="00CD5597">
        <w:rPr>
          <w:rFonts w:hint="eastAsia"/>
        </w:rPr>
        <w:t>,</w:t>
      </w:r>
      <w:r w:rsidR="00CD5597">
        <w:rPr>
          <w:rFonts w:hint="eastAsia"/>
        </w:rPr>
        <w:t>否则还需要继续设计测试用例并添加到当前测试用例集中直到变异得分满足要求</w:t>
      </w:r>
      <w:r w:rsidR="00CD5597">
        <w:rPr>
          <w:rFonts w:hint="eastAsia"/>
        </w:rPr>
        <w:t>.</w:t>
      </w: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FF13DA">
      <w:pPr>
        <w:pStyle w:val="a0"/>
        <w:ind w:left="792" w:firstLineChars="0" w:firstLine="0"/>
      </w:pPr>
    </w:p>
    <w:p w:rsidR="00FF13DA" w:rsidRDefault="00FF13DA" w:rsidP="00DC3619">
      <w:pPr>
        <w:pStyle w:val="a0"/>
        <w:ind w:firstLineChars="0" w:firstLine="0"/>
      </w:pPr>
    </w:p>
    <w:p w:rsidR="00FF13DA" w:rsidRDefault="00FF13DA" w:rsidP="006432EA">
      <w:pPr>
        <w:pStyle w:val="a0"/>
        <w:spacing w:beforeLines="50"/>
        <w:ind w:firstLine="372"/>
        <w:jc w:val="center"/>
      </w:pPr>
      <w:r>
        <w:rPr>
          <w:rFonts w:hint="eastAsia"/>
        </w:rPr>
        <w:t>Fig.2 Concurrent Mutation Testing process</w:t>
      </w:r>
    </w:p>
    <w:p w:rsidR="00FF13DA" w:rsidRDefault="00FF13DA" w:rsidP="006432EA">
      <w:pPr>
        <w:pStyle w:val="a0"/>
        <w:spacing w:afterLines="50"/>
        <w:ind w:firstLine="372"/>
        <w:jc w:val="center"/>
      </w:pPr>
      <w:r>
        <w:rPr>
          <w:rFonts w:hint="eastAsia"/>
        </w:rPr>
        <w:t>图</w:t>
      </w:r>
      <w:r>
        <w:rPr>
          <w:rFonts w:hint="eastAsia"/>
        </w:rPr>
        <w:t xml:space="preserve">2 </w:t>
      </w:r>
      <w:r>
        <w:rPr>
          <w:rFonts w:hint="eastAsia"/>
        </w:rPr>
        <w:t>并发变异测试流程</w:t>
      </w:r>
    </w:p>
    <w:p w:rsidR="00006884" w:rsidRDefault="007C10D4" w:rsidP="00006884">
      <w:pPr>
        <w:pStyle w:val="1"/>
      </w:pPr>
      <w:r>
        <w:rPr>
          <w:rFonts w:hint="eastAsia"/>
        </w:rPr>
        <w:t>CMuJava</w:t>
      </w:r>
      <w:r w:rsidR="003F0EED">
        <w:rPr>
          <w:rFonts w:hint="eastAsia"/>
        </w:rPr>
        <w:t>的设计与实现</w:t>
      </w:r>
    </w:p>
    <w:p w:rsidR="00A54263" w:rsidRDefault="00FC7A62" w:rsidP="00A54263">
      <w:pPr>
        <w:pStyle w:val="a0"/>
        <w:ind w:firstLine="372"/>
      </w:pPr>
      <w:r>
        <w:rPr>
          <w:rFonts w:hint="eastAsia"/>
        </w:rPr>
        <w:t>为了提高并发变异测试的自动化程度</w:t>
      </w:r>
      <w:r>
        <w:rPr>
          <w:rFonts w:hint="eastAsia"/>
        </w:rPr>
        <w:t>,</w:t>
      </w:r>
      <w:r w:rsidR="00B92685">
        <w:rPr>
          <w:rFonts w:hint="eastAsia"/>
        </w:rPr>
        <w:t>我们开发了面向</w:t>
      </w:r>
      <w:r w:rsidR="00B92685">
        <w:rPr>
          <w:rFonts w:hint="eastAsia"/>
        </w:rPr>
        <w:t>Java</w:t>
      </w:r>
      <w:r w:rsidR="00B92685">
        <w:rPr>
          <w:rFonts w:hint="eastAsia"/>
        </w:rPr>
        <w:t>并发程序的变异体生成工具</w:t>
      </w:r>
      <w:r w:rsidR="00B92685">
        <w:rPr>
          <w:rFonts w:hint="eastAsia"/>
        </w:rPr>
        <w:t>CMuJava.</w:t>
      </w:r>
      <w:r w:rsidR="00E834D8">
        <w:rPr>
          <w:rFonts w:hint="eastAsia"/>
        </w:rPr>
        <w:t>该工具基于</w:t>
      </w:r>
      <w:r w:rsidR="00B92685">
        <w:rPr>
          <w:rFonts w:hint="eastAsia"/>
        </w:rPr>
        <w:t>M</w:t>
      </w:r>
      <w:r w:rsidR="00A54263">
        <w:rPr>
          <w:rFonts w:hint="eastAsia"/>
        </w:rPr>
        <w:t>uJ</w:t>
      </w:r>
      <w:r w:rsidR="00E834D8" w:rsidRPr="00E834D8">
        <w:rPr>
          <w:rFonts w:hint="eastAsia"/>
        </w:rPr>
        <w:t xml:space="preserve">ava </w:t>
      </w:r>
      <w:r w:rsidR="00E834D8" w:rsidRPr="00E834D8">
        <w:rPr>
          <w:rFonts w:hint="eastAsia"/>
        </w:rPr>
        <w:t>提供的应用程序接口</w:t>
      </w:r>
      <w:r w:rsidR="00A54263">
        <w:rPr>
          <w:rFonts w:hint="eastAsia"/>
        </w:rPr>
        <w:t>API</w:t>
      </w:r>
      <w:r w:rsidR="00A54263">
        <w:rPr>
          <w:rFonts w:hint="eastAsia"/>
        </w:rPr>
        <w:t>以及并发变异算子的变异规则</w:t>
      </w:r>
      <w:r w:rsidR="00A54263">
        <w:rPr>
          <w:rFonts w:hint="eastAsia"/>
        </w:rPr>
        <w:t>,</w:t>
      </w:r>
      <w:r w:rsidR="00A54263">
        <w:rPr>
          <w:rFonts w:hint="eastAsia"/>
        </w:rPr>
        <w:t>在生成传统变异体的基础上</w:t>
      </w:r>
      <w:r w:rsidR="00A54263">
        <w:rPr>
          <w:rFonts w:hint="eastAsia"/>
        </w:rPr>
        <w:t>,</w:t>
      </w:r>
      <w:r w:rsidR="00A54263">
        <w:rPr>
          <w:rFonts w:hint="eastAsia"/>
        </w:rPr>
        <w:t>能够生成并发变异体</w:t>
      </w:r>
      <w:r w:rsidR="00A54263">
        <w:rPr>
          <w:rFonts w:hint="eastAsia"/>
        </w:rPr>
        <w:t>.</w:t>
      </w:r>
    </w:p>
    <w:p w:rsidR="00A54263" w:rsidRDefault="00A54263" w:rsidP="00A54263">
      <w:pPr>
        <w:pStyle w:val="2"/>
        <w:spacing w:before="71" w:after="71"/>
      </w:pPr>
      <w:r>
        <w:rPr>
          <w:rFonts w:hint="eastAsia"/>
        </w:rPr>
        <w:t>功能</w:t>
      </w:r>
    </w:p>
    <w:p w:rsidR="00E834D8" w:rsidRDefault="00C61C53" w:rsidP="00C61C53">
      <w:pPr>
        <w:pStyle w:val="a0"/>
        <w:ind w:firstLineChars="0" w:firstLine="0"/>
      </w:pPr>
      <w:r>
        <w:rPr>
          <w:rFonts w:hint="eastAsia"/>
        </w:rPr>
        <w:tab/>
        <w:t>CMuJava</w:t>
      </w:r>
      <w:r>
        <w:rPr>
          <w:rFonts w:hint="eastAsia"/>
        </w:rPr>
        <w:t>并发变异体生成工具的主要功能如下</w:t>
      </w:r>
      <w:r>
        <w:rPr>
          <w:rFonts w:hint="eastAsia"/>
        </w:rPr>
        <w:t>:</w:t>
      </w:r>
    </w:p>
    <w:p w:rsidR="004B27E9" w:rsidRDefault="004B27E9" w:rsidP="004B27E9">
      <w:pPr>
        <w:pStyle w:val="a0"/>
        <w:numPr>
          <w:ilvl w:val="0"/>
          <w:numId w:val="23"/>
        </w:numPr>
        <w:ind w:firstLineChars="0"/>
      </w:pPr>
      <w:r w:rsidRPr="00E91B5D">
        <w:rPr>
          <w:rFonts w:hint="eastAsia"/>
          <w:b/>
        </w:rPr>
        <w:t>源程序分析</w:t>
      </w:r>
      <w:r w:rsidR="001C508E">
        <w:rPr>
          <w:rFonts w:hint="eastAsia"/>
          <w:b/>
        </w:rPr>
        <w:t>.</w:t>
      </w:r>
      <w:r w:rsidR="00985532">
        <w:rPr>
          <w:rFonts w:hint="eastAsia"/>
        </w:rPr>
        <w:t>分析待测程序语法和结构信息</w:t>
      </w:r>
      <w:r w:rsidR="00985532">
        <w:rPr>
          <w:rFonts w:hint="eastAsia"/>
        </w:rPr>
        <w:t>,</w:t>
      </w:r>
      <w:r w:rsidR="00985532">
        <w:rPr>
          <w:rFonts w:hint="eastAsia"/>
        </w:rPr>
        <w:t>输出元对象</w:t>
      </w:r>
      <w:r w:rsidR="00985532">
        <w:rPr>
          <w:rFonts w:hint="eastAsia"/>
        </w:rPr>
        <w:t>.</w:t>
      </w:r>
    </w:p>
    <w:p w:rsidR="004B27E9" w:rsidRDefault="004B27E9" w:rsidP="004B27E9">
      <w:pPr>
        <w:pStyle w:val="a0"/>
        <w:numPr>
          <w:ilvl w:val="0"/>
          <w:numId w:val="23"/>
        </w:numPr>
        <w:ind w:firstLineChars="0"/>
      </w:pPr>
      <w:r w:rsidRPr="00E91B5D">
        <w:rPr>
          <w:rFonts w:hint="eastAsia"/>
          <w:b/>
        </w:rPr>
        <w:t>变异体生成</w:t>
      </w:r>
      <w:r w:rsidR="001C508E">
        <w:rPr>
          <w:rFonts w:hint="eastAsia"/>
          <w:b/>
        </w:rPr>
        <w:t>.</w:t>
      </w:r>
      <w:r w:rsidR="00985532">
        <w:rPr>
          <w:rFonts w:hint="eastAsia"/>
        </w:rPr>
        <w:t>依据变异算子定义的规则改变语句语法信息生成变异体</w:t>
      </w:r>
      <w:r w:rsidR="00985532">
        <w:rPr>
          <w:rFonts w:hint="eastAsia"/>
        </w:rPr>
        <w:t>,</w:t>
      </w:r>
      <w:r w:rsidR="00985532">
        <w:rPr>
          <w:rFonts w:hint="eastAsia"/>
        </w:rPr>
        <w:t>记录每个变异体修改的信息</w:t>
      </w:r>
      <w:r w:rsidR="00985532">
        <w:rPr>
          <w:rFonts w:hint="eastAsia"/>
        </w:rPr>
        <w:t>,</w:t>
      </w:r>
      <w:r w:rsidR="00985532">
        <w:rPr>
          <w:rFonts w:hint="eastAsia"/>
        </w:rPr>
        <w:lastRenderedPageBreak/>
        <w:t>输出变异体和变异日志</w:t>
      </w:r>
      <w:r w:rsidR="00985532">
        <w:rPr>
          <w:rFonts w:hint="eastAsia"/>
        </w:rPr>
        <w:t>.</w:t>
      </w:r>
    </w:p>
    <w:p w:rsidR="004B27E9" w:rsidRDefault="004B27E9" w:rsidP="004B27E9">
      <w:pPr>
        <w:pStyle w:val="a0"/>
        <w:numPr>
          <w:ilvl w:val="0"/>
          <w:numId w:val="23"/>
        </w:numPr>
        <w:ind w:firstLineChars="0"/>
      </w:pPr>
      <w:r w:rsidRPr="00E91B5D">
        <w:rPr>
          <w:rFonts w:hint="eastAsia"/>
          <w:b/>
        </w:rPr>
        <w:t>变异体查看</w:t>
      </w:r>
      <w:r w:rsidR="001C508E">
        <w:rPr>
          <w:rFonts w:hint="eastAsia"/>
          <w:b/>
        </w:rPr>
        <w:t>.</w:t>
      </w:r>
      <w:r>
        <w:rPr>
          <w:rFonts w:hint="eastAsia"/>
        </w:rPr>
        <w:t>根据系统配置信息获取待测程序和变异体所在路径</w:t>
      </w:r>
      <w:r>
        <w:rPr>
          <w:rFonts w:hint="eastAsia"/>
        </w:rPr>
        <w:t>,</w:t>
      </w:r>
      <w:r>
        <w:rPr>
          <w:rFonts w:hint="eastAsia"/>
        </w:rPr>
        <w:t>展示选中的待测程序的所有变异体信息</w:t>
      </w:r>
      <w:r>
        <w:rPr>
          <w:rFonts w:hint="eastAsia"/>
        </w:rPr>
        <w:t>,</w:t>
      </w:r>
      <w:r w:rsidR="00985532">
        <w:rPr>
          <w:rFonts w:hint="eastAsia"/>
        </w:rPr>
        <w:t>包括被</w:t>
      </w:r>
      <w:r>
        <w:rPr>
          <w:rFonts w:hint="eastAsia"/>
        </w:rPr>
        <w:t>标记过的变异体和原始待测程序</w:t>
      </w:r>
      <w:r>
        <w:rPr>
          <w:rFonts w:hint="eastAsia"/>
        </w:rPr>
        <w:t>.</w:t>
      </w:r>
    </w:p>
    <w:p w:rsidR="00C61C53" w:rsidRPr="005F46F1" w:rsidRDefault="004B27E9" w:rsidP="004B27E9">
      <w:pPr>
        <w:pStyle w:val="a0"/>
        <w:numPr>
          <w:ilvl w:val="0"/>
          <w:numId w:val="23"/>
        </w:numPr>
        <w:ind w:firstLineChars="0"/>
      </w:pPr>
      <w:r w:rsidRPr="00E91B5D">
        <w:rPr>
          <w:rFonts w:hint="eastAsia"/>
          <w:b/>
        </w:rPr>
        <w:t>变异体执行</w:t>
      </w:r>
      <w:r w:rsidR="001C508E">
        <w:rPr>
          <w:rFonts w:hint="eastAsia"/>
          <w:b/>
        </w:rPr>
        <w:t>.</w:t>
      </w:r>
      <w:r w:rsidR="00A23607">
        <w:rPr>
          <w:rFonts w:hint="eastAsia"/>
        </w:rPr>
        <w:t>对变异体执行测试用例</w:t>
      </w:r>
      <w:r>
        <w:rPr>
          <w:rFonts w:hint="eastAsia"/>
        </w:rPr>
        <w:t>,</w:t>
      </w:r>
      <w:r w:rsidR="00350138">
        <w:rPr>
          <w:rFonts w:hint="eastAsia"/>
        </w:rPr>
        <w:t>输出</w:t>
      </w:r>
      <w:r>
        <w:rPr>
          <w:rFonts w:hint="eastAsia"/>
        </w:rPr>
        <w:t>变异得分以及每一个变异体的“杀死”信息</w:t>
      </w:r>
      <w:r>
        <w:rPr>
          <w:rFonts w:hint="eastAsia"/>
        </w:rPr>
        <w:t>.</w:t>
      </w:r>
    </w:p>
    <w:p w:rsidR="00D52A50" w:rsidRDefault="00C61C53" w:rsidP="006D051F">
      <w:pPr>
        <w:pStyle w:val="2"/>
        <w:spacing w:before="71" w:after="71"/>
      </w:pPr>
      <w:r>
        <w:rPr>
          <w:rFonts w:hint="eastAsia"/>
        </w:rPr>
        <w:t>系统框架</w:t>
      </w:r>
    </w:p>
    <w:p w:rsidR="004B27E9" w:rsidRDefault="00DC3649" w:rsidP="00350138">
      <w:pPr>
        <w:pStyle w:val="a0"/>
        <w:ind w:firstLine="372"/>
      </w:pPr>
      <w:r>
        <w:rPr>
          <w:rFonts w:hint="eastAsia"/>
        </w:rPr>
        <w:t>图</w:t>
      </w:r>
      <w:r w:rsidR="004B27E9">
        <w:rPr>
          <w:rFonts w:hint="eastAsia"/>
        </w:rPr>
        <w:t>3</w:t>
      </w:r>
      <w:r>
        <w:rPr>
          <w:rFonts w:hint="eastAsia"/>
        </w:rPr>
        <w:t>描述了</w:t>
      </w:r>
      <w:r>
        <w:rPr>
          <w:rFonts w:hint="eastAsia"/>
        </w:rPr>
        <w:t>CMuJava</w:t>
      </w:r>
      <w:r>
        <w:rPr>
          <w:rFonts w:hint="eastAsia"/>
        </w:rPr>
        <w:t>的基本框架</w:t>
      </w:r>
      <w:r>
        <w:rPr>
          <w:rFonts w:hint="eastAsia"/>
        </w:rPr>
        <w:t>.</w:t>
      </w:r>
    </w:p>
    <w:p w:rsidR="004B27E9" w:rsidRPr="0049015C" w:rsidRDefault="004B27E9" w:rsidP="004B27E9">
      <w:pPr>
        <w:pStyle w:val="a0"/>
        <w:numPr>
          <w:ilvl w:val="0"/>
          <w:numId w:val="25"/>
        </w:numPr>
        <w:ind w:left="794" w:firstLineChars="0"/>
        <w:rPr>
          <w:b/>
        </w:rPr>
      </w:pPr>
      <w:r w:rsidRPr="004B27E9">
        <w:rPr>
          <w:rFonts w:hint="eastAsia"/>
          <w:b/>
        </w:rPr>
        <w:t>源程序分析</w:t>
      </w:r>
      <w:r>
        <w:rPr>
          <w:rFonts w:hint="eastAsia"/>
          <w:b/>
        </w:rPr>
        <w:t>.</w:t>
      </w:r>
      <w:r w:rsidR="0049015C">
        <w:rPr>
          <w:rFonts w:hint="eastAsia"/>
        </w:rPr>
        <w:t>该模块通过</w:t>
      </w:r>
      <w:r w:rsidR="0049015C">
        <w:rPr>
          <w:rFonts w:hint="eastAsia"/>
        </w:rPr>
        <w:t>OpenJava</w:t>
      </w:r>
      <w:r w:rsidR="0049015C">
        <w:rPr>
          <w:rFonts w:hint="eastAsia"/>
        </w:rPr>
        <w:t>的</w:t>
      </w:r>
      <w:r w:rsidR="0049015C">
        <w:rPr>
          <w:rFonts w:hint="eastAsia"/>
        </w:rPr>
        <w:t>Compile-time reflection</w:t>
      </w:r>
      <w:r w:rsidR="00985532">
        <w:rPr>
          <w:rFonts w:hint="eastAsia"/>
        </w:rPr>
        <w:t>首先读取待测程序及其依赖程序，按照</w:t>
      </w:r>
      <w:r w:rsidR="00985532">
        <w:rPr>
          <w:rFonts w:hint="eastAsia"/>
        </w:rPr>
        <w:t>Java</w:t>
      </w:r>
      <w:r w:rsidR="00985532">
        <w:rPr>
          <w:rFonts w:hint="eastAsia"/>
        </w:rPr>
        <w:t>程序的语法结构拆分并进行语法分析</w:t>
      </w:r>
      <w:r w:rsidR="0049015C">
        <w:rPr>
          <w:rFonts w:hint="eastAsia"/>
        </w:rPr>
        <w:t>,</w:t>
      </w:r>
      <w:r w:rsidR="0049015C">
        <w:rPr>
          <w:rFonts w:hint="eastAsia"/>
        </w:rPr>
        <w:t>得到待测程序传统的语法信息和程序中的并发机制</w:t>
      </w:r>
      <w:r w:rsidR="0049015C">
        <w:rPr>
          <w:rFonts w:hint="eastAsia"/>
        </w:rPr>
        <w:t>.</w:t>
      </w:r>
      <w:r w:rsidR="00985532">
        <w:rPr>
          <w:rFonts w:hint="eastAsia"/>
        </w:rPr>
        <w:t>将程序的变量信息封装到一个变量表里</w:t>
      </w:r>
      <w:r w:rsidR="00985532">
        <w:rPr>
          <w:rFonts w:hint="eastAsia"/>
        </w:rPr>
        <w:t>,</w:t>
      </w:r>
      <w:r w:rsidR="00985532">
        <w:rPr>
          <w:rFonts w:hint="eastAsia"/>
        </w:rPr>
        <w:t>便于统一管理并对外提供相应元素的操作</w:t>
      </w:r>
      <w:r w:rsidR="00985532">
        <w:rPr>
          <w:rFonts w:hint="eastAsia"/>
        </w:rPr>
        <w:t>API,</w:t>
      </w:r>
      <w:r w:rsidR="00985532">
        <w:rPr>
          <w:rFonts w:hint="eastAsia"/>
        </w:rPr>
        <w:t>最后将待测程序的所有语法信息和逻辑结构信息按照</w:t>
      </w:r>
      <w:r w:rsidR="00985532">
        <w:rPr>
          <w:rFonts w:hint="eastAsia"/>
        </w:rPr>
        <w:t>Java</w:t>
      </w:r>
      <w:r w:rsidR="00985532">
        <w:rPr>
          <w:rFonts w:hint="eastAsia"/>
        </w:rPr>
        <w:t>程序的组织结构封装到一个元对象中</w:t>
      </w:r>
      <w:r w:rsidR="00985532">
        <w:rPr>
          <w:rFonts w:hint="eastAsia"/>
        </w:rPr>
        <w:t>.</w:t>
      </w:r>
      <w:r w:rsidR="0049015C">
        <w:rPr>
          <w:rFonts w:hint="eastAsia"/>
        </w:rPr>
        <w:t>该模块最后输出一些列元对象用于变异体生成</w:t>
      </w:r>
      <w:r w:rsidR="0049015C">
        <w:rPr>
          <w:rFonts w:hint="eastAsia"/>
        </w:rPr>
        <w:t>.</w:t>
      </w:r>
    </w:p>
    <w:p w:rsidR="0049015C" w:rsidRPr="00113384" w:rsidRDefault="0049015C" w:rsidP="004B27E9">
      <w:pPr>
        <w:pStyle w:val="a0"/>
        <w:numPr>
          <w:ilvl w:val="0"/>
          <w:numId w:val="25"/>
        </w:numPr>
        <w:ind w:left="794" w:firstLineChars="0"/>
        <w:rPr>
          <w:b/>
        </w:rPr>
      </w:pPr>
      <w:r>
        <w:rPr>
          <w:rFonts w:hint="eastAsia"/>
          <w:b/>
        </w:rPr>
        <w:t>变异体生成</w:t>
      </w:r>
      <w:r>
        <w:rPr>
          <w:rFonts w:hint="eastAsia"/>
          <w:b/>
        </w:rPr>
        <w:t>.</w:t>
      </w:r>
      <w:r w:rsidR="00407345">
        <w:rPr>
          <w:rFonts w:hint="eastAsia"/>
        </w:rPr>
        <w:t>该模块</w:t>
      </w:r>
      <w:r w:rsidR="00985532">
        <w:rPr>
          <w:rFonts w:hint="eastAsia"/>
        </w:rPr>
        <w:t>根据测试人员选择的变异算子动态拼接相应的变异算子类名</w:t>
      </w:r>
      <w:r w:rsidR="00985532">
        <w:rPr>
          <w:rFonts w:hint="eastAsia"/>
        </w:rPr>
        <w:t>,</w:t>
      </w:r>
      <w:r w:rsidR="00985532">
        <w:rPr>
          <w:rFonts w:hint="eastAsia"/>
        </w:rPr>
        <w:t>利用反射技术实例化相应的变异算子类对象</w:t>
      </w:r>
      <w:r w:rsidR="00985532">
        <w:rPr>
          <w:rFonts w:hint="eastAsia"/>
        </w:rPr>
        <w:t>,</w:t>
      </w:r>
      <w:r w:rsidR="00985532">
        <w:rPr>
          <w:rFonts w:hint="eastAsia"/>
        </w:rPr>
        <w:t>遍历元对象的节点</w:t>
      </w:r>
      <w:r w:rsidR="00985532">
        <w:rPr>
          <w:rFonts w:hint="eastAsia"/>
        </w:rPr>
        <w:t>,</w:t>
      </w:r>
      <w:r w:rsidR="00985532">
        <w:rPr>
          <w:rFonts w:hint="eastAsia"/>
        </w:rPr>
        <w:t>判断是否存在可以应用所选变异算子的语句</w:t>
      </w:r>
      <w:r w:rsidR="00985532">
        <w:rPr>
          <w:rFonts w:hint="eastAsia"/>
        </w:rPr>
        <w:t>;</w:t>
      </w:r>
      <w:r w:rsidR="00985532">
        <w:rPr>
          <w:rFonts w:hint="eastAsia"/>
        </w:rPr>
        <w:t>然后依据变异算子所定义的规则</w:t>
      </w:r>
      <w:r w:rsidR="00985532">
        <w:rPr>
          <w:rFonts w:hint="eastAsia"/>
        </w:rPr>
        <w:t>,</w:t>
      </w:r>
      <w:r w:rsidR="00985532">
        <w:rPr>
          <w:rFonts w:hint="eastAsia"/>
        </w:rPr>
        <w:t>对符合条件的语句的语法结构更改生成变异后的元对象</w:t>
      </w:r>
      <w:r w:rsidR="00985532">
        <w:rPr>
          <w:rFonts w:hint="eastAsia"/>
        </w:rPr>
        <w:t>.</w:t>
      </w:r>
      <w:r w:rsidR="00D722AF">
        <w:rPr>
          <w:rFonts w:hint="eastAsia"/>
        </w:rPr>
        <w:t>该模块采用了</w:t>
      </w:r>
      <w:r w:rsidR="00D722AF">
        <w:rPr>
          <w:rFonts w:hint="eastAsia"/>
        </w:rPr>
        <w:t>MSG(Mutant Schema Generation)</w:t>
      </w:r>
      <w:r w:rsidR="00D722AF">
        <w:rPr>
          <w:rFonts w:hint="eastAsia"/>
        </w:rPr>
        <w:t>技术得到</w:t>
      </w:r>
      <w:r w:rsidR="00113384">
        <w:rPr>
          <w:rFonts w:hint="eastAsia"/>
        </w:rPr>
        <w:t>每个变异算子对应的元变异体</w:t>
      </w:r>
      <w:r w:rsidR="00113384">
        <w:rPr>
          <w:rFonts w:hint="eastAsia"/>
        </w:rPr>
        <w:t>,</w:t>
      </w:r>
      <w:r w:rsidR="00113384">
        <w:rPr>
          <w:rFonts w:hint="eastAsia"/>
        </w:rPr>
        <w:t>对元变异体进行语法检查</w:t>
      </w:r>
      <w:r w:rsidR="00113384">
        <w:rPr>
          <w:rFonts w:hint="eastAsia"/>
        </w:rPr>
        <w:t>,</w:t>
      </w:r>
      <w:r w:rsidR="00113384">
        <w:rPr>
          <w:rFonts w:hint="eastAsia"/>
        </w:rPr>
        <w:t>将正确的元变异体实例化为变异体并输出</w:t>
      </w:r>
      <w:r w:rsidR="00113384">
        <w:rPr>
          <w:rFonts w:hint="eastAsia"/>
        </w:rPr>
        <w:t>.</w:t>
      </w:r>
    </w:p>
    <w:p w:rsidR="00113384" w:rsidRPr="00350138" w:rsidRDefault="00113384" w:rsidP="006432EA">
      <w:pPr>
        <w:pStyle w:val="a0"/>
        <w:numPr>
          <w:ilvl w:val="0"/>
          <w:numId w:val="25"/>
        </w:numPr>
        <w:spacing w:afterLines="50"/>
        <w:ind w:left="794" w:firstLineChars="0"/>
        <w:rPr>
          <w:b/>
        </w:rPr>
      </w:pPr>
      <w:r>
        <w:rPr>
          <w:rFonts w:hint="eastAsia"/>
          <w:b/>
        </w:rPr>
        <w:t>变异体执行</w:t>
      </w:r>
      <w:r>
        <w:rPr>
          <w:rFonts w:hint="eastAsia"/>
          <w:b/>
        </w:rPr>
        <w:t>.</w:t>
      </w:r>
      <w:r>
        <w:rPr>
          <w:rFonts w:hint="eastAsia"/>
        </w:rPr>
        <w:t>该模块调用</w:t>
      </w:r>
      <w:r>
        <w:rPr>
          <w:rFonts w:hint="eastAsia"/>
        </w:rPr>
        <w:t>Java</w:t>
      </w:r>
      <w:r>
        <w:rPr>
          <w:rFonts w:hint="eastAsia"/>
        </w:rPr>
        <w:t>反射机制的</w:t>
      </w:r>
      <w:r>
        <w:rPr>
          <w:rFonts w:hint="eastAsia"/>
        </w:rPr>
        <w:t>API</w:t>
      </w:r>
      <w:r>
        <w:rPr>
          <w:rFonts w:hint="eastAsia"/>
        </w:rPr>
        <w:t>对生成的变异体执行</w:t>
      </w:r>
      <w:r w:rsidR="00023F9B" w:rsidRPr="00023F9B">
        <w:rPr>
          <w:rFonts w:hint="eastAsia"/>
        </w:rPr>
        <w:t>测试人员编辑的</w:t>
      </w:r>
      <w:r w:rsidR="00023F9B" w:rsidRPr="00023F9B">
        <w:rPr>
          <w:rFonts w:hint="eastAsia"/>
        </w:rPr>
        <w:t>JUnit</w:t>
      </w:r>
      <w:r w:rsidR="00023F9B">
        <w:rPr>
          <w:rFonts w:hint="eastAsia"/>
        </w:rPr>
        <w:t>测试脚本</w:t>
      </w:r>
      <w:r w:rsidR="00023F9B">
        <w:rPr>
          <w:rFonts w:hint="eastAsia"/>
        </w:rPr>
        <w:t>,</w:t>
      </w:r>
      <w:r w:rsidR="00023F9B" w:rsidRPr="00023F9B">
        <w:rPr>
          <w:rFonts w:hint="eastAsia"/>
        </w:rPr>
        <w:t>自动获取测试结果</w:t>
      </w:r>
      <w:r>
        <w:rPr>
          <w:rFonts w:hint="eastAsia"/>
        </w:rPr>
        <w:t>,</w:t>
      </w:r>
      <w:r w:rsidR="001C508E">
        <w:rPr>
          <w:rFonts w:hint="eastAsia"/>
        </w:rPr>
        <w:t>统计最终的变异得分以及每一个变异体的“杀死”信息</w:t>
      </w:r>
      <w:r w:rsidR="001C508E">
        <w:rPr>
          <w:rFonts w:hint="eastAsia"/>
        </w:rPr>
        <w:t>.</w:t>
      </w:r>
    </w:p>
    <w:p w:rsidR="00350138" w:rsidRDefault="00030230" w:rsidP="00350138">
      <w:pPr>
        <w:pStyle w:val="a0"/>
        <w:ind w:left="794" w:firstLineChars="0" w:firstLine="0"/>
        <w:rPr>
          <w:b/>
        </w:rPr>
      </w:pPr>
      <w:r w:rsidRPr="00030230">
        <w:rPr>
          <w:noProof/>
        </w:rPr>
        <w:pict>
          <v:shape id="_x0000_s1085" type="#_x0000_t202" style="position:absolute;left:0;text-align:left;margin-left:62.85pt;margin-top:3.8pt;width:325.15pt;height:111.5pt;z-index:251680768;mso-wrap-style:none">
            <v:textbox style="mso-next-textbox:#_x0000_s1085">
              <w:txbxContent>
                <w:p w:rsidR="00C96B70" w:rsidRDefault="00C96B70" w:rsidP="00420346">
                  <w:pPr>
                    <w:jc w:val="center"/>
                  </w:pPr>
                  <w:r w:rsidRPr="00E21D8A">
                    <w:object w:dxaOrig="14417" w:dyaOrig="4685">
                      <v:shape id="_x0000_i1027" type="#_x0000_t75" style="width:309.9pt;height:100.8pt" o:ole="">
                        <v:imagedata r:id="rId12" o:title=""/>
                      </v:shape>
                      <o:OLEObject Type="Embed" ProgID="Visio.Drawing.11" ShapeID="_x0000_i1027" DrawAspect="Content" ObjectID="_1616175362" r:id="rId13"/>
                    </w:object>
                  </w:r>
                </w:p>
              </w:txbxContent>
            </v:textbox>
          </v:shape>
        </w:pict>
      </w: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350138">
      <w:pPr>
        <w:pStyle w:val="a0"/>
        <w:ind w:left="794" w:firstLineChars="0" w:firstLine="0"/>
        <w:rPr>
          <w:b/>
        </w:rPr>
      </w:pPr>
    </w:p>
    <w:p w:rsidR="00350138" w:rsidRDefault="00350138" w:rsidP="006432EA">
      <w:pPr>
        <w:pStyle w:val="a0"/>
        <w:spacing w:beforeLines="50"/>
        <w:ind w:firstLine="372"/>
        <w:jc w:val="center"/>
      </w:pPr>
      <w:r>
        <w:t>F</w:t>
      </w:r>
      <w:r>
        <w:rPr>
          <w:rFonts w:hint="eastAsia"/>
        </w:rPr>
        <w:t>ig.3 Structure of CMujava</w:t>
      </w:r>
    </w:p>
    <w:p w:rsidR="00350138" w:rsidRDefault="00350138" w:rsidP="006432EA">
      <w:pPr>
        <w:pStyle w:val="a0"/>
        <w:spacing w:afterLines="50"/>
        <w:ind w:firstLine="372"/>
        <w:jc w:val="center"/>
      </w:pPr>
      <w:r>
        <w:rPr>
          <w:rFonts w:hint="eastAsia"/>
        </w:rPr>
        <w:t>图</w:t>
      </w:r>
      <w:r>
        <w:rPr>
          <w:rFonts w:hint="eastAsia"/>
        </w:rPr>
        <w:t>3 CMujava</w:t>
      </w:r>
      <w:r>
        <w:rPr>
          <w:rFonts w:hint="eastAsia"/>
        </w:rPr>
        <w:t>架构</w:t>
      </w:r>
    </w:p>
    <w:p w:rsidR="00013AC7" w:rsidRDefault="0085071F" w:rsidP="006D051F">
      <w:pPr>
        <w:pStyle w:val="2"/>
        <w:spacing w:before="71" w:after="71"/>
      </w:pPr>
      <w:bookmarkStart w:id="0" w:name="_GoBack"/>
      <w:bookmarkEnd w:id="0"/>
      <w:r>
        <w:rPr>
          <w:rFonts w:hint="eastAsia"/>
        </w:rPr>
        <w:t>实现</w:t>
      </w:r>
      <w:r w:rsidR="00D64E1F">
        <w:rPr>
          <w:rFonts w:hint="eastAsia"/>
        </w:rPr>
        <w:t>的关键技术</w:t>
      </w:r>
    </w:p>
    <w:p w:rsidR="0006557A" w:rsidRPr="001355AA" w:rsidRDefault="001355AA" w:rsidP="0006557A">
      <w:pPr>
        <w:pStyle w:val="a0"/>
        <w:ind w:firstLine="372"/>
      </w:pPr>
      <w:r>
        <w:rPr>
          <w:rFonts w:hint="eastAsia"/>
        </w:rPr>
        <w:t>CMuJava</w:t>
      </w:r>
      <w:r>
        <w:rPr>
          <w:rFonts w:hint="eastAsia"/>
        </w:rPr>
        <w:t>通过</w:t>
      </w:r>
      <w:r w:rsidR="0006557A">
        <w:rPr>
          <w:rFonts w:hint="eastAsia"/>
        </w:rPr>
        <w:t>采用</w:t>
      </w:r>
      <w:r w:rsidR="009B4A8A">
        <w:rPr>
          <w:rFonts w:hint="eastAsia"/>
        </w:rPr>
        <w:t>MSG(Mutant Schema Generation)</w:t>
      </w:r>
      <w:r w:rsidR="0006557A">
        <w:rPr>
          <w:rFonts w:hint="eastAsia"/>
        </w:rPr>
        <w:t>技术</w:t>
      </w:r>
      <w:r w:rsidR="009B4A8A">
        <w:rPr>
          <w:rFonts w:hint="eastAsia"/>
          <w:vertAlign w:val="superscript"/>
        </w:rPr>
        <w:t>[8]</w:t>
      </w:r>
      <w:r>
        <w:rPr>
          <w:rFonts w:hint="eastAsia"/>
        </w:rPr>
        <w:t>生成元变异体</w:t>
      </w:r>
      <w:r>
        <w:rPr>
          <w:rFonts w:hint="eastAsia"/>
        </w:rPr>
        <w:t>(Matemutant)</w:t>
      </w:r>
      <w:r>
        <w:rPr>
          <w:rFonts w:hint="eastAsia"/>
          <w:vertAlign w:val="superscript"/>
        </w:rPr>
        <w:t>[8]</w:t>
      </w:r>
      <w:r w:rsidR="00E75BC1">
        <w:rPr>
          <w:rFonts w:hint="eastAsia"/>
        </w:rPr>
        <w:t>的方法提高并发变异体生成</w:t>
      </w:r>
      <w:r w:rsidR="0006557A">
        <w:rPr>
          <w:rFonts w:hint="eastAsia"/>
        </w:rPr>
        <w:t>效率</w:t>
      </w:r>
      <w:r w:rsidR="0006557A">
        <w:rPr>
          <w:rFonts w:hint="eastAsia"/>
        </w:rPr>
        <w:t>.</w:t>
      </w:r>
      <w:r w:rsidR="0006557A">
        <w:rPr>
          <w:rFonts w:hint="eastAsia"/>
        </w:rPr>
        <w:t>另外</w:t>
      </w:r>
      <w:r w:rsidR="0006557A">
        <w:rPr>
          <w:rFonts w:hint="eastAsia"/>
        </w:rPr>
        <w:t>,</w:t>
      </w:r>
      <w:r w:rsidR="0006557A">
        <w:rPr>
          <w:rFonts w:hint="eastAsia"/>
        </w:rPr>
        <w:t>为了提高工具的可扩展性</w:t>
      </w:r>
      <w:r w:rsidR="0006557A">
        <w:rPr>
          <w:rFonts w:hint="eastAsia"/>
        </w:rPr>
        <w:t>,</w:t>
      </w:r>
      <w:r w:rsidR="0006557A">
        <w:rPr>
          <w:rFonts w:hint="eastAsia"/>
        </w:rPr>
        <w:t>我们在实现过程中采用了</w:t>
      </w:r>
      <w:r w:rsidR="0006557A">
        <w:rPr>
          <w:rFonts w:hint="eastAsia"/>
        </w:rPr>
        <w:t>Visitor</w:t>
      </w:r>
      <w:r w:rsidR="0006557A">
        <w:rPr>
          <w:rFonts w:hint="eastAsia"/>
        </w:rPr>
        <w:t>设计模式</w:t>
      </w:r>
      <w:r w:rsidR="0006557A">
        <w:rPr>
          <w:rFonts w:hint="eastAsia"/>
        </w:rPr>
        <w:t>.</w:t>
      </w:r>
    </w:p>
    <w:p w:rsidR="00B2708B" w:rsidRDefault="00814EA2" w:rsidP="00B2708B">
      <w:pPr>
        <w:pStyle w:val="a0"/>
        <w:ind w:firstLine="372"/>
      </w:pPr>
      <w:r>
        <w:rPr>
          <w:rFonts w:hint="eastAsia"/>
        </w:rPr>
        <w:t xml:space="preserve"> </w:t>
      </w:r>
      <w:r w:rsidR="00B2708B">
        <w:rPr>
          <w:rFonts w:hint="eastAsia"/>
        </w:rPr>
        <w:t>(1)</w:t>
      </w:r>
      <w:r w:rsidR="00515AE6">
        <w:rPr>
          <w:rFonts w:hint="eastAsia"/>
        </w:rPr>
        <w:t>元变异体生成</w:t>
      </w:r>
    </w:p>
    <w:p w:rsidR="00B2708B" w:rsidRDefault="00C96B70" w:rsidP="008747F5">
      <w:pPr>
        <w:pStyle w:val="a0"/>
        <w:ind w:firstLine="372"/>
      </w:pPr>
      <w:r>
        <w:rPr>
          <w:rFonts w:hint="eastAsia"/>
        </w:rPr>
        <w:t>变异分析方法需要对同一程序的所有变异体</w:t>
      </w:r>
      <w:r w:rsidR="00B2708B">
        <w:rPr>
          <w:rFonts w:hint="eastAsia"/>
        </w:rPr>
        <w:t>分别进行解释</w:t>
      </w:r>
      <w:r w:rsidR="00B2708B">
        <w:rPr>
          <w:rFonts w:hint="eastAsia"/>
        </w:rPr>
        <w:t>,</w:t>
      </w:r>
      <w:r>
        <w:rPr>
          <w:rFonts w:hint="eastAsia"/>
        </w:rPr>
        <w:t>一些变异算子应用后会生成大量变异体</w:t>
      </w:r>
      <w:r>
        <w:rPr>
          <w:rFonts w:hint="eastAsia"/>
        </w:rPr>
        <w:t>,</w:t>
      </w:r>
      <w:r w:rsidR="00B2708B">
        <w:rPr>
          <w:rFonts w:hint="eastAsia"/>
        </w:rPr>
        <w:t>导致分析速度缓慢</w:t>
      </w:r>
      <w:r w:rsidR="00B2708B">
        <w:rPr>
          <w:rFonts w:hint="eastAsia"/>
        </w:rPr>
        <w:t>.</w:t>
      </w:r>
      <w:r w:rsidR="00B2708B">
        <w:rPr>
          <w:rFonts w:hint="eastAsia"/>
        </w:rPr>
        <w:t>为了提高变异测试的执行效率</w:t>
      </w:r>
      <w:r w:rsidR="00B2708B">
        <w:rPr>
          <w:rFonts w:hint="eastAsia"/>
        </w:rPr>
        <w:t>,</w:t>
      </w:r>
      <w:r w:rsidR="00B2708B">
        <w:rPr>
          <w:rFonts w:hint="eastAsia"/>
        </w:rPr>
        <w:t>研</w:t>
      </w:r>
      <w:r w:rsidR="007D6EE1">
        <w:rPr>
          <w:rFonts w:hint="eastAsia"/>
        </w:rPr>
        <w:t>究者</w:t>
      </w:r>
      <w:r w:rsidR="00B2708B">
        <w:rPr>
          <w:rFonts w:hint="eastAsia"/>
        </w:rPr>
        <w:t>提出了</w:t>
      </w:r>
      <w:r w:rsidR="00B2708B">
        <w:rPr>
          <w:rFonts w:hint="eastAsia"/>
        </w:rPr>
        <w:t>MSG</w:t>
      </w:r>
      <w:r w:rsidR="00B2708B">
        <w:rPr>
          <w:rFonts w:hint="eastAsia"/>
        </w:rPr>
        <w:t>方法</w:t>
      </w:r>
      <w:r w:rsidR="00B2708B">
        <w:rPr>
          <w:rFonts w:hint="eastAsia"/>
        </w:rPr>
        <w:t>.MSG</w:t>
      </w:r>
      <w:r w:rsidR="00B2708B">
        <w:rPr>
          <w:rFonts w:hint="eastAsia"/>
        </w:rPr>
        <w:t>技术可以将一个程序的所有变异体都编码到一个特殊的参数化程序中</w:t>
      </w:r>
      <w:r w:rsidR="00B2708B">
        <w:rPr>
          <w:rFonts w:hint="eastAsia"/>
        </w:rPr>
        <w:t>,</w:t>
      </w:r>
      <w:r w:rsidR="00B2708B">
        <w:rPr>
          <w:rFonts w:hint="eastAsia"/>
        </w:rPr>
        <w:t>这个特殊的参数化程序叫做元变异体</w:t>
      </w:r>
      <w:r w:rsidR="00B2708B">
        <w:rPr>
          <w:rFonts w:hint="eastAsia"/>
        </w:rPr>
        <w:t>.</w:t>
      </w:r>
      <w:r w:rsidR="00B2708B">
        <w:rPr>
          <w:rFonts w:hint="eastAsia"/>
        </w:rPr>
        <w:t>元变异体包含了待测程序的所有变异体信息</w:t>
      </w:r>
      <w:r w:rsidR="00B2708B">
        <w:rPr>
          <w:rFonts w:hint="eastAsia"/>
        </w:rPr>
        <w:t>,</w:t>
      </w:r>
      <w:r w:rsidR="00B2708B">
        <w:rPr>
          <w:rFonts w:hint="eastAsia"/>
        </w:rPr>
        <w:t>运行过程中</w:t>
      </w:r>
      <w:r w:rsidR="00B2708B">
        <w:rPr>
          <w:rFonts w:hint="eastAsia"/>
        </w:rPr>
        <w:t>,</w:t>
      </w:r>
      <w:r w:rsidR="00B2708B">
        <w:rPr>
          <w:rFonts w:hint="eastAsia"/>
        </w:rPr>
        <w:t>元变异体具有待测程序所有变异体的功能</w:t>
      </w:r>
      <w:r w:rsidR="00B2708B">
        <w:rPr>
          <w:rFonts w:hint="eastAsia"/>
        </w:rPr>
        <w:t>.</w:t>
      </w:r>
    </w:p>
    <w:p w:rsidR="00B2708B" w:rsidRDefault="00B2708B" w:rsidP="00B2708B">
      <w:pPr>
        <w:pStyle w:val="a0"/>
        <w:ind w:firstLine="372"/>
      </w:pPr>
      <w:r>
        <w:rPr>
          <w:rFonts w:hint="eastAsia"/>
        </w:rPr>
        <w:t>我们以</w:t>
      </w:r>
      <w:r>
        <w:rPr>
          <w:rFonts w:hint="eastAsia"/>
        </w:rPr>
        <w:t>AOR</w:t>
      </w:r>
      <w:r>
        <w:rPr>
          <w:rFonts w:hint="eastAsia"/>
        </w:rPr>
        <w:t>变异算子为例简要介绍</w:t>
      </w:r>
      <w:r>
        <w:rPr>
          <w:rFonts w:hint="eastAsia"/>
        </w:rPr>
        <w:t>MSG</w:t>
      </w:r>
      <w:r>
        <w:rPr>
          <w:rFonts w:hint="eastAsia"/>
        </w:rPr>
        <w:t>技术的原理和实现</w:t>
      </w:r>
      <w:r>
        <w:rPr>
          <w:rFonts w:hint="eastAsia"/>
        </w:rPr>
        <w:t>.AOR</w:t>
      </w:r>
      <w:r>
        <w:rPr>
          <w:rFonts w:hint="eastAsia"/>
        </w:rPr>
        <w:t>变异算子所定义的规则就是对待测程序内的算数运算符进行替换</w:t>
      </w:r>
      <w:r>
        <w:rPr>
          <w:rFonts w:hint="eastAsia"/>
        </w:rPr>
        <w:t>.</w:t>
      </w:r>
      <w:r>
        <w:rPr>
          <w:rFonts w:hint="eastAsia"/>
        </w:rPr>
        <w:t>例如</w:t>
      </w:r>
      <w:r>
        <w:rPr>
          <w:rFonts w:hint="eastAsia"/>
        </w:rPr>
        <w:t>,</w:t>
      </w:r>
      <w:r>
        <w:rPr>
          <w:rFonts w:hint="eastAsia"/>
        </w:rPr>
        <w:t>对于算数表达式</w:t>
      </w:r>
      <w:r>
        <w:rPr>
          <w:rFonts w:hint="eastAsia"/>
        </w:rPr>
        <w:t>C=A+B.</w:t>
      </w:r>
      <w:r>
        <w:rPr>
          <w:rFonts w:hint="eastAsia"/>
        </w:rPr>
        <w:t>可应用</w:t>
      </w:r>
      <w:r>
        <w:rPr>
          <w:rFonts w:hint="eastAsia"/>
        </w:rPr>
        <w:t>AOR</w:t>
      </w:r>
      <w:r>
        <w:rPr>
          <w:rFonts w:hint="eastAsia"/>
        </w:rPr>
        <w:t>变异算子生成如下几个变异体</w:t>
      </w:r>
      <w:r>
        <w:rPr>
          <w:rFonts w:hint="eastAsia"/>
        </w:rPr>
        <w:t>:</w:t>
      </w:r>
    </w:p>
    <w:p w:rsidR="00B2708B" w:rsidRDefault="00B2708B" w:rsidP="00B2708B">
      <w:pPr>
        <w:pStyle w:val="a0"/>
        <w:ind w:firstLine="372"/>
      </w:pPr>
      <w:r>
        <w:rPr>
          <w:rFonts w:hint="eastAsia"/>
        </w:rPr>
        <w:t>C=A-B;</w:t>
      </w:r>
    </w:p>
    <w:p w:rsidR="00B2708B" w:rsidRDefault="00B2708B" w:rsidP="00B2708B">
      <w:pPr>
        <w:pStyle w:val="a0"/>
        <w:ind w:firstLine="372"/>
      </w:pPr>
      <w:r>
        <w:rPr>
          <w:rFonts w:hint="eastAsia"/>
        </w:rPr>
        <w:lastRenderedPageBreak/>
        <w:t>C=A*B;</w:t>
      </w:r>
    </w:p>
    <w:p w:rsidR="00B2708B" w:rsidRDefault="00B2708B" w:rsidP="00B2708B">
      <w:pPr>
        <w:pStyle w:val="a0"/>
        <w:ind w:firstLine="372"/>
      </w:pPr>
      <w:r>
        <w:rPr>
          <w:rFonts w:hint="eastAsia"/>
        </w:rPr>
        <w:t>C=A/B;</w:t>
      </w:r>
    </w:p>
    <w:p w:rsidR="00B2708B" w:rsidRDefault="00B2708B" w:rsidP="00B2708B">
      <w:pPr>
        <w:pStyle w:val="a0"/>
        <w:ind w:firstLine="372"/>
      </w:pPr>
      <w:r>
        <w:rPr>
          <w:rFonts w:hint="eastAsia"/>
        </w:rPr>
        <w:t>C=A%B.</w:t>
      </w:r>
    </w:p>
    <w:p w:rsidR="00B2708B" w:rsidRDefault="00B2708B" w:rsidP="00B2708B">
      <w:pPr>
        <w:pStyle w:val="a0"/>
        <w:ind w:firstLineChars="0" w:firstLine="0"/>
      </w:pPr>
      <w:r>
        <w:rPr>
          <w:rFonts w:hint="eastAsia"/>
        </w:rPr>
        <w:t>这些变异体可以抽象为如式</w:t>
      </w:r>
      <w:r w:rsidR="00967E91">
        <w:rPr>
          <w:rFonts w:hint="eastAsia"/>
        </w:rPr>
        <w:t>(</w:t>
      </w:r>
      <w:r>
        <w:rPr>
          <w:rFonts w:hint="eastAsia"/>
        </w:rPr>
        <w:t>2</w:t>
      </w:r>
      <w:r w:rsidR="00967E91">
        <w:rPr>
          <w:rFonts w:hint="eastAsia"/>
        </w:rPr>
        <w:t>)</w:t>
      </w:r>
      <w:r>
        <w:rPr>
          <w:rFonts w:hint="eastAsia"/>
        </w:rPr>
        <w:t>所示的更通用的表达式</w:t>
      </w:r>
      <w:r>
        <w:rPr>
          <w:rFonts w:hint="eastAsia"/>
        </w:rPr>
        <w:t>:</w:t>
      </w:r>
    </w:p>
    <w:p w:rsidR="00B2708B" w:rsidRDefault="00B2708B" w:rsidP="00B2708B">
      <w:pPr>
        <w:pStyle w:val="a0"/>
        <w:ind w:firstLineChars="0" w:firstLine="0"/>
        <w:jc w:val="center"/>
      </w:pPr>
      <w:r>
        <w:rPr>
          <w:rFonts w:hint="eastAsia"/>
        </w:rPr>
        <w:t>C=A op B                                         (2),</w:t>
      </w:r>
    </w:p>
    <w:p w:rsidR="00B2708B" w:rsidRDefault="00B2708B" w:rsidP="00B2708B">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sidR="00967E91">
        <w:rPr>
          <w:rFonts w:hint="eastAsia"/>
        </w:rPr>
        <w:t>(</w:t>
      </w:r>
      <w:r>
        <w:rPr>
          <w:rFonts w:hint="eastAsia"/>
        </w:rPr>
        <w:t>2</w:t>
      </w:r>
      <w:r w:rsidR="00967E91">
        <w:rPr>
          <w:rFonts w:hint="eastAsia"/>
        </w:rPr>
        <w:t>)</w:t>
      </w:r>
      <w:r>
        <w:rPr>
          <w:rFonts w:hint="eastAsia"/>
        </w:rPr>
        <w:t>重写为一个符合一般编程语言语法规范的表达式</w:t>
      </w:r>
      <w:r>
        <w:rPr>
          <w:rFonts w:hint="eastAsia"/>
        </w:rPr>
        <w:t>,</w:t>
      </w:r>
      <w:r>
        <w:rPr>
          <w:rFonts w:hint="eastAsia"/>
        </w:rPr>
        <w:t>如式</w:t>
      </w:r>
      <w:r w:rsidR="00967E91">
        <w:rPr>
          <w:rFonts w:hint="eastAsia"/>
        </w:rPr>
        <w:t>(</w:t>
      </w:r>
      <w:r>
        <w:rPr>
          <w:rFonts w:hint="eastAsia"/>
        </w:rPr>
        <w:t>3</w:t>
      </w:r>
      <w:r w:rsidR="00967E91">
        <w:rPr>
          <w:rFonts w:hint="eastAsia"/>
        </w:rPr>
        <w:t>)</w:t>
      </w:r>
      <w:r>
        <w:rPr>
          <w:rFonts w:hint="eastAsia"/>
        </w:rPr>
        <w:t>所示</w:t>
      </w:r>
      <w:r>
        <w:rPr>
          <w:rFonts w:hint="eastAsia"/>
        </w:rPr>
        <w:t>:</w:t>
      </w:r>
    </w:p>
    <w:p w:rsidR="00B2708B" w:rsidRDefault="00B2708B" w:rsidP="00B2708B">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(3),</w:t>
      </w:r>
    </w:p>
    <w:p w:rsidR="009B4A8A" w:rsidRDefault="00B2708B" w:rsidP="006432EA">
      <w:pPr>
        <w:pStyle w:val="a0"/>
        <w:spacing w:afterLines="50"/>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sidR="00FD00EC">
        <w:rPr>
          <w:rFonts w:hint="eastAsia"/>
        </w:rPr>
        <w:t>其实现算法</w:t>
      </w:r>
      <w:r>
        <w:rPr>
          <w:rFonts w:hint="eastAsia"/>
        </w:rPr>
        <w:t>详见图</w:t>
      </w:r>
      <w:r w:rsidR="004C086A">
        <w:rPr>
          <w:rFonts w:hint="eastAsia"/>
        </w:rPr>
        <w:t>3</w:t>
      </w:r>
      <w:r>
        <w:rPr>
          <w:rFonts w:hint="eastAsia"/>
        </w:rPr>
        <w:t>.</w:t>
      </w:r>
      <w:r>
        <w:rPr>
          <w:rFonts w:hint="eastAsia"/>
        </w:rPr>
        <w:t>该类方法包含了表达式的所有的变异体信息</w:t>
      </w:r>
      <w:r>
        <w:rPr>
          <w:rFonts w:hint="eastAsia"/>
        </w:rPr>
        <w:t>,</w:t>
      </w:r>
      <w:r>
        <w:rPr>
          <w:rFonts w:hint="eastAsia"/>
        </w:rPr>
        <w:t>只需要传入相应的操作符和操作数即可生成相应的变异体</w:t>
      </w:r>
      <w:r>
        <w:rPr>
          <w:rFonts w:hint="eastAsia"/>
        </w:rPr>
        <w:t>.</w:t>
      </w:r>
      <w:r>
        <w:rPr>
          <w:rFonts w:hint="eastAsia"/>
        </w:rPr>
        <w:t>将程序中的语句改变成这种形式后的参数化程序即为元变异体</w:t>
      </w:r>
      <w:r>
        <w:rPr>
          <w:rFonts w:hint="eastAsia"/>
        </w:rPr>
        <w:t>.</w:t>
      </w:r>
    </w:p>
    <w:tbl>
      <w:tblPr>
        <w:tblStyle w:val="13"/>
        <w:tblW w:w="0" w:type="auto"/>
        <w:jc w:val="center"/>
        <w:tblLook w:val="04A0"/>
      </w:tblPr>
      <w:tblGrid>
        <w:gridCol w:w="4891"/>
      </w:tblGrid>
      <w:tr w:rsidR="009B4A8A" w:rsidRPr="00F61D7A" w:rsidTr="0088649D">
        <w:trPr>
          <w:cnfStyle w:val="100000000000"/>
          <w:jc w:val="center"/>
        </w:trPr>
        <w:tc>
          <w:tcPr>
            <w:cnfStyle w:val="001000000000"/>
            <w:tcW w:w="4891" w:type="dxa"/>
            <w:tcBorders>
              <w:top w:val="single" w:sz="12" w:space="0" w:color="000000"/>
              <w:right w:val="nil"/>
            </w:tcBorders>
          </w:tcPr>
          <w:p w:rsidR="009B4A8A" w:rsidRPr="0088649D" w:rsidRDefault="009B4A8A" w:rsidP="00597A6A">
            <w:pPr>
              <w:rPr>
                <w:rFonts w:ascii="Times New Roman" w:hAnsi="Times New Roman"/>
                <w:i w:val="0"/>
                <w:sz w:val="18"/>
                <w:szCs w:val="18"/>
              </w:rPr>
            </w:pPr>
            <w:r w:rsidRPr="0088649D">
              <w:rPr>
                <w:rFonts w:ascii="Times New Roman" w:hAnsi="Times New Roman"/>
                <w:i w:val="0"/>
                <w:sz w:val="18"/>
                <w:szCs w:val="18"/>
              </w:rPr>
              <w:t>Algorithm</w:t>
            </w:r>
            <w:r w:rsidR="0088649D" w:rsidRPr="0088649D">
              <w:rPr>
                <w:rFonts w:ascii="Times New Roman" w:hAnsi="Times New Roman"/>
                <w:i w:val="0"/>
                <w:sz w:val="18"/>
                <w:szCs w:val="18"/>
              </w:rPr>
              <w:t xml:space="preserve"> </w:t>
            </w:r>
            <w:r w:rsidR="0088649D" w:rsidRPr="0088649D">
              <w:rPr>
                <w:rFonts w:ascii="Times New Roman" w:hAnsi="Times New Roman" w:hint="eastAsia"/>
                <w:i w:val="0"/>
                <w:sz w:val="18"/>
                <w:szCs w:val="18"/>
              </w:rPr>
              <w:t>1</w:t>
            </w:r>
            <w:r w:rsidRPr="0088649D">
              <w:rPr>
                <w:rFonts w:ascii="Times New Roman" w:hAnsi="Times New Roman"/>
                <w:i w:val="0"/>
                <w:sz w:val="18"/>
                <w:szCs w:val="18"/>
              </w:rPr>
              <w:t xml:space="preserve"> AOR</w:t>
            </w:r>
          </w:p>
        </w:tc>
      </w:tr>
      <w:tr w:rsidR="009B4A8A" w:rsidRPr="00F61D7A" w:rsidTr="0088649D">
        <w:trPr>
          <w:jc w:val="center"/>
        </w:trPr>
        <w:tc>
          <w:tcPr>
            <w:cnfStyle w:val="001000000000"/>
            <w:tcW w:w="4891" w:type="dxa"/>
            <w:tcBorders>
              <w:top w:val="single" w:sz="6" w:space="0" w:color="000000"/>
              <w:bottom w:val="single" w:sz="12" w:space="0" w:color="000000"/>
              <w:right w:val="nil"/>
            </w:tcBorders>
          </w:tcPr>
          <w:p w:rsidR="0088649D" w:rsidRPr="0088649D" w:rsidRDefault="0088649D" w:rsidP="0088649D">
            <w:pPr>
              <w:pStyle w:val="b0"/>
              <w:spacing w:before="28" w:after="28" w:line="240" w:lineRule="auto"/>
              <w:ind w:leftChars="-10" w:left="-8" w:hangingChars="8" w:hanging="15"/>
              <w:rPr>
                <w:sz w:val="18"/>
                <w:szCs w:val="18"/>
              </w:rPr>
            </w:pPr>
            <w:r w:rsidRPr="0088649D">
              <w:rPr>
                <w:rFonts w:hint="eastAsia"/>
                <w:b/>
                <w:sz w:val="18"/>
                <w:szCs w:val="18"/>
              </w:rPr>
              <w:t>I</w:t>
            </w:r>
            <w:r w:rsidRPr="0088649D">
              <w:rPr>
                <w:b/>
                <w:sz w:val="18"/>
                <w:szCs w:val="18"/>
              </w:rPr>
              <w:t>nput:</w:t>
            </w:r>
            <w:r w:rsidRPr="0088649D">
              <w:rPr>
                <w:sz w:val="18"/>
                <w:szCs w:val="18"/>
              </w:rPr>
              <w:t xml:space="preserve"> A, B, operator</w:t>
            </w:r>
          </w:p>
          <w:p w:rsidR="0088649D" w:rsidRPr="0088649D" w:rsidRDefault="0088649D" w:rsidP="0088649D">
            <w:pPr>
              <w:pStyle w:val="b0"/>
              <w:spacing w:before="28" w:after="28" w:line="240" w:lineRule="auto"/>
              <w:ind w:leftChars="-10" w:left="-8" w:hangingChars="8" w:hanging="15"/>
              <w:rPr>
                <w:sz w:val="18"/>
                <w:szCs w:val="18"/>
              </w:rPr>
            </w:pPr>
            <w:r w:rsidRPr="0088649D">
              <w:rPr>
                <w:sz w:val="18"/>
                <w:szCs w:val="18"/>
              </w:rPr>
              <w:t>1.</w:t>
            </w:r>
            <w:r w:rsidRPr="0088649D">
              <w:rPr>
                <w:rFonts w:hint="eastAsia"/>
                <w:sz w:val="18"/>
                <w:szCs w:val="18"/>
              </w:rPr>
              <w:t xml:space="preserve">    </w:t>
            </w:r>
            <w:r w:rsidRPr="0088649D">
              <w:rPr>
                <w:b/>
                <w:sz w:val="18"/>
                <w:szCs w:val="18"/>
              </w:rPr>
              <w:t>switch</w:t>
            </w:r>
            <w:r w:rsidRPr="0088649D">
              <w:rPr>
                <w:sz w:val="18"/>
                <w:szCs w:val="18"/>
              </w:rPr>
              <w:t xml:space="preserve"> operator</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2.</w:t>
            </w:r>
            <w:r w:rsidRPr="0088649D">
              <w:rPr>
                <w:rFonts w:hint="eastAsia"/>
                <w:sz w:val="18"/>
                <w:szCs w:val="18"/>
              </w:rPr>
              <w:t xml:space="preserve">        </w:t>
            </w:r>
            <w:r w:rsidRPr="0088649D">
              <w:rPr>
                <w:sz w:val="18"/>
                <w:szCs w:val="18"/>
              </w:rPr>
              <w:t>case ADD</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3.</w:t>
            </w:r>
            <w:r w:rsidRPr="0088649D">
              <w:rPr>
                <w:rFonts w:hint="eastAsia"/>
                <w:sz w:val="18"/>
                <w:szCs w:val="18"/>
              </w:rPr>
              <w:t xml:space="preserve">            expression</w:t>
            </w:r>
            <w:r w:rsidRPr="0088649D">
              <w:rPr>
                <w:sz w:val="18"/>
                <w:szCs w:val="18"/>
              </w:rPr>
              <w:t xml:space="preserve">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4.</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 xml:space="preserve">5.       </w:t>
            </w:r>
            <w:r w:rsidRPr="0088649D">
              <w:rPr>
                <w:rFonts w:hint="eastAsia"/>
                <w:sz w:val="18"/>
                <w:szCs w:val="18"/>
              </w:rPr>
              <w:t xml:space="preserve"> </w:t>
            </w:r>
            <w:r w:rsidRPr="0088649D">
              <w:rPr>
                <w:sz w:val="18"/>
                <w:szCs w:val="18"/>
              </w:rPr>
              <w:t>case DEC</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6.</w:t>
            </w:r>
            <w:r w:rsidRPr="0088649D">
              <w:rPr>
                <w:sz w:val="18"/>
                <w:szCs w:val="18"/>
              </w:rPr>
              <w:tab/>
            </w:r>
            <w:r w:rsidR="00941CBA">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7.</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8.</w:t>
            </w:r>
            <w:r w:rsidRPr="0088649D">
              <w:rPr>
                <w:rFonts w:hint="eastAsia"/>
                <w:sz w:val="18"/>
                <w:szCs w:val="18"/>
              </w:rPr>
              <w:t xml:space="preserve">        </w:t>
            </w:r>
            <w:r w:rsidRPr="0088649D">
              <w:rPr>
                <w:sz w:val="18"/>
                <w:szCs w:val="18"/>
              </w:rPr>
              <w:t>case MUL</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9.</w:t>
            </w:r>
            <w:r w:rsidRPr="0088649D">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10.</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11.</w:t>
            </w:r>
            <w:r w:rsidRPr="0088649D">
              <w:rPr>
                <w:rFonts w:hint="eastAsia"/>
                <w:sz w:val="18"/>
                <w:szCs w:val="18"/>
              </w:rPr>
              <w:t xml:space="preserve">      </w:t>
            </w:r>
            <w:r w:rsidRPr="0088649D">
              <w:rPr>
                <w:sz w:val="18"/>
                <w:szCs w:val="18"/>
              </w:rPr>
              <w:t>case DIV</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12.</w:t>
            </w:r>
            <w:r w:rsidRPr="0088649D">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13.</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14.</w:t>
            </w:r>
            <w:r w:rsidRPr="0088649D">
              <w:rPr>
                <w:rFonts w:hint="eastAsia"/>
                <w:sz w:val="18"/>
                <w:szCs w:val="18"/>
              </w:rPr>
              <w:t xml:space="preserve">      </w:t>
            </w:r>
            <w:r w:rsidRPr="0088649D">
              <w:rPr>
                <w:sz w:val="18"/>
                <w:szCs w:val="18"/>
              </w:rPr>
              <w:t>case MOD</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15.</w:t>
            </w:r>
            <w:r w:rsidRPr="0088649D">
              <w:rPr>
                <w:sz w:val="18"/>
                <w:szCs w:val="18"/>
              </w:rPr>
              <w:tab/>
            </w:r>
            <w:r w:rsidR="00F91BAD">
              <w:rPr>
                <w:rFonts w:hint="eastAsia"/>
                <w:sz w:val="18"/>
                <w:szCs w:val="18"/>
              </w:rPr>
              <w:t xml:space="preserve">  </w:t>
            </w:r>
            <w:r w:rsidRPr="0088649D">
              <w:rPr>
                <w:sz w:val="18"/>
                <w:szCs w:val="18"/>
              </w:rPr>
              <w:t>expression = A % B</w:t>
            </w:r>
          </w:p>
          <w:p w:rsidR="0088649D" w:rsidRPr="0088649D" w:rsidRDefault="0088649D" w:rsidP="0088649D">
            <w:pPr>
              <w:pStyle w:val="b0"/>
              <w:spacing w:before="28" w:after="28" w:line="240" w:lineRule="auto"/>
              <w:ind w:firstLineChars="0" w:firstLine="0"/>
              <w:rPr>
                <w:sz w:val="18"/>
                <w:szCs w:val="18"/>
              </w:rPr>
            </w:pPr>
            <w:r w:rsidRPr="0088649D">
              <w:rPr>
                <w:sz w:val="18"/>
                <w:szCs w:val="18"/>
              </w:rPr>
              <w:t>16.</w:t>
            </w:r>
            <w:r w:rsidRPr="0088649D">
              <w:rPr>
                <w:rFonts w:hint="eastAsia"/>
                <w:sz w:val="18"/>
                <w:szCs w:val="18"/>
              </w:rPr>
              <w:t xml:space="preserve">      </w:t>
            </w:r>
            <w:r w:rsidRPr="0088649D">
              <w:rPr>
                <w:sz w:val="18"/>
                <w:szCs w:val="18"/>
              </w:rPr>
              <w:t>break</w:t>
            </w:r>
          </w:p>
          <w:p w:rsidR="0088649D" w:rsidRPr="0088649D" w:rsidRDefault="0088649D" w:rsidP="0088649D">
            <w:pPr>
              <w:pStyle w:val="b0"/>
              <w:spacing w:before="28" w:after="28" w:line="240" w:lineRule="auto"/>
              <w:ind w:firstLineChars="0" w:firstLine="0"/>
              <w:rPr>
                <w:sz w:val="18"/>
                <w:szCs w:val="18"/>
              </w:rPr>
            </w:pPr>
            <w:r w:rsidRPr="0088649D">
              <w:rPr>
                <w:rFonts w:hint="eastAsia"/>
                <w:sz w:val="18"/>
                <w:szCs w:val="18"/>
              </w:rPr>
              <w:t>1</w:t>
            </w:r>
            <w:r w:rsidRPr="0088649D">
              <w:rPr>
                <w:sz w:val="18"/>
                <w:szCs w:val="18"/>
              </w:rPr>
              <w:t>7.</w:t>
            </w:r>
            <w:r w:rsidRPr="0088649D">
              <w:rPr>
                <w:rFonts w:hint="eastAsia"/>
                <w:sz w:val="18"/>
                <w:szCs w:val="18"/>
              </w:rPr>
              <w:t xml:space="preserve">   </w:t>
            </w:r>
            <w:r w:rsidRPr="0088649D">
              <w:rPr>
                <w:rFonts w:hint="eastAsia"/>
                <w:b/>
                <w:sz w:val="18"/>
                <w:szCs w:val="18"/>
              </w:rPr>
              <w:t>end</w:t>
            </w:r>
            <w:r w:rsidRPr="0088649D">
              <w:rPr>
                <w:b/>
                <w:sz w:val="18"/>
                <w:szCs w:val="18"/>
              </w:rPr>
              <w:t xml:space="preserve"> switch</w:t>
            </w:r>
          </w:p>
          <w:p w:rsidR="009B4A8A" w:rsidRPr="0088649D" w:rsidRDefault="0088649D" w:rsidP="0088649D">
            <w:pPr>
              <w:adjustRightInd/>
              <w:snapToGrid/>
              <w:rPr>
                <w:rFonts w:ascii="Times New Roman" w:hAnsi="Times New Roman"/>
                <w:b/>
                <w:sz w:val="18"/>
                <w:szCs w:val="18"/>
              </w:rPr>
            </w:pPr>
            <w:r w:rsidRPr="0088649D">
              <w:rPr>
                <w:rFonts w:ascii="Times New Roman" w:hAnsi="Times New Roman"/>
                <w:sz w:val="18"/>
                <w:szCs w:val="18"/>
              </w:rPr>
              <w:t xml:space="preserve">18. </w:t>
            </w:r>
            <w:r w:rsidRPr="0088649D">
              <w:rPr>
                <w:rFonts w:ascii="Times New Roman" w:hAnsi="Times New Roman" w:hint="eastAsia"/>
                <w:sz w:val="18"/>
                <w:szCs w:val="18"/>
              </w:rPr>
              <w:t xml:space="preserve">  </w:t>
            </w:r>
            <w:r w:rsidRPr="0088649D">
              <w:rPr>
                <w:rFonts w:ascii="Times New Roman" w:hAnsi="Times New Roman"/>
                <w:b/>
                <w:sz w:val="18"/>
                <w:szCs w:val="18"/>
              </w:rPr>
              <w:t>return expression</w:t>
            </w:r>
          </w:p>
        </w:tc>
      </w:tr>
    </w:tbl>
    <w:p w:rsidR="008747F5" w:rsidRDefault="008747F5" w:rsidP="006432EA">
      <w:pPr>
        <w:pStyle w:val="a0"/>
        <w:spacing w:beforeLines="50"/>
        <w:ind w:firstLine="372"/>
        <w:jc w:val="center"/>
      </w:pPr>
      <w:r>
        <w:rPr>
          <w:rFonts w:hint="eastAsia"/>
        </w:rPr>
        <w:t>Fig.3 Implementation algorithm of AOR metamutant</w:t>
      </w:r>
    </w:p>
    <w:p w:rsidR="00DF4D5F" w:rsidRDefault="008747F5" w:rsidP="00DC3619">
      <w:pPr>
        <w:pStyle w:val="a0"/>
        <w:ind w:firstLineChars="0" w:firstLine="0"/>
        <w:jc w:val="center"/>
      </w:pPr>
      <w:r>
        <w:rPr>
          <w:rFonts w:hint="eastAsia"/>
        </w:rPr>
        <w:t>图</w:t>
      </w:r>
      <w:r>
        <w:rPr>
          <w:rFonts w:hint="eastAsia"/>
        </w:rPr>
        <w:t>3 AOR</w:t>
      </w:r>
      <w:r>
        <w:rPr>
          <w:rFonts w:hint="eastAsia"/>
        </w:rPr>
        <w:t>元变异体实现算法</w:t>
      </w:r>
    </w:p>
    <w:p w:rsidR="00210E2D" w:rsidRDefault="00210E2D" w:rsidP="00210E2D">
      <w:pPr>
        <w:pStyle w:val="a0"/>
        <w:ind w:firstLine="372"/>
        <w:jc w:val="left"/>
      </w:pPr>
      <w:r>
        <w:rPr>
          <w:rFonts w:hint="eastAsia"/>
        </w:rPr>
        <w:t>MuJava</w:t>
      </w:r>
      <w:r>
        <w:rPr>
          <w:rFonts w:hint="eastAsia"/>
        </w:rPr>
        <w:t>应用了</w:t>
      </w:r>
      <w:r>
        <w:rPr>
          <w:rFonts w:hint="eastAsia"/>
        </w:rPr>
        <w:t>MSG</w:t>
      </w:r>
      <w:r>
        <w:rPr>
          <w:rFonts w:hint="eastAsia"/>
        </w:rPr>
        <w:t>方法来提高变异测试的执行效率</w:t>
      </w:r>
      <w:r>
        <w:rPr>
          <w:rFonts w:hint="eastAsia"/>
          <w:vertAlign w:val="superscript"/>
        </w:rPr>
        <w:t>[4]</w:t>
      </w:r>
      <w:r>
        <w:rPr>
          <w:rFonts w:hint="eastAsia"/>
        </w:rPr>
        <w:t>.</w:t>
      </w:r>
      <w:r>
        <w:rPr>
          <w:rFonts w:hint="eastAsia"/>
        </w:rPr>
        <w:t>本文为了提高并发变异测试的执行效率</w:t>
      </w:r>
      <w:r>
        <w:rPr>
          <w:rFonts w:hint="eastAsia"/>
        </w:rPr>
        <w:t>,</w:t>
      </w:r>
      <w:r>
        <w:rPr>
          <w:rFonts w:hint="eastAsia"/>
        </w:rPr>
        <w:t>同样使用了</w:t>
      </w:r>
      <w:r>
        <w:rPr>
          <w:rFonts w:hint="eastAsia"/>
        </w:rPr>
        <w:t>MSG</w:t>
      </w:r>
      <w:r>
        <w:rPr>
          <w:rFonts w:hint="eastAsia"/>
        </w:rPr>
        <w:t>方法来进行变异分析</w:t>
      </w:r>
      <w:r>
        <w:rPr>
          <w:rFonts w:hint="eastAsia"/>
        </w:rPr>
        <w:t>.</w:t>
      </w:r>
      <w:r>
        <w:rPr>
          <w:rFonts w:hint="eastAsia"/>
        </w:rPr>
        <w:t>下面以并发变异算子</w:t>
      </w:r>
      <w:r>
        <w:rPr>
          <w:rFonts w:hint="eastAsia"/>
        </w:rPr>
        <w:t>MSP</w:t>
      </w:r>
      <w:r>
        <w:t>(</w:t>
      </w:r>
      <w:r>
        <w:rPr>
          <w:rFonts w:hint="eastAsia"/>
        </w:rPr>
        <w:t>Modify</w:t>
      </w:r>
      <w:r>
        <w:t xml:space="preserve"> </w:t>
      </w:r>
      <w:r>
        <w:rPr>
          <w:rFonts w:hint="eastAsia"/>
        </w:rPr>
        <w:t>Synchronized</w:t>
      </w:r>
      <w:r>
        <w:t xml:space="preserve"> </w:t>
      </w:r>
      <w:r>
        <w:rPr>
          <w:rFonts w:hint="eastAsia"/>
        </w:rPr>
        <w:t>Parameter</w:t>
      </w:r>
      <w:r>
        <w:t>)</w:t>
      </w:r>
      <w:r>
        <w:rPr>
          <w:rFonts w:hint="eastAsia"/>
        </w:rPr>
        <w:t>为例介绍一下</w:t>
      </w:r>
      <w:r>
        <w:rPr>
          <w:rFonts w:hint="eastAsia"/>
        </w:rPr>
        <w:t>MSG</w:t>
      </w:r>
      <w:r>
        <w:rPr>
          <w:rFonts w:hint="eastAsia"/>
        </w:rPr>
        <w:t>技术在</w:t>
      </w:r>
      <w:r>
        <w:rPr>
          <w:rFonts w:hint="eastAsia"/>
        </w:rPr>
        <w:t>CMuJava</w:t>
      </w:r>
      <w:r>
        <w:rPr>
          <w:rFonts w:hint="eastAsia"/>
        </w:rPr>
        <w:t>中的使用</w:t>
      </w:r>
      <w:r>
        <w:rPr>
          <w:rFonts w:hint="eastAsia"/>
        </w:rPr>
        <w:t>.MSP</w:t>
      </w:r>
      <w:r>
        <w:rPr>
          <w:rFonts w:hint="eastAsia"/>
        </w:rPr>
        <w:t>变异算子所定义的规则就是更改</w:t>
      </w:r>
      <w:r>
        <w:rPr>
          <w:rFonts w:hint="eastAsia"/>
        </w:rPr>
        <w:t>synchronized</w:t>
      </w:r>
      <w:r>
        <w:rPr>
          <w:rFonts w:hint="eastAsia"/>
        </w:rPr>
        <w:t>代码块的同步参数</w:t>
      </w:r>
      <w:r>
        <w:rPr>
          <w:rFonts w:hint="eastAsia"/>
        </w:rPr>
        <w:t>,</w:t>
      </w:r>
      <w:r>
        <w:rPr>
          <w:rFonts w:hint="eastAsia"/>
        </w:rPr>
        <w:t>将其替换为当前类内部定义的其他成员变量或者</w:t>
      </w:r>
      <w:r>
        <w:rPr>
          <w:rFonts w:hint="eastAsia"/>
        </w:rPr>
        <w:t>this</w:t>
      </w:r>
      <w:r>
        <w:rPr>
          <w:rFonts w:hint="eastAsia"/>
        </w:rPr>
        <w:t>关键字</w:t>
      </w:r>
      <w:r>
        <w:rPr>
          <w:rFonts w:hint="eastAsia"/>
        </w:rPr>
        <w:t>.</w:t>
      </w:r>
      <w:r>
        <w:rPr>
          <w:rFonts w:hint="eastAsia"/>
        </w:rPr>
        <w:t>图</w:t>
      </w:r>
      <w:r>
        <w:rPr>
          <w:rFonts w:hint="eastAsia"/>
        </w:rPr>
        <w:t>4</w:t>
      </w:r>
      <w:r>
        <w:rPr>
          <w:rFonts w:hint="eastAsia"/>
        </w:rPr>
        <w:t>给出了三个具体的</w:t>
      </w:r>
      <w:r>
        <w:rPr>
          <w:rFonts w:hint="eastAsia"/>
        </w:rPr>
        <w:t>MSP</w:t>
      </w:r>
      <w:r>
        <w:rPr>
          <w:rFonts w:hint="eastAsia"/>
        </w:rPr>
        <w:t>变异体的例子</w:t>
      </w:r>
      <w:r>
        <w:rPr>
          <w:rFonts w:hint="eastAsia"/>
        </w:rPr>
        <w:t>.</w:t>
      </w:r>
    </w:p>
    <w:p w:rsidR="00210E2D" w:rsidRDefault="00210E2D" w:rsidP="00210E2D">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rsidR="00967E91">
        <w:rPr>
          <w:rFonts w:hint="eastAsia"/>
        </w:rPr>
        <w:t>(</w:t>
      </w:r>
      <w:r>
        <w:t>4</w:t>
      </w:r>
      <w:r w:rsidR="00967E91">
        <w:rPr>
          <w:rFonts w:hint="eastAsia"/>
        </w:rPr>
        <w:t>)</w:t>
      </w:r>
      <w:r>
        <w:rPr>
          <w:rFonts w:hint="eastAsia"/>
        </w:rPr>
        <w:t>所示的表达式</w:t>
      </w:r>
      <w:r>
        <w:rPr>
          <w:rFonts w:hint="eastAsia"/>
        </w:rPr>
        <w:t>:</w:t>
      </w:r>
    </w:p>
    <w:p w:rsidR="00210E2D" w:rsidRDefault="00210E2D" w:rsidP="00210E2D">
      <w:pPr>
        <w:pStyle w:val="a0"/>
        <w:ind w:firstLineChars="0" w:firstLine="0"/>
        <w:jc w:val="center"/>
      </w:pPr>
      <w:r>
        <w:rPr>
          <w:rFonts w:hint="eastAsia"/>
        </w:rPr>
        <w:t>syn</w:t>
      </w:r>
      <w:r>
        <w:t>chronized(getParameter(orignalArg, objList)){…}</w:t>
      </w:r>
      <w:r>
        <w:rPr>
          <w:rFonts w:hint="eastAsia"/>
        </w:rPr>
        <w:t xml:space="preserve">      (4),</w:t>
      </w:r>
    </w:p>
    <w:p w:rsidR="00210E2D" w:rsidRDefault="00210E2D" w:rsidP="00210E2D">
      <w:pPr>
        <w:pStyle w:val="a0"/>
        <w:ind w:firstLine="372"/>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5.</w:t>
      </w:r>
    </w:p>
    <w:p w:rsidR="00210E2D" w:rsidRDefault="00210E2D" w:rsidP="00210E2D">
      <w:pPr>
        <w:pStyle w:val="a0"/>
        <w:ind w:firstLineChars="0" w:firstLine="0"/>
      </w:pPr>
    </w:p>
    <w:p w:rsidR="00DF4D5F" w:rsidRDefault="00030230" w:rsidP="00B2708B">
      <w:pPr>
        <w:pStyle w:val="a0"/>
        <w:ind w:firstLineChars="0" w:firstLine="0"/>
      </w:pPr>
      <w:r>
        <w:rPr>
          <w:noProof/>
        </w:rPr>
        <w:lastRenderedPageBreak/>
        <w:pict>
          <v:shape id="_x0000_s1077" type="#_x0000_t202" style="position:absolute;left:0;text-align:left;margin-left:38.55pt;margin-top:3.4pt;width:375.5pt;height:205.55pt;z-index:251678720" strokecolor="white [3212]">
            <v:textbox style="mso-next-textbox:#_x0000_s1077">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71"/>
                    <w:gridCol w:w="3827"/>
                  </w:tblGrid>
                  <w:tr w:rsidR="00C96B70" w:rsidRPr="009A5834" w:rsidTr="00FA601C">
                    <w:tc>
                      <w:tcPr>
                        <w:tcW w:w="3471" w:type="dxa"/>
                        <w:shd w:val="clear" w:color="auto" w:fill="auto"/>
                      </w:tcPr>
                      <w:p w:rsidR="00C96B70" w:rsidRPr="009A5834" w:rsidRDefault="00C96B70" w:rsidP="00B2708B">
                        <w:pPr>
                          <w:pStyle w:val="b0"/>
                          <w:spacing w:before="28" w:after="28" w:line="240" w:lineRule="auto"/>
                          <w:ind w:firstLineChars="0" w:firstLine="0"/>
                          <w:jc w:val="center"/>
                          <w:rPr>
                            <w:sz w:val="18"/>
                            <w:szCs w:val="18"/>
                          </w:rPr>
                        </w:pPr>
                        <w:r w:rsidRPr="009A5834">
                          <w:rPr>
                            <w:rFonts w:hint="eastAsia"/>
                            <w:sz w:val="18"/>
                            <w:szCs w:val="18"/>
                          </w:rPr>
                          <w:t>源程序：</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private Object obj1 = new Object();</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private Object obj2 = new Object();</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private Object obj3 = new Object();</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synchronized(this){...}</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rsidR="00C96B70" w:rsidRPr="009A5834" w:rsidRDefault="00C96B70"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rsidR="00C96B70" w:rsidRPr="009A5834" w:rsidRDefault="00C96B70" w:rsidP="00FA601C">
                        <w:pPr>
                          <w:pStyle w:val="b0"/>
                          <w:spacing w:before="28" w:after="28" w:line="240" w:lineRule="auto"/>
                          <w:ind w:firstLine="372"/>
                          <w:rPr>
                            <w:sz w:val="18"/>
                            <w:szCs w:val="18"/>
                          </w:rPr>
                        </w:pPr>
                        <w:r w:rsidRPr="009A5834">
                          <w:rPr>
                            <w:sz w:val="18"/>
                            <w:szCs w:val="18"/>
                          </w:rPr>
                          <w:t>...</w:t>
                        </w:r>
                      </w:p>
                      <w:p w:rsidR="00C96B70" w:rsidRPr="009A5834" w:rsidRDefault="00C96B70" w:rsidP="00FA601C">
                        <w:pPr>
                          <w:pStyle w:val="b0"/>
                          <w:spacing w:before="28" w:after="28" w:line="240" w:lineRule="auto"/>
                          <w:ind w:firstLine="372"/>
                          <w:rPr>
                            <w:sz w:val="18"/>
                            <w:szCs w:val="18"/>
                          </w:rPr>
                        </w:pPr>
                        <w:r w:rsidRPr="009A5834">
                          <w:rPr>
                            <w:sz w:val="18"/>
                            <w:szCs w:val="18"/>
                          </w:rPr>
                          <w:t>private Object obj1 = new Object();</w:t>
                        </w:r>
                      </w:p>
                      <w:p w:rsidR="00C96B70" w:rsidRPr="009A5834" w:rsidRDefault="00C96B70" w:rsidP="00FA601C">
                        <w:pPr>
                          <w:pStyle w:val="b0"/>
                          <w:spacing w:before="28" w:after="28" w:line="240" w:lineRule="auto"/>
                          <w:ind w:firstLine="372"/>
                          <w:rPr>
                            <w:sz w:val="18"/>
                            <w:szCs w:val="18"/>
                          </w:rPr>
                        </w:pPr>
                        <w:r w:rsidRPr="009A5834">
                          <w:rPr>
                            <w:sz w:val="18"/>
                            <w:szCs w:val="18"/>
                          </w:rPr>
                          <w:t>private Object obj2 = new Object();</w:t>
                        </w:r>
                      </w:p>
                      <w:p w:rsidR="00C96B70" w:rsidRPr="009A5834" w:rsidRDefault="00C96B70" w:rsidP="00FA601C">
                        <w:pPr>
                          <w:pStyle w:val="b0"/>
                          <w:spacing w:before="28" w:after="28" w:line="240" w:lineRule="auto"/>
                          <w:ind w:firstLine="372"/>
                          <w:rPr>
                            <w:sz w:val="18"/>
                            <w:szCs w:val="18"/>
                          </w:rPr>
                        </w:pPr>
                        <w:r w:rsidRPr="009A5834">
                          <w:rPr>
                            <w:sz w:val="18"/>
                            <w:szCs w:val="18"/>
                          </w:rPr>
                          <w:t>private Object obj3 = new Object();</w:t>
                        </w:r>
                      </w:p>
                      <w:p w:rsidR="00C96B70" w:rsidRPr="009A5834" w:rsidRDefault="00C96B70" w:rsidP="00FA601C">
                        <w:pPr>
                          <w:pStyle w:val="b0"/>
                          <w:spacing w:before="28" w:after="28" w:line="240" w:lineRule="auto"/>
                          <w:ind w:firstLine="372"/>
                          <w:rPr>
                            <w:sz w:val="18"/>
                            <w:szCs w:val="18"/>
                          </w:rPr>
                        </w:pPr>
                        <w:r w:rsidRPr="009A5834">
                          <w:rPr>
                            <w:sz w:val="18"/>
                            <w:szCs w:val="18"/>
                          </w:rPr>
                          <w:t>...</w:t>
                        </w:r>
                      </w:p>
                      <w:p w:rsidR="00C96B70" w:rsidRPr="009A5834" w:rsidRDefault="00C96B70" w:rsidP="00FA601C">
                        <w:pPr>
                          <w:pStyle w:val="b0"/>
                          <w:spacing w:before="28" w:after="28" w:line="240" w:lineRule="auto"/>
                          <w:ind w:firstLine="372"/>
                          <w:rPr>
                            <w:sz w:val="18"/>
                            <w:szCs w:val="18"/>
                          </w:rPr>
                        </w:pPr>
                        <w:r w:rsidRPr="009A5834">
                          <w:rPr>
                            <w:sz w:val="18"/>
                            <w:szCs w:val="18"/>
                          </w:rPr>
                          <w:t>synchronized(obj1){...}</w:t>
                        </w:r>
                      </w:p>
                      <w:p w:rsidR="00C96B70" w:rsidRPr="009A5834" w:rsidRDefault="00C96B70" w:rsidP="00FA601C">
                        <w:pPr>
                          <w:pStyle w:val="b0"/>
                          <w:spacing w:before="28" w:after="28" w:line="240" w:lineRule="auto"/>
                          <w:ind w:firstLine="372"/>
                          <w:rPr>
                            <w:sz w:val="18"/>
                            <w:szCs w:val="18"/>
                          </w:rPr>
                        </w:pPr>
                        <w:r w:rsidRPr="009A5834">
                          <w:rPr>
                            <w:sz w:val="18"/>
                            <w:szCs w:val="18"/>
                          </w:rPr>
                          <w:t>...</w:t>
                        </w:r>
                      </w:p>
                    </w:tc>
                  </w:tr>
                  <w:tr w:rsidR="00C96B70" w:rsidRPr="009A5834" w:rsidTr="00FA601C">
                    <w:tc>
                      <w:tcPr>
                        <w:tcW w:w="3471" w:type="dxa"/>
                        <w:shd w:val="clear" w:color="auto" w:fill="auto"/>
                      </w:tcPr>
                      <w:p w:rsidR="00C96B70" w:rsidRPr="009A5834" w:rsidRDefault="00C96B70"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private Object obj1 = new Object();</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private Object obj2 = new Object();</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private Object obj3 = new Object();</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synchronized(obj2){...}</w:t>
                        </w:r>
                      </w:p>
                      <w:p w:rsidR="00C96B70" w:rsidRPr="009A5834" w:rsidRDefault="00C96B70" w:rsidP="00FA601C">
                        <w:pPr>
                          <w:pStyle w:val="b0"/>
                          <w:spacing w:before="28" w:after="28" w:line="240" w:lineRule="auto"/>
                          <w:ind w:firstLineChars="0" w:firstLine="0"/>
                          <w:rPr>
                            <w:sz w:val="18"/>
                            <w:szCs w:val="18"/>
                          </w:rPr>
                        </w:pPr>
                        <w:r w:rsidRPr="009A5834">
                          <w:rPr>
                            <w:sz w:val="18"/>
                            <w:szCs w:val="18"/>
                          </w:rPr>
                          <w:t>…</w:t>
                        </w:r>
                      </w:p>
                    </w:tc>
                    <w:tc>
                      <w:tcPr>
                        <w:tcW w:w="3827" w:type="dxa"/>
                      </w:tcPr>
                      <w:p w:rsidR="00C96B70" w:rsidRPr="009A5834" w:rsidRDefault="00C96B70"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rsidR="00C96B70" w:rsidRPr="009A5834" w:rsidRDefault="00C96B70" w:rsidP="00FA601C">
                        <w:pPr>
                          <w:pStyle w:val="b0"/>
                          <w:spacing w:before="28" w:after="28" w:line="240" w:lineRule="auto"/>
                          <w:ind w:firstLine="372"/>
                          <w:rPr>
                            <w:sz w:val="18"/>
                            <w:szCs w:val="18"/>
                          </w:rPr>
                        </w:pPr>
                        <w:r w:rsidRPr="009A5834">
                          <w:rPr>
                            <w:sz w:val="18"/>
                            <w:szCs w:val="18"/>
                          </w:rPr>
                          <w:t>...</w:t>
                        </w:r>
                      </w:p>
                      <w:p w:rsidR="00C96B70" w:rsidRPr="009A5834" w:rsidRDefault="00C96B70" w:rsidP="00FA601C">
                        <w:pPr>
                          <w:pStyle w:val="b0"/>
                          <w:spacing w:before="28" w:after="28" w:line="240" w:lineRule="auto"/>
                          <w:ind w:firstLine="372"/>
                          <w:rPr>
                            <w:sz w:val="18"/>
                            <w:szCs w:val="18"/>
                          </w:rPr>
                        </w:pPr>
                        <w:r w:rsidRPr="009A5834">
                          <w:rPr>
                            <w:sz w:val="18"/>
                            <w:szCs w:val="18"/>
                          </w:rPr>
                          <w:t>private Object obj1 = new Object();</w:t>
                        </w:r>
                      </w:p>
                      <w:p w:rsidR="00C96B70" w:rsidRPr="009A5834" w:rsidRDefault="00C96B70" w:rsidP="00FA601C">
                        <w:pPr>
                          <w:pStyle w:val="b0"/>
                          <w:spacing w:before="28" w:after="28" w:line="240" w:lineRule="auto"/>
                          <w:ind w:firstLine="372"/>
                          <w:rPr>
                            <w:sz w:val="18"/>
                            <w:szCs w:val="18"/>
                          </w:rPr>
                        </w:pPr>
                        <w:r w:rsidRPr="009A5834">
                          <w:rPr>
                            <w:sz w:val="18"/>
                            <w:szCs w:val="18"/>
                          </w:rPr>
                          <w:t>private Object obj2 = new Object();</w:t>
                        </w:r>
                      </w:p>
                      <w:p w:rsidR="00C96B70" w:rsidRPr="009A5834" w:rsidRDefault="00C96B70" w:rsidP="00FA601C">
                        <w:pPr>
                          <w:pStyle w:val="b0"/>
                          <w:spacing w:before="28" w:after="28" w:line="240" w:lineRule="auto"/>
                          <w:ind w:firstLine="372"/>
                          <w:rPr>
                            <w:sz w:val="18"/>
                            <w:szCs w:val="18"/>
                          </w:rPr>
                        </w:pPr>
                        <w:r w:rsidRPr="009A5834">
                          <w:rPr>
                            <w:sz w:val="18"/>
                            <w:szCs w:val="18"/>
                          </w:rPr>
                          <w:t>private Object obj3 = new Object();</w:t>
                        </w:r>
                      </w:p>
                      <w:p w:rsidR="00C96B70" w:rsidRPr="009A5834" w:rsidRDefault="00C96B70" w:rsidP="00FA601C">
                        <w:pPr>
                          <w:pStyle w:val="b0"/>
                          <w:spacing w:before="28" w:after="28" w:line="240" w:lineRule="auto"/>
                          <w:ind w:firstLine="372"/>
                          <w:rPr>
                            <w:sz w:val="18"/>
                            <w:szCs w:val="18"/>
                          </w:rPr>
                        </w:pPr>
                        <w:r w:rsidRPr="009A5834">
                          <w:rPr>
                            <w:sz w:val="18"/>
                            <w:szCs w:val="18"/>
                          </w:rPr>
                          <w:t>...</w:t>
                        </w:r>
                      </w:p>
                      <w:p w:rsidR="00C96B70" w:rsidRPr="009A5834" w:rsidRDefault="00C96B70" w:rsidP="00FA601C">
                        <w:pPr>
                          <w:pStyle w:val="b0"/>
                          <w:spacing w:before="28" w:after="28" w:line="240" w:lineRule="auto"/>
                          <w:ind w:firstLine="372"/>
                          <w:rPr>
                            <w:sz w:val="18"/>
                            <w:szCs w:val="18"/>
                          </w:rPr>
                        </w:pPr>
                        <w:r w:rsidRPr="009A5834">
                          <w:rPr>
                            <w:sz w:val="18"/>
                            <w:szCs w:val="18"/>
                          </w:rPr>
                          <w:t>synchronized(obj3){...}</w:t>
                        </w:r>
                      </w:p>
                      <w:p w:rsidR="00C96B70" w:rsidRPr="009A5834" w:rsidRDefault="00C96B70" w:rsidP="00FA601C">
                        <w:pPr>
                          <w:pStyle w:val="b0"/>
                          <w:spacing w:before="28" w:after="28" w:line="240" w:lineRule="auto"/>
                          <w:ind w:firstLine="372"/>
                          <w:rPr>
                            <w:sz w:val="18"/>
                            <w:szCs w:val="18"/>
                          </w:rPr>
                        </w:pPr>
                        <w:r w:rsidRPr="009A5834">
                          <w:rPr>
                            <w:sz w:val="18"/>
                            <w:szCs w:val="18"/>
                          </w:rPr>
                          <w:t>…</w:t>
                        </w:r>
                      </w:p>
                    </w:tc>
                  </w:tr>
                </w:tbl>
                <w:p w:rsidR="00C96B70" w:rsidRDefault="00C96B70" w:rsidP="00B2708B"/>
              </w:txbxContent>
            </v:textbox>
          </v:shape>
        </w:pict>
      </w:r>
    </w:p>
    <w:p w:rsidR="00DF4D5F" w:rsidRDefault="00DF4D5F" w:rsidP="00B2708B">
      <w:pPr>
        <w:pStyle w:val="a0"/>
        <w:ind w:firstLineChars="0" w:firstLine="0"/>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372"/>
        <w:jc w:val="center"/>
      </w:pPr>
    </w:p>
    <w:p w:rsidR="00B2708B" w:rsidRDefault="00B2708B" w:rsidP="00B2708B">
      <w:pPr>
        <w:pStyle w:val="a0"/>
        <w:ind w:firstLineChars="0" w:firstLine="0"/>
      </w:pPr>
    </w:p>
    <w:p w:rsidR="00EC17C7" w:rsidRDefault="00EC17C7" w:rsidP="006432EA">
      <w:pPr>
        <w:pStyle w:val="a0"/>
        <w:spacing w:beforeLines="50"/>
        <w:ind w:firstLineChars="0" w:firstLine="0"/>
      </w:pPr>
    </w:p>
    <w:p w:rsidR="00B2708B" w:rsidRDefault="00B2708B" w:rsidP="00EC17C7">
      <w:pPr>
        <w:pStyle w:val="a0"/>
        <w:ind w:firstLine="372"/>
        <w:jc w:val="center"/>
      </w:pPr>
      <w:r>
        <w:rPr>
          <w:rFonts w:hint="eastAsia"/>
        </w:rPr>
        <w:t>Fig.</w:t>
      </w:r>
      <w:r w:rsidR="004C086A">
        <w:rPr>
          <w:rFonts w:hint="eastAsia"/>
        </w:rPr>
        <w:t>4</w:t>
      </w:r>
      <w:r>
        <w:rPr>
          <w:rFonts w:hint="eastAsia"/>
        </w:rPr>
        <w:t xml:space="preserve"> Example of MSP mutant</w:t>
      </w:r>
    </w:p>
    <w:p w:rsidR="00B2708B" w:rsidRDefault="00B2708B" w:rsidP="006432EA">
      <w:pPr>
        <w:pStyle w:val="a0"/>
        <w:spacing w:afterLines="50"/>
        <w:ind w:firstLine="372"/>
        <w:jc w:val="center"/>
      </w:pPr>
      <w:r>
        <w:rPr>
          <w:rFonts w:hint="eastAsia"/>
        </w:rPr>
        <w:t>图</w:t>
      </w:r>
      <w:r w:rsidR="004C086A">
        <w:rPr>
          <w:rFonts w:hint="eastAsia"/>
        </w:rPr>
        <w:t>4</w:t>
      </w:r>
      <w:r>
        <w:rPr>
          <w:rFonts w:hint="eastAsia"/>
        </w:rPr>
        <w:t xml:space="preserve"> MSP</w:t>
      </w:r>
      <w:r>
        <w:rPr>
          <w:rFonts w:hint="eastAsia"/>
        </w:rPr>
        <w:t>变异体示例</w:t>
      </w:r>
    </w:p>
    <w:tbl>
      <w:tblPr>
        <w:tblStyle w:val="13"/>
        <w:tblW w:w="0" w:type="auto"/>
        <w:jc w:val="center"/>
        <w:tblLook w:val="04A0"/>
      </w:tblPr>
      <w:tblGrid>
        <w:gridCol w:w="4891"/>
      </w:tblGrid>
      <w:tr w:rsidR="0088649D" w:rsidRPr="00F61D7A" w:rsidTr="00597A6A">
        <w:trPr>
          <w:cnfStyle w:val="100000000000"/>
          <w:jc w:val="center"/>
        </w:trPr>
        <w:tc>
          <w:tcPr>
            <w:cnfStyle w:val="001000000000"/>
            <w:tcW w:w="4891" w:type="dxa"/>
            <w:tcBorders>
              <w:top w:val="single" w:sz="12" w:space="0" w:color="000000"/>
              <w:right w:val="nil"/>
            </w:tcBorders>
          </w:tcPr>
          <w:p w:rsidR="0088649D" w:rsidRPr="0088649D" w:rsidRDefault="0088649D" w:rsidP="0088649D">
            <w:pPr>
              <w:spacing w:before="24" w:after="24"/>
              <w:rPr>
                <w:rFonts w:ascii="Times New Roman" w:hAnsi="Times New Roman"/>
                <w:i w:val="0"/>
                <w:sz w:val="18"/>
                <w:szCs w:val="18"/>
              </w:rPr>
            </w:pPr>
            <w:r w:rsidRPr="0088649D">
              <w:rPr>
                <w:rFonts w:ascii="Times New Roman" w:hAnsi="Times New Roman"/>
                <w:i w:val="0"/>
                <w:sz w:val="18"/>
                <w:szCs w:val="18"/>
              </w:rPr>
              <w:t xml:space="preserve">Algorithm </w:t>
            </w:r>
            <w:r w:rsidRPr="0088649D">
              <w:rPr>
                <w:rFonts w:ascii="Times New Roman" w:hAnsi="Times New Roman" w:hint="eastAsia"/>
                <w:i w:val="0"/>
                <w:sz w:val="18"/>
                <w:szCs w:val="18"/>
              </w:rPr>
              <w:t>2</w:t>
            </w:r>
            <w:r w:rsidRPr="0088649D">
              <w:rPr>
                <w:rFonts w:ascii="Times New Roman" w:hAnsi="Times New Roman"/>
                <w:i w:val="0"/>
                <w:sz w:val="18"/>
                <w:szCs w:val="18"/>
              </w:rPr>
              <w:t xml:space="preserve"> </w:t>
            </w:r>
            <w:r w:rsidRPr="0088649D">
              <w:rPr>
                <w:rFonts w:ascii="Times New Roman" w:hAnsi="Times New Roman" w:hint="eastAsia"/>
                <w:i w:val="0"/>
                <w:sz w:val="18"/>
                <w:szCs w:val="18"/>
              </w:rPr>
              <w:t>MSP</w:t>
            </w:r>
          </w:p>
        </w:tc>
      </w:tr>
      <w:tr w:rsidR="0088649D" w:rsidRPr="00F61D7A" w:rsidTr="00597A6A">
        <w:trPr>
          <w:jc w:val="center"/>
        </w:trPr>
        <w:tc>
          <w:tcPr>
            <w:cnfStyle w:val="001000000000"/>
            <w:tcW w:w="4891" w:type="dxa"/>
            <w:tcBorders>
              <w:top w:val="single" w:sz="6" w:space="0" w:color="000000"/>
              <w:bottom w:val="single" w:sz="12" w:space="0" w:color="000000"/>
              <w:right w:val="nil"/>
            </w:tcBorders>
          </w:tcPr>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b/>
                <w:sz w:val="18"/>
                <w:szCs w:val="18"/>
              </w:rPr>
              <w:t>Input:</w:t>
            </w:r>
            <w:r w:rsidRPr="0088649D">
              <w:rPr>
                <w:rFonts w:cs="Times New Roman"/>
                <w:sz w:val="18"/>
                <w:szCs w:val="18"/>
              </w:rPr>
              <w:t xml:space="preserve"> originalArg, objList</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1.</w:t>
            </w:r>
            <w:r w:rsidRPr="0088649D">
              <w:rPr>
                <w:rFonts w:cs="Times New Roman" w:hint="eastAsia"/>
                <w:sz w:val="18"/>
                <w:szCs w:val="18"/>
              </w:rPr>
              <w:t xml:space="preserve">    </w:t>
            </w:r>
            <w:r w:rsidRPr="0088649D">
              <w:rPr>
                <w:rFonts w:cs="Times New Roman"/>
                <w:b/>
                <w:sz w:val="18"/>
                <w:szCs w:val="18"/>
              </w:rPr>
              <w:t>for</w:t>
            </w:r>
            <w:r w:rsidRPr="0088649D">
              <w:rPr>
                <w:rFonts w:cs="Times New Roman"/>
                <w:sz w:val="18"/>
                <w:szCs w:val="18"/>
              </w:rPr>
              <w:t xml:space="preserve"> obj in objList</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2.</w:t>
            </w:r>
            <w:r w:rsidRPr="0088649D">
              <w:rPr>
                <w:rFonts w:cs="Times New Roman" w:hint="eastAsia"/>
                <w:sz w:val="18"/>
                <w:szCs w:val="18"/>
              </w:rPr>
              <w:t xml:space="preserve">        </w:t>
            </w:r>
            <w:r w:rsidRPr="0088649D">
              <w:rPr>
                <w:rFonts w:cs="Times New Roman"/>
                <w:b/>
                <w:sz w:val="18"/>
                <w:szCs w:val="18"/>
              </w:rPr>
              <w:t xml:space="preserve">if </w:t>
            </w:r>
            <w:r w:rsidRPr="0088649D">
              <w:rPr>
                <w:rFonts w:cs="Times New Roman"/>
                <w:sz w:val="18"/>
                <w:szCs w:val="18"/>
              </w:rPr>
              <w:t>obj ≠ orignalArg</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3.</w:t>
            </w:r>
            <w:r w:rsidRPr="0088649D">
              <w:rPr>
                <w:rFonts w:cs="Times New Roman" w:hint="eastAsia"/>
                <w:sz w:val="18"/>
                <w:szCs w:val="18"/>
              </w:rPr>
              <w:t xml:space="preserve">            </w:t>
            </w:r>
            <w:r w:rsidRPr="0088649D">
              <w:rPr>
                <w:rFonts w:cs="Times New Roman"/>
                <w:sz w:val="18"/>
                <w:szCs w:val="18"/>
              </w:rPr>
              <w:t>generate MSP mutant with obj.</w:t>
            </w:r>
          </w:p>
          <w:p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 xml:space="preserve">4. </w:t>
            </w:r>
            <w:r w:rsidRPr="0088649D">
              <w:rPr>
                <w:rFonts w:cs="Times New Roman" w:hint="eastAsia"/>
                <w:sz w:val="18"/>
                <w:szCs w:val="18"/>
              </w:rPr>
              <w:t xml:space="preserve">       </w:t>
            </w:r>
            <w:r w:rsidRPr="0088649D">
              <w:rPr>
                <w:rFonts w:cs="Times New Roman"/>
                <w:b/>
                <w:sz w:val="18"/>
                <w:szCs w:val="18"/>
              </w:rPr>
              <w:t>end if</w:t>
            </w:r>
          </w:p>
          <w:p w:rsidR="0088649D" w:rsidRPr="0088649D" w:rsidRDefault="0088649D" w:rsidP="0088649D">
            <w:pPr>
              <w:adjustRightInd/>
              <w:snapToGrid/>
              <w:spacing w:before="24" w:after="24"/>
              <w:rPr>
                <w:rFonts w:ascii="Times New Roman" w:hAnsi="Times New Roman"/>
                <w:b/>
                <w:sz w:val="18"/>
                <w:szCs w:val="18"/>
              </w:rPr>
            </w:pPr>
            <w:r w:rsidRPr="0088649D">
              <w:rPr>
                <w:rFonts w:ascii="Times New Roman" w:hAnsi="Times New Roman"/>
                <w:sz w:val="18"/>
                <w:szCs w:val="18"/>
              </w:rPr>
              <w:t>5.</w:t>
            </w:r>
            <w:r w:rsidRPr="0088649D">
              <w:rPr>
                <w:rFonts w:ascii="Times New Roman" w:hAnsi="Times New Roman" w:hint="eastAsia"/>
                <w:sz w:val="18"/>
                <w:szCs w:val="18"/>
              </w:rPr>
              <w:t xml:space="preserve">    </w:t>
            </w:r>
            <w:r w:rsidRPr="0088649D">
              <w:rPr>
                <w:rFonts w:ascii="Times New Roman" w:hAnsi="Times New Roman"/>
                <w:b/>
                <w:sz w:val="18"/>
                <w:szCs w:val="18"/>
              </w:rPr>
              <w:t>end for</w:t>
            </w:r>
          </w:p>
        </w:tc>
      </w:tr>
    </w:tbl>
    <w:p w:rsidR="00B2708B" w:rsidRDefault="00B2708B" w:rsidP="006432EA">
      <w:pPr>
        <w:pStyle w:val="a0"/>
        <w:spacing w:beforeLines="50"/>
        <w:ind w:firstLineChars="0" w:firstLine="0"/>
        <w:jc w:val="center"/>
      </w:pPr>
      <w:r>
        <w:rPr>
          <w:rFonts w:hint="eastAsia"/>
        </w:rPr>
        <w:t>Fig.</w:t>
      </w:r>
      <w:r w:rsidR="004C086A">
        <w:rPr>
          <w:rFonts w:hint="eastAsia"/>
        </w:rPr>
        <w:t>5</w:t>
      </w:r>
      <w:r w:rsidRPr="004C0861">
        <w:rPr>
          <w:rFonts w:hint="eastAsia"/>
        </w:rPr>
        <w:t xml:space="preserve"> </w:t>
      </w:r>
      <w:r>
        <w:rPr>
          <w:rFonts w:hint="eastAsia"/>
        </w:rPr>
        <w:t>Implementation algorithm of MSP metamutant</w:t>
      </w:r>
    </w:p>
    <w:p w:rsidR="00B2708B" w:rsidRDefault="00B2708B" w:rsidP="006432EA">
      <w:pPr>
        <w:pStyle w:val="a0"/>
        <w:spacing w:afterLines="50"/>
        <w:ind w:firstLineChars="0" w:firstLine="0"/>
        <w:jc w:val="center"/>
      </w:pPr>
      <w:r>
        <w:rPr>
          <w:rFonts w:hint="eastAsia"/>
        </w:rPr>
        <w:t>图</w:t>
      </w:r>
      <w:r w:rsidR="004C086A">
        <w:rPr>
          <w:rFonts w:hint="eastAsia"/>
        </w:rPr>
        <w:t>5</w:t>
      </w:r>
      <w:r>
        <w:rPr>
          <w:rFonts w:hint="eastAsia"/>
        </w:rPr>
        <w:t xml:space="preserve"> MSP</w:t>
      </w:r>
      <w:r>
        <w:rPr>
          <w:rFonts w:hint="eastAsia"/>
        </w:rPr>
        <w:t>元变异体实现算法</w:t>
      </w:r>
    </w:p>
    <w:p w:rsidR="0078509F" w:rsidRDefault="0078509F" w:rsidP="0078509F">
      <w:pPr>
        <w:pStyle w:val="a0"/>
        <w:ind w:firstLine="372"/>
        <w:jc w:val="left"/>
      </w:pPr>
      <w:r>
        <w:rPr>
          <w:rFonts w:hint="eastAsia"/>
        </w:rPr>
        <w:t>在对一个并发程序应用</w:t>
      </w:r>
      <w:r>
        <w:rPr>
          <w:rFonts w:hint="eastAsia"/>
        </w:rPr>
        <w:t>MSP</w:t>
      </w:r>
      <w:r>
        <w:rPr>
          <w:rFonts w:hint="eastAsia"/>
        </w:rPr>
        <w:t>并发变异算子时</w:t>
      </w:r>
      <w:r>
        <w:rPr>
          <w:rFonts w:hint="eastAsia"/>
        </w:rPr>
        <w:t>,CMuJava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p w:rsidR="00B82BCD" w:rsidRDefault="00A44CB7" w:rsidP="0078509F">
      <w:pPr>
        <w:pStyle w:val="a0"/>
        <w:ind w:firstLineChars="0" w:firstLine="0"/>
        <w:jc w:val="left"/>
      </w:pPr>
      <w:r>
        <w:rPr>
          <w:rFonts w:hint="eastAsia"/>
        </w:rPr>
        <w:tab/>
        <w:t>(2)</w:t>
      </w:r>
      <w:r w:rsidR="00DA492A">
        <w:rPr>
          <w:rFonts w:hint="eastAsia"/>
        </w:rPr>
        <w:t>设计模式应用</w:t>
      </w:r>
    </w:p>
    <w:p w:rsidR="0078509F" w:rsidRDefault="0078509F" w:rsidP="0078509F">
      <w:pPr>
        <w:pStyle w:val="a0"/>
        <w:ind w:firstLineChars="0" w:firstLine="0"/>
        <w:jc w:val="left"/>
      </w:pPr>
      <w:r>
        <w:rPr>
          <w:rFonts w:hint="eastAsia"/>
        </w:rPr>
        <w:tab/>
      </w:r>
      <w:r>
        <w:rPr>
          <w:rFonts w:hint="eastAsia"/>
        </w:rPr>
        <w:t>并发变异算子可以模拟程序中真实的并发故障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Pr>
          <w:rFonts w:hint="eastAsia"/>
        </w:rPr>
        <w:t>因此会出现新的并发变异算子</w:t>
      </w:r>
      <w:r>
        <w:rPr>
          <w:rFonts w:hint="eastAsia"/>
        </w:rPr>
        <w:t>.</w:t>
      </w:r>
      <w:r>
        <w:rPr>
          <w:rFonts w:hint="eastAsia"/>
        </w:rPr>
        <w:t>我们提出的</w:t>
      </w:r>
      <w:r>
        <w:rPr>
          <w:rFonts w:hint="eastAsia"/>
        </w:rPr>
        <w:t>CMuJava</w:t>
      </w:r>
      <w:r>
        <w:rPr>
          <w:rFonts w:hint="eastAsia"/>
        </w:rPr>
        <w:t>工具目前实现了</w:t>
      </w:r>
      <w:r>
        <w:rPr>
          <w:rFonts w:hint="eastAsia"/>
        </w:rPr>
        <w:t>25</w:t>
      </w:r>
      <w:r>
        <w:rPr>
          <w:rFonts w:hint="eastAsia"/>
        </w:rPr>
        <w:t>种并发变异算子</w:t>
      </w:r>
      <w:r>
        <w:rPr>
          <w:rFonts w:hint="eastAsia"/>
        </w:rPr>
        <w:t>,CMuJava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r>
        <w:rPr>
          <w:rFonts w:hint="eastAsia"/>
        </w:rPr>
        <w:t>同时不易于扩展</w:t>
      </w:r>
      <w:r>
        <w:rPr>
          <w:rFonts w:hint="eastAsia"/>
        </w:rPr>
        <w:t>.</w:t>
      </w:r>
    </w:p>
    <w:p w:rsidR="0078509F" w:rsidRDefault="0078509F" w:rsidP="0078509F">
      <w:pPr>
        <w:pStyle w:val="a0"/>
        <w:ind w:firstLine="372"/>
      </w:pPr>
      <w:r>
        <w:rPr>
          <w:rFonts w:hint="eastAsia"/>
        </w:rPr>
        <w:t>Visitor</w:t>
      </w:r>
      <w:r>
        <w:rPr>
          <w:rFonts w:hint="eastAsia"/>
        </w:rPr>
        <w:t>设计模式</w:t>
      </w:r>
      <w:r>
        <w:rPr>
          <w:rFonts w:hint="eastAsia"/>
          <w:vertAlign w:val="superscript"/>
        </w:rPr>
        <w:t>[10]</w:t>
      </w:r>
      <w:r>
        <w:rPr>
          <w:rFonts w:hint="eastAsia"/>
        </w:rPr>
        <w:t>适用于被访问对象结构相对稳定</w:t>
      </w:r>
      <w:r>
        <w:rPr>
          <w:rFonts w:hint="eastAsia"/>
        </w:rPr>
        <w:t>,</w:t>
      </w:r>
      <w:r w:rsidRPr="0064392F">
        <w:rPr>
          <w:rFonts w:hint="eastAsia"/>
        </w:rPr>
        <w:t>且访问者操作不确定的情况</w:t>
      </w:r>
      <w:r>
        <w:rPr>
          <w:rFonts w:hint="eastAsia"/>
        </w:rPr>
        <w:t>.CMuJava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Pr>
          <w:rFonts w:hint="eastAsia"/>
        </w:rPr>
        <w:t>但是存在到对元对象的大量不确定操作</w:t>
      </w:r>
      <w:r>
        <w:rPr>
          <w:rFonts w:hint="eastAsia"/>
        </w:rPr>
        <w:t>,</w:t>
      </w:r>
      <w:r>
        <w:rPr>
          <w:rFonts w:hint="eastAsia"/>
        </w:rPr>
        <w:t>涉及到众多并发变异算子</w:t>
      </w:r>
      <w:r>
        <w:rPr>
          <w:rFonts w:hint="eastAsia"/>
        </w:rPr>
        <w:t>.</w:t>
      </w:r>
      <w:r>
        <w:rPr>
          <w:rFonts w:hint="eastAsia"/>
        </w:rPr>
        <w:t>为了提高工具的可扩展性</w:t>
      </w:r>
      <w:r>
        <w:rPr>
          <w:rFonts w:hint="eastAsia"/>
        </w:rPr>
        <w:t>,</w:t>
      </w:r>
      <w:r>
        <w:rPr>
          <w:rFonts w:hint="eastAsia"/>
        </w:rPr>
        <w:t>便于添加新的变异算子</w:t>
      </w:r>
      <w:r>
        <w:rPr>
          <w:rFonts w:hint="eastAsia"/>
        </w:rPr>
        <w:t>,</w:t>
      </w:r>
      <w:r>
        <w:rPr>
          <w:rFonts w:hint="eastAsia"/>
        </w:rPr>
        <w:t>我们在</w:t>
      </w:r>
      <w:r>
        <w:rPr>
          <w:rFonts w:hint="eastAsia"/>
        </w:rPr>
        <w:t>CMuJava</w:t>
      </w:r>
      <w:r>
        <w:rPr>
          <w:rFonts w:hint="eastAsia"/>
        </w:rPr>
        <w:t>实现过程中采用了</w:t>
      </w:r>
      <w:r>
        <w:rPr>
          <w:rFonts w:hint="eastAsia"/>
        </w:rPr>
        <w:t>Visitor</w:t>
      </w:r>
      <w:r>
        <w:rPr>
          <w:rFonts w:hint="eastAsia"/>
        </w:rPr>
        <w:t>设计模式</w:t>
      </w:r>
      <w:r>
        <w:rPr>
          <w:rFonts w:hint="eastAsia"/>
        </w:rPr>
        <w:t>.</w:t>
      </w:r>
    </w:p>
    <w:p w:rsidR="0078509F" w:rsidRDefault="0078509F" w:rsidP="006432EA">
      <w:pPr>
        <w:pStyle w:val="a0"/>
        <w:spacing w:afterLines="50"/>
        <w:ind w:firstLineChars="0" w:firstLine="0"/>
      </w:pPr>
      <w:r>
        <w:rPr>
          <w:rFonts w:hint="eastAsia"/>
        </w:rPr>
        <w:lastRenderedPageBreak/>
        <w:tab/>
      </w:r>
      <w:r>
        <w:rPr>
          <w:rFonts w:hint="eastAsia"/>
        </w:rPr>
        <w:t>图</w:t>
      </w:r>
      <w:r>
        <w:rPr>
          <w:rFonts w:hint="eastAsia"/>
        </w:rPr>
        <w:t>6</w:t>
      </w:r>
      <w:r>
        <w:rPr>
          <w:rFonts w:hint="eastAsia"/>
        </w:rPr>
        <w:t>描述了</w:t>
      </w:r>
      <w:r>
        <w:rPr>
          <w:rFonts w:hint="eastAsia"/>
        </w:rPr>
        <w:t>CMuJava</w:t>
      </w:r>
      <w:r>
        <w:rPr>
          <w:rFonts w:hint="eastAsia"/>
        </w:rPr>
        <w:t>的核心类结构</w:t>
      </w:r>
      <w:r>
        <w:rPr>
          <w:rFonts w:hint="eastAsia"/>
        </w:rPr>
        <w:t>.</w:t>
      </w:r>
      <w:r w:rsidRPr="0003783B">
        <w:rPr>
          <w:rFonts w:hint="eastAsia"/>
        </w:rPr>
        <w:t>其中</w:t>
      </w:r>
      <w:r>
        <w:rPr>
          <w:rFonts w:hint="eastAsia"/>
        </w:rPr>
        <w:t>元对象</w:t>
      </w:r>
      <w:r>
        <w:rPr>
          <w:rFonts w:hint="eastAsia"/>
        </w:rPr>
        <w:t>(</w:t>
      </w:r>
      <w:r w:rsidRPr="0003783B">
        <w:rPr>
          <w:rFonts w:hint="eastAsia"/>
        </w:rPr>
        <w:t>MetaObject</w:t>
      </w:r>
      <w:r>
        <w:rPr>
          <w:rFonts w:hint="eastAsia"/>
        </w:rPr>
        <w:t>)</w:t>
      </w:r>
      <w:r>
        <w:rPr>
          <w:rFonts w:hint="eastAsia"/>
        </w:rPr>
        <w:t>内各个节点作为被访问对象</w:t>
      </w:r>
      <w:r>
        <w:rPr>
          <w:rFonts w:hint="eastAsia"/>
        </w:rPr>
        <w:t>,</w:t>
      </w:r>
      <w:r>
        <w:rPr>
          <w:rFonts w:hint="eastAsia"/>
        </w:rPr>
        <w:t>并发</w:t>
      </w:r>
      <w:r w:rsidRPr="0003783B">
        <w:rPr>
          <w:rFonts w:hint="eastAsia"/>
        </w:rPr>
        <w:t>变异算子作为具体的访问者</w:t>
      </w:r>
      <w:r>
        <w:rPr>
          <w:rFonts w:hint="eastAsia"/>
        </w:rPr>
        <w:t>(visitor).</w:t>
      </w:r>
      <w:r>
        <w:rPr>
          <w:rFonts w:hint="eastAsia"/>
        </w:rPr>
        <w:t>当有新的并发变异算子出现需要添加到系统中时</w:t>
      </w:r>
      <w:r>
        <w:rPr>
          <w:rFonts w:hint="eastAsia"/>
        </w:rPr>
        <w:t>,</w:t>
      </w:r>
      <w:r>
        <w:rPr>
          <w:rFonts w:hint="eastAsia"/>
        </w:rPr>
        <w:t>只需要编写新的访问者</w:t>
      </w:r>
      <w:r>
        <w:rPr>
          <w:rFonts w:hint="eastAsia"/>
        </w:rPr>
        <w:t>(visitor)</w:t>
      </w:r>
      <w:r>
        <w:rPr>
          <w:rFonts w:hint="eastAsia"/>
        </w:rPr>
        <w:t>类来访问数据结构即可</w:t>
      </w:r>
      <w:r>
        <w:rPr>
          <w:rFonts w:hint="eastAsia"/>
        </w:rPr>
        <w:t>,</w:t>
      </w:r>
      <w:r>
        <w:rPr>
          <w:rFonts w:hint="eastAsia"/>
        </w:rPr>
        <w:t>极大地提高了工具的可扩展性</w:t>
      </w:r>
      <w:r>
        <w:rPr>
          <w:rFonts w:hint="eastAsia"/>
        </w:rPr>
        <w:t>.</w:t>
      </w:r>
    </w:p>
    <w:p w:rsidR="00E85864" w:rsidRDefault="00030230" w:rsidP="00B63822">
      <w:pPr>
        <w:pStyle w:val="a0"/>
        <w:ind w:firstLineChars="0" w:firstLine="0"/>
        <w:jc w:val="left"/>
      </w:pPr>
      <w:r>
        <w:rPr>
          <w:noProof/>
        </w:rPr>
        <w:pict>
          <v:shape id="_x0000_s1104" type="#_x0000_t202" style="position:absolute;margin-left:94.05pt;margin-top:5.8pt;width:222.75pt;height:167.35pt;z-index:251682816;mso-wrap-style:none" strokeweight=".25pt">
            <v:textbox style="mso-next-textbox:#_x0000_s1104">
              <w:txbxContent>
                <w:p w:rsidR="00C96B70" w:rsidRDefault="00C96B70" w:rsidP="00E85864">
                  <w:r w:rsidRPr="00030230">
                    <w:object w:dxaOrig="11625" w:dyaOrig="8581">
                      <v:shape id="_x0000_i1028" type="#_x0000_t75" style="width:207.85pt;height:154pt" o:ole="">
                        <v:imagedata r:id="rId14" o:title=""/>
                      </v:shape>
                      <o:OLEObject Type="Embed" ProgID="Visio.Drawing.15" ShapeID="_x0000_i1028" DrawAspect="Content" ObjectID="_1616175363" r:id="rId15"/>
                    </w:object>
                  </w:r>
                </w:p>
              </w:txbxContent>
            </v:textbox>
          </v:shape>
        </w:pict>
      </w: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B63822">
      <w:pPr>
        <w:pStyle w:val="a0"/>
        <w:ind w:firstLineChars="0" w:firstLine="0"/>
        <w:jc w:val="left"/>
      </w:pPr>
    </w:p>
    <w:p w:rsidR="00E85864" w:rsidRDefault="00E85864" w:rsidP="006432EA">
      <w:pPr>
        <w:pStyle w:val="a0"/>
        <w:spacing w:beforeLines="50"/>
        <w:ind w:firstLineChars="0" w:firstLine="0"/>
        <w:jc w:val="center"/>
      </w:pPr>
      <w:r>
        <w:rPr>
          <w:rFonts w:hint="eastAsia"/>
        </w:rPr>
        <w:t>Fig.6</w:t>
      </w:r>
      <w:r w:rsidRPr="004C0861">
        <w:rPr>
          <w:rFonts w:hint="eastAsia"/>
        </w:rPr>
        <w:t xml:space="preserve"> </w:t>
      </w:r>
      <w:r>
        <w:rPr>
          <w:rFonts w:hint="eastAsia"/>
        </w:rPr>
        <w:t>Implementation algorithm of MSP metamutant</w:t>
      </w:r>
    </w:p>
    <w:p w:rsidR="00E85864" w:rsidRPr="00D623D9" w:rsidRDefault="00E85864" w:rsidP="006432EA">
      <w:pPr>
        <w:pStyle w:val="a0"/>
        <w:spacing w:afterLines="50"/>
        <w:ind w:firstLineChars="0" w:firstLine="0"/>
        <w:jc w:val="center"/>
      </w:pPr>
      <w:r>
        <w:rPr>
          <w:rFonts w:hint="eastAsia"/>
        </w:rPr>
        <w:t>图</w:t>
      </w:r>
      <w:r>
        <w:rPr>
          <w:rFonts w:hint="eastAsia"/>
        </w:rPr>
        <w:t>6 MSP</w:t>
      </w:r>
      <w:r>
        <w:rPr>
          <w:rFonts w:hint="eastAsia"/>
        </w:rPr>
        <w:t>元变异体实现算法</w:t>
      </w:r>
    </w:p>
    <w:p w:rsidR="003511DC" w:rsidRDefault="003511DC" w:rsidP="003511DC">
      <w:pPr>
        <w:pStyle w:val="2"/>
        <w:spacing w:before="71" w:after="71"/>
      </w:pPr>
      <w:r>
        <w:rPr>
          <w:rFonts w:hint="eastAsia"/>
        </w:rPr>
        <w:t>CMuJava</w:t>
      </w:r>
      <w:r>
        <w:rPr>
          <w:rFonts w:hint="eastAsia"/>
        </w:rPr>
        <w:t>实现的并发变异算子</w:t>
      </w:r>
    </w:p>
    <w:p w:rsidR="003511DC" w:rsidRDefault="003511DC" w:rsidP="00E9286D">
      <w:pPr>
        <w:pStyle w:val="a0"/>
        <w:ind w:firstLine="372"/>
      </w:pPr>
      <w:r>
        <w:rPr>
          <w:rFonts w:hint="eastAsia"/>
        </w:rPr>
        <w:t>目前</w:t>
      </w:r>
      <w:r>
        <w:rPr>
          <w:rFonts w:hint="eastAsia"/>
        </w:rPr>
        <w:t>CMuJava</w:t>
      </w:r>
      <w:r>
        <w:rPr>
          <w:rFonts w:hint="eastAsia"/>
        </w:rPr>
        <w:t>支持的</w:t>
      </w:r>
      <w:r>
        <w:rPr>
          <w:rFonts w:hint="eastAsia"/>
        </w:rPr>
        <w:t>25</w:t>
      </w:r>
      <w:r w:rsidR="00A961B9">
        <w:rPr>
          <w:rFonts w:hint="eastAsia"/>
        </w:rPr>
        <w:t>种并发变异算子</w:t>
      </w:r>
      <w:r w:rsidR="00D3724F">
        <w:rPr>
          <w:rFonts w:hint="eastAsia"/>
        </w:rPr>
        <w:t>如下</w:t>
      </w:r>
      <w:r w:rsidR="00D3724F" w:rsidRPr="00D3724F">
        <w:rPr>
          <w:rStyle w:val="a7"/>
          <w:rFonts w:ascii="Times New Roman" w:eastAsia="黑体" w:hAnsi="Times New Roman"/>
          <w:sz w:val="18"/>
          <w:szCs w:val="18"/>
          <w:vertAlign w:val="superscript"/>
        </w:rPr>
        <w:footnoteReference w:id="1"/>
      </w:r>
      <w:r w:rsidR="00D3724F">
        <w:rPr>
          <w:rFonts w:hint="eastAsia"/>
        </w:rPr>
        <w:t>:</w:t>
      </w:r>
    </w:p>
    <w:p w:rsidR="00891B19" w:rsidRDefault="00891B19" w:rsidP="00891B19">
      <w:pPr>
        <w:pStyle w:val="a0"/>
        <w:ind w:firstLineChars="0" w:firstLine="0"/>
        <w:jc w:val="left"/>
      </w:pPr>
      <w:r>
        <w:rPr>
          <w:rFonts w:hint="eastAsia"/>
        </w:rPr>
        <w:tab/>
        <w:t xml:space="preserve">(1) </w:t>
      </w:r>
      <w:r w:rsidR="003511DC">
        <w:rPr>
          <w:rFonts w:hint="eastAsia"/>
        </w:rPr>
        <w:t>MXT(Modify Method-X Timeout).</w:t>
      </w:r>
      <w:r w:rsidR="003511DC">
        <w:rPr>
          <w:rFonts w:hint="eastAsia"/>
        </w:rPr>
        <w:t>修改并发机制</w:t>
      </w:r>
      <w:r w:rsidR="003511DC">
        <w:rPr>
          <w:rFonts w:hint="eastAsia"/>
        </w:rPr>
        <w:t>wait</w:t>
      </w:r>
      <w:r w:rsidR="003511DC">
        <w:t>()</w:t>
      </w:r>
      <w:r w:rsidR="003511DC">
        <w:rPr>
          <w:rFonts w:hint="eastAsia"/>
        </w:rPr>
        <w:t>,sleep</w:t>
      </w:r>
      <w:r w:rsidR="003511DC">
        <w:t>()</w:t>
      </w:r>
      <w:r w:rsidR="003511DC">
        <w:rPr>
          <w:rFonts w:hint="eastAsia"/>
        </w:rPr>
        <w:t>,join</w:t>
      </w:r>
      <w:r w:rsidR="003511DC">
        <w:t>()</w:t>
      </w:r>
      <w:r w:rsidR="003511DC">
        <w:rPr>
          <w:rFonts w:hint="eastAsia"/>
        </w:rPr>
        <w:t>方法的超时参数</w:t>
      </w:r>
      <w:r w:rsidR="003511DC">
        <w:rPr>
          <w:rFonts w:hint="eastAsia"/>
        </w:rPr>
        <w:t>,</w:t>
      </w:r>
      <w:r w:rsidR="003511DC">
        <w:rPr>
          <w:rFonts w:hint="eastAsia"/>
        </w:rPr>
        <w:t>将其变为原来的一半或者两倍</w:t>
      </w:r>
      <w:r w:rsidR="003511DC">
        <w:rPr>
          <w:rFonts w:hint="eastAsia"/>
        </w:rPr>
        <w:t>.</w:t>
      </w:r>
      <w:r w:rsidR="00426354">
        <w:rPr>
          <w:rFonts w:hint="eastAsia"/>
        </w:rPr>
        <w:t>例如</w:t>
      </w:r>
      <w:r w:rsidR="00426354">
        <w:rPr>
          <w:rFonts w:hint="eastAsia"/>
        </w:rPr>
        <w:t>,wait(t)</w:t>
      </w:r>
      <w:r w:rsidR="00426354">
        <w:rPr>
          <w:rFonts w:hint="eastAsia"/>
        </w:rPr>
        <w:t>替换为</w:t>
      </w:r>
      <w:r w:rsidR="00426354">
        <w:rPr>
          <w:rFonts w:hint="eastAsia"/>
        </w:rPr>
        <w:t>wait(t/2)</w:t>
      </w:r>
      <w:r w:rsidR="00426354">
        <w:rPr>
          <w:rFonts w:hint="eastAsia"/>
        </w:rPr>
        <w:t>或者</w:t>
      </w:r>
      <w:r w:rsidR="00426354">
        <w:rPr>
          <w:rFonts w:hint="eastAsia"/>
        </w:rPr>
        <w:t>wait(t*2).</w:t>
      </w:r>
    </w:p>
    <w:p w:rsidR="003511DC" w:rsidRDefault="00891B19" w:rsidP="00891B19">
      <w:pPr>
        <w:pStyle w:val="a0"/>
        <w:ind w:firstLineChars="0" w:firstLine="0"/>
        <w:jc w:val="left"/>
      </w:pPr>
      <w:r>
        <w:rPr>
          <w:rFonts w:hint="eastAsia"/>
        </w:rPr>
        <w:tab/>
        <w:t xml:space="preserve">(2) </w:t>
      </w:r>
      <w:r w:rsidR="003511DC">
        <w:rPr>
          <w:rFonts w:hint="eastAsia"/>
        </w:rPr>
        <w:t>MSP(Modify Synchronized Block Parameter).</w:t>
      </w:r>
      <w:r w:rsidR="003511DC">
        <w:rPr>
          <w:rFonts w:hint="eastAsia"/>
        </w:rPr>
        <w:t>修改</w:t>
      </w:r>
      <w:r w:rsidR="003511DC">
        <w:rPr>
          <w:rFonts w:hint="eastAsia"/>
        </w:rPr>
        <w:t>synchronized</w:t>
      </w:r>
      <w:r w:rsidR="003511DC">
        <w:rPr>
          <w:rFonts w:hint="eastAsia"/>
        </w:rPr>
        <w:t>代码块参数</w:t>
      </w:r>
      <w:r w:rsidR="003511DC">
        <w:rPr>
          <w:rFonts w:hint="eastAsia"/>
        </w:rPr>
        <w:t>,</w:t>
      </w:r>
      <w:r w:rsidR="003511DC">
        <w:rPr>
          <w:rFonts w:hint="eastAsia"/>
        </w:rPr>
        <w:t>将其由</w:t>
      </w:r>
      <w:r w:rsidR="003511DC">
        <w:rPr>
          <w:rFonts w:hint="eastAsia"/>
        </w:rPr>
        <w:t>this</w:t>
      </w:r>
      <w:r w:rsidR="003511DC">
        <w:rPr>
          <w:rFonts w:hint="eastAsia"/>
        </w:rPr>
        <w:t>关键字替换为其他对象</w:t>
      </w:r>
      <w:r w:rsidR="003511DC">
        <w:rPr>
          <w:rFonts w:hint="eastAsia"/>
        </w:rPr>
        <w:t>,</w:t>
      </w:r>
      <w:r w:rsidR="003511DC">
        <w:rPr>
          <w:rFonts w:hint="eastAsia"/>
        </w:rPr>
        <w:t>或者由其他对象修改为</w:t>
      </w:r>
      <w:r w:rsidR="003511DC">
        <w:rPr>
          <w:rFonts w:hint="eastAsia"/>
        </w:rPr>
        <w:t>this</w:t>
      </w:r>
      <w:r w:rsidR="003511DC">
        <w:rPr>
          <w:rFonts w:hint="eastAsia"/>
        </w:rPr>
        <w:t>关键字</w:t>
      </w:r>
      <w:r w:rsidR="003511DC">
        <w:rPr>
          <w:rFonts w:hint="eastAsia"/>
        </w:rPr>
        <w:t>.</w:t>
      </w:r>
      <w:r w:rsidR="00426354">
        <w:rPr>
          <w:rFonts w:hint="eastAsia"/>
        </w:rPr>
        <w:t>例如</w:t>
      </w:r>
      <w:r w:rsidR="00426354">
        <w:rPr>
          <w:rFonts w:hint="eastAsia"/>
        </w:rPr>
        <w:t>,</w:t>
      </w:r>
      <w:r w:rsidR="008D1B06">
        <w:rPr>
          <w:rFonts w:hint="eastAsia"/>
        </w:rPr>
        <w:t>synchronized(this)</w:t>
      </w:r>
      <w:r w:rsidR="008D1B06">
        <w:rPr>
          <w:rFonts w:hint="eastAsia"/>
        </w:rPr>
        <w:t>替换为</w:t>
      </w:r>
      <w:r w:rsidR="008D1B06">
        <w:rPr>
          <w:rFonts w:hint="eastAsia"/>
        </w:rPr>
        <w:t>synchronized(</w:t>
      </w:r>
      <w:r w:rsidR="00441CD0">
        <w:rPr>
          <w:rFonts w:hint="eastAsia"/>
        </w:rPr>
        <w:t>lock</w:t>
      </w:r>
      <w:r w:rsidR="008D1B06">
        <w:rPr>
          <w:rFonts w:hint="eastAsia"/>
        </w:rPr>
        <w:t>)</w:t>
      </w:r>
      <w:r w:rsidR="009D1B8D">
        <w:rPr>
          <w:rFonts w:hint="eastAsia"/>
        </w:rPr>
        <w:t>.</w:t>
      </w:r>
    </w:p>
    <w:p w:rsidR="00525CB8" w:rsidRDefault="003511DC" w:rsidP="003511DC">
      <w:pPr>
        <w:pStyle w:val="a0"/>
        <w:ind w:firstLineChars="0" w:firstLine="0"/>
        <w:jc w:val="left"/>
      </w:pPr>
      <w:r>
        <w:rPr>
          <w:rFonts w:hint="eastAsia"/>
        </w:rPr>
        <w:tab/>
        <w:t>(3)</w:t>
      </w:r>
      <w:r w:rsidR="00891B19">
        <w:rPr>
          <w:rFonts w:hint="eastAsia"/>
        </w:rPr>
        <w:t xml:space="preserve"> </w:t>
      </w:r>
      <w:r>
        <w:rPr>
          <w:rFonts w:hint="eastAsia"/>
        </w:rPr>
        <w:t>ESP(</w:t>
      </w:r>
      <w:r w:rsidRPr="00B16DDF">
        <w:t>Exchange Synchronized Block Parameters</w:t>
      </w:r>
      <w:r>
        <w:rPr>
          <w:rFonts w:hint="eastAsia"/>
        </w:rPr>
        <w:t>).</w:t>
      </w:r>
      <w:r>
        <w:rPr>
          <w:rFonts w:hint="eastAsia"/>
        </w:rPr>
        <w:t>如果代码中存在两个</w:t>
      </w:r>
      <w:r>
        <w:rPr>
          <w:rFonts w:hint="eastAsia"/>
        </w:rPr>
        <w:t>synchronized</w:t>
      </w:r>
      <w:r>
        <w:rPr>
          <w:rFonts w:hint="eastAsia"/>
        </w:rPr>
        <w:t>代码块嵌套情况</w:t>
      </w:r>
      <w:r>
        <w:rPr>
          <w:rFonts w:hint="eastAsia"/>
        </w:rPr>
        <w:t>,</w:t>
      </w:r>
      <w:r>
        <w:rPr>
          <w:rFonts w:hint="eastAsia"/>
        </w:rPr>
        <w:t>则交换这两个</w:t>
      </w:r>
      <w:r>
        <w:rPr>
          <w:rFonts w:hint="eastAsia"/>
        </w:rPr>
        <w:t>synchronized</w:t>
      </w:r>
      <w:r>
        <w:rPr>
          <w:rFonts w:hint="eastAsia"/>
        </w:rPr>
        <w:t>代码块的参数</w:t>
      </w:r>
      <w:r>
        <w:rPr>
          <w:rFonts w:hint="eastAsia"/>
        </w:rPr>
        <w:t>.</w:t>
      </w:r>
      <w:r w:rsidR="00891B19">
        <w:rPr>
          <w:rFonts w:hint="eastAsia"/>
        </w:rPr>
        <w:t>例如</w:t>
      </w:r>
      <w:r w:rsidR="00891B19">
        <w:rPr>
          <w:rFonts w:hint="eastAsia"/>
        </w:rPr>
        <w:t>,</w:t>
      </w:r>
      <w:r w:rsidR="00525CB8">
        <w:rPr>
          <w:rFonts w:hint="eastAsia"/>
        </w:rPr>
        <w:t>synchronized(lock1){synchronized(lock2){</w:t>
      </w:r>
      <w:r w:rsidR="00525CB8">
        <w:t>…</w:t>
      </w:r>
      <w:r w:rsidR="00525CB8">
        <w:rPr>
          <w:rFonts w:hint="eastAsia"/>
        </w:rPr>
        <w:t>}}</w:t>
      </w:r>
      <w:r w:rsidR="00525CB8">
        <w:rPr>
          <w:rFonts w:hint="eastAsia"/>
        </w:rPr>
        <w:t>替换为</w:t>
      </w:r>
      <w:r w:rsidR="00525CB8">
        <w:rPr>
          <w:rFonts w:hint="eastAsia"/>
        </w:rPr>
        <w:t>synchronized(lock2){synchronized(lock1){</w:t>
      </w:r>
      <w:r w:rsidR="00525CB8">
        <w:t>…</w:t>
      </w:r>
      <w:r w:rsidR="00525CB8">
        <w:rPr>
          <w:rFonts w:hint="eastAsia"/>
        </w:rPr>
        <w:t>}}</w:t>
      </w:r>
    </w:p>
    <w:p w:rsidR="003511DC" w:rsidRDefault="003511DC" w:rsidP="003511DC">
      <w:pPr>
        <w:pStyle w:val="a0"/>
        <w:ind w:firstLineChars="0" w:firstLine="0"/>
        <w:jc w:val="left"/>
      </w:pPr>
      <w:r>
        <w:rPr>
          <w:rFonts w:hint="eastAsia"/>
        </w:rPr>
        <w:tab/>
        <w:t>(4)</w:t>
      </w:r>
      <w:r w:rsidR="00891B19">
        <w:rPr>
          <w:rFonts w:hint="eastAsia"/>
        </w:rPr>
        <w:t xml:space="preserve"> </w:t>
      </w:r>
      <w:r>
        <w:rPr>
          <w:rFonts w:hint="eastAsia"/>
        </w:rPr>
        <w:t>MSF(</w:t>
      </w:r>
      <w:r w:rsidRPr="0056745C">
        <w:t>Modify Semaphore Fairness</w:t>
      </w:r>
      <w:r>
        <w:rPr>
          <w:rFonts w:hint="eastAsia"/>
        </w:rPr>
        <w:t>).</w:t>
      </w:r>
      <w:r>
        <w:rPr>
          <w:rFonts w:hint="eastAsia"/>
        </w:rPr>
        <w:t>修改信号量公平参数</w:t>
      </w:r>
      <w:r>
        <w:rPr>
          <w:rFonts w:hint="eastAsia"/>
        </w:rPr>
        <w:t>.</w:t>
      </w:r>
      <w:r w:rsidR="009D1B8D">
        <w:rPr>
          <w:rFonts w:hint="eastAsia"/>
        </w:rPr>
        <w:t>例如</w:t>
      </w:r>
      <w:r w:rsidR="009D1B8D">
        <w:rPr>
          <w:rFonts w:hint="eastAsia"/>
        </w:rPr>
        <w:t>,</w:t>
      </w:r>
      <w:r w:rsidR="009D1B8D">
        <w:t>Semaphore(permits,true</w:t>
      </w:r>
      <w:r w:rsidR="009D1B8D" w:rsidRPr="009D1B8D">
        <w:t>)</w:t>
      </w:r>
      <w:r w:rsidR="009D1B8D">
        <w:rPr>
          <w:rFonts w:hint="eastAsia"/>
        </w:rPr>
        <w:t>替换为</w:t>
      </w:r>
      <w:r w:rsidR="009D1B8D">
        <w:t>Semaphore(permits,</w:t>
      </w:r>
      <w:r w:rsidR="009D1B8D">
        <w:rPr>
          <w:rFonts w:hint="eastAsia"/>
        </w:rPr>
        <w:t>false</w:t>
      </w:r>
      <w:r w:rsidR="009D1B8D" w:rsidRPr="009D1B8D">
        <w:t>)</w:t>
      </w:r>
      <w:r w:rsidR="009D1B8D">
        <w:rPr>
          <w:rFonts w:hint="eastAsia"/>
        </w:rPr>
        <w:t>.</w:t>
      </w:r>
    </w:p>
    <w:p w:rsidR="003511DC" w:rsidRDefault="003511DC" w:rsidP="003511DC">
      <w:pPr>
        <w:pStyle w:val="a0"/>
        <w:ind w:firstLineChars="0" w:firstLine="0"/>
        <w:jc w:val="left"/>
      </w:pPr>
      <w:r>
        <w:rPr>
          <w:rFonts w:hint="eastAsia"/>
        </w:rPr>
        <w:tab/>
        <w:t>(5)</w:t>
      </w:r>
      <w:r w:rsidR="007545EB">
        <w:rPr>
          <w:rFonts w:hint="eastAsia"/>
        </w:rPr>
        <w:t xml:space="preserve"> </w:t>
      </w:r>
      <w:r>
        <w:rPr>
          <w:rFonts w:hint="eastAsia"/>
        </w:rPr>
        <w:t>MXC(</w:t>
      </w:r>
      <w:r w:rsidRPr="0056745C">
        <w:t>Modify Concurrency Mechanism-X Count</w:t>
      </w:r>
      <w:r>
        <w:rPr>
          <w:rFonts w:hint="eastAsia"/>
        </w:rPr>
        <w:t>).</w:t>
      </w:r>
      <w:r>
        <w:rPr>
          <w:rFonts w:hint="eastAsia"/>
        </w:rPr>
        <w:t>修改</w:t>
      </w:r>
      <w:r>
        <w:rPr>
          <w:rFonts w:hint="eastAsia"/>
        </w:rPr>
        <w:t>Semaphore</w:t>
      </w:r>
      <w:r>
        <w:rPr>
          <w:rFonts w:hint="eastAsia"/>
        </w:rPr>
        <w:t>、</w:t>
      </w:r>
      <w:r>
        <w:rPr>
          <w:rFonts w:hint="eastAsia"/>
        </w:rPr>
        <w:t>Latch</w:t>
      </w:r>
      <w:r>
        <w:rPr>
          <w:rFonts w:hint="eastAsia"/>
        </w:rPr>
        <w:t>和</w:t>
      </w:r>
      <w:r>
        <w:rPr>
          <w:rFonts w:hint="eastAsia"/>
        </w:rPr>
        <w:t>Barrier</w:t>
      </w:r>
      <w:r>
        <w:rPr>
          <w:rFonts w:hint="eastAsia"/>
        </w:rPr>
        <w:t>的初始化数量</w:t>
      </w:r>
      <w:r>
        <w:rPr>
          <w:rFonts w:hint="eastAsia"/>
        </w:rPr>
        <w:t>,</w:t>
      </w:r>
      <w:r>
        <w:rPr>
          <w:rFonts w:hint="eastAsia"/>
        </w:rPr>
        <w:t>将其初始化数量增加</w:t>
      </w:r>
      <w:r>
        <w:rPr>
          <w:rFonts w:hint="eastAsia"/>
        </w:rPr>
        <w:t>1</w:t>
      </w:r>
      <w:r>
        <w:rPr>
          <w:rFonts w:hint="eastAsia"/>
        </w:rPr>
        <w:t>或者减少</w:t>
      </w:r>
      <w:r>
        <w:rPr>
          <w:rFonts w:hint="eastAsia"/>
        </w:rPr>
        <w:t>1.</w:t>
      </w:r>
      <w:r w:rsidR="009D1B8D">
        <w:rPr>
          <w:rFonts w:hint="eastAsia"/>
        </w:rPr>
        <w:t>例如</w:t>
      </w:r>
      <w:r w:rsidR="009D1B8D">
        <w:rPr>
          <w:rFonts w:hint="eastAsia"/>
        </w:rPr>
        <w:t>,p</w:t>
      </w:r>
      <w:r w:rsidR="009D1B8D">
        <w:rPr>
          <w:rFonts w:hint="eastAsia"/>
        </w:rPr>
        <w:t>替换为</w:t>
      </w:r>
      <w:r w:rsidR="009D1B8D">
        <w:rPr>
          <w:rFonts w:hint="eastAsia"/>
        </w:rPr>
        <w:t>p- -</w:t>
      </w:r>
      <w:r w:rsidR="009D1B8D">
        <w:rPr>
          <w:rFonts w:hint="eastAsia"/>
        </w:rPr>
        <w:t>或者</w:t>
      </w:r>
      <w:r w:rsidR="009D1B8D">
        <w:rPr>
          <w:rFonts w:hint="eastAsia"/>
        </w:rPr>
        <w:t>p+ +.</w:t>
      </w:r>
    </w:p>
    <w:p w:rsidR="00D9475E" w:rsidRDefault="00D9475E" w:rsidP="003511DC">
      <w:pPr>
        <w:pStyle w:val="a0"/>
        <w:ind w:firstLineChars="0" w:firstLine="0"/>
        <w:jc w:val="left"/>
      </w:pPr>
      <w:r>
        <w:rPr>
          <w:rFonts w:hint="eastAsia"/>
        </w:rPr>
        <w:tab/>
        <w:t>(6)</w:t>
      </w:r>
      <w:r w:rsidR="007545EB">
        <w:rPr>
          <w:rFonts w:hint="eastAsia"/>
        </w:rPr>
        <w:t xml:space="preserve"> </w:t>
      </w:r>
      <w:r>
        <w:rPr>
          <w:rFonts w:hint="eastAsia"/>
        </w:rPr>
        <w:t>MBR(Modify Barrier Runnable Parameter).</w:t>
      </w:r>
      <w:r>
        <w:rPr>
          <w:rFonts w:hint="eastAsia"/>
        </w:rPr>
        <w:t>删除</w:t>
      </w:r>
      <w:r>
        <w:t>CyclicBarrier</w:t>
      </w:r>
      <w:r>
        <w:rPr>
          <w:rFonts w:hint="eastAsia"/>
        </w:rPr>
        <w:t>()</w:t>
      </w:r>
      <w:r>
        <w:rPr>
          <w:rFonts w:hint="eastAsia"/>
        </w:rPr>
        <w:t>方法的可选参数</w:t>
      </w:r>
      <w:r>
        <w:rPr>
          <w:rFonts w:hint="eastAsia"/>
        </w:rPr>
        <w:t>.</w:t>
      </w:r>
    </w:p>
    <w:p w:rsidR="003511DC" w:rsidRDefault="00D9475E" w:rsidP="003511DC">
      <w:pPr>
        <w:pStyle w:val="a0"/>
        <w:ind w:firstLineChars="0" w:firstLine="0"/>
        <w:jc w:val="left"/>
      </w:pPr>
      <w:r>
        <w:rPr>
          <w:rFonts w:hint="eastAsia"/>
        </w:rPr>
        <w:tab/>
        <w:t>(7</w:t>
      </w:r>
      <w:r w:rsidR="003511DC">
        <w:rPr>
          <w:rFonts w:hint="eastAsia"/>
        </w:rPr>
        <w:t>)</w:t>
      </w:r>
      <w:r w:rsidR="007545EB">
        <w:rPr>
          <w:rFonts w:hint="eastAsia"/>
        </w:rPr>
        <w:t xml:space="preserve"> </w:t>
      </w:r>
      <w:r w:rsidR="003511DC">
        <w:rPr>
          <w:rFonts w:hint="eastAsia"/>
        </w:rPr>
        <w:t>RTXC(</w:t>
      </w:r>
      <w:r w:rsidR="003511DC" w:rsidRPr="0056745C">
        <w:t>Remove Thread Method-X Call</w:t>
      </w:r>
      <w:r w:rsidR="003511DC">
        <w:rPr>
          <w:rFonts w:hint="eastAsia"/>
        </w:rPr>
        <w:t>).</w:t>
      </w:r>
      <w:r w:rsidR="003511DC">
        <w:rPr>
          <w:rFonts w:hint="eastAsia"/>
        </w:rPr>
        <w:t>删除</w:t>
      </w:r>
      <w:r w:rsidR="003511DC">
        <w:rPr>
          <w:rFonts w:hint="eastAsia"/>
        </w:rPr>
        <w:t>wait</w:t>
      </w:r>
      <w:r w:rsidR="003511DC">
        <w:t>()</w:t>
      </w:r>
      <w:r w:rsidR="003511DC">
        <w:rPr>
          <w:rFonts w:hint="eastAsia"/>
        </w:rPr>
        <w:t>,join</w:t>
      </w:r>
      <w:r w:rsidR="003511DC">
        <w:t>()</w:t>
      </w:r>
      <w:r w:rsidR="003511DC">
        <w:rPr>
          <w:rFonts w:hint="eastAsia"/>
        </w:rPr>
        <w:t>,sleep</w:t>
      </w:r>
      <w:r w:rsidR="003511DC">
        <w:t>()</w:t>
      </w:r>
      <w:r w:rsidR="003511DC">
        <w:rPr>
          <w:rFonts w:hint="eastAsia"/>
        </w:rPr>
        <w:t>,yield</w:t>
      </w:r>
      <w:r w:rsidR="003511DC">
        <w:t>()</w:t>
      </w:r>
      <w:r w:rsidR="003511DC">
        <w:rPr>
          <w:rFonts w:hint="eastAsia"/>
        </w:rPr>
        <w:t>,notify</w:t>
      </w:r>
      <w:r w:rsidR="003511DC">
        <w:t>()</w:t>
      </w:r>
      <w:r w:rsidR="003511DC">
        <w:rPr>
          <w:rFonts w:hint="eastAsia"/>
        </w:rPr>
        <w:t>,notify</w:t>
      </w:r>
      <w:r w:rsidR="003511DC">
        <w:t>All</w:t>
      </w:r>
      <w:r w:rsidR="003511DC">
        <w:rPr>
          <w:rFonts w:hint="eastAsia"/>
        </w:rPr>
        <w:t>(</w:t>
      </w:r>
      <w:r w:rsidR="003511DC">
        <w:t>)</w:t>
      </w:r>
      <w:r w:rsidR="003511DC">
        <w:rPr>
          <w:rFonts w:hint="eastAsia"/>
        </w:rPr>
        <w:t>等方法调用</w:t>
      </w:r>
      <w:r w:rsidR="003511DC">
        <w:rPr>
          <w:rFonts w:hint="eastAsia"/>
        </w:rPr>
        <w:t>.</w:t>
      </w:r>
    </w:p>
    <w:p w:rsidR="003511DC" w:rsidRDefault="00D9475E" w:rsidP="003511DC">
      <w:pPr>
        <w:pStyle w:val="a0"/>
        <w:ind w:firstLineChars="0" w:firstLine="0"/>
        <w:jc w:val="left"/>
      </w:pPr>
      <w:r>
        <w:rPr>
          <w:rFonts w:hint="eastAsia"/>
        </w:rPr>
        <w:tab/>
        <w:t>(8</w:t>
      </w:r>
      <w:r w:rsidR="003511DC">
        <w:rPr>
          <w:rFonts w:hint="eastAsia"/>
        </w:rPr>
        <w:t>)</w:t>
      </w:r>
      <w:r w:rsidR="007545EB">
        <w:rPr>
          <w:rFonts w:hint="eastAsia"/>
        </w:rPr>
        <w:t xml:space="preserve"> </w:t>
      </w:r>
      <w:r w:rsidR="003511DC">
        <w:rPr>
          <w:rFonts w:hint="eastAsia"/>
        </w:rPr>
        <w:t>RCXC(</w:t>
      </w:r>
      <w:r w:rsidR="003511DC" w:rsidRPr="0056745C">
        <w:t>Remove Concurrency Mechanism Method-X Call</w:t>
      </w:r>
      <w:r w:rsidR="003511DC">
        <w:rPr>
          <w:rFonts w:hint="eastAsia"/>
        </w:rPr>
        <w:t>).</w:t>
      </w:r>
      <w:r w:rsidR="003511DC">
        <w:rPr>
          <w:rFonts w:hint="eastAsia"/>
        </w:rPr>
        <w:t>删除以下并发机制的指定方法调用</w:t>
      </w:r>
      <w:r w:rsidR="003511DC">
        <w:rPr>
          <w:rFonts w:hint="eastAsia"/>
        </w:rPr>
        <w:t>,</w:t>
      </w:r>
      <w:r w:rsidR="003511DC">
        <w:t>Locks (lock()</w:t>
      </w:r>
      <w:r w:rsidR="003511DC">
        <w:rPr>
          <w:rFonts w:hint="eastAsia"/>
        </w:rPr>
        <w:t>,</w:t>
      </w:r>
      <w:r w:rsidR="003511DC">
        <w:t>unlock())</w:t>
      </w:r>
      <w:r w:rsidR="003511DC">
        <w:rPr>
          <w:rFonts w:hint="eastAsia"/>
        </w:rPr>
        <w:t>,</w:t>
      </w:r>
      <w:r w:rsidR="003511DC">
        <w:t>Condition(signal()</w:t>
      </w:r>
      <w:r w:rsidR="003511DC">
        <w:rPr>
          <w:rFonts w:hint="eastAsia"/>
        </w:rPr>
        <w:t>,</w:t>
      </w:r>
      <w:r w:rsidR="003511DC">
        <w:t>signalAll())</w:t>
      </w:r>
      <w:r w:rsidR="003511DC">
        <w:rPr>
          <w:rFonts w:hint="eastAsia"/>
        </w:rPr>
        <w:t>,</w:t>
      </w:r>
      <w:r w:rsidR="003511DC">
        <w:t>Semaphore(acquire()</w:t>
      </w:r>
      <w:r w:rsidR="003511DC">
        <w:rPr>
          <w:rFonts w:hint="eastAsia"/>
        </w:rPr>
        <w:t>,</w:t>
      </w:r>
      <w:r w:rsidR="003511DC">
        <w:t>release())</w:t>
      </w:r>
      <w:r w:rsidR="003511DC">
        <w:rPr>
          <w:rFonts w:hint="eastAsia"/>
        </w:rPr>
        <w:t>,</w:t>
      </w:r>
      <w:r w:rsidR="003511DC">
        <w:t>Latch(countDown()</w:t>
      </w:r>
      <w:r w:rsidR="003511DC">
        <w:rPr>
          <w:rFonts w:hint="eastAsia"/>
        </w:rPr>
        <w:t>)</w:t>
      </w:r>
      <w:r w:rsidR="003511DC">
        <w:rPr>
          <w:rFonts w:hint="eastAsia"/>
        </w:rPr>
        <w:t>和</w:t>
      </w:r>
      <w:r w:rsidR="003511DC">
        <w:t>ExecutorService(</w:t>
      </w:r>
      <w:r w:rsidR="003511DC">
        <w:rPr>
          <w:rFonts w:hint="eastAsia"/>
        </w:rPr>
        <w:t>如</w:t>
      </w:r>
      <w:r w:rsidR="003511DC">
        <w:t>submit())</w:t>
      </w:r>
      <w:r w:rsidR="003511DC">
        <w:rPr>
          <w:rFonts w:hint="eastAsia"/>
        </w:rPr>
        <w:t>.</w:t>
      </w:r>
    </w:p>
    <w:p w:rsidR="003511DC" w:rsidRDefault="00D9475E" w:rsidP="003511DC">
      <w:pPr>
        <w:pStyle w:val="a0"/>
        <w:ind w:firstLineChars="0" w:firstLine="0"/>
        <w:jc w:val="left"/>
      </w:pPr>
      <w:r>
        <w:rPr>
          <w:rFonts w:hint="eastAsia"/>
        </w:rPr>
        <w:tab/>
        <w:t>(9</w:t>
      </w:r>
      <w:r w:rsidR="003511DC">
        <w:rPr>
          <w:rFonts w:hint="eastAsia"/>
        </w:rPr>
        <w:t>)</w:t>
      </w:r>
      <w:r w:rsidR="007545EB">
        <w:rPr>
          <w:rFonts w:hint="eastAsia"/>
        </w:rPr>
        <w:t xml:space="preserve"> </w:t>
      </w:r>
      <w:r w:rsidR="003511DC">
        <w:rPr>
          <w:rFonts w:hint="eastAsia"/>
        </w:rPr>
        <w:t>RNA(</w:t>
      </w:r>
      <w:r w:rsidR="003511DC" w:rsidRPr="00924BFD">
        <w:t>Replace NotifyAll() with Notfiy()</w:t>
      </w:r>
      <w:r w:rsidR="003511DC">
        <w:rPr>
          <w:rFonts w:hint="eastAsia"/>
        </w:rPr>
        <w:t>).</w:t>
      </w:r>
      <w:r w:rsidR="003511DC">
        <w:rPr>
          <w:rFonts w:hint="eastAsia"/>
        </w:rPr>
        <w:t>用</w:t>
      </w:r>
      <w:r w:rsidR="003511DC">
        <w:rPr>
          <w:rFonts w:hint="eastAsia"/>
        </w:rPr>
        <w:t>notify</w:t>
      </w:r>
      <w:r w:rsidR="003511DC">
        <w:t>()</w:t>
      </w:r>
      <w:r w:rsidR="003511DC">
        <w:rPr>
          <w:rFonts w:hint="eastAsia"/>
        </w:rPr>
        <w:t>方法替换</w:t>
      </w:r>
      <w:r w:rsidR="003511DC">
        <w:rPr>
          <w:rFonts w:hint="eastAsia"/>
        </w:rPr>
        <w:t>n</w:t>
      </w:r>
      <w:r w:rsidR="003511DC">
        <w:t>otifyAll()</w:t>
      </w:r>
      <w:r w:rsidR="003511DC">
        <w:rPr>
          <w:rFonts w:hint="eastAsia"/>
        </w:rPr>
        <w:t>方法</w:t>
      </w:r>
      <w:r w:rsidR="003511DC">
        <w:rPr>
          <w:rFonts w:hint="eastAsia"/>
        </w:rPr>
        <w:t>.</w:t>
      </w:r>
    </w:p>
    <w:p w:rsidR="003511DC" w:rsidRDefault="00D9475E" w:rsidP="003511DC">
      <w:pPr>
        <w:pStyle w:val="a0"/>
        <w:ind w:firstLineChars="0" w:firstLine="0"/>
        <w:jc w:val="left"/>
      </w:pPr>
      <w:r>
        <w:rPr>
          <w:rFonts w:hint="eastAsia"/>
        </w:rPr>
        <w:lastRenderedPageBreak/>
        <w:tab/>
        <w:t>(10</w:t>
      </w:r>
      <w:r w:rsidR="003511DC">
        <w:rPr>
          <w:rFonts w:hint="eastAsia"/>
        </w:rPr>
        <w:t>)</w:t>
      </w:r>
      <w:r w:rsidR="007545EB">
        <w:rPr>
          <w:rFonts w:hint="eastAsia"/>
        </w:rPr>
        <w:t xml:space="preserve"> </w:t>
      </w:r>
      <w:r w:rsidR="003511DC">
        <w:rPr>
          <w:rFonts w:hint="eastAsia"/>
        </w:rPr>
        <w:t>RJS(Replace</w:t>
      </w:r>
      <w:r w:rsidR="003511DC">
        <w:t xml:space="preserve"> </w:t>
      </w:r>
      <w:r w:rsidR="003511DC">
        <w:rPr>
          <w:rFonts w:hint="eastAsia"/>
        </w:rPr>
        <w:t>Jon</w:t>
      </w:r>
      <w:r w:rsidR="003511DC">
        <w:t xml:space="preserve">() </w:t>
      </w:r>
      <w:r w:rsidR="003511DC">
        <w:rPr>
          <w:rFonts w:hint="eastAsia"/>
        </w:rPr>
        <w:t>with</w:t>
      </w:r>
      <w:r w:rsidR="003511DC">
        <w:t xml:space="preserve"> </w:t>
      </w:r>
      <w:r w:rsidR="003511DC">
        <w:rPr>
          <w:rFonts w:hint="eastAsia"/>
        </w:rPr>
        <w:t>Sleep</w:t>
      </w:r>
      <w:r w:rsidR="003511DC">
        <w:t>()</w:t>
      </w:r>
      <w:r w:rsidR="003511DC">
        <w:rPr>
          <w:rFonts w:hint="eastAsia"/>
        </w:rPr>
        <w:t>).</w:t>
      </w:r>
      <w:r w:rsidR="003511DC">
        <w:rPr>
          <w:rFonts w:hint="eastAsia"/>
        </w:rPr>
        <w:t>用</w:t>
      </w:r>
      <w:r w:rsidR="003511DC">
        <w:rPr>
          <w:rFonts w:hint="eastAsia"/>
        </w:rPr>
        <w:t>sleep</w:t>
      </w:r>
      <w:r w:rsidR="003511DC">
        <w:t>()</w:t>
      </w:r>
      <w:r w:rsidR="003511DC">
        <w:rPr>
          <w:rFonts w:hint="eastAsia"/>
        </w:rPr>
        <w:t>方法替换</w:t>
      </w:r>
      <w:r w:rsidR="003511DC">
        <w:rPr>
          <w:rFonts w:hint="eastAsia"/>
        </w:rPr>
        <w:t>join(</w:t>
      </w:r>
      <w:r w:rsidR="003511DC">
        <w:t>)</w:t>
      </w:r>
      <w:r w:rsidR="003511DC">
        <w:rPr>
          <w:rFonts w:hint="eastAsia"/>
        </w:rPr>
        <w:t>方法</w:t>
      </w:r>
      <w:r w:rsidR="003511DC">
        <w:rPr>
          <w:rFonts w:hint="eastAsia"/>
        </w:rPr>
        <w:t>.</w:t>
      </w:r>
    </w:p>
    <w:p w:rsidR="003511DC" w:rsidRDefault="00D9475E" w:rsidP="003511DC">
      <w:pPr>
        <w:pStyle w:val="a0"/>
        <w:ind w:firstLineChars="0" w:firstLine="0"/>
        <w:jc w:val="left"/>
      </w:pPr>
      <w:r>
        <w:rPr>
          <w:rFonts w:hint="eastAsia"/>
        </w:rPr>
        <w:tab/>
        <w:t>(11</w:t>
      </w:r>
      <w:r w:rsidR="003511DC">
        <w:rPr>
          <w:rFonts w:hint="eastAsia"/>
        </w:rPr>
        <w:t>)</w:t>
      </w:r>
      <w:r w:rsidR="007545EB">
        <w:rPr>
          <w:rFonts w:hint="eastAsia"/>
        </w:rPr>
        <w:t xml:space="preserve"> </w:t>
      </w:r>
      <w:r w:rsidR="003511DC">
        <w:rPr>
          <w:rFonts w:hint="eastAsia"/>
        </w:rPr>
        <w:t>ELPA(</w:t>
      </w:r>
      <w:r w:rsidR="003511DC" w:rsidRPr="00590FB4">
        <w:t>Exchange Lock/Permit Acquistion</w:t>
      </w:r>
      <w:r w:rsidR="003511DC">
        <w:rPr>
          <w:rFonts w:hint="eastAsia"/>
        </w:rPr>
        <w:t>).</w:t>
      </w:r>
      <w:r w:rsidR="003511DC">
        <w:rPr>
          <w:rFonts w:hint="eastAsia"/>
        </w:rPr>
        <w:t>交换获取锁或者权限的方法</w:t>
      </w:r>
      <w:r w:rsidR="003511DC">
        <w:rPr>
          <w:rFonts w:hint="eastAsia"/>
        </w:rPr>
        <w:t>.</w:t>
      </w:r>
      <w:r w:rsidR="00922452">
        <w:rPr>
          <w:rFonts w:hint="eastAsia"/>
        </w:rPr>
        <w:t>例如</w:t>
      </w:r>
      <w:r w:rsidR="00922452">
        <w:rPr>
          <w:rFonts w:hint="eastAsia"/>
        </w:rPr>
        <w:t>,</w:t>
      </w:r>
      <w:r w:rsidR="00922452">
        <w:t>sem.acquire()</w:t>
      </w:r>
      <w:r w:rsidR="00922452">
        <w:rPr>
          <w:rFonts w:hint="eastAsia"/>
        </w:rPr>
        <w:t>替换为</w:t>
      </w:r>
      <w:r w:rsidR="00922452">
        <w:t>sem.acquireUninterruptibly(</w:t>
      </w:r>
      <w:r w:rsidR="00922452" w:rsidRPr="00922452">
        <w:t>)</w:t>
      </w:r>
      <w:r w:rsidR="00922452">
        <w:rPr>
          <w:rFonts w:hint="eastAsia"/>
        </w:rPr>
        <w:t>或者</w:t>
      </w:r>
      <w:r w:rsidR="00922452">
        <w:t>sem.tryAcquire(</w:t>
      </w:r>
      <w:r w:rsidR="00922452" w:rsidRPr="00922452">
        <w:t>)</w:t>
      </w:r>
      <w:r w:rsidR="00922452">
        <w:rPr>
          <w:rFonts w:hint="eastAsia"/>
        </w:rPr>
        <w:t>.</w:t>
      </w:r>
    </w:p>
    <w:p w:rsidR="003511DC" w:rsidRDefault="00D9475E" w:rsidP="003511DC">
      <w:pPr>
        <w:pStyle w:val="a0"/>
        <w:ind w:firstLineChars="0" w:firstLine="0"/>
        <w:jc w:val="left"/>
      </w:pPr>
      <w:r>
        <w:rPr>
          <w:rFonts w:hint="eastAsia"/>
        </w:rPr>
        <w:tab/>
        <w:t>(12</w:t>
      </w:r>
      <w:r w:rsidR="003511DC">
        <w:rPr>
          <w:rFonts w:hint="eastAsia"/>
        </w:rPr>
        <w:t>)</w:t>
      </w:r>
      <w:r w:rsidR="007545EB">
        <w:rPr>
          <w:rFonts w:hint="eastAsia"/>
        </w:rPr>
        <w:t xml:space="preserve"> </w:t>
      </w:r>
      <w:r w:rsidR="003511DC">
        <w:rPr>
          <w:rFonts w:hint="eastAsia"/>
        </w:rPr>
        <w:t>SAN(</w:t>
      </w:r>
      <w:r w:rsidR="003511DC" w:rsidRPr="00367C46">
        <w:t>Switch Atomic Call with Non-Atomic</w:t>
      </w:r>
      <w:r w:rsidR="003511DC">
        <w:rPr>
          <w:rFonts w:hint="eastAsia"/>
        </w:rPr>
        <w:t>).</w:t>
      </w:r>
      <w:r w:rsidR="003511DC">
        <w:rPr>
          <w:rFonts w:hint="eastAsia"/>
        </w:rPr>
        <w:t>将原子变量的</w:t>
      </w:r>
      <w:r w:rsidR="003511DC">
        <w:rPr>
          <w:rFonts w:hint="eastAsia"/>
        </w:rPr>
        <w:t>getAndSe</w:t>
      </w:r>
      <w:r w:rsidR="003511DC">
        <w:t>t</w:t>
      </w:r>
      <w:r w:rsidR="003511DC">
        <w:rPr>
          <w:rFonts w:hint="eastAsia"/>
        </w:rPr>
        <w:t>(</w:t>
      </w:r>
      <w:r w:rsidR="003511DC">
        <w:t>)</w:t>
      </w:r>
      <w:r w:rsidR="003511DC">
        <w:rPr>
          <w:rFonts w:hint="eastAsia"/>
        </w:rPr>
        <w:t>方法调用拆分为</w:t>
      </w:r>
      <w:r w:rsidR="003511DC">
        <w:rPr>
          <w:rFonts w:hint="eastAsia"/>
        </w:rPr>
        <w:t>get(</w:t>
      </w:r>
      <w:r w:rsidR="003511DC">
        <w:t>)</w:t>
      </w:r>
      <w:r w:rsidR="003511DC">
        <w:rPr>
          <w:rFonts w:hint="eastAsia"/>
        </w:rPr>
        <w:t>和</w:t>
      </w:r>
      <w:r w:rsidR="003511DC">
        <w:rPr>
          <w:rFonts w:hint="eastAsia"/>
        </w:rPr>
        <w:t>set</w:t>
      </w:r>
      <w:r w:rsidR="003511DC">
        <w:t>()</w:t>
      </w:r>
      <w:r w:rsidR="003511DC">
        <w:rPr>
          <w:rFonts w:hint="eastAsia"/>
        </w:rPr>
        <w:t>两个方法进行调用</w:t>
      </w:r>
      <w:r w:rsidR="003511DC">
        <w:rPr>
          <w:rFonts w:hint="eastAsia"/>
        </w:rPr>
        <w:t>.</w:t>
      </w:r>
    </w:p>
    <w:p w:rsidR="003511DC" w:rsidRDefault="00D9475E" w:rsidP="003511DC">
      <w:pPr>
        <w:pStyle w:val="a0"/>
        <w:ind w:firstLineChars="0" w:firstLine="0"/>
        <w:jc w:val="left"/>
      </w:pPr>
      <w:r>
        <w:rPr>
          <w:rFonts w:hint="eastAsia"/>
        </w:rPr>
        <w:tab/>
        <w:t>(13</w:t>
      </w:r>
      <w:r w:rsidR="003511DC">
        <w:rPr>
          <w:rFonts w:hint="eastAsia"/>
        </w:rPr>
        <w:t>)</w:t>
      </w:r>
      <w:r w:rsidR="007545EB">
        <w:rPr>
          <w:rFonts w:hint="eastAsia"/>
        </w:rPr>
        <w:t xml:space="preserve"> </w:t>
      </w:r>
      <w:r w:rsidR="003511DC">
        <w:rPr>
          <w:rFonts w:hint="eastAsia"/>
        </w:rPr>
        <w:t>ASTK(</w:t>
      </w:r>
      <w:r w:rsidR="003511DC" w:rsidRPr="004A0A6C">
        <w:rPr>
          <w:rFonts w:hint="eastAsia"/>
          <w:color w:val="000000" w:themeColor="text1"/>
        </w:rPr>
        <w:t>Add</w:t>
      </w:r>
      <w:r w:rsidR="003511DC" w:rsidRPr="004A0A6C">
        <w:rPr>
          <w:color w:val="000000" w:themeColor="text1"/>
        </w:rPr>
        <w:t xml:space="preserve"> Static Keyword to Method</w:t>
      </w:r>
      <w:r w:rsidR="003511DC">
        <w:rPr>
          <w:rFonts w:hint="eastAsia"/>
        </w:rPr>
        <w:t>).</w:t>
      </w:r>
      <w:r w:rsidR="003511DC">
        <w:rPr>
          <w:rFonts w:hint="eastAsia"/>
        </w:rPr>
        <w:t>向方法添加</w:t>
      </w:r>
      <w:r w:rsidR="003511DC">
        <w:rPr>
          <w:rFonts w:hint="eastAsia"/>
        </w:rPr>
        <w:t>static</w:t>
      </w:r>
      <w:r w:rsidR="003511DC">
        <w:rPr>
          <w:rFonts w:hint="eastAsia"/>
        </w:rPr>
        <w:t>关键字</w:t>
      </w:r>
      <w:r w:rsidR="003511DC">
        <w:rPr>
          <w:rFonts w:hint="eastAsia"/>
        </w:rPr>
        <w:t>.</w:t>
      </w:r>
      <w:r w:rsidR="006528FD">
        <w:rPr>
          <w:rFonts w:hint="eastAsia"/>
        </w:rPr>
        <w:t>例如</w:t>
      </w:r>
      <w:r w:rsidR="006528FD">
        <w:rPr>
          <w:rFonts w:hint="eastAsia"/>
        </w:rPr>
        <w:t>,</w:t>
      </w:r>
      <w:r w:rsidR="006528FD" w:rsidRPr="006528FD">
        <w:t>p</w:t>
      </w:r>
      <w:r w:rsidR="006528FD">
        <w:t>ublic synchronized void aMethod(){…</w:t>
      </w:r>
      <w:r w:rsidR="006528FD" w:rsidRPr="006528FD">
        <w:t>}</w:t>
      </w:r>
      <w:r w:rsidR="006528FD">
        <w:rPr>
          <w:rFonts w:hint="eastAsia"/>
        </w:rPr>
        <w:t>修改为</w:t>
      </w:r>
      <w:r w:rsidR="006528FD" w:rsidRPr="006528FD">
        <w:t xml:space="preserve">public </w:t>
      </w:r>
      <w:r w:rsidR="006528FD">
        <w:rPr>
          <w:rFonts w:hint="eastAsia"/>
        </w:rPr>
        <w:t xml:space="preserve">static </w:t>
      </w:r>
      <w:r w:rsidR="006528FD">
        <w:t>synchronized void aMethod(){…</w:t>
      </w:r>
      <w:r w:rsidR="006528FD" w:rsidRPr="006528FD">
        <w:t>}</w:t>
      </w:r>
      <w:r w:rsidR="001E2592">
        <w:rPr>
          <w:rFonts w:hint="eastAsia"/>
        </w:rPr>
        <w:t>.</w:t>
      </w:r>
    </w:p>
    <w:p w:rsidR="003511DC" w:rsidRDefault="00D9475E" w:rsidP="003511DC">
      <w:pPr>
        <w:pStyle w:val="a0"/>
        <w:ind w:firstLineChars="0" w:firstLine="0"/>
        <w:jc w:val="left"/>
      </w:pPr>
      <w:r>
        <w:rPr>
          <w:rFonts w:hint="eastAsia"/>
        </w:rPr>
        <w:tab/>
        <w:t>(14</w:t>
      </w:r>
      <w:r w:rsidR="003511DC">
        <w:rPr>
          <w:rFonts w:hint="eastAsia"/>
        </w:rPr>
        <w:t>)</w:t>
      </w:r>
      <w:r w:rsidR="00967E91">
        <w:rPr>
          <w:rFonts w:hint="eastAsia"/>
        </w:rPr>
        <w:t xml:space="preserve"> </w:t>
      </w:r>
      <w:r w:rsidR="003511DC">
        <w:rPr>
          <w:rFonts w:hint="eastAsia"/>
        </w:rPr>
        <w:t>RSTK(</w:t>
      </w:r>
      <w:r w:rsidR="003511DC" w:rsidRPr="00367C46">
        <w:t>Remove Static Keyword from Method</w:t>
      </w:r>
      <w:r w:rsidR="003511DC">
        <w:rPr>
          <w:rFonts w:hint="eastAsia"/>
        </w:rPr>
        <w:t>).</w:t>
      </w:r>
      <w:r w:rsidR="003511DC">
        <w:rPr>
          <w:rFonts w:hint="eastAsia"/>
        </w:rPr>
        <w:t>删除</w:t>
      </w:r>
      <w:r w:rsidR="003511DC">
        <w:rPr>
          <w:rFonts w:hint="eastAsia"/>
        </w:rPr>
        <w:t>static</w:t>
      </w:r>
      <w:r w:rsidR="003511DC">
        <w:rPr>
          <w:rFonts w:hint="eastAsia"/>
        </w:rPr>
        <w:t>关键字</w:t>
      </w:r>
      <w:r w:rsidR="003511DC">
        <w:rPr>
          <w:rFonts w:hint="eastAsia"/>
        </w:rPr>
        <w:t>.</w:t>
      </w:r>
      <w:r w:rsidR="001E2592">
        <w:rPr>
          <w:rFonts w:hint="eastAsia"/>
        </w:rPr>
        <w:t>例如</w:t>
      </w:r>
      <w:r w:rsidR="001E2592">
        <w:rPr>
          <w:rFonts w:hint="eastAsia"/>
        </w:rPr>
        <w:t>,</w:t>
      </w:r>
      <w:r w:rsidR="001E2592" w:rsidRPr="006528FD">
        <w:t>p</w:t>
      </w:r>
      <w:r w:rsidR="001E2592">
        <w:t xml:space="preserve">ublic </w:t>
      </w:r>
      <w:r w:rsidR="001E2592">
        <w:rPr>
          <w:rFonts w:hint="eastAsia"/>
        </w:rPr>
        <w:t xml:space="preserve">static </w:t>
      </w:r>
      <w:r w:rsidR="001E2592">
        <w:t xml:space="preserve">synchronized void </w:t>
      </w:r>
      <w:r w:rsidR="001E2592">
        <w:rPr>
          <w:rFonts w:hint="eastAsia"/>
        </w:rPr>
        <w:t>b</w:t>
      </w:r>
      <w:r w:rsidR="001E2592">
        <w:t>Method(){…</w:t>
      </w:r>
      <w:r w:rsidR="001E2592" w:rsidRPr="006528FD">
        <w:t>}</w:t>
      </w:r>
      <w:r w:rsidR="001E2592">
        <w:rPr>
          <w:rFonts w:hint="eastAsia"/>
        </w:rPr>
        <w:t>修改为</w:t>
      </w:r>
      <w:r w:rsidR="001E2592">
        <w:t>publi</w:t>
      </w:r>
      <w:r w:rsidR="001E2592">
        <w:rPr>
          <w:rFonts w:hint="eastAsia"/>
        </w:rPr>
        <w:t xml:space="preserve">c </w:t>
      </w:r>
      <w:r w:rsidR="001E2592">
        <w:t xml:space="preserve">synchronized void </w:t>
      </w:r>
      <w:r w:rsidR="001E2592">
        <w:rPr>
          <w:rFonts w:hint="eastAsia"/>
        </w:rPr>
        <w:t>b</w:t>
      </w:r>
      <w:r w:rsidR="001E2592">
        <w:t>Method(){…</w:t>
      </w:r>
      <w:r w:rsidR="001E2592" w:rsidRPr="006528FD">
        <w:t>}</w:t>
      </w:r>
      <w:r w:rsidR="001E2592">
        <w:rPr>
          <w:rFonts w:hint="eastAsia"/>
        </w:rPr>
        <w:t>.</w:t>
      </w:r>
    </w:p>
    <w:p w:rsidR="0018260D" w:rsidRDefault="0018260D" w:rsidP="003511DC">
      <w:pPr>
        <w:pStyle w:val="a0"/>
        <w:ind w:firstLineChars="0" w:firstLine="0"/>
        <w:jc w:val="left"/>
      </w:pPr>
      <w:r>
        <w:rPr>
          <w:rFonts w:hint="eastAsia"/>
        </w:rPr>
        <w:tab/>
        <w:t>(</w:t>
      </w:r>
      <w:r w:rsidR="00D9475E">
        <w:rPr>
          <w:rFonts w:hint="eastAsia"/>
        </w:rPr>
        <w:t>15</w:t>
      </w:r>
      <w:r>
        <w:rPr>
          <w:rFonts w:hint="eastAsia"/>
        </w:rPr>
        <w:t>)</w:t>
      </w:r>
      <w:r w:rsidR="007545EB">
        <w:rPr>
          <w:rFonts w:hint="eastAsia"/>
        </w:rPr>
        <w:t xml:space="preserve"> </w:t>
      </w:r>
      <w:r>
        <w:rPr>
          <w:rFonts w:hint="eastAsia"/>
        </w:rPr>
        <w:t>ASK</w:t>
      </w:r>
      <w:r w:rsidR="00F4683A">
        <w:rPr>
          <w:rFonts w:hint="eastAsia"/>
        </w:rPr>
        <w:t>(Add Synchronized</w:t>
      </w:r>
      <w:r w:rsidR="00F4683A">
        <w:t xml:space="preserve"> </w:t>
      </w:r>
      <w:r w:rsidR="00F4683A">
        <w:rPr>
          <w:rFonts w:hint="eastAsia"/>
        </w:rPr>
        <w:t>Keyword</w:t>
      </w:r>
      <w:r w:rsidR="00F4683A">
        <w:t xml:space="preserve"> </w:t>
      </w:r>
      <w:r w:rsidR="00F4683A">
        <w:rPr>
          <w:rFonts w:hint="eastAsia"/>
        </w:rPr>
        <w:t>from</w:t>
      </w:r>
      <w:r w:rsidR="00F4683A">
        <w:t xml:space="preserve"> Method</w:t>
      </w:r>
      <w:r w:rsidR="00F4683A">
        <w:rPr>
          <w:rFonts w:hint="eastAsia"/>
        </w:rPr>
        <w:t>).</w:t>
      </w:r>
      <w:r w:rsidR="00F4683A">
        <w:rPr>
          <w:rFonts w:hint="eastAsia"/>
        </w:rPr>
        <w:t>添加</w:t>
      </w:r>
      <w:r w:rsidR="00F4683A">
        <w:rPr>
          <w:rFonts w:hint="eastAsia"/>
        </w:rPr>
        <w:t>synchronized</w:t>
      </w:r>
      <w:r w:rsidR="00F4683A">
        <w:rPr>
          <w:rFonts w:hint="eastAsia"/>
        </w:rPr>
        <w:t>关键字</w:t>
      </w:r>
      <w:r w:rsidR="00F4683A">
        <w:rPr>
          <w:rFonts w:hint="eastAsia"/>
        </w:rPr>
        <w:t>.</w:t>
      </w:r>
      <w:r w:rsidR="00F4683A">
        <w:rPr>
          <w:rFonts w:hint="eastAsia"/>
        </w:rPr>
        <w:t>例如</w:t>
      </w:r>
      <w:r w:rsidR="00F4683A">
        <w:rPr>
          <w:rFonts w:hint="eastAsia"/>
        </w:rPr>
        <w:t>,public void cMethod(){</w:t>
      </w:r>
      <w:r w:rsidR="00F4683A">
        <w:t>…</w:t>
      </w:r>
      <w:r w:rsidR="00F4683A">
        <w:rPr>
          <w:rFonts w:hint="eastAsia"/>
        </w:rPr>
        <w:t>}</w:t>
      </w:r>
      <w:r w:rsidR="00F4683A">
        <w:rPr>
          <w:rFonts w:hint="eastAsia"/>
        </w:rPr>
        <w:t>修改为</w:t>
      </w:r>
      <w:r w:rsidR="00F4683A">
        <w:rPr>
          <w:rFonts w:hint="eastAsia"/>
        </w:rPr>
        <w:t>public synchronized void cMethod(){</w:t>
      </w:r>
      <w:r w:rsidR="00F4683A">
        <w:t>…</w:t>
      </w:r>
      <w:r w:rsidR="00F4683A">
        <w:rPr>
          <w:rFonts w:hint="eastAsia"/>
        </w:rPr>
        <w:t>}.</w:t>
      </w:r>
    </w:p>
    <w:p w:rsidR="003511DC" w:rsidRDefault="00D9475E" w:rsidP="003511DC">
      <w:pPr>
        <w:pStyle w:val="a0"/>
        <w:ind w:firstLineChars="0" w:firstLine="0"/>
        <w:jc w:val="left"/>
      </w:pPr>
      <w:r>
        <w:rPr>
          <w:rFonts w:hint="eastAsia"/>
        </w:rPr>
        <w:tab/>
        <w:t>(16</w:t>
      </w:r>
      <w:r w:rsidR="003511DC">
        <w:rPr>
          <w:rFonts w:hint="eastAsia"/>
        </w:rPr>
        <w:t>)</w:t>
      </w:r>
      <w:r w:rsidR="007545EB">
        <w:rPr>
          <w:rFonts w:hint="eastAsia"/>
        </w:rPr>
        <w:t xml:space="preserve"> </w:t>
      </w:r>
      <w:r w:rsidR="003511DC">
        <w:rPr>
          <w:rFonts w:hint="eastAsia"/>
        </w:rPr>
        <w:t>RSK(Remove</w:t>
      </w:r>
      <w:r w:rsidR="003511DC">
        <w:t xml:space="preserve"> </w:t>
      </w:r>
      <w:r w:rsidR="003511DC">
        <w:rPr>
          <w:rFonts w:hint="eastAsia"/>
        </w:rPr>
        <w:t>Synchronized</w:t>
      </w:r>
      <w:r w:rsidR="003511DC">
        <w:t xml:space="preserve"> </w:t>
      </w:r>
      <w:r w:rsidR="003511DC">
        <w:rPr>
          <w:rFonts w:hint="eastAsia"/>
        </w:rPr>
        <w:t>Keyword</w:t>
      </w:r>
      <w:r w:rsidR="003511DC">
        <w:t xml:space="preserve"> </w:t>
      </w:r>
      <w:r w:rsidR="003511DC">
        <w:rPr>
          <w:rFonts w:hint="eastAsia"/>
        </w:rPr>
        <w:t>from</w:t>
      </w:r>
      <w:r w:rsidR="003511DC">
        <w:t xml:space="preserve"> Method</w:t>
      </w:r>
      <w:r w:rsidR="003511DC">
        <w:rPr>
          <w:rFonts w:hint="eastAsia"/>
        </w:rPr>
        <w:t>).</w:t>
      </w:r>
      <w:r w:rsidR="003511DC">
        <w:rPr>
          <w:rFonts w:hint="eastAsia"/>
        </w:rPr>
        <w:t>删除方法定义里的</w:t>
      </w:r>
      <w:r w:rsidR="003511DC">
        <w:rPr>
          <w:rFonts w:hint="eastAsia"/>
        </w:rPr>
        <w:t>synchronized</w:t>
      </w:r>
      <w:r w:rsidR="003511DC">
        <w:rPr>
          <w:rFonts w:hint="eastAsia"/>
        </w:rPr>
        <w:t>关键字</w:t>
      </w:r>
      <w:r w:rsidR="003511DC">
        <w:rPr>
          <w:rFonts w:hint="eastAsia"/>
        </w:rPr>
        <w:t>.</w:t>
      </w:r>
      <w:r w:rsidR="00F4683A">
        <w:rPr>
          <w:rFonts w:hint="eastAsia"/>
        </w:rPr>
        <w:t>例如</w:t>
      </w:r>
      <w:r w:rsidR="00F4683A">
        <w:rPr>
          <w:rFonts w:hint="eastAsia"/>
        </w:rPr>
        <w:t>,public void synchronized dMethod(){</w:t>
      </w:r>
      <w:r w:rsidR="00F4683A">
        <w:t>…</w:t>
      </w:r>
      <w:r w:rsidR="00F4683A">
        <w:rPr>
          <w:rFonts w:hint="eastAsia"/>
        </w:rPr>
        <w:t>}</w:t>
      </w:r>
      <w:r w:rsidR="00F4683A">
        <w:rPr>
          <w:rFonts w:hint="eastAsia"/>
        </w:rPr>
        <w:t>修改为</w:t>
      </w:r>
      <w:r w:rsidR="00F4683A">
        <w:rPr>
          <w:rFonts w:hint="eastAsia"/>
        </w:rPr>
        <w:t>public void dMethod(){</w:t>
      </w:r>
      <w:r w:rsidR="00F4683A">
        <w:t>…</w:t>
      </w:r>
      <w:r w:rsidR="00F4683A">
        <w:rPr>
          <w:rFonts w:hint="eastAsia"/>
        </w:rPr>
        <w:t>}.</w:t>
      </w:r>
    </w:p>
    <w:p w:rsidR="00355FE4" w:rsidRDefault="00D9475E" w:rsidP="006500A4">
      <w:pPr>
        <w:pStyle w:val="a0"/>
        <w:ind w:firstLineChars="0" w:firstLine="0"/>
        <w:jc w:val="left"/>
      </w:pPr>
      <w:r>
        <w:rPr>
          <w:rFonts w:hint="eastAsia"/>
        </w:rPr>
        <w:tab/>
        <w:t>(17</w:t>
      </w:r>
      <w:r w:rsidR="003511DC">
        <w:rPr>
          <w:rFonts w:hint="eastAsia"/>
        </w:rPr>
        <w:t>)</w:t>
      </w:r>
      <w:r w:rsidR="007545EB">
        <w:rPr>
          <w:rFonts w:hint="eastAsia"/>
        </w:rPr>
        <w:t xml:space="preserve"> </w:t>
      </w:r>
      <w:r w:rsidR="003511DC">
        <w:rPr>
          <w:rFonts w:hint="eastAsia"/>
        </w:rPr>
        <w:t>RSB(Remove</w:t>
      </w:r>
      <w:r w:rsidR="003511DC">
        <w:t xml:space="preserve"> </w:t>
      </w:r>
      <w:r w:rsidR="003511DC">
        <w:rPr>
          <w:rFonts w:hint="eastAsia"/>
        </w:rPr>
        <w:t>Synchronized</w:t>
      </w:r>
      <w:r w:rsidR="003511DC">
        <w:t xml:space="preserve"> </w:t>
      </w:r>
      <w:r w:rsidR="003511DC">
        <w:rPr>
          <w:rFonts w:hint="eastAsia"/>
        </w:rPr>
        <w:t>Block).</w:t>
      </w:r>
      <w:r w:rsidR="003511DC">
        <w:rPr>
          <w:rFonts w:hint="eastAsia"/>
        </w:rPr>
        <w:t>将</w:t>
      </w:r>
      <w:r w:rsidR="003511DC">
        <w:rPr>
          <w:rFonts w:hint="eastAsia"/>
        </w:rPr>
        <w:t>synchronized</w:t>
      </w:r>
      <w:r w:rsidR="003511DC">
        <w:rPr>
          <w:rFonts w:hint="eastAsia"/>
        </w:rPr>
        <w:t>代码块内的语句提取出来</w:t>
      </w:r>
      <w:r w:rsidR="003511DC">
        <w:rPr>
          <w:rFonts w:hint="eastAsia"/>
        </w:rPr>
        <w:t>,</w:t>
      </w:r>
      <w:r w:rsidR="003511DC">
        <w:rPr>
          <w:rFonts w:hint="eastAsia"/>
        </w:rPr>
        <w:t>使其不再被保护</w:t>
      </w:r>
      <w:r w:rsidR="003511DC">
        <w:rPr>
          <w:rFonts w:hint="eastAsia"/>
        </w:rPr>
        <w:t>.</w:t>
      </w:r>
    </w:p>
    <w:p w:rsidR="003511DC" w:rsidRDefault="00D9475E" w:rsidP="006500A4">
      <w:pPr>
        <w:pStyle w:val="a0"/>
        <w:ind w:firstLine="372"/>
        <w:jc w:val="left"/>
      </w:pPr>
      <w:r>
        <w:rPr>
          <w:rFonts w:hint="eastAsia"/>
        </w:rPr>
        <w:t>(18</w:t>
      </w:r>
      <w:r w:rsidR="003511DC">
        <w:rPr>
          <w:rFonts w:hint="eastAsia"/>
        </w:rPr>
        <w:t>)</w:t>
      </w:r>
      <w:r w:rsidR="007545EB">
        <w:rPr>
          <w:rFonts w:hint="eastAsia"/>
        </w:rPr>
        <w:t xml:space="preserve"> </w:t>
      </w:r>
      <w:r w:rsidR="003511DC">
        <w:rPr>
          <w:rFonts w:hint="eastAsia"/>
        </w:rPr>
        <w:t>RVK(Remove</w:t>
      </w:r>
      <w:r w:rsidR="003511DC">
        <w:t xml:space="preserve"> </w:t>
      </w:r>
      <w:r w:rsidR="003511DC">
        <w:rPr>
          <w:rFonts w:hint="eastAsia"/>
        </w:rPr>
        <w:t>Volatile</w:t>
      </w:r>
      <w:r w:rsidR="003511DC">
        <w:t xml:space="preserve"> </w:t>
      </w:r>
      <w:r w:rsidR="003511DC">
        <w:rPr>
          <w:rFonts w:hint="eastAsia"/>
        </w:rPr>
        <w:t>Keyword).</w:t>
      </w:r>
      <w:r w:rsidR="003511DC">
        <w:rPr>
          <w:rFonts w:hint="eastAsia"/>
        </w:rPr>
        <w:t>删除变量定义时的</w:t>
      </w:r>
      <w:r w:rsidR="003511DC">
        <w:rPr>
          <w:rFonts w:hint="eastAsia"/>
        </w:rPr>
        <w:t>volatile</w:t>
      </w:r>
      <w:r w:rsidR="003511DC">
        <w:rPr>
          <w:rFonts w:hint="eastAsia"/>
        </w:rPr>
        <w:t>关键字</w:t>
      </w:r>
      <w:r w:rsidR="003511DC">
        <w:rPr>
          <w:rFonts w:hint="eastAsia"/>
        </w:rPr>
        <w:t>.</w:t>
      </w:r>
      <w:r>
        <w:rPr>
          <w:rFonts w:hint="eastAsia"/>
        </w:rPr>
        <w:t>例如</w:t>
      </w:r>
      <w:r>
        <w:rPr>
          <w:rFonts w:hint="eastAsia"/>
        </w:rPr>
        <w:t>,</w:t>
      </w:r>
      <w:r>
        <w:t>vo</w:t>
      </w:r>
      <w:r w:rsidRPr="00D9475E">
        <w:t>l</w:t>
      </w:r>
      <w:r>
        <w:t>atil</w:t>
      </w:r>
      <w:r w:rsidRPr="00D9475E">
        <w:t>e long x</w:t>
      </w:r>
      <w:r>
        <w:rPr>
          <w:rFonts w:hint="eastAsia"/>
        </w:rPr>
        <w:t>替换为</w:t>
      </w:r>
      <w:r>
        <w:rPr>
          <w:rFonts w:hint="eastAsia"/>
        </w:rPr>
        <w:t>long x.</w:t>
      </w:r>
    </w:p>
    <w:p w:rsidR="003511DC" w:rsidRDefault="00D9475E" w:rsidP="006500A4">
      <w:pPr>
        <w:pStyle w:val="a0"/>
        <w:ind w:firstLineChars="0" w:firstLine="0"/>
        <w:jc w:val="left"/>
      </w:pPr>
      <w:r>
        <w:rPr>
          <w:rFonts w:hint="eastAsia"/>
        </w:rPr>
        <w:tab/>
        <w:t>(19</w:t>
      </w:r>
      <w:r w:rsidR="003511DC">
        <w:rPr>
          <w:rFonts w:hint="eastAsia"/>
        </w:rPr>
        <w:t>)</w:t>
      </w:r>
      <w:r w:rsidR="007545EB">
        <w:rPr>
          <w:rFonts w:hint="eastAsia"/>
        </w:rPr>
        <w:t xml:space="preserve"> </w:t>
      </w:r>
      <w:r w:rsidR="003511DC">
        <w:rPr>
          <w:rFonts w:hint="eastAsia"/>
        </w:rPr>
        <w:t>RFU(</w:t>
      </w:r>
      <w:r w:rsidR="003511DC" w:rsidRPr="00056F67">
        <w:t>Remove Finally Around Unlock</w:t>
      </w:r>
      <w:r w:rsidR="003511DC">
        <w:rPr>
          <w:rFonts w:hint="eastAsia"/>
        </w:rPr>
        <w:t>).</w:t>
      </w:r>
      <w:r w:rsidR="003511DC">
        <w:rPr>
          <w:rFonts w:hint="eastAsia"/>
        </w:rPr>
        <w:t>如果</w:t>
      </w:r>
      <w:r w:rsidR="003511DC">
        <w:rPr>
          <w:rFonts w:hint="eastAsia"/>
        </w:rPr>
        <w:t>finally</w:t>
      </w:r>
      <w:r w:rsidR="003511DC">
        <w:rPr>
          <w:rFonts w:hint="eastAsia"/>
        </w:rPr>
        <w:t>代码块内存在</w:t>
      </w:r>
      <w:r w:rsidR="003511DC">
        <w:rPr>
          <w:rFonts w:hint="eastAsia"/>
        </w:rPr>
        <w:t>unlock</w:t>
      </w:r>
      <w:r w:rsidR="003511DC">
        <w:t>()</w:t>
      </w:r>
      <w:r w:rsidR="003511DC">
        <w:rPr>
          <w:rFonts w:hint="eastAsia"/>
        </w:rPr>
        <w:t>方法</w:t>
      </w:r>
      <w:r w:rsidR="003511DC">
        <w:rPr>
          <w:rFonts w:hint="eastAsia"/>
        </w:rPr>
        <w:t>,</w:t>
      </w:r>
      <w:r w:rsidR="003511DC">
        <w:rPr>
          <w:rFonts w:hint="eastAsia"/>
        </w:rPr>
        <w:t>则将</w:t>
      </w:r>
      <w:r w:rsidR="003511DC">
        <w:rPr>
          <w:rFonts w:hint="eastAsia"/>
        </w:rPr>
        <w:t>finally</w:t>
      </w:r>
      <w:r w:rsidR="003511DC">
        <w:rPr>
          <w:rFonts w:hint="eastAsia"/>
        </w:rPr>
        <w:t>代码块内的语句提取出来</w:t>
      </w:r>
      <w:r w:rsidR="003511DC">
        <w:rPr>
          <w:rFonts w:hint="eastAsia"/>
        </w:rPr>
        <w:t>,</w:t>
      </w:r>
      <w:r w:rsidR="003511DC">
        <w:rPr>
          <w:rFonts w:hint="eastAsia"/>
        </w:rPr>
        <w:t>并删除</w:t>
      </w:r>
      <w:r w:rsidR="003511DC">
        <w:rPr>
          <w:rFonts w:hint="eastAsia"/>
        </w:rPr>
        <w:t>finally</w:t>
      </w:r>
      <w:r w:rsidR="003511DC">
        <w:rPr>
          <w:rFonts w:hint="eastAsia"/>
        </w:rPr>
        <w:t>代码块</w:t>
      </w:r>
      <w:r w:rsidR="003511DC">
        <w:rPr>
          <w:rFonts w:hint="eastAsia"/>
        </w:rPr>
        <w:t>.</w:t>
      </w:r>
    </w:p>
    <w:p w:rsidR="003511DC" w:rsidRDefault="00D9475E" w:rsidP="006500A4">
      <w:pPr>
        <w:pStyle w:val="a0"/>
        <w:ind w:firstLine="372"/>
        <w:jc w:val="left"/>
      </w:pPr>
      <w:r>
        <w:rPr>
          <w:rFonts w:hint="eastAsia"/>
        </w:rPr>
        <w:t>(20</w:t>
      </w:r>
      <w:r w:rsidR="003511DC">
        <w:rPr>
          <w:rFonts w:hint="eastAsia"/>
        </w:rPr>
        <w:t>)</w:t>
      </w:r>
      <w:r w:rsidR="007545EB">
        <w:rPr>
          <w:rFonts w:hint="eastAsia"/>
        </w:rPr>
        <w:t xml:space="preserve"> </w:t>
      </w:r>
      <w:r w:rsidR="003511DC">
        <w:rPr>
          <w:rFonts w:hint="eastAsia"/>
        </w:rPr>
        <w:t>RXO(</w:t>
      </w:r>
      <w:r w:rsidR="003511DC" w:rsidRPr="002215DE">
        <w:t>Replace One Concurrency Mechanism-X with Another</w:t>
      </w:r>
      <w:r w:rsidR="003511DC">
        <w:rPr>
          <w:rFonts w:hint="eastAsia"/>
        </w:rPr>
        <w:t>).</w:t>
      </w:r>
      <w:r w:rsidR="003511DC">
        <w:rPr>
          <w:rFonts w:hint="eastAsia"/>
        </w:rPr>
        <w:t>当存在两个使用相同并发机制的实例化对象时</w:t>
      </w:r>
      <w:r w:rsidR="003511DC">
        <w:rPr>
          <w:rFonts w:hint="eastAsia"/>
        </w:rPr>
        <w:t>,</w:t>
      </w:r>
      <w:r w:rsidR="003511DC">
        <w:rPr>
          <w:rFonts w:hint="eastAsia"/>
        </w:rPr>
        <w:t>将这两个对象进行交换</w:t>
      </w:r>
      <w:r>
        <w:rPr>
          <w:rFonts w:hint="eastAsia"/>
        </w:rPr>
        <w:t>.</w:t>
      </w:r>
    </w:p>
    <w:p w:rsidR="00D5757A" w:rsidRDefault="00D9475E" w:rsidP="006500A4">
      <w:pPr>
        <w:pStyle w:val="a0"/>
        <w:ind w:firstLineChars="0" w:firstLine="0"/>
        <w:jc w:val="left"/>
      </w:pPr>
      <w:r>
        <w:rPr>
          <w:rFonts w:hint="eastAsia"/>
        </w:rPr>
        <w:tab/>
        <w:t>(21</w:t>
      </w:r>
      <w:r w:rsidR="003511DC">
        <w:rPr>
          <w:rFonts w:hint="eastAsia"/>
        </w:rPr>
        <w:t>)</w:t>
      </w:r>
      <w:r w:rsidR="007545EB">
        <w:rPr>
          <w:rFonts w:hint="eastAsia"/>
        </w:rPr>
        <w:t xml:space="preserve"> </w:t>
      </w:r>
      <w:r w:rsidR="003511DC">
        <w:rPr>
          <w:rFonts w:hint="eastAsia"/>
        </w:rPr>
        <w:t>EELO(</w:t>
      </w:r>
      <w:r w:rsidR="003511DC" w:rsidRPr="00056F67">
        <w:t>Exchange Explicit Lock Object</w:t>
      </w:r>
      <w:r w:rsidR="003511DC">
        <w:rPr>
          <w:rFonts w:hint="eastAsia"/>
        </w:rPr>
        <w:t>).</w:t>
      </w:r>
      <w:r>
        <w:rPr>
          <w:rFonts w:hint="eastAsia"/>
        </w:rPr>
        <w:t>交换两个显示锁对象</w:t>
      </w:r>
      <w:r>
        <w:rPr>
          <w:rFonts w:hint="eastAsia"/>
        </w:rPr>
        <w:t>.</w:t>
      </w:r>
    </w:p>
    <w:p w:rsidR="003511DC" w:rsidRDefault="00D9475E" w:rsidP="00967E91">
      <w:pPr>
        <w:pStyle w:val="a0"/>
        <w:ind w:firstLineChars="207" w:firstLine="385"/>
        <w:jc w:val="left"/>
      </w:pPr>
      <w:r>
        <w:rPr>
          <w:rFonts w:hint="eastAsia"/>
        </w:rPr>
        <w:t>(22</w:t>
      </w:r>
      <w:r w:rsidR="003511DC">
        <w:rPr>
          <w:rFonts w:hint="eastAsia"/>
        </w:rPr>
        <w:t>)</w:t>
      </w:r>
      <w:r w:rsidR="007545EB">
        <w:rPr>
          <w:rFonts w:hint="eastAsia"/>
        </w:rPr>
        <w:t xml:space="preserve"> </w:t>
      </w:r>
      <w:r w:rsidR="003511DC">
        <w:rPr>
          <w:rFonts w:hint="eastAsia"/>
        </w:rPr>
        <w:t>SHCR(</w:t>
      </w:r>
      <w:r w:rsidR="003511DC" w:rsidRPr="007253AB">
        <w:t>Shift Critical Region</w:t>
      </w:r>
      <w:r w:rsidR="003511DC">
        <w:rPr>
          <w:rFonts w:hint="eastAsia"/>
        </w:rPr>
        <w:t>).</w:t>
      </w:r>
      <w:r w:rsidR="003511DC">
        <w:rPr>
          <w:rFonts w:hint="eastAsia"/>
        </w:rPr>
        <w:t>移动临界区</w:t>
      </w:r>
      <w:r w:rsidR="003511DC">
        <w:rPr>
          <w:rFonts w:hint="eastAsia"/>
        </w:rPr>
        <w:t>.</w:t>
      </w:r>
      <w:r w:rsidR="00812C33">
        <w:rPr>
          <w:rFonts w:hint="eastAsia"/>
        </w:rPr>
        <w:t>即</w:t>
      </w:r>
      <w:r w:rsidR="00EB33F7">
        <w:rPr>
          <w:rFonts w:hint="eastAsia"/>
        </w:rPr>
        <w:t>向上或向下移动临界区代码块</w:t>
      </w:r>
      <w:r w:rsidR="00EB33F7">
        <w:rPr>
          <w:rFonts w:hint="eastAsia"/>
        </w:rPr>
        <w:t>.</w:t>
      </w:r>
    </w:p>
    <w:p w:rsidR="003511DC" w:rsidRDefault="00D9475E" w:rsidP="003511DC">
      <w:pPr>
        <w:pStyle w:val="a0"/>
        <w:ind w:firstLineChars="0" w:firstLine="0"/>
        <w:jc w:val="left"/>
      </w:pPr>
      <w:r>
        <w:rPr>
          <w:rFonts w:hint="eastAsia"/>
        </w:rPr>
        <w:tab/>
        <w:t>(23</w:t>
      </w:r>
      <w:r w:rsidR="003511DC">
        <w:rPr>
          <w:rFonts w:hint="eastAsia"/>
        </w:rPr>
        <w:t>)</w:t>
      </w:r>
      <w:r w:rsidR="007545EB">
        <w:rPr>
          <w:rFonts w:hint="eastAsia"/>
        </w:rPr>
        <w:t xml:space="preserve"> </w:t>
      </w:r>
      <w:r w:rsidR="003511DC">
        <w:rPr>
          <w:rFonts w:hint="eastAsia"/>
        </w:rPr>
        <w:t>EXCR(</w:t>
      </w:r>
      <w:r w:rsidR="003511DC">
        <w:t>Expand</w:t>
      </w:r>
      <w:r w:rsidR="003511DC" w:rsidRPr="007C6D59">
        <w:t xml:space="preserve"> Critical Region</w:t>
      </w:r>
      <w:r w:rsidR="003511DC">
        <w:rPr>
          <w:rFonts w:hint="eastAsia"/>
        </w:rPr>
        <w:t>).</w:t>
      </w:r>
      <w:r w:rsidR="003511DC">
        <w:rPr>
          <w:rFonts w:hint="eastAsia"/>
        </w:rPr>
        <w:t>扩展临界区</w:t>
      </w:r>
      <w:r w:rsidR="003511DC">
        <w:rPr>
          <w:rFonts w:hint="eastAsia"/>
        </w:rPr>
        <w:t>.</w:t>
      </w:r>
      <w:r w:rsidR="00812C33">
        <w:rPr>
          <w:rFonts w:hint="eastAsia"/>
        </w:rPr>
        <w:t>即</w:t>
      </w:r>
      <w:r w:rsidR="00EB33F7">
        <w:rPr>
          <w:rFonts w:hint="eastAsia"/>
        </w:rPr>
        <w:t>将临界区的语句之上或之下的语句包括到临界区</w:t>
      </w:r>
      <w:r w:rsidR="00EB33F7">
        <w:rPr>
          <w:rFonts w:hint="eastAsia"/>
        </w:rPr>
        <w:t>.</w:t>
      </w:r>
    </w:p>
    <w:p w:rsidR="003511DC" w:rsidRDefault="00D9475E" w:rsidP="003511DC">
      <w:pPr>
        <w:pStyle w:val="a0"/>
        <w:ind w:firstLineChars="0" w:firstLine="0"/>
        <w:jc w:val="left"/>
      </w:pPr>
      <w:r>
        <w:rPr>
          <w:rFonts w:hint="eastAsia"/>
        </w:rPr>
        <w:tab/>
        <w:t>(24</w:t>
      </w:r>
      <w:r w:rsidR="003511DC">
        <w:rPr>
          <w:rFonts w:hint="eastAsia"/>
        </w:rPr>
        <w:t>)</w:t>
      </w:r>
      <w:r w:rsidR="007545EB">
        <w:rPr>
          <w:rFonts w:hint="eastAsia"/>
        </w:rPr>
        <w:t xml:space="preserve"> </w:t>
      </w:r>
      <w:r w:rsidR="003511DC">
        <w:rPr>
          <w:rFonts w:hint="eastAsia"/>
        </w:rPr>
        <w:t>SKCR(</w:t>
      </w:r>
      <w:r w:rsidR="003511DC">
        <w:t>Shrink</w:t>
      </w:r>
      <w:r w:rsidR="003511DC" w:rsidRPr="007C6D59">
        <w:t xml:space="preserve"> Critical Region</w:t>
      </w:r>
      <w:r w:rsidR="003511DC">
        <w:rPr>
          <w:rFonts w:hint="eastAsia"/>
        </w:rPr>
        <w:t>).</w:t>
      </w:r>
      <w:r w:rsidR="003511DC">
        <w:rPr>
          <w:rFonts w:hint="eastAsia"/>
        </w:rPr>
        <w:t>收缩临界区</w:t>
      </w:r>
      <w:r w:rsidR="00EB33F7">
        <w:rPr>
          <w:rFonts w:hint="eastAsia"/>
        </w:rPr>
        <w:t>.</w:t>
      </w:r>
      <w:r w:rsidR="00812C33">
        <w:rPr>
          <w:rFonts w:hint="eastAsia"/>
        </w:rPr>
        <w:t>即</w:t>
      </w:r>
      <w:r w:rsidR="00EB33F7">
        <w:rPr>
          <w:rFonts w:hint="eastAsia"/>
        </w:rPr>
        <w:t>将临界区内部需要同步的语句移动到临界区以外</w:t>
      </w:r>
      <w:r w:rsidR="00EB33F7">
        <w:rPr>
          <w:rFonts w:hint="eastAsia"/>
        </w:rPr>
        <w:t>.</w:t>
      </w:r>
    </w:p>
    <w:p w:rsidR="003511DC" w:rsidRDefault="00D9475E" w:rsidP="006432EA">
      <w:pPr>
        <w:pStyle w:val="a0"/>
        <w:spacing w:afterLines="50"/>
        <w:ind w:firstLineChars="0" w:firstLine="0"/>
        <w:jc w:val="left"/>
      </w:pPr>
      <w:r>
        <w:rPr>
          <w:rFonts w:hint="eastAsia"/>
        </w:rPr>
        <w:tab/>
        <w:t>(25</w:t>
      </w:r>
      <w:r w:rsidR="003511DC">
        <w:rPr>
          <w:rFonts w:hint="eastAsia"/>
        </w:rPr>
        <w:t>)</w:t>
      </w:r>
      <w:r w:rsidR="007545EB">
        <w:rPr>
          <w:rFonts w:hint="eastAsia"/>
        </w:rPr>
        <w:t xml:space="preserve"> </w:t>
      </w:r>
      <w:r w:rsidR="003511DC">
        <w:rPr>
          <w:rFonts w:hint="eastAsia"/>
        </w:rPr>
        <w:t>SPCR(</w:t>
      </w:r>
      <w:r w:rsidR="003511DC">
        <w:t>Split</w:t>
      </w:r>
      <w:r w:rsidR="003511DC" w:rsidRPr="007C6D59">
        <w:t xml:space="preserve"> Critical Region</w:t>
      </w:r>
      <w:r w:rsidR="003511DC">
        <w:rPr>
          <w:rFonts w:hint="eastAsia"/>
        </w:rPr>
        <w:t>).</w:t>
      </w:r>
      <w:r w:rsidR="003511DC">
        <w:rPr>
          <w:rFonts w:hint="eastAsia"/>
        </w:rPr>
        <w:t>拆分临界区</w:t>
      </w:r>
      <w:r w:rsidR="003511DC">
        <w:rPr>
          <w:rFonts w:hint="eastAsia"/>
        </w:rPr>
        <w:t>.</w:t>
      </w:r>
      <w:r w:rsidR="00812C33">
        <w:rPr>
          <w:rFonts w:hint="eastAsia"/>
        </w:rPr>
        <w:t>即将一个临界区拆分为两个独立的临界区</w:t>
      </w:r>
      <w:r w:rsidR="00812C33">
        <w:rPr>
          <w:rFonts w:hint="eastAsia"/>
        </w:rPr>
        <w:t>.</w:t>
      </w:r>
    </w:p>
    <w:p w:rsidR="00E30151" w:rsidRDefault="005C1188" w:rsidP="009D63B6">
      <w:pPr>
        <w:pStyle w:val="2"/>
        <w:spacing w:before="71" w:after="71"/>
      </w:pPr>
      <w:r>
        <w:rPr>
          <w:rFonts w:hint="eastAsia"/>
        </w:rPr>
        <w:t>工具</w:t>
      </w:r>
      <w:r w:rsidR="00D64E1F">
        <w:rPr>
          <w:rFonts w:hint="eastAsia"/>
        </w:rPr>
        <w:t>演示</w:t>
      </w:r>
    </w:p>
    <w:p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Pr>
          <w:rFonts w:hint="eastAsia"/>
        </w:rPr>
        <w:t>8</w:t>
      </w:r>
      <w:r>
        <w:rPr>
          <w:rFonts w:hint="eastAsia"/>
        </w:rPr>
        <w:t>展示了工具各个模块的界面</w:t>
      </w:r>
      <w:r>
        <w:rPr>
          <w:rFonts w:hint="eastAsia"/>
        </w:rPr>
        <w:t>.</w:t>
      </w:r>
      <w:r>
        <w:rPr>
          <w:rFonts w:hint="eastAsia"/>
        </w:rPr>
        <w:t>在图</w:t>
      </w:r>
      <w:r>
        <w:rPr>
          <w:rFonts w:hint="eastAsia"/>
        </w:rPr>
        <w:t>8(a)</w:t>
      </w:r>
      <w:r>
        <w:rPr>
          <w:rFonts w:hint="eastAsia"/>
        </w:rPr>
        <w:t>中</w:t>
      </w:r>
      <w:r>
        <w:rPr>
          <w:rFonts w:hint="eastAsia"/>
        </w:rPr>
        <w:t>,</w:t>
      </w:r>
      <w:r>
        <w:rPr>
          <w:rFonts w:hint="eastAsia"/>
        </w:rPr>
        <w:t>界面左侧列出了所有待测程序</w:t>
      </w:r>
      <w:r>
        <w:rPr>
          <w:rFonts w:hint="eastAsia"/>
        </w:rPr>
        <w:t>,</w:t>
      </w:r>
      <w:r>
        <w:rPr>
          <w:rFonts w:hint="eastAsia"/>
        </w:rPr>
        <w:t>首先测试人员选择需要生成变异体的待测程序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这两类变异算子功能由</w:t>
      </w:r>
      <w:r>
        <w:rPr>
          <w:rFonts w:hint="eastAsia"/>
        </w:rPr>
        <w:t>MuJava</w:t>
      </w:r>
      <w:r>
        <w:rPr>
          <w:rFonts w:hint="eastAsia"/>
        </w:rPr>
        <w:t>提供</w:t>
      </w:r>
      <w:r>
        <w:rPr>
          <w:rFonts w:hint="eastAsia"/>
        </w:rPr>
        <w:t>,</w:t>
      </w:r>
      <w:r>
        <w:rPr>
          <w:rFonts w:hint="eastAsia"/>
        </w:rPr>
        <w:t>最右侧列出了</w:t>
      </w:r>
      <w:r>
        <w:rPr>
          <w:rFonts w:hint="eastAsia"/>
        </w:rPr>
        <w:t>B</w:t>
      </w:r>
      <w:r>
        <w:t>ra</w:t>
      </w:r>
      <w:r>
        <w:rPr>
          <w:rFonts w:hint="eastAsia"/>
        </w:rPr>
        <w:t>bury</w:t>
      </w:r>
      <w:r>
        <w:rPr>
          <w:rFonts w:hint="eastAsia"/>
        </w:rPr>
        <w:t>等人提出的</w:t>
      </w:r>
      <w:r>
        <w:rPr>
          <w:rFonts w:hint="eastAsia"/>
        </w:rPr>
        <w:t>2</w:t>
      </w:r>
      <w:r>
        <w:t>5</w:t>
      </w:r>
      <w:r>
        <w:rPr>
          <w:rFonts w:hint="eastAsia"/>
        </w:rPr>
        <w:t>个并发级别变异算子</w:t>
      </w:r>
      <w:r>
        <w:rPr>
          <w:rFonts w:hint="eastAsia"/>
        </w:rPr>
        <w:t>.</w:t>
      </w:r>
      <w:r>
        <w:rPr>
          <w:rFonts w:hint="eastAsia"/>
        </w:rPr>
        <w:t>最后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FA1427" w:rsidRDefault="00FA1427" w:rsidP="00FA1427">
      <w:pPr>
        <w:pStyle w:val="a0"/>
        <w:ind w:firstLine="372"/>
        <w:jc w:val="left"/>
      </w:pPr>
      <w:r>
        <w:rPr>
          <w:rFonts w:hint="eastAsia"/>
        </w:rPr>
        <w:t>变异体生成完成后</w:t>
      </w:r>
      <w:r>
        <w:rPr>
          <w:rFonts w:hint="eastAsia"/>
        </w:rPr>
        <w:t>,CMuJava</w:t>
      </w:r>
      <w:r>
        <w:rPr>
          <w:rFonts w:hint="eastAsia"/>
        </w:rPr>
        <w:t>提供了查看变异体的功能</w:t>
      </w:r>
      <w:r>
        <w:rPr>
          <w:rFonts w:hint="eastAsia"/>
        </w:rPr>
        <w:t>,</w:t>
      </w:r>
      <w:r>
        <w:rPr>
          <w:rFonts w:hint="eastAsia"/>
        </w:rPr>
        <w:t>查看方法变异体、类变异体和并发变异体的界面分别如图</w:t>
      </w:r>
      <w:r>
        <w:rPr>
          <w:rFonts w:hint="eastAsia"/>
        </w:rPr>
        <w:t>8(b),(c),(d)</w:t>
      </w:r>
      <w:r>
        <w:rPr>
          <w:rFonts w:hint="eastAsia"/>
        </w:rPr>
        <w:t>所示</w:t>
      </w:r>
      <w:r>
        <w:rPr>
          <w:rFonts w:hint="eastAsia"/>
        </w:rPr>
        <w:t>.</w:t>
      </w:r>
      <w:r>
        <w:rPr>
          <w:rFonts w:hint="eastAsia"/>
        </w:rPr>
        <w:t>另外</w:t>
      </w:r>
      <w:r>
        <w:rPr>
          <w:rFonts w:hint="eastAsia"/>
        </w:rPr>
        <w:t>CMuJava</w:t>
      </w:r>
      <w:r>
        <w:rPr>
          <w:rFonts w:hint="eastAsia"/>
        </w:rPr>
        <w:t>还集成了</w:t>
      </w:r>
      <w:r>
        <w:rPr>
          <w:rFonts w:hint="eastAsia"/>
        </w:rPr>
        <w:t>MuJava</w:t>
      </w:r>
      <w:r>
        <w:rPr>
          <w:rFonts w:hint="eastAsia"/>
        </w:rPr>
        <w:t>执行变异体的功能</w:t>
      </w:r>
      <w:r>
        <w:rPr>
          <w:rFonts w:hint="eastAsia"/>
        </w:rPr>
        <w:t>,</w:t>
      </w:r>
      <w:r>
        <w:rPr>
          <w:rFonts w:hint="eastAsia"/>
        </w:rPr>
        <w:t>通过选择测试用例执行生成的变异体</w:t>
      </w:r>
      <w:r>
        <w:rPr>
          <w:rFonts w:hint="eastAsia"/>
        </w:rPr>
        <w:t>,</w:t>
      </w:r>
      <w:r>
        <w:rPr>
          <w:rFonts w:hint="eastAsia"/>
        </w:rPr>
        <w:t>最终得到测试结果</w:t>
      </w:r>
      <w:r>
        <w:rPr>
          <w:rFonts w:hint="eastAsia"/>
        </w:rPr>
        <w:t>.</w:t>
      </w:r>
    </w:p>
    <w:p w:rsidR="00FA1427" w:rsidRDefault="00FA1427" w:rsidP="00FA1427">
      <w:pPr>
        <w:pStyle w:val="1"/>
      </w:pPr>
      <w:r>
        <w:rPr>
          <w:rFonts w:hint="eastAsia"/>
        </w:rPr>
        <w:t>经验研究</w:t>
      </w:r>
    </w:p>
    <w:p w:rsidR="00FA1427" w:rsidRPr="000F5D00" w:rsidRDefault="00FA1427" w:rsidP="00FA1427">
      <w:pPr>
        <w:pStyle w:val="a0"/>
        <w:ind w:firstLine="372"/>
      </w:pPr>
      <w:r>
        <w:rPr>
          <w:rFonts w:hint="eastAsia"/>
        </w:rPr>
        <w:t>本文选取</w:t>
      </w:r>
      <w:r>
        <w:rPr>
          <w:rFonts w:hint="eastAsia"/>
        </w:rPr>
        <w:t>7</w:t>
      </w:r>
      <w:r>
        <w:rPr>
          <w:rFonts w:hint="eastAsia"/>
        </w:rPr>
        <w:t>个真实的并发测试基准程序验证所提工具</w:t>
      </w:r>
      <w:r>
        <w:rPr>
          <w:rFonts w:hint="eastAsia"/>
        </w:rPr>
        <w:t>CMuJava</w:t>
      </w:r>
      <w:r>
        <w:rPr>
          <w:rFonts w:hint="eastAsia"/>
        </w:rPr>
        <w:t>的性能</w:t>
      </w:r>
      <w:r>
        <w:rPr>
          <w:rFonts w:hint="eastAsia"/>
        </w:rPr>
        <w:t>,</w:t>
      </w:r>
      <w:r>
        <w:rPr>
          <w:rFonts w:hint="eastAsia"/>
        </w:rPr>
        <w:t>本节对实验的设置和细节进行介绍</w:t>
      </w:r>
      <w:r>
        <w:rPr>
          <w:rFonts w:hint="eastAsia"/>
        </w:rPr>
        <w:t>.</w:t>
      </w:r>
    </w:p>
    <w:p w:rsidR="00FA1427" w:rsidRDefault="00FA1427" w:rsidP="00FA1427">
      <w:pPr>
        <w:pStyle w:val="2"/>
        <w:spacing w:before="71" w:after="71"/>
      </w:pPr>
      <w:r>
        <w:rPr>
          <w:rFonts w:hint="eastAsia"/>
        </w:rPr>
        <w:lastRenderedPageBreak/>
        <w:t>研究问题</w:t>
      </w:r>
    </w:p>
    <w:p w:rsidR="00FA1427" w:rsidRDefault="00FA1427" w:rsidP="00FA1427">
      <w:pPr>
        <w:pStyle w:val="a0"/>
        <w:ind w:firstLine="372"/>
      </w:pPr>
      <w:r>
        <w:rPr>
          <w:rFonts w:hint="eastAsia"/>
        </w:rPr>
        <w:t>通过实例研究</w:t>
      </w:r>
      <w:r>
        <w:rPr>
          <w:rFonts w:hint="eastAsia"/>
        </w:rPr>
        <w:t>,</w:t>
      </w:r>
      <w:r>
        <w:rPr>
          <w:rFonts w:hint="eastAsia"/>
        </w:rPr>
        <w:t>我们希望回答如下三个问题</w:t>
      </w:r>
      <w:r>
        <w:rPr>
          <w:rFonts w:hint="eastAsia"/>
        </w:rPr>
        <w:t>.</w:t>
      </w:r>
    </w:p>
    <w:p w:rsidR="00FA1427" w:rsidRDefault="00FA1427" w:rsidP="00FA1427">
      <w:pPr>
        <w:pStyle w:val="a0"/>
        <w:numPr>
          <w:ilvl w:val="0"/>
          <w:numId w:val="11"/>
        </w:numPr>
        <w:ind w:firstLineChars="0"/>
      </w:pPr>
      <w:r>
        <w:rPr>
          <w:rFonts w:hint="eastAsia"/>
        </w:rPr>
        <w:t>使用</w:t>
      </w:r>
      <w:r>
        <w:rPr>
          <w:rFonts w:hint="eastAsia"/>
        </w:rPr>
        <w:t>CMuJava</w:t>
      </w:r>
      <w:r>
        <w:rPr>
          <w:rFonts w:hint="eastAsia"/>
        </w:rPr>
        <w:t>工具是否能够提高生成并发变异体的正确率</w:t>
      </w:r>
      <w:r>
        <w:rPr>
          <w:rFonts w:hint="eastAsia"/>
        </w:rPr>
        <w:t>?</w:t>
      </w:r>
      <w:r>
        <w:rPr>
          <w:rFonts w:hint="eastAsia"/>
        </w:rPr>
        <w:t>通过使用一些被广泛使用的并发程序来进行实验</w:t>
      </w:r>
      <w:r>
        <w:rPr>
          <w:rFonts w:hint="eastAsia"/>
        </w:rPr>
        <w:t>,</w:t>
      </w:r>
      <w:r>
        <w:rPr>
          <w:rFonts w:hint="eastAsia"/>
        </w:rPr>
        <w:t>验证</w:t>
      </w:r>
      <w:r>
        <w:rPr>
          <w:rFonts w:hint="eastAsia"/>
        </w:rPr>
        <w:t>CMuJava</w:t>
      </w:r>
      <w:r>
        <w:rPr>
          <w:rFonts w:hint="eastAsia"/>
        </w:rPr>
        <w:t>是否能够识别程序内部所有的并发机制并生成正确的并发变异体</w:t>
      </w:r>
      <w:r>
        <w:rPr>
          <w:rFonts w:hint="eastAsia"/>
        </w:rPr>
        <w:t>,</w:t>
      </w:r>
      <w:r>
        <w:rPr>
          <w:rFonts w:hint="eastAsia"/>
        </w:rPr>
        <w:t>然后计算正确率</w:t>
      </w:r>
      <w:r>
        <w:rPr>
          <w:rFonts w:hint="eastAsia"/>
        </w:rPr>
        <w:t>,</w:t>
      </w:r>
      <w:r>
        <w:rPr>
          <w:rFonts w:hint="eastAsia"/>
        </w:rPr>
        <w:t>将实验结果和人工生成的并发变异体的正确率进行对比分析</w:t>
      </w:r>
      <w:r>
        <w:rPr>
          <w:rFonts w:hint="eastAsia"/>
        </w:rPr>
        <w:t>,</w:t>
      </w:r>
      <w:r>
        <w:rPr>
          <w:rFonts w:hint="eastAsia"/>
        </w:rPr>
        <w:t>评估工具是否提高了正确率</w:t>
      </w:r>
      <w:r>
        <w:rPr>
          <w:rFonts w:hint="eastAsia"/>
        </w:rPr>
        <w:t>.</w:t>
      </w:r>
    </w:p>
    <w:p w:rsidR="00FA1427" w:rsidRDefault="00FA1427" w:rsidP="00FA1427">
      <w:pPr>
        <w:pStyle w:val="a0"/>
        <w:numPr>
          <w:ilvl w:val="0"/>
          <w:numId w:val="11"/>
        </w:numPr>
        <w:ind w:firstLineChars="0"/>
      </w:pPr>
      <w:r>
        <w:rPr>
          <w:rFonts w:hint="eastAsia"/>
        </w:rPr>
        <w:t>使用</w:t>
      </w:r>
      <w:r>
        <w:rPr>
          <w:rFonts w:hint="eastAsia"/>
        </w:rPr>
        <w:t>CMuJava</w:t>
      </w:r>
      <w:r>
        <w:rPr>
          <w:rFonts w:hint="eastAsia"/>
        </w:rPr>
        <w:t>工具生成并发变异体是否能够提高生成的并发变异体的完备性</w:t>
      </w:r>
      <w:r>
        <w:rPr>
          <w:rFonts w:hint="eastAsia"/>
        </w:rPr>
        <w:t>?</w:t>
      </w:r>
      <w:r>
        <w:rPr>
          <w:rFonts w:hint="eastAsia"/>
        </w:rPr>
        <w:t>首先分析并发程序内部所使用的并发机制确定程序理论上应该生成的并发变异体的数量</w:t>
      </w:r>
      <w:r>
        <w:rPr>
          <w:rFonts w:hint="eastAsia"/>
        </w:rPr>
        <w:t>,</w:t>
      </w:r>
      <w:r>
        <w:rPr>
          <w:rFonts w:hint="eastAsia"/>
        </w:rPr>
        <w:t>将工具生成的变异体和人工生成的变异体数量分别与理论数量进行对比分析</w:t>
      </w:r>
      <w:r>
        <w:rPr>
          <w:rFonts w:hint="eastAsia"/>
        </w:rPr>
        <w:t>,</w:t>
      </w:r>
      <w:r>
        <w:rPr>
          <w:rFonts w:hint="eastAsia"/>
        </w:rPr>
        <w:t>评估工具生成变异体是否提高了完备性</w:t>
      </w:r>
      <w:r>
        <w:rPr>
          <w:rFonts w:hint="eastAsia"/>
        </w:rPr>
        <w:t>.</w:t>
      </w:r>
    </w:p>
    <w:p w:rsidR="00FA1427" w:rsidRPr="00FA1427" w:rsidRDefault="00FA1427" w:rsidP="006432EA">
      <w:pPr>
        <w:pStyle w:val="a0"/>
        <w:numPr>
          <w:ilvl w:val="0"/>
          <w:numId w:val="11"/>
        </w:numPr>
        <w:spacing w:afterLines="50"/>
        <w:ind w:left="975" w:firstLineChars="0" w:hanging="601"/>
      </w:pPr>
      <w:r>
        <w:rPr>
          <w:rFonts w:hint="eastAsia"/>
        </w:rPr>
        <w:t>使用</w:t>
      </w:r>
      <w:r>
        <w:rPr>
          <w:rFonts w:hint="eastAsia"/>
        </w:rPr>
        <w:t>CMuJava</w:t>
      </w:r>
      <w:r>
        <w:rPr>
          <w:rFonts w:hint="eastAsia"/>
        </w:rPr>
        <w:t>工具是否能够提高生成并发变异体的效率</w:t>
      </w:r>
      <w:r>
        <w:rPr>
          <w:rFonts w:hint="eastAsia"/>
        </w:rPr>
        <w:t>?</w:t>
      </w:r>
      <w:r>
        <w:rPr>
          <w:rFonts w:hint="eastAsia"/>
        </w:rPr>
        <w:t>记录工具生成所有并发变异体所需要的时间</w:t>
      </w:r>
      <w:r>
        <w:rPr>
          <w:rFonts w:hint="eastAsia"/>
        </w:rPr>
        <w:t>,</w:t>
      </w:r>
      <w:r>
        <w:rPr>
          <w:rFonts w:hint="eastAsia"/>
        </w:rPr>
        <w:t>然后将实验结果和人工生成并发变异体需要的时间进行对比分析</w:t>
      </w:r>
      <w:r>
        <w:rPr>
          <w:rFonts w:hint="eastAsia"/>
        </w:rPr>
        <w:t>,</w:t>
      </w:r>
      <w:r>
        <w:rPr>
          <w:rFonts w:hint="eastAsia"/>
        </w:rPr>
        <w:t>评估工具的运行效率</w:t>
      </w:r>
      <w:r>
        <w:rPr>
          <w:rFonts w:hint="eastAsia"/>
        </w:rPr>
        <w:t>.</w:t>
      </w:r>
    </w:p>
    <w:p w:rsidR="0068576C" w:rsidRDefault="00030230" w:rsidP="006432EA">
      <w:pPr>
        <w:pStyle w:val="a0"/>
        <w:spacing w:beforeLines="50"/>
        <w:ind w:firstLine="372"/>
        <w:jc w:val="center"/>
      </w:pPr>
      <w:r>
        <w:rPr>
          <w:noProof/>
        </w:rPr>
        <w:pict>
          <v:shape id="_x0000_s1079" type="#_x0000_t202" style="position:absolute;left:0;text-align:left;margin-left:41pt;margin-top:2.2pt;width:377.5pt;height:228.95pt;z-index:251679744" strokecolor="black [3213]" strokeweight=".2pt">
            <v:textbox>
              <w:txbxContent>
                <w:p w:rsidR="00C96B70" w:rsidRDefault="00C96B70" w:rsidP="006432EA">
                  <w:pPr>
                    <w:spacing w:afterLines="30"/>
                    <w:jc w:val="center"/>
                  </w:pPr>
                  <w:r w:rsidRPr="00430B04">
                    <w:rPr>
                      <w:noProof/>
                    </w:rPr>
                    <w:drawing>
                      <wp:inline distT="0" distB="0" distL="0" distR="0">
                        <wp:extent cx="2184902" cy="1208471"/>
                        <wp:effectExtent l="19050" t="0" r="5848"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2174321" cy="1202619"/>
                                </a:xfrm>
                                <a:prstGeom prst="rect">
                                  <a:avLst/>
                                </a:prstGeom>
                                <a:noFill/>
                                <a:ln w="9525">
                                  <a:noFill/>
                                  <a:miter lim="800000"/>
                                  <a:headEnd/>
                                  <a:tailEnd/>
                                </a:ln>
                              </pic:spPr>
                            </pic:pic>
                          </a:graphicData>
                        </a:graphic>
                      </wp:inline>
                    </w:drawing>
                  </w:r>
                  <w:r>
                    <w:rPr>
                      <w:rFonts w:hint="eastAsia"/>
                    </w:rPr>
                    <w:t xml:space="preserve"> </w:t>
                  </w:r>
                  <w:r w:rsidRPr="00796684">
                    <w:rPr>
                      <w:noProof/>
                    </w:rPr>
                    <w:drawing>
                      <wp:inline distT="0" distB="0" distL="0" distR="0">
                        <wp:extent cx="2239120" cy="1206562"/>
                        <wp:effectExtent l="19050" t="0" r="8780" b="0"/>
                        <wp:docPr id="1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rsidR="00C96B70" w:rsidRDefault="00C96B70" w:rsidP="006432EA">
                  <w:pPr>
                    <w:spacing w:afterLines="30"/>
                    <w:ind w:firstLineChars="500" w:firstLine="930"/>
                  </w:pPr>
                  <w:r w:rsidRPr="00684C56">
                    <w:rPr>
                      <w:rFonts w:ascii="Times New Roman" w:eastAsia="宋体" w:hAnsi="Times New Roman" w:cs="Times New Roman"/>
                      <w:sz w:val="18"/>
                      <w:szCs w:val="18"/>
                    </w:rPr>
                    <w:t>(a) CMujava</w:t>
                  </w:r>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rsidR="00C96B70" w:rsidRPr="0068576C" w:rsidRDefault="00C96B70" w:rsidP="006432EA">
                  <w:pPr>
                    <w:spacing w:afterLines="30"/>
                    <w:jc w:val="center"/>
                  </w:pPr>
                  <w:r w:rsidRPr="00796684">
                    <w:rPr>
                      <w:rFonts w:ascii="宋体" w:eastAsia="宋体" w:hAnsi="宋体" w:hint="eastAsia"/>
                      <w:noProof/>
                      <w:sz w:val="18"/>
                      <w:szCs w:val="18"/>
                    </w:rPr>
                    <w:drawing>
                      <wp:inline distT="0" distB="0" distL="0" distR="0">
                        <wp:extent cx="2185698" cy="1168841"/>
                        <wp:effectExtent l="19050" t="0" r="5052" b="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Pr>
                      <w:rFonts w:hint="eastAsia"/>
                    </w:rPr>
                    <w:t xml:space="preserve"> </w:t>
                  </w:r>
                  <w:r w:rsidRPr="00796684">
                    <w:rPr>
                      <w:rFonts w:ascii="宋体" w:eastAsia="宋体" w:hAnsi="宋体"/>
                      <w:noProof/>
                      <w:sz w:val="18"/>
                      <w:szCs w:val="18"/>
                    </w:rPr>
                    <w:drawing>
                      <wp:inline distT="0" distB="0" distL="0" distR="0">
                        <wp:extent cx="2214963" cy="1168841"/>
                        <wp:effectExtent l="1905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rsidR="00C96B70" w:rsidRPr="00684C56" w:rsidRDefault="00C96B70" w:rsidP="00ED7BC4">
                  <w:pPr>
                    <w:spacing w:after="0"/>
                    <w:ind w:firstLineChars="550" w:firstLine="1023"/>
                    <w:rPr>
                      <w:rFonts w:ascii="Times New Roman" w:eastAsia="宋体" w:hAnsi="Times New Roman" w:cs="Times New Roman"/>
                      <w:sz w:val="18"/>
                      <w:szCs w:val="18"/>
                    </w:rPr>
                  </w:pPr>
                  <w:r w:rsidRPr="00684C56">
                    <w:rPr>
                      <w:rFonts w:ascii="Times New Roman" w:eastAsia="宋体" w:hAnsi="Times New Roman" w:cs="Times New Roman"/>
                      <w:sz w:val="18"/>
                      <w:szCs w:val="18"/>
                    </w:rPr>
                    <w:t xml:space="preserve">(c) </w:t>
                  </w:r>
                  <w:r w:rsidRPr="00684C56">
                    <w:rPr>
                      <w:rFonts w:ascii="Times New Roman" w:eastAsia="宋体" w:hAnsi="宋体" w:cs="Times New Roman"/>
                      <w:sz w:val="18"/>
                      <w:szCs w:val="18"/>
                    </w:rPr>
                    <w:t>类变异体查看界面</w:t>
                  </w:r>
                  <w:r w:rsidRPr="00684C56">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 xml:space="preserve">(d) </w:t>
                  </w:r>
                  <w:r w:rsidRPr="00684C56">
                    <w:rPr>
                      <w:rFonts w:ascii="Times New Roman" w:eastAsia="宋体" w:hAnsi="宋体" w:cs="Times New Roman"/>
                      <w:sz w:val="18"/>
                      <w:szCs w:val="18"/>
                    </w:rPr>
                    <w:t>并发变异体查看界面</w:t>
                  </w:r>
                </w:p>
              </w:txbxContent>
            </v:textbox>
          </v:shape>
        </w:pict>
      </w:r>
    </w:p>
    <w:p w:rsidR="0068576C" w:rsidRDefault="0068576C" w:rsidP="006432EA">
      <w:pPr>
        <w:pStyle w:val="a0"/>
        <w:spacing w:beforeLines="50"/>
        <w:ind w:firstLine="372"/>
        <w:jc w:val="center"/>
      </w:pPr>
    </w:p>
    <w:p w:rsidR="0068576C" w:rsidRDefault="0068576C" w:rsidP="006432EA">
      <w:pPr>
        <w:pStyle w:val="a0"/>
        <w:spacing w:beforeLines="50"/>
        <w:ind w:firstLine="372"/>
        <w:jc w:val="center"/>
      </w:pPr>
    </w:p>
    <w:p w:rsidR="0068576C" w:rsidRDefault="0068576C" w:rsidP="006432EA">
      <w:pPr>
        <w:pStyle w:val="a0"/>
        <w:spacing w:beforeLines="50"/>
        <w:ind w:firstLine="372"/>
        <w:jc w:val="center"/>
      </w:pPr>
    </w:p>
    <w:p w:rsidR="0068576C" w:rsidRDefault="0068576C" w:rsidP="006432EA">
      <w:pPr>
        <w:pStyle w:val="a0"/>
        <w:spacing w:beforeLines="50"/>
        <w:ind w:firstLine="372"/>
        <w:jc w:val="center"/>
      </w:pPr>
    </w:p>
    <w:p w:rsidR="00ED7BC4" w:rsidRDefault="00ED7BC4" w:rsidP="006432EA">
      <w:pPr>
        <w:pStyle w:val="a0"/>
        <w:spacing w:beforeLines="50"/>
        <w:ind w:firstLine="372"/>
        <w:jc w:val="center"/>
      </w:pPr>
    </w:p>
    <w:p w:rsidR="00ED7BC4" w:rsidRDefault="00ED7BC4" w:rsidP="006432EA">
      <w:pPr>
        <w:pStyle w:val="a0"/>
        <w:spacing w:beforeLines="50"/>
        <w:ind w:firstLine="372"/>
        <w:jc w:val="center"/>
      </w:pPr>
    </w:p>
    <w:p w:rsidR="00ED7BC4" w:rsidRDefault="00ED7BC4" w:rsidP="006432EA">
      <w:pPr>
        <w:pStyle w:val="a0"/>
        <w:spacing w:beforeLines="50"/>
        <w:ind w:firstLine="372"/>
        <w:jc w:val="center"/>
      </w:pPr>
    </w:p>
    <w:p w:rsidR="00ED7BC4" w:rsidRDefault="00ED7BC4" w:rsidP="006432EA">
      <w:pPr>
        <w:pStyle w:val="a0"/>
        <w:spacing w:beforeLines="50"/>
        <w:ind w:firstLine="372"/>
        <w:jc w:val="center"/>
      </w:pPr>
    </w:p>
    <w:p w:rsidR="00ED7BC4" w:rsidRDefault="00ED7BC4" w:rsidP="006432EA">
      <w:pPr>
        <w:pStyle w:val="a0"/>
        <w:spacing w:beforeLines="50"/>
        <w:ind w:firstLine="372"/>
        <w:jc w:val="center"/>
      </w:pPr>
    </w:p>
    <w:p w:rsidR="00F42569" w:rsidRDefault="00F42569" w:rsidP="006432EA">
      <w:pPr>
        <w:pStyle w:val="a0"/>
        <w:spacing w:beforeLines="50"/>
        <w:ind w:firstLineChars="0" w:firstLine="0"/>
      </w:pPr>
    </w:p>
    <w:p w:rsidR="00F560F9" w:rsidRDefault="00F560F9" w:rsidP="006432EA">
      <w:pPr>
        <w:pStyle w:val="a0"/>
        <w:spacing w:beforeLines="50"/>
        <w:ind w:firstLine="372"/>
        <w:jc w:val="center"/>
      </w:pPr>
      <w:r>
        <w:t>F</w:t>
      </w:r>
      <w:r w:rsidR="004A3A90">
        <w:rPr>
          <w:rFonts w:hint="eastAsia"/>
        </w:rPr>
        <w:t>ig.8 GUI of CMuJ</w:t>
      </w:r>
      <w:r>
        <w:rPr>
          <w:rFonts w:hint="eastAsia"/>
        </w:rPr>
        <w:t>ava</w:t>
      </w:r>
    </w:p>
    <w:p w:rsidR="00795075" w:rsidRDefault="00F560F9" w:rsidP="006432EA">
      <w:pPr>
        <w:pStyle w:val="a0"/>
        <w:spacing w:afterLines="50"/>
        <w:ind w:firstLine="372"/>
        <w:jc w:val="center"/>
      </w:pPr>
      <w:r>
        <w:rPr>
          <w:rFonts w:hint="eastAsia"/>
        </w:rPr>
        <w:t>图</w:t>
      </w:r>
      <w:r w:rsidR="004A3A90">
        <w:rPr>
          <w:rFonts w:hint="eastAsia"/>
        </w:rPr>
        <w:t>8 CMuJ</w:t>
      </w:r>
      <w:r>
        <w:rPr>
          <w:rFonts w:hint="eastAsia"/>
        </w:rPr>
        <w:t>ava</w:t>
      </w:r>
      <w:r>
        <w:rPr>
          <w:rFonts w:hint="eastAsia"/>
        </w:rPr>
        <w:t>界面</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7"/>
          <w:rFonts w:ascii="Times New Roman" w:hAnsi="Times New Roman"/>
          <w:sz w:val="18"/>
          <w:szCs w:val="18"/>
          <w:vertAlign w:val="superscript"/>
        </w:rPr>
        <w:footnoteReference w:id="2"/>
      </w:r>
      <w:r>
        <w:rPr>
          <w:rFonts w:hint="eastAsia"/>
        </w:rPr>
        <w:t>.</w:t>
      </w:r>
    </w:p>
    <w:p w:rsidR="005E0280" w:rsidRDefault="00BF7D4D" w:rsidP="006432EA">
      <w:pPr>
        <w:pStyle w:val="a0"/>
        <w:spacing w:beforeLines="30"/>
        <w:ind w:firstLine="373"/>
        <w:jc w:val="center"/>
      </w:pPr>
      <w:r>
        <w:rPr>
          <w:rFonts w:hint="eastAsia"/>
          <w:b/>
        </w:rPr>
        <w:lastRenderedPageBreak/>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6432EA">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rsidTr="001F5A68">
        <w:trPr>
          <w:trHeight w:val="327"/>
          <w:jc w:val="center"/>
        </w:trPr>
        <w:tc>
          <w:tcPr>
            <w:tcW w:w="614" w:type="dxa"/>
            <w:tcBorders>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auto"/>
              <w:bottom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rsidTr="00077DFF">
        <w:trPr>
          <w:jc w:val="center"/>
        </w:trPr>
        <w:tc>
          <w:tcPr>
            <w:tcW w:w="614" w:type="dxa"/>
            <w:tcBorders>
              <w:top w:val="single" w:sz="4" w:space="0" w:color="auto"/>
              <w:left w:val="single" w:sz="4" w:space="0" w:color="FFFFFF" w:themeColor="background1"/>
              <w:bottom w:val="single" w:sz="4" w:space="0" w:color="auto"/>
            </w:tcBorders>
          </w:tcPr>
          <w:p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auto"/>
              <w:bottom w:val="single" w:sz="4" w:space="0" w:color="auto"/>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auto"/>
              <w:bottom w:val="single" w:sz="4" w:space="0" w:color="auto"/>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auto"/>
              <w:bottom w:val="single" w:sz="4" w:space="0" w:color="auto"/>
              <w:right w:val="single" w:sz="4" w:space="0" w:color="FFFFFF" w:themeColor="background1"/>
            </w:tcBorders>
            <w:shd w:val="clear" w:color="auto" w:fill="auto"/>
          </w:tcPr>
          <w:p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rsidTr="00077DFF">
        <w:trPr>
          <w:jc w:val="center"/>
        </w:trPr>
        <w:tc>
          <w:tcPr>
            <w:tcW w:w="614" w:type="dxa"/>
            <w:tcBorders>
              <w:top w:val="single" w:sz="4" w:space="0" w:color="auto"/>
              <w:left w:val="single" w:sz="4" w:space="0" w:color="FFFFFF" w:themeColor="background1"/>
              <w:bottom w:val="single" w:sz="4" w:space="0" w:color="auto"/>
            </w:tcBorders>
          </w:tcPr>
          <w:p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auto"/>
              <w:bottom w:val="single" w:sz="4" w:space="0" w:color="auto"/>
            </w:tcBorders>
            <w:shd w:val="clear" w:color="auto" w:fill="auto"/>
          </w:tcPr>
          <w:p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auto"/>
              <w:bottom w:val="single" w:sz="4" w:space="0" w:color="auto"/>
            </w:tcBorders>
            <w:shd w:val="clear" w:color="auto" w:fill="auto"/>
          </w:tcPr>
          <w:p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auto"/>
              <w:bottom w:val="single" w:sz="4" w:space="0" w:color="auto"/>
              <w:right w:val="single" w:sz="4" w:space="0" w:color="FFFFFF" w:themeColor="background1"/>
            </w:tcBorders>
            <w:shd w:val="clear" w:color="auto" w:fill="auto"/>
          </w:tcPr>
          <w:p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77DFF">
        <w:trPr>
          <w:jc w:val="center"/>
        </w:trPr>
        <w:tc>
          <w:tcPr>
            <w:tcW w:w="614" w:type="dxa"/>
            <w:tcBorders>
              <w:top w:val="single" w:sz="4" w:space="0" w:color="auto"/>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auto"/>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auto"/>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13069B" w:rsidRDefault="00ED7878" w:rsidP="009203D7">
      <w:pPr>
        <w:pStyle w:val="2"/>
        <w:spacing w:before="71" w:after="71"/>
      </w:pPr>
      <w:r>
        <w:rPr>
          <w:rFonts w:hint="eastAsia"/>
        </w:rPr>
        <w:t>变量</w:t>
      </w:r>
    </w:p>
    <w:p w:rsidR="0013069B" w:rsidRDefault="009C0B0B" w:rsidP="0013069B">
      <w:pPr>
        <w:pStyle w:val="a0"/>
        <w:numPr>
          <w:ilvl w:val="0"/>
          <w:numId w:val="14"/>
        </w:numPr>
        <w:ind w:firstLineChars="0"/>
      </w:pPr>
      <w:r>
        <w:rPr>
          <w:rFonts w:hint="eastAsia"/>
        </w:rPr>
        <w:t>自变量</w:t>
      </w:r>
    </w:p>
    <w:p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Pr="0013069B" w:rsidRDefault="009C0B0B" w:rsidP="0013069B">
      <w:pPr>
        <w:pStyle w:val="a0"/>
        <w:numPr>
          <w:ilvl w:val="0"/>
          <w:numId w:val="14"/>
        </w:numPr>
        <w:ind w:firstLineChars="0"/>
      </w:pPr>
      <w:r>
        <w:rPr>
          <w:rFonts w:hint="eastAsia"/>
        </w:rPr>
        <w:t>因变量</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13069B"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rsidR="0013069B" w:rsidRDefault="0013069B" w:rsidP="0013069B">
      <w:pPr>
        <w:pStyle w:val="a0"/>
        <w:ind w:firstLine="372"/>
      </w:pPr>
      <w:r>
        <w:rPr>
          <w:rFonts w:hint="eastAsia"/>
        </w:rPr>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rsidR="0013069B" w:rsidRPr="0013069B" w:rsidRDefault="00B506D1" w:rsidP="001F623E">
      <w:pPr>
        <w:pStyle w:val="a0"/>
        <w:ind w:firstLine="372"/>
      </w:pPr>
      <w:r>
        <w:rPr>
          <w:rFonts w:hint="eastAsia"/>
        </w:rPr>
        <w:t>通过记录</w:t>
      </w:r>
      <w:r>
        <w:rPr>
          <w:rFonts w:hint="eastAsia"/>
        </w:rPr>
        <w:t>CMuJava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生成待测程序的元对象</w:t>
      </w:r>
      <w:r>
        <w:rPr>
          <w:rFonts w:hint="eastAsia"/>
        </w:rPr>
        <w:t>.</w:t>
      </w:r>
    </w:p>
    <w:p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rsidR="001E70F2" w:rsidRDefault="001E70F2" w:rsidP="001E70F2">
      <w:pPr>
        <w:pStyle w:val="a0"/>
        <w:ind w:firstLineChars="107" w:firstLine="199"/>
      </w:pPr>
      <w:r>
        <w:rPr>
          <w:rFonts w:hint="eastAsia"/>
        </w:rPr>
        <w:lastRenderedPageBreak/>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B32BD7"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rsidR="004A3414" w:rsidRDefault="004A3414" w:rsidP="004A3414">
      <w:pPr>
        <w:pStyle w:val="1"/>
      </w:pPr>
      <w:r>
        <w:rPr>
          <w:rFonts w:hint="eastAsia"/>
        </w:rPr>
        <w:t>有效性威胁</w:t>
      </w:r>
    </w:p>
    <w:p w:rsidR="004A3414" w:rsidRDefault="004A3414" w:rsidP="004A3414">
      <w:pPr>
        <w:pStyle w:val="a0"/>
        <w:ind w:firstLine="372"/>
        <w:rPr>
          <w:szCs w:val="18"/>
        </w:rPr>
      </w:pPr>
      <w:r>
        <w:rPr>
          <w:rFonts w:hint="eastAsia"/>
        </w:rPr>
        <w:t>经验研究采用的实验对象的正确性对实验结果有关键的影响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rsidR="008B769C" w:rsidRDefault="008B769C" w:rsidP="004B08FD">
      <w:pPr>
        <w:pStyle w:val="1"/>
      </w:pPr>
      <w:r>
        <w:rPr>
          <w:rFonts w:hint="eastAsia"/>
        </w:rPr>
        <w:t>实验结果与分析</w:t>
      </w:r>
    </w:p>
    <w:p w:rsidR="00C12E50" w:rsidRDefault="003E2E65" w:rsidP="008B5F9B">
      <w:pPr>
        <w:pStyle w:val="a0"/>
        <w:ind w:firstLine="372"/>
      </w:pPr>
      <w:r>
        <w:rPr>
          <w:rFonts w:hint="eastAsia"/>
        </w:rPr>
        <w:t>表</w:t>
      </w:r>
      <w:r w:rsidR="00BF7D4D">
        <w:rPr>
          <w:rFonts w:hint="eastAsia"/>
        </w:rPr>
        <w:t>3</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rsidR="008D3F84" w:rsidRDefault="00BF7D4D" w:rsidP="006432EA">
      <w:pPr>
        <w:pStyle w:val="a0"/>
        <w:spacing w:beforeLines="30"/>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6432EA">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392" w:type="dxa"/>
        <w:tblLayout w:type="fixed"/>
        <w:tblLook w:val="04A0"/>
      </w:tblPr>
      <w:tblGrid>
        <w:gridCol w:w="1843"/>
        <w:gridCol w:w="850"/>
        <w:gridCol w:w="851"/>
        <w:gridCol w:w="850"/>
        <w:gridCol w:w="851"/>
        <w:gridCol w:w="850"/>
        <w:gridCol w:w="851"/>
        <w:gridCol w:w="850"/>
      </w:tblGrid>
      <w:tr w:rsidR="00156F1E" w:rsidTr="00713A51">
        <w:tc>
          <w:tcPr>
            <w:tcW w:w="1843" w:type="dxa"/>
            <w:tcBorders>
              <w:left w:val="single" w:sz="4" w:space="0" w:color="FFFFFF" w:themeColor="background1"/>
            </w:tcBorders>
          </w:tcPr>
          <w:p w:rsidR="00F01499" w:rsidRDefault="00F01499" w:rsidP="00713A51">
            <w:pPr>
              <w:pStyle w:val="a0"/>
              <w:ind w:firstLineChars="0" w:firstLine="0"/>
            </w:pPr>
            <w:r>
              <w:rPr>
                <w:rFonts w:hint="eastAsia"/>
              </w:rPr>
              <w:t>生成</w:t>
            </w:r>
            <w:r w:rsidR="006D24F8">
              <w:rPr>
                <w:rFonts w:hint="eastAsia"/>
              </w:rPr>
              <w:t>变异体</w:t>
            </w:r>
            <w:r>
              <w:rPr>
                <w:rFonts w:hint="eastAsia"/>
              </w:rPr>
              <w:t>的对象</w:t>
            </w:r>
          </w:p>
        </w:tc>
        <w:tc>
          <w:tcPr>
            <w:tcW w:w="850" w:type="dxa"/>
            <w:vAlign w:val="center"/>
          </w:tcPr>
          <w:p w:rsidR="008D3F84" w:rsidRDefault="00F32955" w:rsidP="00A44F4D">
            <w:pPr>
              <w:pStyle w:val="a0"/>
              <w:ind w:firstLineChars="0" w:firstLine="0"/>
              <w:jc w:val="center"/>
            </w:pPr>
            <w:r>
              <w:rPr>
                <w:rFonts w:hint="eastAsia"/>
              </w:rPr>
              <w:t>Bin</w:t>
            </w:r>
          </w:p>
        </w:tc>
        <w:tc>
          <w:tcPr>
            <w:tcW w:w="851" w:type="dxa"/>
            <w:vAlign w:val="center"/>
          </w:tcPr>
          <w:p w:rsidR="008D3F84" w:rsidRDefault="001B63E1" w:rsidP="00A44F4D">
            <w:pPr>
              <w:pStyle w:val="a0"/>
              <w:ind w:firstLineChars="0" w:firstLine="0"/>
              <w:jc w:val="center"/>
            </w:pPr>
            <w:r>
              <w:rPr>
                <w:rFonts w:hint="eastAsia"/>
              </w:rPr>
              <w:t>TID</w:t>
            </w:r>
          </w:p>
        </w:tc>
        <w:tc>
          <w:tcPr>
            <w:tcW w:w="850" w:type="dxa"/>
            <w:vAlign w:val="center"/>
          </w:tcPr>
          <w:p w:rsidR="008D3F84" w:rsidRDefault="001B63E1" w:rsidP="00A44F4D">
            <w:pPr>
              <w:pStyle w:val="a0"/>
              <w:ind w:firstLineChars="0" w:firstLine="0"/>
              <w:jc w:val="center"/>
            </w:pPr>
            <w:r>
              <w:rPr>
                <w:rFonts w:hint="eastAsia"/>
              </w:rPr>
              <w:t>FGH</w:t>
            </w:r>
          </w:p>
        </w:tc>
        <w:tc>
          <w:tcPr>
            <w:tcW w:w="851" w:type="dxa"/>
            <w:vAlign w:val="center"/>
          </w:tcPr>
          <w:p w:rsidR="008D3F84" w:rsidRDefault="001B63E1" w:rsidP="00A44F4D">
            <w:pPr>
              <w:pStyle w:val="a0"/>
              <w:ind w:firstLineChars="0" w:firstLine="0"/>
              <w:jc w:val="center"/>
            </w:pPr>
            <w:r>
              <w:rPr>
                <w:rFonts w:hint="eastAsia"/>
              </w:rPr>
              <w:t>SSE</w:t>
            </w:r>
          </w:p>
        </w:tc>
        <w:tc>
          <w:tcPr>
            <w:tcW w:w="850" w:type="dxa"/>
            <w:vAlign w:val="center"/>
          </w:tcPr>
          <w:p w:rsidR="008D3F84" w:rsidRDefault="001B63E1" w:rsidP="00A44F4D">
            <w:pPr>
              <w:pStyle w:val="a0"/>
              <w:ind w:firstLineChars="0" w:firstLine="0"/>
              <w:jc w:val="center"/>
            </w:pPr>
            <w:r>
              <w:rPr>
                <w:rFonts w:hint="eastAsia"/>
              </w:rPr>
              <w:t>TFT</w:t>
            </w:r>
          </w:p>
        </w:tc>
        <w:tc>
          <w:tcPr>
            <w:tcW w:w="851" w:type="dxa"/>
            <w:vAlign w:val="center"/>
          </w:tcPr>
          <w:p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8D3F84" w:rsidRDefault="001B63E1" w:rsidP="00A44F4D">
            <w:pPr>
              <w:pStyle w:val="a0"/>
              <w:ind w:firstLineChars="0" w:firstLine="0"/>
              <w:jc w:val="center"/>
            </w:pPr>
            <w:r>
              <w:rPr>
                <w:rFonts w:hint="eastAsia"/>
              </w:rPr>
              <w:t>JM</w:t>
            </w:r>
          </w:p>
        </w:tc>
      </w:tr>
      <w:tr w:rsidR="00156F1E"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713A51">
        <w:tc>
          <w:tcPr>
            <w:tcW w:w="1843"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CA5B01" w:rsidRDefault="00CA5B01" w:rsidP="006432EA">
      <w:pPr>
        <w:pStyle w:val="a0"/>
        <w:spacing w:beforeLines="50"/>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CMuJava</w:t>
      </w:r>
      <w:r>
        <w:rPr>
          <w:rFonts w:hint="eastAsia"/>
        </w:rPr>
        <w:t>生成的变异体不存在语法错误而导致无法运行的情况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rsidR="00380E0A" w:rsidRDefault="00380E0A" w:rsidP="00CA5B01">
      <w:pPr>
        <w:pStyle w:val="a0"/>
        <w:ind w:firstLine="372"/>
        <w:jc w:val="left"/>
      </w:pPr>
      <w:r>
        <w:rPr>
          <w:rFonts w:hint="eastAsia"/>
        </w:rPr>
        <w:t>图</w:t>
      </w:r>
      <w:r>
        <w:rPr>
          <w:rFonts w:hint="eastAsia"/>
        </w:rPr>
        <w:t>9</w:t>
      </w:r>
      <w:r>
        <w:rPr>
          <w:rFonts w:hint="eastAsia"/>
        </w:rPr>
        <w:t>是测试人员和</w:t>
      </w:r>
      <w:r>
        <w:rPr>
          <w:rFonts w:hint="eastAsia"/>
        </w:rPr>
        <w:t>CMuJava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380E0A" w:rsidRPr="00CA5B01" w:rsidRDefault="00380E0A" w:rsidP="00CA5B01">
      <w:pPr>
        <w:pStyle w:val="a0"/>
        <w:ind w:firstLine="372"/>
      </w:pPr>
      <w:r>
        <w:rPr>
          <w:rFonts w:hint="eastAsia"/>
        </w:rPr>
        <w:lastRenderedPageBreak/>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CMuJava</w:t>
      </w:r>
      <w:r>
        <w:rPr>
          <w:rFonts w:hint="eastAsia"/>
        </w:rPr>
        <w:t>都能够正确识别里面的并发机制并生成所有的并发变异体</w:t>
      </w:r>
      <w:r>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CMuJava</w:t>
      </w:r>
      <w:r>
        <w:rPr>
          <w:rFonts w:hint="eastAsia"/>
        </w:rPr>
        <w:t>生成并发变异体的数量对比图</w:t>
      </w:r>
      <w:r>
        <w:rPr>
          <w:rFonts w:hint="eastAsia"/>
        </w:rPr>
        <w:t>.</w:t>
      </w:r>
    </w:p>
    <w:p w:rsidR="005A4716" w:rsidRDefault="005A4716" w:rsidP="006432EA">
      <w:pPr>
        <w:pStyle w:val="a0"/>
        <w:spacing w:beforeLines="30"/>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rsidR="005A4716" w:rsidRDefault="005A4716" w:rsidP="006432EA">
      <w:pPr>
        <w:pStyle w:val="a0"/>
        <w:spacing w:afterLines="20"/>
        <w:ind w:firstLine="372"/>
        <w:jc w:val="center"/>
        <w:rPr>
          <w:rFonts w:ascii="黑体" w:eastAsia="黑体" w:hAnsi="黑体"/>
        </w:rPr>
      </w:pPr>
      <w:r>
        <w:rPr>
          <w:rFonts w:ascii="黑体" w:eastAsia="黑体" w:hAnsi="黑体" w:hint="eastAsia"/>
        </w:rPr>
        <w:tab/>
        <w:t>表4 生成并发变异体数量(个)</w:t>
      </w:r>
    </w:p>
    <w:tbl>
      <w:tblPr>
        <w:tblStyle w:val="af0"/>
        <w:tblW w:w="0" w:type="auto"/>
        <w:tblInd w:w="392" w:type="dxa"/>
        <w:tblLook w:val="04A0"/>
      </w:tblPr>
      <w:tblGrid>
        <w:gridCol w:w="1843"/>
        <w:gridCol w:w="850"/>
        <w:gridCol w:w="851"/>
        <w:gridCol w:w="850"/>
        <w:gridCol w:w="851"/>
        <w:gridCol w:w="850"/>
        <w:gridCol w:w="851"/>
        <w:gridCol w:w="850"/>
      </w:tblGrid>
      <w:tr w:rsidR="005A4716" w:rsidTr="00FA601C">
        <w:tc>
          <w:tcPr>
            <w:tcW w:w="1843" w:type="dxa"/>
            <w:tcBorders>
              <w:left w:val="single" w:sz="4" w:space="0" w:color="FFFFFF" w:themeColor="background1"/>
            </w:tcBorders>
          </w:tcPr>
          <w:p w:rsidR="005A4716" w:rsidRDefault="005A4716" w:rsidP="00FA601C">
            <w:pPr>
              <w:pStyle w:val="a0"/>
              <w:ind w:firstLineChars="0" w:firstLine="0"/>
            </w:pPr>
            <w:r>
              <w:rPr>
                <w:rFonts w:hint="eastAsia"/>
              </w:rPr>
              <w:t>生成变异体的对象</w:t>
            </w:r>
          </w:p>
        </w:tc>
        <w:tc>
          <w:tcPr>
            <w:tcW w:w="850" w:type="dxa"/>
            <w:vAlign w:val="center"/>
          </w:tcPr>
          <w:p w:rsidR="005A4716" w:rsidRDefault="005A4716" w:rsidP="00FA601C">
            <w:pPr>
              <w:pStyle w:val="a0"/>
              <w:ind w:firstLineChars="0" w:firstLine="0"/>
              <w:jc w:val="center"/>
            </w:pPr>
            <w:r>
              <w:rPr>
                <w:rFonts w:hint="eastAsia"/>
              </w:rPr>
              <w:t>Bin</w:t>
            </w:r>
          </w:p>
        </w:tc>
        <w:tc>
          <w:tcPr>
            <w:tcW w:w="851" w:type="dxa"/>
            <w:vAlign w:val="center"/>
          </w:tcPr>
          <w:p w:rsidR="005A4716" w:rsidRDefault="005A4716" w:rsidP="00FA601C">
            <w:pPr>
              <w:pStyle w:val="a0"/>
              <w:ind w:firstLineChars="0" w:firstLine="0"/>
              <w:jc w:val="center"/>
            </w:pPr>
            <w:r>
              <w:rPr>
                <w:rFonts w:hint="eastAsia"/>
              </w:rPr>
              <w:t>TID</w:t>
            </w:r>
          </w:p>
        </w:tc>
        <w:tc>
          <w:tcPr>
            <w:tcW w:w="850" w:type="dxa"/>
            <w:vAlign w:val="center"/>
          </w:tcPr>
          <w:p w:rsidR="005A4716" w:rsidRDefault="005A4716" w:rsidP="00FA601C">
            <w:pPr>
              <w:pStyle w:val="a0"/>
              <w:ind w:firstLineChars="0" w:firstLine="0"/>
              <w:jc w:val="center"/>
            </w:pPr>
            <w:r>
              <w:rPr>
                <w:rFonts w:hint="eastAsia"/>
              </w:rPr>
              <w:t>FGH</w:t>
            </w:r>
          </w:p>
        </w:tc>
        <w:tc>
          <w:tcPr>
            <w:tcW w:w="851" w:type="dxa"/>
            <w:vAlign w:val="center"/>
          </w:tcPr>
          <w:p w:rsidR="005A4716" w:rsidRDefault="005A4716" w:rsidP="00FA601C">
            <w:pPr>
              <w:pStyle w:val="a0"/>
              <w:ind w:firstLineChars="0" w:firstLine="0"/>
              <w:jc w:val="center"/>
            </w:pPr>
            <w:r>
              <w:rPr>
                <w:rFonts w:hint="eastAsia"/>
              </w:rPr>
              <w:t>SSE</w:t>
            </w:r>
          </w:p>
        </w:tc>
        <w:tc>
          <w:tcPr>
            <w:tcW w:w="850" w:type="dxa"/>
            <w:vAlign w:val="center"/>
          </w:tcPr>
          <w:p w:rsidR="005A4716" w:rsidRDefault="005A4716" w:rsidP="00FA601C">
            <w:pPr>
              <w:pStyle w:val="a0"/>
              <w:ind w:firstLineChars="0" w:firstLine="0"/>
              <w:jc w:val="center"/>
            </w:pPr>
            <w:r>
              <w:rPr>
                <w:rFonts w:hint="eastAsia"/>
              </w:rPr>
              <w:t>TFT</w:t>
            </w:r>
          </w:p>
        </w:tc>
        <w:tc>
          <w:tcPr>
            <w:tcW w:w="851" w:type="dxa"/>
            <w:vAlign w:val="center"/>
          </w:tcPr>
          <w:p w:rsidR="005A4716" w:rsidRDefault="005A4716" w:rsidP="00FA601C">
            <w:pPr>
              <w:pStyle w:val="a0"/>
              <w:ind w:firstLineChars="0" w:firstLine="0"/>
              <w:jc w:val="center"/>
            </w:pPr>
            <w:r>
              <w:rPr>
                <w:rFonts w:hint="eastAsia"/>
              </w:rPr>
              <w:t>LOAVL</w:t>
            </w:r>
          </w:p>
        </w:tc>
        <w:tc>
          <w:tcPr>
            <w:tcW w:w="850" w:type="dxa"/>
            <w:tcBorders>
              <w:right w:val="single" w:sz="4" w:space="0" w:color="FFFFFF" w:themeColor="background1"/>
            </w:tcBorders>
            <w:vAlign w:val="center"/>
          </w:tcPr>
          <w:p w:rsidR="005A4716" w:rsidRDefault="005A4716" w:rsidP="00FA601C">
            <w:pPr>
              <w:pStyle w:val="a0"/>
              <w:ind w:firstLineChars="0" w:firstLine="0"/>
              <w:jc w:val="center"/>
            </w:pPr>
            <w:r>
              <w:rPr>
                <w:rFonts w:hint="eastAsia"/>
              </w:rPr>
              <w:t>JM</w:t>
            </w:r>
          </w:p>
        </w:tc>
      </w:tr>
      <w:tr w:rsidR="005A4716" w:rsidTr="00FA601C">
        <w:tc>
          <w:tcPr>
            <w:tcW w:w="1843" w:type="dxa"/>
            <w:tcBorders>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rsidTr="00FA601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rsidTr="00FA601C">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rsidTr="00FA601C">
        <w:tc>
          <w:tcPr>
            <w:tcW w:w="1843" w:type="dxa"/>
            <w:tcBorders>
              <w:top w:val="single" w:sz="4" w:space="0" w:color="FFFFFF" w:themeColor="background1"/>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rsidTr="00FA601C">
        <w:tc>
          <w:tcPr>
            <w:tcW w:w="1843" w:type="dxa"/>
            <w:tcBorders>
              <w:left w:val="single" w:sz="4" w:space="0" w:color="FFFFFF" w:themeColor="background1"/>
              <w:right w:val="single" w:sz="4" w:space="0" w:color="FFFFFF" w:themeColor="background1"/>
            </w:tcBorders>
          </w:tcPr>
          <w:p w:rsidR="005A4716" w:rsidRDefault="005A4716" w:rsidP="00FA601C">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A72780" w:rsidRDefault="00A72780" w:rsidP="006432EA">
      <w:pPr>
        <w:pStyle w:val="a0"/>
        <w:spacing w:beforeLines="50"/>
        <w:ind w:firstLine="372"/>
        <w:jc w:val="left"/>
      </w:pPr>
      <w:r>
        <w:rPr>
          <w:rFonts w:hint="eastAsia"/>
        </w:rPr>
        <w:t>由于生成并发变异体是一个比较枯燥和耗时的工作</w:t>
      </w:r>
      <w:r>
        <w:rPr>
          <w:rFonts w:hint="eastAsia"/>
        </w:rPr>
        <w:t>,</w:t>
      </w:r>
      <w:r w:rsidR="004D0740">
        <w:rPr>
          <w:rFonts w:hint="eastAsia"/>
        </w:rPr>
        <w:t>主要就是依据</w:t>
      </w:r>
      <w:r>
        <w:rPr>
          <w:rFonts w:hint="eastAsia"/>
        </w:rPr>
        <w:t>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Pr>
          <w:rFonts w:hint="eastAsia"/>
        </w:rPr>
        <w:t>CMuJava</w:t>
      </w:r>
      <w:r w:rsidR="004D0740">
        <w:rPr>
          <w:rFonts w:hint="eastAsia"/>
        </w:rPr>
        <w:t>在生成变异体的过程中保持稳定不会出现遗漏变异体的问题</w:t>
      </w:r>
      <w:r w:rsidR="004D0740">
        <w:rPr>
          <w:rFonts w:hint="eastAsia"/>
        </w:rPr>
        <w:t>.</w:t>
      </w:r>
    </w:p>
    <w:p w:rsidR="00BB68BE" w:rsidRDefault="00030230" w:rsidP="006432EA">
      <w:pPr>
        <w:pStyle w:val="a0"/>
        <w:spacing w:beforeLines="50" w:afterLines="50"/>
        <w:ind w:firstLineChars="107" w:firstLine="199"/>
      </w:pPr>
      <w:r>
        <w:rPr>
          <w:noProof/>
        </w:rPr>
        <w:pict>
          <v:shape id="_x0000_s1045" type="#_x0000_t202" style="position:absolute;left:0;text-align:left;margin-left:16.4pt;margin-top:.3pt;width:200.1pt;height:184.85pt;z-index:251669504" strokecolor="white [3212]">
            <v:textbox style="mso-next-textbox:#_x0000_s1045">
              <w:txbxContent>
                <w:p w:rsidR="00C96B70" w:rsidRDefault="00C96B70" w:rsidP="00BB68BE">
                  <w:pPr>
                    <w:pStyle w:val="a0"/>
                    <w:ind w:firstLine="432"/>
                  </w:pPr>
                  <w:r w:rsidRPr="00E55B7F">
                    <w:rPr>
                      <w:rFonts w:asciiTheme="minorHAnsi" w:eastAsiaTheme="minorEastAsia" w:hAnsiTheme="minorHAnsi" w:cstheme="minorBidi"/>
                      <w:kern w:val="0"/>
                      <w:sz w:val="21"/>
                      <w:szCs w:val="22"/>
                    </w:rPr>
                    <w:object w:dxaOrig="3506" w:dyaOrig="2918">
                      <v:shape id="_x0000_i1029" type="#_x0000_t75" style="width:142.1pt;height:118.35pt" o:ole="">
                        <v:imagedata r:id="rId20" o:title=""/>
                      </v:shape>
                      <o:OLEObject Type="Embed" ProgID="Origin95.Graph" ShapeID="_x0000_i1029" DrawAspect="Content" ObjectID="_1616175364" r:id="rId21"/>
                    </w:object>
                  </w:r>
                </w:p>
                <w:p w:rsidR="00C96B70" w:rsidRDefault="00C96B70" w:rsidP="006432EA">
                  <w:pPr>
                    <w:pStyle w:val="a0"/>
                    <w:spacing w:beforeLines="50"/>
                    <w:ind w:firstLine="372"/>
                    <w:jc w:val="center"/>
                  </w:pPr>
                  <w:r>
                    <w:t>F</w:t>
                  </w:r>
                  <w:r>
                    <w:rPr>
                      <w:rFonts w:hint="eastAsia"/>
                    </w:rPr>
                    <w:t xml:space="preserve">ig.9 </w:t>
                  </w:r>
                  <w:r w:rsidRPr="00B66498">
                    <w:t>Correct rate compari</w:t>
                  </w:r>
                  <w:r>
                    <w:t xml:space="preserve">son chart of concurrent </w:t>
                  </w:r>
                  <w:r>
                    <w:rPr>
                      <w:rFonts w:hint="eastAsia"/>
                    </w:rPr>
                    <w:t>mutants</w:t>
                  </w:r>
                </w:p>
                <w:p w:rsidR="00C96B70" w:rsidRDefault="00C96B70" w:rsidP="00FA7400">
                  <w:pPr>
                    <w:pStyle w:val="a0"/>
                    <w:ind w:firstLine="372"/>
                    <w:jc w:val="center"/>
                  </w:pPr>
                  <w:r>
                    <w:rPr>
                      <w:rFonts w:hint="eastAsia"/>
                    </w:rPr>
                    <w:t>图</w:t>
                  </w:r>
                  <w:r>
                    <w:rPr>
                      <w:rFonts w:hint="eastAsia"/>
                    </w:rPr>
                    <w:t xml:space="preserve">9 </w:t>
                  </w:r>
                  <w:r>
                    <w:rPr>
                      <w:rFonts w:hint="eastAsia"/>
                    </w:rPr>
                    <w:t>并发变异体正确率对比图</w:t>
                  </w:r>
                </w:p>
                <w:p w:rsidR="00C96B70" w:rsidRDefault="00C96B70"/>
              </w:txbxContent>
            </v:textbox>
          </v:shape>
        </w:pict>
      </w:r>
      <w:r>
        <w:rPr>
          <w:noProof/>
        </w:rPr>
        <w:pict>
          <v:shape id="_x0000_s1046" type="#_x0000_t202" style="position:absolute;left:0;text-align:left;margin-left:224.45pt;margin-top:.3pt;width:204.35pt;height:184.85pt;z-index:251670528" strokecolor="white [3212]">
            <v:textbox style="mso-next-textbox:#_x0000_s1046">
              <w:txbxContent>
                <w:p w:rsidR="00C96B70" w:rsidRDefault="00C96B70" w:rsidP="00CB29A9">
                  <w:pPr>
                    <w:pStyle w:val="a0"/>
                    <w:ind w:firstLineChars="142" w:firstLine="307"/>
                  </w:pPr>
                  <w:r w:rsidRPr="00E55B7F">
                    <w:rPr>
                      <w:rFonts w:asciiTheme="minorHAnsi" w:eastAsiaTheme="minorEastAsia" w:hAnsiTheme="minorHAnsi" w:cstheme="minorBidi"/>
                      <w:kern w:val="0"/>
                      <w:sz w:val="21"/>
                      <w:szCs w:val="22"/>
                    </w:rPr>
                    <w:object w:dxaOrig="3459" w:dyaOrig="2918">
                      <v:shape id="_x0000_i1030" type="#_x0000_t75" style="width:145.25pt;height:122.7pt" o:ole="">
                        <v:imagedata r:id="rId22" o:title=""/>
                      </v:shape>
                      <o:OLEObject Type="Embed" ProgID="Origin95.Graph" ShapeID="_x0000_i1030" DrawAspect="Content" ObjectID="_1616175365" r:id="rId23"/>
                    </w:object>
                  </w:r>
                </w:p>
                <w:p w:rsidR="00C96B70" w:rsidRDefault="00C96B70" w:rsidP="006432EA">
                  <w:pPr>
                    <w:pStyle w:val="a0"/>
                    <w:spacing w:beforeLines="50"/>
                    <w:ind w:firstLine="372"/>
                    <w:jc w:val="center"/>
                  </w:pPr>
                  <w:r>
                    <w:t>F</w:t>
                  </w:r>
                  <w:r>
                    <w:rPr>
                      <w:rFonts w:hint="eastAsia"/>
                    </w:rPr>
                    <w:t>ig.10 Number comparison chart of concurrent mutants</w:t>
                  </w:r>
                </w:p>
                <w:p w:rsidR="00C96B70" w:rsidRDefault="00C96B70" w:rsidP="00FA7400">
                  <w:pPr>
                    <w:pStyle w:val="a0"/>
                    <w:ind w:firstLine="372"/>
                    <w:jc w:val="center"/>
                  </w:pPr>
                  <w:r>
                    <w:rPr>
                      <w:rFonts w:hint="eastAsia"/>
                    </w:rPr>
                    <w:t>图</w:t>
                  </w:r>
                  <w:r>
                    <w:rPr>
                      <w:rFonts w:hint="eastAsia"/>
                    </w:rPr>
                    <w:t xml:space="preserve">10  </w:t>
                  </w:r>
                  <w:r>
                    <w:rPr>
                      <w:rFonts w:hint="eastAsia"/>
                    </w:rPr>
                    <w:t>并发变异体的数量对比图</w:t>
                  </w:r>
                </w:p>
                <w:p w:rsidR="00C96B70" w:rsidRDefault="00C96B70"/>
              </w:txbxContent>
            </v:textbox>
          </v:shape>
        </w:pict>
      </w:r>
    </w:p>
    <w:p w:rsidR="00BB68BE" w:rsidRDefault="00BB68BE" w:rsidP="006432EA">
      <w:pPr>
        <w:pStyle w:val="a0"/>
        <w:spacing w:beforeLines="50"/>
        <w:ind w:firstLine="372"/>
      </w:pPr>
    </w:p>
    <w:p w:rsidR="00BB68BE" w:rsidRDefault="00BB68BE" w:rsidP="006432EA">
      <w:pPr>
        <w:pStyle w:val="a0"/>
        <w:spacing w:beforeLines="50"/>
        <w:ind w:firstLineChars="0" w:firstLine="0"/>
      </w:pPr>
    </w:p>
    <w:p w:rsidR="00BB68BE" w:rsidRDefault="00BB68BE" w:rsidP="006432EA">
      <w:pPr>
        <w:pStyle w:val="a0"/>
        <w:spacing w:beforeLines="50"/>
        <w:ind w:firstLine="372"/>
      </w:pPr>
    </w:p>
    <w:p w:rsidR="00BB68BE" w:rsidRDefault="00BB68BE" w:rsidP="00F77AA0">
      <w:pPr>
        <w:pStyle w:val="a0"/>
        <w:ind w:firstLine="372"/>
        <w:jc w:val="left"/>
      </w:pPr>
    </w:p>
    <w:p w:rsidR="00BB68BE" w:rsidRDefault="00BB68BE" w:rsidP="00F77AA0">
      <w:pPr>
        <w:pStyle w:val="a0"/>
        <w:ind w:firstLine="372"/>
        <w:jc w:val="left"/>
      </w:pPr>
    </w:p>
    <w:p w:rsidR="00E51502" w:rsidRDefault="00E51502" w:rsidP="006432EA">
      <w:pPr>
        <w:pStyle w:val="a0"/>
        <w:spacing w:beforeLines="30"/>
        <w:ind w:firstLine="373"/>
        <w:jc w:val="center"/>
        <w:rPr>
          <w:b/>
        </w:rPr>
      </w:pPr>
    </w:p>
    <w:p w:rsidR="00AC1008" w:rsidRDefault="00AC1008" w:rsidP="006432EA">
      <w:pPr>
        <w:pStyle w:val="a0"/>
        <w:spacing w:beforeLines="50"/>
        <w:ind w:firstLine="372"/>
        <w:jc w:val="left"/>
      </w:pPr>
    </w:p>
    <w:p w:rsidR="007B5152" w:rsidRDefault="007B5152" w:rsidP="005A4716">
      <w:pPr>
        <w:pStyle w:val="a0"/>
        <w:ind w:firstLine="372"/>
        <w:jc w:val="left"/>
      </w:pPr>
    </w:p>
    <w:p w:rsidR="007B5152" w:rsidRDefault="007B5152" w:rsidP="005A4716">
      <w:pPr>
        <w:pStyle w:val="a0"/>
        <w:ind w:firstLine="372"/>
        <w:jc w:val="left"/>
      </w:pPr>
    </w:p>
    <w:p w:rsidR="00CA5B01" w:rsidRDefault="00CA5B01" w:rsidP="006432EA">
      <w:pPr>
        <w:pStyle w:val="a0"/>
        <w:spacing w:beforeLines="50"/>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Pr>
          <w:rFonts w:hint="eastAsia"/>
        </w:rPr>
        <w:t>CMuJava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rsidR="00677D23" w:rsidRPr="00CA5B01" w:rsidRDefault="00677D23" w:rsidP="006432EA">
      <w:pPr>
        <w:pStyle w:val="a0"/>
        <w:spacing w:beforeLines="50"/>
        <w:ind w:firstLine="372"/>
        <w:jc w:val="left"/>
      </w:pPr>
    </w:p>
    <w:p w:rsidR="005C470F" w:rsidRDefault="00BF7D4D" w:rsidP="006432EA">
      <w:pPr>
        <w:pStyle w:val="a0"/>
        <w:spacing w:beforeLines="30"/>
        <w:ind w:firstLine="373"/>
        <w:jc w:val="center"/>
      </w:pPr>
      <w:r>
        <w:rPr>
          <w:rFonts w:hint="eastAsia"/>
          <w:b/>
        </w:rPr>
        <w:lastRenderedPageBreak/>
        <w:t>Table 5</w:t>
      </w:r>
      <w:r w:rsidR="005C470F">
        <w:rPr>
          <w:rFonts w:hint="eastAsia"/>
          <w:b/>
        </w:rPr>
        <w:t xml:space="preserve"> </w:t>
      </w:r>
      <w:r w:rsidR="005C470F">
        <w:rPr>
          <w:rFonts w:hint="eastAsia"/>
        </w:rPr>
        <w:t>Time for testers to generate concurrent mutants(second)</w:t>
      </w:r>
    </w:p>
    <w:p w:rsidR="005C470F" w:rsidRDefault="005C470F" w:rsidP="006432EA">
      <w:pPr>
        <w:pStyle w:val="a0"/>
        <w:spacing w:afterLines="20"/>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59"/>
        <w:gridCol w:w="992"/>
        <w:gridCol w:w="992"/>
        <w:gridCol w:w="851"/>
        <w:gridCol w:w="850"/>
        <w:gridCol w:w="851"/>
        <w:gridCol w:w="850"/>
        <w:gridCol w:w="851"/>
      </w:tblGrid>
      <w:tr w:rsidR="00173321" w:rsidRPr="002574DF" w:rsidTr="00173321">
        <w:trPr>
          <w:trHeight w:val="205"/>
          <w:jc w:val="center"/>
        </w:trPr>
        <w:tc>
          <w:tcPr>
            <w:tcW w:w="959" w:type="dxa"/>
            <w:shd w:val="clear" w:color="auto" w:fill="auto"/>
          </w:tcPr>
          <w:p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rsidR="00173321" w:rsidRDefault="00173321" w:rsidP="006055A7">
            <w:pPr>
              <w:pStyle w:val="a0"/>
              <w:ind w:firstLineChars="0" w:firstLine="0"/>
              <w:jc w:val="center"/>
            </w:pPr>
            <w:r>
              <w:rPr>
                <w:rFonts w:hint="eastAsia"/>
              </w:rPr>
              <w:t>Bin</w:t>
            </w:r>
          </w:p>
        </w:tc>
        <w:tc>
          <w:tcPr>
            <w:tcW w:w="992" w:type="dxa"/>
            <w:shd w:val="clear" w:color="auto" w:fill="auto"/>
            <w:vAlign w:val="center"/>
          </w:tcPr>
          <w:p w:rsidR="00173321" w:rsidRDefault="00173321" w:rsidP="006055A7">
            <w:pPr>
              <w:pStyle w:val="a0"/>
              <w:ind w:firstLineChars="0" w:firstLine="0"/>
              <w:jc w:val="center"/>
            </w:pPr>
            <w:r>
              <w:rPr>
                <w:rFonts w:hint="eastAsia"/>
              </w:rPr>
              <w:t>TID</w:t>
            </w:r>
          </w:p>
        </w:tc>
        <w:tc>
          <w:tcPr>
            <w:tcW w:w="851" w:type="dxa"/>
            <w:shd w:val="clear" w:color="auto" w:fill="auto"/>
            <w:vAlign w:val="center"/>
          </w:tcPr>
          <w:p w:rsidR="00173321" w:rsidRDefault="00173321" w:rsidP="006055A7">
            <w:pPr>
              <w:pStyle w:val="a0"/>
              <w:ind w:firstLineChars="0" w:firstLine="0"/>
              <w:jc w:val="center"/>
            </w:pPr>
            <w:r>
              <w:rPr>
                <w:rFonts w:hint="eastAsia"/>
              </w:rPr>
              <w:t>FGH</w:t>
            </w:r>
          </w:p>
        </w:tc>
        <w:tc>
          <w:tcPr>
            <w:tcW w:w="850" w:type="dxa"/>
            <w:shd w:val="clear" w:color="auto" w:fill="auto"/>
            <w:vAlign w:val="center"/>
          </w:tcPr>
          <w:p w:rsidR="00173321" w:rsidRDefault="00173321" w:rsidP="006055A7">
            <w:pPr>
              <w:pStyle w:val="a0"/>
              <w:ind w:firstLineChars="0" w:firstLine="0"/>
              <w:jc w:val="center"/>
            </w:pPr>
            <w:r>
              <w:rPr>
                <w:rFonts w:hint="eastAsia"/>
              </w:rPr>
              <w:t>SSE</w:t>
            </w:r>
          </w:p>
        </w:tc>
        <w:tc>
          <w:tcPr>
            <w:tcW w:w="851" w:type="dxa"/>
            <w:shd w:val="clear" w:color="auto" w:fill="auto"/>
            <w:vAlign w:val="center"/>
          </w:tcPr>
          <w:p w:rsidR="00173321" w:rsidRDefault="00173321" w:rsidP="006055A7">
            <w:pPr>
              <w:pStyle w:val="a0"/>
              <w:ind w:firstLineChars="0" w:firstLine="0"/>
              <w:jc w:val="center"/>
            </w:pPr>
            <w:r>
              <w:rPr>
                <w:rFonts w:hint="eastAsia"/>
              </w:rPr>
              <w:t>TFT</w:t>
            </w:r>
          </w:p>
        </w:tc>
        <w:tc>
          <w:tcPr>
            <w:tcW w:w="850" w:type="dxa"/>
            <w:vAlign w:val="center"/>
          </w:tcPr>
          <w:p w:rsidR="00173321" w:rsidRDefault="00173321" w:rsidP="006055A7">
            <w:pPr>
              <w:pStyle w:val="a0"/>
              <w:ind w:firstLineChars="0" w:firstLine="0"/>
              <w:jc w:val="center"/>
            </w:pPr>
            <w:r>
              <w:rPr>
                <w:rFonts w:hint="eastAsia"/>
              </w:rPr>
              <w:t>LOAVL</w:t>
            </w:r>
          </w:p>
        </w:tc>
        <w:tc>
          <w:tcPr>
            <w:tcW w:w="851" w:type="dxa"/>
            <w:shd w:val="clear" w:color="auto" w:fill="auto"/>
            <w:vAlign w:val="center"/>
          </w:tcPr>
          <w:p w:rsidR="00173321" w:rsidRDefault="00173321" w:rsidP="006055A7">
            <w:pPr>
              <w:pStyle w:val="a0"/>
              <w:ind w:firstLineChars="0" w:firstLine="0"/>
              <w:jc w:val="center"/>
            </w:pPr>
            <w:r>
              <w:rPr>
                <w:rFonts w:hint="eastAsia"/>
              </w:rPr>
              <w:t>JM</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BF7D4D" w:rsidP="006432EA">
      <w:pPr>
        <w:pStyle w:val="a0"/>
        <w:spacing w:beforeLines="30"/>
        <w:ind w:firstLine="373"/>
        <w:jc w:val="center"/>
      </w:pPr>
      <w:r>
        <w:rPr>
          <w:rFonts w:hint="eastAsia"/>
          <w:b/>
        </w:rPr>
        <w:t>Table 6</w:t>
      </w:r>
      <w:r w:rsidR="005C470F">
        <w:rPr>
          <w:rFonts w:hint="eastAsia"/>
          <w:b/>
        </w:rPr>
        <w:t xml:space="preserve"> </w:t>
      </w:r>
      <w:r w:rsidR="004A3A90">
        <w:rPr>
          <w:rFonts w:hint="eastAsia"/>
        </w:rPr>
        <w:t>Time for CMuJ</w:t>
      </w:r>
      <w:r w:rsidR="005C470F">
        <w:rPr>
          <w:rFonts w:hint="eastAsia"/>
        </w:rPr>
        <w:t>ava to generate concurrent mutants(second)</w:t>
      </w:r>
    </w:p>
    <w:p w:rsidR="005C470F" w:rsidRDefault="005C470F" w:rsidP="006432EA">
      <w:pPr>
        <w:pStyle w:val="a0"/>
        <w:spacing w:afterLines="20"/>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CMuJ</w:t>
      </w:r>
      <w:r>
        <w:rPr>
          <w:rFonts w:hint="eastAsia"/>
        </w:rPr>
        <w:t>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2175E2" w:rsidRPr="002B4C89" w:rsidTr="006055A7">
        <w:trPr>
          <w:trHeight w:val="203"/>
          <w:jc w:val="center"/>
        </w:trPr>
        <w:tc>
          <w:tcPr>
            <w:tcW w:w="843" w:type="dxa"/>
            <w:shd w:val="clear" w:color="auto" w:fill="auto"/>
          </w:tcPr>
          <w:p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rsidR="002175E2" w:rsidRDefault="002175E2" w:rsidP="006055A7">
            <w:pPr>
              <w:pStyle w:val="a0"/>
              <w:ind w:firstLineChars="0" w:firstLine="0"/>
              <w:jc w:val="center"/>
            </w:pPr>
            <w:r>
              <w:rPr>
                <w:rFonts w:hint="eastAsia"/>
              </w:rPr>
              <w:t>Bin</w:t>
            </w:r>
          </w:p>
        </w:tc>
        <w:tc>
          <w:tcPr>
            <w:tcW w:w="851" w:type="dxa"/>
            <w:shd w:val="clear" w:color="auto" w:fill="auto"/>
            <w:vAlign w:val="center"/>
          </w:tcPr>
          <w:p w:rsidR="002175E2" w:rsidRDefault="002175E2" w:rsidP="006055A7">
            <w:pPr>
              <w:pStyle w:val="a0"/>
              <w:ind w:firstLineChars="0" w:firstLine="0"/>
              <w:jc w:val="center"/>
            </w:pPr>
            <w:r>
              <w:rPr>
                <w:rFonts w:hint="eastAsia"/>
              </w:rPr>
              <w:t>TID</w:t>
            </w:r>
          </w:p>
        </w:tc>
        <w:tc>
          <w:tcPr>
            <w:tcW w:w="850" w:type="dxa"/>
            <w:shd w:val="clear" w:color="auto" w:fill="auto"/>
            <w:vAlign w:val="center"/>
          </w:tcPr>
          <w:p w:rsidR="002175E2" w:rsidRDefault="002175E2" w:rsidP="006055A7">
            <w:pPr>
              <w:pStyle w:val="a0"/>
              <w:ind w:firstLineChars="0" w:firstLine="0"/>
              <w:jc w:val="center"/>
            </w:pPr>
            <w:r>
              <w:rPr>
                <w:rFonts w:hint="eastAsia"/>
              </w:rPr>
              <w:t>FGH</w:t>
            </w:r>
          </w:p>
        </w:tc>
        <w:tc>
          <w:tcPr>
            <w:tcW w:w="851" w:type="dxa"/>
            <w:shd w:val="clear" w:color="auto" w:fill="auto"/>
            <w:vAlign w:val="center"/>
          </w:tcPr>
          <w:p w:rsidR="002175E2" w:rsidRDefault="002175E2" w:rsidP="006055A7">
            <w:pPr>
              <w:pStyle w:val="a0"/>
              <w:ind w:firstLineChars="0" w:firstLine="0"/>
              <w:jc w:val="center"/>
            </w:pPr>
            <w:r>
              <w:rPr>
                <w:rFonts w:hint="eastAsia"/>
              </w:rPr>
              <w:t>SSE</w:t>
            </w:r>
          </w:p>
        </w:tc>
        <w:tc>
          <w:tcPr>
            <w:tcW w:w="850" w:type="dxa"/>
            <w:shd w:val="clear" w:color="auto" w:fill="auto"/>
            <w:vAlign w:val="center"/>
          </w:tcPr>
          <w:p w:rsidR="002175E2" w:rsidRDefault="002175E2" w:rsidP="006055A7">
            <w:pPr>
              <w:pStyle w:val="a0"/>
              <w:ind w:firstLineChars="0" w:firstLine="0"/>
              <w:jc w:val="center"/>
            </w:pPr>
            <w:r>
              <w:rPr>
                <w:rFonts w:hint="eastAsia"/>
              </w:rPr>
              <w:t>TFT</w:t>
            </w:r>
          </w:p>
        </w:tc>
        <w:tc>
          <w:tcPr>
            <w:tcW w:w="851" w:type="dxa"/>
            <w:vAlign w:val="center"/>
          </w:tcPr>
          <w:p w:rsidR="002175E2" w:rsidRDefault="002175E2" w:rsidP="006055A7">
            <w:pPr>
              <w:pStyle w:val="a0"/>
              <w:ind w:firstLineChars="0" w:firstLine="0"/>
              <w:jc w:val="center"/>
            </w:pPr>
            <w:r>
              <w:rPr>
                <w:rFonts w:hint="eastAsia"/>
              </w:rPr>
              <w:t>LOAVL</w:t>
            </w:r>
          </w:p>
        </w:tc>
        <w:tc>
          <w:tcPr>
            <w:tcW w:w="850" w:type="dxa"/>
            <w:shd w:val="clear" w:color="auto" w:fill="auto"/>
            <w:vAlign w:val="center"/>
          </w:tcPr>
          <w:p w:rsidR="002175E2" w:rsidRDefault="002175E2" w:rsidP="006055A7">
            <w:pPr>
              <w:pStyle w:val="a0"/>
              <w:ind w:firstLineChars="0" w:firstLine="0"/>
              <w:jc w:val="center"/>
            </w:pPr>
            <w:r>
              <w:rPr>
                <w:rFonts w:hint="eastAsia"/>
              </w:rPr>
              <w:t>JM</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2D4F91" w:rsidRPr="00A11E42" w:rsidRDefault="002D4F91" w:rsidP="002D4F91">
      <w:pPr>
        <w:pStyle w:val="a0"/>
        <w:tabs>
          <w:tab w:val="clear" w:pos="357"/>
        </w:tabs>
        <w:ind w:firstLine="372"/>
        <w:jc w:val="center"/>
      </w:pPr>
    </w:p>
    <w:p w:rsidR="002D4F91" w:rsidRPr="009B6524" w:rsidRDefault="00677D23" w:rsidP="002D4F91">
      <w:pPr>
        <w:pStyle w:val="a0"/>
        <w:ind w:firstLineChars="0" w:firstLine="0"/>
        <w:jc w:val="center"/>
      </w:pPr>
      <w:r w:rsidRPr="006502D6">
        <w:rPr>
          <w:rFonts w:asciiTheme="minorHAnsi" w:eastAsiaTheme="minorEastAsia" w:hAnsiTheme="minorHAnsi" w:cstheme="minorBidi"/>
          <w:kern w:val="0"/>
          <w:sz w:val="21"/>
          <w:szCs w:val="22"/>
        </w:rPr>
        <w:object w:dxaOrig="4841" w:dyaOrig="2832">
          <v:shape id="_x0000_i1025" type="#_x0000_t75" style="width:199.7pt;height:116.45pt" o:ole="">
            <v:imagedata r:id="rId24" o:title=""/>
          </v:shape>
          <o:OLEObject Type="Embed" ProgID="Origin50.Graph" ShapeID="_x0000_i1025" DrawAspect="Content" ObjectID="_1616175359" r:id="rId25"/>
        </w:object>
      </w:r>
    </w:p>
    <w:p w:rsidR="00095975" w:rsidRDefault="00095975" w:rsidP="006432EA">
      <w:pPr>
        <w:pStyle w:val="a0"/>
        <w:spacing w:beforeLines="30"/>
        <w:ind w:firstLine="372"/>
        <w:jc w:val="center"/>
      </w:pPr>
      <w:r>
        <w:rPr>
          <w:rFonts w:hint="eastAsia"/>
        </w:rPr>
        <w:t>Fig.</w:t>
      </w:r>
      <w:r w:rsidR="006B4FB1">
        <w:rPr>
          <w:rFonts w:hint="eastAsia"/>
        </w:rPr>
        <w:t>11</w:t>
      </w:r>
      <w:r>
        <w:rPr>
          <w:rFonts w:hint="eastAsia"/>
        </w:rPr>
        <w:t xml:space="preserve"> Boxplots of </w:t>
      </w:r>
      <w:r w:rsidR="00913742">
        <w:rPr>
          <w:rFonts w:hint="eastAsia"/>
        </w:rPr>
        <w:t>time spent on generating concurrent mutants</w:t>
      </w:r>
    </w:p>
    <w:p w:rsidR="005E0280" w:rsidRDefault="00095975" w:rsidP="006432EA">
      <w:pPr>
        <w:pStyle w:val="a0"/>
        <w:spacing w:afterLines="50"/>
        <w:ind w:firstLine="372"/>
        <w:jc w:val="center"/>
      </w:pPr>
      <w:r>
        <w:rPr>
          <w:rFonts w:hint="eastAsia"/>
        </w:rPr>
        <w:t>图</w:t>
      </w:r>
      <w:r w:rsidR="006B4FB1">
        <w:rPr>
          <w:rFonts w:hint="eastAsia"/>
        </w:rPr>
        <w:t>11</w:t>
      </w:r>
      <w:r>
        <w:rPr>
          <w:rFonts w:hint="eastAsia"/>
        </w:rPr>
        <w:t xml:space="preserve">  </w:t>
      </w:r>
      <w:r>
        <w:rPr>
          <w:rFonts w:hint="eastAsia"/>
        </w:rPr>
        <w:t>生成并发变异体</w:t>
      </w:r>
      <w:r w:rsidR="00913742">
        <w:rPr>
          <w:rFonts w:hint="eastAsia"/>
        </w:rPr>
        <w:t>所用时间盒图</w:t>
      </w:r>
    </w:p>
    <w:p w:rsidR="00CA5B01" w:rsidRDefault="00CA5B01" w:rsidP="006432EA">
      <w:pPr>
        <w:pStyle w:val="a0"/>
        <w:tabs>
          <w:tab w:val="clear" w:pos="357"/>
        </w:tabs>
        <w:spacing w:beforeLines="50"/>
        <w:ind w:firstLine="372"/>
        <w:jc w:val="left"/>
      </w:pPr>
      <w:r>
        <w:rPr>
          <w:rFonts w:hint="eastAsia"/>
        </w:rPr>
        <w:t>从表中可以明显的看出</w:t>
      </w:r>
      <w:r>
        <w:rPr>
          <w:rFonts w:hint="eastAsia"/>
        </w:rPr>
        <w:t>CMuJava</w:t>
      </w:r>
      <w:r>
        <w:rPr>
          <w:rFonts w:hint="eastAsia"/>
        </w:rPr>
        <w:t>生成并发变异体的效率更高</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Pr>
          <w:rFonts w:hint="eastAsia"/>
        </w:rPr>
        <w:t>MuJ</w:t>
      </w:r>
      <w:r w:rsidRPr="00095975">
        <w:rPr>
          <w:rFonts w:hint="eastAsia"/>
        </w:rPr>
        <w:t>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为了清楚地看出每次实验结果的波动情况</w:t>
      </w:r>
      <w:r>
        <w:rPr>
          <w:rFonts w:hint="eastAsia"/>
        </w:rPr>
        <w:t>,</w:t>
      </w:r>
      <w:r>
        <w:rPr>
          <w:rFonts w:hint="eastAsia"/>
        </w:rPr>
        <w:t>我们应用公式</w:t>
      </w:r>
      <w:r>
        <w:rPr>
          <w:rFonts w:hint="eastAsia"/>
        </w:rPr>
        <w:t>(6)</w:t>
      </w:r>
      <w:r>
        <w:rPr>
          <w:rFonts w:hint="eastAsia"/>
        </w:rPr>
        <w:t>对两种方式生成并发变异体的用时数据做了标准化处理</w:t>
      </w:r>
      <w:r>
        <w:rPr>
          <w:rFonts w:hint="eastAsia"/>
        </w:rPr>
        <w:t>,</w:t>
      </w:r>
      <w:r>
        <w:rPr>
          <w:rFonts w:hint="eastAsia"/>
        </w:rPr>
        <w:t>其中</w:t>
      </w:r>
      <w:r>
        <w:rPr>
          <w:rFonts w:hint="eastAsia"/>
        </w:rPr>
        <w:t>x</w:t>
      </w:r>
      <w:r>
        <w:rPr>
          <w:rFonts w:hint="eastAsia"/>
        </w:rPr>
        <w:t>是生成每个实验对象的所有并发变异体的时间值</w:t>
      </w:r>
      <w:r>
        <w:rPr>
          <w:rFonts w:hint="eastAsia"/>
        </w:rPr>
        <w:t>,min</w:t>
      </w:r>
      <w:r>
        <w:rPr>
          <w:rFonts w:hint="eastAsia"/>
        </w:rPr>
        <w:t>和</w:t>
      </w:r>
      <w:r>
        <w:rPr>
          <w:rFonts w:hint="eastAsia"/>
        </w:rPr>
        <w:t>max</w:t>
      </w:r>
      <w:r>
        <w:rPr>
          <w:rFonts w:hint="eastAsia"/>
        </w:rPr>
        <w:t>分别对应最小值和最大值</w:t>
      </w:r>
      <w:r>
        <w:rPr>
          <w:rFonts w:hint="eastAsia"/>
        </w:rPr>
        <w:t>,</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hint="eastAsia"/>
        </w:rPr>
        <w:t>表示标准化后的值</w:t>
      </w:r>
      <w:r>
        <w:rPr>
          <w:rFonts w:hint="eastAsia"/>
        </w:rPr>
        <w:t>.</w:t>
      </w:r>
      <w:r w:rsidRPr="00095975">
        <w:rPr>
          <w:rFonts w:hint="eastAsia"/>
        </w:rPr>
        <w:t>图</w:t>
      </w:r>
      <w:r>
        <w:rPr>
          <w:rFonts w:hint="eastAsia"/>
        </w:rPr>
        <w:t>11</w:t>
      </w:r>
      <w:r>
        <w:rPr>
          <w:rFonts w:hint="eastAsia"/>
        </w:rPr>
        <w:t>为处理后的数据对比盒图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纵轴表示实验所用时间标准化后的值</w:t>
      </w:r>
      <w:r>
        <w:rPr>
          <w:rFonts w:hint="eastAsia"/>
        </w:rPr>
        <w:t>.</w:t>
      </w:r>
      <w:r>
        <w:rPr>
          <w:rFonts w:hint="eastAsia"/>
        </w:rPr>
        <w:t>从图中可以</w:t>
      </w:r>
      <w:r w:rsidRPr="00095975">
        <w:rPr>
          <w:rFonts w:hint="eastAsia"/>
        </w:rPr>
        <w:t>看出</w:t>
      </w:r>
      <w:r w:rsidRPr="00095975">
        <w:rPr>
          <w:rFonts w:hint="eastAsia"/>
        </w:rPr>
        <w:t>C</w:t>
      </w:r>
      <w:r>
        <w:rPr>
          <w:rFonts w:hint="eastAsia"/>
        </w:rPr>
        <w:t>M</w:t>
      </w:r>
      <w:r w:rsidRPr="00095975">
        <w:rPr>
          <w:rFonts w:hint="eastAsia"/>
        </w:rPr>
        <w:t>uJava</w:t>
      </w:r>
      <w:r>
        <w:rPr>
          <w:rFonts w:hint="eastAsia"/>
        </w:rPr>
        <w:t>生成并发变异体需要的时间相比人工生成的方式更加稳定</w:t>
      </w:r>
      <w:r>
        <w:rPr>
          <w:rFonts w:hint="eastAsia"/>
        </w:rPr>
        <w:t>.</w:t>
      </w:r>
      <w:r>
        <w:rPr>
          <w:rFonts w:hint="eastAsia"/>
        </w:rPr>
        <w:t>因此</w:t>
      </w:r>
      <w:r w:rsidRPr="00095975">
        <w:rPr>
          <w:rFonts w:hint="eastAsia"/>
        </w:rPr>
        <w:t>使用</w:t>
      </w:r>
      <w:r w:rsidRPr="00095975">
        <w:rPr>
          <w:rFonts w:hint="eastAsia"/>
        </w:rPr>
        <w:t>C</w:t>
      </w:r>
      <w:r>
        <w:rPr>
          <w:rFonts w:hint="eastAsia"/>
        </w:rPr>
        <w:t>Mu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CA5B01" w:rsidRDefault="00030230" w:rsidP="00CA5B01">
      <w:pPr>
        <w:pStyle w:val="a0"/>
        <w:ind w:firstLine="372"/>
        <w:jc w:val="center"/>
      </w:pPr>
      <m:oMath>
        <m:sSup>
          <m:sSupPr>
            <m:ctrlPr>
              <w:rPr>
                <w:rFonts w:ascii="Cambria Math" w:hAnsi="Cambria Math"/>
              </w:rPr>
            </m:ctrlPr>
          </m:sSupPr>
          <m:e>
            <m:r>
              <m:rPr>
                <m:sty m:val="p"/>
              </m:rPr>
              <w:rPr>
                <w:rFonts w:ascii="Cambria Math"/>
              </w:rPr>
              <m:t>x</m:t>
            </m:r>
          </m:e>
          <m:sup>
            <m:r>
              <m:rPr>
                <m:sty m:val="p"/>
              </m:rPr>
              <w:rPr>
                <w:rFonts w:hAnsi="Cambria Math"/>
              </w:rPr>
              <m:t>*</m:t>
            </m:r>
          </m:sup>
        </m:sSup>
        <m:r>
          <m:rPr>
            <m:sty m:val="p"/>
          </m:rPr>
          <w:rPr>
            <w:rFonts w:ascii="Cambria Math"/>
          </w:rPr>
          <m:t>=</m:t>
        </m:r>
        <m:f>
          <m:fPr>
            <m:ctrlPr>
              <w:rPr>
                <w:rFonts w:ascii="Cambria Math" w:hAnsi="Cambria Math"/>
              </w:rPr>
            </m:ctrlPr>
          </m:fPr>
          <m:num>
            <m:r>
              <m:rPr>
                <m:sty m:val="p"/>
              </m:rPr>
              <w:rPr>
                <w:rFonts w:ascii="Cambria Math"/>
              </w:rPr>
              <m:t>x</m:t>
            </m:r>
            <m:r>
              <m:rPr>
                <m:sty m:val="p"/>
              </m:rPr>
              <m:t>-</m:t>
            </m:r>
            <m:r>
              <m:rPr>
                <m:sty m:val="p"/>
              </m:rPr>
              <w:rPr>
                <w:rFonts w:ascii="Cambria Math"/>
              </w:rPr>
              <m:t>min</m:t>
            </m:r>
          </m:num>
          <m:den>
            <m:r>
              <m:rPr>
                <m:sty m:val="p"/>
              </m:rPr>
              <w:rPr>
                <w:rFonts w:ascii="Cambria Math"/>
              </w:rPr>
              <m:t>max</m:t>
            </m:r>
            <m:r>
              <m:rPr>
                <m:sty m:val="p"/>
              </m:rPr>
              <m:t>-</m:t>
            </m:r>
            <m:r>
              <m:rPr>
                <m:sty m:val="p"/>
              </m:rPr>
              <w:rPr>
                <w:rFonts w:ascii="Cambria Math"/>
              </w:rPr>
              <m:t>min</m:t>
            </m:r>
          </m:den>
        </m:f>
      </m:oMath>
      <w:r w:rsidR="00CA5B01">
        <w:rPr>
          <w:rFonts w:hint="eastAsia"/>
        </w:rPr>
        <w:t xml:space="preserve">             (6).</w:t>
      </w:r>
    </w:p>
    <w:p w:rsidR="00AD0DD5" w:rsidRDefault="00AD0DD5" w:rsidP="00AD0DD5">
      <w:pPr>
        <w:pStyle w:val="a0"/>
        <w:ind w:firstLine="372"/>
        <w:jc w:val="left"/>
      </w:pPr>
      <w:r>
        <w:rPr>
          <w:rFonts w:hint="eastAsia"/>
        </w:rPr>
        <w:lastRenderedPageBreak/>
        <w:t>通过使用几个实际的并发程序对人工和</w:t>
      </w:r>
      <w:r>
        <w:rPr>
          <w:rFonts w:hint="eastAsia"/>
        </w:rPr>
        <w:t>CMuJava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w:t>
      </w:r>
      <w:r w:rsidR="00B82BCD" w:rsidRPr="001D2CF1">
        <w:rPr>
          <w:vertAlign w:val="superscript"/>
        </w:rPr>
        <w:t>[</w:t>
      </w:r>
      <w:r w:rsidR="00B82BCD">
        <w:rPr>
          <w:rFonts w:hint="eastAsia"/>
          <w:vertAlign w:val="superscript"/>
        </w:rPr>
        <w:t>7</w:t>
      </w:r>
      <w:r w:rsidR="00B82BCD" w:rsidRPr="001D2CF1">
        <w:rPr>
          <w:vertAlign w:val="superscript"/>
        </w:rPr>
        <w:t>]</w:t>
      </w:r>
      <w:r>
        <w:rPr>
          <w:rFonts w:hint="eastAsia"/>
        </w:rPr>
        <w:t>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Pr="00416A8F">
        <w:rPr>
          <w:rFonts w:hint="eastAsia"/>
        </w:rPr>
        <w:t>个并发变异算子</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lastRenderedPageBreak/>
        <w:t>总结</w:t>
      </w:r>
    </w:p>
    <w:p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sidR="001D2BAA">
        <w:rPr>
          <w:rFonts w:hint="eastAsia"/>
        </w:rPr>
        <w:t>,</w:t>
      </w:r>
      <w:r w:rsidR="003A47BE">
        <w:rPr>
          <w:rFonts w:hint="eastAsia"/>
        </w:rPr>
        <w:t>该工具扩展了传统的变异测试工具</w:t>
      </w:r>
      <w:r w:rsidR="003A47BE">
        <w:rPr>
          <w:rFonts w:hint="eastAsia"/>
        </w:rPr>
        <w:t>MuJava,</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EF0D6D">
        <w:rPr>
          <w:rFonts w:hint="eastAsia"/>
        </w:rPr>
        <w:t>个并发程序评估</w:t>
      </w:r>
      <w:r w:rsidR="003A47BE">
        <w:rPr>
          <w:rFonts w:hint="eastAsia"/>
        </w:rPr>
        <w:t>了</w:t>
      </w:r>
      <w:r w:rsidR="003A47BE">
        <w:rPr>
          <w:rFonts w:hint="eastAsia"/>
        </w:rPr>
        <w:t>CMuJava</w:t>
      </w:r>
      <w:r>
        <w:rPr>
          <w:rFonts w:hint="eastAsia"/>
        </w:rPr>
        <w:t>生成并发变异体</w:t>
      </w:r>
      <w:r w:rsidR="00EF0D6D">
        <w:rPr>
          <w:rFonts w:hint="eastAsia"/>
        </w:rPr>
        <w:t>的</w:t>
      </w:r>
      <w:r>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CMuJava</w:t>
      </w:r>
      <w:r w:rsidR="003A47BE">
        <w:rPr>
          <w:rFonts w:hint="eastAsia"/>
        </w:rPr>
        <w:t>可以显著提高生成并发变异体的正确性、完备性和效率</w:t>
      </w:r>
      <w:r w:rsidR="003A47BE">
        <w:rPr>
          <w:rFonts w:hint="eastAsia"/>
        </w:rPr>
        <w:t>.</w:t>
      </w:r>
    </w:p>
    <w:p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sidR="000B6AC4">
        <w:rPr>
          <w:rFonts w:hint="eastAsia"/>
        </w:rPr>
        <w:t>.</w:t>
      </w:r>
      <w:r w:rsidR="004F2004">
        <w:rPr>
          <w:rFonts w:hint="eastAsia"/>
        </w:rPr>
        <w:t>CMuJava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rsidR="00E379A2" w:rsidRDefault="00E379A2"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1" w:name="OLE_LINK6"/>
      <w:bookmarkStart w:id="2" w:name="OLE_LINK7"/>
      <w:r w:rsidRPr="00B039DE">
        <w:t>Software Testing Verification and Reliability</w:t>
      </w:r>
      <w:bookmarkEnd w:id="1"/>
      <w:bookmarkEnd w:id="2"/>
      <w:r w:rsidRPr="00B039DE">
        <w:t>, 2005, 15(2): 97-133</w:t>
      </w:r>
      <w:r>
        <w:rPr>
          <w:rFonts w:hint="eastAsia"/>
        </w:rPr>
        <w:t>.</w:t>
      </w:r>
    </w:p>
    <w:p w:rsidR="00A242FE" w:rsidRDefault="00A242FE" w:rsidP="0086418A">
      <w:pPr>
        <w:pStyle w:val="TextofReference1"/>
        <w:spacing w:line="256" w:lineRule="exact"/>
        <w:ind w:left="420" w:hanging="23"/>
      </w:pPr>
      <w:r w:rsidRPr="00B039DE">
        <w:t xml:space="preserve">Schuler D, Zeller A. </w:t>
      </w:r>
      <w:bookmarkStart w:id="3" w:name="OLE_LINK8"/>
      <w:bookmarkStart w:id="4" w:name="OLE_LINK9"/>
      <w:bookmarkStart w:id="5"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3"/>
      <w:bookmarkEnd w:id="4"/>
      <w:bookmarkEnd w:id="5"/>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8B61CB" w:rsidRDefault="008B61CB" w:rsidP="0086418A">
      <w:pPr>
        <w:pStyle w:val="TextofReference1"/>
        <w:spacing w:line="256" w:lineRule="exact"/>
        <w:ind w:left="420" w:hanging="23"/>
      </w:pPr>
      <w:r>
        <w:lastRenderedPageBreak/>
        <w:t>Offutt J, Ma YS, Kwon YR</w:t>
      </w:r>
      <w:r w:rsidRPr="00B325B9">
        <w:t xml:space="preserve">. The </w:t>
      </w:r>
      <w:r>
        <w:t>class-level mutants of 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6"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6"/>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rsidR="00880FAB" w:rsidRDefault="00880FAB" w:rsidP="0086418A">
      <w:pPr>
        <w:pStyle w:val="TextofReference1"/>
        <w:spacing w:line="256" w:lineRule="exact"/>
        <w:ind w:left="420" w:hanging="23"/>
      </w:pPr>
      <w:r>
        <w:rPr>
          <w:rFonts w:hint="eastAsia"/>
        </w:rPr>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rsidR="006E584F" w:rsidRDefault="006E584F" w:rsidP="0086418A">
      <w:pPr>
        <w:pStyle w:val="TextofReference1"/>
        <w:spacing w:line="256" w:lineRule="exact"/>
        <w:ind w:left="420" w:hanging="23"/>
      </w:pPr>
      <w:r>
        <w:rPr>
          <w:rFonts w:hint="eastAsia"/>
        </w:rPr>
        <w:t xml:space="preserve">Morell LJ. A theory of fault based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rsidR="00903675" w:rsidRDefault="0078509F"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9F12D4" w:rsidRDefault="009F12D4" w:rsidP="0086418A">
      <w:pPr>
        <w:pStyle w:val="TextofReference1"/>
        <w:spacing w:line="256" w:lineRule="exact"/>
        <w:ind w:left="420" w:hanging="23"/>
      </w:pPr>
      <w:bookmarkStart w:id="7" w:name="OLE_LINK43"/>
      <w:bookmarkStart w:id="8" w:name="OLE_LINK44"/>
      <w:r>
        <w:t xml:space="preserve">Lipton </w:t>
      </w:r>
      <w:bookmarkEnd w:id="7"/>
      <w:bookmarkEnd w:id="8"/>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rsidR="009F12D4" w:rsidRDefault="009F12D4" w:rsidP="0086418A">
      <w:pPr>
        <w:pStyle w:val="TextofReference1"/>
        <w:spacing w:line="256" w:lineRule="exact"/>
        <w:ind w:left="420" w:hanging="23"/>
      </w:pPr>
      <w:bookmarkStart w:id="9" w:name="OLE_LINK45"/>
      <w:r w:rsidRPr="00CA15F3">
        <w:t xml:space="preserve">Lamport </w:t>
      </w:r>
      <w:bookmarkEnd w:id="9"/>
      <w:r w:rsidRPr="00CA15F3">
        <w:t xml:space="preserve">L. </w:t>
      </w:r>
      <w:bookmarkStart w:id="10" w:name="OLE_LINK4"/>
      <w:r w:rsidRPr="00CA15F3">
        <w:t>Time, clocks, and the ordering of events in a distributed system</w:t>
      </w:r>
      <w:bookmarkEnd w:id="10"/>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183717" w:rsidRDefault="00183717" w:rsidP="0086418A">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sidR="005E62D0">
        <w:rPr>
          <w:rFonts w:hint="eastAsia"/>
        </w:rPr>
        <w:t xml:space="preserve">. </w:t>
      </w:r>
      <w:bookmarkStart w:id="11" w:name="OLE_LINK21"/>
      <w:r w:rsidR="005E62D0">
        <w:t>In: Proc</w:t>
      </w:r>
      <w:r w:rsidR="005E62D0">
        <w:rPr>
          <w:rFonts w:hint="eastAsia"/>
        </w:rPr>
        <w:t>. of</w:t>
      </w:r>
      <w:r>
        <w:t xml:space="preserve"> </w:t>
      </w:r>
      <w:r w:rsidRPr="002C37AC">
        <w:t>International Test</w:t>
      </w:r>
      <w:r>
        <w:t xml:space="preserve"> Conference</w:t>
      </w:r>
      <w:bookmarkEnd w:id="11"/>
      <w:r>
        <w:t>(ITC 1993).</w:t>
      </w:r>
      <w:r w:rsidRPr="002C37AC">
        <w:t xml:space="preserve"> IEEE</w:t>
      </w:r>
      <w:r>
        <w:t xml:space="preserve"> Computer Society</w:t>
      </w:r>
      <w:r w:rsidRPr="002C37AC">
        <w:t>, 1993: 845-853</w:t>
      </w:r>
      <w:r>
        <w:rPr>
          <w:rFonts w:hint="eastAsia"/>
        </w:rPr>
        <w:t>.</w:t>
      </w:r>
    </w:p>
    <w:p w:rsidR="005E62D0" w:rsidRPr="00F112E3" w:rsidRDefault="005E62D0" w:rsidP="0086418A">
      <w:pPr>
        <w:pStyle w:val="TextofReference1"/>
        <w:spacing w:line="256" w:lineRule="exact"/>
        <w:ind w:left="420" w:hanging="23"/>
        <w:rPr>
          <w:sz w:val="18"/>
          <w:szCs w:val="18"/>
        </w:rPr>
      </w:pPr>
      <w:r>
        <w:t xml:space="preserve">Farchi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In: Proc</w:t>
      </w:r>
      <w:r>
        <w:rPr>
          <w:rFonts w:hint="eastAsia"/>
        </w:rPr>
        <w:t>. of</w:t>
      </w:r>
      <w:r w:rsidRPr="005E62D0">
        <w:t xml:space="preserve"> </w:t>
      </w:r>
      <w:r w:rsidR="008109AE">
        <w:rPr>
          <w:rFonts w:hint="eastAsia"/>
        </w:rPr>
        <w:t xml:space="preserve">17th </w:t>
      </w:r>
      <w:r w:rsidRPr="005E62D0">
        <w:t>International Symposium on Parallel &amp; Distributed Processing</w:t>
      </w:r>
      <w:r w:rsidR="008109AE">
        <w:rPr>
          <w:rFonts w:hint="eastAsia"/>
        </w:rPr>
        <w:t>(IPDPS 2003)</w:t>
      </w:r>
      <w:r w:rsidRPr="005E62D0">
        <w:t xml:space="preserve">. IEEE Computer Society, </w:t>
      </w:r>
      <w:r w:rsidRPr="00F112E3">
        <w:rPr>
          <w:szCs w:val="15"/>
        </w:rPr>
        <w:t>2003</w:t>
      </w:r>
      <w:r w:rsidR="008109AE" w:rsidRPr="00F112E3">
        <w:rPr>
          <w:rFonts w:hint="eastAsia"/>
          <w:szCs w:val="15"/>
        </w:rPr>
        <w:t xml:space="preserve">: </w:t>
      </w:r>
      <w:r w:rsidR="008109AE" w:rsidRPr="00F112E3">
        <w:rPr>
          <w:color w:val="000000"/>
          <w:szCs w:val="15"/>
          <w:shd w:val="clear" w:color="auto" w:fill="FFFFFF"/>
        </w:rPr>
        <w:t>286.2</w:t>
      </w:r>
      <w:r w:rsidRPr="00F112E3">
        <w:rPr>
          <w:szCs w:val="15"/>
        </w:rPr>
        <w:t>.</w:t>
      </w:r>
    </w:p>
    <w:p w:rsidR="00BF3ABB" w:rsidRDefault="00BF3ABB" w:rsidP="00327807">
      <w:pPr>
        <w:pStyle w:val="TextofReference1"/>
        <w:numPr>
          <w:ilvl w:val="0"/>
          <w:numId w:val="0"/>
        </w:numPr>
        <w:spacing w:line="256" w:lineRule="exact"/>
        <w:ind w:left="397"/>
      </w:pPr>
    </w:p>
    <w:p w:rsidR="00D679F9" w:rsidRDefault="00D679F9" w:rsidP="00C27E97">
      <w:pPr>
        <w:pStyle w:val="TextofReference1"/>
        <w:numPr>
          <w:ilvl w:val="0"/>
          <w:numId w:val="0"/>
        </w:numPr>
        <w:spacing w:line="256" w:lineRule="exact"/>
      </w:pPr>
    </w:p>
    <w:p w:rsidR="0086418A" w:rsidRDefault="0086418A" w:rsidP="0086418A">
      <w:pPr>
        <w:pStyle w:val="ad"/>
      </w:pPr>
      <w:r>
        <w:rPr>
          <w:rFonts w:hint="eastAsia"/>
        </w:rPr>
        <w:t>附中文参考文献</w:t>
      </w:r>
      <w:r>
        <w:t>:</w:t>
      </w:r>
    </w:p>
    <w:p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rsidR="00BF3ABB" w:rsidRDefault="00BF3ABB" w:rsidP="007E74BA">
      <w:pPr>
        <w:pStyle w:val="Textof"/>
        <w:spacing w:after="0" w:line="256" w:lineRule="exact"/>
        <w:ind w:leftChars="76" w:left="431" w:hangingChars="166" w:hanging="259"/>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rsidR="004358AB" w:rsidRDefault="004358AB" w:rsidP="00D31D50">
      <w:pPr>
        <w:spacing w:line="220" w:lineRule="atLeast"/>
      </w:pPr>
    </w:p>
    <w:sectPr w:rsidR="004358AB" w:rsidSect="0086418A">
      <w:headerReference w:type="even" r:id="rId26"/>
      <w:headerReference w:type="default" r:id="rId27"/>
      <w:footerReference w:type="even" r:id="rId28"/>
      <w:footerReference w:type="default" r:id="rId29"/>
      <w:footerReference w:type="first" r:id="rId30"/>
      <w:pgSz w:w="10433" w:h="14742"/>
      <w:pgMar w:top="567" w:right="822" w:bottom="1247" w:left="822" w:header="737" w:footer="567" w:gutter="0"/>
      <w:pgNumType w:start="1"/>
      <w:cols w:space="720"/>
      <w:titlePg/>
      <w:docGrid w:type="linesAndChars" w:linePitch="285" w:charSpace="122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8B657F" w15:done="0"/>
  <w15:commentEx w15:paraId="7203BBDC" w15:done="0"/>
  <w15:commentEx w15:paraId="340D8594" w15:done="0"/>
  <w15:commentEx w15:paraId="73AEB300" w15:done="0"/>
  <w15:commentEx w15:paraId="1A6D3932" w15:done="0"/>
  <w15:commentEx w15:paraId="1B5912CA" w15:done="0"/>
  <w15:commentEx w15:paraId="2FCC5E22" w15:done="0"/>
  <w15:commentEx w15:paraId="37758A3C" w15:done="0"/>
  <w15:commentEx w15:paraId="28D0275D" w15:done="0"/>
  <w15:commentEx w15:paraId="2C7E2CB2" w15:done="0"/>
  <w15:commentEx w15:paraId="4AF4909B" w15:done="0"/>
  <w15:commentEx w15:paraId="3615FBDC" w15:done="0"/>
  <w15:commentEx w15:paraId="3896CDE2" w15:done="0"/>
  <w15:commentEx w15:paraId="100AEA9D" w15:done="0"/>
  <w15:commentEx w15:paraId="3498BC28" w15:done="0"/>
  <w15:commentEx w15:paraId="5AFD8976" w15:done="0"/>
  <w15:commentEx w15:paraId="564E2BC6" w15:done="0"/>
  <w15:commentEx w15:paraId="0FF239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8B657F" w16cid:durableId="20462308"/>
  <w16cid:commentId w16cid:paraId="7203BBDC" w16cid:durableId="20462353"/>
  <w16cid:commentId w16cid:paraId="340D8594" w16cid:durableId="204623F2"/>
  <w16cid:commentId w16cid:paraId="73AEB300" w16cid:durableId="204CFCE6"/>
  <w16cid:commentId w16cid:paraId="1A6D3932" w16cid:durableId="204D0069"/>
  <w16cid:commentId w16cid:paraId="1B5912CA" w16cid:durableId="204D009C"/>
  <w16cid:commentId w16cid:paraId="2FCC5E22" w16cid:durableId="204D0285"/>
  <w16cid:commentId w16cid:paraId="37758A3C" w16cid:durableId="204D03CE"/>
  <w16cid:commentId w16cid:paraId="28D0275D" w16cid:durableId="204D03F0"/>
  <w16cid:commentId w16cid:paraId="2C7E2CB2" w16cid:durableId="204D044C"/>
  <w16cid:commentId w16cid:paraId="4AF4909B" w16cid:durableId="204D0462"/>
  <w16cid:commentId w16cid:paraId="3615FBDC" w16cid:durableId="204D0482"/>
  <w16cid:commentId w16cid:paraId="3896CDE2" w16cid:durableId="204D050E"/>
  <w16cid:commentId w16cid:paraId="100AEA9D" w16cid:durableId="204D06AF"/>
  <w16cid:commentId w16cid:paraId="3498BC28" w16cid:durableId="204D06EE"/>
  <w16cid:commentId w16cid:paraId="5AFD8976" w16cid:durableId="204617FE"/>
  <w16cid:commentId w16cid:paraId="564E2BC6" w16cid:durableId="204618A4"/>
  <w16cid:commentId w16cid:paraId="0FF23914" w16cid:durableId="204618F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DCE" w:rsidRDefault="002E5DCE" w:rsidP="0086418A">
      <w:pPr>
        <w:spacing w:after="0"/>
      </w:pPr>
      <w:r>
        <w:separator/>
      </w:r>
    </w:p>
  </w:endnote>
  <w:endnote w:type="continuationSeparator" w:id="0">
    <w:p w:rsidR="002E5DCE" w:rsidRDefault="002E5DCE"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B70" w:rsidRDefault="00C96B70">
    <w:pPr>
      <w:pStyle w:val="a5"/>
      <w:framePr w:wrap="around" w:vAnchor="text" w:hAnchor="margin" w:xAlign="right" w:y="1"/>
    </w:pPr>
  </w:p>
  <w:p w:rsidR="00C96B70" w:rsidRDefault="00C96B70">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B70" w:rsidRDefault="00C96B70">
    <w:pPr>
      <w:pStyle w:val="a5"/>
      <w:framePr w:wrap="around" w:vAnchor="text" w:hAnchor="margin" w:xAlign="right" w:y="1"/>
    </w:pPr>
  </w:p>
  <w:p w:rsidR="00C96B70" w:rsidRDefault="00C96B70">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B70" w:rsidRDefault="00C96B70">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DCE" w:rsidRDefault="002E5DCE" w:rsidP="0086418A">
      <w:pPr>
        <w:spacing w:after="0"/>
      </w:pPr>
      <w:r>
        <w:separator/>
      </w:r>
    </w:p>
  </w:footnote>
  <w:footnote w:type="continuationSeparator" w:id="0">
    <w:p w:rsidR="002E5DCE" w:rsidRDefault="002E5DCE" w:rsidP="0086418A">
      <w:pPr>
        <w:spacing w:after="0"/>
      </w:pPr>
      <w:r>
        <w:continuationSeparator/>
      </w:r>
    </w:p>
  </w:footnote>
  <w:footnote w:id="1">
    <w:p w:rsidR="00C96B70" w:rsidRPr="006500A4" w:rsidRDefault="00C96B70" w:rsidP="006500A4">
      <w:pPr>
        <w:pStyle w:val="a6"/>
        <w:rPr>
          <w:rFonts w:ascii="Times New Roman" w:eastAsia="宋体" w:hAnsi="宋体" w:cs="Times New Roman"/>
        </w:rPr>
      </w:pPr>
      <w:r w:rsidRPr="006500A4">
        <w:rPr>
          <w:rStyle w:val="a7"/>
          <w:rFonts w:ascii="Times New Roman" w:hAnsi="Times New Roman" w:cs="Times New Roman"/>
        </w:rPr>
        <w:footnoteRef/>
      </w:r>
      <w:r w:rsidRPr="006500A4">
        <w:rPr>
          <w:rFonts w:ascii="Times New Roman" w:eastAsia="宋体" w:hAnsi="Times New Roman" w:cs="Times New Roman"/>
        </w:rPr>
        <w:t xml:space="preserve"> </w:t>
      </w:r>
      <w:r w:rsidRPr="006500A4">
        <w:rPr>
          <w:rFonts w:ascii="Times New Roman" w:eastAsia="宋体" w:hAnsi="宋体" w:cs="Times New Roman"/>
        </w:rPr>
        <w:t>本节对部分并发变异算子给出了简单的例子</w:t>
      </w:r>
      <w:r w:rsidRPr="006500A4">
        <w:rPr>
          <w:rFonts w:ascii="Times New Roman" w:eastAsia="宋体" w:hAnsi="Times New Roman" w:cs="Times New Roman"/>
        </w:rPr>
        <w:t>,</w:t>
      </w:r>
      <w:r w:rsidRPr="006500A4">
        <w:rPr>
          <w:rFonts w:ascii="Times New Roman" w:eastAsia="宋体" w:hAnsi="宋体" w:cs="Times New Roman"/>
        </w:rPr>
        <w:t>可以阅读</w:t>
      </w:r>
      <w:r w:rsidRPr="006500A4">
        <w:rPr>
          <w:rFonts w:ascii="Times New Roman" w:eastAsia="宋体" w:hAnsi="Times New Roman" w:cs="Times New Roman"/>
        </w:rPr>
        <w:t>Brabury</w:t>
      </w:r>
      <w:r w:rsidRPr="006500A4">
        <w:rPr>
          <w:rFonts w:ascii="Times New Roman" w:eastAsia="宋体" w:hAnsi="宋体" w:cs="Times New Roman"/>
        </w:rPr>
        <w:t>等人的技术报告</w:t>
      </w:r>
      <w:r>
        <w:rPr>
          <w:rFonts w:ascii="Times New Roman" w:eastAsia="宋体" w:hAnsi="宋体" w:cs="Times New Roman" w:hint="eastAsia"/>
        </w:rPr>
        <w:t>.</w:t>
      </w:r>
    </w:p>
  </w:footnote>
  <w:footnote w:id="2">
    <w:p w:rsidR="00C96B70" w:rsidRDefault="00C96B70">
      <w:pPr>
        <w:pStyle w:val="a6"/>
      </w:pPr>
      <w:r>
        <w:rPr>
          <w:rStyle w:val="a7"/>
          <w:rFonts w:hint="eastAsia"/>
        </w:rPr>
        <w:footnoteRef/>
      </w:r>
      <w:r w:rsidRPr="006500A4">
        <w:rPr>
          <w:rFonts w:ascii="Times New Roman" w:hAnsi="Times New Roman" w:cs="Times New Roman"/>
        </w:rPr>
        <w:t xml:space="preserve"> 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B70" w:rsidRDefault="00030230" w:rsidP="006432EA">
    <w:pPr>
      <w:framePr w:h="227" w:hSpace="181" w:wrap="around" w:vAnchor="text" w:hAnchor="text" w:y="-56"/>
      <w:tabs>
        <w:tab w:val="left" w:pos="170"/>
      </w:tabs>
      <w:spacing w:beforeLines="30"/>
      <w:ind w:left="170"/>
    </w:pPr>
    <w:fldSimple w:instr=" PAGE ">
      <w:r w:rsidR="00C96B70">
        <w:rPr>
          <w:noProof/>
        </w:rPr>
        <w:t>2</w:t>
      </w:r>
    </w:fldSimple>
  </w:p>
  <w:p w:rsidR="00C96B70" w:rsidRDefault="00C96B70">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C96B70" w:rsidRDefault="00C96B70">
    <w:pPr>
      <w:pStyle w:val="a4"/>
      <w:tabs>
        <w:tab w:val="center" w:pos="-2184"/>
      </w:tabs>
      <w:spacing w:after="220"/>
      <w:jc w:val="left"/>
    </w:pPr>
  </w:p>
  <w:p w:rsidR="00C96B70" w:rsidRDefault="00C96B70">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B70" w:rsidRDefault="00030230" w:rsidP="006432EA">
    <w:pPr>
      <w:framePr w:h="227" w:hSpace="181" w:wrap="around" w:vAnchor="text" w:hAnchor="text" w:xAlign="right" w:y="-56"/>
      <w:tabs>
        <w:tab w:val="left" w:pos="170"/>
      </w:tabs>
      <w:spacing w:beforeLines="10"/>
      <w:ind w:right="170"/>
      <w:jc w:val="right"/>
    </w:pPr>
    <w:fldSimple w:instr=" PAGE ">
      <w:r w:rsidR="00812C33">
        <w:rPr>
          <w:noProof/>
        </w:rPr>
        <w:t>8</w:t>
      </w:r>
    </w:fldSimple>
  </w:p>
  <w:p w:rsidR="00C96B70" w:rsidRDefault="00C96B70">
    <w:pPr>
      <w:pStyle w:val="a4"/>
      <w:tabs>
        <w:tab w:val="right" w:pos="7632"/>
      </w:tabs>
      <w:spacing w:after="220"/>
      <w:jc w:val="both"/>
    </w:pPr>
  </w:p>
  <w:p w:rsidR="00C96B70" w:rsidRDefault="00C96B70">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0F892E38"/>
    <w:multiLevelType w:val="hybridMultilevel"/>
    <w:tmpl w:val="BF7C8F40"/>
    <w:lvl w:ilvl="0" w:tplc="4F36525E">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6">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8">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7">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0">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1">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3">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4">
    <w:nsid w:val="7210101A"/>
    <w:multiLevelType w:val="hybridMultilevel"/>
    <w:tmpl w:val="9702A4F0"/>
    <w:lvl w:ilvl="0" w:tplc="CDBC5726">
      <w:start w:val="1"/>
      <w:numFmt w:val="decimal"/>
      <w:lvlText w:val="（%1）"/>
      <w:lvlJc w:val="left"/>
      <w:pPr>
        <w:ind w:left="1092" w:hanging="720"/>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5">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1"/>
  </w:num>
  <w:num w:numId="2">
    <w:abstractNumId w:val="13"/>
  </w:num>
  <w:num w:numId="3">
    <w:abstractNumId w:val="18"/>
  </w:num>
  <w:num w:numId="4">
    <w:abstractNumId w:val="0"/>
  </w:num>
  <w:num w:numId="5">
    <w:abstractNumId w:val="11"/>
  </w:num>
  <w:num w:numId="6">
    <w:abstractNumId w:val="24"/>
  </w:num>
  <w:num w:numId="7">
    <w:abstractNumId w:val="6"/>
  </w:num>
  <w:num w:numId="8">
    <w:abstractNumId w:val="17"/>
  </w:num>
  <w:num w:numId="9">
    <w:abstractNumId w:val="4"/>
  </w:num>
  <w:num w:numId="10">
    <w:abstractNumId w:val="14"/>
  </w:num>
  <w:num w:numId="11">
    <w:abstractNumId w:val="15"/>
  </w:num>
  <w:num w:numId="12">
    <w:abstractNumId w:val="20"/>
  </w:num>
  <w:num w:numId="13">
    <w:abstractNumId w:val="21"/>
    <w:lvlOverride w:ilvl="0">
      <w:startOverride w:val="1"/>
    </w:lvlOverride>
  </w:num>
  <w:num w:numId="14">
    <w:abstractNumId w:val="19"/>
  </w:num>
  <w:num w:numId="15">
    <w:abstractNumId w:val="10"/>
  </w:num>
  <w:num w:numId="16">
    <w:abstractNumId w:val="5"/>
  </w:num>
  <w:num w:numId="17">
    <w:abstractNumId w:val="1"/>
  </w:num>
  <w:num w:numId="18">
    <w:abstractNumId w:val="9"/>
  </w:num>
  <w:num w:numId="19">
    <w:abstractNumId w:val="25"/>
  </w:num>
  <w:num w:numId="20">
    <w:abstractNumId w:val="7"/>
  </w:num>
  <w:num w:numId="21">
    <w:abstractNumId w:val="12"/>
  </w:num>
  <w:num w:numId="22">
    <w:abstractNumId w:val="2"/>
  </w:num>
  <w:num w:numId="23">
    <w:abstractNumId w:val="23"/>
  </w:num>
  <w:num w:numId="24">
    <w:abstractNumId w:val="22"/>
  </w:num>
  <w:num w:numId="25">
    <w:abstractNumId w:val="8"/>
  </w:num>
  <w:num w:numId="26">
    <w:abstractNumId w:val="16"/>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i phantom">
    <w15:presenceInfo w15:providerId="Windows Live" w15:userId="83d7103e7566ced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17410">
      <o:colormenu v:ext="edit" strokecolor="none"/>
    </o:shapedefaults>
  </w:hdrShapeDefaults>
  <w:footnotePr>
    <w:footnote w:id="-1"/>
    <w:footnote w:id="0"/>
  </w:footnotePr>
  <w:endnotePr>
    <w:endnote w:id="-1"/>
    <w:endnote w:id="0"/>
  </w:endnotePr>
  <w:compat>
    <w:useFELayout/>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83B"/>
    <w:rsid w:val="00040AD0"/>
    <w:rsid w:val="00040C16"/>
    <w:rsid w:val="00045BBB"/>
    <w:rsid w:val="000513BD"/>
    <w:rsid w:val="000518D4"/>
    <w:rsid w:val="0005460F"/>
    <w:rsid w:val="00054F81"/>
    <w:rsid w:val="000636BD"/>
    <w:rsid w:val="0006413B"/>
    <w:rsid w:val="0006557A"/>
    <w:rsid w:val="0006585F"/>
    <w:rsid w:val="00071139"/>
    <w:rsid w:val="000758F2"/>
    <w:rsid w:val="00077DFF"/>
    <w:rsid w:val="000809D6"/>
    <w:rsid w:val="00095975"/>
    <w:rsid w:val="000977A0"/>
    <w:rsid w:val="000A2A28"/>
    <w:rsid w:val="000A6E27"/>
    <w:rsid w:val="000B0628"/>
    <w:rsid w:val="000B52AF"/>
    <w:rsid w:val="000B53B6"/>
    <w:rsid w:val="000B6AC4"/>
    <w:rsid w:val="000B6D5B"/>
    <w:rsid w:val="000C2968"/>
    <w:rsid w:val="000C3B39"/>
    <w:rsid w:val="000C4C01"/>
    <w:rsid w:val="000C6224"/>
    <w:rsid w:val="000C7367"/>
    <w:rsid w:val="000D55FF"/>
    <w:rsid w:val="000D6FE9"/>
    <w:rsid w:val="000E49D6"/>
    <w:rsid w:val="000E5F1A"/>
    <w:rsid w:val="000E6A47"/>
    <w:rsid w:val="000E716A"/>
    <w:rsid w:val="000F0DBF"/>
    <w:rsid w:val="000F2A4B"/>
    <w:rsid w:val="000F370F"/>
    <w:rsid w:val="000F4C38"/>
    <w:rsid w:val="000F5D00"/>
    <w:rsid w:val="000F6855"/>
    <w:rsid w:val="00100BEE"/>
    <w:rsid w:val="00103FAA"/>
    <w:rsid w:val="0010673C"/>
    <w:rsid w:val="00112A7D"/>
    <w:rsid w:val="00113384"/>
    <w:rsid w:val="00113944"/>
    <w:rsid w:val="00124ADA"/>
    <w:rsid w:val="0012758E"/>
    <w:rsid w:val="001278AC"/>
    <w:rsid w:val="0013069B"/>
    <w:rsid w:val="0013341D"/>
    <w:rsid w:val="001341AA"/>
    <w:rsid w:val="001346CF"/>
    <w:rsid w:val="001355AA"/>
    <w:rsid w:val="001366DB"/>
    <w:rsid w:val="00140EE2"/>
    <w:rsid w:val="00141668"/>
    <w:rsid w:val="001440D4"/>
    <w:rsid w:val="00144A5A"/>
    <w:rsid w:val="00150AC8"/>
    <w:rsid w:val="00151264"/>
    <w:rsid w:val="0015360F"/>
    <w:rsid w:val="00156F1E"/>
    <w:rsid w:val="00157656"/>
    <w:rsid w:val="00157739"/>
    <w:rsid w:val="00170B7F"/>
    <w:rsid w:val="00172DEE"/>
    <w:rsid w:val="00172F6F"/>
    <w:rsid w:val="00173189"/>
    <w:rsid w:val="00173321"/>
    <w:rsid w:val="00180EDD"/>
    <w:rsid w:val="0018200E"/>
    <w:rsid w:val="0018260D"/>
    <w:rsid w:val="00183717"/>
    <w:rsid w:val="00185004"/>
    <w:rsid w:val="001869CC"/>
    <w:rsid w:val="00191B5A"/>
    <w:rsid w:val="00192E60"/>
    <w:rsid w:val="00194791"/>
    <w:rsid w:val="00194835"/>
    <w:rsid w:val="00195A40"/>
    <w:rsid w:val="00196B9D"/>
    <w:rsid w:val="0019787A"/>
    <w:rsid w:val="001A11F4"/>
    <w:rsid w:val="001B180E"/>
    <w:rsid w:val="001B2471"/>
    <w:rsid w:val="001B480A"/>
    <w:rsid w:val="001B63E1"/>
    <w:rsid w:val="001B70B8"/>
    <w:rsid w:val="001C31AD"/>
    <w:rsid w:val="001C4303"/>
    <w:rsid w:val="001C508E"/>
    <w:rsid w:val="001C67BE"/>
    <w:rsid w:val="001D0ADE"/>
    <w:rsid w:val="001D1BB6"/>
    <w:rsid w:val="001D2BAA"/>
    <w:rsid w:val="001D4904"/>
    <w:rsid w:val="001D5B48"/>
    <w:rsid w:val="001D65E8"/>
    <w:rsid w:val="001D6B9A"/>
    <w:rsid w:val="001D7D45"/>
    <w:rsid w:val="001E081E"/>
    <w:rsid w:val="001E2592"/>
    <w:rsid w:val="001E4E86"/>
    <w:rsid w:val="001E70F2"/>
    <w:rsid w:val="001F394B"/>
    <w:rsid w:val="001F5A68"/>
    <w:rsid w:val="001F623E"/>
    <w:rsid w:val="001F7146"/>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63AC"/>
    <w:rsid w:val="00231559"/>
    <w:rsid w:val="00231F86"/>
    <w:rsid w:val="002338BC"/>
    <w:rsid w:val="002346DB"/>
    <w:rsid w:val="002357F4"/>
    <w:rsid w:val="00241BA3"/>
    <w:rsid w:val="00245369"/>
    <w:rsid w:val="00246F2C"/>
    <w:rsid w:val="00247976"/>
    <w:rsid w:val="00250690"/>
    <w:rsid w:val="0025406F"/>
    <w:rsid w:val="0025478E"/>
    <w:rsid w:val="00254BDA"/>
    <w:rsid w:val="00255B09"/>
    <w:rsid w:val="00257B49"/>
    <w:rsid w:val="00257C69"/>
    <w:rsid w:val="002617F2"/>
    <w:rsid w:val="00265499"/>
    <w:rsid w:val="00270AAC"/>
    <w:rsid w:val="00270B05"/>
    <w:rsid w:val="002745A2"/>
    <w:rsid w:val="00275240"/>
    <w:rsid w:val="0027631C"/>
    <w:rsid w:val="00276875"/>
    <w:rsid w:val="00277448"/>
    <w:rsid w:val="00277778"/>
    <w:rsid w:val="00277976"/>
    <w:rsid w:val="00282D3F"/>
    <w:rsid w:val="0029034F"/>
    <w:rsid w:val="00292590"/>
    <w:rsid w:val="00296A0F"/>
    <w:rsid w:val="002A6A00"/>
    <w:rsid w:val="002A74CC"/>
    <w:rsid w:val="002B1477"/>
    <w:rsid w:val="002B2F7A"/>
    <w:rsid w:val="002B7990"/>
    <w:rsid w:val="002B7FB2"/>
    <w:rsid w:val="002C22E1"/>
    <w:rsid w:val="002C5627"/>
    <w:rsid w:val="002C5C19"/>
    <w:rsid w:val="002D0B19"/>
    <w:rsid w:val="002D3D1D"/>
    <w:rsid w:val="002D4F91"/>
    <w:rsid w:val="002E5DCE"/>
    <w:rsid w:val="002E73C5"/>
    <w:rsid w:val="002F225B"/>
    <w:rsid w:val="002F38D3"/>
    <w:rsid w:val="002F5598"/>
    <w:rsid w:val="002F56BE"/>
    <w:rsid w:val="002F5A06"/>
    <w:rsid w:val="00300C0B"/>
    <w:rsid w:val="00306583"/>
    <w:rsid w:val="00306953"/>
    <w:rsid w:val="00306E6A"/>
    <w:rsid w:val="00307E03"/>
    <w:rsid w:val="00314335"/>
    <w:rsid w:val="0031522A"/>
    <w:rsid w:val="00315415"/>
    <w:rsid w:val="003200BA"/>
    <w:rsid w:val="003206B8"/>
    <w:rsid w:val="00323B22"/>
    <w:rsid w:val="00323B43"/>
    <w:rsid w:val="00324F5A"/>
    <w:rsid w:val="00326C62"/>
    <w:rsid w:val="00327807"/>
    <w:rsid w:val="003314A7"/>
    <w:rsid w:val="00334894"/>
    <w:rsid w:val="003350C0"/>
    <w:rsid w:val="00335202"/>
    <w:rsid w:val="00340268"/>
    <w:rsid w:val="00340C7D"/>
    <w:rsid w:val="00342046"/>
    <w:rsid w:val="0034527A"/>
    <w:rsid w:val="00350138"/>
    <w:rsid w:val="003511DC"/>
    <w:rsid w:val="003515FF"/>
    <w:rsid w:val="00355FE4"/>
    <w:rsid w:val="00362710"/>
    <w:rsid w:val="00364104"/>
    <w:rsid w:val="00366FBA"/>
    <w:rsid w:val="00367C46"/>
    <w:rsid w:val="00371B9D"/>
    <w:rsid w:val="00373545"/>
    <w:rsid w:val="003736A1"/>
    <w:rsid w:val="00375F65"/>
    <w:rsid w:val="00376D82"/>
    <w:rsid w:val="00380E0A"/>
    <w:rsid w:val="00381E2E"/>
    <w:rsid w:val="00383A5B"/>
    <w:rsid w:val="00392464"/>
    <w:rsid w:val="00393A5D"/>
    <w:rsid w:val="00393E5F"/>
    <w:rsid w:val="00396030"/>
    <w:rsid w:val="003A202D"/>
    <w:rsid w:val="003A2850"/>
    <w:rsid w:val="003A47BE"/>
    <w:rsid w:val="003B143F"/>
    <w:rsid w:val="003B4883"/>
    <w:rsid w:val="003B784E"/>
    <w:rsid w:val="003C118D"/>
    <w:rsid w:val="003C1696"/>
    <w:rsid w:val="003C2225"/>
    <w:rsid w:val="003C2287"/>
    <w:rsid w:val="003C417F"/>
    <w:rsid w:val="003C5572"/>
    <w:rsid w:val="003D1AD5"/>
    <w:rsid w:val="003D209D"/>
    <w:rsid w:val="003D37D8"/>
    <w:rsid w:val="003D4F0E"/>
    <w:rsid w:val="003E1A9C"/>
    <w:rsid w:val="003E2E65"/>
    <w:rsid w:val="003E461B"/>
    <w:rsid w:val="003F08D3"/>
    <w:rsid w:val="003F0EED"/>
    <w:rsid w:val="003F359C"/>
    <w:rsid w:val="003F4A26"/>
    <w:rsid w:val="003F54DE"/>
    <w:rsid w:val="003F6137"/>
    <w:rsid w:val="00402378"/>
    <w:rsid w:val="00403966"/>
    <w:rsid w:val="00404F56"/>
    <w:rsid w:val="0040647E"/>
    <w:rsid w:val="00407345"/>
    <w:rsid w:val="00410053"/>
    <w:rsid w:val="00410E9F"/>
    <w:rsid w:val="004137D7"/>
    <w:rsid w:val="00414DBE"/>
    <w:rsid w:val="00414F92"/>
    <w:rsid w:val="004165D9"/>
    <w:rsid w:val="00420346"/>
    <w:rsid w:val="0042094E"/>
    <w:rsid w:val="0042316D"/>
    <w:rsid w:val="00423488"/>
    <w:rsid w:val="00426133"/>
    <w:rsid w:val="00426354"/>
    <w:rsid w:val="00430B04"/>
    <w:rsid w:val="00431B07"/>
    <w:rsid w:val="004358AB"/>
    <w:rsid w:val="00436289"/>
    <w:rsid w:val="00440340"/>
    <w:rsid w:val="00441CD0"/>
    <w:rsid w:val="004444B5"/>
    <w:rsid w:val="0044499C"/>
    <w:rsid w:val="004452BE"/>
    <w:rsid w:val="00445CEA"/>
    <w:rsid w:val="00452691"/>
    <w:rsid w:val="00454ECC"/>
    <w:rsid w:val="00455D33"/>
    <w:rsid w:val="00465A56"/>
    <w:rsid w:val="0046613E"/>
    <w:rsid w:val="00481132"/>
    <w:rsid w:val="004837FB"/>
    <w:rsid w:val="004843B0"/>
    <w:rsid w:val="004859D0"/>
    <w:rsid w:val="00487D37"/>
    <w:rsid w:val="0049015C"/>
    <w:rsid w:val="004937FD"/>
    <w:rsid w:val="00494436"/>
    <w:rsid w:val="0049450B"/>
    <w:rsid w:val="00495278"/>
    <w:rsid w:val="0049652C"/>
    <w:rsid w:val="004A3414"/>
    <w:rsid w:val="004A38DB"/>
    <w:rsid w:val="004A3A90"/>
    <w:rsid w:val="004A3DBC"/>
    <w:rsid w:val="004B08FD"/>
    <w:rsid w:val="004B2116"/>
    <w:rsid w:val="004B27E9"/>
    <w:rsid w:val="004B4F72"/>
    <w:rsid w:val="004B50CF"/>
    <w:rsid w:val="004B5721"/>
    <w:rsid w:val="004B76B8"/>
    <w:rsid w:val="004B7E2C"/>
    <w:rsid w:val="004C0861"/>
    <w:rsid w:val="004C086A"/>
    <w:rsid w:val="004C0E5C"/>
    <w:rsid w:val="004C487C"/>
    <w:rsid w:val="004C6F08"/>
    <w:rsid w:val="004D0740"/>
    <w:rsid w:val="004D31AA"/>
    <w:rsid w:val="004D7B7F"/>
    <w:rsid w:val="004E20A1"/>
    <w:rsid w:val="004E2C6D"/>
    <w:rsid w:val="004F2004"/>
    <w:rsid w:val="004F504A"/>
    <w:rsid w:val="004F5814"/>
    <w:rsid w:val="00500BC4"/>
    <w:rsid w:val="0050764A"/>
    <w:rsid w:val="005077C5"/>
    <w:rsid w:val="00507C73"/>
    <w:rsid w:val="00510B74"/>
    <w:rsid w:val="005125B7"/>
    <w:rsid w:val="005132C5"/>
    <w:rsid w:val="00513BC2"/>
    <w:rsid w:val="00515AE6"/>
    <w:rsid w:val="005216A0"/>
    <w:rsid w:val="0052216C"/>
    <w:rsid w:val="005232DC"/>
    <w:rsid w:val="00523703"/>
    <w:rsid w:val="00525CB8"/>
    <w:rsid w:val="00526B0E"/>
    <w:rsid w:val="00527154"/>
    <w:rsid w:val="00537661"/>
    <w:rsid w:val="00537758"/>
    <w:rsid w:val="00540E5A"/>
    <w:rsid w:val="00541B6B"/>
    <w:rsid w:val="005603BE"/>
    <w:rsid w:val="00565942"/>
    <w:rsid w:val="0056745C"/>
    <w:rsid w:val="00567840"/>
    <w:rsid w:val="00570CA2"/>
    <w:rsid w:val="005711F8"/>
    <w:rsid w:val="00581C8E"/>
    <w:rsid w:val="00591D32"/>
    <w:rsid w:val="0059388D"/>
    <w:rsid w:val="00596DDC"/>
    <w:rsid w:val="00597385"/>
    <w:rsid w:val="00597A6A"/>
    <w:rsid w:val="005A108E"/>
    <w:rsid w:val="005A3CC1"/>
    <w:rsid w:val="005A4716"/>
    <w:rsid w:val="005B1126"/>
    <w:rsid w:val="005B20A1"/>
    <w:rsid w:val="005C0565"/>
    <w:rsid w:val="005C0F15"/>
    <w:rsid w:val="005C1065"/>
    <w:rsid w:val="005C1188"/>
    <w:rsid w:val="005C33AA"/>
    <w:rsid w:val="005C3747"/>
    <w:rsid w:val="005C4421"/>
    <w:rsid w:val="005C470F"/>
    <w:rsid w:val="005C5520"/>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23B9"/>
    <w:rsid w:val="00603158"/>
    <w:rsid w:val="00604CBF"/>
    <w:rsid w:val="006055A7"/>
    <w:rsid w:val="0060730C"/>
    <w:rsid w:val="006109BE"/>
    <w:rsid w:val="00611103"/>
    <w:rsid w:val="00613ACF"/>
    <w:rsid w:val="00613F5D"/>
    <w:rsid w:val="00614058"/>
    <w:rsid w:val="006156CF"/>
    <w:rsid w:val="00620BEB"/>
    <w:rsid w:val="00620FB5"/>
    <w:rsid w:val="00621F83"/>
    <w:rsid w:val="00624FFB"/>
    <w:rsid w:val="00626B58"/>
    <w:rsid w:val="00627728"/>
    <w:rsid w:val="00634FC5"/>
    <w:rsid w:val="00637C76"/>
    <w:rsid w:val="006402E7"/>
    <w:rsid w:val="0064210F"/>
    <w:rsid w:val="006432EA"/>
    <w:rsid w:val="0064392F"/>
    <w:rsid w:val="006500A4"/>
    <w:rsid w:val="006528FD"/>
    <w:rsid w:val="00654BBC"/>
    <w:rsid w:val="00655342"/>
    <w:rsid w:val="00662370"/>
    <w:rsid w:val="00662A0D"/>
    <w:rsid w:val="006659C7"/>
    <w:rsid w:val="00672767"/>
    <w:rsid w:val="00673123"/>
    <w:rsid w:val="006757D5"/>
    <w:rsid w:val="006757F8"/>
    <w:rsid w:val="00676D20"/>
    <w:rsid w:val="00677D23"/>
    <w:rsid w:val="00681000"/>
    <w:rsid w:val="0068160D"/>
    <w:rsid w:val="00684C56"/>
    <w:rsid w:val="0068576C"/>
    <w:rsid w:val="00686AF0"/>
    <w:rsid w:val="00687081"/>
    <w:rsid w:val="00687598"/>
    <w:rsid w:val="006904E0"/>
    <w:rsid w:val="00690E0B"/>
    <w:rsid w:val="0069182F"/>
    <w:rsid w:val="00692737"/>
    <w:rsid w:val="0069457E"/>
    <w:rsid w:val="006A065C"/>
    <w:rsid w:val="006A1573"/>
    <w:rsid w:val="006A1896"/>
    <w:rsid w:val="006A29DC"/>
    <w:rsid w:val="006A3F6B"/>
    <w:rsid w:val="006B423C"/>
    <w:rsid w:val="006B4FB1"/>
    <w:rsid w:val="006B6BFC"/>
    <w:rsid w:val="006B7463"/>
    <w:rsid w:val="006C03F5"/>
    <w:rsid w:val="006C0922"/>
    <w:rsid w:val="006C3C7D"/>
    <w:rsid w:val="006C4438"/>
    <w:rsid w:val="006C54C4"/>
    <w:rsid w:val="006C6C3E"/>
    <w:rsid w:val="006C787C"/>
    <w:rsid w:val="006D0260"/>
    <w:rsid w:val="006D051F"/>
    <w:rsid w:val="006D24F8"/>
    <w:rsid w:val="006D4A92"/>
    <w:rsid w:val="006E064E"/>
    <w:rsid w:val="006E0F3C"/>
    <w:rsid w:val="006E511D"/>
    <w:rsid w:val="006E584F"/>
    <w:rsid w:val="006E7BE4"/>
    <w:rsid w:val="006F32A7"/>
    <w:rsid w:val="006F3751"/>
    <w:rsid w:val="006F7C84"/>
    <w:rsid w:val="00702152"/>
    <w:rsid w:val="00710E14"/>
    <w:rsid w:val="007127B1"/>
    <w:rsid w:val="00713A51"/>
    <w:rsid w:val="00715336"/>
    <w:rsid w:val="007158DA"/>
    <w:rsid w:val="0072001A"/>
    <w:rsid w:val="007209CC"/>
    <w:rsid w:val="00720DAC"/>
    <w:rsid w:val="00722156"/>
    <w:rsid w:val="00723805"/>
    <w:rsid w:val="00724E99"/>
    <w:rsid w:val="007253AB"/>
    <w:rsid w:val="00725411"/>
    <w:rsid w:val="00734342"/>
    <w:rsid w:val="0073594E"/>
    <w:rsid w:val="00735C4E"/>
    <w:rsid w:val="00740F6F"/>
    <w:rsid w:val="007438BE"/>
    <w:rsid w:val="00751B72"/>
    <w:rsid w:val="00751CAC"/>
    <w:rsid w:val="007540CD"/>
    <w:rsid w:val="007545EB"/>
    <w:rsid w:val="00755462"/>
    <w:rsid w:val="00767E3F"/>
    <w:rsid w:val="007717A0"/>
    <w:rsid w:val="00772C6D"/>
    <w:rsid w:val="00775259"/>
    <w:rsid w:val="00776ED8"/>
    <w:rsid w:val="00777BED"/>
    <w:rsid w:val="00783866"/>
    <w:rsid w:val="00784039"/>
    <w:rsid w:val="0078428B"/>
    <w:rsid w:val="0078509F"/>
    <w:rsid w:val="00785289"/>
    <w:rsid w:val="0078532A"/>
    <w:rsid w:val="00785422"/>
    <w:rsid w:val="007872AE"/>
    <w:rsid w:val="007874B8"/>
    <w:rsid w:val="00790C0D"/>
    <w:rsid w:val="00793560"/>
    <w:rsid w:val="007941A1"/>
    <w:rsid w:val="00795075"/>
    <w:rsid w:val="00796388"/>
    <w:rsid w:val="00796684"/>
    <w:rsid w:val="007A2413"/>
    <w:rsid w:val="007A6F91"/>
    <w:rsid w:val="007A7152"/>
    <w:rsid w:val="007B0055"/>
    <w:rsid w:val="007B0D60"/>
    <w:rsid w:val="007B5152"/>
    <w:rsid w:val="007B701C"/>
    <w:rsid w:val="007B7B64"/>
    <w:rsid w:val="007C10D4"/>
    <w:rsid w:val="007C2226"/>
    <w:rsid w:val="007C29D8"/>
    <w:rsid w:val="007C5023"/>
    <w:rsid w:val="007D21A7"/>
    <w:rsid w:val="007D44B1"/>
    <w:rsid w:val="007D5039"/>
    <w:rsid w:val="007D6EE1"/>
    <w:rsid w:val="007D7B15"/>
    <w:rsid w:val="007E318A"/>
    <w:rsid w:val="007E69F6"/>
    <w:rsid w:val="007E7270"/>
    <w:rsid w:val="007E74BA"/>
    <w:rsid w:val="007F3B2A"/>
    <w:rsid w:val="007F3DF8"/>
    <w:rsid w:val="007F546A"/>
    <w:rsid w:val="007F5D38"/>
    <w:rsid w:val="007F7099"/>
    <w:rsid w:val="00803E15"/>
    <w:rsid w:val="00805255"/>
    <w:rsid w:val="008069FE"/>
    <w:rsid w:val="008109AE"/>
    <w:rsid w:val="0081263B"/>
    <w:rsid w:val="00812C33"/>
    <w:rsid w:val="00814B06"/>
    <w:rsid w:val="00814EA2"/>
    <w:rsid w:val="008175BF"/>
    <w:rsid w:val="00820F31"/>
    <w:rsid w:val="00821112"/>
    <w:rsid w:val="00821D8E"/>
    <w:rsid w:val="00821EB7"/>
    <w:rsid w:val="008230BF"/>
    <w:rsid w:val="00825630"/>
    <w:rsid w:val="008316F7"/>
    <w:rsid w:val="00840F2E"/>
    <w:rsid w:val="0084184E"/>
    <w:rsid w:val="008448B9"/>
    <w:rsid w:val="00846E83"/>
    <w:rsid w:val="0085071F"/>
    <w:rsid w:val="0085290D"/>
    <w:rsid w:val="00854530"/>
    <w:rsid w:val="00854D15"/>
    <w:rsid w:val="00855936"/>
    <w:rsid w:val="00857984"/>
    <w:rsid w:val="00862FF8"/>
    <w:rsid w:val="0086418A"/>
    <w:rsid w:val="00864C4A"/>
    <w:rsid w:val="00866211"/>
    <w:rsid w:val="00867D13"/>
    <w:rsid w:val="008700DA"/>
    <w:rsid w:val="00870AB5"/>
    <w:rsid w:val="00871886"/>
    <w:rsid w:val="00873A03"/>
    <w:rsid w:val="008747F5"/>
    <w:rsid w:val="00874DDE"/>
    <w:rsid w:val="00877052"/>
    <w:rsid w:val="00877FD9"/>
    <w:rsid w:val="00880FAB"/>
    <w:rsid w:val="0088422F"/>
    <w:rsid w:val="0088649D"/>
    <w:rsid w:val="00887F25"/>
    <w:rsid w:val="00891B19"/>
    <w:rsid w:val="008936C7"/>
    <w:rsid w:val="00894A4A"/>
    <w:rsid w:val="0089565B"/>
    <w:rsid w:val="008A4939"/>
    <w:rsid w:val="008A5B9B"/>
    <w:rsid w:val="008B0D28"/>
    <w:rsid w:val="008B23B0"/>
    <w:rsid w:val="008B5F9B"/>
    <w:rsid w:val="008B61CB"/>
    <w:rsid w:val="008B769C"/>
    <w:rsid w:val="008B7726"/>
    <w:rsid w:val="008C2D36"/>
    <w:rsid w:val="008C38F1"/>
    <w:rsid w:val="008C3BFC"/>
    <w:rsid w:val="008C4EA7"/>
    <w:rsid w:val="008C641A"/>
    <w:rsid w:val="008D1A43"/>
    <w:rsid w:val="008D1B06"/>
    <w:rsid w:val="008D3F84"/>
    <w:rsid w:val="008E3358"/>
    <w:rsid w:val="008E49B5"/>
    <w:rsid w:val="008E5136"/>
    <w:rsid w:val="008E56B1"/>
    <w:rsid w:val="008E5C9E"/>
    <w:rsid w:val="008E6FD3"/>
    <w:rsid w:val="008F1E6E"/>
    <w:rsid w:val="008F2C45"/>
    <w:rsid w:val="008F483D"/>
    <w:rsid w:val="008F4AEE"/>
    <w:rsid w:val="008F4F4F"/>
    <w:rsid w:val="00902550"/>
    <w:rsid w:val="00902B56"/>
    <w:rsid w:val="009032B7"/>
    <w:rsid w:val="00903675"/>
    <w:rsid w:val="009050D5"/>
    <w:rsid w:val="009052C2"/>
    <w:rsid w:val="009064B6"/>
    <w:rsid w:val="00907395"/>
    <w:rsid w:val="0091129D"/>
    <w:rsid w:val="00913742"/>
    <w:rsid w:val="00914054"/>
    <w:rsid w:val="00914509"/>
    <w:rsid w:val="009158A2"/>
    <w:rsid w:val="00915A15"/>
    <w:rsid w:val="009203D7"/>
    <w:rsid w:val="00922452"/>
    <w:rsid w:val="00924BB2"/>
    <w:rsid w:val="00924C94"/>
    <w:rsid w:val="00925D8D"/>
    <w:rsid w:val="00927470"/>
    <w:rsid w:val="0093140A"/>
    <w:rsid w:val="00934ED2"/>
    <w:rsid w:val="00940C54"/>
    <w:rsid w:val="00941CBA"/>
    <w:rsid w:val="009433F3"/>
    <w:rsid w:val="00944266"/>
    <w:rsid w:val="00944A68"/>
    <w:rsid w:val="00944C9A"/>
    <w:rsid w:val="00945E4F"/>
    <w:rsid w:val="00947581"/>
    <w:rsid w:val="009502CC"/>
    <w:rsid w:val="009518BF"/>
    <w:rsid w:val="009534AE"/>
    <w:rsid w:val="00955B5F"/>
    <w:rsid w:val="00960D7B"/>
    <w:rsid w:val="0096249D"/>
    <w:rsid w:val="00965AF5"/>
    <w:rsid w:val="009670DB"/>
    <w:rsid w:val="00967E91"/>
    <w:rsid w:val="00974575"/>
    <w:rsid w:val="00974893"/>
    <w:rsid w:val="009753B3"/>
    <w:rsid w:val="009806C4"/>
    <w:rsid w:val="00985532"/>
    <w:rsid w:val="00987BD4"/>
    <w:rsid w:val="00992896"/>
    <w:rsid w:val="00993D83"/>
    <w:rsid w:val="00994817"/>
    <w:rsid w:val="00994E8A"/>
    <w:rsid w:val="009958CA"/>
    <w:rsid w:val="00995A40"/>
    <w:rsid w:val="009A0BB7"/>
    <w:rsid w:val="009A3C41"/>
    <w:rsid w:val="009A5834"/>
    <w:rsid w:val="009B4A8A"/>
    <w:rsid w:val="009B6524"/>
    <w:rsid w:val="009B7967"/>
    <w:rsid w:val="009C0B0B"/>
    <w:rsid w:val="009C2BCC"/>
    <w:rsid w:val="009C52E0"/>
    <w:rsid w:val="009C763D"/>
    <w:rsid w:val="009C7C5E"/>
    <w:rsid w:val="009D1B42"/>
    <w:rsid w:val="009D1B8D"/>
    <w:rsid w:val="009D5F0C"/>
    <w:rsid w:val="009D63B6"/>
    <w:rsid w:val="009E5655"/>
    <w:rsid w:val="009E5B12"/>
    <w:rsid w:val="009E6385"/>
    <w:rsid w:val="009E7FBF"/>
    <w:rsid w:val="009F12D4"/>
    <w:rsid w:val="009F3423"/>
    <w:rsid w:val="009F4E8F"/>
    <w:rsid w:val="009F728F"/>
    <w:rsid w:val="009F7D5D"/>
    <w:rsid w:val="00A000C9"/>
    <w:rsid w:val="00A02E71"/>
    <w:rsid w:val="00A10A99"/>
    <w:rsid w:val="00A14B5E"/>
    <w:rsid w:val="00A22748"/>
    <w:rsid w:val="00A23607"/>
    <w:rsid w:val="00A242FE"/>
    <w:rsid w:val="00A258C6"/>
    <w:rsid w:val="00A31C65"/>
    <w:rsid w:val="00A34618"/>
    <w:rsid w:val="00A34D4C"/>
    <w:rsid w:val="00A3571D"/>
    <w:rsid w:val="00A35843"/>
    <w:rsid w:val="00A40F59"/>
    <w:rsid w:val="00A4252B"/>
    <w:rsid w:val="00A44126"/>
    <w:rsid w:val="00A44CB7"/>
    <w:rsid w:val="00A44F4D"/>
    <w:rsid w:val="00A46895"/>
    <w:rsid w:val="00A52A12"/>
    <w:rsid w:val="00A54263"/>
    <w:rsid w:val="00A5538A"/>
    <w:rsid w:val="00A6198A"/>
    <w:rsid w:val="00A64A75"/>
    <w:rsid w:val="00A64E0A"/>
    <w:rsid w:val="00A7275A"/>
    <w:rsid w:val="00A72780"/>
    <w:rsid w:val="00A736B4"/>
    <w:rsid w:val="00A75FD4"/>
    <w:rsid w:val="00A76889"/>
    <w:rsid w:val="00A81E5A"/>
    <w:rsid w:val="00A82292"/>
    <w:rsid w:val="00A83ACD"/>
    <w:rsid w:val="00A8520F"/>
    <w:rsid w:val="00A862BF"/>
    <w:rsid w:val="00A93BA5"/>
    <w:rsid w:val="00A93C64"/>
    <w:rsid w:val="00A961B9"/>
    <w:rsid w:val="00A97941"/>
    <w:rsid w:val="00A97C3B"/>
    <w:rsid w:val="00AA1961"/>
    <w:rsid w:val="00AB1470"/>
    <w:rsid w:val="00AB1680"/>
    <w:rsid w:val="00AB2DDA"/>
    <w:rsid w:val="00AB34D4"/>
    <w:rsid w:val="00AB7AD0"/>
    <w:rsid w:val="00AC1008"/>
    <w:rsid w:val="00AD0DD5"/>
    <w:rsid w:val="00AD298F"/>
    <w:rsid w:val="00AD2F39"/>
    <w:rsid w:val="00AE2971"/>
    <w:rsid w:val="00AE6825"/>
    <w:rsid w:val="00AE6AF1"/>
    <w:rsid w:val="00AF0687"/>
    <w:rsid w:val="00AF0A08"/>
    <w:rsid w:val="00AF70BA"/>
    <w:rsid w:val="00AF722C"/>
    <w:rsid w:val="00AF78B6"/>
    <w:rsid w:val="00B06D88"/>
    <w:rsid w:val="00B07C56"/>
    <w:rsid w:val="00B10093"/>
    <w:rsid w:val="00B11ABD"/>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42516"/>
    <w:rsid w:val="00B45CB8"/>
    <w:rsid w:val="00B45F9C"/>
    <w:rsid w:val="00B468E2"/>
    <w:rsid w:val="00B46F60"/>
    <w:rsid w:val="00B5014B"/>
    <w:rsid w:val="00B506D1"/>
    <w:rsid w:val="00B50A69"/>
    <w:rsid w:val="00B51D18"/>
    <w:rsid w:val="00B52696"/>
    <w:rsid w:val="00B54458"/>
    <w:rsid w:val="00B55E56"/>
    <w:rsid w:val="00B60BA4"/>
    <w:rsid w:val="00B63822"/>
    <w:rsid w:val="00B650A5"/>
    <w:rsid w:val="00B66498"/>
    <w:rsid w:val="00B73CD8"/>
    <w:rsid w:val="00B77916"/>
    <w:rsid w:val="00B81AB0"/>
    <w:rsid w:val="00B8270A"/>
    <w:rsid w:val="00B82BCD"/>
    <w:rsid w:val="00B86419"/>
    <w:rsid w:val="00B87A2D"/>
    <w:rsid w:val="00B92685"/>
    <w:rsid w:val="00BA250D"/>
    <w:rsid w:val="00BB3000"/>
    <w:rsid w:val="00BB3743"/>
    <w:rsid w:val="00BB68BE"/>
    <w:rsid w:val="00BC0B4A"/>
    <w:rsid w:val="00BC58D4"/>
    <w:rsid w:val="00BC5DE6"/>
    <w:rsid w:val="00BC617D"/>
    <w:rsid w:val="00BD003F"/>
    <w:rsid w:val="00BE128E"/>
    <w:rsid w:val="00BE70C2"/>
    <w:rsid w:val="00BF1039"/>
    <w:rsid w:val="00BF297B"/>
    <w:rsid w:val="00BF3ABB"/>
    <w:rsid w:val="00BF6D54"/>
    <w:rsid w:val="00BF790D"/>
    <w:rsid w:val="00BF7D4D"/>
    <w:rsid w:val="00C074EB"/>
    <w:rsid w:val="00C126C1"/>
    <w:rsid w:val="00C12B6D"/>
    <w:rsid w:val="00C12E50"/>
    <w:rsid w:val="00C13645"/>
    <w:rsid w:val="00C139D1"/>
    <w:rsid w:val="00C16724"/>
    <w:rsid w:val="00C21887"/>
    <w:rsid w:val="00C235ED"/>
    <w:rsid w:val="00C23CEA"/>
    <w:rsid w:val="00C249C2"/>
    <w:rsid w:val="00C27E97"/>
    <w:rsid w:val="00C32B67"/>
    <w:rsid w:val="00C334E5"/>
    <w:rsid w:val="00C463BA"/>
    <w:rsid w:val="00C54C4C"/>
    <w:rsid w:val="00C54F86"/>
    <w:rsid w:val="00C55CE4"/>
    <w:rsid w:val="00C60E31"/>
    <w:rsid w:val="00C61C53"/>
    <w:rsid w:val="00C62876"/>
    <w:rsid w:val="00C62A40"/>
    <w:rsid w:val="00C708CF"/>
    <w:rsid w:val="00C749C8"/>
    <w:rsid w:val="00C76EA3"/>
    <w:rsid w:val="00C80031"/>
    <w:rsid w:val="00C82E57"/>
    <w:rsid w:val="00C84D8D"/>
    <w:rsid w:val="00C87805"/>
    <w:rsid w:val="00C878BF"/>
    <w:rsid w:val="00C90BD7"/>
    <w:rsid w:val="00C920F8"/>
    <w:rsid w:val="00C96B70"/>
    <w:rsid w:val="00CA1932"/>
    <w:rsid w:val="00CA1A38"/>
    <w:rsid w:val="00CA35C8"/>
    <w:rsid w:val="00CA3A4C"/>
    <w:rsid w:val="00CA5395"/>
    <w:rsid w:val="00CA5B01"/>
    <w:rsid w:val="00CB195B"/>
    <w:rsid w:val="00CB23F2"/>
    <w:rsid w:val="00CB29A9"/>
    <w:rsid w:val="00CB4761"/>
    <w:rsid w:val="00CB4C2D"/>
    <w:rsid w:val="00CB7DBF"/>
    <w:rsid w:val="00CB7F39"/>
    <w:rsid w:val="00CC0AD7"/>
    <w:rsid w:val="00CC0B25"/>
    <w:rsid w:val="00CC26BB"/>
    <w:rsid w:val="00CC7337"/>
    <w:rsid w:val="00CC7BE9"/>
    <w:rsid w:val="00CD14FD"/>
    <w:rsid w:val="00CD1EF6"/>
    <w:rsid w:val="00CD293B"/>
    <w:rsid w:val="00CD37DE"/>
    <w:rsid w:val="00CD3E7B"/>
    <w:rsid w:val="00CD5597"/>
    <w:rsid w:val="00CD6BC5"/>
    <w:rsid w:val="00CE0DB3"/>
    <w:rsid w:val="00CE1368"/>
    <w:rsid w:val="00CE48B4"/>
    <w:rsid w:val="00CF2BFF"/>
    <w:rsid w:val="00CF3B8C"/>
    <w:rsid w:val="00CF55E4"/>
    <w:rsid w:val="00D03A33"/>
    <w:rsid w:val="00D040AF"/>
    <w:rsid w:val="00D0538D"/>
    <w:rsid w:val="00D06270"/>
    <w:rsid w:val="00D11424"/>
    <w:rsid w:val="00D12092"/>
    <w:rsid w:val="00D12716"/>
    <w:rsid w:val="00D1364F"/>
    <w:rsid w:val="00D13F08"/>
    <w:rsid w:val="00D17C25"/>
    <w:rsid w:val="00D21230"/>
    <w:rsid w:val="00D220D7"/>
    <w:rsid w:val="00D2482D"/>
    <w:rsid w:val="00D24AEC"/>
    <w:rsid w:val="00D2507D"/>
    <w:rsid w:val="00D31D50"/>
    <w:rsid w:val="00D33437"/>
    <w:rsid w:val="00D3724F"/>
    <w:rsid w:val="00D4048A"/>
    <w:rsid w:val="00D438BD"/>
    <w:rsid w:val="00D51E42"/>
    <w:rsid w:val="00D52A50"/>
    <w:rsid w:val="00D5757A"/>
    <w:rsid w:val="00D6051D"/>
    <w:rsid w:val="00D61159"/>
    <w:rsid w:val="00D6171A"/>
    <w:rsid w:val="00D623D9"/>
    <w:rsid w:val="00D639B4"/>
    <w:rsid w:val="00D64E1F"/>
    <w:rsid w:val="00D65796"/>
    <w:rsid w:val="00D657F8"/>
    <w:rsid w:val="00D65909"/>
    <w:rsid w:val="00D66DF5"/>
    <w:rsid w:val="00D66F17"/>
    <w:rsid w:val="00D672F7"/>
    <w:rsid w:val="00D679F9"/>
    <w:rsid w:val="00D7054A"/>
    <w:rsid w:val="00D70F77"/>
    <w:rsid w:val="00D722AF"/>
    <w:rsid w:val="00D7531E"/>
    <w:rsid w:val="00D7673E"/>
    <w:rsid w:val="00D805CD"/>
    <w:rsid w:val="00D8191F"/>
    <w:rsid w:val="00D81921"/>
    <w:rsid w:val="00D83699"/>
    <w:rsid w:val="00D84F84"/>
    <w:rsid w:val="00D85ED9"/>
    <w:rsid w:val="00D90564"/>
    <w:rsid w:val="00D9218B"/>
    <w:rsid w:val="00D9475E"/>
    <w:rsid w:val="00D9605A"/>
    <w:rsid w:val="00DA2FA6"/>
    <w:rsid w:val="00DA492A"/>
    <w:rsid w:val="00DA6CB2"/>
    <w:rsid w:val="00DA6EE0"/>
    <w:rsid w:val="00DA719E"/>
    <w:rsid w:val="00DB1991"/>
    <w:rsid w:val="00DB1F86"/>
    <w:rsid w:val="00DB41E7"/>
    <w:rsid w:val="00DB48BA"/>
    <w:rsid w:val="00DC042D"/>
    <w:rsid w:val="00DC3619"/>
    <w:rsid w:val="00DC3649"/>
    <w:rsid w:val="00DC46AB"/>
    <w:rsid w:val="00DC6883"/>
    <w:rsid w:val="00DC76C8"/>
    <w:rsid w:val="00DC7D0A"/>
    <w:rsid w:val="00DD1977"/>
    <w:rsid w:val="00DD21C6"/>
    <w:rsid w:val="00DD5F84"/>
    <w:rsid w:val="00DD737D"/>
    <w:rsid w:val="00DE1EB3"/>
    <w:rsid w:val="00DE35B8"/>
    <w:rsid w:val="00DF1DF9"/>
    <w:rsid w:val="00DF2BF7"/>
    <w:rsid w:val="00DF465F"/>
    <w:rsid w:val="00DF4D5F"/>
    <w:rsid w:val="00DF5B44"/>
    <w:rsid w:val="00E02960"/>
    <w:rsid w:val="00E03E0A"/>
    <w:rsid w:val="00E04B23"/>
    <w:rsid w:val="00E04E53"/>
    <w:rsid w:val="00E05294"/>
    <w:rsid w:val="00E06705"/>
    <w:rsid w:val="00E07F05"/>
    <w:rsid w:val="00E106D6"/>
    <w:rsid w:val="00E10FA3"/>
    <w:rsid w:val="00E1129E"/>
    <w:rsid w:val="00E11BB3"/>
    <w:rsid w:val="00E16C6C"/>
    <w:rsid w:val="00E200E7"/>
    <w:rsid w:val="00E21C82"/>
    <w:rsid w:val="00E21D8A"/>
    <w:rsid w:val="00E237D3"/>
    <w:rsid w:val="00E24AA9"/>
    <w:rsid w:val="00E26306"/>
    <w:rsid w:val="00E27929"/>
    <w:rsid w:val="00E30151"/>
    <w:rsid w:val="00E3058E"/>
    <w:rsid w:val="00E31A6C"/>
    <w:rsid w:val="00E31C43"/>
    <w:rsid w:val="00E3245B"/>
    <w:rsid w:val="00E34806"/>
    <w:rsid w:val="00E36E52"/>
    <w:rsid w:val="00E379A2"/>
    <w:rsid w:val="00E44092"/>
    <w:rsid w:val="00E45EFA"/>
    <w:rsid w:val="00E51502"/>
    <w:rsid w:val="00E54040"/>
    <w:rsid w:val="00E54B47"/>
    <w:rsid w:val="00E55A35"/>
    <w:rsid w:val="00E55B7F"/>
    <w:rsid w:val="00E61FC1"/>
    <w:rsid w:val="00E62639"/>
    <w:rsid w:val="00E67329"/>
    <w:rsid w:val="00E701C5"/>
    <w:rsid w:val="00E701DF"/>
    <w:rsid w:val="00E72763"/>
    <w:rsid w:val="00E74215"/>
    <w:rsid w:val="00E75BC1"/>
    <w:rsid w:val="00E810CF"/>
    <w:rsid w:val="00E8193B"/>
    <w:rsid w:val="00E834D8"/>
    <w:rsid w:val="00E85864"/>
    <w:rsid w:val="00E85C83"/>
    <w:rsid w:val="00E87756"/>
    <w:rsid w:val="00E877AC"/>
    <w:rsid w:val="00E91B5D"/>
    <w:rsid w:val="00E9286D"/>
    <w:rsid w:val="00E9404B"/>
    <w:rsid w:val="00EA58B5"/>
    <w:rsid w:val="00EB0135"/>
    <w:rsid w:val="00EB0B8F"/>
    <w:rsid w:val="00EB2E20"/>
    <w:rsid w:val="00EB33F7"/>
    <w:rsid w:val="00EB43F4"/>
    <w:rsid w:val="00EB4557"/>
    <w:rsid w:val="00EB5B1C"/>
    <w:rsid w:val="00EC0293"/>
    <w:rsid w:val="00EC17C7"/>
    <w:rsid w:val="00EC73B1"/>
    <w:rsid w:val="00ED2BCF"/>
    <w:rsid w:val="00ED7878"/>
    <w:rsid w:val="00ED7BC4"/>
    <w:rsid w:val="00EE2CCE"/>
    <w:rsid w:val="00EE4ACB"/>
    <w:rsid w:val="00EF0D6D"/>
    <w:rsid w:val="00EF2544"/>
    <w:rsid w:val="00F01499"/>
    <w:rsid w:val="00F01B75"/>
    <w:rsid w:val="00F02A64"/>
    <w:rsid w:val="00F0373E"/>
    <w:rsid w:val="00F05052"/>
    <w:rsid w:val="00F052FE"/>
    <w:rsid w:val="00F069A1"/>
    <w:rsid w:val="00F07ADD"/>
    <w:rsid w:val="00F112E3"/>
    <w:rsid w:val="00F13826"/>
    <w:rsid w:val="00F1579C"/>
    <w:rsid w:val="00F16274"/>
    <w:rsid w:val="00F20906"/>
    <w:rsid w:val="00F23468"/>
    <w:rsid w:val="00F255A8"/>
    <w:rsid w:val="00F27D39"/>
    <w:rsid w:val="00F317AC"/>
    <w:rsid w:val="00F32955"/>
    <w:rsid w:val="00F33000"/>
    <w:rsid w:val="00F36ECB"/>
    <w:rsid w:val="00F376F8"/>
    <w:rsid w:val="00F42569"/>
    <w:rsid w:val="00F425CA"/>
    <w:rsid w:val="00F43896"/>
    <w:rsid w:val="00F4683A"/>
    <w:rsid w:val="00F504FF"/>
    <w:rsid w:val="00F50B1B"/>
    <w:rsid w:val="00F560F9"/>
    <w:rsid w:val="00F61A28"/>
    <w:rsid w:val="00F61D8B"/>
    <w:rsid w:val="00F624D3"/>
    <w:rsid w:val="00F64B7A"/>
    <w:rsid w:val="00F65F97"/>
    <w:rsid w:val="00F6658C"/>
    <w:rsid w:val="00F71E96"/>
    <w:rsid w:val="00F7753E"/>
    <w:rsid w:val="00F77AA0"/>
    <w:rsid w:val="00F8066C"/>
    <w:rsid w:val="00F826BC"/>
    <w:rsid w:val="00F90304"/>
    <w:rsid w:val="00F91BAD"/>
    <w:rsid w:val="00F97CA9"/>
    <w:rsid w:val="00FA1427"/>
    <w:rsid w:val="00FA328F"/>
    <w:rsid w:val="00FA5798"/>
    <w:rsid w:val="00FA5ED4"/>
    <w:rsid w:val="00FA601C"/>
    <w:rsid w:val="00FA70D9"/>
    <w:rsid w:val="00FA7400"/>
    <w:rsid w:val="00FC1782"/>
    <w:rsid w:val="00FC2582"/>
    <w:rsid w:val="00FC3DCE"/>
    <w:rsid w:val="00FC7A62"/>
    <w:rsid w:val="00FD00EC"/>
    <w:rsid w:val="00FD0CF9"/>
    <w:rsid w:val="00FD4A60"/>
    <w:rsid w:val="00FD52DD"/>
    <w:rsid w:val="00FD5DA2"/>
    <w:rsid w:val="00FE02C2"/>
    <w:rsid w:val="00FE3038"/>
    <w:rsid w:val="00FE53D9"/>
    <w:rsid w:val="00FF042C"/>
    <w:rsid w:val="00FF1252"/>
    <w:rsid w:val="00FF13DA"/>
    <w:rsid w:val="00FF1991"/>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Classic 1"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305"/>
        <w:tab w:val="num" w:pos="1014"/>
      </w:tabs>
      <w:spacing w:after="0" w:line="260" w:lineRule="exact"/>
      <w:ind w:left="1014"/>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basedOn w:val="a1"/>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 w:type="character" w:styleId="af3">
    <w:name w:val="annotation reference"/>
    <w:basedOn w:val="a1"/>
    <w:uiPriority w:val="99"/>
    <w:semiHidden/>
    <w:unhideWhenUsed/>
    <w:rsid w:val="00195A40"/>
    <w:rPr>
      <w:sz w:val="21"/>
      <w:szCs w:val="21"/>
    </w:rPr>
  </w:style>
  <w:style w:type="paragraph" w:styleId="af4">
    <w:name w:val="annotation text"/>
    <w:basedOn w:val="a"/>
    <w:link w:val="Char6"/>
    <w:uiPriority w:val="99"/>
    <w:semiHidden/>
    <w:unhideWhenUsed/>
    <w:rsid w:val="00195A40"/>
  </w:style>
  <w:style w:type="character" w:customStyle="1" w:styleId="Char6">
    <w:name w:val="批注文字 Char"/>
    <w:basedOn w:val="a1"/>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basedOn w:val="Char6"/>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spacing w:after="0" w:line="240" w:lineRule="auto"/>
      <w:jc w:val="both"/>
    </w:pPr>
    <w:rPr>
      <w:rFonts w:ascii="Times New Roman" w:eastAsia="宋体"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5.bin"/><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oleObject" Target="embeddings/oleObject7.bin"/><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header" Target="header2.xml"/><Relationship Id="rId30" Type="http://schemas.openxmlformats.org/officeDocument/2006/relationships/footer" Target="footer3.xml"/><Relationship Id="rId35"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E263C5A-4470-4B4C-B40B-B4E0CC15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17162</TotalTime>
  <Pages>17</Pages>
  <Words>3834</Words>
  <Characters>21855</Characters>
  <Application>Microsoft Office Word</Application>
  <DocSecurity>0</DocSecurity>
  <Lines>182</Lines>
  <Paragraphs>51</Paragraphs>
  <ScaleCrop>false</ScaleCrop>
  <Company/>
  <LinksUpToDate>false</LinksUpToDate>
  <CharactersWithSpaces>25638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427</cp:revision>
  <cp:lastPrinted>2019-03-05T02:04:00Z</cp:lastPrinted>
  <dcterms:created xsi:type="dcterms:W3CDTF">2008-09-11T17:20:00Z</dcterms:created>
  <dcterms:modified xsi:type="dcterms:W3CDTF">2019-04-07T12:49:00Z</dcterms:modified>
</cp:coreProperties>
</file>