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CEA" w:rsidRDefault="00B85307" w:rsidP="00290CEA">
      <w:pPr>
        <w:pStyle w:val="ac"/>
        <w:spacing w:before="0" w:line="0" w:lineRule="atLeast"/>
        <w:rPr>
          <w:rStyle w:val="a7"/>
          <w:color w:val="000000"/>
        </w:rPr>
      </w:pPr>
      <w:r>
        <w:rPr>
          <w:rFonts w:ascii="黑体" w:hAnsi="黑体"/>
          <w:color w:val="000000"/>
          <w:position w:val="20"/>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8A08EA">
        <w:rPr>
          <w:rFonts w:ascii="黑体" w:hAnsi="黑体"/>
          <w:color w:val="000000"/>
          <w:position w:val="20"/>
          <w:sz w:val="28"/>
          <w:szCs w:val="28"/>
        </w:rPr>
        <w:instrText>ADDIN CNKISM.UserStyle</w:instrText>
      </w:r>
      <w:r>
        <w:rPr>
          <w:rFonts w:ascii="黑体" w:hAnsi="黑体"/>
          <w:color w:val="000000"/>
          <w:position w:val="20"/>
          <w:sz w:val="28"/>
          <w:szCs w:val="28"/>
        </w:rPr>
      </w:r>
      <w:r>
        <w:rPr>
          <w:rFonts w:ascii="黑体" w:hAnsi="黑体"/>
          <w:color w:val="000000"/>
          <w:position w:val="20"/>
          <w:sz w:val="28"/>
          <w:szCs w:val="28"/>
        </w:rPr>
        <w:fldChar w:fldCharType="end"/>
      </w:r>
      <w:r w:rsidR="00290CEA" w:rsidRPr="00290CEA">
        <w:rPr>
          <w:rFonts w:ascii="黑体" w:hAnsi="黑体" w:hint="eastAsia"/>
          <w:color w:val="000000"/>
          <w:position w:val="20"/>
          <w:sz w:val="28"/>
          <w:szCs w:val="28"/>
        </w:rPr>
        <w:t>CMuJava: 一个面向Java程序并发变异测试支持系统</w:t>
      </w:r>
      <w:r w:rsidR="00E268FF">
        <w:rPr>
          <w:rStyle w:val="a7"/>
          <w:rFonts w:hint="eastAsia"/>
          <w:color w:val="000000"/>
          <w:position w:val="20"/>
          <w:sz w:val="21"/>
        </w:rPr>
        <w:footnoteReference w:customMarkFollows="1" w:id="1"/>
        <w:sym w:font="Symbol" w:char="F02A"/>
      </w:r>
    </w:p>
    <w:p w:rsidR="00290CEA" w:rsidRDefault="00290CEA" w:rsidP="00290CEA">
      <w:pPr>
        <w:pStyle w:val="ab"/>
        <w:rPr>
          <w:color w:val="000000"/>
          <w:sz w:val="24"/>
        </w:rPr>
      </w:pPr>
      <w:r>
        <w:rPr>
          <w:rFonts w:hint="eastAsia"/>
          <w:color w:val="000000"/>
          <w:sz w:val="24"/>
        </w:rPr>
        <w:t>孙昌爱</w:t>
      </w:r>
      <w:r>
        <w:rPr>
          <w:rFonts w:hint="eastAsia"/>
          <w:color w:val="000000"/>
          <w:sz w:val="24"/>
        </w:rPr>
        <w:t xml:space="preserve">,  </w:t>
      </w:r>
      <w:r>
        <w:rPr>
          <w:rFonts w:hint="eastAsia"/>
          <w:color w:val="000000"/>
          <w:sz w:val="24"/>
        </w:rPr>
        <w:t>耿</w:t>
      </w:r>
      <w:r>
        <w:rPr>
          <w:rFonts w:hint="eastAsia"/>
          <w:color w:val="000000"/>
          <w:sz w:val="24"/>
        </w:rPr>
        <w:t xml:space="preserve">  </w:t>
      </w:r>
      <w:r>
        <w:rPr>
          <w:rFonts w:hint="eastAsia"/>
          <w:color w:val="000000"/>
          <w:sz w:val="24"/>
        </w:rPr>
        <w:t>宁</w:t>
      </w:r>
      <w:r>
        <w:rPr>
          <w:rFonts w:hint="eastAsia"/>
          <w:color w:val="000000"/>
          <w:sz w:val="24"/>
        </w:rPr>
        <w:t xml:space="preserve">,  </w:t>
      </w:r>
      <w:r>
        <w:rPr>
          <w:rFonts w:hint="eastAsia"/>
          <w:color w:val="000000"/>
          <w:sz w:val="24"/>
        </w:rPr>
        <w:t>顾友达</w:t>
      </w:r>
      <w:r>
        <w:rPr>
          <w:rFonts w:hint="eastAsia"/>
          <w:color w:val="000000"/>
          <w:sz w:val="24"/>
        </w:rPr>
        <w:t xml:space="preserve">,  </w:t>
      </w:r>
      <w:r>
        <w:rPr>
          <w:rFonts w:hint="eastAsia"/>
          <w:color w:val="000000"/>
          <w:sz w:val="24"/>
        </w:rPr>
        <w:t>代贺鹏</w:t>
      </w:r>
    </w:p>
    <w:p w:rsidR="002C05BF" w:rsidRDefault="002C05BF" w:rsidP="00535044">
      <w:pPr>
        <w:pStyle w:val="a8"/>
        <w:ind w:left="116" w:hanging="116"/>
        <w:rPr>
          <w:color w:val="000000"/>
          <w:sz w:val="16"/>
        </w:rPr>
      </w:pPr>
      <w:r>
        <w:rPr>
          <w:rFonts w:hint="eastAsia"/>
          <w:color w:val="000000"/>
          <w:sz w:val="16"/>
        </w:rPr>
        <w:t>(</w:t>
      </w:r>
      <w:r w:rsidR="00535044">
        <w:rPr>
          <w:rFonts w:hint="eastAsia"/>
          <w:color w:val="000000"/>
          <w:sz w:val="16"/>
        </w:rPr>
        <w:t>北京科技大学</w:t>
      </w:r>
      <w:r>
        <w:rPr>
          <w:rFonts w:hint="eastAsia"/>
          <w:color w:val="000000"/>
          <w:sz w:val="16"/>
        </w:rPr>
        <w:t xml:space="preserve"> </w:t>
      </w:r>
      <w:r w:rsidR="00535044">
        <w:rPr>
          <w:rFonts w:hint="eastAsia"/>
          <w:color w:val="000000"/>
          <w:sz w:val="16"/>
        </w:rPr>
        <w:t>计算机与通信工程</w:t>
      </w:r>
      <w:r>
        <w:rPr>
          <w:rFonts w:hint="eastAsia"/>
          <w:color w:val="000000"/>
          <w:sz w:val="16"/>
        </w:rPr>
        <w:t>学院</w:t>
      </w:r>
      <w:r>
        <w:rPr>
          <w:rFonts w:hint="eastAsia"/>
          <w:color w:val="000000"/>
          <w:sz w:val="16"/>
        </w:rPr>
        <w:t>,</w:t>
      </w:r>
      <w:r w:rsidR="00535044">
        <w:rPr>
          <w:rFonts w:hint="eastAsia"/>
          <w:color w:val="000000"/>
          <w:sz w:val="16"/>
        </w:rPr>
        <w:t>北京</w:t>
      </w:r>
      <w:r w:rsidR="00535044">
        <w:rPr>
          <w:rFonts w:hint="eastAsia"/>
          <w:color w:val="000000"/>
          <w:sz w:val="16"/>
        </w:rPr>
        <w:t xml:space="preserve">  100083</w:t>
      </w:r>
      <w:r>
        <w:rPr>
          <w:rFonts w:hint="eastAsia"/>
          <w:color w:val="000000"/>
          <w:sz w:val="16"/>
        </w:rPr>
        <w:t>)</w:t>
      </w:r>
    </w:p>
    <w:p w:rsidR="002C05BF" w:rsidRDefault="002C05BF" w:rsidP="002C05BF">
      <w:pPr>
        <w:pStyle w:val="a8"/>
        <w:ind w:left="116" w:hanging="116"/>
        <w:rPr>
          <w:color w:val="000000"/>
          <w:sz w:val="15"/>
        </w:rPr>
      </w:pPr>
      <w:r>
        <w:rPr>
          <w:rFonts w:hint="eastAsia"/>
          <w:color w:val="000000"/>
          <w:sz w:val="16"/>
        </w:rPr>
        <w:t>通讯作者</w:t>
      </w:r>
      <w:r>
        <w:rPr>
          <w:rFonts w:hint="eastAsia"/>
          <w:color w:val="000000"/>
          <w:sz w:val="16"/>
        </w:rPr>
        <w:t xml:space="preserve">: </w:t>
      </w:r>
      <w:r>
        <w:rPr>
          <w:rFonts w:hint="eastAsia"/>
          <w:color w:val="000000"/>
          <w:sz w:val="16"/>
        </w:rPr>
        <w:t>孙昌爱</w:t>
      </w:r>
      <w:r>
        <w:rPr>
          <w:rFonts w:hint="eastAsia"/>
          <w:color w:val="000000"/>
          <w:sz w:val="16"/>
        </w:rPr>
        <w:t>, E-mail: casun@ustb.edu.cn</w:t>
      </w:r>
    </w:p>
    <w:p w:rsidR="002C05BF" w:rsidRPr="002C05BF" w:rsidRDefault="002C05BF" w:rsidP="002C05BF">
      <w:pPr>
        <w:pStyle w:val="a8"/>
        <w:ind w:left="123" w:hanging="123"/>
      </w:pPr>
    </w:p>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D66DF5">
        <w:rPr>
          <w:rFonts w:hint="eastAsia"/>
          <w:color w:val="000000"/>
        </w:rPr>
        <w:t>并发系统由多个并发执行的流程</w:t>
      </w:r>
      <w:r w:rsidR="00F317AC">
        <w:rPr>
          <w:rFonts w:hint="eastAsia"/>
          <w:color w:val="000000"/>
        </w:rPr>
        <w:t>组成</w:t>
      </w:r>
      <w:r w:rsidR="00F317AC">
        <w:rPr>
          <w:rFonts w:hint="eastAsia"/>
          <w:color w:val="000000"/>
        </w:rPr>
        <w:t>,</w:t>
      </w:r>
      <w:r w:rsidR="009D1B42">
        <w:rPr>
          <w:rFonts w:hint="eastAsia"/>
          <w:color w:val="000000"/>
        </w:rPr>
        <w:t>并且</w:t>
      </w:r>
      <w:r w:rsidR="00D66DF5">
        <w:rPr>
          <w:rFonts w:hint="eastAsia"/>
          <w:color w:val="000000"/>
        </w:rPr>
        <w:t>流程之间通常显示或隐式地共享一些存储空间</w:t>
      </w:r>
      <w:r w:rsidR="0001367D">
        <w:rPr>
          <w:rFonts w:hint="eastAsia"/>
          <w:color w:val="000000"/>
        </w:rPr>
        <w:t>.</w:t>
      </w:r>
      <w:r w:rsidR="00C111AA">
        <w:rPr>
          <w:rFonts w:hint="eastAsia"/>
          <w:color w:val="000000"/>
        </w:rPr>
        <w:t>流程</w:t>
      </w:r>
      <w:r w:rsidR="009D1B42">
        <w:rPr>
          <w:rFonts w:hint="eastAsia"/>
          <w:color w:val="000000"/>
        </w:rPr>
        <w:t>之间执行次序的不确定性给</w:t>
      </w:r>
      <w:r w:rsidR="00F317AC">
        <w:rPr>
          <w:rFonts w:hint="eastAsia"/>
          <w:color w:val="000000"/>
        </w:rPr>
        <w:t>并发系统</w:t>
      </w:r>
      <w:r w:rsidR="009D1B42">
        <w:rPr>
          <w:rFonts w:hint="eastAsia"/>
          <w:color w:val="000000"/>
        </w:rPr>
        <w:t>的测试带来了严峻的</w:t>
      </w:r>
      <w:r w:rsidR="00F317AC">
        <w:rPr>
          <w:rFonts w:hint="eastAsia"/>
          <w:color w:val="000000"/>
        </w:rPr>
        <w:t>挑战</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9D1B42">
        <w:rPr>
          <w:rFonts w:hint="eastAsia"/>
        </w:rPr>
        <w:t>依据</w:t>
      </w:r>
      <w:r w:rsidR="00F317AC">
        <w:rPr>
          <w:rFonts w:hint="eastAsia"/>
        </w:rPr>
        <w:t>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r w:rsidR="009D1B42">
        <w:rPr>
          <w:rFonts w:hint="eastAsia"/>
        </w:rPr>
        <w:t>然而</w:t>
      </w:r>
      <w:r w:rsidR="00F317AC">
        <w:rPr>
          <w:rFonts w:hint="eastAsia"/>
        </w:rPr>
        <w:t>,</w:t>
      </w:r>
      <w:r w:rsidR="00F317AC">
        <w:rPr>
          <w:rFonts w:hint="eastAsia"/>
        </w:rPr>
        <w:t>面向</w:t>
      </w:r>
      <w:r w:rsidR="00F317AC">
        <w:rPr>
          <w:rFonts w:hint="eastAsia"/>
        </w:rPr>
        <w:t>Java</w:t>
      </w:r>
      <w:r w:rsidR="00F317AC">
        <w:rPr>
          <w:rFonts w:hint="eastAsia"/>
        </w:rPr>
        <w:t>程序的</w:t>
      </w:r>
      <w:r w:rsidR="009D1B42">
        <w:rPr>
          <w:rFonts w:hint="eastAsia"/>
        </w:rPr>
        <w:t>开源</w:t>
      </w:r>
      <w:r w:rsidR="00F317AC">
        <w:rPr>
          <w:rFonts w:hint="eastAsia"/>
        </w:rPr>
        <w:t>变异测试工具不支持</w:t>
      </w:r>
      <w:r w:rsidR="009D1B42">
        <w:rPr>
          <w:rFonts w:hint="eastAsia"/>
        </w:rPr>
        <w:t>生成</w:t>
      </w:r>
      <w:r w:rsidR="00F317AC">
        <w:rPr>
          <w:rFonts w:hint="eastAsia"/>
        </w:rPr>
        <w:t>并发变异体</w:t>
      </w:r>
      <w:r w:rsidR="00F317AC">
        <w:rPr>
          <w:rFonts w:hint="eastAsia"/>
        </w:rPr>
        <w:t>,</w:t>
      </w:r>
      <w:r w:rsidR="00F317AC">
        <w:rPr>
          <w:rFonts w:hint="eastAsia"/>
        </w:rPr>
        <w:t>人工生成并发变异体需要</w:t>
      </w:r>
      <w:r w:rsidR="00E67329">
        <w:rPr>
          <w:rFonts w:hint="eastAsia"/>
        </w:rPr>
        <w:t>消耗</w:t>
      </w:r>
      <w:r w:rsidR="00F317AC">
        <w:rPr>
          <w:rFonts w:hint="eastAsia"/>
        </w:rPr>
        <w:t>大量的测试资源</w:t>
      </w:r>
      <w:r w:rsidR="00F317AC">
        <w:rPr>
          <w:rFonts w:hint="eastAsia"/>
        </w:rPr>
        <w:t>.</w:t>
      </w:r>
      <w:r w:rsidR="005C3747">
        <w:rPr>
          <w:rFonts w:hint="eastAsia"/>
        </w:rPr>
        <w:t>为了提高并发变异测试的效率</w:t>
      </w:r>
      <w:r w:rsidR="005C3747">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并发变异算子设计并实现</w:t>
      </w:r>
      <w:r w:rsidR="00F317AC">
        <w:rPr>
          <w:rFonts w:hint="eastAsia"/>
        </w:rPr>
        <w:t>了一个</w:t>
      </w:r>
      <w:r w:rsidR="00F317AC" w:rsidRPr="00636787">
        <w:rPr>
          <w:rFonts w:hint="eastAsia"/>
        </w:rPr>
        <w:t>并发变异体自动生成工具</w:t>
      </w:r>
      <w:r w:rsidR="00F317AC">
        <w:rPr>
          <w:rFonts w:hint="eastAsia"/>
        </w:rPr>
        <w:t>C</w:t>
      </w:r>
      <w:r w:rsidR="00B36D94">
        <w:rPr>
          <w:rFonts w:hint="eastAsia"/>
        </w:rPr>
        <w:t>MuJava</w:t>
      </w:r>
      <w:r w:rsidR="00F317AC">
        <w:rPr>
          <w:rFonts w:hint="eastAsia"/>
        </w:rPr>
        <w:t>,</w:t>
      </w:r>
      <w:r w:rsidR="00F317AC">
        <w:rPr>
          <w:rFonts w:hint="eastAsia"/>
        </w:rPr>
        <w:t>采用经验研究</w:t>
      </w:r>
      <w:r w:rsidR="00E67329">
        <w:rPr>
          <w:rFonts w:hint="eastAsia"/>
        </w:rPr>
        <w:t>评估</w:t>
      </w:r>
      <w:r w:rsidR="00F317AC">
        <w:rPr>
          <w:rFonts w:hint="eastAsia"/>
        </w:rPr>
        <w:t>了</w:t>
      </w:r>
      <w:r w:rsidR="00F317AC">
        <w:rPr>
          <w:rFonts w:hint="eastAsia"/>
        </w:rPr>
        <w:t>C</w:t>
      </w:r>
      <w:r w:rsidR="00B36D94">
        <w:rPr>
          <w:rFonts w:hint="eastAsia"/>
        </w:rPr>
        <w:t>MuJava</w:t>
      </w:r>
      <w:r w:rsidR="00F317AC">
        <w:rPr>
          <w:rFonts w:hint="eastAsia"/>
        </w:rPr>
        <w:t>生成并发变异体的正确性、完备性及效率</w:t>
      </w:r>
      <w:r w:rsidR="00692737">
        <w:rPr>
          <w:rFonts w:hint="eastAsia"/>
        </w:rPr>
        <w:t>.</w:t>
      </w:r>
      <w:r w:rsidR="00B87D1B">
        <w:rPr>
          <w:rFonts w:hint="eastAsia"/>
        </w:rPr>
        <w:t>经验研究的</w:t>
      </w:r>
      <w:r w:rsidR="004C0E5C">
        <w:rPr>
          <w:rFonts w:hint="eastAsia"/>
        </w:rPr>
        <w:t>结果表明</w:t>
      </w:r>
      <w:r w:rsidR="004B5721">
        <w:rPr>
          <w:rFonts w:hint="eastAsia"/>
        </w:rPr>
        <w:t>,</w:t>
      </w:r>
      <w:r w:rsidR="004C0E5C">
        <w:rPr>
          <w:rFonts w:hint="eastAsia"/>
        </w:rPr>
        <w:t>该工具生成并发变异体的正确性和完备性均达到了</w:t>
      </w:r>
      <w:r w:rsidR="004C0E5C">
        <w:rPr>
          <w:rFonts w:hint="eastAsia"/>
        </w:rPr>
        <w:t>1</w:t>
      </w:r>
      <w:r w:rsidR="004C0E5C">
        <w:t>00</w:t>
      </w:r>
      <w:r w:rsidR="004C0E5C">
        <w:rPr>
          <w:rFonts w:hint="eastAsia"/>
        </w:rPr>
        <w:t>%</w:t>
      </w:r>
      <w:r w:rsidR="004B5721">
        <w:rPr>
          <w:rFonts w:hint="eastAsia"/>
        </w:rPr>
        <w:t>,</w:t>
      </w:r>
      <w:r w:rsidR="004B5721">
        <w:rPr>
          <w:rFonts w:hint="eastAsia"/>
        </w:rPr>
        <w:t>并且与人工生成并发变异体相比</w:t>
      </w:r>
      <w:r w:rsidR="004B5721">
        <w:rPr>
          <w:rFonts w:hint="eastAsia"/>
        </w:rPr>
        <w:t>,</w:t>
      </w:r>
      <w:r w:rsidR="004C0E5C">
        <w:rPr>
          <w:rFonts w:hint="eastAsia"/>
        </w:rPr>
        <w:t>生成并发变异体的效率</w:t>
      </w:r>
      <w:r w:rsidR="00ED5129">
        <w:rPr>
          <w:rFonts w:hint="eastAsia"/>
        </w:rPr>
        <w:t>最高</w:t>
      </w:r>
      <w:r w:rsidR="004C0E5C">
        <w:rPr>
          <w:rFonts w:hint="eastAsia"/>
        </w:rPr>
        <w:t>提高了</w:t>
      </w:r>
      <w:r w:rsidR="00E8193B">
        <w:rPr>
          <w:rFonts w:hint="eastAsia"/>
        </w:rPr>
        <w:t>大约</w:t>
      </w:r>
      <w:r w:rsidR="00ED5129">
        <w:rPr>
          <w:rFonts w:hint="eastAsia"/>
        </w:rPr>
        <w:t>8000</w:t>
      </w:r>
      <w:r w:rsidR="004B5721">
        <w:rPr>
          <w:rFonts w:hint="eastAsia"/>
        </w:rPr>
        <w:t>倍</w:t>
      </w:r>
      <w:r w:rsidR="004B5721">
        <w:rPr>
          <w:rFonts w:hint="eastAsia"/>
        </w:rPr>
        <w:t>.</w:t>
      </w:r>
    </w:p>
    <w:p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0136A6">
      <w:pPr>
        <w:pStyle w:val="Abstract"/>
        <w:spacing w:beforeLines="50"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explicitly or implicitly</w:t>
      </w:r>
      <w:r w:rsidR="0001367D">
        <w:rPr>
          <w:rFonts w:hint="eastAsia"/>
          <w:color w:val="000000"/>
          <w:sz w:val="15"/>
          <w:szCs w:val="21"/>
        </w:rPr>
        <w:t>.</w:t>
      </w:r>
      <w:r w:rsidR="00A22748" w:rsidRPr="00A22748">
        <w:rPr>
          <w:color w:val="000000"/>
          <w:sz w:val="15"/>
          <w:szCs w:val="21"/>
        </w:rPr>
        <w:t xml:space="preserve"> </w:t>
      </w:r>
      <w:r w:rsidR="0001367D">
        <w:rPr>
          <w:color w:val="000000"/>
          <w:sz w:val="15"/>
          <w:szCs w:val="21"/>
        </w:rPr>
        <w:t xml:space="preserve">Uncertainty </w:t>
      </w:r>
      <w:r w:rsidR="0001367D">
        <w:rPr>
          <w:rFonts w:hint="eastAsia"/>
          <w:color w:val="000000"/>
          <w:sz w:val="15"/>
          <w:szCs w:val="21"/>
        </w:rPr>
        <w:t>of</w:t>
      </w:r>
      <w:r w:rsidR="0001367D">
        <w:rPr>
          <w:color w:val="000000"/>
          <w:sz w:val="15"/>
          <w:szCs w:val="21"/>
        </w:rPr>
        <w:t xml:space="preserve"> execution order </w:t>
      </w:r>
      <w:r w:rsidR="0001367D">
        <w:rPr>
          <w:rFonts w:hint="eastAsia"/>
          <w:color w:val="000000"/>
          <w:sz w:val="15"/>
          <w:szCs w:val="21"/>
        </w:rPr>
        <w:t>among</w:t>
      </w:r>
      <w:r w:rsidR="0001367D">
        <w:rPr>
          <w:color w:val="000000"/>
          <w:sz w:val="15"/>
          <w:szCs w:val="21"/>
        </w:rPr>
        <w:t xml:space="preserve"> execution </w:t>
      </w:r>
      <w:r w:rsidR="0001367D">
        <w:rPr>
          <w:rFonts w:hint="eastAsia"/>
          <w:color w:val="000000"/>
          <w:sz w:val="15"/>
          <w:szCs w:val="21"/>
        </w:rPr>
        <w:t>flows</w:t>
      </w:r>
      <w:r w:rsidR="0001367D" w:rsidRPr="0001367D">
        <w:rPr>
          <w:color w:val="000000"/>
          <w:sz w:val="15"/>
          <w:szCs w:val="21"/>
        </w:rPr>
        <w:t xml:space="preserve"> </w:t>
      </w:r>
      <w:r w:rsidR="005C3747">
        <w:rPr>
          <w:rFonts w:hint="eastAsia"/>
          <w:color w:val="000000"/>
          <w:sz w:val="15"/>
          <w:szCs w:val="21"/>
        </w:rPr>
        <w:t xml:space="preserve">makes </w:t>
      </w:r>
      <w:r w:rsidR="005C3747" w:rsidRPr="00A22748">
        <w:rPr>
          <w:color w:val="000000"/>
          <w:sz w:val="15"/>
          <w:szCs w:val="21"/>
        </w:rPr>
        <w:t>testing concurrent systems a challenging task</w:t>
      </w:r>
      <w:r w:rsidR="00A22748" w:rsidRPr="00A22748">
        <w:rPr>
          <w:color w:val="000000"/>
          <w:sz w:val="15"/>
          <w:szCs w:val="21"/>
        </w:rPr>
        <w:t>.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r</w:t>
      </w:r>
      <w:r w:rsidR="005C3747">
        <w:rPr>
          <w:rFonts w:hint="eastAsia"/>
          <w:color w:val="000000"/>
          <w:sz w:val="15"/>
          <w:szCs w:val="21"/>
        </w:rPr>
        <w:t>s</w:t>
      </w:r>
      <w:r w:rsidR="00E200E7">
        <w:rPr>
          <w:color w:val="000000"/>
          <w:sz w:val="15"/>
          <w:szCs w:val="21"/>
        </w:rPr>
        <w:t xml:space="preserve">,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mutants</w:t>
      </w:r>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5C3747" w:rsidRPr="005C3747">
        <w:rPr>
          <w:color w:val="000000"/>
          <w:sz w:val="15"/>
          <w:szCs w:val="21"/>
        </w:rPr>
        <w:t>In order to improve the efficiency of concurre</w:t>
      </w:r>
      <w:r w:rsidR="005C3747">
        <w:rPr>
          <w:color w:val="000000"/>
          <w:sz w:val="15"/>
          <w:szCs w:val="21"/>
        </w:rPr>
        <w:t xml:space="preserve">nt mutation testing, </w:t>
      </w:r>
      <w:r w:rsidR="005C3747">
        <w:rPr>
          <w:rFonts w:hint="eastAsia"/>
          <w:color w:val="000000"/>
          <w:sz w:val="15"/>
          <w:szCs w:val="21"/>
        </w:rPr>
        <w:t xml:space="preserve">we </w:t>
      </w:r>
      <w:r w:rsidR="005C3747" w:rsidRPr="005C3747">
        <w:rPr>
          <w:color w:val="000000"/>
          <w:sz w:val="15"/>
          <w:szCs w:val="21"/>
        </w:rPr>
        <w:t>designs and implements a concurrent mutation automatic generation tool C</w:t>
      </w:r>
      <w:r w:rsidR="00B36D94">
        <w:rPr>
          <w:color w:val="000000"/>
          <w:sz w:val="15"/>
          <w:szCs w:val="21"/>
        </w:rPr>
        <w:t>MuJava</w:t>
      </w:r>
      <w:r w:rsidR="005C3747" w:rsidRPr="005C3747">
        <w:rPr>
          <w:color w:val="000000"/>
          <w:sz w:val="15"/>
          <w:szCs w:val="21"/>
        </w:rPr>
        <w:t xml:space="preserve"> </w:t>
      </w:r>
      <w:r w:rsidR="005C3747">
        <w:rPr>
          <w:rFonts w:hint="eastAsia"/>
          <w:color w:val="000000"/>
          <w:sz w:val="15"/>
          <w:szCs w:val="21"/>
        </w:rPr>
        <w:t xml:space="preserve">in this paper, which </w:t>
      </w:r>
      <w:r w:rsidR="009E6385">
        <w:rPr>
          <w:rFonts w:hint="eastAsia"/>
          <w:color w:val="000000"/>
          <w:sz w:val="15"/>
          <w:szCs w:val="21"/>
        </w:rPr>
        <w:t xml:space="preserve">is </w:t>
      </w:r>
      <w:r w:rsidR="005C3747" w:rsidRPr="005C3747">
        <w:rPr>
          <w:color w:val="000000"/>
          <w:sz w:val="15"/>
          <w:szCs w:val="21"/>
        </w:rPr>
        <w:t>based on Java concurrent mutation operator</w:t>
      </w:r>
      <w:r w:rsidR="009E6385">
        <w:rPr>
          <w:rFonts w:hint="eastAsia"/>
          <w:color w:val="000000"/>
          <w:sz w:val="15"/>
          <w:szCs w:val="21"/>
        </w:rPr>
        <w:t>s</w:t>
      </w:r>
      <w:r w:rsidR="005C3747" w:rsidRPr="005C3747">
        <w:rPr>
          <w:color w:val="000000"/>
          <w:sz w:val="15"/>
          <w:szCs w:val="21"/>
        </w:rPr>
        <w:t>, and evaluates the correctness, completeness and efficiency of C</w:t>
      </w:r>
      <w:r w:rsidR="00B36D94">
        <w:rPr>
          <w:color w:val="000000"/>
          <w:sz w:val="15"/>
          <w:szCs w:val="21"/>
        </w:rPr>
        <w:t>MuJava</w:t>
      </w:r>
      <w:r w:rsidR="005C3747" w:rsidRPr="005C3747">
        <w:rPr>
          <w:color w:val="000000"/>
          <w:sz w:val="15"/>
          <w:szCs w:val="21"/>
        </w:rPr>
        <w:t xml:space="preserve"> </w:t>
      </w:r>
      <w:r w:rsidR="009E6385">
        <w:rPr>
          <w:rFonts w:hint="eastAsia"/>
          <w:color w:val="000000"/>
          <w:sz w:val="15"/>
          <w:szCs w:val="21"/>
        </w:rPr>
        <w:t xml:space="preserve">generating </w:t>
      </w:r>
      <w:r w:rsidR="005C3747" w:rsidRPr="005C3747">
        <w:rPr>
          <w:color w:val="000000"/>
          <w:sz w:val="15"/>
          <w:szCs w:val="21"/>
        </w:rPr>
        <w:t>concurrent</w:t>
      </w:r>
      <w:r w:rsidR="009E6385">
        <w:rPr>
          <w:color w:val="000000"/>
          <w:sz w:val="15"/>
          <w:szCs w:val="21"/>
        </w:rPr>
        <w:t xml:space="preserve"> muta</w:t>
      </w:r>
      <w:r w:rsidR="009E6385">
        <w:rPr>
          <w:rFonts w:hint="eastAsia"/>
          <w:color w:val="000000"/>
          <w:sz w:val="15"/>
          <w:szCs w:val="21"/>
        </w:rPr>
        <w:t>nts</w:t>
      </w:r>
      <w:r w:rsidR="005C3747" w:rsidRPr="005C3747">
        <w:rPr>
          <w:color w:val="000000"/>
          <w:sz w:val="15"/>
          <w:szCs w:val="21"/>
        </w:rPr>
        <w:t xml:space="preserve"> by empirical research.</w:t>
      </w:r>
      <w:r w:rsidR="009E6385" w:rsidRPr="009E6385">
        <w:t xml:space="preserve"> </w:t>
      </w:r>
      <w:r w:rsidR="009E6385" w:rsidRPr="009E6385">
        <w:rPr>
          <w:rFonts w:hint="eastAsia"/>
          <w:sz w:val="15"/>
          <w:szCs w:val="15"/>
        </w:rPr>
        <w:t xml:space="preserve">The results of the </w:t>
      </w:r>
      <w:r w:rsidR="009E6385" w:rsidRPr="009E6385">
        <w:rPr>
          <w:sz w:val="15"/>
          <w:szCs w:val="15"/>
        </w:rPr>
        <w:t>empirical study</w:t>
      </w:r>
      <w:r w:rsidR="009E6385" w:rsidRPr="009E6385">
        <w:rPr>
          <w:szCs w:val="21"/>
        </w:rPr>
        <w:t xml:space="preserve"> </w:t>
      </w:r>
      <w:r w:rsidR="009E6385" w:rsidRPr="009E6385">
        <w:rPr>
          <w:color w:val="000000"/>
          <w:sz w:val="15"/>
          <w:szCs w:val="21"/>
        </w:rPr>
        <w:t>show that the correctness and completeness of the tool f</w:t>
      </w:r>
      <w:r w:rsidR="009E6385">
        <w:rPr>
          <w:color w:val="000000"/>
          <w:sz w:val="15"/>
          <w:szCs w:val="21"/>
        </w:rPr>
        <w:t xml:space="preserve">or generating concurrent </w:t>
      </w:r>
      <w:r w:rsidR="009E6385">
        <w:rPr>
          <w:rFonts w:hint="eastAsia"/>
          <w:color w:val="000000"/>
          <w:sz w:val="15"/>
          <w:szCs w:val="21"/>
        </w:rPr>
        <w:t>mutant</w:t>
      </w:r>
      <w:r w:rsidR="009E6385" w:rsidRPr="009E6385">
        <w:rPr>
          <w:color w:val="000000"/>
          <w:sz w:val="15"/>
          <w:szCs w:val="21"/>
        </w:rPr>
        <w:t xml:space="preserve">s are 100%, and the efficiency </w:t>
      </w:r>
      <w:r w:rsidR="009E6385">
        <w:rPr>
          <w:color w:val="000000"/>
          <w:sz w:val="15"/>
          <w:szCs w:val="21"/>
        </w:rPr>
        <w:t xml:space="preserve">of generating concurrent </w:t>
      </w:r>
      <w:r w:rsidR="009E6385">
        <w:rPr>
          <w:rFonts w:hint="eastAsia"/>
          <w:color w:val="000000"/>
          <w:sz w:val="15"/>
          <w:szCs w:val="21"/>
        </w:rPr>
        <w:t>mutant</w:t>
      </w:r>
      <w:r w:rsidR="009E6385" w:rsidRPr="009E6385">
        <w:rPr>
          <w:color w:val="000000"/>
          <w:sz w:val="15"/>
          <w:szCs w:val="21"/>
        </w:rPr>
        <w:t>s is about 5700 times higher than that of generating concurren</w:t>
      </w:r>
      <w:r w:rsidR="009E6385">
        <w:rPr>
          <w:color w:val="000000"/>
          <w:sz w:val="15"/>
          <w:szCs w:val="21"/>
        </w:rPr>
        <w:t xml:space="preserve">t </w:t>
      </w:r>
      <w:r w:rsidR="009E6385">
        <w:rPr>
          <w:rFonts w:hint="eastAsia"/>
          <w:color w:val="000000"/>
          <w:sz w:val="15"/>
          <w:szCs w:val="21"/>
        </w:rPr>
        <w:t>mutant</w:t>
      </w:r>
      <w:r w:rsidR="009E6385" w:rsidRPr="009E6385">
        <w:rPr>
          <w:color w:val="000000"/>
          <w:sz w:val="15"/>
          <w:szCs w:val="21"/>
        </w:rPr>
        <w:t>s manually.</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r w:rsidR="00E34806">
        <w:rPr>
          <w:rFonts w:hint="eastAsia"/>
        </w:rPr>
        <w:t>并发流程之间不确定的相互作用与影响的情形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w:t>
      </w:r>
      <w:r w:rsidR="00282D3F">
        <w:rPr>
          <w:rFonts w:hint="eastAsia"/>
        </w:rPr>
        <w:t>严峻的</w:t>
      </w:r>
      <w:r w:rsidR="00E34806">
        <w:rPr>
          <w:rFonts w:hint="eastAsia"/>
        </w:rPr>
        <w:t>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w:t>
      </w:r>
      <w:r w:rsidR="000C2968">
        <w:rPr>
          <w:rFonts w:hint="eastAsia"/>
        </w:rPr>
        <w:t>通过分析待测程序</w:t>
      </w:r>
      <w:r w:rsidR="00B87D1B">
        <w:rPr>
          <w:rFonts w:hint="eastAsia"/>
        </w:rPr>
        <w:t>并</w:t>
      </w:r>
      <w:r w:rsidR="000C2968">
        <w:rPr>
          <w:rFonts w:hint="eastAsia"/>
        </w:rPr>
        <w:t>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然后对待测程序应用变异算子</w:t>
      </w:r>
      <w:r w:rsidR="006F3751">
        <w:rPr>
          <w:rFonts w:hint="eastAsia"/>
        </w:rPr>
        <w:t>来</w:t>
      </w:r>
      <w:r w:rsidR="00282D3F">
        <w:rPr>
          <w:rFonts w:hint="eastAsia"/>
        </w:rPr>
        <w:t>生成</w:t>
      </w:r>
      <w:r w:rsidR="004444B5">
        <w:rPr>
          <w:rFonts w:hint="eastAsia"/>
        </w:rPr>
        <w:t>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B87D1B">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p>
    <w:p w:rsidR="00306583" w:rsidRDefault="00183717" w:rsidP="004A3414">
      <w:pPr>
        <w:pStyle w:val="a0"/>
        <w:ind w:firstLine="372"/>
      </w:pPr>
      <w:r w:rsidRPr="00927470">
        <w:rPr>
          <w:rFonts w:hint="eastAsia"/>
        </w:rPr>
        <w:t>Carver</w:t>
      </w:r>
      <w:r w:rsidR="008A6EB0">
        <w:rPr>
          <w:rFonts w:hint="eastAsia"/>
        </w:rPr>
        <w:t>将变异测试理论和技术应用到并发程序</w:t>
      </w:r>
      <w:r w:rsidRPr="00927470">
        <w:rPr>
          <w:rFonts w:hint="eastAsia"/>
        </w:rPr>
        <w:t>测试</w:t>
      </w:r>
      <w:r>
        <w:rPr>
          <w:rFonts w:hint="eastAsia"/>
        </w:rPr>
        <w:t>中</w:t>
      </w:r>
      <w:r w:rsidRPr="00927470">
        <w:rPr>
          <w:rFonts w:hint="eastAsia"/>
        </w:rPr>
        <w:t>,</w:t>
      </w:r>
      <w:r w:rsidRPr="00927470">
        <w:rPr>
          <w:rFonts w:hint="eastAsia"/>
        </w:rPr>
        <w:t>提出了并发变异测试</w:t>
      </w:r>
      <w:r>
        <w:rPr>
          <w:rFonts w:hint="eastAsia"/>
          <w:vertAlign w:val="superscript"/>
        </w:rPr>
        <w:t>[29]</w:t>
      </w:r>
      <w:r w:rsidR="00974575">
        <w:rPr>
          <w:rFonts w:hint="eastAsia"/>
        </w:rPr>
        <w:t>.</w:t>
      </w:r>
      <w:r w:rsidR="006A1896">
        <w:rPr>
          <w:rFonts w:hint="eastAsia"/>
        </w:rPr>
        <w:t>在并发变异体生成方面</w:t>
      </w:r>
      <w:r w:rsidR="008A6EB0">
        <w:rPr>
          <w:rFonts w:hint="eastAsia"/>
          <w:vertAlign w:val="superscript"/>
        </w:rPr>
        <w:t>[9]</w:t>
      </w:r>
      <w:r w:rsidR="006A1896">
        <w:rPr>
          <w:rFonts w:hint="eastAsia"/>
        </w:rPr>
        <w:t>,</w:t>
      </w:r>
      <w:r w:rsidR="004937FD" w:rsidRPr="00927470">
        <w:rPr>
          <w:rFonts w:hint="eastAsia"/>
        </w:rPr>
        <w:t>面向</w:t>
      </w:r>
      <w:r w:rsidR="004937FD" w:rsidRPr="00927470">
        <w:rPr>
          <w:rFonts w:hint="eastAsia"/>
        </w:rPr>
        <w:t>Java</w:t>
      </w:r>
      <w:r w:rsidR="0052216C">
        <w:rPr>
          <w:rFonts w:hint="eastAsia"/>
        </w:rPr>
        <w:t>语言的</w:t>
      </w:r>
      <w:r w:rsidR="001C31AD">
        <w:rPr>
          <w:rFonts w:hint="eastAsia"/>
        </w:rPr>
        <w:t>开源</w:t>
      </w:r>
      <w:r w:rsidR="0052216C">
        <w:rPr>
          <w:rFonts w:hint="eastAsia"/>
        </w:rPr>
        <w:t>变异测试工具</w:t>
      </w:r>
      <w:r w:rsidR="0052216C">
        <w:rPr>
          <w:rFonts w:hint="eastAsia"/>
        </w:rPr>
        <w:t>(</w:t>
      </w:r>
      <w:r w:rsidR="004937FD" w:rsidRPr="00927470">
        <w:rPr>
          <w:rFonts w:hint="eastAsia"/>
        </w:rPr>
        <w:t>例如</w:t>
      </w:r>
      <w:r w:rsidR="00B36D94">
        <w:rPr>
          <w:rFonts w:hint="eastAsia"/>
        </w:rPr>
        <w:t>MuJava</w:t>
      </w:r>
      <w:r w:rsidR="004937FD" w:rsidRPr="00927470">
        <w:rPr>
          <w:rFonts w:hint="eastAsia"/>
          <w:vertAlign w:val="superscript"/>
        </w:rPr>
        <w:t>[</w:t>
      </w:r>
      <w:r w:rsidR="00E02960">
        <w:rPr>
          <w:rFonts w:hint="eastAsia"/>
          <w:vertAlign w:val="superscript"/>
        </w:rPr>
        <w:t>4</w:t>
      </w:r>
      <w:r w:rsidR="004937FD" w:rsidRPr="00927470">
        <w:rPr>
          <w:rFonts w:hint="eastAsia"/>
          <w:vertAlign w:val="superscript"/>
        </w:rPr>
        <w:t>]</w:t>
      </w:r>
      <w:r w:rsidR="004A3414">
        <w:rPr>
          <w:rFonts w:hint="eastAsia"/>
        </w:rPr>
        <w:t>、</w:t>
      </w:r>
      <w:r w:rsidR="00A242FE" w:rsidRPr="00927470">
        <w:rPr>
          <w:rFonts w:hint="eastAsia"/>
        </w:rPr>
        <w:t>Javalance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5</w:t>
      </w:r>
      <w:r w:rsidR="004937FD" w:rsidRPr="00927470">
        <w:rPr>
          <w:rFonts w:hint="eastAsia"/>
          <w:vertAlign w:val="superscript"/>
        </w:rPr>
        <w:t>]</w:t>
      </w:r>
      <w:r w:rsidR="004937FD" w:rsidRPr="00927470">
        <w:rPr>
          <w:rFonts w:hint="eastAsia"/>
        </w:rPr>
        <w:t>和</w:t>
      </w:r>
      <w:r w:rsidR="00A242FE">
        <w:rPr>
          <w:rFonts w:hint="eastAsia"/>
        </w:rPr>
        <w:t>Jumble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6</w:t>
      </w:r>
      <w:r w:rsidR="004937FD" w:rsidRPr="00927470">
        <w:rPr>
          <w:rFonts w:hint="eastAsia"/>
          <w:vertAlign w:val="superscript"/>
        </w:rPr>
        <w:t>]</w:t>
      </w:r>
      <w:r w:rsidR="0052216C">
        <w:rPr>
          <w:rFonts w:hint="eastAsia"/>
        </w:rPr>
        <w:t>等</w:t>
      </w:r>
      <w:r w:rsidR="0052216C">
        <w:rPr>
          <w:rFonts w:hint="eastAsia"/>
        </w:rPr>
        <w:t>)</w:t>
      </w:r>
      <w:r w:rsidR="004937FD" w:rsidRPr="00927470">
        <w:rPr>
          <w:rFonts w:hint="eastAsia"/>
        </w:rPr>
        <w:t>不支持生成并发变异体</w:t>
      </w:r>
      <w:r w:rsidR="004A3414">
        <w:rPr>
          <w:rFonts w:hint="eastAsia"/>
        </w:rPr>
        <w:t>,</w:t>
      </w:r>
      <w:r w:rsidR="001C31AD">
        <w:rPr>
          <w:rFonts w:hint="eastAsia"/>
        </w:rPr>
        <w:t>而</w:t>
      </w:r>
      <w:r w:rsidR="004A3414">
        <w:rPr>
          <w:rFonts w:hint="eastAsia"/>
        </w:rPr>
        <w:t>已有的面向</w:t>
      </w:r>
      <w:r w:rsidR="001C31AD">
        <w:rPr>
          <w:rFonts w:hint="eastAsia"/>
        </w:rPr>
        <w:t>Java</w:t>
      </w:r>
      <w:r w:rsidR="004A3414">
        <w:rPr>
          <w:rFonts w:hint="eastAsia"/>
        </w:rPr>
        <w:t>并发程序的变异体生成工具</w:t>
      </w:r>
      <w:r w:rsidR="001C31AD">
        <w:rPr>
          <w:rFonts w:hint="eastAsia"/>
        </w:rPr>
        <w:t>要么</w:t>
      </w:r>
      <w:r w:rsidR="004A3414">
        <w:rPr>
          <w:rFonts w:hint="eastAsia"/>
        </w:rPr>
        <w:t>实现</w:t>
      </w:r>
      <w:r w:rsidR="001C31AD">
        <w:rPr>
          <w:rFonts w:hint="eastAsia"/>
        </w:rPr>
        <w:t>了少量</w:t>
      </w:r>
      <w:r w:rsidR="00B86419">
        <w:rPr>
          <w:rFonts w:hint="eastAsia"/>
        </w:rPr>
        <w:t>并发变异算子</w:t>
      </w:r>
      <w:r>
        <w:rPr>
          <w:rFonts w:hint="eastAsia"/>
        </w:rPr>
        <w:t>,</w:t>
      </w:r>
      <w:r w:rsidR="001C31AD">
        <w:rPr>
          <w:rFonts w:hint="eastAsia"/>
        </w:rPr>
        <w:t>要么</w:t>
      </w:r>
      <w:r w:rsidR="00974893">
        <w:rPr>
          <w:rFonts w:hint="eastAsia"/>
        </w:rPr>
        <w:t>不支持开源使用</w:t>
      </w:r>
      <w:r>
        <w:rPr>
          <w:rFonts w:hint="eastAsia"/>
        </w:rPr>
        <w:t>.</w:t>
      </w:r>
      <w:r w:rsidR="004A3414">
        <w:rPr>
          <w:rFonts w:hint="eastAsia"/>
        </w:rPr>
        <w:t>研究</w:t>
      </w:r>
      <w:r w:rsidR="001C31AD">
        <w:rPr>
          <w:rFonts w:hint="eastAsia"/>
        </w:rPr>
        <w:t>者</w:t>
      </w:r>
      <w:r w:rsidR="00E45EFA">
        <w:rPr>
          <w:rFonts w:hint="eastAsia"/>
        </w:rPr>
        <w:lastRenderedPageBreak/>
        <w:t>在测试过程中通常</w:t>
      </w:r>
      <w:r w:rsidR="00B87D1B">
        <w:rPr>
          <w:rFonts w:hint="eastAsia"/>
        </w:rPr>
        <w:t>依据并发变异算子</w:t>
      </w:r>
      <w:r w:rsidR="004A3414">
        <w:rPr>
          <w:rFonts w:hint="eastAsia"/>
        </w:rPr>
        <w:t>人工生成并发变异体</w:t>
      </w:r>
      <w:r w:rsidR="0064210F">
        <w:rPr>
          <w:rFonts w:hint="eastAsia"/>
        </w:rPr>
        <w:t>,</w:t>
      </w:r>
      <w:r w:rsidR="00B87D1B">
        <w:rPr>
          <w:rFonts w:hint="eastAsia"/>
        </w:rPr>
        <w:t>该方式需要占用大量的测试资源</w:t>
      </w:r>
      <w:r w:rsidR="00E45EFA">
        <w:rPr>
          <w:rFonts w:hint="eastAsia"/>
        </w:rPr>
        <w:t>.</w:t>
      </w:r>
      <w:r w:rsidR="001D5148">
        <w:rPr>
          <w:rFonts w:hint="eastAsia"/>
        </w:rPr>
        <w:t>另一方面</w:t>
      </w:r>
      <w:r w:rsidR="00060655">
        <w:rPr>
          <w:rFonts w:hint="eastAsia"/>
        </w:rPr>
        <w:t>,</w:t>
      </w:r>
      <w:r w:rsidR="001D5148">
        <w:rPr>
          <w:rFonts w:hint="eastAsia"/>
        </w:rPr>
        <w:t>开发面向并发程序的变异测试系统面临如下</w:t>
      </w:r>
      <w:r w:rsidR="00060655">
        <w:rPr>
          <w:rFonts w:hint="eastAsia"/>
        </w:rPr>
        <w:t>挑战</w:t>
      </w:r>
      <w:r w:rsidR="00060655">
        <w:t>:(</w:t>
      </w:r>
      <w:r w:rsidR="00060655">
        <w:rPr>
          <w:rFonts w:hint="eastAsia"/>
        </w:rPr>
        <w:t>1</w:t>
      </w:r>
      <w:r w:rsidR="00060655">
        <w:t>)</w:t>
      </w:r>
      <w:r w:rsidR="00060655">
        <w:rPr>
          <w:rFonts w:hint="eastAsia"/>
        </w:rPr>
        <w:t>提高并发变异体生成效率</w:t>
      </w:r>
      <w:r w:rsidR="00060655">
        <w:rPr>
          <w:rFonts w:hint="eastAsia"/>
        </w:rPr>
        <w:t>.</w:t>
      </w:r>
      <w:r w:rsidR="00E45EFA">
        <w:rPr>
          <w:rFonts w:hint="eastAsia"/>
        </w:rPr>
        <w:t>一些并发变异算子</w:t>
      </w:r>
      <w:r w:rsidR="00060655">
        <w:rPr>
          <w:rFonts w:hint="eastAsia"/>
        </w:rPr>
        <w:t>定义的规则具有多样性</w:t>
      </w:r>
      <w:r w:rsidR="00060655">
        <w:rPr>
          <w:rFonts w:hint="eastAsia"/>
        </w:rPr>
        <w:t>,</w:t>
      </w:r>
      <w:r w:rsidR="00060655">
        <w:rPr>
          <w:rFonts w:hint="eastAsia"/>
        </w:rPr>
        <w:t>即针对同一并发机制可以产生大量变异体</w:t>
      </w:r>
      <w:r w:rsidR="00060655">
        <w:rPr>
          <w:rFonts w:hint="eastAsia"/>
        </w:rPr>
        <w:t>,</w:t>
      </w:r>
      <w:r w:rsidR="00846E83">
        <w:rPr>
          <w:rFonts w:hint="eastAsia"/>
        </w:rPr>
        <w:t>导致</w:t>
      </w:r>
      <w:r w:rsidR="001D5148">
        <w:rPr>
          <w:rFonts w:hint="eastAsia"/>
        </w:rPr>
        <w:t>并发变异系统需要</w:t>
      </w:r>
      <w:r w:rsidR="00323E3A">
        <w:rPr>
          <w:rFonts w:hint="eastAsia"/>
        </w:rPr>
        <w:t>多次分析</w:t>
      </w:r>
      <w:r w:rsidR="00060655">
        <w:rPr>
          <w:rFonts w:hint="eastAsia"/>
        </w:rPr>
        <w:t>源程序的结构</w:t>
      </w:r>
      <w:r w:rsidR="00060655">
        <w:rPr>
          <w:rFonts w:hint="eastAsia"/>
        </w:rPr>
        <w:t>,</w:t>
      </w:r>
      <w:r w:rsidR="00323E3A">
        <w:rPr>
          <w:rFonts w:hint="eastAsia"/>
        </w:rPr>
        <w:t>运用相应的规则改变源程序</w:t>
      </w:r>
      <w:r w:rsidR="00060655">
        <w:rPr>
          <w:rFonts w:hint="eastAsia"/>
        </w:rPr>
        <w:t>并生成并发变异体</w:t>
      </w:r>
      <w:r w:rsidR="00060655">
        <w:rPr>
          <w:rFonts w:hint="eastAsia"/>
        </w:rPr>
        <w:t>;(2)</w:t>
      </w:r>
      <w:r w:rsidR="00060655">
        <w:rPr>
          <w:rFonts w:hint="eastAsia"/>
        </w:rPr>
        <w:t>提高并发系统的可扩展性</w:t>
      </w:r>
      <w:r w:rsidR="00060655">
        <w:rPr>
          <w:rFonts w:hint="eastAsia"/>
        </w:rPr>
        <w:t>.</w:t>
      </w:r>
      <w:r w:rsidR="00FA5798">
        <w:rPr>
          <w:rFonts w:hint="eastAsia"/>
        </w:rPr>
        <w:t>随着并发</w:t>
      </w:r>
      <w:r w:rsidR="00323E3A">
        <w:rPr>
          <w:rFonts w:hint="eastAsia"/>
        </w:rPr>
        <w:t>理论与相关技术</w:t>
      </w:r>
      <w:r w:rsidR="00FA5798">
        <w:rPr>
          <w:rFonts w:hint="eastAsia"/>
        </w:rPr>
        <w:t>的不断发展</w:t>
      </w:r>
      <w:r w:rsidR="00FA5798">
        <w:rPr>
          <w:rFonts w:hint="eastAsia"/>
        </w:rPr>
        <w:t>,</w:t>
      </w:r>
      <w:r w:rsidR="00FA5798">
        <w:rPr>
          <w:rFonts w:hint="eastAsia"/>
        </w:rPr>
        <w:t>并发程序越来越复杂</w:t>
      </w:r>
      <w:r w:rsidR="00FA5798">
        <w:rPr>
          <w:rFonts w:hint="eastAsia"/>
        </w:rPr>
        <w:t>,</w:t>
      </w:r>
      <w:r w:rsidR="00AE5CD5">
        <w:rPr>
          <w:rFonts w:hint="eastAsia"/>
        </w:rPr>
        <w:t>可能出现</w:t>
      </w:r>
      <w:r w:rsidR="00FA5798">
        <w:rPr>
          <w:rFonts w:hint="eastAsia"/>
        </w:rPr>
        <w:t>新的并发变异算子来模拟并发故障</w:t>
      </w:r>
      <w:r w:rsidR="00060655">
        <w:rPr>
          <w:rFonts w:hint="eastAsia"/>
        </w:rPr>
        <w:t>.</w:t>
      </w:r>
      <w:r w:rsidR="00846E83">
        <w:rPr>
          <w:rFonts w:hint="eastAsia"/>
        </w:rPr>
        <w:t>因此</w:t>
      </w:r>
      <w:r w:rsidR="00060655">
        <w:rPr>
          <w:rFonts w:hint="eastAsia"/>
        </w:rPr>
        <w:t>,</w:t>
      </w:r>
      <w:r w:rsidR="00323E3A">
        <w:rPr>
          <w:rFonts w:hint="eastAsia"/>
        </w:rPr>
        <w:t>实用的并发变异系统需要具备高效并发变异体生成和可扩展的特点</w:t>
      </w:r>
      <w:r w:rsidR="00060655">
        <w:rPr>
          <w:rFonts w:hint="eastAsia"/>
        </w:rPr>
        <w:t>.</w:t>
      </w:r>
    </w:p>
    <w:p w:rsidR="001F7146" w:rsidRPr="00927470" w:rsidRDefault="00B36D94" w:rsidP="008A6EB0">
      <w:pPr>
        <w:pStyle w:val="a0"/>
        <w:ind w:firstLine="372"/>
      </w:pPr>
      <w:r>
        <w:rPr>
          <w:rFonts w:hint="eastAsia"/>
        </w:rPr>
        <w:t>MuJava</w:t>
      </w:r>
      <w:r w:rsidR="00F34DB0">
        <w:rPr>
          <w:rFonts w:hint="eastAsia"/>
        </w:rPr>
        <w:t>是一个常用的面向</w:t>
      </w:r>
      <w:r w:rsidR="00F34DB0">
        <w:rPr>
          <w:rFonts w:hint="eastAsia"/>
        </w:rPr>
        <w:t>Java</w:t>
      </w:r>
      <w:r w:rsidR="00F34DB0">
        <w:rPr>
          <w:rFonts w:hint="eastAsia"/>
        </w:rPr>
        <w:t>程序的变异测试工具</w:t>
      </w:r>
      <w:r w:rsidR="00FB6515">
        <w:rPr>
          <w:rFonts w:hint="eastAsia"/>
          <w:vertAlign w:val="superscript"/>
        </w:rPr>
        <w:t>[34,35,36]</w:t>
      </w:r>
      <w:r w:rsidR="00B72C07">
        <w:rPr>
          <w:rFonts w:hint="eastAsia"/>
        </w:rPr>
        <w:t>,</w:t>
      </w:r>
      <w:r w:rsidR="00B72C07">
        <w:rPr>
          <w:rFonts w:hint="eastAsia"/>
        </w:rPr>
        <w:t>其</w:t>
      </w:r>
      <w:r w:rsidR="00E557F9">
        <w:rPr>
          <w:rFonts w:hint="eastAsia"/>
        </w:rPr>
        <w:t>自身具有很好的可扩展性</w:t>
      </w:r>
      <w:r w:rsidR="00E557F9">
        <w:rPr>
          <w:rFonts w:hint="eastAsia"/>
        </w:rPr>
        <w:t>,</w:t>
      </w:r>
      <w:r w:rsidR="00E557F9">
        <w:rPr>
          <w:rFonts w:hint="eastAsia"/>
        </w:rPr>
        <w:t>例如</w:t>
      </w:r>
      <w:r w:rsidR="00E557F9">
        <w:rPr>
          <w:rFonts w:hint="eastAsia"/>
        </w:rPr>
        <w:t>Sun</w:t>
      </w:r>
      <w:r w:rsidR="00E557F9">
        <w:rPr>
          <w:rFonts w:hint="eastAsia"/>
        </w:rPr>
        <w:t>等人将非均匀分布的变异分析技术</w:t>
      </w:r>
      <w:r w:rsidR="00E557F9">
        <w:rPr>
          <w:rFonts w:hint="eastAsia"/>
          <w:vertAlign w:val="superscript"/>
        </w:rPr>
        <w:t>[27]</w:t>
      </w:r>
      <w:r w:rsidR="00E557F9">
        <w:rPr>
          <w:rFonts w:hint="eastAsia"/>
        </w:rPr>
        <w:t>应用到</w:t>
      </w:r>
      <w:r>
        <w:rPr>
          <w:rFonts w:hint="eastAsia"/>
        </w:rPr>
        <w:t>MuJava</w:t>
      </w:r>
      <w:r w:rsidR="00E557F9">
        <w:rPr>
          <w:rFonts w:hint="eastAsia"/>
        </w:rPr>
        <w:t>,</w:t>
      </w:r>
      <w:r w:rsidR="00E557F9">
        <w:rPr>
          <w:rFonts w:hint="eastAsia"/>
        </w:rPr>
        <w:t>扩展出支持非均匀分布的变异生成系统</w:t>
      </w:r>
      <w:r>
        <w:rPr>
          <w:rFonts w:hint="eastAsia"/>
        </w:rPr>
        <w:t>MuJava</w:t>
      </w:r>
      <w:r w:rsidR="00E557F9">
        <w:rPr>
          <w:rFonts w:hint="eastAsia"/>
        </w:rPr>
        <w:t>X</w:t>
      </w:r>
      <w:r w:rsidR="00E557F9">
        <w:rPr>
          <w:rFonts w:hint="eastAsia"/>
          <w:vertAlign w:val="superscript"/>
        </w:rPr>
        <w:t>[33]</w:t>
      </w:r>
      <w:r w:rsidR="00FB6515">
        <w:rPr>
          <w:rFonts w:hint="eastAsia"/>
        </w:rPr>
        <w:t>;Kim</w:t>
      </w:r>
      <w:r w:rsidR="00FB6515">
        <w:rPr>
          <w:rFonts w:hint="eastAsia"/>
        </w:rPr>
        <w:t>等人通过扩展</w:t>
      </w:r>
      <w:r w:rsidR="00FB6515">
        <w:rPr>
          <w:rFonts w:hint="eastAsia"/>
        </w:rPr>
        <w:t>MuJava</w:t>
      </w:r>
      <w:r w:rsidR="00FB6515">
        <w:rPr>
          <w:rFonts w:hint="eastAsia"/>
        </w:rPr>
        <w:t>实现了所提出的弱变异与强变异结合的方法</w:t>
      </w:r>
      <w:r w:rsidR="00FB6515">
        <w:rPr>
          <w:rFonts w:hint="eastAsia"/>
          <w:vertAlign w:val="superscript"/>
        </w:rPr>
        <w:t>[37]</w:t>
      </w:r>
      <w:r w:rsidR="00FB6515">
        <w:rPr>
          <w:rFonts w:hint="eastAsia"/>
        </w:rPr>
        <w:t>.</w:t>
      </w:r>
      <w:r w:rsidR="008C69F6">
        <w:rPr>
          <w:rFonts w:hint="eastAsia"/>
        </w:rPr>
        <w:t>MuJava</w:t>
      </w:r>
      <w:r w:rsidR="008C69F6">
        <w:rPr>
          <w:rFonts w:hint="eastAsia"/>
        </w:rPr>
        <w:t>不能基于并发故障生成并发变异体</w:t>
      </w:r>
      <w:r w:rsidR="008C69F6">
        <w:rPr>
          <w:rFonts w:hint="eastAsia"/>
        </w:rPr>
        <w:t>,</w:t>
      </w:r>
      <w:r w:rsidR="008F4F4F" w:rsidRPr="00927470">
        <w:rPr>
          <w:rFonts w:hint="eastAsia"/>
        </w:rPr>
        <w:t>本文设计并实现了一个自动生成并发变异体的工具</w:t>
      </w:r>
      <w:r w:rsidR="008F4F4F" w:rsidRPr="00927470">
        <w:rPr>
          <w:rFonts w:hint="eastAsia"/>
        </w:rPr>
        <w:t>C</w:t>
      </w:r>
      <w:r>
        <w:rPr>
          <w:rFonts w:hint="eastAsia"/>
        </w:rPr>
        <w:t>MuJava</w:t>
      </w:r>
      <w:r w:rsidR="008F4F4F" w:rsidRPr="00927470">
        <w:rPr>
          <w:rFonts w:hint="eastAsia"/>
        </w:rPr>
        <w:t>,</w:t>
      </w:r>
      <w:r w:rsidR="008F4F4F" w:rsidRPr="00927470">
        <w:rPr>
          <w:rFonts w:hint="eastAsia"/>
        </w:rPr>
        <w:t>提高了面向</w:t>
      </w:r>
      <w:r w:rsidR="008F4F4F" w:rsidRPr="00927470">
        <w:rPr>
          <w:rFonts w:hint="eastAsia"/>
        </w:rPr>
        <w:t>Java</w:t>
      </w:r>
      <w:r w:rsidR="008F4F4F" w:rsidRPr="00927470">
        <w:rPr>
          <w:rFonts w:hint="eastAsia"/>
        </w:rPr>
        <w:t>程序的并发变异测试技术的自动化程度</w:t>
      </w:r>
      <w:r w:rsidR="008F4F4F"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rsidR="007F5D38" w:rsidRDefault="007F5D38" w:rsidP="00FA5798">
      <w:pPr>
        <w:pStyle w:val="a0"/>
        <w:numPr>
          <w:ilvl w:val="0"/>
          <w:numId w:val="6"/>
        </w:numPr>
        <w:ind w:firstLineChars="0"/>
      </w:pPr>
      <w:r>
        <w:rPr>
          <w:rFonts w:hint="eastAsia"/>
        </w:rPr>
        <w:t>基于</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sidR="00FA5798" w:rsidRPr="00FA5798">
        <w:rPr>
          <w:rFonts w:hint="eastAsia"/>
        </w:rPr>
        <w:t xml:space="preserve"> </w:t>
      </w:r>
      <w:r w:rsidR="00FA5798">
        <w:rPr>
          <w:rFonts w:hint="eastAsia"/>
        </w:rPr>
        <w:t>扩展了面向</w:t>
      </w:r>
      <w:r w:rsidR="00FA5798">
        <w:rPr>
          <w:rFonts w:hint="eastAsia"/>
        </w:rPr>
        <w:t>Java</w:t>
      </w:r>
      <w:r w:rsidR="00FA5798">
        <w:rPr>
          <w:rFonts w:hint="eastAsia"/>
        </w:rPr>
        <w:t>程序的变异测试工具</w:t>
      </w:r>
      <w:r w:rsidR="00B36D94">
        <w:rPr>
          <w:rFonts w:hint="eastAsia"/>
        </w:rPr>
        <w:t>MuJava</w:t>
      </w:r>
      <w:r w:rsidR="00FA5798">
        <w:rPr>
          <w:rFonts w:hint="eastAsia"/>
        </w:rPr>
        <w:t>,</w:t>
      </w:r>
      <w:r w:rsidR="00D6051D">
        <w:rPr>
          <w:rFonts w:hint="eastAsia"/>
        </w:rPr>
        <w:t>实现了一个在能够生成传统变异体的基础上自动生成并发变异体的工具</w:t>
      </w:r>
      <w:r w:rsidR="00060655">
        <w:rPr>
          <w:rFonts w:hint="eastAsia"/>
        </w:rPr>
        <w:t>C</w:t>
      </w:r>
      <w:r w:rsidR="00B36D94">
        <w:rPr>
          <w:rFonts w:hint="eastAsia"/>
        </w:rPr>
        <w:t>MuJava</w:t>
      </w:r>
      <w:r w:rsidR="00FA5798">
        <w:rPr>
          <w:rFonts w:hint="eastAsia"/>
        </w:rPr>
        <w:t>.</w:t>
      </w:r>
    </w:p>
    <w:p w:rsidR="00060655" w:rsidRDefault="005C54D1" w:rsidP="007F5D38">
      <w:pPr>
        <w:pStyle w:val="a0"/>
        <w:numPr>
          <w:ilvl w:val="0"/>
          <w:numId w:val="6"/>
        </w:numPr>
        <w:ind w:firstLineChars="0"/>
      </w:pPr>
      <w:r>
        <w:rPr>
          <w:rFonts w:hint="eastAsia"/>
        </w:rPr>
        <w:t>采用</w:t>
      </w:r>
      <w:r w:rsidR="00323E3A">
        <w:rPr>
          <w:rFonts w:hint="eastAsia"/>
        </w:rPr>
        <w:t>MSG</w:t>
      </w:r>
      <w:r w:rsidR="00A56910">
        <w:rPr>
          <w:rFonts w:hint="eastAsia"/>
        </w:rPr>
        <w:t>和</w:t>
      </w:r>
      <w:r w:rsidR="00A56910">
        <w:rPr>
          <w:rFonts w:hint="eastAsia"/>
        </w:rPr>
        <w:t>Reflection</w:t>
      </w:r>
      <w:r w:rsidR="00323E3A">
        <w:rPr>
          <w:rFonts w:hint="eastAsia"/>
        </w:rPr>
        <w:t>结合的方法来提高并发变异体的生成效率</w:t>
      </w:r>
      <w:r>
        <w:rPr>
          <w:rFonts w:hint="eastAsia"/>
        </w:rPr>
        <w:t>及工具的可扩展性</w:t>
      </w:r>
      <w:r w:rsidR="00323E3A">
        <w:rPr>
          <w:rFonts w:hint="eastAsia"/>
        </w:rPr>
        <w:t>。</w:t>
      </w:r>
    </w:p>
    <w:p w:rsidR="007F5D38" w:rsidRDefault="007F5D38" w:rsidP="007F5D38">
      <w:pPr>
        <w:pStyle w:val="a0"/>
        <w:numPr>
          <w:ilvl w:val="0"/>
          <w:numId w:val="6"/>
        </w:numPr>
        <w:ind w:firstLineChars="0"/>
      </w:pPr>
      <w:r>
        <w:rPr>
          <w:rFonts w:hint="eastAsia"/>
        </w:rPr>
        <w:t>以经验研究的方式</w:t>
      </w:r>
      <w:r w:rsidR="005711F8">
        <w:rPr>
          <w:rFonts w:hint="eastAsia"/>
        </w:rPr>
        <w:t>评估</w:t>
      </w:r>
      <w:r>
        <w:rPr>
          <w:rFonts w:hint="eastAsia"/>
        </w:rPr>
        <w:t>了</w:t>
      </w:r>
      <w:r w:rsidR="00112A7D">
        <w:rPr>
          <w:rFonts w:hint="eastAsia"/>
        </w:rPr>
        <w:t>C</w:t>
      </w:r>
      <w:r w:rsidR="00B36D94">
        <w:rPr>
          <w:rFonts w:hint="eastAsia"/>
        </w:rPr>
        <w:t>MuJava</w:t>
      </w:r>
      <w:r w:rsidR="00112A7D">
        <w:rPr>
          <w:rFonts w:hint="eastAsia"/>
        </w:rPr>
        <w:t>生成并发变异体</w:t>
      </w:r>
      <w:r>
        <w:rPr>
          <w:rFonts w:hint="eastAsia"/>
        </w:rPr>
        <w:t>的正确性、完备性和效率</w:t>
      </w:r>
      <w:r>
        <w:rPr>
          <w:rFonts w:hint="eastAsia"/>
        </w:rPr>
        <w:t>.</w:t>
      </w:r>
    </w:p>
    <w:p w:rsidR="00A75FD4" w:rsidRPr="00306583" w:rsidRDefault="00F216A3" w:rsidP="004B7E2C">
      <w:pPr>
        <w:pStyle w:val="a0"/>
        <w:ind w:firstLine="372"/>
      </w:pPr>
      <w:r>
        <w:rPr>
          <w:rFonts w:hint="eastAsia"/>
        </w:rPr>
        <w:t>本文第</w:t>
      </w:r>
      <w:r>
        <w:rPr>
          <w:rFonts w:hint="eastAsia"/>
        </w:rPr>
        <w:t>1</w:t>
      </w:r>
      <w:r>
        <w:rPr>
          <w:rFonts w:hint="eastAsia"/>
        </w:rPr>
        <w:t>节介绍了并发变异测试相关的背景知识</w:t>
      </w:r>
      <w:r>
        <w:rPr>
          <w:rFonts w:hint="eastAsia"/>
        </w:rPr>
        <w:t>.</w:t>
      </w:r>
      <w:r>
        <w:rPr>
          <w:rFonts w:hint="eastAsia"/>
        </w:rPr>
        <w:t>第</w:t>
      </w:r>
      <w:r>
        <w:rPr>
          <w:rFonts w:hint="eastAsia"/>
        </w:rPr>
        <w:t>2</w:t>
      </w:r>
      <w:r>
        <w:rPr>
          <w:rFonts w:hint="eastAsia"/>
        </w:rPr>
        <w:t>节讨论</w:t>
      </w:r>
      <w:r w:rsidR="002F56BE">
        <w:rPr>
          <w:rFonts w:hint="eastAsia"/>
        </w:rPr>
        <w:t>工具的设计与实现</w:t>
      </w:r>
      <w:r>
        <w:rPr>
          <w:rFonts w:hint="eastAsia"/>
        </w:rPr>
        <w:t>.</w:t>
      </w:r>
      <w:r>
        <w:rPr>
          <w:rFonts w:hint="eastAsia"/>
        </w:rPr>
        <w:t>第</w:t>
      </w:r>
      <w:r>
        <w:rPr>
          <w:rFonts w:hint="eastAsia"/>
        </w:rPr>
        <w:t>3</w:t>
      </w:r>
      <w:r>
        <w:rPr>
          <w:rFonts w:hint="eastAsia"/>
        </w:rPr>
        <w:t>节</w:t>
      </w:r>
      <w:r w:rsidR="004937FD">
        <w:rPr>
          <w:rFonts w:hint="eastAsia"/>
        </w:rPr>
        <w:t>以经验研究的方式</w:t>
      </w:r>
      <w:r w:rsidR="008E3358">
        <w:rPr>
          <w:rFonts w:hint="eastAsia"/>
        </w:rPr>
        <w:t>评估</w:t>
      </w:r>
      <w:r w:rsidR="002F56BE">
        <w:rPr>
          <w:rFonts w:hint="eastAsia"/>
        </w:rPr>
        <w:t>工具</w:t>
      </w:r>
      <w:r w:rsidR="00626B58">
        <w:rPr>
          <w:rFonts w:hint="eastAsia"/>
        </w:rPr>
        <w:t>生成并发变异体</w:t>
      </w:r>
      <w:r w:rsidR="002F56BE">
        <w:rPr>
          <w:rFonts w:hint="eastAsia"/>
        </w:rPr>
        <w:t>的正确性、完备性和效率</w:t>
      </w:r>
      <w:r>
        <w:rPr>
          <w:rFonts w:hint="eastAsia"/>
        </w:rPr>
        <w:t>.</w:t>
      </w:r>
      <w:r>
        <w:rPr>
          <w:rFonts w:hint="eastAsia"/>
        </w:rPr>
        <w:t>第</w:t>
      </w:r>
      <w:r>
        <w:rPr>
          <w:rFonts w:hint="eastAsia"/>
        </w:rPr>
        <w:t>4</w:t>
      </w:r>
      <w:r>
        <w:rPr>
          <w:rFonts w:hint="eastAsia"/>
        </w:rPr>
        <w:t>节对实验结果进行了分析</w:t>
      </w:r>
      <w:r>
        <w:rPr>
          <w:rFonts w:hint="eastAsia"/>
        </w:rPr>
        <w:t>.</w:t>
      </w:r>
      <w:r>
        <w:rPr>
          <w:rFonts w:hint="eastAsia"/>
        </w:rPr>
        <w:t>第</w:t>
      </w:r>
      <w:r>
        <w:rPr>
          <w:rFonts w:hint="eastAsia"/>
        </w:rPr>
        <w:t>5</w:t>
      </w:r>
      <w:r>
        <w:rPr>
          <w:rFonts w:hint="eastAsia"/>
        </w:rPr>
        <w:t>节</w:t>
      </w:r>
      <w:r w:rsidR="004A3414">
        <w:rPr>
          <w:rFonts w:hint="eastAsia"/>
        </w:rPr>
        <w:t>介绍与本文相关的研究工作</w:t>
      </w:r>
      <w:r>
        <w:rPr>
          <w:rFonts w:hint="eastAsia"/>
        </w:rPr>
        <w:t>.</w:t>
      </w:r>
      <w:r>
        <w:rPr>
          <w:rFonts w:hint="eastAsia"/>
        </w:rPr>
        <w:t>最后</w:t>
      </w:r>
      <w:r>
        <w:rPr>
          <w:rFonts w:hint="eastAsia"/>
        </w:rPr>
        <w:t>,</w:t>
      </w:r>
      <w:r>
        <w:rPr>
          <w:rFonts w:hint="eastAsia"/>
        </w:rPr>
        <w:t>第</w:t>
      </w:r>
      <w:r>
        <w:rPr>
          <w:rFonts w:hint="eastAsia"/>
        </w:rPr>
        <w:t>6</w:t>
      </w:r>
      <w:r>
        <w:rPr>
          <w:rFonts w:hint="eastAsia"/>
        </w:rPr>
        <w:t>节</w:t>
      </w:r>
      <w:r w:rsidR="00FA601C">
        <w:rPr>
          <w:rFonts w:hint="eastAsia"/>
        </w:rPr>
        <w:t>对本文的工作做</w:t>
      </w:r>
      <w:r w:rsidR="004A3414">
        <w:rPr>
          <w:rFonts w:hint="eastAsia"/>
        </w:rPr>
        <w:t>出了总结并提出</w:t>
      </w:r>
      <w:r w:rsidR="00F052FE">
        <w:rPr>
          <w:rFonts w:hint="eastAsia"/>
        </w:rPr>
        <w:t>将来需要完善的方面</w:t>
      </w:r>
      <w:r w:rsidR="002F56BE">
        <w:rPr>
          <w:rFonts w:hint="eastAsia"/>
        </w:rPr>
        <w:t>.</w:t>
      </w:r>
    </w:p>
    <w:p w:rsidR="007C5023" w:rsidRDefault="00C766BC" w:rsidP="00C766BC">
      <w:pPr>
        <w:pStyle w:val="1"/>
      </w:pPr>
      <w:r>
        <w:rPr>
          <w:rFonts w:hint="eastAsia"/>
        </w:rPr>
        <w:t>并发变异测试</w:t>
      </w:r>
    </w:p>
    <w:p w:rsidR="00A93C64" w:rsidRDefault="00A56910" w:rsidP="009218C7">
      <w:pPr>
        <w:pStyle w:val="a0"/>
        <w:ind w:firstLineChars="0" w:firstLine="0"/>
      </w:pPr>
      <w:r>
        <w:rPr>
          <w:rFonts w:hint="eastAsia"/>
        </w:rPr>
        <w:tab/>
      </w:r>
      <w:r w:rsidR="009218C7">
        <w:rPr>
          <w:rFonts w:hint="eastAsia"/>
        </w:rPr>
        <w:t>在传统变异测试中</w:t>
      </w:r>
      <w:r w:rsidR="009218C7">
        <w:rPr>
          <w:rFonts w:hint="eastAsia"/>
        </w:rPr>
        <w:t>,</w:t>
      </w:r>
      <w:r w:rsidR="0049652C">
        <w:rPr>
          <w:rFonts w:hint="eastAsia"/>
        </w:rPr>
        <w:t>首先</w:t>
      </w:r>
      <w:r w:rsidR="0049652C">
        <w:rPr>
          <w:rFonts w:hint="eastAsia"/>
        </w:rPr>
        <w:t>,</w:t>
      </w:r>
      <w:r w:rsidR="007209CC">
        <w:rPr>
          <w:rFonts w:hint="eastAsia"/>
        </w:rPr>
        <w:t>应用变异算子</w:t>
      </w:r>
      <w:r w:rsidR="008E5C9E">
        <w:rPr>
          <w:rFonts w:hint="eastAsia"/>
        </w:rPr>
        <w:t>来</w:t>
      </w:r>
      <w:r w:rsidR="007209CC">
        <w:rPr>
          <w:rFonts w:hint="eastAsia"/>
        </w:rPr>
        <w:t>改变原始程序</w:t>
      </w:r>
      <w:r w:rsidR="00037604">
        <w:rPr>
          <w:rFonts w:hint="eastAsia"/>
        </w:rPr>
        <w:t>P</w:t>
      </w:r>
      <w:r w:rsidR="007C5023">
        <w:rPr>
          <w:rFonts w:hint="eastAsia"/>
        </w:rPr>
        <w:t>法结构</w:t>
      </w:r>
      <w:r w:rsidR="007C5023">
        <w:rPr>
          <w:rFonts w:hint="eastAsia"/>
        </w:rPr>
        <w:t>,</w:t>
      </w:r>
      <w:r w:rsidR="00140EE2">
        <w:rPr>
          <w:rFonts w:hint="eastAsia"/>
        </w:rPr>
        <w:t>生成与原始程序</w:t>
      </w:r>
      <w:r w:rsidR="007C5023">
        <w:rPr>
          <w:rFonts w:hint="eastAsia"/>
        </w:rPr>
        <w:t>有语法差异的</w:t>
      </w:r>
      <w:r w:rsidR="00487D37">
        <w:rPr>
          <w:rFonts w:hint="eastAsia"/>
        </w:rPr>
        <w:t>变异体</w:t>
      </w:r>
      <w:r w:rsidR="007209CC">
        <w:rPr>
          <w:rFonts w:hint="eastAsia"/>
        </w:rPr>
        <w:t>集合</w:t>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n</m:t>
                </m:r>
              </m:sub>
              <m:sup>
                <m:r>
                  <m:rPr>
                    <m:sty m:val="p"/>
                  </m:rPr>
                  <w:rPr>
                    <w:rFonts w:ascii="Cambria Math" w:hAnsi="Cambria Math"/>
                  </w:rPr>
                  <m:t>'</m:t>
                </m:r>
              </m:sup>
            </m:sSubSup>
          </m:e>
        </m:d>
      </m:oMath>
      <w:r w:rsidR="00487D37">
        <w:rPr>
          <w:rFonts w:hint="eastAsia"/>
        </w:rPr>
        <w:t>来</w:t>
      </w:r>
      <w:r w:rsidR="007C5023">
        <w:rPr>
          <w:rFonts w:hint="eastAsia"/>
        </w:rPr>
        <w:t>模拟待测程序可能存在的故障</w:t>
      </w:r>
      <w:r w:rsidR="005A108E">
        <w:rPr>
          <w:rFonts w:hint="eastAsia"/>
        </w:rPr>
        <w:t>.</w:t>
      </w:r>
      <w:r w:rsidR="0049652C">
        <w:rPr>
          <w:rFonts w:hint="eastAsia"/>
        </w:rPr>
        <w:t>然后</w:t>
      </w:r>
      <w:r w:rsidR="0049652C">
        <w:rPr>
          <w:rFonts w:hint="eastAsia"/>
        </w:rPr>
        <w:t>,</w:t>
      </w:r>
      <w:r w:rsidR="00140EE2">
        <w:rPr>
          <w:rFonts w:hint="eastAsia"/>
        </w:rPr>
        <w:t>在原始程序</w:t>
      </w:r>
      <w:r w:rsidR="00037604">
        <w:rPr>
          <w:rFonts w:hint="eastAsia"/>
        </w:rPr>
        <w:t>P</w:t>
      </w:r>
      <w:r w:rsidR="00140EE2">
        <w:rPr>
          <w:rFonts w:hint="eastAsia"/>
        </w:rPr>
        <w:t>和</w:t>
      </w:r>
      <w:r w:rsidR="00624FFB">
        <w:rPr>
          <w:rFonts w:hint="eastAsia"/>
        </w:rPr>
        <w:t>每个</w:t>
      </w:r>
      <w:r w:rsidR="00992896">
        <w:rPr>
          <w:rFonts w:hint="eastAsia"/>
        </w:rPr>
        <w:t>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i=1,2,…,n</m:t>
            </m:r>
          </m:e>
        </m:d>
      </m:oMath>
      <w:r w:rsidR="00992896">
        <w:rPr>
          <w:rFonts w:hint="eastAsia"/>
        </w:rPr>
        <w:t>上执行</w:t>
      </w:r>
      <w:r w:rsidR="00624FFB">
        <w:rPr>
          <w:rFonts w:hint="eastAsia"/>
        </w:rPr>
        <w:t>所有的</w:t>
      </w:r>
      <w:r w:rsidR="00992896">
        <w:rPr>
          <w:rFonts w:hint="eastAsia"/>
        </w:rPr>
        <w:t>测试用例</w:t>
      </w:r>
      <w:r w:rsidR="00624FFB">
        <w:rPr>
          <w:rFonts w:hint="eastAsia"/>
        </w:rPr>
        <w:t>,</w:t>
      </w:r>
      <w:r w:rsidR="00D2482D">
        <w:rPr>
          <w:rFonts w:hint="eastAsia"/>
        </w:rPr>
        <w:t>如果存在测试用例在</w:t>
      </w:r>
      <w:r w:rsidR="00037604">
        <w:rPr>
          <w:rFonts w:hint="eastAsia"/>
        </w:rPr>
        <w:t>P</w:t>
      </w:r>
      <w:r w:rsidR="00A31C65">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上的</w:t>
      </w:r>
      <w:r w:rsidR="00A31C65">
        <w:rPr>
          <w:rFonts w:hint="eastAsia"/>
        </w:rPr>
        <w:t>执行结果不同</w:t>
      </w:r>
      <w:r w:rsidR="00A31C65">
        <w:rPr>
          <w:rFonts w:hint="eastAsia"/>
        </w:rPr>
        <w:t>,</w:t>
      </w:r>
      <w:r w:rsidR="00A31C65">
        <w:rPr>
          <w:rFonts w:hint="eastAsia"/>
        </w:rPr>
        <w:t>则称变异体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A31C65">
        <w:rPr>
          <w:rFonts w:hint="eastAsia"/>
        </w:rPr>
        <w:t>为可杀死变异体</w:t>
      </w:r>
      <w:r w:rsidR="00D2482D">
        <w:rPr>
          <w:rFonts w:hint="eastAsia"/>
        </w:rPr>
        <w:t>,</w:t>
      </w:r>
      <w:r w:rsidR="00D2482D">
        <w:rPr>
          <w:rFonts w:hint="eastAsia"/>
        </w:rPr>
        <w:t>如果所有的测试用例在</w:t>
      </w:r>
      <w:r w:rsidR="00037604">
        <w:rPr>
          <w:rFonts w:hint="eastAsia"/>
        </w:rPr>
        <w:t>P</w:t>
      </w:r>
      <w:r w:rsidR="00D2482D">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上执行的结果完全一致</w:t>
      </w:r>
      <w:r w:rsidR="00D2482D">
        <w:rPr>
          <w:rFonts w:hint="eastAsia"/>
        </w:rPr>
        <w:t>,</w:t>
      </w:r>
      <w:r w:rsidR="00D2482D">
        <w:rPr>
          <w:rFonts w:hint="eastAsia"/>
        </w:rPr>
        <w:t>则称</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为</w:t>
      </w:r>
      <w:r w:rsidR="00037604">
        <w:rPr>
          <w:rFonts w:hint="eastAsia"/>
        </w:rPr>
        <w:t>P</w:t>
      </w:r>
      <w:r w:rsidR="00D2482D">
        <w:rPr>
          <w:rFonts w:hint="eastAsia"/>
        </w:rPr>
        <w:t>的等价变异体</w:t>
      </w:r>
      <w:r w:rsidR="00A31C65">
        <w:rPr>
          <w:rFonts w:hint="eastAsia"/>
        </w:rPr>
        <w:t>.</w:t>
      </w:r>
      <w:r w:rsidR="00D66F17">
        <w:rPr>
          <w:rFonts w:hint="eastAsia"/>
        </w:rPr>
        <w:t>最后</w:t>
      </w:r>
      <w:r w:rsidR="00D66F17">
        <w:rPr>
          <w:rFonts w:hint="eastAsia"/>
        </w:rPr>
        <w:t>,</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评估测试用例集的充分性和测试技术的有效性</w:t>
      </w:r>
      <w:r w:rsidR="009218C7">
        <w:rPr>
          <w:rFonts w:hint="eastAsia"/>
        </w:rPr>
        <w:t>.</w:t>
      </w:r>
    </w:p>
    <w:p w:rsidR="007C5023" w:rsidRDefault="00481132" w:rsidP="006055A7">
      <w:pPr>
        <w:pStyle w:val="a0"/>
        <w:ind w:firstLineChars="0" w:firstLine="0"/>
        <w:jc w:val="center"/>
      </w:pPr>
      <w:r>
        <w:rPr>
          <w:rFonts w:hint="eastAsia"/>
        </w:rPr>
        <w:t xml:space="preserve">              </w:t>
      </w:r>
      <w:r w:rsidR="00A93C64">
        <w:rPr>
          <w:rFonts w:hint="eastAsia"/>
        </w:rPr>
        <w:t xml:space="preserve">          </w:t>
      </w:r>
      <w:r>
        <w:rPr>
          <w:rFonts w:hint="eastAsia"/>
        </w:rPr>
        <w:t xml:space="preserve">   </w:t>
      </w: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9218C7">
      <w:pPr>
        <w:pStyle w:val="a0"/>
        <w:ind w:firstLineChars="0" w:firstLine="0"/>
      </w:pPr>
      <w:r>
        <w:rPr>
          <w:rFonts w:hint="eastAsia"/>
        </w:rPr>
        <w:t>其中</w:t>
      </w:r>
      <w:r>
        <w:rPr>
          <w:rFonts w:hint="eastAsia"/>
        </w:rPr>
        <w:t>,</w:t>
      </w:r>
      <w:r w:rsidR="007C5023">
        <w:rPr>
          <w:rFonts w:hint="eastAsia"/>
        </w:rPr>
        <w:t>MS(M,T)</w:t>
      </w:r>
      <w:r w:rsidR="007C5023">
        <w:rPr>
          <w:rFonts w:hint="eastAsia"/>
        </w:rPr>
        <w:t>表示变异</w:t>
      </w:r>
      <w:r w:rsidR="000B53B6">
        <w:rPr>
          <w:rFonts w:hint="eastAsia"/>
        </w:rPr>
        <w:t>得分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表示生成的所有变异体数量</w:t>
      </w:r>
      <w:r w:rsidR="007C5023">
        <w:rPr>
          <w:rFonts w:hint="eastAsia"/>
        </w:rPr>
        <w:t>,eqv(M)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914054">
        <w:rPr>
          <w:rFonts w:hint="eastAsia"/>
        </w:rPr>
        <w:t>或测试技术越有效</w:t>
      </w:r>
      <w:r w:rsidR="007C5023">
        <w:rPr>
          <w:rFonts w:hint="eastAsia"/>
        </w:rPr>
        <w:t>.</w:t>
      </w:r>
    </w:p>
    <w:p w:rsidR="00D2482D" w:rsidRDefault="00D2482D" w:rsidP="007C5023">
      <w:pPr>
        <w:pStyle w:val="a0"/>
        <w:ind w:firstLine="372"/>
      </w:pPr>
      <w:r>
        <w:rPr>
          <w:rFonts w:hint="eastAsia"/>
        </w:rPr>
        <w:t>与顺序程序相比</w:t>
      </w:r>
      <w:r>
        <w:rPr>
          <w:rFonts w:hint="eastAsia"/>
        </w:rPr>
        <w:t>,</w:t>
      </w:r>
      <w:r w:rsidR="00F23468">
        <w:rPr>
          <w:rFonts w:hint="eastAsia"/>
        </w:rPr>
        <w:t>并发程序中多个执行流之间不确定的执行交错</w:t>
      </w:r>
      <w:r w:rsidR="00870AB5">
        <w:rPr>
          <w:rFonts w:hint="eastAsia"/>
        </w:rPr>
        <w:t>为</w:t>
      </w:r>
      <w:r w:rsidR="00F23468">
        <w:rPr>
          <w:rFonts w:hint="eastAsia"/>
        </w:rPr>
        <w:t>测试并发程序带来严峻的挑战</w:t>
      </w:r>
      <w:r w:rsidR="00F23468">
        <w:rPr>
          <w:rFonts w:hint="eastAsia"/>
        </w:rPr>
        <w:t>.</w:t>
      </w:r>
      <w:r w:rsidR="00F23468">
        <w:rPr>
          <w:rFonts w:hint="eastAsia"/>
        </w:rPr>
        <w:t>很多研究者</w:t>
      </w:r>
      <w:r w:rsidR="009F12D4">
        <w:rPr>
          <w:rFonts w:hint="eastAsia"/>
        </w:rPr>
        <w:t>从不同的角度出发</w:t>
      </w:r>
      <w:r w:rsidR="00F23468">
        <w:rPr>
          <w:rFonts w:hint="eastAsia"/>
        </w:rPr>
        <w:t>,</w:t>
      </w:r>
      <w:r w:rsidR="009F12D4">
        <w:rPr>
          <w:rFonts w:hint="eastAsia"/>
        </w:rPr>
        <w:t>针对并发程序</w:t>
      </w:r>
      <w:r w:rsidR="00F23468">
        <w:rPr>
          <w:rFonts w:hint="eastAsia"/>
        </w:rPr>
        <w:t>提出了一</w:t>
      </w:r>
      <w:r w:rsidR="009F12D4">
        <w:rPr>
          <w:rFonts w:hint="eastAsia"/>
        </w:rPr>
        <w:t>系列故障检测</w:t>
      </w:r>
      <w:r w:rsidR="00F23468">
        <w:rPr>
          <w:rFonts w:hint="eastAsia"/>
        </w:rPr>
        <w:t>技术</w:t>
      </w:r>
      <w:r w:rsidR="00F23468">
        <w:rPr>
          <w:rFonts w:hint="eastAsia"/>
        </w:rPr>
        <w:t>,</w:t>
      </w:r>
      <w:r w:rsidR="00F23468">
        <w:rPr>
          <w:rFonts w:hint="eastAsia"/>
        </w:rPr>
        <w:t>例如</w:t>
      </w:r>
      <w:r w:rsidR="00F23468">
        <w:rPr>
          <w:rFonts w:hint="eastAsia"/>
        </w:rPr>
        <w:t>:</w:t>
      </w:r>
      <w:r>
        <w:rPr>
          <w:rFonts w:hint="eastAsia"/>
        </w:rPr>
        <w:t>锁集分析</w:t>
      </w:r>
      <w:r w:rsidR="00F23468">
        <w:rPr>
          <w:rFonts w:hint="eastAsia"/>
          <w:vertAlign w:val="superscript"/>
        </w:rPr>
        <w:t>[</w:t>
      </w:r>
      <w:r w:rsidR="009F12D4">
        <w:rPr>
          <w:rFonts w:hint="eastAsia"/>
          <w:vertAlign w:val="superscript"/>
        </w:rPr>
        <w:t>29</w:t>
      </w:r>
      <w:r w:rsidR="00F23468">
        <w:rPr>
          <w:rFonts w:hint="eastAsia"/>
          <w:vertAlign w:val="superscript"/>
        </w:rPr>
        <w:t>]</w:t>
      </w:r>
      <w:r>
        <w:rPr>
          <w:rFonts w:hint="eastAsia"/>
        </w:rPr>
        <w:t>、</w:t>
      </w:r>
      <w:r>
        <w:rPr>
          <w:rFonts w:hint="eastAsia"/>
        </w:rPr>
        <w:t>happens-before</w:t>
      </w:r>
      <w:r w:rsidR="00F23468">
        <w:rPr>
          <w:rFonts w:hint="eastAsia"/>
          <w:vertAlign w:val="superscript"/>
        </w:rPr>
        <w:t>[</w:t>
      </w:r>
      <w:r w:rsidR="009F12D4">
        <w:rPr>
          <w:rFonts w:hint="eastAsia"/>
          <w:vertAlign w:val="superscript"/>
        </w:rPr>
        <w:t>30</w:t>
      </w:r>
      <w:r w:rsidR="00F23468">
        <w:rPr>
          <w:rFonts w:hint="eastAsia"/>
          <w:vertAlign w:val="superscript"/>
        </w:rPr>
        <w:t>]</w:t>
      </w:r>
      <w:r w:rsidR="00755462">
        <w:rPr>
          <w:rFonts w:hint="eastAsia"/>
        </w:rPr>
        <w:t>和并发变异测试</w:t>
      </w:r>
      <w:r>
        <w:rPr>
          <w:rFonts w:hint="eastAsia"/>
        </w:rPr>
        <w:t>技术</w:t>
      </w:r>
      <w:r w:rsidR="00F23468">
        <w:rPr>
          <w:rFonts w:hint="eastAsia"/>
          <w:vertAlign w:val="superscript"/>
        </w:rPr>
        <w:t>[</w:t>
      </w:r>
      <w:r w:rsidR="009F12D4">
        <w:rPr>
          <w:rFonts w:hint="eastAsia"/>
          <w:vertAlign w:val="superscript"/>
        </w:rPr>
        <w:t>31</w:t>
      </w:r>
      <w:r w:rsidR="00F23468">
        <w:rPr>
          <w:rFonts w:hint="eastAsia"/>
          <w:vertAlign w:val="superscript"/>
        </w:rPr>
        <w:t>]</w:t>
      </w:r>
      <w:r w:rsidR="009F12D4">
        <w:rPr>
          <w:rFonts w:hint="eastAsia"/>
        </w:rPr>
        <w:t>.</w:t>
      </w:r>
      <w:r w:rsidR="00755462">
        <w:rPr>
          <w:rFonts w:hint="eastAsia"/>
        </w:rPr>
        <w:t>并发变异测试将传统变异测试技术应用到并发程序中</w:t>
      </w:r>
      <w:r w:rsidR="00755462">
        <w:rPr>
          <w:rFonts w:hint="eastAsia"/>
        </w:rPr>
        <w:t>,</w:t>
      </w:r>
      <w:r w:rsidR="00755462">
        <w:rPr>
          <w:rFonts w:hint="eastAsia"/>
        </w:rPr>
        <w:t>模拟真实的并发故障</w:t>
      </w:r>
      <w:r w:rsidR="00755462">
        <w:rPr>
          <w:rFonts w:hint="eastAsia"/>
        </w:rPr>
        <w:t>,</w:t>
      </w:r>
      <w:r w:rsidR="00870AB5">
        <w:rPr>
          <w:rFonts w:hint="eastAsia"/>
        </w:rPr>
        <w:t>可以有效地提高故障检测效率</w:t>
      </w:r>
      <w:r w:rsidR="00870AB5">
        <w:rPr>
          <w:rFonts w:hint="eastAsia"/>
        </w:rPr>
        <w:t>.</w:t>
      </w:r>
    </w:p>
    <w:p w:rsidR="007B7B64" w:rsidRDefault="007B7B64" w:rsidP="00364104">
      <w:pPr>
        <w:pStyle w:val="a0"/>
        <w:ind w:firstLine="372"/>
      </w:pPr>
      <w:r>
        <w:rPr>
          <w:rFonts w:hint="eastAsia"/>
        </w:rPr>
        <w:t>传统变异测试定义为</w:t>
      </w:r>
      <w:r>
        <w:rPr>
          <w:rFonts w:hint="eastAsia"/>
        </w:rPr>
        <w:t>5</w:t>
      </w:r>
      <w:r>
        <w:rPr>
          <w:rFonts w:hint="eastAsia"/>
        </w:rPr>
        <w:t>元组</w:t>
      </w:r>
      <m:oMath>
        <m:r>
          <m:rPr>
            <m:sty m:val="p"/>
          </m:rPr>
          <w:rPr>
            <w:rFonts w:ascii="Cambria Math" w:hAnsi="Cambria Math"/>
          </w:rPr>
          <m:t>E=(P,S,D,L,A)</m:t>
        </m:r>
      </m:oMath>
      <w:r>
        <w:rPr>
          <w:rFonts w:hint="eastAsia"/>
          <w:vertAlign w:val="superscript"/>
        </w:rPr>
        <w:t>[26]</w:t>
      </w:r>
      <w:r>
        <w:rPr>
          <w:rFonts w:hint="eastAsia"/>
        </w:rPr>
        <w:t>,</w:t>
      </w:r>
      <w:r w:rsidR="009518BF">
        <w:rPr>
          <w:rFonts w:hint="eastAsia"/>
        </w:rPr>
        <w:t>其中</w:t>
      </w:r>
      <w:r w:rsidR="009518BF">
        <w:rPr>
          <w:rFonts w:hint="eastAsia"/>
        </w:rPr>
        <w:t>,</w:t>
      </w:r>
      <w:r>
        <w:rPr>
          <w:rFonts w:hint="eastAsia"/>
        </w:rPr>
        <w:t>P</w:t>
      </w:r>
      <w:r>
        <w:rPr>
          <w:rFonts w:hint="eastAsia"/>
        </w:rPr>
        <w:t>是原始程序</w:t>
      </w:r>
      <w:r>
        <w:rPr>
          <w:rFonts w:hint="eastAsia"/>
        </w:rPr>
        <w:t>,S</w:t>
      </w:r>
      <w:r>
        <w:rPr>
          <w:rFonts w:hint="eastAsia"/>
        </w:rPr>
        <w:t>是规格说明</w:t>
      </w:r>
      <w:r>
        <w:rPr>
          <w:rFonts w:hint="eastAsia"/>
        </w:rPr>
        <w:t>,D</w:t>
      </w:r>
      <w:r>
        <w:rPr>
          <w:rFonts w:hint="eastAsia"/>
        </w:rPr>
        <w:t>是</w:t>
      </w:r>
      <w:r w:rsidR="006A1573">
        <w:rPr>
          <w:rFonts w:hint="eastAsia"/>
        </w:rPr>
        <w:t>测试用例集</w:t>
      </w:r>
      <w:r>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265499">
        <w:rPr>
          <w:rFonts w:hint="eastAsia"/>
        </w:rPr>
        <w:t>表示</w:t>
      </w:r>
      <w:r w:rsidR="00265499">
        <w:rPr>
          <w:rFonts w:hint="eastAsia"/>
        </w:rPr>
        <w:t>P</w:t>
      </w:r>
      <w:r w:rsidR="00265499">
        <w:rPr>
          <w:rFonts w:hint="eastAsia"/>
        </w:rPr>
        <w:t>中语句的位置</w:t>
      </w:r>
      <w:r w:rsidR="006A1573">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Pr>
          <w:rFonts w:hint="eastAsia"/>
        </w:rPr>
        <w:t>是位置</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00410E9F">
        <w:rPr>
          <w:rFonts w:hint="eastAsia"/>
        </w:rPr>
        <w:t>处</w:t>
      </w:r>
      <w:r>
        <w:rPr>
          <w:rFonts w:hint="eastAsia"/>
        </w:rPr>
        <w:t>的变异算子集合</w:t>
      </w:r>
      <w:r>
        <w:rPr>
          <w:rFonts w:hint="eastAsia"/>
        </w:rPr>
        <w:t>.</w:t>
      </w:r>
    </w:p>
    <w:p w:rsidR="00611103" w:rsidRDefault="003206B8" w:rsidP="006013DF">
      <w:pPr>
        <w:pStyle w:val="a0"/>
        <w:ind w:firstLine="372"/>
      </w:pPr>
      <w:r>
        <w:rPr>
          <w:rFonts w:hint="eastAsia"/>
        </w:rPr>
        <w:t>与传统变异测试不同</w:t>
      </w:r>
      <w:r w:rsidR="00306E6A">
        <w:rPr>
          <w:rFonts w:hint="eastAsia"/>
        </w:rPr>
        <w:t>,</w:t>
      </w:r>
      <w:r w:rsidR="00E237D3">
        <w:rPr>
          <w:rFonts w:hint="eastAsia"/>
        </w:rPr>
        <w:t>并发变异测试</w:t>
      </w:r>
      <w:r w:rsidR="00F7753E">
        <w:rPr>
          <w:rFonts w:hint="eastAsia"/>
        </w:rPr>
        <w:t>是对程序中特有的并发机制应用变异算子</w:t>
      </w:r>
      <w:r w:rsidR="00F7753E">
        <w:rPr>
          <w:rFonts w:hint="eastAsia"/>
        </w:rPr>
        <w:t>.</w:t>
      </w:r>
      <w:r>
        <w:rPr>
          <w:rFonts w:hint="eastAsia"/>
        </w:rPr>
        <w:t>在传统变异测试模型的基础上</w:t>
      </w:r>
      <w:r>
        <w:rPr>
          <w:rFonts w:hint="eastAsia"/>
        </w:rPr>
        <w:t>,</w:t>
      </w:r>
      <w:r w:rsidR="00410E9F">
        <w:rPr>
          <w:rFonts w:hint="eastAsia"/>
        </w:rPr>
        <w:t>我们用</w:t>
      </w:r>
      <w:r w:rsidR="00410E9F">
        <w:rPr>
          <w:rFonts w:hint="eastAsia"/>
        </w:rPr>
        <w:t>C</w:t>
      </w:r>
      <w:r w:rsidR="00DC76C8">
        <w:rPr>
          <w:rFonts w:hint="eastAsia"/>
        </w:rPr>
        <w:t>表示</w:t>
      </w:r>
      <w:r w:rsidR="00DC76C8">
        <w:rPr>
          <w:rFonts w:hint="eastAsia"/>
        </w:rPr>
        <w:t>P</w:t>
      </w:r>
      <w:r w:rsidR="00410E9F">
        <w:rPr>
          <w:rFonts w:hint="eastAsia"/>
        </w:rPr>
        <w:t>中的</w:t>
      </w:r>
      <w:r w:rsidR="00DC76C8">
        <w:rPr>
          <w:rFonts w:hint="eastAsia"/>
        </w:rPr>
        <w:t>并发机制</w:t>
      </w:r>
      <w:r w:rsidR="00410E9F">
        <w:rPr>
          <w:rFonts w:hint="eastAsia"/>
        </w:rPr>
        <w:t>所在的位置</w:t>
      </w:r>
      <w:r w:rsidR="00DC76C8">
        <w:rPr>
          <w:rFonts w:hint="eastAsia"/>
        </w:rPr>
        <w:t>,</w:t>
      </w:r>
      <w:r w:rsidR="00676D20">
        <w:rPr>
          <w:rFonts w:hint="eastAsia"/>
        </w:rPr>
        <w:t>将并发变异测试</w:t>
      </w:r>
      <w:r w:rsidR="00915A15">
        <w:rPr>
          <w:rFonts w:hint="eastAsia"/>
        </w:rPr>
        <w:t>定义为</w:t>
      </w:r>
      <w:r w:rsidR="00EC73B1">
        <w:rPr>
          <w:rFonts w:hint="eastAsia"/>
        </w:rPr>
        <w:t>6</w:t>
      </w:r>
      <w:r w:rsidR="00915A15">
        <w:rPr>
          <w:rFonts w:hint="eastAsia"/>
        </w:rPr>
        <w:t>元组</w:t>
      </w:r>
      <m:oMath>
        <m:r>
          <m:rPr>
            <m:sty m:val="p"/>
          </m:rP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Pr>
          <w:rFonts w:hint="eastAsia"/>
        </w:rPr>
        <w:t>P</w:t>
      </w:r>
      <w:r w:rsidR="00B07C56">
        <w:rPr>
          <w:rFonts w:hint="eastAsia"/>
        </w:rPr>
        <w:t>是原始并发程序</w:t>
      </w:r>
      <w:r w:rsidR="00B07C56">
        <w:rPr>
          <w:rFonts w:hint="eastAsia"/>
        </w:rPr>
        <w:t>,S</w:t>
      </w:r>
      <w:r w:rsidR="00B07C56">
        <w:rPr>
          <w:rFonts w:hint="eastAsia"/>
        </w:rPr>
        <w:t>是规格说明</w:t>
      </w:r>
      <w:r w:rsidR="00B07C56">
        <w:rPr>
          <w:rFonts w:hint="eastAsia"/>
        </w:rPr>
        <w:t>,D</w:t>
      </w:r>
      <w:r w:rsidR="00EC73B1">
        <w:rPr>
          <w:rFonts w:hint="eastAsia"/>
        </w:rPr>
        <w:t>是测试用例集</w:t>
      </w:r>
      <w:r w:rsidR="00EC73B1">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EC73B1">
        <w:rPr>
          <w:rFonts w:hint="eastAsia"/>
        </w:rPr>
        <w:t>表示</w:t>
      </w:r>
      <w:r w:rsidR="00EC73B1">
        <w:rPr>
          <w:rFonts w:hint="eastAsia"/>
        </w:rPr>
        <w:t>P</w:t>
      </w:r>
      <w:r w:rsidR="00EC73B1">
        <w:rPr>
          <w:rFonts w:hint="eastAsia"/>
        </w:rPr>
        <w:t>中语句的位置</w:t>
      </w:r>
      <w:r w:rsidR="00EC73B1">
        <w:rPr>
          <w:rFonts w:hint="eastAsia"/>
        </w:rPr>
        <w:t>,</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(i=1,2,…,n)</m:t>
        </m:r>
      </m:oMath>
      <w:r w:rsidR="00C139D1">
        <w:rPr>
          <w:rFonts w:hint="eastAsia"/>
        </w:rPr>
        <w:t>表示</w:t>
      </w:r>
      <w:r w:rsidR="00C139D1">
        <w:rPr>
          <w:rFonts w:hint="eastAsia"/>
        </w:rPr>
        <w:t>P</w:t>
      </w:r>
      <w:r w:rsidR="000B0628">
        <w:rPr>
          <w:rFonts w:hint="eastAsia"/>
        </w:rPr>
        <w:t>中并发机制的</w:t>
      </w:r>
      <w:r w:rsidR="00C139D1">
        <w:rPr>
          <w:rFonts w:hint="eastAsia"/>
        </w:rPr>
        <w:t>位置</w:t>
      </w:r>
      <w:r w:rsidR="00C139D1">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611103">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sidR="00C139D1">
        <w:rPr>
          <w:rFonts w:hint="eastAsia"/>
        </w:rPr>
        <w:t>是位置</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C139D1">
        <w:rPr>
          <w:rFonts w:hint="eastAsia"/>
        </w:rPr>
        <w:t>的</w:t>
      </w:r>
      <w:r w:rsidR="00C139D1">
        <w:rPr>
          <w:rFonts w:hint="eastAsia"/>
        </w:rPr>
        <w:lastRenderedPageBreak/>
        <w:t>变异算子集合</w:t>
      </w:r>
      <w:r w:rsidR="00AB1470">
        <w:rPr>
          <w:rFonts w:hint="eastAsia"/>
        </w:rPr>
        <w:t>,</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oMath>
      <w:r w:rsidR="00E36E52">
        <w:rPr>
          <w:rFonts w:hint="eastAsia"/>
        </w:rPr>
        <w:t>是变异算子的数量</w:t>
      </w:r>
      <w:r w:rsidR="00E36E52">
        <w:rPr>
          <w:rFonts w:hint="eastAsia"/>
        </w:rPr>
        <w:t>.</w:t>
      </w:r>
    </w:p>
    <w:p w:rsidR="00013C9D" w:rsidRDefault="00F13826" w:rsidP="006013DF">
      <w:pPr>
        <w:pStyle w:val="a0"/>
        <w:ind w:firstLine="372"/>
      </w:pPr>
      <w:r>
        <w:rPr>
          <w:rFonts w:hint="eastAsia"/>
        </w:rPr>
        <w:t>图</w:t>
      </w:r>
      <w:r w:rsidR="009218C7">
        <w:rPr>
          <w:rFonts w:hint="eastAsia"/>
        </w:rPr>
        <w:t>1</w:t>
      </w:r>
      <w:r>
        <w:rPr>
          <w:rFonts w:hint="eastAsia"/>
        </w:rPr>
        <w:t>描述了</w:t>
      </w:r>
      <w:r w:rsidR="00662370">
        <w:rPr>
          <w:rFonts w:hint="eastAsia"/>
        </w:rPr>
        <w:t>并发变异测试</w:t>
      </w:r>
      <w:r w:rsidR="00013C9D">
        <w:rPr>
          <w:rFonts w:hint="eastAsia"/>
        </w:rPr>
        <w:t>的</w:t>
      </w:r>
      <w:r w:rsidR="00DB1991">
        <w:rPr>
          <w:rFonts w:hint="eastAsia"/>
        </w:rPr>
        <w:t>流程</w:t>
      </w:r>
      <w:r>
        <w:rPr>
          <w:rFonts w:hint="eastAsia"/>
        </w:rPr>
        <w:t>,</w:t>
      </w:r>
      <w:r>
        <w:rPr>
          <w:rFonts w:hint="eastAsia"/>
        </w:rPr>
        <w:t>主要步骤</w:t>
      </w:r>
      <w:r w:rsidR="00013C9D">
        <w:rPr>
          <w:rFonts w:hint="eastAsia"/>
        </w:rPr>
        <w:t>如下</w:t>
      </w:r>
      <w:r w:rsidR="00013C9D">
        <w:rPr>
          <w:rFonts w:hint="eastAsia"/>
        </w:rPr>
        <w:t>:</w:t>
      </w:r>
    </w:p>
    <w:p w:rsidR="00013C9D" w:rsidRDefault="00013C9D" w:rsidP="00013C9D">
      <w:pPr>
        <w:pStyle w:val="a0"/>
        <w:numPr>
          <w:ilvl w:val="0"/>
          <w:numId w:val="22"/>
        </w:numPr>
        <w:ind w:firstLineChars="0"/>
      </w:pPr>
      <w:r>
        <w:rPr>
          <w:rFonts w:hint="eastAsia"/>
        </w:rPr>
        <w:t>根据待测并发程序所运用的并发机制选择合适的并发变异算子</w:t>
      </w:r>
      <w:r>
        <w:rPr>
          <w:rFonts w:hint="eastAsia"/>
        </w:rPr>
        <w:t>,</w:t>
      </w:r>
      <w:r>
        <w:rPr>
          <w:rFonts w:hint="eastAsia"/>
        </w:rPr>
        <w:t>然后在待测并发程序上应用并发变异算子来生成相应的并发变异体</w:t>
      </w:r>
      <w:r>
        <w:rPr>
          <w:rFonts w:hint="eastAsia"/>
        </w:rPr>
        <w:t>.</w:t>
      </w:r>
    </w:p>
    <w:p w:rsidR="00013C9D" w:rsidRDefault="00013C9D" w:rsidP="00013C9D">
      <w:pPr>
        <w:pStyle w:val="a0"/>
        <w:numPr>
          <w:ilvl w:val="0"/>
          <w:numId w:val="22"/>
        </w:numPr>
        <w:ind w:firstLineChars="0"/>
      </w:pPr>
      <w:r>
        <w:rPr>
          <w:rFonts w:hint="eastAsia"/>
        </w:rPr>
        <w:t>从生成的大量并发变异体中识别出等价并发变异体并删除</w:t>
      </w:r>
      <w:r>
        <w:rPr>
          <w:rFonts w:hint="eastAsia"/>
        </w:rPr>
        <w:t>.</w:t>
      </w:r>
    </w:p>
    <w:p w:rsidR="00013C9D" w:rsidRDefault="00B85307" w:rsidP="000136A6">
      <w:pPr>
        <w:pStyle w:val="a0"/>
        <w:numPr>
          <w:ilvl w:val="0"/>
          <w:numId w:val="22"/>
        </w:numPr>
        <w:spacing w:afterLines="50"/>
        <w:ind w:left="794" w:firstLineChars="0"/>
      </w:pPr>
      <w:r>
        <w:rPr>
          <w:noProof/>
        </w:rPr>
        <w:pict>
          <v:shapetype id="_x0000_t202" coordsize="21600,21600" o:spt="202" path="m,l,21600r21600,l21600,xe">
            <v:stroke joinstyle="miter"/>
            <v:path gradientshapeok="t" o:connecttype="rect"/>
          </v:shapetype>
          <v:shape id="_x0000_s1105" type="#_x0000_t202" style="position:absolute;left:0;text-align:left;margin-left:55.2pt;margin-top:48.6pt;width:334.7pt;height:88.9pt;z-index:251660800;mso-wrap-style:none">
            <v:textbox>
              <w:txbxContent>
                <w:p w:rsidR="00D13142" w:rsidRDefault="00D13142" w:rsidP="00EB2E04">
                  <w:pPr>
                    <w:jc w:val="center"/>
                  </w:pPr>
                  <w:r w:rsidRPr="00B85307">
                    <w:object w:dxaOrig="11640" w:dyaOrig="3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9.5pt;height:88pt" o:ole="">
                        <v:imagedata r:id="rId8" o:title=""/>
                      </v:shape>
                      <o:OLEObject Type="Embed" ProgID="Visio.Drawing.11" ShapeID="_x0000_i1026" DrawAspect="Content" ObjectID="_1617813455" r:id="rId9"/>
                    </w:object>
                  </w:r>
                </w:p>
              </w:txbxContent>
            </v:textbox>
          </v:shape>
        </w:pict>
      </w:r>
      <w:r w:rsidR="00013C9D">
        <w:rPr>
          <w:rFonts w:hint="eastAsia"/>
        </w:rPr>
        <w:t>在非等价并发变异体上执行测试用例</w:t>
      </w:r>
      <w:r w:rsidR="00013C9D">
        <w:rPr>
          <w:rFonts w:hint="eastAsia"/>
        </w:rPr>
        <w:t>,</w:t>
      </w:r>
      <w:r w:rsidR="00CD5597">
        <w:rPr>
          <w:rFonts w:hint="eastAsia"/>
        </w:rPr>
        <w:t>并根据并发变异体被识别的情况计算变异得分</w:t>
      </w:r>
      <w:r w:rsidR="00CD5597">
        <w:rPr>
          <w:rFonts w:hint="eastAsia"/>
        </w:rPr>
        <w:t>.</w:t>
      </w:r>
      <w:r w:rsidR="00CD5597">
        <w:rPr>
          <w:rFonts w:hint="eastAsia"/>
        </w:rPr>
        <w:t>如果变异得分满足要求则变异测试结束</w:t>
      </w:r>
      <w:r w:rsidR="00CD5597">
        <w:rPr>
          <w:rFonts w:hint="eastAsia"/>
        </w:rPr>
        <w:t>,</w:t>
      </w:r>
      <w:r w:rsidR="00CD5597">
        <w:rPr>
          <w:rFonts w:hint="eastAsia"/>
        </w:rPr>
        <w:t>否则还需要继续设计测试用例并添加到当前测试用例集中直到变异得分满足要求</w:t>
      </w:r>
      <w:r w:rsidR="00CD5597">
        <w:rPr>
          <w:rFonts w:hint="eastAsia"/>
        </w:rPr>
        <w:t>.</w:t>
      </w: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DC3619">
      <w:pPr>
        <w:pStyle w:val="a0"/>
        <w:ind w:firstLineChars="0" w:firstLine="0"/>
      </w:pPr>
    </w:p>
    <w:p w:rsidR="00FF13DA" w:rsidRDefault="009218C7" w:rsidP="000136A6">
      <w:pPr>
        <w:pStyle w:val="a0"/>
        <w:spacing w:beforeLines="50"/>
        <w:ind w:firstLine="372"/>
        <w:jc w:val="center"/>
      </w:pPr>
      <w:r>
        <w:rPr>
          <w:rFonts w:hint="eastAsia"/>
        </w:rPr>
        <w:t>Fig.1</w:t>
      </w:r>
      <w:r w:rsidR="00FF13DA">
        <w:rPr>
          <w:rFonts w:hint="eastAsia"/>
        </w:rPr>
        <w:t xml:space="preserve"> Concurrent Mutation Testing process</w:t>
      </w:r>
    </w:p>
    <w:p w:rsidR="00FF13DA" w:rsidRDefault="00FF13DA" w:rsidP="000136A6">
      <w:pPr>
        <w:pStyle w:val="a0"/>
        <w:spacing w:afterLines="50"/>
        <w:ind w:firstLine="372"/>
        <w:jc w:val="center"/>
      </w:pPr>
      <w:r>
        <w:rPr>
          <w:rFonts w:hint="eastAsia"/>
        </w:rPr>
        <w:t>图</w:t>
      </w:r>
      <w:r w:rsidR="009218C7">
        <w:rPr>
          <w:rFonts w:hint="eastAsia"/>
        </w:rPr>
        <w:t xml:space="preserve">1 </w:t>
      </w:r>
      <w:r>
        <w:rPr>
          <w:rFonts w:hint="eastAsia"/>
        </w:rPr>
        <w:t>并发变异测试流程</w:t>
      </w:r>
    </w:p>
    <w:p w:rsidR="00901F65" w:rsidRDefault="00901F65" w:rsidP="000136A6">
      <w:pPr>
        <w:pStyle w:val="a0"/>
        <w:spacing w:beforeLines="30"/>
        <w:ind w:firstLine="373"/>
        <w:jc w:val="center"/>
      </w:pPr>
      <w:r>
        <w:rPr>
          <w:rFonts w:hint="eastAsia"/>
          <w:b/>
        </w:rPr>
        <w:t xml:space="preserve">Table 1 </w:t>
      </w:r>
      <w:r>
        <w:t>concurrent mutation oper</w:t>
      </w:r>
      <w:r>
        <w:rPr>
          <w:rFonts w:hint="eastAsia"/>
        </w:rPr>
        <w:t>ators for java</w:t>
      </w:r>
    </w:p>
    <w:p w:rsidR="00901F65" w:rsidRDefault="00901F65" w:rsidP="000136A6">
      <w:pPr>
        <w:pStyle w:val="a0"/>
        <w:spacing w:afterLines="20"/>
        <w:ind w:firstLine="372"/>
        <w:jc w:val="center"/>
      </w:pPr>
      <w:r>
        <w:rPr>
          <w:rFonts w:ascii="黑体" w:eastAsia="黑体" w:hAnsi="黑体" w:hint="eastAsia"/>
        </w:rPr>
        <w:t>表1 java</w:t>
      </w:r>
      <w:r>
        <w:rPr>
          <w:rFonts w:ascii="宋体" w:hAnsi="宋体" w:hint="eastAsia"/>
        </w:rPr>
        <w:t>并发变异算子</w:t>
      </w:r>
    </w:p>
    <w:tbl>
      <w:tblPr>
        <w:tblW w:w="6328" w:type="dxa"/>
        <w:jc w:val="center"/>
        <w:tblInd w:w="151" w:type="dxa"/>
        <w:tblBorders>
          <w:top w:val="single" w:sz="8" w:space="0" w:color="auto"/>
          <w:bottom w:val="single" w:sz="8" w:space="0" w:color="auto"/>
        </w:tblBorders>
        <w:tblLook w:val="04A0"/>
      </w:tblPr>
      <w:tblGrid>
        <w:gridCol w:w="1776"/>
        <w:gridCol w:w="4552"/>
      </w:tblGrid>
      <w:tr w:rsidR="00B67047" w:rsidRPr="00C7585C" w:rsidTr="00913D67">
        <w:trPr>
          <w:trHeight w:val="221"/>
          <w:tblHeader/>
          <w:jc w:val="center"/>
        </w:trPr>
        <w:tc>
          <w:tcPr>
            <w:tcW w:w="1776" w:type="dxa"/>
            <w:tcBorders>
              <w:top w:val="single" w:sz="12" w:space="0" w:color="auto"/>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变异算子类别</w:t>
            </w:r>
          </w:p>
        </w:tc>
        <w:tc>
          <w:tcPr>
            <w:tcW w:w="4552" w:type="dxa"/>
            <w:tcBorders>
              <w:top w:val="single" w:sz="12" w:space="0" w:color="auto"/>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并发变异算子</w:t>
            </w:r>
          </w:p>
        </w:tc>
      </w:tr>
      <w:tr w:rsidR="00B67047" w:rsidRPr="00C7585C" w:rsidTr="00913D67">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修改并发方法参数</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MXT—</w:t>
            </w:r>
            <w:r w:rsidRPr="00C7585C">
              <w:rPr>
                <w:rFonts w:ascii="Times New Roman" w:eastAsia="宋体" w:hAnsi="宋体"/>
                <w:sz w:val="18"/>
                <w:szCs w:val="18"/>
              </w:rPr>
              <w:t>修改方法参数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MSP—</w:t>
            </w:r>
            <w:r w:rsidRPr="00C7585C">
              <w:rPr>
                <w:rFonts w:ascii="Times New Roman" w:eastAsia="宋体" w:hAnsi="宋体"/>
                <w:sz w:val="18"/>
                <w:szCs w:val="18"/>
              </w:rPr>
              <w:t>修改同步代码块参数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ESP—</w:t>
            </w:r>
            <w:r w:rsidRPr="00C7585C">
              <w:rPr>
                <w:rFonts w:ascii="Times New Roman" w:eastAsia="宋体" w:hAnsi="宋体"/>
                <w:sz w:val="18"/>
                <w:szCs w:val="18"/>
              </w:rPr>
              <w:t>交换同步块参数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MSF—</w:t>
            </w:r>
            <w:r w:rsidRPr="00C7585C">
              <w:rPr>
                <w:rFonts w:ascii="Times New Roman" w:eastAsia="宋体" w:hAnsi="宋体"/>
                <w:sz w:val="18"/>
                <w:szCs w:val="18"/>
              </w:rPr>
              <w:t>修改信号量公平性</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MXC—</w:t>
            </w:r>
            <w:r w:rsidRPr="00C7585C">
              <w:rPr>
                <w:rFonts w:ascii="Times New Roman" w:eastAsia="宋体" w:hAnsi="宋体"/>
                <w:sz w:val="18"/>
                <w:szCs w:val="18"/>
              </w:rPr>
              <w:t>修改权限许可和线程数量</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MBR—</w:t>
            </w:r>
            <w:r w:rsidRPr="00C7585C">
              <w:rPr>
                <w:rFonts w:ascii="Times New Roman" w:eastAsia="宋体" w:hAnsi="宋体"/>
                <w:sz w:val="18"/>
                <w:szCs w:val="18"/>
              </w:rPr>
              <w:t>修改同步屏障参数</w:t>
            </w:r>
          </w:p>
        </w:tc>
      </w:tr>
      <w:tr w:rsidR="00B67047" w:rsidRPr="00C7585C" w:rsidTr="005360D5">
        <w:trPr>
          <w:trHeight w:val="15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修改并发方法调用</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RTXC—</w:t>
            </w:r>
            <w:r w:rsidRPr="00C7585C">
              <w:rPr>
                <w:rFonts w:ascii="Times New Roman" w:eastAsia="宋体" w:hAnsi="宋体"/>
                <w:sz w:val="18"/>
                <w:szCs w:val="18"/>
              </w:rPr>
              <w:t>删除线程方法调用</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RCXC—</w:t>
            </w:r>
            <w:r w:rsidRPr="00C7585C">
              <w:rPr>
                <w:rFonts w:ascii="Times New Roman" w:eastAsia="宋体" w:hAnsi="宋体"/>
                <w:sz w:val="18"/>
                <w:szCs w:val="18"/>
              </w:rPr>
              <w:t>删除并发机制方法调用</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RNA—</w:t>
            </w:r>
            <w:r w:rsidRPr="00C7585C">
              <w:rPr>
                <w:rFonts w:ascii="Times New Roman" w:eastAsia="宋体" w:hAnsi="宋体"/>
                <w:sz w:val="18"/>
                <w:szCs w:val="18"/>
              </w:rPr>
              <w:t>使用</w:t>
            </w:r>
            <w:r w:rsidRPr="00C7585C">
              <w:rPr>
                <w:rFonts w:ascii="Times New Roman" w:eastAsia="宋体" w:hAnsi="Times New Roman"/>
                <w:sz w:val="18"/>
                <w:szCs w:val="18"/>
              </w:rPr>
              <w:t>notify()</w:t>
            </w:r>
            <w:r w:rsidRPr="00C7585C">
              <w:rPr>
                <w:rFonts w:ascii="Times New Roman" w:eastAsia="宋体" w:hAnsi="宋体"/>
                <w:sz w:val="18"/>
                <w:szCs w:val="18"/>
              </w:rPr>
              <w:t>替换</w:t>
            </w:r>
            <w:r w:rsidRPr="00C7585C">
              <w:rPr>
                <w:rFonts w:ascii="Times New Roman" w:eastAsia="宋体" w:hAnsi="Times New Roman"/>
                <w:sz w:val="18"/>
                <w:szCs w:val="18"/>
              </w:rPr>
              <w:t>notifyAll()</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RJS—</w:t>
            </w:r>
            <w:r w:rsidRPr="00C7585C">
              <w:rPr>
                <w:rFonts w:ascii="Times New Roman" w:eastAsia="宋体" w:hAnsi="宋体"/>
                <w:sz w:val="18"/>
                <w:szCs w:val="18"/>
              </w:rPr>
              <w:t>使用</w:t>
            </w:r>
            <w:r w:rsidRPr="00C7585C">
              <w:rPr>
                <w:rFonts w:ascii="Times New Roman" w:eastAsia="宋体" w:hAnsi="Times New Roman"/>
                <w:sz w:val="18"/>
                <w:szCs w:val="18"/>
              </w:rPr>
              <w:t>join()</w:t>
            </w:r>
            <w:r w:rsidRPr="00C7585C">
              <w:rPr>
                <w:rFonts w:ascii="Times New Roman" w:eastAsia="宋体" w:hAnsi="宋体"/>
                <w:sz w:val="18"/>
                <w:szCs w:val="18"/>
              </w:rPr>
              <w:t>替换</w:t>
            </w:r>
            <w:r w:rsidRPr="00C7585C">
              <w:rPr>
                <w:rFonts w:ascii="Times New Roman" w:eastAsia="宋体" w:hAnsi="Times New Roman"/>
                <w:sz w:val="18"/>
                <w:szCs w:val="18"/>
              </w:rPr>
              <w:t>sleep()</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ELPA—</w:t>
            </w:r>
            <w:r w:rsidRPr="00C7585C">
              <w:rPr>
                <w:rFonts w:ascii="Times New Roman" w:eastAsia="宋体" w:hAnsi="宋体"/>
                <w:sz w:val="18"/>
                <w:szCs w:val="18"/>
              </w:rPr>
              <w:t>交换权限</w:t>
            </w:r>
            <w:r w:rsidRPr="00C7585C">
              <w:rPr>
                <w:rFonts w:ascii="Times New Roman" w:eastAsia="宋体" w:hAnsi="Times New Roman"/>
                <w:sz w:val="18"/>
                <w:szCs w:val="18"/>
              </w:rPr>
              <w:t>/</w:t>
            </w:r>
            <w:r w:rsidRPr="00C7585C">
              <w:rPr>
                <w:rFonts w:ascii="Times New Roman" w:eastAsia="宋体" w:hAnsi="宋体"/>
                <w:sz w:val="18"/>
                <w:szCs w:val="18"/>
              </w:rPr>
              <w:t>锁获取方法</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EAN—</w:t>
            </w:r>
            <w:r w:rsidRPr="00C7585C">
              <w:rPr>
                <w:rFonts w:ascii="Times New Roman" w:eastAsia="宋体" w:hAnsi="宋体"/>
                <w:sz w:val="18"/>
                <w:szCs w:val="18"/>
              </w:rPr>
              <w:t>将原子调用替换为非原子调用</w:t>
            </w:r>
          </w:p>
        </w:tc>
      </w:tr>
      <w:tr w:rsidR="00B67047" w:rsidRPr="00C7585C" w:rsidTr="005360D5">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修改关键字</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ASTK—</w:t>
            </w:r>
            <w:r w:rsidRPr="00C7585C">
              <w:rPr>
                <w:rFonts w:ascii="Times New Roman" w:eastAsia="宋体" w:hAnsi="宋体"/>
                <w:sz w:val="18"/>
                <w:szCs w:val="18"/>
              </w:rPr>
              <w:t>为方法添加</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RSTK—</w:t>
            </w:r>
            <w:r w:rsidRPr="00C7585C">
              <w:rPr>
                <w:rFonts w:ascii="Times New Roman" w:eastAsia="宋体" w:hAnsi="宋体"/>
                <w:sz w:val="18"/>
                <w:szCs w:val="18"/>
              </w:rPr>
              <w:t>删除方法</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ASK—</w:t>
            </w:r>
            <w:r w:rsidRPr="00C7585C">
              <w:rPr>
                <w:rFonts w:ascii="Times New Roman" w:eastAsia="宋体" w:hAnsi="宋体"/>
                <w:sz w:val="18"/>
                <w:szCs w:val="18"/>
              </w:rPr>
              <w:t>为方法添加</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RSK—</w:t>
            </w:r>
            <w:r w:rsidRPr="00C7585C">
              <w:rPr>
                <w:rFonts w:ascii="Times New Roman" w:eastAsia="宋体" w:hAnsi="宋体"/>
                <w:sz w:val="18"/>
                <w:szCs w:val="18"/>
              </w:rPr>
              <w:t>删除方法</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RSB—</w:t>
            </w:r>
            <w:r w:rsidRPr="00C7585C">
              <w:rPr>
                <w:rFonts w:ascii="Times New Roman" w:eastAsia="宋体" w:hAnsi="宋体"/>
                <w:sz w:val="18"/>
                <w:szCs w:val="18"/>
              </w:rPr>
              <w:t>删除</w:t>
            </w:r>
            <w:r w:rsidRPr="00C7585C">
              <w:rPr>
                <w:rFonts w:ascii="Times New Roman" w:eastAsia="宋体" w:hAnsi="Times New Roman"/>
                <w:sz w:val="18"/>
                <w:szCs w:val="18"/>
              </w:rPr>
              <w:t>synchronized</w:t>
            </w:r>
            <w:r w:rsidRPr="00C7585C">
              <w:rPr>
                <w:rFonts w:ascii="Times New Roman" w:eastAsia="宋体" w:hAnsi="宋体"/>
                <w:sz w:val="18"/>
                <w:szCs w:val="18"/>
              </w:rPr>
              <w:t>代码块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RVK—</w:t>
            </w:r>
            <w:r w:rsidRPr="00C7585C">
              <w:rPr>
                <w:rFonts w:ascii="Times New Roman" w:eastAsia="宋体" w:hAnsi="宋体"/>
                <w:sz w:val="18"/>
                <w:szCs w:val="18"/>
              </w:rPr>
              <w:t>删除</w:t>
            </w:r>
            <w:r w:rsidRPr="00C7585C">
              <w:rPr>
                <w:rFonts w:ascii="Times New Roman" w:eastAsia="宋体" w:hAnsi="Times New Roman"/>
                <w:sz w:val="18"/>
                <w:szCs w:val="18"/>
              </w:rPr>
              <w:t>volatile</w:t>
            </w:r>
            <w:r w:rsidRPr="00C7585C">
              <w:rPr>
                <w:rFonts w:ascii="Times New Roman" w:eastAsia="宋体" w:hAnsi="宋体"/>
                <w:sz w:val="18"/>
                <w:szCs w:val="18"/>
              </w:rPr>
              <w:t>关键字</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RFU—</w:t>
            </w:r>
            <w:r w:rsidRPr="00C7585C">
              <w:rPr>
                <w:rFonts w:ascii="Times New Roman" w:eastAsia="宋体" w:hAnsi="宋体"/>
                <w:sz w:val="18"/>
                <w:szCs w:val="18"/>
              </w:rPr>
              <w:t>删除</w:t>
            </w:r>
            <w:r w:rsidRPr="00C7585C">
              <w:rPr>
                <w:rFonts w:ascii="Times New Roman" w:eastAsia="宋体" w:hAnsi="Times New Roman"/>
                <w:sz w:val="18"/>
                <w:szCs w:val="18"/>
              </w:rPr>
              <w:t>unlock</w:t>
            </w:r>
            <w:r w:rsidRPr="00C7585C">
              <w:rPr>
                <w:rFonts w:ascii="Times New Roman" w:eastAsia="宋体" w:hAnsi="宋体"/>
                <w:sz w:val="18"/>
                <w:szCs w:val="18"/>
              </w:rPr>
              <w:t>方法所在的</w:t>
            </w:r>
            <w:r w:rsidRPr="00C7585C">
              <w:rPr>
                <w:rFonts w:ascii="Times New Roman" w:eastAsia="宋体" w:hAnsi="Times New Roman"/>
                <w:sz w:val="18"/>
                <w:szCs w:val="18"/>
              </w:rPr>
              <w:t>finally</w:t>
            </w:r>
            <w:r w:rsidRPr="00C7585C">
              <w:rPr>
                <w:rFonts w:ascii="Times New Roman" w:eastAsia="宋体" w:hAnsi="宋体"/>
                <w:sz w:val="18"/>
                <w:szCs w:val="18"/>
              </w:rPr>
              <w:t>代码块</w:t>
            </w:r>
          </w:p>
        </w:tc>
      </w:tr>
      <w:tr w:rsidR="00B67047" w:rsidRPr="00C7585C" w:rsidTr="005360D5">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交换并发对象</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RXO—</w:t>
            </w:r>
            <w:r w:rsidRPr="00C7585C">
              <w:rPr>
                <w:rFonts w:ascii="Times New Roman" w:eastAsia="宋体" w:hAnsi="宋体"/>
                <w:sz w:val="18"/>
                <w:szCs w:val="18"/>
              </w:rPr>
              <w:t>替换并发机制</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EELO—</w:t>
            </w:r>
            <w:r w:rsidRPr="00C7585C">
              <w:rPr>
                <w:rFonts w:ascii="Times New Roman" w:eastAsia="宋体" w:hAnsi="宋体"/>
                <w:sz w:val="18"/>
                <w:szCs w:val="18"/>
              </w:rPr>
              <w:t>交换锁对象</w:t>
            </w:r>
          </w:p>
        </w:tc>
      </w:tr>
      <w:tr w:rsidR="00B67047" w:rsidRPr="00C7585C" w:rsidTr="005360D5">
        <w:trPr>
          <w:trHeight w:val="228"/>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修改临界区</w:t>
            </w:r>
          </w:p>
        </w:tc>
        <w:tc>
          <w:tcPr>
            <w:tcW w:w="4552" w:type="dxa"/>
            <w:tcBorders>
              <w:top w:val="single" w:sz="4" w:space="0" w:color="auto"/>
              <w:right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SHCR—</w:t>
            </w:r>
            <w:r w:rsidRPr="00C7585C">
              <w:rPr>
                <w:rFonts w:ascii="Times New Roman" w:eastAsia="宋体" w:hAnsi="宋体"/>
                <w:sz w:val="18"/>
                <w:szCs w:val="18"/>
              </w:rPr>
              <w:t>移动临界区</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SKCR—</w:t>
            </w:r>
            <w:r w:rsidRPr="00C7585C">
              <w:rPr>
                <w:rFonts w:ascii="Times New Roman" w:eastAsia="宋体" w:hAnsi="宋体"/>
                <w:sz w:val="18"/>
                <w:szCs w:val="18"/>
              </w:rPr>
              <w:t>收缩临界区</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EXCR—</w:t>
            </w:r>
            <w:r w:rsidRPr="00C7585C">
              <w:rPr>
                <w:rFonts w:ascii="Times New Roman" w:eastAsia="宋体" w:hAnsi="宋体"/>
                <w:sz w:val="18"/>
                <w:szCs w:val="18"/>
              </w:rPr>
              <w:t>扩大临界区</w:t>
            </w:r>
          </w:p>
        </w:tc>
      </w:tr>
      <w:tr w:rsidR="00B67047" w:rsidRPr="00C7585C" w:rsidTr="00C7585C">
        <w:trPr>
          <w:trHeight w:val="50"/>
          <w:tblHeader/>
          <w:jc w:val="center"/>
        </w:trPr>
        <w:tc>
          <w:tcPr>
            <w:tcW w:w="1776" w:type="dxa"/>
            <w:vMerge/>
            <w:tcBorders>
              <w:bottom w:val="single" w:sz="12"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12"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SPCR—</w:t>
            </w:r>
            <w:r w:rsidRPr="00C7585C">
              <w:rPr>
                <w:rFonts w:ascii="Times New Roman" w:eastAsia="宋体" w:hAnsi="宋体"/>
                <w:sz w:val="18"/>
                <w:szCs w:val="18"/>
              </w:rPr>
              <w:t>拆分临界区</w:t>
            </w:r>
          </w:p>
        </w:tc>
      </w:tr>
    </w:tbl>
    <w:p w:rsidR="005360D5" w:rsidRDefault="005360D5" w:rsidP="000136A6">
      <w:pPr>
        <w:pStyle w:val="a0"/>
        <w:spacing w:beforeLines="50"/>
        <w:ind w:firstLine="372"/>
      </w:pPr>
      <w:r>
        <w:rPr>
          <w:rFonts w:hint="eastAsia"/>
        </w:rPr>
        <w:lastRenderedPageBreak/>
        <w:t>Brabury</w:t>
      </w:r>
      <w:r>
        <w:rPr>
          <w:rFonts w:hint="eastAsia"/>
        </w:rPr>
        <w:t>等人</w:t>
      </w:r>
      <w:r>
        <w:rPr>
          <w:rFonts w:hint="eastAsia"/>
          <w:vertAlign w:val="superscript"/>
        </w:rPr>
        <w:t>[7]</w:t>
      </w:r>
      <w:r w:rsidRPr="00157656">
        <w:rPr>
          <w:rFonts w:hint="eastAsia"/>
        </w:rPr>
        <w:t>依据</w:t>
      </w:r>
      <w:r w:rsidRPr="00157656">
        <w:rPr>
          <w:rFonts w:hint="eastAsia"/>
        </w:rPr>
        <w:t>Java(J2SE 5.0)</w:t>
      </w:r>
      <w:r w:rsidRPr="00157656">
        <w:rPr>
          <w:rFonts w:hint="eastAsia"/>
        </w:rPr>
        <w:t>并发机制特性</w:t>
      </w:r>
      <w:r>
        <w:rPr>
          <w:rFonts w:hint="eastAsia"/>
        </w:rPr>
        <w:t>及</w:t>
      </w:r>
      <w:r>
        <w:rPr>
          <w:rFonts w:hint="eastAsia"/>
        </w:rPr>
        <w:t>Java</w:t>
      </w:r>
      <w:r>
        <w:rPr>
          <w:rFonts w:hint="eastAsia"/>
        </w:rPr>
        <w:t>并发程序的故障类型</w:t>
      </w:r>
      <w:r>
        <w:rPr>
          <w:rFonts w:hint="eastAsia"/>
          <w:vertAlign w:val="superscript"/>
        </w:rPr>
        <w:t>[32]</w:t>
      </w:r>
      <w:r>
        <w:rPr>
          <w:rFonts w:hint="eastAsia"/>
        </w:rPr>
        <w:t>,</w:t>
      </w:r>
      <w:r>
        <w:rPr>
          <w:rFonts w:hint="eastAsia"/>
        </w:rPr>
        <w:t>提出了面向</w:t>
      </w:r>
      <w:r>
        <w:rPr>
          <w:rFonts w:hint="eastAsia"/>
        </w:rPr>
        <w:t>Java</w:t>
      </w:r>
      <w:r>
        <w:rPr>
          <w:rFonts w:hint="eastAsia"/>
        </w:rPr>
        <w:t>程序的</w:t>
      </w:r>
      <w:r>
        <w:rPr>
          <w:rFonts w:hint="eastAsia"/>
        </w:rPr>
        <w:t>25</w:t>
      </w:r>
      <w:r>
        <w:rPr>
          <w:rFonts w:hint="eastAsia"/>
        </w:rPr>
        <w:t>种并发变异算子</w:t>
      </w:r>
      <w:r>
        <w:rPr>
          <w:rFonts w:hint="eastAsia"/>
        </w:rPr>
        <w:t>,</w:t>
      </w:r>
      <w:r>
        <w:rPr>
          <w:rFonts w:hint="eastAsia"/>
        </w:rPr>
        <w:t>反应了真实的并发故障</w:t>
      </w:r>
      <w:r>
        <w:rPr>
          <w:rFonts w:hint="eastAsia"/>
        </w:rPr>
        <w:t>,</w:t>
      </w:r>
      <w:r>
        <w:rPr>
          <w:rFonts w:hint="eastAsia"/>
        </w:rPr>
        <w:t>具有代表性和良好的覆盖性</w:t>
      </w:r>
      <w:r>
        <w:rPr>
          <w:rFonts w:hint="eastAsia"/>
        </w:rPr>
        <w:t>.</w:t>
      </w:r>
      <w:r>
        <w:rPr>
          <w:rFonts w:hint="eastAsia"/>
        </w:rPr>
        <w:t>与传统顺序程序的变异测试技术不同</w:t>
      </w:r>
      <w:r>
        <w:rPr>
          <w:rFonts w:hint="eastAsia"/>
        </w:rPr>
        <w:t>,</w:t>
      </w:r>
      <w:r>
        <w:rPr>
          <w:rFonts w:hint="eastAsia"/>
        </w:rPr>
        <w:t>并发变异测试</w:t>
      </w:r>
      <w:r w:rsidRPr="00927470">
        <w:rPr>
          <w:rFonts w:hint="eastAsia"/>
        </w:rPr>
        <w:t>应用并发变异算子</w:t>
      </w:r>
      <w:r>
        <w:rPr>
          <w:rFonts w:hint="eastAsia"/>
        </w:rPr>
        <w:t>来</w:t>
      </w:r>
      <w:r w:rsidRPr="00927470">
        <w:rPr>
          <w:rFonts w:hint="eastAsia"/>
        </w:rPr>
        <w:t>改变待测程序的语法结构</w:t>
      </w:r>
      <w:r w:rsidRPr="00927470">
        <w:rPr>
          <w:rFonts w:hint="eastAsia"/>
        </w:rPr>
        <w:t>,</w:t>
      </w:r>
      <w:r w:rsidRPr="00927470">
        <w:rPr>
          <w:rFonts w:hint="eastAsia"/>
        </w:rPr>
        <w:t>生成并发变异体</w:t>
      </w:r>
      <w:r w:rsidRPr="00927470">
        <w:rPr>
          <w:rFonts w:hint="eastAsia"/>
        </w:rPr>
        <w:t>.</w:t>
      </w:r>
      <w:r w:rsidRPr="00927470">
        <w:rPr>
          <w:rFonts w:hint="eastAsia"/>
        </w:rPr>
        <w:t>并发变异算子作为并发变异测试的基础</w:t>
      </w:r>
      <w:r w:rsidRPr="00927470">
        <w:rPr>
          <w:rFonts w:hint="eastAsia"/>
        </w:rPr>
        <w:t>,</w:t>
      </w:r>
      <w:r w:rsidRPr="00927470">
        <w:rPr>
          <w:rFonts w:hint="eastAsia"/>
        </w:rPr>
        <w:t>定义了</w:t>
      </w:r>
      <w:r>
        <w:rPr>
          <w:rFonts w:hint="eastAsia"/>
        </w:rPr>
        <w:t>改变</w:t>
      </w:r>
      <w:r w:rsidRPr="00927470">
        <w:rPr>
          <w:rFonts w:hint="eastAsia"/>
        </w:rPr>
        <w:t>待测并发程序语法</w:t>
      </w:r>
      <w:r>
        <w:rPr>
          <w:rFonts w:hint="eastAsia"/>
        </w:rPr>
        <w:t>结构</w:t>
      </w:r>
      <w:r w:rsidRPr="00927470">
        <w:rPr>
          <w:rFonts w:hint="eastAsia"/>
        </w:rPr>
        <w:t>的规则</w:t>
      </w:r>
      <w:r>
        <w:rPr>
          <w:rFonts w:hint="eastAsia"/>
        </w:rPr>
        <w:t>,</w:t>
      </w:r>
      <w:r>
        <w:rPr>
          <w:rFonts w:hint="eastAsia"/>
        </w:rPr>
        <w:t>表</w:t>
      </w:r>
      <w:r>
        <w:rPr>
          <w:rFonts w:hint="eastAsia"/>
        </w:rPr>
        <w:t>1</w:t>
      </w:r>
      <w:r>
        <w:rPr>
          <w:rFonts w:hint="eastAsia"/>
        </w:rPr>
        <w:t>列出了</w:t>
      </w:r>
      <w:r>
        <w:rPr>
          <w:rFonts w:hint="eastAsia"/>
        </w:rPr>
        <w:t>25</w:t>
      </w:r>
      <w:r>
        <w:rPr>
          <w:rFonts w:hint="eastAsia"/>
        </w:rPr>
        <w:t>种并发变异算子的信息</w:t>
      </w:r>
      <w:r>
        <w:rPr>
          <w:rFonts w:hint="eastAsia"/>
        </w:rPr>
        <w:t>,</w:t>
      </w:r>
      <w:r w:rsidR="007739A4">
        <w:rPr>
          <w:rFonts w:hint="eastAsia"/>
        </w:rPr>
        <w:t>详细的</w:t>
      </w:r>
      <w:r w:rsidR="00FA51F6">
        <w:rPr>
          <w:rFonts w:hint="eastAsia"/>
        </w:rPr>
        <w:t>并发变异算子信息和变异体示例可以在原始论文</w:t>
      </w:r>
      <w:r w:rsidR="00FA51F6">
        <w:rPr>
          <w:rFonts w:hint="eastAsia"/>
          <w:vertAlign w:val="superscript"/>
        </w:rPr>
        <w:t>[7]</w:t>
      </w:r>
      <w:r w:rsidR="00FA51F6">
        <w:rPr>
          <w:rFonts w:hint="eastAsia"/>
        </w:rPr>
        <w:t>和技术报告</w:t>
      </w:r>
      <w:r w:rsidR="00FA51F6">
        <w:rPr>
          <w:rFonts w:hint="eastAsia"/>
          <w:vertAlign w:val="superscript"/>
        </w:rPr>
        <w:t>[28]</w:t>
      </w:r>
      <w:r w:rsidR="00FA51F6">
        <w:rPr>
          <w:rFonts w:hint="eastAsia"/>
        </w:rPr>
        <w:t>中找到</w:t>
      </w:r>
      <w:r w:rsidR="00FA51F6">
        <w:rPr>
          <w:rFonts w:hint="eastAsia"/>
        </w:rPr>
        <w:t>.</w:t>
      </w:r>
    </w:p>
    <w:p w:rsidR="00511FEA" w:rsidRPr="00A24B87" w:rsidRDefault="00852FEA" w:rsidP="00511FEA">
      <w:pPr>
        <w:pStyle w:val="a0"/>
        <w:ind w:firstLine="372"/>
      </w:pPr>
      <w:r>
        <w:rPr>
          <w:rFonts w:hint="eastAsia"/>
        </w:rPr>
        <w:t>并发变异测试执行过程主要包括并发变异体生成和并发变异体执行</w:t>
      </w:r>
      <w:r>
        <w:rPr>
          <w:rFonts w:hint="eastAsia"/>
        </w:rPr>
        <w:t>.</w:t>
      </w:r>
      <w:r>
        <w:rPr>
          <w:rFonts w:hint="eastAsia"/>
        </w:rPr>
        <w:t>针对复杂的并发程序</w:t>
      </w:r>
      <w:r>
        <w:rPr>
          <w:rFonts w:hint="eastAsia"/>
        </w:rPr>
        <w:t>,</w:t>
      </w:r>
      <w:r>
        <w:rPr>
          <w:rFonts w:hint="eastAsia"/>
        </w:rPr>
        <w:t>应用并发变异算子生成的变异体数量很大</w:t>
      </w:r>
      <w:r>
        <w:rPr>
          <w:rFonts w:hint="eastAsia"/>
        </w:rPr>
        <w:t>,</w:t>
      </w:r>
      <w:r>
        <w:rPr>
          <w:rFonts w:hint="eastAsia"/>
        </w:rPr>
        <w:t>人工生成需要消耗大量的资源</w:t>
      </w:r>
      <w:r>
        <w:rPr>
          <w:rFonts w:hint="eastAsia"/>
        </w:rPr>
        <w:t>,</w:t>
      </w:r>
      <w:r>
        <w:rPr>
          <w:rFonts w:hint="eastAsia"/>
        </w:rPr>
        <w:t>同时执行大量的并发变异体的速度缓慢</w:t>
      </w:r>
      <w:r>
        <w:rPr>
          <w:rFonts w:hint="eastAsia"/>
        </w:rPr>
        <w:t>.</w:t>
      </w:r>
      <w:r>
        <w:rPr>
          <w:rFonts w:hint="eastAsia"/>
        </w:rPr>
        <w:t>为了提高并发变异测试执行效率</w:t>
      </w:r>
      <w:r>
        <w:rPr>
          <w:rFonts w:hint="eastAsia"/>
        </w:rPr>
        <w:t>,</w:t>
      </w:r>
      <w:r>
        <w:rPr>
          <w:rFonts w:hint="eastAsia"/>
        </w:rPr>
        <w:t>需要设计自动化的并发变异分析系统</w:t>
      </w:r>
      <w:r>
        <w:rPr>
          <w:rFonts w:hint="eastAsia"/>
        </w:rPr>
        <w:t>.</w:t>
      </w:r>
      <w:r w:rsidR="008F7138">
        <w:rPr>
          <w:rFonts w:hint="eastAsia"/>
        </w:rPr>
        <w:t>Gligori</w:t>
      </w:r>
      <w:r w:rsidR="008F7138">
        <w:rPr>
          <w:rFonts w:hint="eastAsia"/>
        </w:rPr>
        <w:t>等人</w:t>
      </w:r>
      <w:r w:rsidR="008F7138">
        <w:rPr>
          <w:rFonts w:hint="eastAsia"/>
          <w:vertAlign w:val="superscript"/>
        </w:rPr>
        <w:t>[</w:t>
      </w:r>
      <w:r w:rsidR="00837410">
        <w:rPr>
          <w:rFonts w:hint="eastAsia"/>
          <w:vertAlign w:val="superscript"/>
        </w:rPr>
        <w:t>23</w:t>
      </w:r>
      <w:r w:rsidR="008F7138">
        <w:rPr>
          <w:rFonts w:hint="eastAsia"/>
          <w:vertAlign w:val="superscript"/>
        </w:rPr>
        <w:t>]</w:t>
      </w:r>
      <w:r w:rsidR="008C54E8">
        <w:rPr>
          <w:rFonts w:hint="eastAsia"/>
        </w:rPr>
        <w:t>提出</w:t>
      </w:r>
      <w:r w:rsidR="008F7138">
        <w:rPr>
          <w:rFonts w:hint="eastAsia"/>
        </w:rPr>
        <w:t>变异测试优化工具</w:t>
      </w:r>
      <w:r w:rsidR="008F7138">
        <w:rPr>
          <w:rFonts w:hint="eastAsia"/>
        </w:rPr>
        <w:t>MutMut,</w:t>
      </w:r>
      <w:r w:rsidR="008F7138">
        <w:rPr>
          <w:rFonts w:hint="eastAsia"/>
        </w:rPr>
        <w:t>他们应用了</w:t>
      </w:r>
      <w:r w:rsidR="008F7138">
        <w:rPr>
          <w:rFonts w:hint="eastAsia"/>
        </w:rPr>
        <w:t>4</w:t>
      </w:r>
      <w:r w:rsidR="008F7138">
        <w:rPr>
          <w:rFonts w:hint="eastAsia"/>
        </w:rPr>
        <w:t>种技术优化了变异体包括并发变异体的执行</w:t>
      </w:r>
      <w:r w:rsidR="008F7138">
        <w:rPr>
          <w:rFonts w:hint="eastAsia"/>
        </w:rPr>
        <w:t>,</w:t>
      </w:r>
      <w:r w:rsidR="008F7138">
        <w:rPr>
          <w:rFonts w:hint="eastAsia"/>
        </w:rPr>
        <w:t>据报道该工具对变异测试的时间降幅达</w:t>
      </w:r>
      <w:r w:rsidR="008F7138">
        <w:rPr>
          <w:rFonts w:hint="eastAsia"/>
        </w:rPr>
        <w:t>77%,</w:t>
      </w:r>
      <w:r w:rsidR="008F7138">
        <w:rPr>
          <w:rFonts w:hint="eastAsia"/>
        </w:rPr>
        <w:t>然而由于缺少并发变异体生成工具</w:t>
      </w:r>
      <w:r w:rsidR="008F7138">
        <w:rPr>
          <w:rFonts w:hint="eastAsia"/>
        </w:rPr>
        <w:t>,</w:t>
      </w:r>
      <w:r w:rsidR="008F7138">
        <w:rPr>
          <w:rFonts w:hint="eastAsia"/>
        </w:rPr>
        <w:t>实验中应用到的并发变异体均由人工生成</w:t>
      </w:r>
      <w:r w:rsidR="008F7138">
        <w:rPr>
          <w:rFonts w:hint="eastAsia"/>
        </w:rPr>
        <w:t>.Madiraju</w:t>
      </w:r>
      <w:r w:rsidR="008F7138">
        <w:rPr>
          <w:rFonts w:hint="eastAsia"/>
        </w:rPr>
        <w:t>等人</w:t>
      </w:r>
      <w:r w:rsidR="00837410">
        <w:rPr>
          <w:rFonts w:hint="eastAsia"/>
          <w:vertAlign w:val="superscript"/>
        </w:rPr>
        <w:t>[24]</w:t>
      </w:r>
      <w:r w:rsidR="00837410">
        <w:rPr>
          <w:rFonts w:hint="eastAsia"/>
        </w:rPr>
        <w:t>提出了一种部分变异的方法</w:t>
      </w:r>
      <w:r w:rsidR="00837410">
        <w:rPr>
          <w:rFonts w:hint="eastAsia"/>
        </w:rPr>
        <w:t>,</w:t>
      </w:r>
      <w:r w:rsidR="00837410">
        <w:rPr>
          <w:rFonts w:hint="eastAsia"/>
        </w:rPr>
        <w:t>选择程序性中的复杂部分或方法进行变异</w:t>
      </w:r>
      <w:r w:rsidR="00837410">
        <w:rPr>
          <w:rFonts w:hint="eastAsia"/>
        </w:rPr>
        <w:t>,</w:t>
      </w:r>
      <w:r w:rsidR="00837410">
        <w:rPr>
          <w:rFonts w:hint="eastAsia"/>
        </w:rPr>
        <w:t>实现的工具</w:t>
      </w:r>
      <w:r w:rsidR="00837410">
        <w:rPr>
          <w:rFonts w:hint="eastAsia"/>
        </w:rPr>
        <w:t>Para</w:t>
      </w:r>
      <w:r w:rsidR="00837410">
        <w:t>µ</w:t>
      </w:r>
      <w:r w:rsidR="00837410">
        <w:rPr>
          <w:rFonts w:hint="eastAsia"/>
        </w:rPr>
        <w:t>应用该方法确实减少了并发变异体的数量</w:t>
      </w:r>
      <w:r w:rsidR="00837410">
        <w:rPr>
          <w:rFonts w:hint="eastAsia"/>
        </w:rPr>
        <w:t>,</w:t>
      </w:r>
      <w:r w:rsidR="00837410">
        <w:rPr>
          <w:rFonts w:hint="eastAsia"/>
        </w:rPr>
        <w:t>但是工具仅仅实现了</w:t>
      </w:r>
      <w:r w:rsidR="00837410">
        <w:rPr>
          <w:rFonts w:hint="eastAsia"/>
        </w:rPr>
        <w:t>3</w:t>
      </w:r>
      <w:r w:rsidR="00837410">
        <w:rPr>
          <w:rFonts w:hint="eastAsia"/>
        </w:rPr>
        <w:t>个并发变异算子</w:t>
      </w:r>
      <w:r w:rsidR="00837410">
        <w:rPr>
          <w:rFonts w:hint="eastAsia"/>
        </w:rPr>
        <w:t>,</w:t>
      </w:r>
      <w:r w:rsidR="00837410">
        <w:rPr>
          <w:rFonts w:hint="eastAsia"/>
        </w:rPr>
        <w:t>不利于广泛应用</w:t>
      </w:r>
      <w:r w:rsidR="00837410">
        <w:rPr>
          <w:rFonts w:hint="eastAsia"/>
        </w:rPr>
        <w:t>.Kusao</w:t>
      </w:r>
      <w:r w:rsidR="00837410">
        <w:rPr>
          <w:rFonts w:hint="eastAsia"/>
        </w:rPr>
        <w:t>等人</w:t>
      </w:r>
      <w:r w:rsidR="00837410">
        <w:rPr>
          <w:rFonts w:hint="eastAsia"/>
          <w:vertAlign w:val="superscript"/>
        </w:rPr>
        <w:t>[21]</w:t>
      </w:r>
      <w:r w:rsidR="00837410">
        <w:rPr>
          <w:rFonts w:hint="eastAsia"/>
        </w:rPr>
        <w:t>提出的</w:t>
      </w:r>
      <w:r w:rsidR="00837410">
        <w:rPr>
          <w:rFonts w:hint="eastAsia"/>
        </w:rPr>
        <w:t>Comutation</w:t>
      </w:r>
      <w:r w:rsidR="00837410">
        <w:rPr>
          <w:rFonts w:hint="eastAsia"/>
        </w:rPr>
        <w:t>应用</w:t>
      </w:r>
      <w:r w:rsidR="00A24B87">
        <w:rPr>
          <w:rFonts w:hint="eastAsia"/>
        </w:rPr>
        <w:t>了</w:t>
      </w:r>
      <w:r w:rsidR="00837410">
        <w:rPr>
          <w:rFonts w:hint="eastAsia"/>
        </w:rPr>
        <w:t>选择变异的方法提高</w:t>
      </w:r>
      <w:r w:rsidR="00511FEA">
        <w:rPr>
          <w:rFonts w:hint="eastAsia"/>
        </w:rPr>
        <w:t>并发变异测试</w:t>
      </w:r>
      <w:r w:rsidR="00837410">
        <w:rPr>
          <w:rFonts w:hint="eastAsia"/>
        </w:rPr>
        <w:t>效率</w:t>
      </w:r>
      <w:r w:rsidR="00511FEA">
        <w:rPr>
          <w:rFonts w:hint="eastAsia"/>
        </w:rPr>
        <w:t>,</w:t>
      </w:r>
      <w:r w:rsidR="00511FEA">
        <w:rPr>
          <w:rFonts w:hint="eastAsia"/>
        </w:rPr>
        <w:t>即应用并发变异算子的子集生成并发变异体</w:t>
      </w:r>
      <w:r w:rsidR="00511FEA">
        <w:rPr>
          <w:rFonts w:hint="eastAsia"/>
        </w:rPr>
        <w:t>,</w:t>
      </w:r>
      <w:r w:rsidR="00511FEA">
        <w:rPr>
          <w:rFonts w:hint="eastAsia"/>
        </w:rPr>
        <w:t>从而减少了并发变异体的数量</w:t>
      </w:r>
      <w:r w:rsidR="00511FEA">
        <w:rPr>
          <w:rFonts w:hint="eastAsia"/>
        </w:rPr>
        <w:t>.</w:t>
      </w:r>
      <w:r w:rsidR="00511FEA">
        <w:rPr>
          <w:rFonts w:hint="eastAsia"/>
        </w:rPr>
        <w:t>以上两种方法均通过减少并发变异体数量提高了变异测试效率</w:t>
      </w:r>
      <w:r w:rsidR="00511FEA">
        <w:rPr>
          <w:rFonts w:hint="eastAsia"/>
        </w:rPr>
        <w:t>,</w:t>
      </w:r>
      <w:r w:rsidR="00511FEA">
        <w:rPr>
          <w:rFonts w:hint="eastAsia"/>
        </w:rPr>
        <w:t>但是对于并发变异体的生成</w:t>
      </w:r>
      <w:r w:rsidR="00511FEA">
        <w:rPr>
          <w:rFonts w:hint="eastAsia"/>
        </w:rPr>
        <w:t>,</w:t>
      </w:r>
      <w:r w:rsidR="00511FEA">
        <w:rPr>
          <w:rFonts w:hint="eastAsia"/>
        </w:rPr>
        <w:t>仍然采用修改原始代码的副本</w:t>
      </w:r>
      <w:r w:rsidR="00132588">
        <w:rPr>
          <w:rFonts w:hint="eastAsia"/>
        </w:rPr>
        <w:t>来单独地生成每个变异体</w:t>
      </w:r>
      <w:r w:rsidR="0017106E">
        <w:rPr>
          <w:rFonts w:hint="eastAsia"/>
        </w:rPr>
        <w:t>,</w:t>
      </w:r>
      <w:r w:rsidR="0017106E">
        <w:rPr>
          <w:rFonts w:hint="eastAsia"/>
        </w:rPr>
        <w:t>这种方法</w:t>
      </w:r>
      <w:r w:rsidR="00D978BA">
        <w:rPr>
          <w:rFonts w:hint="eastAsia"/>
        </w:rPr>
        <w:t>的低</w:t>
      </w:r>
      <w:r w:rsidR="0017106E">
        <w:rPr>
          <w:rFonts w:hint="eastAsia"/>
        </w:rPr>
        <w:t>效率导致变异测试整个过程缓慢</w:t>
      </w:r>
      <w:r w:rsidR="0017106E">
        <w:rPr>
          <w:rFonts w:hint="eastAsia"/>
        </w:rPr>
        <w:t>.</w:t>
      </w:r>
    </w:p>
    <w:p w:rsidR="00006884" w:rsidRDefault="007C10D4" w:rsidP="00006884">
      <w:pPr>
        <w:pStyle w:val="1"/>
      </w:pPr>
      <w:r>
        <w:rPr>
          <w:rFonts w:hint="eastAsia"/>
        </w:rPr>
        <w:t>C</w:t>
      </w:r>
      <w:r w:rsidR="00B36D94">
        <w:rPr>
          <w:rFonts w:hint="eastAsia"/>
        </w:rPr>
        <w:t>MuJava</w:t>
      </w:r>
      <w:r w:rsidR="003F0EED">
        <w:rPr>
          <w:rFonts w:hint="eastAsia"/>
        </w:rPr>
        <w:t>的设计与实现</w:t>
      </w:r>
    </w:p>
    <w:p w:rsidR="00A54263" w:rsidRPr="006D0E39" w:rsidRDefault="004067FF" w:rsidP="00A54263">
      <w:pPr>
        <w:pStyle w:val="a0"/>
        <w:ind w:firstLine="372"/>
      </w:pPr>
      <w:r>
        <w:rPr>
          <w:rFonts w:hint="eastAsia"/>
        </w:rPr>
        <w:t>基于</w:t>
      </w:r>
      <w:r>
        <w:rPr>
          <w:rFonts w:hint="eastAsia"/>
        </w:rPr>
        <w:t>Barbury</w:t>
      </w:r>
      <w:r>
        <w:rPr>
          <w:rFonts w:hint="eastAsia"/>
        </w:rPr>
        <w:t>等人提出的</w:t>
      </w:r>
      <w:r>
        <w:rPr>
          <w:rFonts w:hint="eastAsia"/>
        </w:rPr>
        <w:t>25</w:t>
      </w:r>
      <w:r>
        <w:rPr>
          <w:rFonts w:hint="eastAsia"/>
        </w:rPr>
        <w:t>种并发变异算子</w:t>
      </w:r>
      <w:r>
        <w:rPr>
          <w:rFonts w:hint="eastAsia"/>
        </w:rPr>
        <w:t>,</w:t>
      </w:r>
      <w:r>
        <w:rPr>
          <w:rFonts w:hint="eastAsia"/>
        </w:rPr>
        <w:t>我们开发了一个</w:t>
      </w:r>
      <w:r w:rsidR="00A24B87">
        <w:rPr>
          <w:rFonts w:hint="eastAsia"/>
        </w:rPr>
        <w:t>面向</w:t>
      </w:r>
      <w:r w:rsidR="00A24B87">
        <w:rPr>
          <w:rFonts w:hint="eastAsia"/>
        </w:rPr>
        <w:t>Java</w:t>
      </w:r>
      <w:r w:rsidR="00A24B87">
        <w:rPr>
          <w:rFonts w:hint="eastAsia"/>
        </w:rPr>
        <w:t>程序的并发变异体自动生成工具</w:t>
      </w:r>
      <w:r w:rsidR="00A24B87">
        <w:rPr>
          <w:rFonts w:hint="eastAsia"/>
        </w:rPr>
        <w:t>CMuJava</w:t>
      </w:r>
      <w:r w:rsidR="00F42813">
        <w:rPr>
          <w:rFonts w:hint="eastAsia"/>
        </w:rPr>
        <w:t>,</w:t>
      </w:r>
      <w:r w:rsidR="00F42813">
        <w:rPr>
          <w:rFonts w:hint="eastAsia"/>
        </w:rPr>
        <w:t>工具</w:t>
      </w:r>
      <w:r w:rsidR="00465A6A">
        <w:rPr>
          <w:rFonts w:hint="eastAsia"/>
        </w:rPr>
        <w:t>采</w:t>
      </w:r>
      <w:r w:rsidR="00F42813">
        <w:rPr>
          <w:rFonts w:hint="eastAsia"/>
        </w:rPr>
        <w:t>用</w:t>
      </w:r>
      <w:r w:rsidR="00465A6A">
        <w:rPr>
          <w:rFonts w:hint="eastAsia"/>
        </w:rPr>
        <w:t>反射技术</w:t>
      </w:r>
      <w:r w:rsidR="00465A6A">
        <w:rPr>
          <w:rFonts w:hint="eastAsia"/>
          <w:vertAlign w:val="superscript"/>
        </w:rPr>
        <w:t>[</w:t>
      </w:r>
      <w:r w:rsidR="009C5D03">
        <w:rPr>
          <w:rFonts w:hint="eastAsia"/>
          <w:vertAlign w:val="superscript"/>
        </w:rPr>
        <w:t>38,39</w:t>
      </w:r>
      <w:r w:rsidR="00465A6A">
        <w:rPr>
          <w:rFonts w:hint="eastAsia"/>
          <w:vertAlign w:val="superscript"/>
        </w:rPr>
        <w:t>]</w:t>
      </w:r>
      <w:r w:rsidR="003A79E9">
        <w:rPr>
          <w:rFonts w:hint="eastAsia"/>
        </w:rPr>
        <w:t>分析原始程序中的并发机制</w:t>
      </w:r>
      <w:r w:rsidR="003A79E9">
        <w:rPr>
          <w:rFonts w:hint="eastAsia"/>
        </w:rPr>
        <w:t>,</w:t>
      </w:r>
      <w:r w:rsidR="003A79E9">
        <w:rPr>
          <w:rFonts w:hint="eastAsia"/>
        </w:rPr>
        <w:t>采用</w:t>
      </w:r>
      <w:r w:rsidR="00F42813">
        <w:rPr>
          <w:rFonts w:hint="eastAsia"/>
        </w:rPr>
        <w:t>MSG(Mutant Schema Generation)</w:t>
      </w:r>
      <w:r w:rsidR="00132588">
        <w:rPr>
          <w:rFonts w:hint="eastAsia"/>
          <w:vertAlign w:val="superscript"/>
        </w:rPr>
        <w:t>[8]</w:t>
      </w:r>
      <w:r w:rsidR="00F42813">
        <w:rPr>
          <w:rFonts w:hint="eastAsia"/>
        </w:rPr>
        <w:t>方法</w:t>
      </w:r>
      <w:r w:rsidR="00673479">
        <w:rPr>
          <w:rFonts w:hint="eastAsia"/>
        </w:rPr>
        <w:t>提高</w:t>
      </w:r>
      <w:r w:rsidR="00F42813">
        <w:rPr>
          <w:rFonts w:hint="eastAsia"/>
        </w:rPr>
        <w:t>并发变异体的生成效率</w:t>
      </w:r>
      <w:r w:rsidR="0017106E">
        <w:rPr>
          <w:rFonts w:hint="eastAsia"/>
        </w:rPr>
        <w:t>.</w:t>
      </w:r>
      <w:r w:rsidR="000D6F5D">
        <w:rPr>
          <w:rFonts w:hint="eastAsia"/>
        </w:rPr>
        <w:t>接下来详细讨论</w:t>
      </w:r>
      <w:r w:rsidR="000D6F5D">
        <w:rPr>
          <w:rFonts w:hint="eastAsia"/>
        </w:rPr>
        <w:t>CMuJava</w:t>
      </w:r>
      <w:r w:rsidR="000D6F5D">
        <w:rPr>
          <w:rFonts w:hint="eastAsia"/>
        </w:rPr>
        <w:t>设计与实现的关键问题</w:t>
      </w:r>
      <w:r w:rsidR="000D6F5D">
        <w:rPr>
          <w:rFonts w:hint="eastAsia"/>
        </w:rPr>
        <w:t>.</w:t>
      </w:r>
    </w:p>
    <w:p w:rsidR="006D0E39" w:rsidRDefault="0056038F" w:rsidP="006D051F">
      <w:pPr>
        <w:pStyle w:val="2"/>
        <w:spacing w:before="71" w:after="71"/>
      </w:pPr>
      <w:r>
        <w:rPr>
          <w:rFonts w:hint="eastAsia"/>
        </w:rPr>
        <w:t>CMuJava</w:t>
      </w:r>
      <w:r w:rsidR="00605FBC">
        <w:rPr>
          <w:rFonts w:hint="eastAsia"/>
        </w:rPr>
        <w:t>的</w:t>
      </w:r>
      <w:r w:rsidR="006D0E39">
        <w:rPr>
          <w:rFonts w:hint="eastAsia"/>
        </w:rPr>
        <w:t>基本原理</w:t>
      </w:r>
    </w:p>
    <w:p w:rsidR="00F42813" w:rsidRDefault="00B85307" w:rsidP="000136A6">
      <w:pPr>
        <w:pStyle w:val="a0"/>
        <w:spacing w:afterLines="50"/>
        <w:ind w:firstLine="372"/>
      </w:pPr>
      <w:r>
        <w:rPr>
          <w:noProof/>
        </w:rPr>
        <w:pict>
          <v:shape id="_x0000_s1115" type="#_x0000_t202" style="position:absolute;left:0;text-align:left;margin-left:13.8pt;margin-top:63.15pt;width:402.6pt;height:106.6pt;z-index:251663872" stroked="f">
            <v:textbox style="mso-next-textbox:#_x0000_s1115">
              <w:txbxContent>
                <w:p w:rsidR="00D13142" w:rsidRDefault="00D13142">
                  <w:r w:rsidRPr="00B85307">
                    <w:object w:dxaOrig="9315" w:dyaOrig="2285">
                      <v:shape id="_x0000_i1027" type="#_x0000_t75" style="width:395pt;height:97pt" o:ole="">
                        <v:imagedata r:id="rId10" o:title=""/>
                      </v:shape>
                      <o:OLEObject Type="Embed" ProgID="Visio.Drawing.11" ShapeID="_x0000_i1027" DrawAspect="Content" ObjectID="_1617813456" r:id="rId11"/>
                    </w:object>
                  </w:r>
                </w:p>
              </w:txbxContent>
            </v:textbox>
          </v:shape>
        </w:pict>
      </w:r>
      <w:r w:rsidR="0017106E">
        <w:rPr>
          <w:rFonts w:hint="eastAsia"/>
        </w:rPr>
        <w:t>图</w:t>
      </w:r>
      <w:r w:rsidR="0017106E">
        <w:rPr>
          <w:rFonts w:hint="eastAsia"/>
        </w:rPr>
        <w:t>3</w:t>
      </w:r>
      <w:r w:rsidR="0017106E">
        <w:rPr>
          <w:rFonts w:hint="eastAsia"/>
        </w:rPr>
        <w:t>描述了</w:t>
      </w:r>
      <w:r w:rsidR="0017106E">
        <w:rPr>
          <w:rFonts w:hint="eastAsia"/>
        </w:rPr>
        <w:t>CMuJava</w:t>
      </w:r>
      <w:r w:rsidR="0056038F">
        <w:rPr>
          <w:rFonts w:hint="eastAsia"/>
        </w:rPr>
        <w:t>的基本原理</w:t>
      </w:r>
      <w:r w:rsidR="0056038F">
        <w:rPr>
          <w:rFonts w:hint="eastAsia"/>
        </w:rPr>
        <w:t>.</w:t>
      </w:r>
      <w:r w:rsidR="0056038F">
        <w:rPr>
          <w:rFonts w:hint="eastAsia"/>
        </w:rPr>
        <w:t>首先</w:t>
      </w:r>
      <w:r w:rsidR="0056038F">
        <w:rPr>
          <w:rFonts w:hint="eastAsia"/>
        </w:rPr>
        <w:t>,</w:t>
      </w:r>
      <w:r w:rsidR="00E40FE9">
        <w:rPr>
          <w:rFonts w:hint="eastAsia"/>
        </w:rPr>
        <w:t>工具读取</w:t>
      </w:r>
      <w:r w:rsidR="00673479">
        <w:rPr>
          <w:rFonts w:hint="eastAsia"/>
        </w:rPr>
        <w:t>原始</w:t>
      </w:r>
      <w:r w:rsidR="00E40FE9">
        <w:rPr>
          <w:rFonts w:hint="eastAsia"/>
        </w:rPr>
        <w:t>并发程序及其依赖程序</w:t>
      </w:r>
      <w:r w:rsidR="00E40FE9">
        <w:rPr>
          <w:rFonts w:hint="eastAsia"/>
        </w:rPr>
        <w:t>,</w:t>
      </w:r>
      <w:r w:rsidR="00E40FE9">
        <w:rPr>
          <w:rFonts w:hint="eastAsia"/>
        </w:rPr>
        <w:t>按照</w:t>
      </w:r>
      <w:r w:rsidR="00E40FE9">
        <w:rPr>
          <w:rFonts w:hint="eastAsia"/>
        </w:rPr>
        <w:t>Java</w:t>
      </w:r>
      <w:r w:rsidR="00E40FE9">
        <w:rPr>
          <w:rFonts w:hint="eastAsia"/>
        </w:rPr>
        <w:t>程序的语法结构拆分并进行语法分析</w:t>
      </w:r>
      <w:r w:rsidR="0056038F">
        <w:rPr>
          <w:rFonts w:hint="eastAsia"/>
        </w:rPr>
        <w:t>,</w:t>
      </w:r>
      <w:r w:rsidR="00E40FE9">
        <w:rPr>
          <w:rFonts w:hint="eastAsia"/>
        </w:rPr>
        <w:t>得到</w:t>
      </w:r>
      <w:r w:rsidR="0056038F">
        <w:rPr>
          <w:rFonts w:hint="eastAsia"/>
        </w:rPr>
        <w:t>程序中的并发机制</w:t>
      </w:r>
      <w:r w:rsidR="0056038F">
        <w:rPr>
          <w:rFonts w:hint="eastAsia"/>
        </w:rPr>
        <w:t>;</w:t>
      </w:r>
      <w:r w:rsidR="0056038F">
        <w:rPr>
          <w:rFonts w:hint="eastAsia"/>
        </w:rPr>
        <w:t>然后对程序中的并发机制应用并发变异算子</w:t>
      </w:r>
      <w:r w:rsidR="00E40FE9">
        <w:rPr>
          <w:rFonts w:hint="eastAsia"/>
        </w:rPr>
        <w:t>,</w:t>
      </w:r>
      <w:r w:rsidR="00E40FE9">
        <w:rPr>
          <w:rFonts w:hint="eastAsia"/>
        </w:rPr>
        <w:t>依据变异算子定义的规则对程序进行修改生成并发变异体</w:t>
      </w:r>
      <w:r w:rsidR="00E40FE9">
        <w:rPr>
          <w:rFonts w:hint="eastAsia"/>
        </w:rPr>
        <w:t>;</w:t>
      </w:r>
      <w:r w:rsidR="00E40FE9">
        <w:rPr>
          <w:rFonts w:hint="eastAsia"/>
        </w:rPr>
        <w:t>最后</w:t>
      </w:r>
      <w:r w:rsidR="00E40FE9">
        <w:rPr>
          <w:rFonts w:hint="eastAsia"/>
        </w:rPr>
        <w:t>,</w:t>
      </w:r>
      <w:r w:rsidR="00E40FE9">
        <w:rPr>
          <w:rFonts w:hint="eastAsia"/>
        </w:rPr>
        <w:t>对原始程序和生成的并发变异体执行测试人员编写的</w:t>
      </w:r>
      <w:r w:rsidR="00E40FE9">
        <w:rPr>
          <w:rFonts w:hint="eastAsia"/>
        </w:rPr>
        <w:t>JUnit</w:t>
      </w:r>
      <w:r w:rsidR="00E40FE9">
        <w:rPr>
          <w:rFonts w:hint="eastAsia"/>
        </w:rPr>
        <w:t>测试脚本</w:t>
      </w:r>
      <w:r w:rsidR="00E40FE9">
        <w:rPr>
          <w:rFonts w:hint="eastAsia"/>
        </w:rPr>
        <w:t>,</w:t>
      </w:r>
      <w:r w:rsidR="00E40FE9">
        <w:rPr>
          <w:rFonts w:hint="eastAsia"/>
        </w:rPr>
        <w:t>自动获取测试结果</w:t>
      </w:r>
      <w:r w:rsidR="00E40FE9">
        <w:rPr>
          <w:rFonts w:hint="eastAsia"/>
        </w:rPr>
        <w:t>,</w:t>
      </w:r>
      <w:r w:rsidR="00E40FE9">
        <w:rPr>
          <w:rFonts w:hint="eastAsia"/>
        </w:rPr>
        <w:t>统计最终的变异得分</w:t>
      </w:r>
      <w:r w:rsidR="00F42813">
        <w:rPr>
          <w:rFonts w:hint="eastAsia"/>
        </w:rPr>
        <w:t>以及每一个变异体的“杀死”信息</w:t>
      </w:r>
      <w:r w:rsidR="00F42813">
        <w:rPr>
          <w:rFonts w:hint="eastAsia"/>
        </w:rPr>
        <w:t>.</w:t>
      </w: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072AAD" w:rsidRDefault="00072AAD" w:rsidP="000136A6">
      <w:pPr>
        <w:pStyle w:val="a0"/>
        <w:spacing w:beforeLines="50"/>
        <w:ind w:firstLine="372"/>
        <w:jc w:val="center"/>
      </w:pPr>
      <w:r>
        <w:rPr>
          <w:rFonts w:hint="eastAsia"/>
        </w:rPr>
        <w:t xml:space="preserve">Fig.3 </w:t>
      </w:r>
      <w:r w:rsidRPr="00072AAD">
        <w:t>Basic principles of CMuJava</w:t>
      </w:r>
    </w:p>
    <w:p w:rsidR="00072AAD" w:rsidRDefault="00072AAD" w:rsidP="000136A6">
      <w:pPr>
        <w:pStyle w:val="a0"/>
        <w:spacing w:afterLines="50"/>
        <w:ind w:firstLine="372"/>
        <w:jc w:val="center"/>
      </w:pPr>
      <w:r>
        <w:rPr>
          <w:rFonts w:hint="eastAsia"/>
        </w:rPr>
        <w:t>图</w:t>
      </w:r>
      <w:r>
        <w:rPr>
          <w:rFonts w:hint="eastAsia"/>
        </w:rPr>
        <w:t>3 CMuJava</w:t>
      </w:r>
      <w:r>
        <w:rPr>
          <w:rFonts w:hint="eastAsia"/>
        </w:rPr>
        <w:t>基本原理</w:t>
      </w:r>
    </w:p>
    <w:p w:rsidR="006C40DE" w:rsidRDefault="003925AE" w:rsidP="006C40DE">
      <w:pPr>
        <w:pStyle w:val="a0"/>
        <w:ind w:firstLine="372"/>
      </w:pPr>
      <w:r>
        <w:rPr>
          <w:rFonts w:hint="eastAsia"/>
        </w:rPr>
        <w:t>生成</w:t>
      </w:r>
      <w:r w:rsidR="00A95061">
        <w:rPr>
          <w:rFonts w:hint="eastAsia"/>
        </w:rPr>
        <w:t>变异体的关键步骤是按照变异算子所定义的规则对待测程序进行修改</w:t>
      </w:r>
      <w:r>
        <w:rPr>
          <w:rFonts w:hint="eastAsia"/>
        </w:rPr>
        <w:t>,</w:t>
      </w:r>
      <w:r>
        <w:rPr>
          <w:rFonts w:hint="eastAsia"/>
        </w:rPr>
        <w:t>所以首先需要对待测程序进行解析并获取待测程序的语法信息</w:t>
      </w:r>
      <w:r>
        <w:rPr>
          <w:rFonts w:hint="eastAsia"/>
        </w:rPr>
        <w:t>.</w:t>
      </w:r>
      <w:r w:rsidR="00347245">
        <w:rPr>
          <w:rFonts w:hint="eastAsia"/>
        </w:rPr>
        <w:t>传统的面向过程程序的变异分析系统中用一个普通的语法分析器解析原始程序</w:t>
      </w:r>
      <w:r w:rsidR="00A44B38">
        <w:rPr>
          <w:rFonts w:hint="eastAsia"/>
        </w:rPr>
        <w:t>,</w:t>
      </w:r>
      <w:r w:rsidR="00A36CA2">
        <w:rPr>
          <w:rFonts w:hint="eastAsia"/>
        </w:rPr>
        <w:t>语法分析器生成抽象语法树来表示源代码</w:t>
      </w:r>
      <w:r w:rsidR="00A36CA2">
        <w:rPr>
          <w:rFonts w:hint="eastAsia"/>
        </w:rPr>
        <w:t>,</w:t>
      </w:r>
      <w:r w:rsidR="00A36CA2">
        <w:rPr>
          <w:rFonts w:hint="eastAsia"/>
        </w:rPr>
        <w:t>通过修改抽象语法树生成变异体</w:t>
      </w:r>
      <w:r w:rsidR="00A44B38">
        <w:rPr>
          <w:rFonts w:hint="eastAsia"/>
        </w:rPr>
        <w:t>.</w:t>
      </w:r>
      <w:r w:rsidR="00A44B38">
        <w:rPr>
          <w:rFonts w:hint="eastAsia"/>
        </w:rPr>
        <w:t>但是</w:t>
      </w:r>
      <w:r w:rsidR="00A44B38">
        <w:rPr>
          <w:rFonts w:hint="eastAsia"/>
        </w:rPr>
        <w:t>,</w:t>
      </w:r>
      <w:r w:rsidR="00A36CA2">
        <w:rPr>
          <w:rFonts w:hint="eastAsia"/>
        </w:rPr>
        <w:t>传统的抽象语法树不能直接访问程序的面向对象特征</w:t>
      </w:r>
      <w:r w:rsidR="00A36CA2">
        <w:rPr>
          <w:rFonts w:hint="eastAsia"/>
        </w:rPr>
        <w:t>(</w:t>
      </w:r>
      <w:r w:rsidR="00A36CA2">
        <w:rPr>
          <w:rFonts w:hint="eastAsia"/>
        </w:rPr>
        <w:t>例如定义一些属性及方法</w:t>
      </w:r>
      <w:r w:rsidR="00A36CA2">
        <w:rPr>
          <w:rFonts w:hint="eastAsia"/>
        </w:rPr>
        <w:t>)</w:t>
      </w:r>
      <w:r w:rsidR="00A36CA2">
        <w:rPr>
          <w:rFonts w:hint="eastAsia"/>
          <w:vertAlign w:val="superscript"/>
        </w:rPr>
        <w:t>[41]</w:t>
      </w:r>
      <w:r w:rsidR="00A36CA2">
        <w:rPr>
          <w:rFonts w:hint="eastAsia"/>
        </w:rPr>
        <w:t>,</w:t>
      </w:r>
      <w:r w:rsidR="00A36CA2">
        <w:rPr>
          <w:rFonts w:hint="eastAsia"/>
        </w:rPr>
        <w:t>而</w:t>
      </w:r>
      <w:r w:rsidR="00A44B38">
        <w:rPr>
          <w:rFonts w:hint="eastAsia"/>
        </w:rPr>
        <w:t>并发变异算子</w:t>
      </w:r>
      <w:r w:rsidR="00463DD9">
        <w:rPr>
          <w:rFonts w:hint="eastAsia"/>
        </w:rPr>
        <w:t>应用到程序并发机</w:t>
      </w:r>
      <w:r w:rsidR="00463DD9">
        <w:rPr>
          <w:rFonts w:hint="eastAsia"/>
        </w:rPr>
        <w:lastRenderedPageBreak/>
        <w:t>制中时</w:t>
      </w:r>
      <w:r w:rsidR="00463DD9">
        <w:rPr>
          <w:rFonts w:hint="eastAsia"/>
        </w:rPr>
        <w:t>,</w:t>
      </w:r>
      <w:r w:rsidR="00A36CA2">
        <w:rPr>
          <w:rFonts w:hint="eastAsia"/>
        </w:rPr>
        <w:t>需要检测程序中面向对象的特征</w:t>
      </w:r>
      <w:r w:rsidR="00A36CA2">
        <w:rPr>
          <w:rFonts w:hint="eastAsia"/>
        </w:rPr>
        <w:t>,</w:t>
      </w:r>
      <w:r w:rsidR="00A36CA2">
        <w:rPr>
          <w:rFonts w:hint="eastAsia"/>
        </w:rPr>
        <w:t>如</w:t>
      </w:r>
      <w:bookmarkStart w:id="0" w:name="_GoBack"/>
      <w:bookmarkEnd w:id="0"/>
      <w:r w:rsidR="00A36CA2">
        <w:rPr>
          <w:rFonts w:hint="eastAsia"/>
        </w:rPr>
        <w:t>.</w:t>
      </w:r>
      <w:r w:rsidR="00A36CA2">
        <w:rPr>
          <w:rFonts w:hint="eastAsia"/>
        </w:rPr>
        <w:t>因此</w:t>
      </w:r>
      <w:r w:rsidR="00A36CA2">
        <w:rPr>
          <w:rFonts w:hint="eastAsia"/>
        </w:rPr>
        <w:t>,</w:t>
      </w:r>
      <w:r w:rsidR="00463DD9">
        <w:rPr>
          <w:rFonts w:hint="eastAsia"/>
        </w:rPr>
        <w:t>仅通过生成抽象语法树进行语法分析不能充分地</w:t>
      </w:r>
      <w:r>
        <w:rPr>
          <w:rFonts w:hint="eastAsia"/>
        </w:rPr>
        <w:t>应用并发变异算子</w:t>
      </w:r>
      <w:r w:rsidR="00463DD9">
        <w:rPr>
          <w:rFonts w:hint="eastAsia"/>
        </w:rPr>
        <w:t>.</w:t>
      </w:r>
      <w:r w:rsidR="00A111EC" w:rsidRPr="009B5344">
        <w:t>Chevalley</w:t>
      </w:r>
      <w:r w:rsidR="00A111EC">
        <w:rPr>
          <w:rFonts w:hint="eastAsia"/>
          <w:vertAlign w:val="superscript"/>
        </w:rPr>
        <w:t>[41]</w:t>
      </w:r>
      <w:r w:rsidR="00A111EC">
        <w:rPr>
          <w:rFonts w:hint="eastAsia"/>
        </w:rPr>
        <w:t>提出用</w:t>
      </w:r>
      <w:r w:rsidR="00C346C5">
        <w:rPr>
          <w:rFonts w:hint="eastAsia"/>
        </w:rPr>
        <w:t>反射</w:t>
      </w:r>
      <w:r w:rsidR="00A111EC">
        <w:rPr>
          <w:rFonts w:hint="eastAsia"/>
        </w:rPr>
        <w:t>解决传统的语法分析技术不适用于</w:t>
      </w:r>
      <w:r>
        <w:rPr>
          <w:rFonts w:hint="eastAsia"/>
        </w:rPr>
        <w:t>面向对象程序变异分析</w:t>
      </w:r>
      <w:r w:rsidR="00A111EC">
        <w:rPr>
          <w:rFonts w:hint="eastAsia"/>
        </w:rPr>
        <w:t>的问题</w:t>
      </w:r>
      <w:r w:rsidR="00A2415A">
        <w:rPr>
          <w:rFonts w:hint="eastAsia"/>
        </w:rPr>
        <w:t>.</w:t>
      </w:r>
    </w:p>
    <w:p w:rsidR="006C40DE" w:rsidRPr="00FD79F9" w:rsidRDefault="006C40DE" w:rsidP="006C40DE">
      <w:pPr>
        <w:pStyle w:val="a0"/>
        <w:ind w:firstLine="372"/>
        <w:rPr>
          <w:rFonts w:ascii="宋体" w:hAnsi="宋体"/>
        </w:rPr>
      </w:pPr>
      <w:r>
        <w:rPr>
          <w:rFonts w:hint="eastAsia"/>
        </w:rPr>
        <w:t>反射技术允许程序访问其内部结构和行为</w:t>
      </w:r>
      <w:r>
        <w:rPr>
          <w:rFonts w:hint="eastAsia"/>
        </w:rPr>
        <w:t>,</w:t>
      </w:r>
      <w:r>
        <w:rPr>
          <w:rFonts w:hint="eastAsia"/>
        </w:rPr>
        <w:t>操纵该程序</w:t>
      </w:r>
      <w:r>
        <w:rPr>
          <w:rFonts w:hint="eastAsia"/>
        </w:rPr>
        <w:t>,</w:t>
      </w:r>
      <w:r>
        <w:rPr>
          <w:rFonts w:hint="eastAsia"/>
        </w:rPr>
        <w:t>从而根据另一程序提供的规则修改其行为</w:t>
      </w:r>
      <w:r>
        <w:rPr>
          <w:rFonts w:hint="eastAsia"/>
        </w:rPr>
        <w:t>.</w:t>
      </w:r>
      <w:r>
        <w:rPr>
          <w:rFonts w:hint="eastAsia"/>
        </w:rPr>
        <w:t>反射技术被应用到变异分析中的原因有</w:t>
      </w:r>
      <w:r>
        <w:t>:(</w:t>
      </w:r>
      <w:r>
        <w:rPr>
          <w:rFonts w:hint="eastAsia"/>
        </w:rPr>
        <w:t>1</w:t>
      </w:r>
      <w:r>
        <w:t>)</w:t>
      </w:r>
      <w:r w:rsidR="00FD79F9">
        <w:rPr>
          <w:rFonts w:hint="eastAsia"/>
        </w:rPr>
        <w:t>允许程序员通过提供表示类定义的逻辑结构的对象来提取有关类的面向对象的</w:t>
      </w:r>
      <w:r w:rsidR="00FD79F9" w:rsidRPr="00FD79F9">
        <w:rPr>
          <w:rFonts w:hint="eastAsia"/>
        </w:rPr>
        <w:t>相关信息</w:t>
      </w:r>
      <w:r w:rsidR="00FD79F9">
        <w:rPr>
          <w:rFonts w:hint="eastAsia"/>
        </w:rPr>
        <w:t>,</w:t>
      </w:r>
      <w:r w:rsidR="00FD79F9">
        <w:rPr>
          <w:rFonts w:hint="eastAsia"/>
        </w:rPr>
        <w:t>有助于实现变异分析系统的第一个阶段</w:t>
      </w:r>
      <w:r w:rsidR="00FD79F9">
        <w:rPr>
          <w:rFonts w:ascii="华文楷体" w:eastAsia="华文楷体" w:hAnsi="华文楷体" w:hint="eastAsia"/>
        </w:rPr>
        <w:t>—</w:t>
      </w:r>
      <w:r w:rsidR="00FD79F9">
        <w:rPr>
          <w:rFonts w:ascii="宋体" w:hAnsi="宋体" w:hint="eastAsia"/>
        </w:rPr>
        <w:t>解析程序</w:t>
      </w:r>
      <w:r w:rsidR="00BF796B" w:rsidRPr="00BF796B">
        <w:t>.</w:t>
      </w:r>
      <w:r w:rsidR="00BF796B">
        <w:rPr>
          <w:rFonts w:hint="eastAsia"/>
        </w:rPr>
        <w:t>(2)</w:t>
      </w:r>
      <w:r w:rsidR="00BF796B">
        <w:rPr>
          <w:rFonts w:hint="eastAsia"/>
        </w:rPr>
        <w:t>提供了一个</w:t>
      </w:r>
      <w:r w:rsidR="00BF796B">
        <w:rPr>
          <w:rFonts w:hint="eastAsia"/>
        </w:rPr>
        <w:t>API,</w:t>
      </w:r>
      <w:r w:rsidR="00BF796B">
        <w:rPr>
          <w:rFonts w:hint="eastAsia"/>
        </w:rPr>
        <w:t>可以在执行过程中更改程序的行为</w:t>
      </w:r>
      <w:r w:rsidR="00BF796B">
        <w:rPr>
          <w:rFonts w:hint="eastAsia"/>
        </w:rPr>
        <w:t>,</w:t>
      </w:r>
      <w:r w:rsidR="00BF796B">
        <w:rPr>
          <w:rFonts w:hint="eastAsia"/>
        </w:rPr>
        <w:t>有助于实现变异分析系统中变异体生成的功能</w:t>
      </w:r>
      <w:r w:rsidR="00BF796B">
        <w:rPr>
          <w:rFonts w:hint="eastAsia"/>
        </w:rPr>
        <w:t>.(3)</w:t>
      </w:r>
      <w:r w:rsidR="00FC019D">
        <w:rPr>
          <w:rFonts w:hint="eastAsia"/>
        </w:rPr>
        <w:t>允许实例化对象并动态调用方法</w:t>
      </w:r>
      <w:r w:rsidR="00FC019D">
        <w:rPr>
          <w:rFonts w:hint="eastAsia"/>
        </w:rPr>
        <w:t>.</w:t>
      </w:r>
    </w:p>
    <w:p w:rsidR="009C5D03" w:rsidRDefault="00FC019D" w:rsidP="00601771">
      <w:pPr>
        <w:pStyle w:val="a0"/>
        <w:ind w:firstLine="372"/>
      </w:pPr>
      <w:r>
        <w:rPr>
          <w:rFonts w:hint="eastAsia"/>
        </w:rPr>
        <w:t>基于以上原因</w:t>
      </w:r>
      <w:r>
        <w:rPr>
          <w:rFonts w:hint="eastAsia"/>
        </w:rPr>
        <w:t>,</w:t>
      </w:r>
      <w:r w:rsidR="00A2415A">
        <w:rPr>
          <w:rFonts w:hint="eastAsia"/>
        </w:rPr>
        <w:t>我们将</w:t>
      </w:r>
      <w:r>
        <w:rPr>
          <w:rFonts w:hint="eastAsia"/>
        </w:rPr>
        <w:t>反射技术</w:t>
      </w:r>
      <w:r w:rsidR="00A2415A">
        <w:rPr>
          <w:rFonts w:hint="eastAsia"/>
        </w:rPr>
        <w:t>应用到</w:t>
      </w:r>
      <w:r w:rsidR="008C1629">
        <w:rPr>
          <w:rFonts w:hint="eastAsia"/>
        </w:rPr>
        <w:t>并发变异分析系统</w:t>
      </w:r>
      <w:r w:rsidR="008C1629">
        <w:rPr>
          <w:rFonts w:hint="eastAsia"/>
        </w:rPr>
        <w:t>CMuJava</w:t>
      </w:r>
      <w:r w:rsidR="008C1629">
        <w:rPr>
          <w:rFonts w:hint="eastAsia"/>
        </w:rPr>
        <w:t>中</w:t>
      </w:r>
      <w:r>
        <w:rPr>
          <w:rFonts w:hint="eastAsia"/>
        </w:rPr>
        <w:t>.</w:t>
      </w:r>
      <w:r w:rsidR="0013597A">
        <w:rPr>
          <w:rFonts w:hint="eastAsia"/>
        </w:rPr>
        <w:t>Java</w:t>
      </w:r>
      <w:r w:rsidR="0013597A">
        <w:rPr>
          <w:rFonts w:hint="eastAsia"/>
        </w:rPr>
        <w:t>使用专用</w:t>
      </w:r>
      <w:r w:rsidR="0013597A">
        <w:rPr>
          <w:rFonts w:hint="eastAsia"/>
        </w:rPr>
        <w:t>API</w:t>
      </w:r>
      <w:r w:rsidR="0013597A">
        <w:rPr>
          <w:rFonts w:hint="eastAsia"/>
        </w:rPr>
        <w:t>提供内置的反射功能</w:t>
      </w:r>
      <w:r w:rsidR="0013597A">
        <w:rPr>
          <w:rFonts w:hint="eastAsia"/>
        </w:rPr>
        <w:t>,</w:t>
      </w:r>
      <w:r w:rsidR="0013597A" w:rsidRPr="0013597A">
        <w:rPr>
          <w:rFonts w:hint="eastAsia"/>
        </w:rPr>
        <w:t>允许</w:t>
      </w:r>
      <w:r w:rsidR="0013597A" w:rsidRPr="0013597A">
        <w:rPr>
          <w:rFonts w:hint="eastAsia"/>
        </w:rPr>
        <w:t>Java</w:t>
      </w:r>
      <w:r w:rsidR="0013597A">
        <w:rPr>
          <w:rFonts w:hint="eastAsia"/>
        </w:rPr>
        <w:t>程序执行诸如请求给定对象的类</w:t>
      </w:r>
      <w:r w:rsidR="0013597A">
        <w:rPr>
          <w:rFonts w:hint="eastAsia"/>
        </w:rPr>
        <w:t>,</w:t>
      </w:r>
      <w:r w:rsidR="0013597A" w:rsidRPr="0013597A">
        <w:rPr>
          <w:rFonts w:hint="eastAsia"/>
        </w:rPr>
        <w:t>查找该类中的方法以及调用这些方法之类的功能</w:t>
      </w:r>
      <w:r w:rsidR="0013597A">
        <w:rPr>
          <w:rFonts w:hint="eastAsia"/>
        </w:rPr>
        <w:t>.</w:t>
      </w:r>
      <w:r w:rsidR="0013597A">
        <w:rPr>
          <w:rFonts w:hint="eastAsia"/>
        </w:rPr>
        <w:t>但是</w:t>
      </w:r>
      <w:r w:rsidR="0013597A">
        <w:rPr>
          <w:rFonts w:hint="eastAsia"/>
        </w:rPr>
        <w:t>,</w:t>
      </w:r>
      <w:r w:rsidR="0013597A" w:rsidRPr="0013597A">
        <w:rPr>
          <w:rFonts w:hint="eastAsia"/>
        </w:rPr>
        <w:t>定义的</w:t>
      </w:r>
      <w:r w:rsidR="0013597A" w:rsidRPr="0013597A">
        <w:rPr>
          <w:rFonts w:hint="eastAsia"/>
        </w:rPr>
        <w:t>Java</w:t>
      </w:r>
      <w:r w:rsidR="0013597A">
        <w:rPr>
          <w:rFonts w:hint="eastAsia"/>
        </w:rPr>
        <w:t>语言不提供完整的反射功能</w:t>
      </w:r>
      <w:r w:rsidR="0013597A">
        <w:rPr>
          <w:rFonts w:hint="eastAsia"/>
        </w:rPr>
        <w:t>.</w:t>
      </w:r>
      <w:r w:rsidR="0013597A">
        <w:rPr>
          <w:rFonts w:hint="eastAsia"/>
        </w:rPr>
        <w:t>具体来说</w:t>
      </w:r>
      <w:r w:rsidR="0013597A">
        <w:rPr>
          <w:rFonts w:hint="eastAsia"/>
        </w:rPr>
        <w:t>,</w:t>
      </w:r>
      <w:r w:rsidR="0013597A" w:rsidRPr="0013597A">
        <w:rPr>
          <w:rFonts w:hint="eastAsia"/>
        </w:rPr>
        <w:t>Java</w:t>
      </w:r>
      <w:r w:rsidR="0013597A">
        <w:rPr>
          <w:rFonts w:hint="eastAsia"/>
        </w:rPr>
        <w:t>仅支持内省</w:t>
      </w:r>
      <w:r w:rsidR="0013597A">
        <w:rPr>
          <w:rFonts w:hint="eastAsia"/>
        </w:rPr>
        <w:t>,</w:t>
      </w:r>
      <w:r w:rsidR="0013597A">
        <w:rPr>
          <w:rFonts w:hint="eastAsia"/>
        </w:rPr>
        <w:t>即可以修改数据结构但不支持更改程序行为的能力</w:t>
      </w:r>
      <w:r w:rsidR="0013597A">
        <w:rPr>
          <w:rFonts w:hint="eastAsia"/>
        </w:rPr>
        <w:t>.</w:t>
      </w:r>
      <w:r w:rsidR="0013597A" w:rsidRPr="0013597A">
        <w:rPr>
          <w:rFonts w:hint="eastAsia"/>
        </w:rPr>
        <w:t>已经提出了几种反射系统</w:t>
      </w:r>
      <w:r w:rsidR="0013597A">
        <w:rPr>
          <w:rFonts w:hint="eastAsia"/>
          <w:vertAlign w:val="superscript"/>
        </w:rPr>
        <w:t>[42,43,44,45]</w:t>
      </w:r>
      <w:r w:rsidR="0013597A" w:rsidRPr="0013597A">
        <w:rPr>
          <w:rFonts w:hint="eastAsia"/>
        </w:rPr>
        <w:t>来补充</w:t>
      </w:r>
      <w:r w:rsidR="0013597A" w:rsidRPr="0013597A">
        <w:rPr>
          <w:rFonts w:hint="eastAsia"/>
        </w:rPr>
        <w:t>Java</w:t>
      </w:r>
      <w:r w:rsidR="0013597A" w:rsidRPr="0013597A">
        <w:rPr>
          <w:rFonts w:hint="eastAsia"/>
        </w:rPr>
        <w:t>反射</w:t>
      </w:r>
      <w:r w:rsidR="0013597A">
        <w:rPr>
          <w:rFonts w:hint="eastAsia"/>
        </w:rPr>
        <w:t>API</w:t>
      </w:r>
      <w:r w:rsidR="0013597A">
        <w:rPr>
          <w:rFonts w:hint="eastAsia"/>
        </w:rPr>
        <w:t>的缺陷</w:t>
      </w:r>
      <w:r w:rsidR="0013597A">
        <w:rPr>
          <w:rFonts w:hint="eastAsia"/>
        </w:rPr>
        <w:t>.</w:t>
      </w:r>
      <w:r w:rsidR="00601771">
        <w:rPr>
          <w:rFonts w:hint="eastAsia"/>
        </w:rPr>
        <w:t>其中</w:t>
      </w:r>
      <w:r w:rsidR="00601771">
        <w:rPr>
          <w:rFonts w:hint="eastAsia"/>
        </w:rPr>
        <w:t>,</w:t>
      </w:r>
      <w:r w:rsidR="00C346C5">
        <w:rPr>
          <w:rFonts w:hint="eastAsia"/>
        </w:rPr>
        <w:t>OpenJava</w:t>
      </w:r>
      <w:r w:rsidR="00C346C5">
        <w:rPr>
          <w:rFonts w:hint="eastAsia"/>
          <w:vertAlign w:val="superscript"/>
        </w:rPr>
        <w:t>[</w:t>
      </w:r>
      <w:r w:rsidR="00CB7D5D">
        <w:rPr>
          <w:rFonts w:hint="eastAsia"/>
          <w:vertAlign w:val="superscript"/>
        </w:rPr>
        <w:t>42</w:t>
      </w:r>
      <w:r w:rsidR="00C346C5">
        <w:rPr>
          <w:rFonts w:hint="eastAsia"/>
          <w:vertAlign w:val="superscript"/>
        </w:rPr>
        <w:t>]</w:t>
      </w:r>
      <w:r w:rsidR="00601771">
        <w:rPr>
          <w:rFonts w:hint="eastAsia"/>
        </w:rPr>
        <w:t>是一个编译时反射系统</w:t>
      </w:r>
      <w:r w:rsidR="00601771">
        <w:rPr>
          <w:rFonts w:hint="eastAsia"/>
        </w:rPr>
        <w:t>,</w:t>
      </w:r>
      <w:r w:rsidR="00601771">
        <w:rPr>
          <w:rFonts w:hint="eastAsia"/>
        </w:rPr>
        <w:t>其主要思想是元程序处理表示程序逻辑实体而不是标识序列</w:t>
      </w:r>
      <w:r w:rsidR="00E82ACF" w:rsidRPr="00E82ACF">
        <w:rPr>
          <w:rFonts w:hint="eastAsia"/>
        </w:rPr>
        <w:t>或</w:t>
      </w:r>
      <w:r w:rsidR="00601771">
        <w:rPr>
          <w:rFonts w:hint="eastAsia"/>
        </w:rPr>
        <w:t>抽象语法树</w:t>
      </w:r>
      <w:r w:rsidR="00E82ACF" w:rsidRPr="00E82ACF">
        <w:rPr>
          <w:rFonts w:hint="eastAsia"/>
        </w:rPr>
        <w:t>的类元对象</w:t>
      </w:r>
      <w:r w:rsidR="00601771">
        <w:rPr>
          <w:rFonts w:hint="eastAsia"/>
        </w:rPr>
        <w:t>.OpenJava</w:t>
      </w:r>
      <w:r w:rsidR="00601771">
        <w:rPr>
          <w:rFonts w:hint="eastAsia"/>
        </w:rPr>
        <w:t>在编译时使用元信息使得其提供了比运行时反射系统更好的性能</w:t>
      </w:r>
      <w:r w:rsidR="00601771">
        <w:rPr>
          <w:rFonts w:hint="eastAsia"/>
        </w:rPr>
        <w:t>.</w:t>
      </w:r>
      <w:r w:rsidR="00601771">
        <w:rPr>
          <w:rFonts w:hint="eastAsia"/>
        </w:rPr>
        <w:t>我们在</w:t>
      </w:r>
      <w:r w:rsidR="00601771">
        <w:rPr>
          <w:rFonts w:hint="eastAsia"/>
        </w:rPr>
        <w:t>CMuJava</w:t>
      </w:r>
      <w:r w:rsidR="00601771">
        <w:rPr>
          <w:rFonts w:hint="eastAsia"/>
        </w:rPr>
        <w:t>中使用了</w:t>
      </w:r>
      <w:r w:rsidR="00601771">
        <w:t>OpenJava</w:t>
      </w:r>
      <w:r w:rsidR="00601771">
        <w:rPr>
          <w:rFonts w:hint="eastAsia"/>
        </w:rPr>
        <w:t>对待测并发程序进行语法解析</w:t>
      </w:r>
      <w:r w:rsidR="00601771">
        <w:rPr>
          <w:rFonts w:hint="eastAsia"/>
        </w:rPr>
        <w:t>,</w:t>
      </w:r>
      <w:r w:rsidR="00601771">
        <w:rPr>
          <w:rFonts w:hint="eastAsia"/>
        </w:rPr>
        <w:t>解析完成后会将待测程序的所有信息存储到一个元对象中</w:t>
      </w:r>
      <w:r w:rsidR="00601771">
        <w:rPr>
          <w:rFonts w:hint="eastAsia"/>
        </w:rPr>
        <w:t>.</w:t>
      </w:r>
      <w:r w:rsidR="00601771">
        <w:rPr>
          <w:rFonts w:hint="eastAsia"/>
        </w:rPr>
        <w:t>每一个程序在解析之后都会得到一个对应的元对象</w:t>
      </w:r>
      <w:r w:rsidR="00601771">
        <w:rPr>
          <w:rFonts w:hint="eastAsia"/>
        </w:rPr>
        <w:t>,</w:t>
      </w:r>
      <w:r w:rsidR="00601771">
        <w:rPr>
          <w:rFonts w:hint="eastAsia"/>
        </w:rPr>
        <w:t>元对象的设计与传统的抽象语法树设计思想相似</w:t>
      </w:r>
      <w:r w:rsidR="00601771">
        <w:rPr>
          <w:rFonts w:hint="eastAsia"/>
        </w:rPr>
        <w:t>,</w:t>
      </w:r>
      <w:r w:rsidR="00601771">
        <w:rPr>
          <w:rFonts w:hint="eastAsia"/>
        </w:rPr>
        <w:t>都是通过一个树状的结构来表达程序的语法信息</w:t>
      </w:r>
      <w:r w:rsidR="00601771">
        <w:rPr>
          <w:rFonts w:hint="eastAsia"/>
        </w:rPr>
        <w:t>,</w:t>
      </w:r>
      <w:r w:rsidR="00601771">
        <w:rPr>
          <w:rFonts w:hint="eastAsia"/>
        </w:rPr>
        <w:t>不同之处在于元对象可以表示抽象语法树无法表示的程序逻辑结构信息</w:t>
      </w:r>
      <w:r w:rsidR="00601771">
        <w:rPr>
          <w:rFonts w:hint="eastAsia"/>
        </w:rPr>
        <w:t>.</w:t>
      </w:r>
      <w:r w:rsidR="00BC4F3D">
        <w:rPr>
          <w:rFonts w:hint="eastAsia"/>
        </w:rPr>
        <w:t>因此</w:t>
      </w:r>
      <w:r w:rsidR="00BC4F3D">
        <w:rPr>
          <w:rFonts w:hint="eastAsia"/>
        </w:rPr>
        <w:t>,</w:t>
      </w:r>
      <w:r w:rsidR="00BC4F3D">
        <w:rPr>
          <w:rFonts w:hint="eastAsia"/>
        </w:rPr>
        <w:t>可以有效解决解析并发机制的问题</w:t>
      </w:r>
      <w:r w:rsidR="00BC4F3D">
        <w:rPr>
          <w:rFonts w:hint="eastAsia"/>
        </w:rPr>
        <w:t>.</w:t>
      </w:r>
    </w:p>
    <w:p w:rsidR="00F42813" w:rsidRDefault="00153857" w:rsidP="00153857">
      <w:pPr>
        <w:pStyle w:val="a0"/>
        <w:ind w:firstLine="372"/>
      </w:pPr>
      <w:r>
        <w:rPr>
          <w:rFonts w:hint="eastAsia"/>
        </w:rPr>
        <w:t>在生成并发变异体阶段</w:t>
      </w:r>
      <w:r>
        <w:rPr>
          <w:rFonts w:hint="eastAsia"/>
        </w:rPr>
        <w:t>,</w:t>
      </w:r>
      <w:r>
        <w:rPr>
          <w:rFonts w:hint="eastAsia"/>
        </w:rPr>
        <w:t>传统的方法只能依据并发变异算子的规则修改原始代码的副本</w:t>
      </w:r>
      <w:r w:rsidR="00132588">
        <w:rPr>
          <w:rFonts w:hint="eastAsia"/>
        </w:rPr>
        <w:t>单独地生成每个变异体</w:t>
      </w:r>
      <w:r>
        <w:rPr>
          <w:rFonts w:hint="eastAsia"/>
        </w:rPr>
        <w:t>,</w:t>
      </w:r>
      <w:r w:rsidR="00054829">
        <w:rPr>
          <w:rFonts w:hint="eastAsia"/>
        </w:rPr>
        <w:t>生成速度缓慢</w:t>
      </w:r>
      <w:r w:rsidR="00132588">
        <w:rPr>
          <w:rFonts w:hint="eastAsia"/>
        </w:rPr>
        <w:t>.</w:t>
      </w:r>
      <w:r w:rsidR="003755DA">
        <w:rPr>
          <w:rFonts w:hint="eastAsia"/>
        </w:rPr>
        <w:t>另外</w:t>
      </w:r>
      <w:r w:rsidR="003755DA">
        <w:rPr>
          <w:rFonts w:hint="eastAsia"/>
        </w:rPr>
        <w:t>,</w:t>
      </w:r>
      <w:r w:rsidR="00054829">
        <w:rPr>
          <w:rFonts w:hint="eastAsia"/>
        </w:rPr>
        <w:t>由于需要存储和编译大量变异体</w:t>
      </w:r>
      <w:r w:rsidR="00054829">
        <w:rPr>
          <w:rFonts w:hint="eastAsia"/>
        </w:rPr>
        <w:t>,</w:t>
      </w:r>
      <w:r w:rsidR="00132588">
        <w:rPr>
          <w:rFonts w:hint="eastAsia"/>
        </w:rPr>
        <w:t>对</w:t>
      </w:r>
      <w:r w:rsidR="003755DA">
        <w:rPr>
          <w:rFonts w:hint="eastAsia"/>
        </w:rPr>
        <w:t>空间</w:t>
      </w:r>
      <w:r w:rsidR="009C5D03">
        <w:rPr>
          <w:rFonts w:hint="eastAsia"/>
        </w:rPr>
        <w:t>的</w:t>
      </w:r>
      <w:r w:rsidR="00132588">
        <w:rPr>
          <w:rFonts w:hint="eastAsia"/>
        </w:rPr>
        <w:t>需求</w:t>
      </w:r>
      <w:r w:rsidR="00054829">
        <w:rPr>
          <w:rFonts w:hint="eastAsia"/>
        </w:rPr>
        <w:t>也比较大</w:t>
      </w:r>
      <w:r w:rsidR="00054829">
        <w:rPr>
          <w:rFonts w:hint="eastAsia"/>
        </w:rPr>
        <w:t>.</w:t>
      </w:r>
      <w:r w:rsidR="009C5D03">
        <w:rPr>
          <w:rFonts w:hint="eastAsia"/>
        </w:rPr>
        <w:t>我们采用</w:t>
      </w:r>
      <w:r w:rsidR="009C5D03">
        <w:rPr>
          <w:rFonts w:hint="eastAsia"/>
        </w:rPr>
        <w:t>MSG</w:t>
      </w:r>
      <w:r w:rsidR="009C5D03">
        <w:rPr>
          <w:rFonts w:hint="eastAsia"/>
        </w:rPr>
        <w:t>技术降低生成并发变异体的空间开销</w:t>
      </w:r>
      <w:r w:rsidR="009C5D03">
        <w:rPr>
          <w:rFonts w:hint="eastAsia"/>
        </w:rPr>
        <w:t>,</w:t>
      </w:r>
      <w:r w:rsidR="009C5D03">
        <w:rPr>
          <w:rFonts w:hint="eastAsia"/>
        </w:rPr>
        <w:t>进而提高并发变异测试的效率</w:t>
      </w:r>
      <w:r w:rsidR="003755DA">
        <w:rPr>
          <w:rFonts w:hint="eastAsia"/>
        </w:rPr>
        <w:t>.</w:t>
      </w:r>
      <w:r w:rsidR="00BE09E0">
        <w:rPr>
          <w:rFonts w:hint="eastAsia"/>
        </w:rPr>
        <w:t>图</w:t>
      </w:r>
      <w:r w:rsidR="00BE09E0">
        <w:rPr>
          <w:rFonts w:hint="eastAsia"/>
        </w:rPr>
        <w:t>4</w:t>
      </w:r>
      <w:r w:rsidR="00BE09E0">
        <w:rPr>
          <w:rFonts w:hint="eastAsia"/>
        </w:rPr>
        <w:t>描述了生成和执行并发变异体的过程</w:t>
      </w:r>
      <w:r w:rsidR="00BE09E0">
        <w:rPr>
          <w:rFonts w:hint="eastAsia"/>
        </w:rPr>
        <w:t>.</w:t>
      </w:r>
    </w:p>
    <w:p w:rsidR="00BE09E0" w:rsidRDefault="00B85307" w:rsidP="00153857">
      <w:pPr>
        <w:pStyle w:val="a0"/>
        <w:ind w:firstLine="372"/>
      </w:pPr>
      <w:r>
        <w:rPr>
          <w:noProof/>
        </w:rPr>
        <w:pict>
          <v:shape id="_x0000_s1123" type="#_x0000_t202" style="position:absolute;left:0;text-align:left;margin-left:-8.05pt;margin-top:5pt;width:440.2pt;height:82.95pt;z-index:251664896;mso-wrap-style:none" stroked="f">
            <v:textbox>
              <w:txbxContent>
                <w:p w:rsidR="00D13142" w:rsidRDefault="00D13142">
                  <w:r w:rsidRPr="00B85307">
                    <w:object w:dxaOrig="12320" w:dyaOrig="1840">
                      <v:shape id="_x0000_i1028" type="#_x0000_t75" style="width:437.5pt;height:76pt" o:ole="">
                        <v:imagedata r:id="rId12" o:title=""/>
                      </v:shape>
                      <o:OLEObject Type="Embed" ProgID="Visio.Drawing.11" ShapeID="_x0000_i1028" DrawAspect="Content" ObjectID="_1617813457" r:id="rId13"/>
                    </w:object>
                  </w:r>
                </w:p>
              </w:txbxContent>
            </v:textbox>
          </v:shape>
        </w:pict>
      </w:r>
    </w:p>
    <w:p w:rsidR="00BE09E0" w:rsidRDefault="00BE09E0" w:rsidP="00153857">
      <w:pPr>
        <w:pStyle w:val="a0"/>
        <w:ind w:firstLine="372"/>
      </w:pPr>
    </w:p>
    <w:p w:rsidR="00BE09E0" w:rsidRDefault="00BE09E0" w:rsidP="00153857">
      <w:pPr>
        <w:pStyle w:val="a0"/>
        <w:ind w:firstLine="372"/>
      </w:pPr>
    </w:p>
    <w:p w:rsidR="00BE09E0" w:rsidRDefault="00BE09E0" w:rsidP="00153857">
      <w:pPr>
        <w:pStyle w:val="a0"/>
        <w:ind w:firstLine="372"/>
      </w:pPr>
    </w:p>
    <w:p w:rsidR="00BE09E0" w:rsidRDefault="00BE09E0" w:rsidP="00153857">
      <w:pPr>
        <w:pStyle w:val="a0"/>
        <w:ind w:firstLine="372"/>
      </w:pPr>
    </w:p>
    <w:p w:rsidR="00BE09E0" w:rsidRDefault="00BE09E0" w:rsidP="00347245">
      <w:pPr>
        <w:pStyle w:val="a0"/>
        <w:ind w:firstLineChars="0" w:firstLine="0"/>
      </w:pPr>
    </w:p>
    <w:p w:rsidR="00BE09E0" w:rsidRDefault="00BE09E0" w:rsidP="000136A6">
      <w:pPr>
        <w:pStyle w:val="a0"/>
        <w:spacing w:beforeLines="50"/>
        <w:ind w:firstLine="372"/>
        <w:jc w:val="center"/>
      </w:pPr>
      <w:r>
        <w:rPr>
          <w:rFonts w:hint="eastAsia"/>
        </w:rPr>
        <w:t>Fig.4 Mutation process for concurrent mutants</w:t>
      </w:r>
    </w:p>
    <w:p w:rsidR="00BE09E0" w:rsidRDefault="00BE09E0" w:rsidP="000136A6">
      <w:pPr>
        <w:pStyle w:val="a0"/>
        <w:spacing w:afterLines="50"/>
        <w:ind w:firstLine="372"/>
        <w:jc w:val="center"/>
      </w:pPr>
      <w:r>
        <w:rPr>
          <w:rFonts w:hint="eastAsia"/>
        </w:rPr>
        <w:t>图</w:t>
      </w:r>
      <w:r>
        <w:rPr>
          <w:rFonts w:hint="eastAsia"/>
        </w:rPr>
        <w:t xml:space="preserve">4 </w:t>
      </w:r>
      <w:r>
        <w:rPr>
          <w:rFonts w:hint="eastAsia"/>
        </w:rPr>
        <w:t>并发变异体的变异分析过程</w:t>
      </w:r>
    </w:p>
    <w:p w:rsidR="00E16373" w:rsidRDefault="003755DA" w:rsidP="003755DA">
      <w:pPr>
        <w:pStyle w:val="a0"/>
        <w:ind w:firstLine="372"/>
      </w:pPr>
      <w:r>
        <w:rPr>
          <w:rFonts w:hint="eastAsia"/>
        </w:rPr>
        <w:t>MSG</w:t>
      </w:r>
      <w:r>
        <w:rPr>
          <w:rFonts w:hint="eastAsia"/>
        </w:rPr>
        <w:t>技术可以将一个程序的所有变异体都编码到一个特殊的参数化程序中</w:t>
      </w:r>
      <w:r>
        <w:rPr>
          <w:rFonts w:hint="eastAsia"/>
        </w:rPr>
        <w:t>,</w:t>
      </w:r>
      <w:r>
        <w:rPr>
          <w:rFonts w:hint="eastAsia"/>
        </w:rPr>
        <w:t>这个特殊的参数化程序叫做元变异体</w:t>
      </w:r>
      <w:r>
        <w:rPr>
          <w:rFonts w:hint="eastAsia"/>
        </w:rPr>
        <w:t>.</w:t>
      </w:r>
      <w:r w:rsidR="004471D7">
        <w:rPr>
          <w:rFonts w:hint="eastAsia"/>
        </w:rPr>
        <w:t>元变异体包含了待测程序</w:t>
      </w:r>
      <w:r>
        <w:rPr>
          <w:rFonts w:hint="eastAsia"/>
        </w:rPr>
        <w:t>所有变异体信息</w:t>
      </w:r>
      <w:r w:rsidR="004471D7">
        <w:rPr>
          <w:rFonts w:hint="eastAsia"/>
        </w:rPr>
        <w:t>和功能</w:t>
      </w:r>
      <w:r>
        <w:rPr>
          <w:rFonts w:hint="eastAsia"/>
        </w:rPr>
        <w:t>,</w:t>
      </w:r>
      <w:r w:rsidR="004471D7">
        <w:rPr>
          <w:rFonts w:hint="eastAsia"/>
        </w:rPr>
        <w:t>且</w:t>
      </w:r>
      <w:r>
        <w:rPr>
          <w:rFonts w:hint="eastAsia"/>
        </w:rPr>
        <w:t>运行过程中</w:t>
      </w:r>
      <w:r w:rsidR="004471D7">
        <w:rPr>
          <w:rFonts w:hint="eastAsia"/>
        </w:rPr>
        <w:t>编译速度不变</w:t>
      </w:r>
      <w:r>
        <w:rPr>
          <w:rFonts w:hint="eastAsia"/>
        </w:rPr>
        <w:t>.</w:t>
      </w:r>
    </w:p>
    <w:p w:rsidR="003755DA" w:rsidRDefault="00E16373" w:rsidP="00E16373">
      <w:pPr>
        <w:pStyle w:val="a0"/>
        <w:ind w:firstLine="372"/>
      </w:pPr>
      <w:r>
        <w:rPr>
          <w:rFonts w:hint="eastAsia"/>
        </w:rPr>
        <w:t>例子</w:t>
      </w:r>
      <w:r>
        <w:rPr>
          <w:rFonts w:hint="eastAsia"/>
        </w:rPr>
        <w:t>:</w:t>
      </w:r>
      <w:r w:rsidR="003755DA">
        <w:rPr>
          <w:rFonts w:hint="eastAsia"/>
        </w:rPr>
        <w:t>我们以并发变异算子</w:t>
      </w:r>
      <w:r w:rsidR="003755DA">
        <w:rPr>
          <w:rFonts w:hint="eastAsia"/>
        </w:rPr>
        <w:t>MSP</w:t>
      </w:r>
      <w:r w:rsidR="003755DA">
        <w:t>(</w:t>
      </w:r>
      <w:r w:rsidR="003755DA">
        <w:rPr>
          <w:rFonts w:hint="eastAsia"/>
        </w:rPr>
        <w:t>Modify</w:t>
      </w:r>
      <w:r w:rsidR="003755DA">
        <w:t xml:space="preserve"> </w:t>
      </w:r>
      <w:r w:rsidR="003755DA">
        <w:rPr>
          <w:rFonts w:hint="eastAsia"/>
        </w:rPr>
        <w:t>Synchronized</w:t>
      </w:r>
      <w:r w:rsidR="003755DA">
        <w:t xml:space="preserve"> </w:t>
      </w:r>
      <w:r w:rsidR="003755DA">
        <w:rPr>
          <w:rFonts w:hint="eastAsia"/>
        </w:rPr>
        <w:t>Parameter</w:t>
      </w:r>
      <w:r w:rsidR="003755DA">
        <w:t>)</w:t>
      </w:r>
      <w:r w:rsidR="003755DA">
        <w:rPr>
          <w:rFonts w:hint="eastAsia"/>
        </w:rPr>
        <w:t>为例介绍一下</w:t>
      </w:r>
      <w:r w:rsidR="003755DA">
        <w:rPr>
          <w:rFonts w:hint="eastAsia"/>
        </w:rPr>
        <w:t>MSG</w:t>
      </w:r>
      <w:r w:rsidR="003755DA">
        <w:rPr>
          <w:rFonts w:hint="eastAsia"/>
        </w:rPr>
        <w:t>技术在</w:t>
      </w:r>
      <w:r w:rsidR="003755DA">
        <w:rPr>
          <w:rFonts w:hint="eastAsia"/>
        </w:rPr>
        <w:t>CMuJava</w:t>
      </w:r>
      <w:r w:rsidR="003755DA">
        <w:rPr>
          <w:rFonts w:hint="eastAsia"/>
        </w:rPr>
        <w:t>中的使用</w:t>
      </w:r>
      <w:r w:rsidR="003755DA">
        <w:rPr>
          <w:rFonts w:hint="eastAsia"/>
        </w:rPr>
        <w:t>.MSP</w:t>
      </w:r>
      <w:r w:rsidR="003755DA">
        <w:rPr>
          <w:rFonts w:hint="eastAsia"/>
        </w:rPr>
        <w:t>变异算子所定义的规则就是更改</w:t>
      </w:r>
      <w:r w:rsidR="003755DA">
        <w:rPr>
          <w:rFonts w:hint="eastAsia"/>
        </w:rPr>
        <w:t>synchronized</w:t>
      </w:r>
      <w:r w:rsidR="003755DA">
        <w:rPr>
          <w:rFonts w:hint="eastAsia"/>
        </w:rPr>
        <w:t>代码块的同步参数</w:t>
      </w:r>
      <w:r w:rsidR="003755DA">
        <w:rPr>
          <w:rFonts w:hint="eastAsia"/>
        </w:rPr>
        <w:t>,</w:t>
      </w:r>
      <w:r w:rsidR="003755DA">
        <w:rPr>
          <w:rFonts w:hint="eastAsia"/>
        </w:rPr>
        <w:t>将其</w:t>
      </w:r>
      <w:r>
        <w:rPr>
          <w:rFonts w:hint="eastAsia"/>
        </w:rPr>
        <w:t>由</w:t>
      </w:r>
      <w:r>
        <w:rPr>
          <w:rFonts w:hint="eastAsia"/>
        </w:rPr>
        <w:t>this</w:t>
      </w:r>
      <w:r>
        <w:rPr>
          <w:rFonts w:hint="eastAsia"/>
        </w:rPr>
        <w:t>关键字替换为其他对象</w:t>
      </w:r>
      <w:r>
        <w:rPr>
          <w:rFonts w:hint="eastAsia"/>
        </w:rPr>
        <w:t>,</w:t>
      </w:r>
      <w:r>
        <w:rPr>
          <w:rFonts w:hint="eastAsia"/>
        </w:rPr>
        <w:t>或者由其他对象修改为</w:t>
      </w:r>
      <w:r>
        <w:rPr>
          <w:rFonts w:hint="eastAsia"/>
        </w:rPr>
        <w:t>this</w:t>
      </w:r>
      <w:r>
        <w:rPr>
          <w:rFonts w:hint="eastAsia"/>
        </w:rPr>
        <w:t>关键字</w:t>
      </w:r>
      <w:r w:rsidR="003755DA">
        <w:rPr>
          <w:rFonts w:hint="eastAsia"/>
        </w:rPr>
        <w:t>.</w:t>
      </w:r>
      <w:r w:rsidR="003755DA">
        <w:rPr>
          <w:rFonts w:hint="eastAsia"/>
        </w:rPr>
        <w:t>图</w:t>
      </w:r>
      <w:r w:rsidR="003755DA">
        <w:rPr>
          <w:rFonts w:hint="eastAsia"/>
        </w:rPr>
        <w:t>4</w:t>
      </w:r>
      <w:r w:rsidR="003755DA">
        <w:rPr>
          <w:rFonts w:hint="eastAsia"/>
        </w:rPr>
        <w:t>给出了三个具体的</w:t>
      </w:r>
      <w:r w:rsidR="003755DA">
        <w:rPr>
          <w:rFonts w:hint="eastAsia"/>
        </w:rPr>
        <w:t>MSP</w:t>
      </w:r>
      <w:r w:rsidR="003755DA">
        <w:rPr>
          <w:rFonts w:hint="eastAsia"/>
        </w:rPr>
        <w:t>变异体的例子</w:t>
      </w:r>
      <w:r w:rsidR="003755DA">
        <w:rPr>
          <w:rFonts w:hint="eastAsia"/>
        </w:rPr>
        <w:t>.</w:t>
      </w:r>
      <w:r w:rsidR="003755DA">
        <w:rPr>
          <w:rFonts w:hint="eastAsia"/>
        </w:rPr>
        <w:t>从</w:t>
      </w:r>
      <w:r w:rsidR="003755DA">
        <w:rPr>
          <w:rFonts w:hint="eastAsia"/>
        </w:rPr>
        <w:t>MSP</w:t>
      </w:r>
      <w:r w:rsidR="003755DA">
        <w:rPr>
          <w:rFonts w:hint="eastAsia"/>
        </w:rPr>
        <w:t>的变化规则可以知道</w:t>
      </w:r>
      <w:r w:rsidR="003755DA">
        <w:rPr>
          <w:rFonts w:hint="eastAsia"/>
        </w:rPr>
        <w:t>,</w:t>
      </w:r>
      <w:r w:rsidR="003755DA">
        <w:rPr>
          <w:rFonts w:hint="eastAsia"/>
        </w:rPr>
        <w:t>每次被更改的地方都只有</w:t>
      </w:r>
      <w:r w:rsidR="003755DA">
        <w:rPr>
          <w:rFonts w:hint="eastAsia"/>
        </w:rPr>
        <w:t>synchronized</w:t>
      </w:r>
      <w:r w:rsidR="003755DA">
        <w:rPr>
          <w:rFonts w:hint="eastAsia"/>
        </w:rPr>
        <w:t>的同步参数</w:t>
      </w:r>
      <w:r w:rsidR="003755DA">
        <w:rPr>
          <w:rFonts w:hint="eastAsia"/>
        </w:rPr>
        <w:t>.</w:t>
      </w:r>
      <w:r w:rsidR="003755DA">
        <w:rPr>
          <w:rFonts w:hint="eastAsia"/>
        </w:rPr>
        <w:t>将以上源程序的</w:t>
      </w:r>
      <w:r w:rsidR="003755DA">
        <w:rPr>
          <w:rFonts w:hint="eastAsia"/>
        </w:rPr>
        <w:t>synchronized</w:t>
      </w:r>
      <w:r w:rsidR="003755DA">
        <w:rPr>
          <w:rFonts w:hint="eastAsia"/>
        </w:rPr>
        <w:t>代码块进行抽象可以得到如式</w:t>
      </w:r>
      <w:r w:rsidR="003755DA">
        <w:rPr>
          <w:rFonts w:hint="eastAsia"/>
        </w:rPr>
        <w:t>(</w:t>
      </w:r>
      <w:r w:rsidR="003755DA">
        <w:t>4</w:t>
      </w:r>
      <w:r w:rsidR="003755DA">
        <w:rPr>
          <w:rFonts w:hint="eastAsia"/>
        </w:rPr>
        <w:t>)</w:t>
      </w:r>
      <w:r w:rsidR="003755DA">
        <w:rPr>
          <w:rFonts w:hint="eastAsia"/>
        </w:rPr>
        <w:t>所示的表达式</w:t>
      </w:r>
      <w:r w:rsidR="003755DA">
        <w:rPr>
          <w:rFonts w:hint="eastAsia"/>
        </w:rPr>
        <w:t>:</w:t>
      </w:r>
    </w:p>
    <w:p w:rsidR="003755DA" w:rsidRDefault="00E82ACF" w:rsidP="003755DA">
      <w:pPr>
        <w:pStyle w:val="a0"/>
        <w:ind w:firstLineChars="0" w:firstLine="0"/>
        <w:jc w:val="center"/>
      </w:pPr>
      <w:r>
        <w:t>S</w:t>
      </w:r>
      <w:r w:rsidR="003755DA">
        <w:rPr>
          <w:rFonts w:hint="eastAsia"/>
        </w:rPr>
        <w:t>yn</w:t>
      </w:r>
      <w:r w:rsidR="003755DA">
        <w:t>chronized</w:t>
      </w:r>
      <w:r>
        <w:rPr>
          <w:rFonts w:hint="eastAsia"/>
        </w:rPr>
        <w:t xml:space="preserve"> </w:t>
      </w:r>
      <w:r w:rsidR="003755DA">
        <w:t>(getParameter(orignalArg, objList)){…}</w:t>
      </w:r>
      <w:r w:rsidR="003755DA">
        <w:rPr>
          <w:rFonts w:hint="eastAsia"/>
        </w:rPr>
        <w:t xml:space="preserve">      (4),</w:t>
      </w:r>
    </w:p>
    <w:p w:rsidR="003755DA" w:rsidRPr="00E16373" w:rsidRDefault="003755DA" w:rsidP="000136A6">
      <w:pPr>
        <w:pStyle w:val="a0"/>
        <w:spacing w:afterLines="50"/>
        <w:ind w:firstLineChars="0" w:firstLine="0"/>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sidR="00E16373">
        <w:rPr>
          <w:rFonts w:hint="eastAsia"/>
        </w:rPr>
        <w:t>.</w:t>
      </w:r>
      <w:r>
        <w:rPr>
          <w:rFonts w:hint="eastAsia"/>
        </w:rPr>
        <w:t>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w:t>
      </w:r>
      <w:r>
        <w:rPr>
          <w:rFonts w:hint="eastAsia"/>
        </w:rPr>
        <w:t>在对一个并发程序应用</w:t>
      </w:r>
      <w:r>
        <w:rPr>
          <w:rFonts w:hint="eastAsia"/>
        </w:rPr>
        <w:t>MSP</w:t>
      </w:r>
      <w:r>
        <w:rPr>
          <w:rFonts w:hint="eastAsia"/>
        </w:rPr>
        <w:t>并发变异算子时</w:t>
      </w:r>
      <w:r>
        <w:rPr>
          <w:rFonts w:hint="eastAsia"/>
        </w:rPr>
        <w:t>,CMuJava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r w:rsidR="00E16373">
        <w:rPr>
          <w:rFonts w:hint="eastAsia"/>
        </w:rPr>
        <w:t>将程序中的语句改变成这种形式后的参数化</w:t>
      </w:r>
      <w:r w:rsidR="00E16373">
        <w:rPr>
          <w:rFonts w:hint="eastAsia"/>
        </w:rPr>
        <w:lastRenderedPageBreak/>
        <w:t>程序即为元变异体</w:t>
      </w:r>
      <w:r w:rsidR="00E16373">
        <w:rPr>
          <w:rFonts w:hint="eastAsia"/>
        </w:rPr>
        <w:t>.</w:t>
      </w:r>
    </w:p>
    <w:p w:rsidR="003755DA" w:rsidRDefault="00B85307" w:rsidP="003755DA">
      <w:pPr>
        <w:pStyle w:val="a0"/>
        <w:ind w:firstLine="372"/>
        <w:jc w:val="center"/>
      </w:pPr>
      <w:r>
        <w:rPr>
          <w:noProof/>
        </w:rPr>
        <w:pict>
          <v:shape id="_x0000_s1110" type="#_x0000_t202" style="position:absolute;left:0;text-align:left;margin-left:27.05pt;margin-top:-.1pt;width:375.5pt;height:205.55pt;z-index:251662848" strokecolor="white">
            <v:textbox style="mso-next-textbox:#_x0000_s1110">
              <w:txbxContent>
                <w:tbl>
                  <w:tblPr>
                    <w:tblW w:w="72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471"/>
                    <w:gridCol w:w="3827"/>
                  </w:tblGrid>
                  <w:tr w:rsidR="00D13142" w:rsidRPr="004F6F19" w:rsidTr="00FA601C">
                    <w:tc>
                      <w:tcPr>
                        <w:tcW w:w="3471" w:type="dxa"/>
                        <w:shd w:val="clear" w:color="auto" w:fill="auto"/>
                      </w:tcPr>
                      <w:p w:rsidR="00D13142" w:rsidRPr="00F9396F" w:rsidRDefault="00D13142" w:rsidP="003755DA">
                        <w:pPr>
                          <w:pStyle w:val="b0"/>
                          <w:spacing w:before="28" w:after="28" w:line="240" w:lineRule="auto"/>
                          <w:ind w:firstLineChars="0" w:firstLine="0"/>
                          <w:jc w:val="center"/>
                          <w:rPr>
                            <w:rFonts w:cs="宋体"/>
                            <w:sz w:val="18"/>
                            <w:szCs w:val="18"/>
                          </w:rPr>
                        </w:pPr>
                        <w:r w:rsidRPr="00F9396F">
                          <w:rPr>
                            <w:rFonts w:cs="宋体" w:hint="eastAsia"/>
                            <w:sz w:val="18"/>
                            <w:szCs w:val="18"/>
                          </w:rPr>
                          <w:t>源程序：</w:t>
                        </w:r>
                      </w:p>
                      <w:p w:rsidR="00D13142" w:rsidRPr="00F9396F" w:rsidRDefault="00D13142" w:rsidP="003755DA">
                        <w:pPr>
                          <w:pStyle w:val="b0"/>
                          <w:spacing w:before="28" w:after="28" w:line="240" w:lineRule="auto"/>
                          <w:ind w:firstLineChars="0" w:firstLine="0"/>
                          <w:rPr>
                            <w:rFonts w:cs="宋体"/>
                            <w:sz w:val="18"/>
                            <w:szCs w:val="18"/>
                          </w:rPr>
                        </w:pPr>
                        <w:r w:rsidRPr="00F9396F">
                          <w:rPr>
                            <w:rFonts w:cs="宋体"/>
                            <w:sz w:val="18"/>
                            <w:szCs w:val="18"/>
                          </w:rPr>
                          <w:t>...</w:t>
                        </w:r>
                      </w:p>
                      <w:p w:rsidR="00D13142" w:rsidRPr="00F9396F" w:rsidRDefault="00D13142" w:rsidP="003755DA">
                        <w:pPr>
                          <w:pStyle w:val="b0"/>
                          <w:spacing w:before="28" w:after="28" w:line="240" w:lineRule="auto"/>
                          <w:ind w:firstLineChars="0" w:firstLine="0"/>
                          <w:rPr>
                            <w:rFonts w:cs="宋体"/>
                            <w:sz w:val="18"/>
                            <w:szCs w:val="18"/>
                          </w:rPr>
                        </w:pPr>
                        <w:r w:rsidRPr="00F9396F">
                          <w:rPr>
                            <w:rFonts w:cs="宋体"/>
                            <w:sz w:val="18"/>
                            <w:szCs w:val="18"/>
                          </w:rPr>
                          <w:t>private Object obj1 = new Object();</w:t>
                        </w:r>
                      </w:p>
                      <w:p w:rsidR="00D13142" w:rsidRPr="00F9396F" w:rsidRDefault="00D13142" w:rsidP="003755DA">
                        <w:pPr>
                          <w:pStyle w:val="b0"/>
                          <w:spacing w:before="28" w:after="28" w:line="240" w:lineRule="auto"/>
                          <w:ind w:firstLineChars="0" w:firstLine="0"/>
                          <w:rPr>
                            <w:rFonts w:cs="宋体"/>
                            <w:sz w:val="18"/>
                            <w:szCs w:val="18"/>
                          </w:rPr>
                        </w:pPr>
                        <w:r w:rsidRPr="00F9396F">
                          <w:rPr>
                            <w:rFonts w:cs="宋体"/>
                            <w:sz w:val="18"/>
                            <w:szCs w:val="18"/>
                          </w:rPr>
                          <w:t>private Object obj2 = new Object();</w:t>
                        </w:r>
                      </w:p>
                      <w:p w:rsidR="00D13142" w:rsidRPr="00F9396F" w:rsidRDefault="00D13142" w:rsidP="003755DA">
                        <w:pPr>
                          <w:pStyle w:val="b0"/>
                          <w:spacing w:before="28" w:after="28" w:line="240" w:lineRule="auto"/>
                          <w:ind w:firstLineChars="0" w:firstLine="0"/>
                          <w:rPr>
                            <w:rFonts w:cs="宋体"/>
                            <w:sz w:val="18"/>
                            <w:szCs w:val="18"/>
                          </w:rPr>
                        </w:pPr>
                        <w:r w:rsidRPr="00F9396F">
                          <w:rPr>
                            <w:rFonts w:cs="宋体"/>
                            <w:sz w:val="18"/>
                            <w:szCs w:val="18"/>
                          </w:rPr>
                          <w:t>private Object obj3 = new Object();</w:t>
                        </w:r>
                      </w:p>
                      <w:p w:rsidR="00D13142" w:rsidRPr="00F9396F" w:rsidRDefault="00D13142" w:rsidP="003755DA">
                        <w:pPr>
                          <w:pStyle w:val="b0"/>
                          <w:spacing w:before="28" w:after="28" w:line="240" w:lineRule="auto"/>
                          <w:ind w:firstLineChars="0" w:firstLine="0"/>
                          <w:rPr>
                            <w:rFonts w:cs="宋体"/>
                            <w:sz w:val="18"/>
                            <w:szCs w:val="18"/>
                          </w:rPr>
                        </w:pPr>
                        <w:r w:rsidRPr="00F9396F">
                          <w:rPr>
                            <w:rFonts w:cs="宋体"/>
                            <w:sz w:val="18"/>
                            <w:szCs w:val="18"/>
                          </w:rPr>
                          <w:t>...</w:t>
                        </w:r>
                      </w:p>
                      <w:p w:rsidR="00D13142" w:rsidRPr="00F9396F" w:rsidRDefault="00D13142" w:rsidP="003755DA">
                        <w:pPr>
                          <w:pStyle w:val="b0"/>
                          <w:spacing w:before="28" w:after="28" w:line="240" w:lineRule="auto"/>
                          <w:ind w:firstLineChars="0" w:firstLine="0"/>
                          <w:rPr>
                            <w:rFonts w:cs="宋体"/>
                            <w:sz w:val="18"/>
                            <w:szCs w:val="18"/>
                          </w:rPr>
                        </w:pPr>
                        <w:r w:rsidRPr="00F9396F">
                          <w:rPr>
                            <w:rFonts w:cs="宋体"/>
                            <w:sz w:val="18"/>
                            <w:szCs w:val="18"/>
                          </w:rPr>
                          <w:t>synchronized(this){...}</w:t>
                        </w:r>
                      </w:p>
                      <w:p w:rsidR="00D13142" w:rsidRPr="00F9396F" w:rsidRDefault="00D13142" w:rsidP="003755DA">
                        <w:pPr>
                          <w:pStyle w:val="b0"/>
                          <w:spacing w:before="28" w:after="28" w:line="240" w:lineRule="auto"/>
                          <w:ind w:firstLineChars="0" w:firstLine="0"/>
                          <w:rPr>
                            <w:rFonts w:cs="宋体"/>
                            <w:sz w:val="18"/>
                            <w:szCs w:val="18"/>
                          </w:rPr>
                        </w:pPr>
                        <w:r w:rsidRPr="00F9396F">
                          <w:rPr>
                            <w:rFonts w:cs="宋体"/>
                            <w:sz w:val="18"/>
                            <w:szCs w:val="18"/>
                          </w:rPr>
                          <w:t>...</w:t>
                        </w:r>
                      </w:p>
                    </w:tc>
                    <w:tc>
                      <w:tcPr>
                        <w:tcW w:w="3827" w:type="dxa"/>
                        <w:tcBorders>
                          <w:bottom w:val="single" w:sz="2" w:space="0" w:color="auto"/>
                        </w:tcBorders>
                      </w:tcPr>
                      <w:p w:rsidR="00D13142" w:rsidRPr="00F9396F" w:rsidRDefault="00D13142" w:rsidP="003755DA">
                        <w:pPr>
                          <w:pStyle w:val="b0"/>
                          <w:spacing w:before="28" w:after="28" w:line="240" w:lineRule="auto"/>
                          <w:ind w:firstLineChars="0" w:firstLine="0"/>
                          <w:jc w:val="center"/>
                          <w:rPr>
                            <w:rFonts w:cs="宋体"/>
                            <w:sz w:val="18"/>
                            <w:szCs w:val="18"/>
                          </w:rPr>
                        </w:pPr>
                        <w:r w:rsidRPr="00F9396F">
                          <w:rPr>
                            <w:rFonts w:cs="宋体" w:hint="eastAsia"/>
                            <w:sz w:val="18"/>
                            <w:szCs w:val="18"/>
                          </w:rPr>
                          <w:t>MSP</w:t>
                        </w:r>
                        <w:r w:rsidRPr="00F9396F">
                          <w:rPr>
                            <w:rFonts w:cs="宋体" w:hint="eastAsia"/>
                            <w:sz w:val="18"/>
                            <w:szCs w:val="18"/>
                          </w:rPr>
                          <w:t>变异体</w:t>
                        </w:r>
                        <w:r w:rsidRPr="00F9396F">
                          <w:rPr>
                            <w:rFonts w:cs="宋体" w:hint="eastAsia"/>
                            <w:sz w:val="18"/>
                            <w:szCs w:val="18"/>
                          </w:rPr>
                          <w:t>1</w:t>
                        </w:r>
                        <w:r w:rsidRPr="00F9396F">
                          <w:rPr>
                            <w:rFonts w:cs="宋体" w:hint="eastAsia"/>
                            <w:sz w:val="18"/>
                            <w:szCs w:val="18"/>
                          </w:rPr>
                          <w:t>：</w:t>
                        </w:r>
                      </w:p>
                      <w:p w:rsidR="00D13142" w:rsidRPr="00F9396F" w:rsidRDefault="00D13142" w:rsidP="003755DA">
                        <w:pPr>
                          <w:pStyle w:val="b0"/>
                          <w:spacing w:before="28" w:after="28" w:line="240" w:lineRule="auto"/>
                          <w:ind w:firstLine="372"/>
                          <w:rPr>
                            <w:rFonts w:cs="宋体"/>
                            <w:sz w:val="18"/>
                            <w:szCs w:val="18"/>
                          </w:rPr>
                        </w:pPr>
                        <w:r w:rsidRPr="00F9396F">
                          <w:rPr>
                            <w:rFonts w:cs="宋体"/>
                            <w:sz w:val="18"/>
                            <w:szCs w:val="18"/>
                          </w:rPr>
                          <w:t>...</w:t>
                        </w:r>
                      </w:p>
                      <w:p w:rsidR="00D13142" w:rsidRPr="00F9396F" w:rsidRDefault="00D13142" w:rsidP="003755DA">
                        <w:pPr>
                          <w:pStyle w:val="b0"/>
                          <w:spacing w:before="28" w:after="28" w:line="240" w:lineRule="auto"/>
                          <w:ind w:firstLine="372"/>
                          <w:rPr>
                            <w:rFonts w:cs="宋体"/>
                            <w:sz w:val="18"/>
                            <w:szCs w:val="18"/>
                          </w:rPr>
                        </w:pPr>
                        <w:r w:rsidRPr="00F9396F">
                          <w:rPr>
                            <w:rFonts w:cs="宋体"/>
                            <w:sz w:val="18"/>
                            <w:szCs w:val="18"/>
                          </w:rPr>
                          <w:t>private Object obj1 = new Object();</w:t>
                        </w:r>
                      </w:p>
                      <w:p w:rsidR="00D13142" w:rsidRPr="00F9396F" w:rsidRDefault="00D13142" w:rsidP="003755DA">
                        <w:pPr>
                          <w:pStyle w:val="b0"/>
                          <w:spacing w:before="28" w:after="28" w:line="240" w:lineRule="auto"/>
                          <w:ind w:firstLine="372"/>
                          <w:rPr>
                            <w:rFonts w:cs="宋体"/>
                            <w:sz w:val="18"/>
                            <w:szCs w:val="18"/>
                          </w:rPr>
                        </w:pPr>
                        <w:r w:rsidRPr="00F9396F">
                          <w:rPr>
                            <w:rFonts w:cs="宋体"/>
                            <w:sz w:val="18"/>
                            <w:szCs w:val="18"/>
                          </w:rPr>
                          <w:t>private Object obj2 = new Object();</w:t>
                        </w:r>
                      </w:p>
                      <w:p w:rsidR="00D13142" w:rsidRPr="00F9396F" w:rsidRDefault="00D13142" w:rsidP="003755DA">
                        <w:pPr>
                          <w:pStyle w:val="b0"/>
                          <w:spacing w:before="28" w:after="28" w:line="240" w:lineRule="auto"/>
                          <w:ind w:firstLine="372"/>
                          <w:rPr>
                            <w:rFonts w:cs="宋体"/>
                            <w:sz w:val="18"/>
                            <w:szCs w:val="18"/>
                          </w:rPr>
                        </w:pPr>
                        <w:r w:rsidRPr="00F9396F">
                          <w:rPr>
                            <w:rFonts w:cs="宋体"/>
                            <w:sz w:val="18"/>
                            <w:szCs w:val="18"/>
                          </w:rPr>
                          <w:t>private Object obj3 = new Object();</w:t>
                        </w:r>
                      </w:p>
                      <w:p w:rsidR="00D13142" w:rsidRPr="00F9396F" w:rsidRDefault="00D13142" w:rsidP="003755DA">
                        <w:pPr>
                          <w:pStyle w:val="b0"/>
                          <w:spacing w:before="28" w:after="28" w:line="240" w:lineRule="auto"/>
                          <w:ind w:firstLine="372"/>
                          <w:rPr>
                            <w:rFonts w:cs="宋体"/>
                            <w:sz w:val="18"/>
                            <w:szCs w:val="18"/>
                          </w:rPr>
                        </w:pPr>
                        <w:r w:rsidRPr="00F9396F">
                          <w:rPr>
                            <w:rFonts w:cs="宋体"/>
                            <w:sz w:val="18"/>
                            <w:szCs w:val="18"/>
                          </w:rPr>
                          <w:t>...</w:t>
                        </w:r>
                      </w:p>
                      <w:p w:rsidR="00D13142" w:rsidRPr="00F9396F" w:rsidRDefault="00D13142" w:rsidP="003755DA">
                        <w:pPr>
                          <w:pStyle w:val="b0"/>
                          <w:spacing w:before="28" w:after="28" w:line="240" w:lineRule="auto"/>
                          <w:ind w:firstLine="372"/>
                          <w:rPr>
                            <w:rFonts w:cs="宋体"/>
                            <w:sz w:val="18"/>
                            <w:szCs w:val="18"/>
                          </w:rPr>
                        </w:pPr>
                        <w:r w:rsidRPr="00F9396F">
                          <w:rPr>
                            <w:rFonts w:cs="宋体"/>
                            <w:sz w:val="18"/>
                            <w:szCs w:val="18"/>
                          </w:rPr>
                          <w:t>synchronized(obj1){...}</w:t>
                        </w:r>
                      </w:p>
                      <w:p w:rsidR="00D13142" w:rsidRPr="00F9396F" w:rsidRDefault="00D13142" w:rsidP="003755DA">
                        <w:pPr>
                          <w:pStyle w:val="b0"/>
                          <w:spacing w:before="28" w:after="28" w:line="240" w:lineRule="auto"/>
                          <w:ind w:firstLine="372"/>
                          <w:rPr>
                            <w:rFonts w:cs="宋体"/>
                            <w:sz w:val="18"/>
                            <w:szCs w:val="18"/>
                          </w:rPr>
                        </w:pPr>
                        <w:r w:rsidRPr="00F9396F">
                          <w:rPr>
                            <w:rFonts w:cs="宋体"/>
                            <w:sz w:val="18"/>
                            <w:szCs w:val="18"/>
                          </w:rPr>
                          <w:t>...</w:t>
                        </w:r>
                      </w:p>
                    </w:tc>
                  </w:tr>
                  <w:tr w:rsidR="00D13142" w:rsidRPr="004F6F19" w:rsidTr="00FA601C">
                    <w:tc>
                      <w:tcPr>
                        <w:tcW w:w="3471" w:type="dxa"/>
                        <w:shd w:val="clear" w:color="auto" w:fill="auto"/>
                      </w:tcPr>
                      <w:p w:rsidR="00D13142" w:rsidRPr="00F9396F" w:rsidRDefault="00D13142" w:rsidP="003755DA">
                        <w:pPr>
                          <w:pStyle w:val="b0"/>
                          <w:spacing w:before="28" w:after="28" w:line="240" w:lineRule="auto"/>
                          <w:ind w:firstLineChars="0" w:firstLine="0"/>
                          <w:jc w:val="center"/>
                          <w:rPr>
                            <w:rFonts w:cs="宋体"/>
                            <w:sz w:val="18"/>
                            <w:szCs w:val="18"/>
                          </w:rPr>
                        </w:pPr>
                        <w:r w:rsidRPr="00F9396F">
                          <w:rPr>
                            <w:rFonts w:cs="宋体" w:hint="eastAsia"/>
                            <w:sz w:val="18"/>
                            <w:szCs w:val="18"/>
                          </w:rPr>
                          <w:t>MSP</w:t>
                        </w:r>
                        <w:r w:rsidRPr="00F9396F">
                          <w:rPr>
                            <w:rFonts w:cs="宋体" w:hint="eastAsia"/>
                            <w:sz w:val="18"/>
                            <w:szCs w:val="18"/>
                          </w:rPr>
                          <w:t>变异体</w:t>
                        </w:r>
                        <w:r w:rsidRPr="00F9396F">
                          <w:rPr>
                            <w:rFonts w:cs="宋体" w:hint="eastAsia"/>
                            <w:sz w:val="18"/>
                            <w:szCs w:val="18"/>
                          </w:rPr>
                          <w:t>2</w:t>
                        </w:r>
                        <w:r w:rsidRPr="00F9396F">
                          <w:rPr>
                            <w:rFonts w:cs="宋体" w:hint="eastAsia"/>
                            <w:sz w:val="18"/>
                            <w:szCs w:val="18"/>
                          </w:rPr>
                          <w:t>：</w:t>
                        </w:r>
                      </w:p>
                      <w:p w:rsidR="00D13142" w:rsidRPr="00F9396F" w:rsidRDefault="00D13142" w:rsidP="003755DA">
                        <w:pPr>
                          <w:pStyle w:val="b0"/>
                          <w:spacing w:before="28" w:after="28" w:line="240" w:lineRule="auto"/>
                          <w:ind w:firstLineChars="0" w:firstLine="0"/>
                          <w:rPr>
                            <w:rFonts w:cs="宋体"/>
                            <w:sz w:val="18"/>
                            <w:szCs w:val="18"/>
                          </w:rPr>
                        </w:pPr>
                        <w:r w:rsidRPr="00F9396F">
                          <w:rPr>
                            <w:rFonts w:cs="宋体"/>
                            <w:sz w:val="18"/>
                            <w:szCs w:val="18"/>
                          </w:rPr>
                          <w:t>...</w:t>
                        </w:r>
                      </w:p>
                      <w:p w:rsidR="00D13142" w:rsidRPr="00F9396F" w:rsidRDefault="00D13142" w:rsidP="003755DA">
                        <w:pPr>
                          <w:pStyle w:val="b0"/>
                          <w:spacing w:before="28" w:after="28" w:line="240" w:lineRule="auto"/>
                          <w:ind w:firstLineChars="0" w:firstLine="0"/>
                          <w:rPr>
                            <w:rFonts w:cs="宋体"/>
                            <w:sz w:val="18"/>
                            <w:szCs w:val="18"/>
                          </w:rPr>
                        </w:pPr>
                        <w:r w:rsidRPr="00F9396F">
                          <w:rPr>
                            <w:rFonts w:cs="宋体"/>
                            <w:sz w:val="18"/>
                            <w:szCs w:val="18"/>
                          </w:rPr>
                          <w:t>private Object obj1 = new Object();</w:t>
                        </w:r>
                      </w:p>
                      <w:p w:rsidR="00D13142" w:rsidRPr="00F9396F" w:rsidRDefault="00D13142" w:rsidP="003755DA">
                        <w:pPr>
                          <w:pStyle w:val="b0"/>
                          <w:spacing w:before="28" w:after="28" w:line="240" w:lineRule="auto"/>
                          <w:ind w:firstLineChars="0" w:firstLine="0"/>
                          <w:rPr>
                            <w:rFonts w:cs="宋体"/>
                            <w:sz w:val="18"/>
                            <w:szCs w:val="18"/>
                          </w:rPr>
                        </w:pPr>
                        <w:r w:rsidRPr="00F9396F">
                          <w:rPr>
                            <w:rFonts w:cs="宋体"/>
                            <w:sz w:val="18"/>
                            <w:szCs w:val="18"/>
                          </w:rPr>
                          <w:t>private Object obj2 = new Object();</w:t>
                        </w:r>
                      </w:p>
                      <w:p w:rsidR="00D13142" w:rsidRPr="00F9396F" w:rsidRDefault="00D13142" w:rsidP="003755DA">
                        <w:pPr>
                          <w:pStyle w:val="b0"/>
                          <w:spacing w:before="28" w:after="28" w:line="240" w:lineRule="auto"/>
                          <w:ind w:firstLineChars="0" w:firstLine="0"/>
                          <w:rPr>
                            <w:rFonts w:cs="宋体"/>
                            <w:sz w:val="18"/>
                            <w:szCs w:val="18"/>
                          </w:rPr>
                        </w:pPr>
                        <w:r w:rsidRPr="00F9396F">
                          <w:rPr>
                            <w:rFonts w:cs="宋体"/>
                            <w:sz w:val="18"/>
                            <w:szCs w:val="18"/>
                          </w:rPr>
                          <w:t>private Object obj3 = new Object();</w:t>
                        </w:r>
                      </w:p>
                      <w:p w:rsidR="00D13142" w:rsidRPr="00F9396F" w:rsidRDefault="00D13142" w:rsidP="003755DA">
                        <w:pPr>
                          <w:pStyle w:val="b0"/>
                          <w:spacing w:before="28" w:after="28" w:line="240" w:lineRule="auto"/>
                          <w:ind w:firstLineChars="0" w:firstLine="0"/>
                          <w:rPr>
                            <w:rFonts w:cs="宋体"/>
                            <w:sz w:val="18"/>
                            <w:szCs w:val="18"/>
                          </w:rPr>
                        </w:pPr>
                        <w:r w:rsidRPr="00F9396F">
                          <w:rPr>
                            <w:rFonts w:cs="宋体"/>
                            <w:sz w:val="18"/>
                            <w:szCs w:val="18"/>
                          </w:rPr>
                          <w:t>...</w:t>
                        </w:r>
                      </w:p>
                      <w:p w:rsidR="00D13142" w:rsidRPr="00F9396F" w:rsidRDefault="00D13142" w:rsidP="003755DA">
                        <w:pPr>
                          <w:pStyle w:val="b0"/>
                          <w:spacing w:before="28" w:after="28" w:line="240" w:lineRule="auto"/>
                          <w:ind w:firstLineChars="0" w:firstLine="0"/>
                          <w:rPr>
                            <w:rFonts w:cs="宋体"/>
                            <w:sz w:val="18"/>
                            <w:szCs w:val="18"/>
                          </w:rPr>
                        </w:pPr>
                        <w:r w:rsidRPr="00F9396F">
                          <w:rPr>
                            <w:rFonts w:cs="宋体"/>
                            <w:sz w:val="18"/>
                            <w:szCs w:val="18"/>
                          </w:rPr>
                          <w:t>synchronized(obj2){...}</w:t>
                        </w:r>
                      </w:p>
                      <w:p w:rsidR="00D13142" w:rsidRPr="00F9396F" w:rsidRDefault="00D13142" w:rsidP="003755DA">
                        <w:pPr>
                          <w:pStyle w:val="b0"/>
                          <w:spacing w:before="28" w:after="28" w:line="240" w:lineRule="auto"/>
                          <w:ind w:firstLineChars="0" w:firstLine="0"/>
                          <w:rPr>
                            <w:rFonts w:cs="宋体"/>
                            <w:sz w:val="18"/>
                            <w:szCs w:val="18"/>
                          </w:rPr>
                        </w:pPr>
                        <w:r w:rsidRPr="00F9396F">
                          <w:rPr>
                            <w:rFonts w:cs="宋体"/>
                            <w:sz w:val="18"/>
                            <w:szCs w:val="18"/>
                          </w:rPr>
                          <w:t>…</w:t>
                        </w:r>
                      </w:p>
                    </w:tc>
                    <w:tc>
                      <w:tcPr>
                        <w:tcW w:w="3827" w:type="dxa"/>
                      </w:tcPr>
                      <w:p w:rsidR="00D13142" w:rsidRPr="00F9396F" w:rsidRDefault="00D13142" w:rsidP="003755DA">
                        <w:pPr>
                          <w:pStyle w:val="b0"/>
                          <w:spacing w:before="28" w:after="28" w:line="240" w:lineRule="auto"/>
                          <w:ind w:firstLineChars="0" w:firstLine="0"/>
                          <w:jc w:val="center"/>
                          <w:rPr>
                            <w:rFonts w:cs="宋体"/>
                            <w:sz w:val="18"/>
                            <w:szCs w:val="18"/>
                          </w:rPr>
                        </w:pPr>
                        <w:r w:rsidRPr="00F9396F">
                          <w:rPr>
                            <w:rFonts w:cs="宋体" w:hint="eastAsia"/>
                            <w:sz w:val="18"/>
                            <w:szCs w:val="18"/>
                          </w:rPr>
                          <w:t>MSP</w:t>
                        </w:r>
                        <w:r w:rsidRPr="00F9396F">
                          <w:rPr>
                            <w:rFonts w:cs="宋体" w:hint="eastAsia"/>
                            <w:sz w:val="18"/>
                            <w:szCs w:val="18"/>
                          </w:rPr>
                          <w:t>变异体</w:t>
                        </w:r>
                        <w:r w:rsidRPr="00F9396F">
                          <w:rPr>
                            <w:rFonts w:cs="宋体"/>
                            <w:sz w:val="18"/>
                            <w:szCs w:val="18"/>
                          </w:rPr>
                          <w:t>3</w:t>
                        </w:r>
                        <w:r w:rsidRPr="00F9396F">
                          <w:rPr>
                            <w:rFonts w:cs="宋体" w:hint="eastAsia"/>
                            <w:sz w:val="18"/>
                            <w:szCs w:val="18"/>
                          </w:rPr>
                          <w:t>：</w:t>
                        </w:r>
                      </w:p>
                      <w:p w:rsidR="00D13142" w:rsidRPr="00F9396F" w:rsidRDefault="00D13142" w:rsidP="003755DA">
                        <w:pPr>
                          <w:pStyle w:val="b0"/>
                          <w:spacing w:before="28" w:after="28" w:line="240" w:lineRule="auto"/>
                          <w:ind w:firstLine="372"/>
                          <w:rPr>
                            <w:rFonts w:cs="宋体"/>
                            <w:sz w:val="18"/>
                            <w:szCs w:val="18"/>
                          </w:rPr>
                        </w:pPr>
                        <w:r w:rsidRPr="00F9396F">
                          <w:rPr>
                            <w:rFonts w:cs="宋体"/>
                            <w:sz w:val="18"/>
                            <w:szCs w:val="18"/>
                          </w:rPr>
                          <w:t>...</w:t>
                        </w:r>
                      </w:p>
                      <w:p w:rsidR="00D13142" w:rsidRPr="00F9396F" w:rsidRDefault="00D13142" w:rsidP="003755DA">
                        <w:pPr>
                          <w:pStyle w:val="b0"/>
                          <w:spacing w:before="28" w:after="28" w:line="240" w:lineRule="auto"/>
                          <w:ind w:firstLine="372"/>
                          <w:rPr>
                            <w:rFonts w:cs="宋体"/>
                            <w:sz w:val="18"/>
                            <w:szCs w:val="18"/>
                          </w:rPr>
                        </w:pPr>
                        <w:r w:rsidRPr="00F9396F">
                          <w:rPr>
                            <w:rFonts w:cs="宋体"/>
                            <w:sz w:val="18"/>
                            <w:szCs w:val="18"/>
                          </w:rPr>
                          <w:t>private Object obj1 = new Object();</w:t>
                        </w:r>
                      </w:p>
                      <w:p w:rsidR="00D13142" w:rsidRPr="00F9396F" w:rsidRDefault="00D13142" w:rsidP="003755DA">
                        <w:pPr>
                          <w:pStyle w:val="b0"/>
                          <w:spacing w:before="28" w:after="28" w:line="240" w:lineRule="auto"/>
                          <w:ind w:firstLine="372"/>
                          <w:rPr>
                            <w:rFonts w:cs="宋体"/>
                            <w:sz w:val="18"/>
                            <w:szCs w:val="18"/>
                          </w:rPr>
                        </w:pPr>
                        <w:r w:rsidRPr="00F9396F">
                          <w:rPr>
                            <w:rFonts w:cs="宋体"/>
                            <w:sz w:val="18"/>
                            <w:szCs w:val="18"/>
                          </w:rPr>
                          <w:t>private Object obj2 = new Object();</w:t>
                        </w:r>
                      </w:p>
                      <w:p w:rsidR="00D13142" w:rsidRPr="00F9396F" w:rsidRDefault="00D13142" w:rsidP="003755DA">
                        <w:pPr>
                          <w:pStyle w:val="b0"/>
                          <w:spacing w:before="28" w:after="28" w:line="240" w:lineRule="auto"/>
                          <w:ind w:firstLine="372"/>
                          <w:rPr>
                            <w:rFonts w:cs="宋体"/>
                            <w:sz w:val="18"/>
                            <w:szCs w:val="18"/>
                          </w:rPr>
                        </w:pPr>
                        <w:r w:rsidRPr="00F9396F">
                          <w:rPr>
                            <w:rFonts w:cs="宋体"/>
                            <w:sz w:val="18"/>
                            <w:szCs w:val="18"/>
                          </w:rPr>
                          <w:t>private Object obj3 = new Object();</w:t>
                        </w:r>
                      </w:p>
                      <w:p w:rsidR="00D13142" w:rsidRPr="00F9396F" w:rsidRDefault="00D13142" w:rsidP="003755DA">
                        <w:pPr>
                          <w:pStyle w:val="b0"/>
                          <w:spacing w:before="28" w:after="28" w:line="240" w:lineRule="auto"/>
                          <w:ind w:firstLine="372"/>
                          <w:rPr>
                            <w:rFonts w:cs="宋体"/>
                            <w:sz w:val="18"/>
                            <w:szCs w:val="18"/>
                          </w:rPr>
                        </w:pPr>
                        <w:r w:rsidRPr="00F9396F">
                          <w:rPr>
                            <w:rFonts w:cs="宋体"/>
                            <w:sz w:val="18"/>
                            <w:szCs w:val="18"/>
                          </w:rPr>
                          <w:t>...</w:t>
                        </w:r>
                      </w:p>
                      <w:p w:rsidR="00D13142" w:rsidRPr="00F9396F" w:rsidRDefault="00D13142" w:rsidP="003755DA">
                        <w:pPr>
                          <w:pStyle w:val="b0"/>
                          <w:spacing w:before="28" w:after="28" w:line="240" w:lineRule="auto"/>
                          <w:ind w:firstLine="372"/>
                          <w:rPr>
                            <w:rFonts w:cs="宋体"/>
                            <w:sz w:val="18"/>
                            <w:szCs w:val="18"/>
                          </w:rPr>
                        </w:pPr>
                        <w:r w:rsidRPr="00F9396F">
                          <w:rPr>
                            <w:rFonts w:cs="宋体"/>
                            <w:sz w:val="18"/>
                            <w:szCs w:val="18"/>
                          </w:rPr>
                          <w:t>synchronized(obj3){...}</w:t>
                        </w:r>
                      </w:p>
                      <w:p w:rsidR="00D13142" w:rsidRPr="00F9396F" w:rsidRDefault="00D13142" w:rsidP="003755DA">
                        <w:pPr>
                          <w:pStyle w:val="b0"/>
                          <w:spacing w:before="28" w:after="28" w:line="240" w:lineRule="auto"/>
                          <w:ind w:firstLine="372"/>
                          <w:rPr>
                            <w:rFonts w:cs="宋体"/>
                            <w:sz w:val="18"/>
                            <w:szCs w:val="18"/>
                          </w:rPr>
                        </w:pPr>
                        <w:r w:rsidRPr="00F9396F">
                          <w:rPr>
                            <w:rFonts w:cs="宋体"/>
                            <w:sz w:val="18"/>
                            <w:szCs w:val="18"/>
                          </w:rPr>
                          <w:t>…</w:t>
                        </w:r>
                      </w:p>
                    </w:tc>
                  </w:tr>
                </w:tbl>
                <w:p w:rsidR="00D13142" w:rsidRDefault="00D13142" w:rsidP="003755DA"/>
              </w:txbxContent>
            </v:textbox>
          </v:shape>
        </w:pict>
      </w:r>
    </w:p>
    <w:p w:rsidR="003755DA" w:rsidRDefault="003755DA" w:rsidP="003755DA">
      <w:pPr>
        <w:pStyle w:val="a0"/>
        <w:ind w:firstLine="372"/>
        <w:jc w:val="center"/>
      </w:pPr>
    </w:p>
    <w:p w:rsidR="003755DA" w:rsidRDefault="003755DA" w:rsidP="003755DA">
      <w:pPr>
        <w:pStyle w:val="a0"/>
        <w:ind w:firstLine="372"/>
        <w:jc w:val="center"/>
      </w:pPr>
    </w:p>
    <w:p w:rsidR="003755DA" w:rsidRDefault="003755DA" w:rsidP="003755DA">
      <w:pPr>
        <w:pStyle w:val="a0"/>
        <w:ind w:firstLine="372"/>
        <w:jc w:val="center"/>
      </w:pPr>
    </w:p>
    <w:p w:rsidR="003755DA" w:rsidRDefault="003755DA" w:rsidP="003755DA">
      <w:pPr>
        <w:pStyle w:val="a0"/>
        <w:ind w:firstLine="372"/>
        <w:jc w:val="center"/>
      </w:pPr>
    </w:p>
    <w:p w:rsidR="003755DA" w:rsidRDefault="003755DA" w:rsidP="003755DA">
      <w:pPr>
        <w:pStyle w:val="a0"/>
        <w:ind w:firstLine="372"/>
        <w:jc w:val="center"/>
      </w:pPr>
    </w:p>
    <w:p w:rsidR="003755DA" w:rsidRDefault="003755DA" w:rsidP="003755DA">
      <w:pPr>
        <w:pStyle w:val="a0"/>
        <w:ind w:firstLine="372"/>
        <w:jc w:val="center"/>
      </w:pPr>
    </w:p>
    <w:p w:rsidR="003755DA" w:rsidRDefault="003755DA" w:rsidP="003755DA">
      <w:pPr>
        <w:pStyle w:val="a0"/>
        <w:ind w:firstLine="372"/>
        <w:jc w:val="center"/>
      </w:pPr>
    </w:p>
    <w:p w:rsidR="003755DA" w:rsidRDefault="003755DA" w:rsidP="003755DA">
      <w:pPr>
        <w:pStyle w:val="a0"/>
        <w:ind w:firstLineChars="0" w:firstLine="0"/>
      </w:pPr>
    </w:p>
    <w:p w:rsidR="003755DA" w:rsidRDefault="003755DA" w:rsidP="000136A6">
      <w:pPr>
        <w:pStyle w:val="a0"/>
        <w:spacing w:beforeLines="50"/>
        <w:ind w:firstLineChars="0" w:firstLine="0"/>
      </w:pPr>
    </w:p>
    <w:p w:rsidR="003755DA" w:rsidRDefault="003755DA" w:rsidP="000136A6">
      <w:pPr>
        <w:pStyle w:val="a0"/>
        <w:spacing w:beforeLines="50"/>
        <w:ind w:firstLineChars="0" w:firstLine="0"/>
      </w:pPr>
    </w:p>
    <w:p w:rsidR="003755DA" w:rsidRDefault="003755DA" w:rsidP="000136A6">
      <w:pPr>
        <w:pStyle w:val="a0"/>
        <w:spacing w:beforeLines="50"/>
        <w:ind w:firstLineChars="0" w:firstLine="0"/>
      </w:pPr>
    </w:p>
    <w:p w:rsidR="003755DA" w:rsidRDefault="003755DA" w:rsidP="000136A6">
      <w:pPr>
        <w:pStyle w:val="a0"/>
        <w:spacing w:beforeLines="50"/>
        <w:ind w:firstLineChars="0" w:firstLine="0"/>
      </w:pPr>
    </w:p>
    <w:p w:rsidR="003755DA" w:rsidRDefault="003755DA" w:rsidP="003755DA">
      <w:pPr>
        <w:pStyle w:val="a0"/>
        <w:ind w:firstLine="372"/>
        <w:jc w:val="center"/>
      </w:pPr>
      <w:r>
        <w:rPr>
          <w:rFonts w:hint="eastAsia"/>
        </w:rPr>
        <w:t>Fig.4 Example of MSP mutant</w:t>
      </w:r>
    </w:p>
    <w:p w:rsidR="004471D7" w:rsidRDefault="003755DA" w:rsidP="000136A6">
      <w:pPr>
        <w:pStyle w:val="a0"/>
        <w:spacing w:afterLines="50"/>
        <w:ind w:firstLine="372"/>
        <w:jc w:val="center"/>
      </w:pPr>
      <w:r>
        <w:rPr>
          <w:rFonts w:hint="eastAsia"/>
        </w:rPr>
        <w:t>图</w:t>
      </w:r>
      <w:r>
        <w:rPr>
          <w:rFonts w:hint="eastAsia"/>
        </w:rPr>
        <w:t>4 MSP</w:t>
      </w:r>
      <w:r>
        <w:rPr>
          <w:rFonts w:hint="eastAsia"/>
        </w:rPr>
        <w:t>变异体示例</w:t>
      </w:r>
    </w:p>
    <w:p w:rsidR="00BF205D" w:rsidRDefault="00A575E6" w:rsidP="00A575E6">
      <w:pPr>
        <w:pStyle w:val="2"/>
        <w:spacing w:before="71" w:after="71"/>
      </w:pPr>
      <w:r>
        <w:rPr>
          <w:rFonts w:hint="eastAsia"/>
        </w:rPr>
        <w:t>CMuJava</w:t>
      </w:r>
      <w:r>
        <w:rPr>
          <w:rFonts w:hint="eastAsia"/>
        </w:rPr>
        <w:t>的设计</w:t>
      </w:r>
    </w:p>
    <w:p w:rsidR="00A575E6" w:rsidRDefault="00A575E6" w:rsidP="00A575E6">
      <w:pPr>
        <w:pStyle w:val="a0"/>
        <w:ind w:firstLine="372"/>
      </w:pPr>
      <w:r>
        <w:rPr>
          <w:rFonts w:hint="eastAsia"/>
        </w:rPr>
        <w:t>目前存在多个自动化的变异测试工具</w:t>
      </w:r>
      <w:r>
        <w:rPr>
          <w:rFonts w:hint="eastAsia"/>
        </w:rPr>
        <w:t>,</w:t>
      </w:r>
      <w:r>
        <w:rPr>
          <w:rFonts w:hint="eastAsia"/>
        </w:rPr>
        <w:t>具有代表性的有</w:t>
      </w:r>
      <w:r w:rsidR="00D07D1D">
        <w:rPr>
          <w:rFonts w:hint="eastAsia"/>
        </w:rPr>
        <w:t>CMuJava</w:t>
      </w:r>
      <w:r w:rsidR="00D07D1D">
        <w:rPr>
          <w:rFonts w:hint="eastAsia"/>
        </w:rPr>
        <w:t>、</w:t>
      </w:r>
      <w:r w:rsidR="00D07D1D">
        <w:rPr>
          <w:rFonts w:hint="eastAsia"/>
        </w:rPr>
        <w:t>Javalance</w:t>
      </w:r>
      <w:r w:rsidR="00D07D1D">
        <w:rPr>
          <w:rFonts w:hint="eastAsia"/>
        </w:rPr>
        <w:t>、</w:t>
      </w:r>
      <w:r w:rsidR="00D07D1D">
        <w:rPr>
          <w:rFonts w:hint="eastAsia"/>
        </w:rPr>
        <w:t>Jumble</w:t>
      </w:r>
      <w:r w:rsidR="00D07D1D">
        <w:rPr>
          <w:rFonts w:hint="eastAsia"/>
        </w:rPr>
        <w:t>、</w:t>
      </w:r>
      <w:r w:rsidR="00D07D1D">
        <w:rPr>
          <w:rFonts w:hint="eastAsia"/>
        </w:rPr>
        <w:t>Major</w:t>
      </w:r>
      <w:r w:rsidR="00E179E5">
        <w:rPr>
          <w:rFonts w:hint="eastAsia"/>
          <w:vertAlign w:val="superscript"/>
        </w:rPr>
        <w:t>[40]</w:t>
      </w:r>
      <w:r w:rsidR="00D07D1D">
        <w:rPr>
          <w:rFonts w:hint="eastAsia"/>
        </w:rPr>
        <w:t>等</w:t>
      </w:r>
      <w:r w:rsidR="00D07D1D">
        <w:rPr>
          <w:rFonts w:hint="eastAsia"/>
        </w:rPr>
        <w:t>.</w:t>
      </w:r>
      <w:r w:rsidR="00E179E5">
        <w:rPr>
          <w:rFonts w:hint="eastAsia"/>
        </w:rPr>
        <w:t>其中</w:t>
      </w:r>
      <w:r w:rsidR="00E179E5">
        <w:rPr>
          <w:rFonts w:hint="eastAsia"/>
        </w:rPr>
        <w:t>,MuJava</w:t>
      </w:r>
      <w:r w:rsidR="00E179E5">
        <w:rPr>
          <w:rFonts w:hint="eastAsia"/>
        </w:rPr>
        <w:t>是一个支持传统变异体生成的开源变异分析系统</w:t>
      </w:r>
      <w:r w:rsidR="00E179E5">
        <w:rPr>
          <w:rFonts w:hint="eastAsia"/>
        </w:rPr>
        <w:t>,</w:t>
      </w:r>
      <w:r w:rsidR="00E179E5">
        <w:rPr>
          <w:rFonts w:hint="eastAsia"/>
        </w:rPr>
        <w:t>具有良好的代表性和可扩展性</w:t>
      </w:r>
      <w:r w:rsidR="00E179E5">
        <w:rPr>
          <w:rFonts w:hint="eastAsia"/>
        </w:rPr>
        <w:t>.</w:t>
      </w:r>
      <w:r w:rsidR="00E179E5">
        <w:rPr>
          <w:rFonts w:hint="eastAsia"/>
        </w:rPr>
        <w:t>我们选择集成和扩展</w:t>
      </w:r>
      <w:r w:rsidR="00E179E5">
        <w:rPr>
          <w:rFonts w:hint="eastAsia"/>
        </w:rPr>
        <w:t>MuJava</w:t>
      </w:r>
      <w:r w:rsidR="00E179E5">
        <w:rPr>
          <w:rFonts w:hint="eastAsia"/>
        </w:rPr>
        <w:t>的功能设计与实现</w:t>
      </w:r>
      <w:r w:rsidR="00E179E5">
        <w:rPr>
          <w:rFonts w:hint="eastAsia"/>
        </w:rPr>
        <w:t>CMuJava</w:t>
      </w:r>
      <w:r w:rsidR="000D72F4">
        <w:rPr>
          <w:rFonts w:hint="eastAsia"/>
        </w:rPr>
        <w:t>,</w:t>
      </w:r>
      <w:r w:rsidR="00770ECE">
        <w:rPr>
          <w:rFonts w:hint="eastAsia"/>
        </w:rPr>
        <w:t>使其在能够生成传统变异体的基础上支持并发变异体的生成</w:t>
      </w:r>
      <w:r w:rsidR="00770ECE">
        <w:rPr>
          <w:rFonts w:hint="eastAsia"/>
        </w:rPr>
        <w:t>.</w:t>
      </w:r>
      <w:r w:rsidR="00770ECE">
        <w:rPr>
          <w:rFonts w:hint="eastAsia"/>
        </w:rPr>
        <w:t>图</w:t>
      </w:r>
      <w:r w:rsidR="00770ECE">
        <w:rPr>
          <w:rFonts w:hint="eastAsia"/>
        </w:rPr>
        <w:t>6</w:t>
      </w:r>
      <w:r w:rsidR="00770ECE">
        <w:rPr>
          <w:rFonts w:hint="eastAsia"/>
        </w:rPr>
        <w:t>展示了</w:t>
      </w:r>
      <w:r w:rsidR="00770ECE">
        <w:rPr>
          <w:rFonts w:hint="eastAsia"/>
        </w:rPr>
        <w:t>CMuJava</w:t>
      </w:r>
      <w:r w:rsidR="00770ECE">
        <w:rPr>
          <w:rFonts w:hint="eastAsia"/>
        </w:rPr>
        <w:t>的架构</w:t>
      </w:r>
      <w:r w:rsidR="00770ECE">
        <w:rPr>
          <w:rFonts w:hint="eastAsia"/>
        </w:rPr>
        <w:t>.</w:t>
      </w:r>
    </w:p>
    <w:p w:rsidR="00902F0F" w:rsidRPr="00A575E6" w:rsidRDefault="00902F0F" w:rsidP="00A575E6">
      <w:pPr>
        <w:pStyle w:val="a0"/>
        <w:ind w:firstLine="372"/>
      </w:pPr>
    </w:p>
    <w:p w:rsidR="00E01971" w:rsidRDefault="001B3866" w:rsidP="00E01971">
      <w:pPr>
        <w:pStyle w:val="2"/>
        <w:spacing w:before="71" w:after="71"/>
      </w:pPr>
      <w:r>
        <w:rPr>
          <w:rFonts w:hint="eastAsia"/>
        </w:rPr>
        <w:t>CMuJava</w:t>
      </w:r>
      <w:r>
        <w:rPr>
          <w:rFonts w:hint="eastAsia"/>
        </w:rPr>
        <w:t>实现的关键问题</w:t>
      </w:r>
    </w:p>
    <w:p w:rsidR="00E01971" w:rsidRDefault="0078509F" w:rsidP="00E01971">
      <w:pPr>
        <w:pStyle w:val="a0"/>
        <w:ind w:firstLine="372"/>
      </w:pPr>
      <w:r>
        <w:rPr>
          <w:rFonts w:hint="eastAsia"/>
        </w:rPr>
        <w:t>并发变异算子可以模拟程序中真实的并发故障</w:t>
      </w:r>
      <w:r>
        <w:rPr>
          <w:rFonts w:hint="eastAsia"/>
        </w:rPr>
        <w:t>,</w:t>
      </w:r>
      <w:r>
        <w:rPr>
          <w:rFonts w:hint="eastAsia"/>
        </w:rPr>
        <w:t>随着并发程序的发展</w:t>
      </w:r>
      <w:r>
        <w:rPr>
          <w:rFonts w:hint="eastAsia"/>
        </w:rPr>
        <w:t>,</w:t>
      </w:r>
      <w:r>
        <w:rPr>
          <w:rFonts w:hint="eastAsia"/>
        </w:rPr>
        <w:t>可能会发现新的并发故障</w:t>
      </w:r>
      <w:r>
        <w:rPr>
          <w:rFonts w:hint="eastAsia"/>
        </w:rPr>
        <w:t>,</w:t>
      </w:r>
      <w:r w:rsidR="001B3866">
        <w:rPr>
          <w:rFonts w:hint="eastAsia"/>
        </w:rPr>
        <w:t>因此会需要</w:t>
      </w:r>
      <w:r>
        <w:rPr>
          <w:rFonts w:hint="eastAsia"/>
        </w:rPr>
        <w:t>新的并发变异算子</w:t>
      </w:r>
      <w:r>
        <w:rPr>
          <w:rFonts w:hint="eastAsia"/>
        </w:rPr>
        <w:t>.</w:t>
      </w:r>
      <w:r w:rsidR="006C5056">
        <w:rPr>
          <w:rFonts w:hint="eastAsia"/>
        </w:rPr>
        <w:t>目前</w:t>
      </w:r>
      <w:r w:rsidR="006C5056">
        <w:rPr>
          <w:rFonts w:hint="eastAsia"/>
        </w:rPr>
        <w:t>,CMuJava</w:t>
      </w:r>
      <w:r w:rsidR="006C5056">
        <w:rPr>
          <w:rFonts w:hint="eastAsia"/>
        </w:rPr>
        <w:t>工具实现了</w:t>
      </w:r>
      <w:r w:rsidR="006C5056">
        <w:rPr>
          <w:rFonts w:hint="eastAsia"/>
        </w:rPr>
        <w:t>25</w:t>
      </w:r>
      <w:r w:rsidR="006C5056">
        <w:rPr>
          <w:rFonts w:hint="eastAsia"/>
        </w:rPr>
        <w:t>种并发变异算子</w:t>
      </w:r>
      <w:r w:rsidR="006C5056">
        <w:rPr>
          <w:rFonts w:hint="eastAsia"/>
        </w:rPr>
        <w:t>,</w:t>
      </w:r>
      <w:r w:rsidR="001B3866">
        <w:rPr>
          <w:rFonts w:hint="eastAsia"/>
        </w:rPr>
        <w:t>为了</w:t>
      </w:r>
      <w:r w:rsidR="006C5056">
        <w:rPr>
          <w:rFonts w:hint="eastAsia"/>
        </w:rPr>
        <w:t>将来可以</w:t>
      </w:r>
      <w:r w:rsidR="001B3866">
        <w:rPr>
          <w:rFonts w:hint="eastAsia"/>
        </w:rPr>
        <w:t>应用新的并发变异算子</w:t>
      </w:r>
      <w:r w:rsidR="001B3866">
        <w:rPr>
          <w:rFonts w:hint="eastAsia"/>
        </w:rPr>
        <w:t>,</w:t>
      </w:r>
      <w:r w:rsidR="006C5056">
        <w:rPr>
          <w:rFonts w:hint="eastAsia"/>
        </w:rPr>
        <w:t>我们使用了设计模式提高工具的可扩展性</w:t>
      </w:r>
      <w:r w:rsidR="006C5056">
        <w:rPr>
          <w:rFonts w:hint="eastAsia"/>
        </w:rPr>
        <w:t>.</w:t>
      </w:r>
    </w:p>
    <w:p w:rsidR="0078509F" w:rsidRDefault="0040411B" w:rsidP="00E01971">
      <w:pPr>
        <w:pStyle w:val="a0"/>
        <w:ind w:firstLine="372"/>
      </w:pPr>
      <w:r>
        <w:rPr>
          <w:rFonts w:hint="eastAsia"/>
        </w:rPr>
        <w:t>.</w:t>
      </w:r>
      <w:r w:rsidR="0078509F">
        <w:rPr>
          <w:rFonts w:hint="eastAsia"/>
        </w:rPr>
        <w:t>C</w:t>
      </w:r>
      <w:r w:rsidR="00B36D94">
        <w:rPr>
          <w:rFonts w:hint="eastAsia"/>
        </w:rPr>
        <w:t>MuJava</w:t>
      </w:r>
      <w:r w:rsidR="0078509F">
        <w:rPr>
          <w:rFonts w:hint="eastAsia"/>
        </w:rPr>
        <w:t>在完成一个</w:t>
      </w:r>
      <w:r w:rsidR="0078509F">
        <w:rPr>
          <w:rFonts w:hint="eastAsia"/>
        </w:rPr>
        <w:t>Java</w:t>
      </w:r>
      <w:r w:rsidR="0078509F">
        <w:rPr>
          <w:rFonts w:hint="eastAsia"/>
        </w:rPr>
        <w:t>程序解析得到一个元对象之后</w:t>
      </w:r>
      <w:r w:rsidR="0078509F">
        <w:rPr>
          <w:rFonts w:hint="eastAsia"/>
        </w:rPr>
        <w:t>,</w:t>
      </w:r>
      <w:r w:rsidR="0078509F">
        <w:rPr>
          <w:rFonts w:hint="eastAsia"/>
        </w:rPr>
        <w:t>需要在此对象的各个节点上运用一系列并发变异算子进行可变异点查找</w:t>
      </w:r>
      <w:r w:rsidR="0078509F">
        <w:rPr>
          <w:rFonts w:hint="eastAsia"/>
        </w:rPr>
        <w:t>,</w:t>
      </w:r>
      <w:r w:rsidR="0078509F">
        <w:rPr>
          <w:rFonts w:hint="eastAsia"/>
        </w:rPr>
        <w:t>然后对可变异点进行语法更改生成并发变异体</w:t>
      </w:r>
      <w:r w:rsidR="0078509F">
        <w:rPr>
          <w:rFonts w:hint="eastAsia"/>
        </w:rPr>
        <w:t>.</w:t>
      </w:r>
      <w:r w:rsidR="0078509F">
        <w:rPr>
          <w:rFonts w:hint="eastAsia"/>
        </w:rPr>
        <w:t>如果将所有的可变异点判断逻辑和变异体输出逻辑都放到元对象的每个节点内部</w:t>
      </w:r>
      <w:r w:rsidR="0078509F">
        <w:rPr>
          <w:rFonts w:hint="eastAsia"/>
        </w:rPr>
        <w:t>,</w:t>
      </w:r>
      <w:r w:rsidR="0078509F">
        <w:rPr>
          <w:rFonts w:hint="eastAsia"/>
        </w:rPr>
        <w:t>每增加一个变异算子都需要对元对象内部的一个或多个节点的操作方法进行修改以完成此变异算子的功能</w:t>
      </w:r>
      <w:r w:rsidR="0078509F">
        <w:rPr>
          <w:rFonts w:hint="eastAsia"/>
        </w:rPr>
        <w:t>,</w:t>
      </w:r>
      <w:r w:rsidR="0078509F">
        <w:rPr>
          <w:rFonts w:hint="eastAsia"/>
        </w:rPr>
        <w:t>这样会导致相关节点的代码变得越来越复杂</w:t>
      </w:r>
      <w:r w:rsidR="0078509F">
        <w:rPr>
          <w:rFonts w:hint="eastAsia"/>
        </w:rPr>
        <w:t>,</w:t>
      </w:r>
      <w:r w:rsidR="0078509F">
        <w:rPr>
          <w:rFonts w:hint="eastAsia"/>
        </w:rPr>
        <w:t>在降低了代码的可读性的同时也会增加后期的维护成本</w:t>
      </w:r>
      <w:r w:rsidR="0078509F">
        <w:rPr>
          <w:rFonts w:hint="eastAsia"/>
        </w:rPr>
        <w:t>,</w:t>
      </w:r>
      <w:r w:rsidR="0078509F">
        <w:rPr>
          <w:rFonts w:hint="eastAsia"/>
        </w:rPr>
        <w:t>同时不易于扩展</w:t>
      </w:r>
      <w:r w:rsidR="0078509F">
        <w:rPr>
          <w:rFonts w:hint="eastAsia"/>
        </w:rPr>
        <w:t>.</w:t>
      </w:r>
    </w:p>
    <w:p w:rsidR="00E01971" w:rsidRDefault="0078509F" w:rsidP="00E01971">
      <w:pPr>
        <w:pStyle w:val="a0"/>
        <w:ind w:firstLine="372"/>
      </w:pPr>
      <w:r>
        <w:rPr>
          <w:rFonts w:hint="eastAsia"/>
        </w:rPr>
        <w:t>Visitor</w:t>
      </w:r>
      <w:r>
        <w:rPr>
          <w:rFonts w:hint="eastAsia"/>
        </w:rPr>
        <w:t>设计模式</w:t>
      </w:r>
      <w:r>
        <w:rPr>
          <w:rFonts w:hint="eastAsia"/>
          <w:vertAlign w:val="superscript"/>
        </w:rPr>
        <w:t>[10]</w:t>
      </w:r>
      <w:r>
        <w:rPr>
          <w:rFonts w:hint="eastAsia"/>
        </w:rPr>
        <w:t>适用于被访问对象结构相对稳定</w:t>
      </w:r>
      <w:r>
        <w:rPr>
          <w:rFonts w:hint="eastAsia"/>
        </w:rPr>
        <w:t>,</w:t>
      </w:r>
      <w:r w:rsidRPr="0064392F">
        <w:rPr>
          <w:rFonts w:hint="eastAsia"/>
        </w:rPr>
        <w:t>且访问者操作不确定的情况</w:t>
      </w:r>
      <w:r>
        <w:rPr>
          <w:rFonts w:hint="eastAsia"/>
        </w:rPr>
        <w:t>.C</w:t>
      </w:r>
      <w:r w:rsidR="00B36D94">
        <w:rPr>
          <w:rFonts w:hint="eastAsia"/>
        </w:rPr>
        <w:t>MuJava</w:t>
      </w:r>
      <w:r>
        <w:rPr>
          <w:rFonts w:hint="eastAsia"/>
        </w:rPr>
        <w:t>系统所涉及的元对象的数据结构非常稳定</w:t>
      </w:r>
      <w:r>
        <w:rPr>
          <w:rFonts w:hint="eastAsia"/>
        </w:rPr>
        <w:t>,</w:t>
      </w:r>
      <w:r>
        <w:rPr>
          <w:rFonts w:hint="eastAsia"/>
        </w:rPr>
        <w:t>不存在需要新加入节点或者对已有节点进行修改的情况</w:t>
      </w:r>
      <w:r>
        <w:rPr>
          <w:rFonts w:hint="eastAsia"/>
        </w:rPr>
        <w:t>,</w:t>
      </w:r>
      <w:r>
        <w:rPr>
          <w:rFonts w:hint="eastAsia"/>
        </w:rPr>
        <w:t>但是存在到对元对象的大量不确定操作</w:t>
      </w:r>
      <w:r>
        <w:rPr>
          <w:rFonts w:hint="eastAsia"/>
        </w:rPr>
        <w:t>,</w:t>
      </w:r>
      <w:r>
        <w:rPr>
          <w:rFonts w:hint="eastAsia"/>
        </w:rPr>
        <w:t>涉及到众多并发变异算子</w:t>
      </w:r>
      <w:r>
        <w:rPr>
          <w:rFonts w:hint="eastAsia"/>
        </w:rPr>
        <w:t>.</w:t>
      </w:r>
      <w:r>
        <w:rPr>
          <w:rFonts w:hint="eastAsia"/>
        </w:rPr>
        <w:t>为了提高工具的可扩展性</w:t>
      </w:r>
      <w:r>
        <w:rPr>
          <w:rFonts w:hint="eastAsia"/>
        </w:rPr>
        <w:t>,</w:t>
      </w:r>
      <w:r>
        <w:rPr>
          <w:rFonts w:hint="eastAsia"/>
        </w:rPr>
        <w:t>便于添加新的变异算子</w:t>
      </w:r>
      <w:r>
        <w:rPr>
          <w:rFonts w:hint="eastAsia"/>
        </w:rPr>
        <w:t>,</w:t>
      </w:r>
      <w:r>
        <w:rPr>
          <w:rFonts w:hint="eastAsia"/>
        </w:rPr>
        <w:t>我们在</w:t>
      </w:r>
      <w:r>
        <w:rPr>
          <w:rFonts w:hint="eastAsia"/>
        </w:rPr>
        <w:t>C</w:t>
      </w:r>
      <w:r w:rsidR="00B36D94">
        <w:rPr>
          <w:rFonts w:hint="eastAsia"/>
        </w:rPr>
        <w:t>MuJava</w:t>
      </w:r>
      <w:r>
        <w:rPr>
          <w:rFonts w:hint="eastAsia"/>
        </w:rPr>
        <w:t>实现过程中采用了</w:t>
      </w:r>
      <w:r>
        <w:rPr>
          <w:rFonts w:hint="eastAsia"/>
        </w:rPr>
        <w:t>Visitor</w:t>
      </w:r>
      <w:r>
        <w:rPr>
          <w:rFonts w:hint="eastAsia"/>
        </w:rPr>
        <w:t>设计模式</w:t>
      </w:r>
      <w:r>
        <w:rPr>
          <w:rFonts w:hint="eastAsia"/>
        </w:rPr>
        <w:t>.</w:t>
      </w:r>
    </w:p>
    <w:p w:rsidR="0078509F" w:rsidRDefault="0078509F" w:rsidP="00E01971">
      <w:pPr>
        <w:pStyle w:val="a0"/>
        <w:ind w:firstLine="372"/>
      </w:pPr>
      <w:r>
        <w:rPr>
          <w:rFonts w:hint="eastAsia"/>
        </w:rPr>
        <w:t>图</w:t>
      </w:r>
      <w:r w:rsidR="00EB2E04">
        <w:rPr>
          <w:rFonts w:hint="eastAsia"/>
        </w:rPr>
        <w:t>7</w:t>
      </w:r>
      <w:r>
        <w:rPr>
          <w:rFonts w:hint="eastAsia"/>
        </w:rPr>
        <w:t>描述了</w:t>
      </w:r>
      <w:r>
        <w:rPr>
          <w:rFonts w:hint="eastAsia"/>
        </w:rPr>
        <w:t>C</w:t>
      </w:r>
      <w:r w:rsidR="00B36D94">
        <w:rPr>
          <w:rFonts w:hint="eastAsia"/>
        </w:rPr>
        <w:t>MuJava</w:t>
      </w:r>
      <w:r>
        <w:rPr>
          <w:rFonts w:hint="eastAsia"/>
        </w:rPr>
        <w:t>的核心类结构</w:t>
      </w:r>
      <w:r>
        <w:rPr>
          <w:rFonts w:hint="eastAsia"/>
        </w:rPr>
        <w:t>.</w:t>
      </w:r>
      <w:r w:rsidR="00484DF9">
        <w:rPr>
          <w:rFonts w:hint="eastAsia"/>
        </w:rPr>
        <w:t>其中</w:t>
      </w:r>
      <w:r w:rsidR="00484DF9">
        <w:rPr>
          <w:rFonts w:hint="eastAsia"/>
        </w:rPr>
        <w:t>,CompilationUnit</w:t>
      </w:r>
      <w:r w:rsidR="00484DF9">
        <w:rPr>
          <w:rFonts w:hint="eastAsia"/>
        </w:rPr>
        <w:t>充当结构对象的角色</w:t>
      </w:r>
      <w:r w:rsidR="00484DF9">
        <w:rPr>
          <w:rFonts w:hint="eastAsia"/>
        </w:rPr>
        <w:t>,</w:t>
      </w:r>
      <w:r w:rsidR="00484DF9">
        <w:rPr>
          <w:rFonts w:hint="eastAsia"/>
        </w:rPr>
        <w:t>它负责存储所有的节点对象</w:t>
      </w:r>
      <w:r w:rsidR="00484DF9">
        <w:rPr>
          <w:rFonts w:hint="eastAsia"/>
        </w:rPr>
        <w:t>,</w:t>
      </w:r>
      <w:r w:rsidR="00484DF9">
        <w:rPr>
          <w:rFonts w:hint="eastAsia"/>
        </w:rPr>
        <w:t>并提供了相应的方法来遍历节点对象</w:t>
      </w:r>
      <w:r w:rsidR="00484DF9">
        <w:rPr>
          <w:rFonts w:hint="eastAsia"/>
        </w:rPr>
        <w:t>.</w:t>
      </w:r>
      <w:r w:rsidR="00484DF9">
        <w:rPr>
          <w:rFonts w:hint="eastAsia"/>
        </w:rPr>
        <w:t>访问者类</w:t>
      </w:r>
      <w:r w:rsidR="00484DF9">
        <w:rPr>
          <w:rFonts w:hint="eastAsia"/>
        </w:rPr>
        <w:t>Mutator</w:t>
      </w:r>
      <w:r w:rsidR="00484DF9">
        <w:rPr>
          <w:rFonts w:hint="eastAsia"/>
        </w:rPr>
        <w:t>和</w:t>
      </w:r>
      <w:r w:rsidR="00484DF9">
        <w:rPr>
          <w:rFonts w:hint="eastAsia"/>
        </w:rPr>
        <w:t>Mutator</w:t>
      </w:r>
      <w:r w:rsidR="00484DF9">
        <w:t>Writer</w:t>
      </w:r>
      <w:r w:rsidR="00484DF9">
        <w:rPr>
          <w:rFonts w:hint="eastAsia"/>
        </w:rPr>
        <w:t>均实现了</w:t>
      </w:r>
      <w:r w:rsidR="00484DF9">
        <w:rPr>
          <w:rFonts w:hint="eastAsia"/>
        </w:rPr>
        <w:t>ParseTreeVisitor</w:t>
      </w:r>
      <w:r w:rsidR="00484DF9">
        <w:rPr>
          <w:rFonts w:hint="eastAsia"/>
        </w:rPr>
        <w:lastRenderedPageBreak/>
        <w:t>类声明的对所有的节点的</w:t>
      </w:r>
      <w:r w:rsidR="00484DF9">
        <w:rPr>
          <w:rFonts w:hint="eastAsia"/>
        </w:rPr>
        <w:t>v</w:t>
      </w:r>
      <w:r w:rsidR="00484DF9">
        <w:t>isit</w:t>
      </w:r>
      <w:r w:rsidR="00484DF9">
        <w:rPr>
          <w:rFonts w:hint="eastAsia"/>
        </w:rPr>
        <w:t>方法</w:t>
      </w:r>
      <w:r w:rsidR="00255F0F">
        <w:rPr>
          <w:rFonts w:hint="eastAsia"/>
        </w:rPr>
        <w:t>.</w:t>
      </w:r>
      <w:r>
        <w:rPr>
          <w:rFonts w:hint="eastAsia"/>
        </w:rPr>
        <w:t>当有新的并发变异算子出现需要添加到系统中时</w:t>
      </w:r>
      <w:r>
        <w:rPr>
          <w:rFonts w:hint="eastAsia"/>
        </w:rPr>
        <w:t>,</w:t>
      </w:r>
      <w:r>
        <w:rPr>
          <w:rFonts w:hint="eastAsia"/>
        </w:rPr>
        <w:t>只需要编写新的访问者</w:t>
      </w:r>
      <w:r w:rsidR="00484DF9">
        <w:rPr>
          <w:rFonts w:hint="eastAsia"/>
        </w:rPr>
        <w:t>类继承</w:t>
      </w:r>
      <w:r w:rsidR="00484DF9">
        <w:rPr>
          <w:rFonts w:hint="eastAsia"/>
        </w:rPr>
        <w:t>Mutator</w:t>
      </w:r>
      <w:r w:rsidR="00484DF9">
        <w:rPr>
          <w:rFonts w:hint="eastAsia"/>
        </w:rPr>
        <w:t>和</w:t>
      </w:r>
      <w:r w:rsidR="00484DF9">
        <w:rPr>
          <w:rFonts w:hint="eastAsia"/>
        </w:rPr>
        <w:t>Mutator</w:t>
      </w:r>
      <w:r w:rsidR="00484DF9">
        <w:t>Writer</w:t>
      </w:r>
      <w:r w:rsidR="00484DF9">
        <w:rPr>
          <w:rFonts w:hint="eastAsia"/>
        </w:rPr>
        <w:t>类</w:t>
      </w:r>
      <w:r w:rsidR="00484DF9">
        <w:rPr>
          <w:rFonts w:hint="eastAsia"/>
        </w:rPr>
        <w:t>,</w:t>
      </w:r>
      <w:r w:rsidR="00484DF9">
        <w:rPr>
          <w:rFonts w:hint="eastAsia"/>
        </w:rPr>
        <w:t>然后重写自己需要访问的节点的</w:t>
      </w:r>
      <w:r w:rsidR="00484DF9">
        <w:rPr>
          <w:rFonts w:hint="eastAsia"/>
        </w:rPr>
        <w:t>visit</w:t>
      </w:r>
      <w:r w:rsidR="00484DF9">
        <w:rPr>
          <w:rFonts w:hint="eastAsia"/>
        </w:rPr>
        <w:t>方法</w:t>
      </w:r>
      <w:r w:rsidR="008D79F3">
        <w:rPr>
          <w:rFonts w:hint="eastAsia"/>
        </w:rPr>
        <w:t>即可</w:t>
      </w:r>
      <w:r>
        <w:rPr>
          <w:rFonts w:hint="eastAsia"/>
        </w:rPr>
        <w:t>,</w:t>
      </w:r>
      <w:r>
        <w:rPr>
          <w:rFonts w:hint="eastAsia"/>
        </w:rPr>
        <w:t>极大地提高了工具的可扩展性</w:t>
      </w:r>
      <w:r>
        <w:rPr>
          <w:rFonts w:hint="eastAsia"/>
        </w:rPr>
        <w:t>.</w:t>
      </w:r>
    </w:p>
    <w:p w:rsidR="00E85864" w:rsidRDefault="00B85307" w:rsidP="00B63822">
      <w:pPr>
        <w:pStyle w:val="a0"/>
        <w:ind w:firstLineChars="0" w:firstLine="0"/>
        <w:jc w:val="left"/>
      </w:pPr>
      <w:r>
        <w:rPr>
          <w:noProof/>
        </w:rPr>
        <w:pict>
          <v:shape id="_x0000_s1104" type="#_x0000_t202" style="position:absolute;margin-left:94.05pt;margin-top:5.8pt;width:293.85pt;height:205.95pt;z-index:251659776" strokeweight=".25pt">
            <v:textbox style="mso-next-textbox:#_x0000_s1104">
              <w:txbxContent>
                <w:p w:rsidR="00D13142" w:rsidRDefault="00D13142" w:rsidP="00EB2E04">
                  <w:pPr>
                    <w:jc w:val="center"/>
                  </w:pPr>
                  <w:r>
                    <w:rPr>
                      <w:noProof/>
                    </w:rPr>
                    <w:drawing>
                      <wp:inline distT="0" distB="0" distL="0" distR="0">
                        <wp:extent cx="3343275" cy="2472689"/>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srcRect/>
                                <a:stretch>
                                  <a:fillRect/>
                                </a:stretch>
                              </pic:blipFill>
                              <pic:spPr bwMode="auto">
                                <a:xfrm>
                                  <a:off x="0" y="0"/>
                                  <a:ext cx="3344803" cy="2473819"/>
                                </a:xfrm>
                                <a:prstGeom prst="rect">
                                  <a:avLst/>
                                </a:prstGeom>
                                <a:noFill/>
                                <a:ln w="9525">
                                  <a:noFill/>
                                  <a:miter lim="800000"/>
                                  <a:headEnd/>
                                  <a:tailEnd/>
                                </a:ln>
                              </pic:spPr>
                            </pic:pic>
                          </a:graphicData>
                        </a:graphic>
                      </wp:inline>
                    </w:drawing>
                  </w:r>
                </w:p>
              </w:txbxContent>
            </v:textbox>
          </v:shape>
        </w:pict>
      </w: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B2E04" w:rsidRDefault="00EB2E04" w:rsidP="000136A6">
      <w:pPr>
        <w:pStyle w:val="a0"/>
        <w:spacing w:beforeLines="50"/>
        <w:ind w:firstLineChars="0" w:firstLine="0"/>
        <w:jc w:val="center"/>
      </w:pPr>
    </w:p>
    <w:p w:rsidR="00EB2E04" w:rsidRDefault="00EB2E04" w:rsidP="000136A6">
      <w:pPr>
        <w:pStyle w:val="a0"/>
        <w:spacing w:beforeLines="50"/>
        <w:ind w:firstLineChars="0" w:firstLine="0"/>
        <w:jc w:val="center"/>
      </w:pPr>
    </w:p>
    <w:p w:rsidR="00E85864" w:rsidRDefault="00EB2E04" w:rsidP="000136A6">
      <w:pPr>
        <w:pStyle w:val="a0"/>
        <w:spacing w:beforeLines="50"/>
        <w:ind w:firstLineChars="0" w:firstLine="0"/>
        <w:jc w:val="center"/>
      </w:pPr>
      <w:r>
        <w:rPr>
          <w:rFonts w:hint="eastAsia"/>
        </w:rPr>
        <w:t>Fig.7</w:t>
      </w:r>
      <w:r w:rsidR="00E85864" w:rsidRPr="004C0861">
        <w:rPr>
          <w:rFonts w:hint="eastAsia"/>
        </w:rPr>
        <w:t xml:space="preserve"> </w:t>
      </w:r>
      <w:r w:rsidR="006C5056">
        <w:rPr>
          <w:rFonts w:hint="eastAsia"/>
        </w:rPr>
        <w:t>The core class diagram of CMuJava</w:t>
      </w:r>
    </w:p>
    <w:p w:rsidR="003511DC" w:rsidRDefault="00E85864" w:rsidP="000136A6">
      <w:pPr>
        <w:pStyle w:val="a0"/>
        <w:spacing w:afterLines="50"/>
        <w:ind w:firstLineChars="0" w:firstLine="0"/>
        <w:jc w:val="center"/>
      </w:pPr>
      <w:r>
        <w:rPr>
          <w:rFonts w:hint="eastAsia"/>
        </w:rPr>
        <w:t>图</w:t>
      </w:r>
      <w:r w:rsidR="00EB2E04">
        <w:rPr>
          <w:rFonts w:hint="eastAsia"/>
        </w:rPr>
        <w:t>7</w:t>
      </w:r>
      <w:r w:rsidR="00092ADD">
        <w:rPr>
          <w:rFonts w:hint="eastAsia"/>
        </w:rPr>
        <w:t xml:space="preserve"> </w:t>
      </w:r>
      <w:r w:rsidR="006C5056">
        <w:rPr>
          <w:rFonts w:hint="eastAsia"/>
        </w:rPr>
        <w:t>CMuJava</w:t>
      </w:r>
      <w:r w:rsidR="006C5056">
        <w:rPr>
          <w:rFonts w:hint="eastAsia"/>
        </w:rPr>
        <w:t>核心类图</w:t>
      </w:r>
    </w:p>
    <w:p w:rsidR="00E30151" w:rsidRDefault="005C1188" w:rsidP="009D63B6">
      <w:pPr>
        <w:pStyle w:val="2"/>
        <w:spacing w:before="71" w:after="71"/>
      </w:pPr>
      <w:r>
        <w:rPr>
          <w:rFonts w:hint="eastAsia"/>
        </w:rPr>
        <w:t>工具</w:t>
      </w:r>
      <w:r w:rsidR="00D64E1F">
        <w:rPr>
          <w:rFonts w:hint="eastAsia"/>
        </w:rPr>
        <w:t>演示</w:t>
      </w:r>
    </w:p>
    <w:p w:rsidR="00FA1427" w:rsidRDefault="00FA1427" w:rsidP="00FA1427">
      <w:pPr>
        <w:pStyle w:val="a0"/>
        <w:ind w:firstLine="372"/>
        <w:jc w:val="left"/>
      </w:pPr>
      <w:r>
        <w:rPr>
          <w:rFonts w:hint="eastAsia"/>
        </w:rPr>
        <w:t>本文基于</w:t>
      </w:r>
      <w:r>
        <w:rPr>
          <w:rFonts w:hint="eastAsia"/>
        </w:rPr>
        <w:t>Java</w:t>
      </w:r>
      <w:r>
        <w:rPr>
          <w:rFonts w:hint="eastAsia"/>
        </w:rPr>
        <w:t>开发了工具原型</w:t>
      </w:r>
      <w:r>
        <w:rPr>
          <w:rFonts w:hint="eastAsia"/>
        </w:rPr>
        <w:t>,</w:t>
      </w:r>
      <w:r>
        <w:rPr>
          <w:rFonts w:hint="eastAsia"/>
        </w:rPr>
        <w:t>图</w:t>
      </w:r>
      <w:r>
        <w:rPr>
          <w:rFonts w:hint="eastAsia"/>
        </w:rPr>
        <w:t>8</w:t>
      </w:r>
      <w:r w:rsidR="00603CB2">
        <w:rPr>
          <w:rFonts w:hint="eastAsia"/>
        </w:rPr>
        <w:t>展示了工具</w:t>
      </w:r>
      <w:r>
        <w:rPr>
          <w:rFonts w:hint="eastAsia"/>
        </w:rPr>
        <w:t>的界面</w:t>
      </w:r>
      <w:r>
        <w:rPr>
          <w:rFonts w:hint="eastAsia"/>
        </w:rPr>
        <w:t>.</w:t>
      </w:r>
      <w:r>
        <w:rPr>
          <w:rFonts w:hint="eastAsia"/>
        </w:rPr>
        <w:t>界面左侧列出了所有</w:t>
      </w:r>
      <w:r w:rsidR="00603CB2">
        <w:rPr>
          <w:rFonts w:hint="eastAsia"/>
        </w:rPr>
        <w:t>原始</w:t>
      </w:r>
      <w:r>
        <w:rPr>
          <w:rFonts w:hint="eastAsia"/>
        </w:rPr>
        <w:t>待测程序</w:t>
      </w:r>
      <w:r>
        <w:rPr>
          <w:rFonts w:hint="eastAsia"/>
        </w:rPr>
        <w:t>,</w:t>
      </w:r>
      <w:r>
        <w:rPr>
          <w:rFonts w:hint="eastAsia"/>
        </w:rPr>
        <w:t>首先</w:t>
      </w:r>
      <w:r w:rsidR="00603CB2">
        <w:rPr>
          <w:rFonts w:hint="eastAsia"/>
        </w:rPr>
        <w:t>,</w:t>
      </w:r>
      <w:r w:rsidR="00603CB2">
        <w:rPr>
          <w:rFonts w:hint="eastAsia"/>
        </w:rPr>
        <w:t>测试人员在“</w:t>
      </w:r>
      <w:r w:rsidR="00603CB2">
        <w:rPr>
          <w:rFonts w:hint="eastAsia"/>
        </w:rPr>
        <w:t>File</w:t>
      </w:r>
      <w:r w:rsidR="00603CB2">
        <w:rPr>
          <w:rFonts w:hint="eastAsia"/>
        </w:rPr>
        <w:t>”栏中选择需要生成变异体的原始</w:t>
      </w:r>
      <w:r>
        <w:rPr>
          <w:rFonts w:hint="eastAsia"/>
        </w:rPr>
        <w:t>程序</w:t>
      </w:r>
      <w:r w:rsidR="00603CB2">
        <w:rPr>
          <w:rFonts w:hint="eastAsia"/>
        </w:rPr>
        <w:t>(</w:t>
      </w:r>
      <w:r>
        <w:rPr>
          <w:rFonts w:hint="eastAsia"/>
        </w:rPr>
        <w:t>图中以实验对象</w:t>
      </w:r>
      <w:r w:rsidR="002F4540">
        <w:rPr>
          <w:rFonts w:hint="eastAsia"/>
        </w:rPr>
        <w:t>ThreadID</w:t>
      </w:r>
      <w:r>
        <w:rPr>
          <w:rFonts w:hint="eastAsia"/>
        </w:rPr>
        <w:t>程序为例</w:t>
      </w:r>
      <w:r w:rsidR="00603CB2">
        <w:rPr>
          <w:rFonts w:hint="eastAsia"/>
        </w:rPr>
        <w:t>);</w:t>
      </w:r>
      <w:r>
        <w:rPr>
          <w:rFonts w:hint="eastAsia"/>
        </w:rPr>
        <w:t>然后</w:t>
      </w:r>
      <w:r w:rsidR="00603CB2">
        <w:rPr>
          <w:rFonts w:hint="eastAsia"/>
        </w:rPr>
        <w:t>在“</w:t>
      </w:r>
      <w:r w:rsidR="00603CB2">
        <w:rPr>
          <w:rFonts w:hint="eastAsia"/>
        </w:rPr>
        <w:t>Java Mutation Operator</w:t>
      </w:r>
      <w:r w:rsidR="00603CB2">
        <w:rPr>
          <w:rFonts w:hint="eastAsia"/>
        </w:rPr>
        <w:t>”栏中选择原始程序适用的</w:t>
      </w:r>
      <w:r>
        <w:rPr>
          <w:rFonts w:hint="eastAsia"/>
        </w:rPr>
        <w:t>变异算子</w:t>
      </w:r>
      <w:r>
        <w:rPr>
          <w:rFonts w:hint="eastAsia"/>
        </w:rPr>
        <w:t>,</w:t>
      </w:r>
      <w:r>
        <w:rPr>
          <w:rFonts w:hint="eastAsia"/>
        </w:rPr>
        <w:t>其中最左侧为</w:t>
      </w:r>
      <w:r>
        <w:rPr>
          <w:rFonts w:hint="eastAsia"/>
        </w:rPr>
        <w:t>1</w:t>
      </w:r>
      <w:r>
        <w:t>9</w:t>
      </w:r>
      <w:r w:rsidR="00452C77">
        <w:rPr>
          <w:rFonts w:hint="eastAsia"/>
        </w:rPr>
        <w:t>种</w:t>
      </w:r>
      <w:r>
        <w:rPr>
          <w:rFonts w:hint="eastAsia"/>
        </w:rPr>
        <w:t>方法级别变异算子</w:t>
      </w:r>
      <w:r>
        <w:rPr>
          <w:rFonts w:hint="eastAsia"/>
        </w:rPr>
        <w:t>,</w:t>
      </w:r>
      <w:r>
        <w:rPr>
          <w:rFonts w:hint="eastAsia"/>
        </w:rPr>
        <w:t>中间为</w:t>
      </w:r>
      <w:r>
        <w:rPr>
          <w:rFonts w:hint="eastAsia"/>
        </w:rPr>
        <w:t>2</w:t>
      </w:r>
      <w:r>
        <w:t>8</w:t>
      </w:r>
      <w:r w:rsidR="00452C77">
        <w:rPr>
          <w:rFonts w:hint="eastAsia"/>
        </w:rPr>
        <w:t>种</w:t>
      </w:r>
      <w:r>
        <w:rPr>
          <w:rFonts w:hint="eastAsia"/>
        </w:rPr>
        <w:t>类级别变异算子</w:t>
      </w:r>
      <w:r>
        <w:rPr>
          <w:rFonts w:hint="eastAsia"/>
        </w:rPr>
        <w:t>,</w:t>
      </w:r>
      <w:r w:rsidR="00452C77">
        <w:rPr>
          <w:rFonts w:hint="eastAsia"/>
        </w:rPr>
        <w:t>最右侧为本文实现的</w:t>
      </w:r>
      <w:r>
        <w:rPr>
          <w:rFonts w:hint="eastAsia"/>
        </w:rPr>
        <w:t>2</w:t>
      </w:r>
      <w:r>
        <w:t>5</w:t>
      </w:r>
      <w:r w:rsidR="00452C77">
        <w:rPr>
          <w:rFonts w:hint="eastAsia"/>
        </w:rPr>
        <w:t>种</w:t>
      </w:r>
      <w:r>
        <w:rPr>
          <w:rFonts w:hint="eastAsia"/>
        </w:rPr>
        <w:t>并发级别变异算子</w:t>
      </w:r>
      <w:r w:rsidR="00452C77">
        <w:rPr>
          <w:rFonts w:hint="eastAsia"/>
        </w:rPr>
        <w:t>;</w:t>
      </w:r>
      <w:r>
        <w:rPr>
          <w:rFonts w:hint="eastAsia"/>
        </w:rPr>
        <w:t>最后</w:t>
      </w:r>
      <w:r>
        <w:rPr>
          <w:rFonts w:hint="eastAsia"/>
        </w:rPr>
        <w:t>,</w:t>
      </w:r>
      <w:r w:rsidR="00452C77">
        <w:rPr>
          <w:rFonts w:hint="eastAsia"/>
        </w:rPr>
        <w:t>测试人员</w:t>
      </w:r>
      <w:r>
        <w:rPr>
          <w:rFonts w:hint="eastAsia"/>
        </w:rPr>
        <w:t>点击最下方黄色的“</w:t>
      </w:r>
      <w:r>
        <w:rPr>
          <w:rFonts w:hint="eastAsia"/>
        </w:rPr>
        <w:t>Generate</w:t>
      </w:r>
      <w:r w:rsidR="00452C77">
        <w:rPr>
          <w:rFonts w:hint="eastAsia"/>
        </w:rPr>
        <w:t>”按钮</w:t>
      </w:r>
      <w:r w:rsidR="00452C77">
        <w:rPr>
          <w:rFonts w:hint="eastAsia"/>
        </w:rPr>
        <w:t>,</w:t>
      </w:r>
      <w:r>
        <w:rPr>
          <w:rFonts w:hint="eastAsia"/>
        </w:rPr>
        <w:t>等待系统完成变异体生成工作</w:t>
      </w:r>
      <w:r>
        <w:rPr>
          <w:rFonts w:hint="eastAsia"/>
        </w:rPr>
        <w:t>,</w:t>
      </w:r>
      <w:r>
        <w:rPr>
          <w:rFonts w:hint="eastAsia"/>
        </w:rPr>
        <w:t>系统会依次读取选择的待测程序</w:t>
      </w:r>
      <w:r>
        <w:rPr>
          <w:rFonts w:hint="eastAsia"/>
        </w:rPr>
        <w:t>,</w:t>
      </w:r>
      <w:r w:rsidR="00452C77">
        <w:rPr>
          <w:rFonts w:hint="eastAsia"/>
        </w:rPr>
        <w:t>为每个</w:t>
      </w:r>
      <w:r>
        <w:rPr>
          <w:rFonts w:hint="eastAsia"/>
        </w:rPr>
        <w:t>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rsidR="009A67DD" w:rsidRDefault="00FA1427" w:rsidP="000136A6">
      <w:pPr>
        <w:pStyle w:val="a0"/>
        <w:spacing w:afterLines="50"/>
        <w:ind w:firstLine="372"/>
        <w:jc w:val="left"/>
      </w:pPr>
      <w:r>
        <w:rPr>
          <w:rFonts w:hint="eastAsia"/>
        </w:rPr>
        <w:t>变异体生成完成后</w:t>
      </w:r>
      <w:r>
        <w:rPr>
          <w:rFonts w:hint="eastAsia"/>
        </w:rPr>
        <w:t>,C</w:t>
      </w:r>
      <w:r w:rsidR="00B36D94">
        <w:rPr>
          <w:rFonts w:hint="eastAsia"/>
        </w:rPr>
        <w:t>MuJava</w:t>
      </w:r>
      <w:r>
        <w:rPr>
          <w:rFonts w:hint="eastAsia"/>
        </w:rPr>
        <w:t>提供了查看变异体的功能</w:t>
      </w:r>
      <w:r>
        <w:rPr>
          <w:rFonts w:hint="eastAsia"/>
        </w:rPr>
        <w:t>,</w:t>
      </w:r>
      <w:r w:rsidR="00452C77">
        <w:rPr>
          <w:rFonts w:hint="eastAsia"/>
        </w:rPr>
        <w:t>例如</w:t>
      </w:r>
      <w:r w:rsidR="00452C77">
        <w:rPr>
          <w:rFonts w:hint="eastAsia"/>
        </w:rPr>
        <w:t>,</w:t>
      </w:r>
      <w:r w:rsidR="00452C77">
        <w:rPr>
          <w:rFonts w:hint="eastAsia"/>
        </w:rPr>
        <w:t>点击“</w:t>
      </w:r>
      <w:r w:rsidR="00452C77">
        <w:rPr>
          <w:rFonts w:hint="eastAsia"/>
        </w:rPr>
        <w:t>Concurrent Mutants Viewer</w:t>
      </w:r>
      <w:r w:rsidR="00452C77">
        <w:rPr>
          <w:rFonts w:hint="eastAsia"/>
        </w:rPr>
        <w:t>”可以查看生成的所有的并发变异体信息</w:t>
      </w:r>
      <w:r>
        <w:rPr>
          <w:rFonts w:hint="eastAsia"/>
        </w:rPr>
        <w:t>.</w:t>
      </w:r>
      <w:r w:rsidR="00452C77">
        <w:rPr>
          <w:rFonts w:hint="eastAsia"/>
        </w:rPr>
        <w:t>图</w:t>
      </w:r>
      <w:r w:rsidR="00452C77">
        <w:rPr>
          <w:rFonts w:hint="eastAsia"/>
        </w:rPr>
        <w:t>9</w:t>
      </w:r>
      <w:r w:rsidR="00452C77">
        <w:rPr>
          <w:rFonts w:hint="eastAsia"/>
        </w:rPr>
        <w:t>展示了查看</w:t>
      </w:r>
      <w:r w:rsidR="002F4540">
        <w:rPr>
          <w:rFonts w:hint="eastAsia"/>
        </w:rPr>
        <w:t>ThreadID</w:t>
      </w:r>
      <w:r w:rsidR="00452C77">
        <w:rPr>
          <w:rFonts w:hint="eastAsia"/>
        </w:rPr>
        <w:t>程序并发变异体的界面</w:t>
      </w:r>
      <w:r w:rsidR="00452C77">
        <w:rPr>
          <w:rFonts w:hint="eastAsia"/>
        </w:rPr>
        <w:t>,</w:t>
      </w:r>
      <w:r w:rsidR="004F0746">
        <w:rPr>
          <w:rFonts w:hint="eastAsia"/>
        </w:rPr>
        <w:t>点击具体变异体名</w:t>
      </w:r>
      <w:r w:rsidR="004F0746">
        <w:rPr>
          <w:rFonts w:hint="eastAsia"/>
        </w:rPr>
        <w:t>,</w:t>
      </w:r>
      <w:r w:rsidR="004F0746">
        <w:rPr>
          <w:rFonts w:hint="eastAsia"/>
        </w:rPr>
        <w:t>界面会显示源程序信息以及变异体中被修改的位置信息</w:t>
      </w:r>
      <w:r w:rsidR="004F0746">
        <w:rPr>
          <w:rFonts w:hint="eastAsia"/>
        </w:rPr>
        <w:t>.</w:t>
      </w:r>
      <w:r>
        <w:rPr>
          <w:rFonts w:hint="eastAsia"/>
        </w:rPr>
        <w:t>另外</w:t>
      </w:r>
      <w:r>
        <w:rPr>
          <w:rFonts w:hint="eastAsia"/>
        </w:rPr>
        <w:t>C</w:t>
      </w:r>
      <w:r w:rsidR="00B36D94">
        <w:rPr>
          <w:rFonts w:hint="eastAsia"/>
        </w:rPr>
        <w:t>MuJava</w:t>
      </w:r>
      <w:r>
        <w:rPr>
          <w:rFonts w:hint="eastAsia"/>
        </w:rPr>
        <w:t>还集成了</w:t>
      </w:r>
      <w:r w:rsidR="00B36D94">
        <w:rPr>
          <w:rFonts w:hint="eastAsia"/>
        </w:rPr>
        <w:t>MuJava</w:t>
      </w:r>
      <w:r>
        <w:rPr>
          <w:rFonts w:hint="eastAsia"/>
        </w:rPr>
        <w:t>执行变异体的功能</w:t>
      </w:r>
      <w:r>
        <w:rPr>
          <w:rFonts w:hint="eastAsia"/>
        </w:rPr>
        <w:t>,</w:t>
      </w:r>
      <w:r w:rsidR="00A10A75">
        <w:rPr>
          <w:rFonts w:hint="eastAsia"/>
        </w:rPr>
        <w:t>测试人员</w:t>
      </w:r>
      <w:r>
        <w:rPr>
          <w:rFonts w:hint="eastAsia"/>
        </w:rPr>
        <w:t>通过选择测试用例执行生成的变异体</w:t>
      </w:r>
      <w:r>
        <w:rPr>
          <w:rFonts w:hint="eastAsia"/>
        </w:rPr>
        <w:t>,</w:t>
      </w:r>
      <w:r>
        <w:rPr>
          <w:rFonts w:hint="eastAsia"/>
        </w:rPr>
        <w:t>最终得到测试结果</w:t>
      </w:r>
      <w:r>
        <w:rPr>
          <w:rFonts w:hint="eastAsia"/>
        </w:rPr>
        <w:t>.</w:t>
      </w:r>
    </w:p>
    <w:p w:rsidR="009A67DD" w:rsidRPr="009A67DD" w:rsidRDefault="009A67DD" w:rsidP="000136A6">
      <w:pPr>
        <w:pStyle w:val="a0"/>
        <w:spacing w:afterLines="50"/>
        <w:ind w:firstLine="372"/>
        <w:jc w:val="center"/>
      </w:pPr>
      <w:r>
        <w:rPr>
          <w:noProof/>
        </w:rPr>
        <w:lastRenderedPageBreak/>
        <w:drawing>
          <wp:inline distT="0" distB="0" distL="0" distR="0">
            <wp:extent cx="5010150" cy="251269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013955" cy="2514600"/>
                    </a:xfrm>
                    <a:prstGeom prst="rect">
                      <a:avLst/>
                    </a:prstGeom>
                  </pic:spPr>
                </pic:pic>
              </a:graphicData>
            </a:graphic>
          </wp:inline>
        </w:drawing>
      </w:r>
    </w:p>
    <w:p w:rsidR="00F560F9" w:rsidRDefault="00F560F9" w:rsidP="000136A6">
      <w:pPr>
        <w:pStyle w:val="a0"/>
        <w:spacing w:beforeLines="50"/>
        <w:ind w:firstLine="372"/>
        <w:jc w:val="center"/>
      </w:pPr>
      <w:r>
        <w:t>F</w:t>
      </w:r>
      <w:r w:rsidR="004A3A90">
        <w:rPr>
          <w:rFonts w:hint="eastAsia"/>
        </w:rPr>
        <w:t>ig.8 GUI of C</w:t>
      </w:r>
      <w:r w:rsidR="00B36D94">
        <w:rPr>
          <w:rFonts w:hint="eastAsia"/>
        </w:rPr>
        <w:t>MuJava</w:t>
      </w:r>
    </w:p>
    <w:p w:rsidR="009A67DD" w:rsidRDefault="00F560F9" w:rsidP="000136A6">
      <w:pPr>
        <w:pStyle w:val="a0"/>
        <w:spacing w:afterLines="50"/>
        <w:ind w:firstLine="372"/>
        <w:jc w:val="center"/>
      </w:pPr>
      <w:r>
        <w:rPr>
          <w:rFonts w:hint="eastAsia"/>
        </w:rPr>
        <w:t>图</w:t>
      </w:r>
      <w:r w:rsidR="004A3A90">
        <w:rPr>
          <w:rFonts w:hint="eastAsia"/>
        </w:rPr>
        <w:t>8 C</w:t>
      </w:r>
      <w:r w:rsidR="00B36D94">
        <w:rPr>
          <w:rFonts w:hint="eastAsia"/>
        </w:rPr>
        <w:t>MuJava</w:t>
      </w:r>
      <w:r>
        <w:rPr>
          <w:rFonts w:hint="eastAsia"/>
        </w:rPr>
        <w:t>界面</w:t>
      </w:r>
    </w:p>
    <w:p w:rsidR="009A67DD" w:rsidRDefault="009A67DD" w:rsidP="000136A6">
      <w:pPr>
        <w:pStyle w:val="a0"/>
        <w:spacing w:afterLines="50"/>
        <w:ind w:firstLine="372"/>
        <w:jc w:val="center"/>
      </w:pPr>
      <w:r>
        <w:rPr>
          <w:noProof/>
        </w:rPr>
        <w:drawing>
          <wp:inline distT="0" distB="0" distL="0" distR="0">
            <wp:extent cx="5048250" cy="248337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066730" cy="2492469"/>
                    </a:xfrm>
                    <a:prstGeom prst="rect">
                      <a:avLst/>
                    </a:prstGeom>
                  </pic:spPr>
                </pic:pic>
              </a:graphicData>
            </a:graphic>
          </wp:inline>
        </w:drawing>
      </w:r>
    </w:p>
    <w:p w:rsidR="009A67DD" w:rsidRDefault="00243FFF" w:rsidP="000136A6">
      <w:pPr>
        <w:pStyle w:val="a0"/>
        <w:spacing w:beforeLines="50"/>
        <w:ind w:firstLineChars="0" w:firstLine="0"/>
        <w:jc w:val="center"/>
      </w:pPr>
      <w:r>
        <w:rPr>
          <w:rFonts w:hint="eastAsia"/>
        </w:rPr>
        <w:t xml:space="preserve">       </w:t>
      </w:r>
      <w:r w:rsidR="009A67DD">
        <w:rPr>
          <w:rFonts w:hint="eastAsia"/>
        </w:rPr>
        <w:t>Fig.9</w:t>
      </w:r>
      <w:r w:rsidR="009A67DD" w:rsidRPr="004C0861">
        <w:rPr>
          <w:rFonts w:hint="eastAsia"/>
        </w:rPr>
        <w:t xml:space="preserve"> </w:t>
      </w:r>
      <w:r w:rsidR="009A67DD">
        <w:rPr>
          <w:rFonts w:hint="eastAsia"/>
        </w:rPr>
        <w:t>GUI of Concurrent Mutation Viewer</w:t>
      </w:r>
    </w:p>
    <w:p w:rsidR="002F4540" w:rsidRDefault="00243FFF" w:rsidP="000136A6">
      <w:pPr>
        <w:pStyle w:val="a0"/>
        <w:spacing w:afterLines="50"/>
        <w:ind w:firstLineChars="0" w:firstLine="0"/>
        <w:jc w:val="center"/>
      </w:pPr>
      <w:r>
        <w:rPr>
          <w:rFonts w:hint="eastAsia"/>
        </w:rPr>
        <w:t xml:space="preserve">        </w:t>
      </w:r>
      <w:r w:rsidR="009A67DD">
        <w:rPr>
          <w:rFonts w:hint="eastAsia"/>
        </w:rPr>
        <w:t>图</w:t>
      </w:r>
      <w:r w:rsidR="009A67DD">
        <w:rPr>
          <w:rFonts w:hint="eastAsia"/>
        </w:rPr>
        <w:t xml:space="preserve">9 </w:t>
      </w:r>
      <w:r w:rsidR="009A67DD">
        <w:rPr>
          <w:rFonts w:hint="eastAsia"/>
        </w:rPr>
        <w:t>并发变异体查看界面</w:t>
      </w:r>
    </w:p>
    <w:p w:rsidR="001D52DE" w:rsidRDefault="001D52DE" w:rsidP="001D52DE">
      <w:pPr>
        <w:pStyle w:val="1"/>
      </w:pPr>
      <w:r>
        <w:rPr>
          <w:rFonts w:hint="eastAsia"/>
        </w:rPr>
        <w:t>经验研究</w:t>
      </w:r>
    </w:p>
    <w:p w:rsidR="001D52DE" w:rsidRPr="000F5D00" w:rsidRDefault="001D52DE" w:rsidP="001D52DE">
      <w:pPr>
        <w:pStyle w:val="a0"/>
        <w:ind w:firstLine="372"/>
      </w:pPr>
      <w:r>
        <w:rPr>
          <w:rFonts w:hint="eastAsia"/>
        </w:rPr>
        <w:t>本文选取</w:t>
      </w:r>
      <w:r>
        <w:rPr>
          <w:rFonts w:hint="eastAsia"/>
        </w:rPr>
        <w:t>7</w:t>
      </w:r>
      <w:r>
        <w:rPr>
          <w:rFonts w:hint="eastAsia"/>
        </w:rPr>
        <w:t>个真实的并发测试基准程序验证所提工具</w:t>
      </w:r>
      <w:r>
        <w:rPr>
          <w:rFonts w:hint="eastAsia"/>
        </w:rPr>
        <w:t>C</w:t>
      </w:r>
      <w:r w:rsidR="00B36D94">
        <w:rPr>
          <w:rFonts w:hint="eastAsia"/>
        </w:rPr>
        <w:t>MuJava</w:t>
      </w:r>
      <w:r>
        <w:rPr>
          <w:rFonts w:hint="eastAsia"/>
        </w:rPr>
        <w:t>的性能</w:t>
      </w:r>
      <w:r>
        <w:rPr>
          <w:rFonts w:hint="eastAsia"/>
        </w:rPr>
        <w:t>,</w:t>
      </w:r>
      <w:r>
        <w:rPr>
          <w:rFonts w:hint="eastAsia"/>
        </w:rPr>
        <w:t>本节对实验的设置和细节进行介绍</w:t>
      </w:r>
      <w:r>
        <w:rPr>
          <w:rFonts w:hint="eastAsia"/>
        </w:rPr>
        <w:t>.</w:t>
      </w:r>
    </w:p>
    <w:p w:rsidR="001D52DE" w:rsidRDefault="001D52DE" w:rsidP="001D52DE">
      <w:pPr>
        <w:pStyle w:val="2"/>
        <w:spacing w:before="71" w:after="71"/>
      </w:pPr>
      <w:r>
        <w:rPr>
          <w:rFonts w:hint="eastAsia"/>
        </w:rPr>
        <w:t>研究问题</w:t>
      </w:r>
    </w:p>
    <w:p w:rsidR="001D52DE" w:rsidRDefault="001D52DE" w:rsidP="001D52DE">
      <w:pPr>
        <w:pStyle w:val="a0"/>
        <w:ind w:firstLine="372"/>
      </w:pPr>
      <w:r>
        <w:rPr>
          <w:rFonts w:hint="eastAsia"/>
        </w:rPr>
        <w:t>通过实例研究</w:t>
      </w:r>
      <w:r>
        <w:rPr>
          <w:rFonts w:hint="eastAsia"/>
        </w:rPr>
        <w:t>,</w:t>
      </w:r>
      <w:r>
        <w:rPr>
          <w:rFonts w:hint="eastAsia"/>
        </w:rPr>
        <w:t>我们希望回答如下三个问题</w:t>
      </w:r>
      <w:r>
        <w:rPr>
          <w:rFonts w:hint="eastAsia"/>
        </w:rPr>
        <w:t>.</w:t>
      </w:r>
    </w:p>
    <w:p w:rsidR="009A67DD" w:rsidRDefault="001D52DE" w:rsidP="001D52DE">
      <w:pPr>
        <w:pStyle w:val="a0"/>
        <w:numPr>
          <w:ilvl w:val="0"/>
          <w:numId w:val="11"/>
        </w:numPr>
        <w:ind w:firstLineChars="0"/>
      </w:pPr>
      <w:r>
        <w:rPr>
          <w:rFonts w:hint="eastAsia"/>
        </w:rPr>
        <w:t>使用</w:t>
      </w:r>
      <w:r>
        <w:rPr>
          <w:rFonts w:hint="eastAsia"/>
        </w:rPr>
        <w:t>C</w:t>
      </w:r>
      <w:r w:rsidR="00B36D94">
        <w:rPr>
          <w:rFonts w:hint="eastAsia"/>
        </w:rPr>
        <w:t>MuJava</w:t>
      </w:r>
      <w:r>
        <w:rPr>
          <w:rFonts w:hint="eastAsia"/>
        </w:rPr>
        <w:t>工具是否能够提高生成并发变异体的正确率</w:t>
      </w:r>
      <w:r>
        <w:rPr>
          <w:rFonts w:hint="eastAsia"/>
        </w:rPr>
        <w:t>?</w:t>
      </w:r>
    </w:p>
    <w:p w:rsidR="001D52DE" w:rsidRDefault="009A67DD" w:rsidP="009A67DD">
      <w:pPr>
        <w:pStyle w:val="a0"/>
        <w:ind w:left="372" w:firstLineChars="0" w:firstLine="0"/>
      </w:pPr>
      <w:r>
        <w:rPr>
          <w:rFonts w:hint="eastAsia"/>
        </w:rPr>
        <w:lastRenderedPageBreak/>
        <w:tab/>
      </w:r>
      <w:r w:rsidR="001D52DE">
        <w:rPr>
          <w:rFonts w:hint="eastAsia"/>
        </w:rPr>
        <w:t>使用一些被广泛使用的并发程序来进行实验</w:t>
      </w:r>
      <w:r w:rsidR="001D52DE">
        <w:rPr>
          <w:rFonts w:hint="eastAsia"/>
        </w:rPr>
        <w:t>,</w:t>
      </w:r>
      <w:r w:rsidR="001D52DE">
        <w:rPr>
          <w:rFonts w:hint="eastAsia"/>
        </w:rPr>
        <w:t>验证</w:t>
      </w:r>
      <w:r w:rsidR="001D52DE">
        <w:rPr>
          <w:rFonts w:hint="eastAsia"/>
        </w:rPr>
        <w:t>C</w:t>
      </w:r>
      <w:r w:rsidR="00B36D94">
        <w:rPr>
          <w:rFonts w:hint="eastAsia"/>
        </w:rPr>
        <w:t>MuJava</w:t>
      </w:r>
      <w:r w:rsidR="001D52DE">
        <w:rPr>
          <w:rFonts w:hint="eastAsia"/>
        </w:rPr>
        <w:t>是否能够识别程序内部所有的并发机制并生成正确的并发变异体</w:t>
      </w:r>
      <w:r w:rsidR="001D52DE">
        <w:rPr>
          <w:rFonts w:hint="eastAsia"/>
        </w:rPr>
        <w:t>,</w:t>
      </w:r>
      <w:r w:rsidR="001D52DE">
        <w:rPr>
          <w:rFonts w:hint="eastAsia"/>
        </w:rPr>
        <w:t>然后计算正确率</w:t>
      </w:r>
      <w:r w:rsidR="001D52DE">
        <w:rPr>
          <w:rFonts w:hint="eastAsia"/>
        </w:rPr>
        <w:t>,</w:t>
      </w:r>
      <w:r w:rsidR="001D52DE">
        <w:rPr>
          <w:rFonts w:hint="eastAsia"/>
        </w:rPr>
        <w:t>将实验结果和人工生成的并发变异体的正确率进行对比分析</w:t>
      </w:r>
      <w:r w:rsidR="001D52DE">
        <w:rPr>
          <w:rFonts w:hint="eastAsia"/>
        </w:rPr>
        <w:t>,</w:t>
      </w:r>
      <w:r w:rsidR="001D52DE">
        <w:rPr>
          <w:rFonts w:hint="eastAsia"/>
        </w:rPr>
        <w:t>评估工具是否提高了正确率</w:t>
      </w:r>
      <w:r w:rsidR="001D52DE">
        <w:rPr>
          <w:rFonts w:hint="eastAsia"/>
        </w:rPr>
        <w:t>.</w:t>
      </w:r>
    </w:p>
    <w:p w:rsidR="009A67DD" w:rsidRDefault="001D52DE" w:rsidP="001D52DE">
      <w:pPr>
        <w:pStyle w:val="a0"/>
        <w:numPr>
          <w:ilvl w:val="0"/>
          <w:numId w:val="11"/>
        </w:numPr>
        <w:ind w:firstLineChars="0"/>
      </w:pPr>
      <w:r>
        <w:rPr>
          <w:rFonts w:hint="eastAsia"/>
        </w:rPr>
        <w:t>使用</w:t>
      </w:r>
      <w:r>
        <w:rPr>
          <w:rFonts w:hint="eastAsia"/>
        </w:rPr>
        <w:t>C</w:t>
      </w:r>
      <w:r w:rsidR="00B36D94">
        <w:rPr>
          <w:rFonts w:hint="eastAsia"/>
        </w:rPr>
        <w:t>MuJava</w:t>
      </w:r>
      <w:r>
        <w:rPr>
          <w:rFonts w:hint="eastAsia"/>
        </w:rPr>
        <w:t>工具生成并发变异体是否能够提高生成的并发变异体的完备性</w:t>
      </w:r>
      <w:r>
        <w:rPr>
          <w:rFonts w:hint="eastAsia"/>
        </w:rPr>
        <w:t>?</w:t>
      </w:r>
    </w:p>
    <w:p w:rsidR="001D52DE" w:rsidRDefault="009A67DD" w:rsidP="009A67DD">
      <w:pPr>
        <w:pStyle w:val="a0"/>
        <w:ind w:left="372" w:firstLineChars="0" w:firstLine="0"/>
      </w:pPr>
      <w:r>
        <w:rPr>
          <w:rFonts w:hint="eastAsia"/>
        </w:rPr>
        <w:tab/>
      </w:r>
      <w:r w:rsidR="001D52DE">
        <w:rPr>
          <w:rFonts w:hint="eastAsia"/>
        </w:rPr>
        <w:t>首先分析并发程序内部所使用的并发机制确定程序理论上应该生成的并发变异体的数量</w:t>
      </w:r>
      <w:r w:rsidR="001D52DE">
        <w:rPr>
          <w:rFonts w:hint="eastAsia"/>
        </w:rPr>
        <w:t>,</w:t>
      </w:r>
      <w:r w:rsidR="001D52DE">
        <w:rPr>
          <w:rFonts w:hint="eastAsia"/>
        </w:rPr>
        <w:t>将工具生成的变异体和人工生成的变异体数量分别与理论数量进行对比分析</w:t>
      </w:r>
      <w:r w:rsidR="001D52DE">
        <w:rPr>
          <w:rFonts w:hint="eastAsia"/>
        </w:rPr>
        <w:t>,</w:t>
      </w:r>
      <w:r w:rsidR="001D52DE">
        <w:rPr>
          <w:rFonts w:hint="eastAsia"/>
        </w:rPr>
        <w:t>评估工具生成变异体是否提高了完备性</w:t>
      </w:r>
      <w:r w:rsidR="001D52DE">
        <w:rPr>
          <w:rFonts w:hint="eastAsia"/>
        </w:rPr>
        <w:t>.</w:t>
      </w:r>
    </w:p>
    <w:p w:rsidR="009A67DD" w:rsidRDefault="001D52DE" w:rsidP="001B7E93">
      <w:pPr>
        <w:pStyle w:val="a0"/>
        <w:numPr>
          <w:ilvl w:val="0"/>
          <w:numId w:val="11"/>
        </w:numPr>
        <w:ind w:left="975" w:firstLineChars="0" w:hanging="601"/>
      </w:pPr>
      <w:r>
        <w:rPr>
          <w:rFonts w:hint="eastAsia"/>
        </w:rPr>
        <w:t>使用</w:t>
      </w:r>
      <w:r>
        <w:rPr>
          <w:rFonts w:hint="eastAsia"/>
        </w:rPr>
        <w:t>C</w:t>
      </w:r>
      <w:r w:rsidR="00B36D94">
        <w:rPr>
          <w:rFonts w:hint="eastAsia"/>
        </w:rPr>
        <w:t>MuJava</w:t>
      </w:r>
      <w:r>
        <w:rPr>
          <w:rFonts w:hint="eastAsia"/>
        </w:rPr>
        <w:t>工具是否能够提高生成并发变异体的效率</w:t>
      </w:r>
      <w:r>
        <w:rPr>
          <w:rFonts w:hint="eastAsia"/>
        </w:rPr>
        <w:t>?</w:t>
      </w:r>
    </w:p>
    <w:p w:rsidR="001D52DE" w:rsidRPr="00FA1427" w:rsidRDefault="009A67DD" w:rsidP="009A67DD">
      <w:pPr>
        <w:pStyle w:val="a0"/>
        <w:ind w:left="374" w:firstLineChars="0" w:firstLine="0"/>
      </w:pPr>
      <w:r>
        <w:rPr>
          <w:rFonts w:hint="eastAsia"/>
        </w:rPr>
        <w:tab/>
      </w:r>
      <w:r w:rsidR="001D52DE">
        <w:rPr>
          <w:rFonts w:hint="eastAsia"/>
        </w:rPr>
        <w:t>记录工具生成所有并发变异体所需要的时间</w:t>
      </w:r>
      <w:r w:rsidR="001D52DE">
        <w:rPr>
          <w:rFonts w:hint="eastAsia"/>
        </w:rPr>
        <w:t>,</w:t>
      </w:r>
      <w:r w:rsidR="001D52DE">
        <w:rPr>
          <w:rFonts w:hint="eastAsia"/>
        </w:rPr>
        <w:t>然后将实验结果和人工生成并发变异体需要的时间进行对比分析</w:t>
      </w:r>
      <w:r w:rsidR="001D52DE">
        <w:rPr>
          <w:rFonts w:hint="eastAsia"/>
        </w:rPr>
        <w:t>,</w:t>
      </w:r>
      <w:r w:rsidR="001D52DE">
        <w:rPr>
          <w:rFonts w:hint="eastAsia"/>
        </w:rPr>
        <w:t>评估工具的运行效率</w:t>
      </w:r>
      <w:r w:rsidR="001D52DE">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9A67DD">
        <w:rPr>
          <w:rFonts w:hint="eastAsia"/>
        </w:rPr>
        <w:t>J</w:t>
      </w:r>
      <w:r w:rsidR="006A3F6B">
        <w:rPr>
          <w:rFonts w:hint="eastAsia"/>
        </w:rPr>
        <w: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6500A4" w:rsidRPr="006500A4">
        <w:rPr>
          <w:rStyle w:val="a7"/>
          <w:rFonts w:ascii="Times New Roman" w:hAnsi="Times New Roman"/>
          <w:sz w:val="18"/>
          <w:szCs w:val="18"/>
          <w:vertAlign w:val="superscript"/>
        </w:rPr>
        <w:footnoteReference w:id="2"/>
      </w:r>
      <w:r>
        <w:rPr>
          <w:rFonts w:hint="eastAsia"/>
        </w:rPr>
        <w:t>.</w:t>
      </w:r>
    </w:p>
    <w:p w:rsidR="005E0280" w:rsidRDefault="00BF7D4D" w:rsidP="000136A6">
      <w:pPr>
        <w:pStyle w:val="a0"/>
        <w:spacing w:beforeLines="30"/>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0136A6">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Layout w:type="fixed"/>
        <w:tblLook w:val="04A0"/>
      </w:tblPr>
      <w:tblGrid>
        <w:gridCol w:w="614"/>
        <w:gridCol w:w="1417"/>
        <w:gridCol w:w="1276"/>
        <w:gridCol w:w="3874"/>
      </w:tblGrid>
      <w:tr w:rsidR="0034527A" w:rsidRPr="004F6F19" w:rsidTr="005A4EA6">
        <w:trPr>
          <w:jc w:val="center"/>
        </w:trPr>
        <w:tc>
          <w:tcPr>
            <w:tcW w:w="614" w:type="dxa"/>
            <w:tcBorders>
              <w:top w:val="single" w:sz="12" w:space="0" w:color="auto"/>
              <w:bottom w:val="single" w:sz="8" w:space="0" w:color="auto"/>
            </w:tcBorders>
            <w:vAlign w:val="center"/>
          </w:tcPr>
          <w:p w:rsidR="0034527A" w:rsidRPr="00F9396F" w:rsidRDefault="0034527A" w:rsidP="00594B45">
            <w:pPr>
              <w:pStyle w:val="b0"/>
              <w:spacing w:before="28" w:after="28"/>
              <w:ind w:firstLineChars="0" w:firstLine="0"/>
              <w:jc w:val="center"/>
              <w:rPr>
                <w:sz w:val="18"/>
                <w:szCs w:val="18"/>
              </w:rPr>
            </w:pPr>
            <w:r w:rsidRPr="00F9396F">
              <w:rPr>
                <w:rFonts w:hAnsi="宋体"/>
                <w:sz w:val="18"/>
                <w:szCs w:val="18"/>
              </w:rPr>
              <w:t>编号</w:t>
            </w:r>
          </w:p>
        </w:tc>
        <w:tc>
          <w:tcPr>
            <w:tcW w:w="1417" w:type="dxa"/>
            <w:tcBorders>
              <w:top w:val="single" w:sz="12" w:space="0" w:color="auto"/>
              <w:bottom w:val="single" w:sz="8" w:space="0" w:color="auto"/>
            </w:tcBorders>
            <w:shd w:val="clear" w:color="auto" w:fill="auto"/>
            <w:vAlign w:val="center"/>
          </w:tcPr>
          <w:p w:rsidR="0034527A" w:rsidRPr="00F9396F" w:rsidRDefault="0034527A" w:rsidP="005A4EA6">
            <w:pPr>
              <w:pStyle w:val="b0"/>
              <w:spacing w:before="28" w:after="28"/>
              <w:ind w:firstLineChars="0" w:firstLine="0"/>
              <w:jc w:val="center"/>
              <w:rPr>
                <w:sz w:val="18"/>
                <w:szCs w:val="18"/>
              </w:rPr>
            </w:pPr>
            <w:r w:rsidRPr="00F9396F">
              <w:rPr>
                <w:rFonts w:hAnsi="宋体"/>
                <w:sz w:val="18"/>
                <w:szCs w:val="18"/>
              </w:rPr>
              <w:t>程序名</w:t>
            </w:r>
          </w:p>
        </w:tc>
        <w:tc>
          <w:tcPr>
            <w:tcW w:w="1276" w:type="dxa"/>
            <w:tcBorders>
              <w:top w:val="single" w:sz="12" w:space="0" w:color="auto"/>
              <w:bottom w:val="single" w:sz="8" w:space="0" w:color="auto"/>
            </w:tcBorders>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rFonts w:hAnsi="宋体"/>
                <w:sz w:val="18"/>
                <w:szCs w:val="18"/>
              </w:rPr>
              <w:t>代码行数</w:t>
            </w:r>
          </w:p>
        </w:tc>
        <w:tc>
          <w:tcPr>
            <w:tcW w:w="3874" w:type="dxa"/>
            <w:tcBorders>
              <w:top w:val="single" w:sz="12" w:space="0" w:color="auto"/>
              <w:bottom w:val="single" w:sz="8" w:space="0" w:color="auto"/>
            </w:tcBorders>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rFonts w:hAnsi="宋体"/>
                <w:sz w:val="18"/>
                <w:szCs w:val="18"/>
              </w:rPr>
              <w:t>可应用的</w:t>
            </w:r>
            <w:r w:rsidR="000F6855" w:rsidRPr="00F9396F">
              <w:rPr>
                <w:rFonts w:hAnsi="宋体" w:hint="eastAsia"/>
                <w:sz w:val="18"/>
                <w:szCs w:val="18"/>
              </w:rPr>
              <w:t>并发</w:t>
            </w:r>
            <w:r w:rsidRPr="00F9396F">
              <w:rPr>
                <w:rFonts w:hAnsi="宋体"/>
                <w:sz w:val="18"/>
                <w:szCs w:val="18"/>
              </w:rPr>
              <w:t>变异算子</w:t>
            </w:r>
          </w:p>
        </w:tc>
      </w:tr>
      <w:tr w:rsidR="0034527A" w:rsidRPr="004F6F19" w:rsidTr="005A4EA6">
        <w:trPr>
          <w:trHeight w:val="327"/>
          <w:jc w:val="center"/>
        </w:trPr>
        <w:tc>
          <w:tcPr>
            <w:tcW w:w="614" w:type="dxa"/>
            <w:tcBorders>
              <w:top w:val="single" w:sz="8" w:space="0" w:color="auto"/>
            </w:tcBorders>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1</w:t>
            </w:r>
          </w:p>
        </w:tc>
        <w:tc>
          <w:tcPr>
            <w:tcW w:w="1417" w:type="dxa"/>
            <w:tcBorders>
              <w:top w:val="single" w:sz="8" w:space="0" w:color="auto"/>
            </w:tcBorders>
            <w:shd w:val="clear" w:color="auto" w:fill="auto"/>
            <w:vAlign w:val="center"/>
          </w:tcPr>
          <w:p w:rsidR="0034527A" w:rsidRPr="00F9396F" w:rsidRDefault="0034527A" w:rsidP="005A4EA6">
            <w:pPr>
              <w:pStyle w:val="b0"/>
              <w:spacing w:before="28" w:after="28"/>
              <w:ind w:firstLineChars="0" w:firstLine="0"/>
              <w:jc w:val="center"/>
              <w:rPr>
                <w:sz w:val="18"/>
                <w:szCs w:val="18"/>
              </w:rPr>
            </w:pPr>
            <w:r w:rsidRPr="00F9396F">
              <w:rPr>
                <w:sz w:val="18"/>
                <w:szCs w:val="18"/>
              </w:rPr>
              <w:t>Bin</w:t>
            </w:r>
          </w:p>
        </w:tc>
        <w:tc>
          <w:tcPr>
            <w:tcW w:w="1276" w:type="dxa"/>
            <w:tcBorders>
              <w:top w:val="single" w:sz="8" w:space="0" w:color="auto"/>
            </w:tcBorders>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42</w:t>
            </w:r>
          </w:p>
        </w:tc>
        <w:tc>
          <w:tcPr>
            <w:tcW w:w="3874" w:type="dxa"/>
            <w:tcBorders>
              <w:top w:val="single" w:sz="8" w:space="0" w:color="auto"/>
            </w:tcBorders>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sz w:val="18"/>
                <w:szCs w:val="18"/>
              </w:rPr>
              <w:t>RSK</w:t>
            </w:r>
          </w:p>
        </w:tc>
      </w:tr>
      <w:tr w:rsidR="0034527A" w:rsidRPr="004F6F19" w:rsidTr="005A4EA6">
        <w:trPr>
          <w:jc w:val="center"/>
        </w:trPr>
        <w:tc>
          <w:tcPr>
            <w:tcW w:w="614" w:type="dxa"/>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2</w:t>
            </w:r>
          </w:p>
        </w:tc>
        <w:tc>
          <w:tcPr>
            <w:tcW w:w="1417" w:type="dxa"/>
            <w:shd w:val="clear" w:color="auto" w:fill="auto"/>
            <w:vAlign w:val="center"/>
          </w:tcPr>
          <w:p w:rsidR="0034527A" w:rsidRPr="00F9396F" w:rsidRDefault="005A4EA6" w:rsidP="005A4EA6">
            <w:pPr>
              <w:pStyle w:val="b0"/>
              <w:spacing w:before="28" w:after="28"/>
              <w:ind w:firstLineChars="0" w:firstLine="0"/>
              <w:jc w:val="center"/>
              <w:rPr>
                <w:sz w:val="18"/>
                <w:szCs w:val="18"/>
              </w:rPr>
            </w:pPr>
            <w:r>
              <w:rPr>
                <w:sz w:val="18"/>
                <w:szCs w:val="18"/>
              </w:rPr>
              <w:t>T</w:t>
            </w:r>
            <w:r w:rsidR="0034527A" w:rsidRPr="00F9396F">
              <w:rPr>
                <w:sz w:val="18"/>
                <w:szCs w:val="18"/>
              </w:rPr>
              <w:t>ID</w:t>
            </w:r>
          </w:p>
        </w:tc>
        <w:tc>
          <w:tcPr>
            <w:tcW w:w="1276" w:type="dxa"/>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50</w:t>
            </w:r>
          </w:p>
        </w:tc>
        <w:tc>
          <w:tcPr>
            <w:tcW w:w="3874" w:type="dxa"/>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sz w:val="18"/>
                <w:szCs w:val="18"/>
              </w:rPr>
              <w:t>A</w:t>
            </w:r>
            <w:r w:rsidR="00840F2E" w:rsidRPr="00F9396F">
              <w:rPr>
                <w:sz w:val="18"/>
                <w:szCs w:val="18"/>
              </w:rPr>
              <w:t>SK,</w:t>
            </w:r>
            <w:r w:rsidR="00840F2E" w:rsidRPr="00F9396F">
              <w:rPr>
                <w:rFonts w:hint="eastAsia"/>
                <w:sz w:val="18"/>
                <w:szCs w:val="18"/>
              </w:rPr>
              <w:t xml:space="preserve"> </w:t>
            </w:r>
            <w:r w:rsidR="00840F2E" w:rsidRPr="00F9396F">
              <w:rPr>
                <w:sz w:val="18"/>
                <w:szCs w:val="18"/>
              </w:rPr>
              <w:t>RSK</w:t>
            </w:r>
            <w:r w:rsidR="00840F2E" w:rsidRPr="00F9396F">
              <w:rPr>
                <w:rFonts w:hint="eastAsia"/>
                <w:sz w:val="18"/>
                <w:szCs w:val="18"/>
              </w:rPr>
              <w:t xml:space="preserve">, </w:t>
            </w:r>
            <w:r w:rsidRPr="00F9396F">
              <w:rPr>
                <w:sz w:val="18"/>
                <w:szCs w:val="18"/>
              </w:rPr>
              <w:t>RVK</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3</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FGH</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225</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ELPA,</w:t>
            </w:r>
            <w:r w:rsidRPr="00F9396F">
              <w:rPr>
                <w:rFonts w:hint="eastAsia"/>
                <w:sz w:val="18"/>
                <w:szCs w:val="18"/>
              </w:rPr>
              <w:t xml:space="preserve"> </w:t>
            </w:r>
            <w:r w:rsidRPr="00F9396F">
              <w:rPr>
                <w:sz w:val="18"/>
                <w:szCs w:val="18"/>
              </w:rPr>
              <w:t>RCXC</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4</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SSE</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148</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MSP, RTXC,</w:t>
            </w:r>
            <w:r w:rsidRPr="00F9396F">
              <w:rPr>
                <w:rFonts w:hint="eastAsia"/>
                <w:sz w:val="18"/>
                <w:szCs w:val="18"/>
              </w:rPr>
              <w:t xml:space="preserve"> </w:t>
            </w:r>
            <w:r w:rsidRPr="00F9396F">
              <w:rPr>
                <w:sz w:val="18"/>
                <w:szCs w:val="18"/>
              </w:rPr>
              <w:t>RNA</w:t>
            </w:r>
            <w:r w:rsidRPr="00F9396F">
              <w:rPr>
                <w:rFonts w:hint="eastAsia"/>
                <w:sz w:val="18"/>
                <w:szCs w:val="18"/>
              </w:rPr>
              <w:t xml:space="preserve">, </w:t>
            </w:r>
            <w:r w:rsidRPr="00F9396F">
              <w:rPr>
                <w:sz w:val="18"/>
                <w:szCs w:val="18"/>
              </w:rPr>
              <w:t>RSB, RVK</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5</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LO</w:t>
            </w:r>
            <w:r w:rsidR="009A67DD" w:rsidRPr="00F9396F">
              <w:rPr>
                <w:sz w:val="18"/>
                <w:szCs w:val="18"/>
              </w:rPr>
              <w:t>AVL</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1088</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EELO, ELPA, RCXC</w:t>
            </w:r>
            <w:r w:rsidRPr="00F9396F">
              <w:rPr>
                <w:rFonts w:hint="eastAsia"/>
                <w:sz w:val="18"/>
                <w:szCs w:val="18"/>
              </w:rPr>
              <w:t xml:space="preserve">, </w:t>
            </w:r>
            <w:r w:rsidRPr="00F9396F">
              <w:rPr>
                <w:sz w:val="18"/>
                <w:szCs w:val="18"/>
              </w:rPr>
              <w:t>RVK, RXO</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6</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TFTS</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rFonts w:hint="eastAsia"/>
                <w:sz w:val="18"/>
                <w:szCs w:val="18"/>
              </w:rPr>
              <w:t>617</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ASK, RJS, RSK, RVK</w:t>
            </w:r>
          </w:p>
        </w:tc>
      </w:tr>
      <w:tr w:rsidR="005A4EA6" w:rsidRPr="004F6F19" w:rsidTr="005A4EA6">
        <w:trPr>
          <w:jc w:val="center"/>
        </w:trPr>
        <w:tc>
          <w:tcPr>
            <w:tcW w:w="614" w:type="dxa"/>
            <w:tcBorders>
              <w:bottom w:val="single" w:sz="12" w:space="0" w:color="auto"/>
            </w:tcBorders>
            <w:vAlign w:val="center"/>
          </w:tcPr>
          <w:p w:rsidR="005A4EA6" w:rsidRPr="00F9396F" w:rsidRDefault="005A4EA6" w:rsidP="005A4EA6">
            <w:pPr>
              <w:pStyle w:val="b0"/>
              <w:spacing w:before="28" w:after="28"/>
              <w:ind w:firstLineChars="0" w:firstLine="0"/>
              <w:jc w:val="center"/>
              <w:rPr>
                <w:sz w:val="18"/>
                <w:szCs w:val="18"/>
              </w:rPr>
            </w:pPr>
            <w:r>
              <w:rPr>
                <w:rFonts w:hint="eastAsia"/>
                <w:sz w:val="18"/>
                <w:szCs w:val="18"/>
              </w:rPr>
              <w:t>7</w:t>
            </w:r>
          </w:p>
        </w:tc>
        <w:tc>
          <w:tcPr>
            <w:tcW w:w="1417"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Pr>
                <w:rFonts w:hint="eastAsia"/>
                <w:sz w:val="18"/>
                <w:szCs w:val="18"/>
              </w:rPr>
              <w:t>J</w:t>
            </w:r>
            <w:r>
              <w:rPr>
                <w:sz w:val="18"/>
                <w:szCs w:val="18"/>
              </w:rPr>
              <w:t>M</w:t>
            </w:r>
          </w:p>
        </w:tc>
        <w:tc>
          <w:tcPr>
            <w:tcW w:w="1276"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sidRPr="00F9396F">
              <w:rPr>
                <w:sz w:val="18"/>
                <w:szCs w:val="18"/>
              </w:rPr>
              <w:t>490</w:t>
            </w:r>
          </w:p>
        </w:tc>
        <w:tc>
          <w:tcPr>
            <w:tcW w:w="3874"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sidRPr="00F9396F">
              <w:rPr>
                <w:sz w:val="18"/>
                <w:szCs w:val="18"/>
              </w:rPr>
              <w:t>ASK, RVK, MSP, SHCR</w:t>
            </w:r>
            <w:r w:rsidRPr="00F9396F">
              <w:rPr>
                <w:rFonts w:hAnsi="宋体" w:hint="eastAsia"/>
                <w:sz w:val="18"/>
                <w:szCs w:val="18"/>
              </w:rPr>
              <w:t xml:space="preserve">, </w:t>
            </w:r>
            <w:r w:rsidRPr="00F9396F">
              <w:rPr>
                <w:sz w:val="18"/>
                <w:szCs w:val="18"/>
              </w:rPr>
              <w:t>SPCR SKCR, EXCR</w:t>
            </w:r>
          </w:p>
        </w:tc>
      </w:tr>
    </w:tbl>
    <w:p w:rsidR="0013069B" w:rsidRDefault="004201B7" w:rsidP="004201B7">
      <w:pPr>
        <w:pStyle w:val="2"/>
        <w:spacing w:before="71" w:after="71"/>
      </w:pPr>
      <w:r>
        <w:rPr>
          <w:rFonts w:hint="eastAsia"/>
        </w:rPr>
        <w:t>度量指标</w:t>
      </w:r>
    </w:p>
    <w:p w:rsidR="0013069B" w:rsidRPr="0013069B" w:rsidRDefault="0013069B" w:rsidP="004201B7">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207C82">
        <w:rPr>
          <w:rFonts w:hint="eastAsia"/>
        </w:rPr>
        <w:t>C</w:t>
      </w:r>
      <w:r w:rsidR="00B36D94">
        <w:rPr>
          <w:rFonts w:hint="eastAsia"/>
        </w:rPr>
        <w:t>MuJava</w:t>
      </w:r>
      <w:r w:rsidR="00207C82">
        <w:rPr>
          <w:rFonts w:hint="eastAsia"/>
        </w:rPr>
        <w:t>生成变异体和</w:t>
      </w:r>
      <w:r w:rsidR="00B54458">
        <w:rPr>
          <w:rFonts w:hint="eastAsia"/>
        </w:rPr>
        <w:t>测试人员</w:t>
      </w:r>
      <w:r w:rsidR="00207C82">
        <w:rPr>
          <w:rFonts w:hint="eastAsia"/>
        </w:rPr>
        <w:t>人工生成变异体</w:t>
      </w:r>
      <w:r>
        <w:rPr>
          <w:rFonts w:hint="eastAsia"/>
        </w:rPr>
        <w:t>.</w:t>
      </w:r>
      <w:r>
        <w:rPr>
          <w:rFonts w:hint="eastAsia"/>
        </w:rPr>
        <w:t>其中</w:t>
      </w:r>
      <w:r>
        <w:rPr>
          <w:rFonts w:hint="eastAsia"/>
        </w:rPr>
        <w:t>C</w:t>
      </w:r>
      <w:r w:rsidR="00B36D94">
        <w:rPr>
          <w:rFonts w:hint="eastAsia"/>
        </w:rPr>
        <w:t>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20016C"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sidR="0013069B">
        <w:rPr>
          <w:rFonts w:hint="eastAsia"/>
        </w:rPr>
        <w:t xml:space="preserve"> (5).</w:t>
      </w:r>
    </w:p>
    <w:p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sidR="008C38F1">
        <w:rPr>
          <w:rFonts w:hint="eastAsia"/>
        </w:rPr>
        <w:t>根据实验结果计算</w:t>
      </w:r>
      <w:r w:rsidR="008C38F1">
        <w:rPr>
          <w:rFonts w:hint="eastAsia"/>
        </w:rPr>
        <w:t>C</w:t>
      </w:r>
      <w:r w:rsidR="00B36D94">
        <w:rPr>
          <w:rFonts w:hint="eastAsia"/>
        </w:rPr>
        <w:t>MuJava</w:t>
      </w:r>
      <w:r w:rsidR="008C38F1">
        <w:rPr>
          <w:rFonts w:hint="eastAsia"/>
        </w:rPr>
        <w:t>和测试人员人工</w:t>
      </w:r>
      <w:r>
        <w:rPr>
          <w:rFonts w:hint="eastAsia"/>
        </w:rPr>
        <w:t>生成的所有正确的并发变异体数量</w:t>
      </w:r>
      <w:r>
        <w:rPr>
          <w:rFonts w:hint="eastAsia"/>
        </w:rPr>
        <w:t>,</w:t>
      </w:r>
      <w:r>
        <w:rPr>
          <w:rFonts w:hint="eastAsia"/>
        </w:rPr>
        <w:t>并与待测程序</w:t>
      </w:r>
      <w:r w:rsidR="0069182F">
        <w:rPr>
          <w:rFonts w:hint="eastAsia"/>
        </w:rPr>
        <w:t>理论上</w:t>
      </w:r>
      <w:r>
        <w:rPr>
          <w:rFonts w:hint="eastAsia"/>
        </w:rPr>
        <w:t>可能生成的并发变异体数量进行</w:t>
      </w:r>
      <w:r>
        <w:rPr>
          <w:rFonts w:hint="eastAsia"/>
        </w:rPr>
        <w:lastRenderedPageBreak/>
        <w:t>对比</w:t>
      </w:r>
      <w:r>
        <w:rPr>
          <w:rFonts w:hint="eastAsia"/>
        </w:rPr>
        <w:t>,</w:t>
      </w:r>
      <w:r w:rsidR="008C38F1">
        <w:rPr>
          <w:rFonts w:hint="eastAsia"/>
        </w:rPr>
        <w:t>判断两种方式</w:t>
      </w:r>
      <w:r>
        <w:rPr>
          <w:rFonts w:hint="eastAsia"/>
        </w:rPr>
        <w:t>是否能够正确地识别出程序里所有的可变异点并生成相应的并发变异体</w:t>
      </w:r>
      <w:r w:rsidR="008C38F1">
        <w:rPr>
          <w:rFonts w:hint="eastAsia"/>
        </w:rPr>
        <w:t>并进行比较</w:t>
      </w:r>
      <w:r>
        <w:rPr>
          <w:rFonts w:hint="eastAsia"/>
        </w:rPr>
        <w:t>.</w:t>
      </w:r>
    </w:p>
    <w:p w:rsidR="0013069B" w:rsidRPr="0013069B" w:rsidRDefault="00B506D1" w:rsidP="001F623E">
      <w:pPr>
        <w:pStyle w:val="a0"/>
        <w:ind w:firstLine="372"/>
      </w:pPr>
      <w:r>
        <w:rPr>
          <w:rFonts w:hint="eastAsia"/>
        </w:rPr>
        <w:t>通过记录</w:t>
      </w:r>
      <w:r>
        <w:rPr>
          <w:rFonts w:hint="eastAsia"/>
        </w:rPr>
        <w:t>C</w:t>
      </w:r>
      <w:r w:rsidR="00B36D94">
        <w:rPr>
          <w:rFonts w:hint="eastAsia"/>
        </w:rPr>
        <w:t>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w:t>
      </w:r>
      <w:r w:rsidR="00B36D94">
        <w:rPr>
          <w:rFonts w:hint="eastAsia"/>
        </w:rPr>
        <w:t>MuJava</w:t>
      </w:r>
      <w:r w:rsidR="0013069B">
        <w:rPr>
          <w:rFonts w:hint="eastAsia"/>
        </w:rPr>
        <w:t>生成并发变异体的效率</w:t>
      </w:r>
      <w:r w:rsidR="0013069B">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r>
        <w:rPr>
          <w:rFonts w:hint="eastAsia"/>
        </w:rPr>
        <w:t>C</w:t>
      </w:r>
      <w:r w:rsidR="00B36D94">
        <w:rPr>
          <w:rFonts w:hint="eastAsia"/>
        </w:rPr>
        <w:t>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sidR="00AD5993">
        <w:rPr>
          <w:rFonts w:hint="eastAsia"/>
        </w:rPr>
        <w:t>Java</w:t>
      </w:r>
      <w:r w:rsidR="00AD5993">
        <w:rPr>
          <w:rFonts w:hint="eastAsia"/>
        </w:rPr>
        <w:t>环境为</w:t>
      </w:r>
      <w:r w:rsidR="00AD5993">
        <w:rPr>
          <w:rFonts w:hint="eastAsia"/>
        </w:rPr>
        <w:t>JDK 1.8</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rsidR="003806B3" w:rsidRDefault="001E70F2" w:rsidP="003806B3">
      <w:pPr>
        <w:pStyle w:val="a0"/>
        <w:numPr>
          <w:ilvl w:val="0"/>
          <w:numId w:val="28"/>
        </w:numPr>
        <w:ind w:firstLineChars="0"/>
      </w:pPr>
      <w:r>
        <w:rPr>
          <w:rFonts w:hint="eastAsia"/>
        </w:rPr>
        <w:t>从实验对象中选取一个待测程序</w:t>
      </w:r>
      <w:r>
        <w:rPr>
          <w:rFonts w:hint="eastAsia"/>
        </w:rPr>
        <w:t>,</w:t>
      </w:r>
      <w:r>
        <w:rPr>
          <w:rFonts w:hint="eastAsia"/>
        </w:rPr>
        <w:t>然后开始计时</w:t>
      </w:r>
      <w:r>
        <w:rPr>
          <w:rFonts w:hint="eastAsia"/>
        </w:rPr>
        <w:t>.</w:t>
      </w:r>
    </w:p>
    <w:p w:rsidR="003806B3" w:rsidRDefault="001E70F2" w:rsidP="003806B3">
      <w:pPr>
        <w:pStyle w:val="a0"/>
        <w:numPr>
          <w:ilvl w:val="0"/>
          <w:numId w:val="28"/>
        </w:numPr>
        <w:ind w:firstLineChars="0"/>
      </w:pPr>
      <w:r>
        <w:rPr>
          <w:rFonts w:hint="eastAsia"/>
        </w:rPr>
        <w:t>测试人员需要先阅读程序</w:t>
      </w:r>
      <w:r>
        <w:rPr>
          <w:rFonts w:hint="eastAsia"/>
        </w:rPr>
        <w:t>,</w:t>
      </w:r>
      <w:r>
        <w:rPr>
          <w:rFonts w:hint="eastAsia"/>
        </w:rPr>
        <w:t>了解程序的基本功能和程序所使用的并发机制</w:t>
      </w:r>
      <w:r>
        <w:rPr>
          <w:rFonts w:hint="eastAsia"/>
        </w:rPr>
        <w:t>.C</w:t>
      </w:r>
      <w:r w:rsidR="00B36D94">
        <w:rPr>
          <w:rFonts w:hint="eastAsia"/>
        </w:rPr>
        <w:t>MuJava</w:t>
      </w:r>
      <w:r>
        <w:rPr>
          <w:rFonts w:hint="eastAsia"/>
        </w:rPr>
        <w:t>需要读取待测程序并进行解析</w:t>
      </w:r>
      <w:r>
        <w:rPr>
          <w:rFonts w:hint="eastAsia"/>
        </w:rPr>
        <w:t>,</w:t>
      </w:r>
      <w:r>
        <w:rPr>
          <w:rFonts w:hint="eastAsia"/>
        </w:rPr>
        <w:t>生成待测程序的元对象</w:t>
      </w:r>
      <w:r>
        <w:rPr>
          <w:rFonts w:hint="eastAsia"/>
        </w:rPr>
        <w:t>.</w:t>
      </w:r>
    </w:p>
    <w:p w:rsidR="003806B3" w:rsidRDefault="001E70F2" w:rsidP="003806B3">
      <w:pPr>
        <w:pStyle w:val="a0"/>
        <w:numPr>
          <w:ilvl w:val="0"/>
          <w:numId w:val="28"/>
        </w:numPr>
        <w:ind w:firstLineChars="0"/>
      </w:pP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w:t>
      </w:r>
      <w:r w:rsidR="00B36D94">
        <w:rPr>
          <w:rFonts w:hint="eastAsia"/>
        </w:rPr>
        <w:t>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3806B3" w:rsidRDefault="001E70F2" w:rsidP="003806B3">
      <w:pPr>
        <w:pStyle w:val="a0"/>
        <w:numPr>
          <w:ilvl w:val="0"/>
          <w:numId w:val="28"/>
        </w:numPr>
        <w:ind w:firstLineChars="0"/>
      </w:pPr>
      <w:r>
        <w:rPr>
          <w:rFonts w:hint="eastAsia"/>
        </w:rPr>
        <w:t>按照并发变异算子所定义的规则对识别的可变异点进行语法变化生成对应的并发变异体</w:t>
      </w:r>
      <w:r>
        <w:rPr>
          <w:rFonts w:hint="eastAsia"/>
        </w:rPr>
        <w:t>.</w:t>
      </w:r>
    </w:p>
    <w:p w:rsidR="003806B3" w:rsidRDefault="001E70F2" w:rsidP="003806B3">
      <w:pPr>
        <w:pStyle w:val="a0"/>
        <w:numPr>
          <w:ilvl w:val="0"/>
          <w:numId w:val="28"/>
        </w:numPr>
        <w:ind w:firstLineChars="0"/>
      </w:pP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3806B3" w:rsidRDefault="001E70F2" w:rsidP="003806B3">
      <w:pPr>
        <w:pStyle w:val="a0"/>
        <w:numPr>
          <w:ilvl w:val="0"/>
          <w:numId w:val="28"/>
        </w:numPr>
        <w:ind w:firstLineChars="0"/>
      </w:pPr>
      <w:r>
        <w:rPr>
          <w:rFonts w:hint="eastAsia"/>
        </w:rPr>
        <w:t>停止计时</w:t>
      </w:r>
      <w:r>
        <w:rPr>
          <w:rFonts w:hint="eastAsia"/>
        </w:rPr>
        <w:t>,</w:t>
      </w:r>
      <w:r>
        <w:rPr>
          <w:rFonts w:hint="eastAsia"/>
        </w:rPr>
        <w:t>计算</w:t>
      </w:r>
      <w:r>
        <w:rPr>
          <w:rFonts w:hint="eastAsia"/>
        </w:rPr>
        <w:t>C</w:t>
      </w:r>
      <w:r w:rsidR="00B36D94">
        <w:rPr>
          <w:rFonts w:hint="eastAsia"/>
        </w:rPr>
        <w:t>MuJava</w:t>
      </w:r>
      <w:r>
        <w:rPr>
          <w:rFonts w:hint="eastAsia"/>
        </w:rPr>
        <w:t>和测试人员完成该待测程序的并发变异体生成工作所使用的时间</w:t>
      </w:r>
      <w:r>
        <w:rPr>
          <w:rFonts w:hint="eastAsia"/>
        </w:rPr>
        <w:t>,</w:t>
      </w:r>
      <w:r w:rsidR="00644034">
        <w:rPr>
          <w:rFonts w:hint="eastAsia"/>
        </w:rPr>
        <w:t>同时分别统计</w:t>
      </w:r>
      <w:r>
        <w:rPr>
          <w:rFonts w:hint="eastAsia"/>
        </w:rPr>
        <w:t>C</w:t>
      </w:r>
      <w:r w:rsidR="00B36D94">
        <w:rPr>
          <w:rFonts w:hint="eastAsia"/>
        </w:rPr>
        <w:t>MuJava</w:t>
      </w:r>
      <w:r>
        <w:rPr>
          <w:rFonts w:hint="eastAsia"/>
        </w:rPr>
        <w:t>和测试人员生成</w:t>
      </w:r>
      <w:r w:rsidR="00644034">
        <w:rPr>
          <w:rFonts w:hint="eastAsia"/>
        </w:rPr>
        <w:t>正确</w:t>
      </w:r>
      <w:r>
        <w:rPr>
          <w:rFonts w:hint="eastAsia"/>
        </w:rPr>
        <w:t>并发变异体</w:t>
      </w:r>
      <w:r w:rsidR="00644034">
        <w:rPr>
          <w:rFonts w:hint="eastAsia"/>
        </w:rPr>
        <w:t>的数量</w:t>
      </w:r>
      <w:r>
        <w:rPr>
          <w:rFonts w:hint="eastAsia"/>
        </w:rPr>
        <w:t>.</w:t>
      </w:r>
    </w:p>
    <w:p w:rsidR="00A82AA4" w:rsidRDefault="001E70F2" w:rsidP="003806B3">
      <w:pPr>
        <w:pStyle w:val="a0"/>
        <w:numPr>
          <w:ilvl w:val="0"/>
          <w:numId w:val="28"/>
        </w:numPr>
        <w:ind w:firstLineChars="0"/>
      </w:pPr>
      <w:r>
        <w:rPr>
          <w:rFonts w:hint="eastAsia"/>
        </w:rPr>
        <w:t>判断是否所有的待测程序都已经完成生成并发变异体的工作</w:t>
      </w:r>
      <w:r>
        <w:rPr>
          <w:rFonts w:hint="eastAsia"/>
        </w:rPr>
        <w:t>,</w:t>
      </w:r>
      <w:r>
        <w:rPr>
          <w:rFonts w:hint="eastAsia"/>
        </w:rPr>
        <w:t>如果没有完成</w:t>
      </w:r>
    </w:p>
    <w:p w:rsidR="001E70F2" w:rsidRDefault="001E70F2" w:rsidP="003806B3">
      <w:pPr>
        <w:pStyle w:val="a0"/>
        <w:numPr>
          <w:ilvl w:val="0"/>
          <w:numId w:val="28"/>
        </w:numPr>
        <w:ind w:firstLineChars="0"/>
      </w:pPr>
      <w:r>
        <w:rPr>
          <w:rFonts w:hint="eastAsia"/>
        </w:rPr>
        <w:t>则回到步骤</w:t>
      </w:r>
      <w:r w:rsidR="00A82AA4">
        <w:rPr>
          <w:rFonts w:hint="eastAsia"/>
        </w:rPr>
        <w:t>(1)</w:t>
      </w:r>
      <w:r>
        <w:rPr>
          <w:rFonts w:hint="eastAsia"/>
        </w:rPr>
        <w:t>,</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w:t>
      </w:r>
      <w:r w:rsidR="00B36D94">
        <w:rPr>
          <w:rFonts w:hint="eastAsia"/>
        </w:rPr>
        <w:t>MuJava</w:t>
      </w:r>
      <w:r>
        <w:rPr>
          <w:rFonts w:hint="eastAsia"/>
        </w:rPr>
        <w:t>和测试人员所使用的平均时间</w:t>
      </w:r>
      <w:r w:rsidR="00644034">
        <w:rPr>
          <w:rFonts w:hint="eastAsia"/>
        </w:rPr>
        <w:t>.</w:t>
      </w:r>
    </w:p>
    <w:p w:rsidR="004A3414" w:rsidRDefault="00B32BD7" w:rsidP="004201B7">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w:t>
      </w:r>
      <w:r w:rsidR="00B36D94">
        <w:rPr>
          <w:rFonts w:hint="eastAsia"/>
        </w:rPr>
        <w:t>MuJava</w:t>
      </w:r>
      <w:r w:rsidR="001C0872">
        <w:rPr>
          <w:rFonts w:hint="eastAsia"/>
        </w:rPr>
        <w:t>生成并发变异体</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73535E">
        <w:rPr>
          <w:rFonts w:hint="eastAsia"/>
        </w:rPr>
        <w:t>评估</w:t>
      </w:r>
      <w:r w:rsidR="001E70F2">
        <w:rPr>
          <w:rFonts w:hint="eastAsia"/>
        </w:rPr>
        <w:t>使用</w:t>
      </w:r>
      <w:r w:rsidR="001E70F2">
        <w:rPr>
          <w:rFonts w:hint="eastAsia"/>
        </w:rPr>
        <w:t>C</w:t>
      </w:r>
      <w:r w:rsidR="00B36D94">
        <w:rPr>
          <w:rFonts w:hint="eastAsia"/>
        </w:rPr>
        <w:t>MuJava</w:t>
      </w:r>
      <w:r w:rsidR="0073535E">
        <w:rPr>
          <w:rFonts w:hint="eastAsia"/>
        </w:rPr>
        <w:t>对于提高</w:t>
      </w:r>
      <w:r w:rsidR="001E70F2">
        <w:rPr>
          <w:rFonts w:hint="eastAsia"/>
        </w:rPr>
        <w:t>生成并发变异体的正确率、完备性和效率的作用</w:t>
      </w:r>
      <w:r w:rsidR="001E70F2">
        <w:rPr>
          <w:rFonts w:hint="eastAsia"/>
        </w:rPr>
        <w:t>.</w:t>
      </w:r>
    </w:p>
    <w:p w:rsidR="004201B7" w:rsidRDefault="004201B7" w:rsidP="004201B7">
      <w:pPr>
        <w:pStyle w:val="2"/>
        <w:spacing w:before="71" w:after="71"/>
      </w:pPr>
      <w:r>
        <w:rPr>
          <w:rFonts w:hint="eastAsia"/>
        </w:rPr>
        <w:t>有效性威胁</w:t>
      </w:r>
    </w:p>
    <w:p w:rsidR="004236B2" w:rsidRDefault="004236B2" w:rsidP="004A3414">
      <w:pPr>
        <w:pStyle w:val="a0"/>
        <w:ind w:firstLine="372"/>
      </w:pPr>
      <w:r>
        <w:rPr>
          <w:rFonts w:hint="eastAsia"/>
        </w:rPr>
        <w:t>采用对比实验的方法验证工具的有效性</w:t>
      </w:r>
      <w:r>
        <w:rPr>
          <w:rFonts w:hint="eastAsia"/>
        </w:rPr>
        <w:t>,</w:t>
      </w:r>
      <w:r>
        <w:rPr>
          <w:rFonts w:hint="eastAsia"/>
        </w:rPr>
        <w:t>同时为了保证数据的正确性和代表性</w:t>
      </w:r>
      <w:r>
        <w:rPr>
          <w:rFonts w:hint="eastAsia"/>
        </w:rPr>
        <w:t>,</w:t>
      </w:r>
      <w:r>
        <w:rPr>
          <w:rFonts w:hint="eastAsia"/>
        </w:rPr>
        <w:t>采用多次试验并求取平均值的方法</w:t>
      </w:r>
      <w:r>
        <w:rPr>
          <w:rFonts w:hint="eastAsia"/>
        </w:rPr>
        <w:t>,</w:t>
      </w:r>
      <w:r>
        <w:rPr>
          <w:rFonts w:hint="eastAsia"/>
        </w:rPr>
        <w:t>消除了由于实验数据不准确造成的外部有效性威胁</w:t>
      </w:r>
      <w:r>
        <w:rPr>
          <w:rFonts w:hint="eastAsia"/>
        </w:rPr>
        <w:t>,</w:t>
      </w:r>
      <w:r>
        <w:rPr>
          <w:rFonts w:hint="eastAsia"/>
        </w:rPr>
        <w:t>使实验结果更具说服力</w:t>
      </w:r>
      <w:r>
        <w:rPr>
          <w:rFonts w:hint="eastAsia"/>
        </w:rPr>
        <w:t>.</w:t>
      </w:r>
    </w:p>
    <w:p w:rsidR="00AD5993" w:rsidRPr="00243FFF" w:rsidRDefault="003F656C" w:rsidP="007E25A9">
      <w:pPr>
        <w:pStyle w:val="a0"/>
        <w:ind w:firstLine="372"/>
      </w:pPr>
      <w:r>
        <w:rPr>
          <w:rFonts w:hint="eastAsia"/>
        </w:rPr>
        <w:t>另一个重要的外部有效性威胁是实验对象的代表性问题</w:t>
      </w:r>
      <w:r>
        <w:rPr>
          <w:rFonts w:hint="eastAsia"/>
        </w:rPr>
        <w:t>.</w:t>
      </w:r>
      <w:r w:rsidR="00C830B1">
        <w:rPr>
          <w:rFonts w:hint="eastAsia"/>
        </w:rPr>
        <w:t>我们选取的</w:t>
      </w:r>
      <w:r w:rsidR="00C830B1">
        <w:rPr>
          <w:rFonts w:hint="eastAsia"/>
        </w:rPr>
        <w:t>7</w:t>
      </w:r>
      <w:r w:rsidR="00C830B1">
        <w:rPr>
          <w:rFonts w:hint="eastAsia"/>
        </w:rPr>
        <w:t>个</w:t>
      </w:r>
      <w:r w:rsidR="00A82AA4">
        <w:rPr>
          <w:rFonts w:hint="eastAsia"/>
        </w:rPr>
        <w:t>常用的并发程序作为</w:t>
      </w:r>
      <w:r w:rsidR="00C830B1">
        <w:rPr>
          <w:rFonts w:hint="eastAsia"/>
        </w:rPr>
        <w:t>实验对象</w:t>
      </w:r>
      <w:r>
        <w:rPr>
          <w:rFonts w:hint="eastAsia"/>
        </w:rPr>
        <w:t>,</w:t>
      </w:r>
      <w:r w:rsidR="00A82AA4">
        <w:rPr>
          <w:rFonts w:hint="eastAsia"/>
        </w:rPr>
        <w:t>其中</w:t>
      </w:r>
      <w:r w:rsidR="00A82AA4">
        <w:rPr>
          <w:rFonts w:hint="eastAsia"/>
        </w:rPr>
        <w:t>,Bin</w:t>
      </w:r>
      <w:r w:rsidR="00A82AA4">
        <w:rPr>
          <w:rFonts w:hint="eastAsia"/>
        </w:rPr>
        <w:t>、</w:t>
      </w:r>
      <w:r w:rsidR="00A82AA4">
        <w:rPr>
          <w:rFonts w:hint="eastAsia"/>
        </w:rPr>
        <w:t>ThreadID</w:t>
      </w:r>
      <w:r w:rsidR="00A82AA4">
        <w:rPr>
          <w:rFonts w:hint="eastAsia"/>
        </w:rPr>
        <w:t>和</w:t>
      </w:r>
      <w:r w:rsidR="00A82AA4" w:rsidRPr="0034527A">
        <w:rPr>
          <w:szCs w:val="18"/>
        </w:rPr>
        <w:t>FineGrainedHeap</w:t>
      </w:r>
      <w:r w:rsidR="00A82AA4">
        <w:rPr>
          <w:rFonts w:hint="eastAsia"/>
          <w:szCs w:val="18"/>
        </w:rPr>
        <w:t>三个程序</w:t>
      </w:r>
      <w:r w:rsidR="00A82AA4">
        <w:rPr>
          <w:rFonts w:hint="eastAsia"/>
          <w:szCs w:val="18"/>
        </w:rPr>
        <w:t>,</w:t>
      </w:r>
      <w:r w:rsidR="00A82AA4">
        <w:rPr>
          <w:rFonts w:hint="eastAsia"/>
          <w:szCs w:val="18"/>
        </w:rPr>
        <w:t>课题组前期已经应用其做了大量相关实验</w:t>
      </w:r>
      <w:r w:rsidR="00A82AA4">
        <w:rPr>
          <w:rFonts w:hint="eastAsia"/>
          <w:szCs w:val="18"/>
        </w:rPr>
        <w:t>,</w:t>
      </w:r>
      <w:r w:rsidR="00A82AA4">
        <w:rPr>
          <w:rFonts w:hint="eastAsia"/>
          <w:szCs w:val="18"/>
        </w:rPr>
        <w:t>能够保证程序的正确性和代表性</w:t>
      </w:r>
      <w:r w:rsidR="00A82AA4">
        <w:rPr>
          <w:rFonts w:hint="eastAsia"/>
          <w:szCs w:val="18"/>
        </w:rPr>
        <w:t>;</w:t>
      </w:r>
      <w:r w:rsidR="00A82AA4">
        <w:rPr>
          <w:rFonts w:hint="eastAsia"/>
        </w:rPr>
        <w:t>StripedSizedEpoch</w:t>
      </w:r>
      <w:r w:rsidR="00A82AA4">
        <w:rPr>
          <w:rFonts w:hint="eastAsia"/>
        </w:rPr>
        <w:t>、</w:t>
      </w:r>
      <w:r w:rsidR="00A82AA4">
        <w:rPr>
          <w:rFonts w:hint="eastAsia"/>
        </w:rPr>
        <w:t>Logi-calOrderingAVL</w:t>
      </w:r>
      <w:r w:rsidR="00A82AA4">
        <w:rPr>
          <w:rFonts w:hint="eastAsia"/>
        </w:rPr>
        <w:t>、</w:t>
      </w:r>
      <w:r w:rsidR="00A82AA4">
        <w:rPr>
          <w:rFonts w:hint="eastAsia"/>
        </w:rPr>
        <w:t>TranscationalFriendlyTreeSet</w:t>
      </w:r>
      <w:r w:rsidR="00A82AA4">
        <w:rPr>
          <w:rFonts w:hint="eastAsia"/>
        </w:rPr>
        <w:t>三个程序选自专门的并发测试基准程序库</w:t>
      </w:r>
      <w:r w:rsidR="00A82AA4">
        <w:rPr>
          <w:rFonts w:hint="eastAsia"/>
        </w:rPr>
        <w:t>Synchro</w:t>
      </w:r>
      <w:r w:rsidR="00A82AA4">
        <w:t>b</w:t>
      </w:r>
      <w:r w:rsidR="00A82AA4">
        <w:rPr>
          <w:rFonts w:hint="eastAsia"/>
        </w:rPr>
        <w:t>ench,</w:t>
      </w:r>
      <w:r w:rsidR="006617B8">
        <w:rPr>
          <w:rFonts w:hint="eastAsia"/>
        </w:rPr>
        <w:t>也可保证代表性</w:t>
      </w:r>
      <w:r w:rsidR="006617B8">
        <w:rPr>
          <w:rFonts w:hint="eastAsia"/>
        </w:rPr>
        <w:t>.</w:t>
      </w:r>
      <w:r w:rsidR="006617B8">
        <w:rPr>
          <w:rFonts w:hint="eastAsia"/>
        </w:rPr>
        <w:t>事实上</w:t>
      </w:r>
      <w:r w:rsidR="006617B8">
        <w:rPr>
          <w:rFonts w:hint="eastAsia"/>
        </w:rPr>
        <w:t>,</w:t>
      </w:r>
      <w:r w:rsidR="006617B8">
        <w:rPr>
          <w:rFonts w:hint="eastAsia"/>
        </w:rPr>
        <w:t>所有实验对象的研究结果具有一致性</w:t>
      </w:r>
      <w:r w:rsidR="006617B8">
        <w:rPr>
          <w:rFonts w:hint="eastAsia"/>
        </w:rPr>
        <w:t>.</w:t>
      </w:r>
    </w:p>
    <w:p w:rsidR="008B769C" w:rsidRDefault="008B769C" w:rsidP="004B08FD">
      <w:pPr>
        <w:pStyle w:val="1"/>
      </w:pPr>
      <w:r>
        <w:rPr>
          <w:rFonts w:hint="eastAsia"/>
        </w:rPr>
        <w:t>实验结果与分析</w:t>
      </w:r>
    </w:p>
    <w:p w:rsidR="00C12E50" w:rsidRDefault="003E2E65" w:rsidP="008B5F9B">
      <w:pPr>
        <w:pStyle w:val="a0"/>
        <w:ind w:firstLine="372"/>
      </w:pPr>
      <w:r>
        <w:rPr>
          <w:rFonts w:hint="eastAsia"/>
        </w:rPr>
        <w:t>表</w:t>
      </w:r>
      <w:r w:rsidR="00BF7D4D">
        <w:rPr>
          <w:rFonts w:hint="eastAsia"/>
        </w:rPr>
        <w:t>3</w:t>
      </w:r>
      <w:r>
        <w:rPr>
          <w:rFonts w:hint="eastAsia"/>
        </w:rPr>
        <w:t>列出了测试人员和</w:t>
      </w:r>
      <w:r>
        <w:rPr>
          <w:rFonts w:hint="eastAsia"/>
        </w:rPr>
        <w:t>C</w:t>
      </w:r>
      <w:r w:rsidR="00B36D94">
        <w:rPr>
          <w:rFonts w:hint="eastAsia"/>
        </w:rPr>
        <w:t>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E4E86">
        <w:rPr>
          <w:rFonts w:hint="eastAsia"/>
        </w:rPr>
        <w:t>4</w:t>
      </w:r>
      <w:r w:rsidR="00156F1E">
        <w:rPr>
          <w:rFonts w:hint="eastAsia"/>
        </w:rPr>
        <w:t>总结了</w:t>
      </w:r>
      <w:r w:rsidR="006D24F8">
        <w:rPr>
          <w:rFonts w:hint="eastAsia"/>
        </w:rPr>
        <w:t>两种方式生成并发变异体的数量</w:t>
      </w:r>
      <w:r w:rsidR="006D24F8">
        <w:rPr>
          <w:rFonts w:hint="eastAsia"/>
        </w:rPr>
        <w:t>.</w:t>
      </w:r>
    </w:p>
    <w:p w:rsidR="008D3F84" w:rsidRDefault="00BF7D4D" w:rsidP="000136A6">
      <w:pPr>
        <w:pStyle w:val="a0"/>
        <w:spacing w:beforeLines="30"/>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r w:rsidR="008D3F84">
        <w:rPr>
          <w:rFonts w:hint="eastAsia"/>
        </w:rPr>
        <w:t>mutants</w:t>
      </w:r>
    </w:p>
    <w:p w:rsidR="008D3F84" w:rsidRDefault="008D3F84" w:rsidP="000136A6">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850"/>
        <w:gridCol w:w="851"/>
        <w:gridCol w:w="850"/>
        <w:gridCol w:w="851"/>
        <w:gridCol w:w="850"/>
        <w:gridCol w:w="851"/>
        <w:gridCol w:w="850"/>
      </w:tblGrid>
      <w:tr w:rsidR="00156F1E" w:rsidRPr="004F6F19" w:rsidTr="004F6F19">
        <w:tc>
          <w:tcPr>
            <w:tcW w:w="1843" w:type="dxa"/>
            <w:tcBorders>
              <w:left w:val="single" w:sz="4" w:space="0" w:color="FFFFFF"/>
            </w:tcBorders>
            <w:shd w:val="clear" w:color="auto" w:fill="auto"/>
          </w:tcPr>
          <w:p w:rsidR="00F01499" w:rsidRPr="00F9396F" w:rsidRDefault="00F01499" w:rsidP="004F6F19">
            <w:pPr>
              <w:pStyle w:val="a0"/>
              <w:ind w:firstLineChars="0" w:firstLine="0"/>
            </w:pPr>
            <w:r w:rsidRPr="00F9396F">
              <w:rPr>
                <w:rFonts w:hint="eastAsia"/>
              </w:rPr>
              <w:lastRenderedPageBreak/>
              <w:t>生成</w:t>
            </w:r>
            <w:r w:rsidR="006D24F8" w:rsidRPr="00F9396F">
              <w:rPr>
                <w:rFonts w:hint="eastAsia"/>
              </w:rPr>
              <w:t>变异体</w:t>
            </w:r>
            <w:r w:rsidRPr="00F9396F">
              <w:rPr>
                <w:rFonts w:hint="eastAsia"/>
              </w:rPr>
              <w:t>的对象</w:t>
            </w:r>
          </w:p>
        </w:tc>
        <w:tc>
          <w:tcPr>
            <w:tcW w:w="850" w:type="dxa"/>
            <w:shd w:val="clear" w:color="auto" w:fill="auto"/>
            <w:vAlign w:val="center"/>
          </w:tcPr>
          <w:p w:rsidR="008D3F84" w:rsidRPr="00F9396F" w:rsidRDefault="00F32955" w:rsidP="004F6F19">
            <w:pPr>
              <w:pStyle w:val="a0"/>
              <w:ind w:firstLineChars="0" w:firstLine="0"/>
              <w:jc w:val="center"/>
            </w:pPr>
            <w:r w:rsidRPr="00F9396F">
              <w:rPr>
                <w:rFonts w:hint="eastAsia"/>
              </w:rPr>
              <w:t>Bin</w:t>
            </w:r>
          </w:p>
        </w:tc>
        <w:tc>
          <w:tcPr>
            <w:tcW w:w="851" w:type="dxa"/>
            <w:shd w:val="clear" w:color="auto" w:fill="auto"/>
            <w:vAlign w:val="center"/>
          </w:tcPr>
          <w:p w:rsidR="008D3F84" w:rsidRPr="00F9396F" w:rsidRDefault="001B63E1" w:rsidP="004F6F19">
            <w:pPr>
              <w:pStyle w:val="a0"/>
              <w:ind w:firstLineChars="0" w:firstLine="0"/>
              <w:jc w:val="center"/>
            </w:pPr>
            <w:r w:rsidRPr="00F9396F">
              <w:rPr>
                <w:rFonts w:hint="eastAsia"/>
              </w:rPr>
              <w:t>TID</w:t>
            </w:r>
          </w:p>
        </w:tc>
        <w:tc>
          <w:tcPr>
            <w:tcW w:w="850" w:type="dxa"/>
            <w:shd w:val="clear" w:color="auto" w:fill="auto"/>
            <w:vAlign w:val="center"/>
          </w:tcPr>
          <w:p w:rsidR="008D3F84" w:rsidRPr="00F9396F" w:rsidRDefault="001B63E1" w:rsidP="004F6F19">
            <w:pPr>
              <w:pStyle w:val="a0"/>
              <w:ind w:firstLineChars="0" w:firstLine="0"/>
              <w:jc w:val="center"/>
            </w:pPr>
            <w:r w:rsidRPr="00F9396F">
              <w:rPr>
                <w:rFonts w:hint="eastAsia"/>
              </w:rPr>
              <w:t>FGH</w:t>
            </w:r>
          </w:p>
        </w:tc>
        <w:tc>
          <w:tcPr>
            <w:tcW w:w="851" w:type="dxa"/>
            <w:shd w:val="clear" w:color="auto" w:fill="auto"/>
            <w:vAlign w:val="center"/>
          </w:tcPr>
          <w:p w:rsidR="008D3F84" w:rsidRPr="00F9396F" w:rsidRDefault="001B63E1" w:rsidP="004F6F19">
            <w:pPr>
              <w:pStyle w:val="a0"/>
              <w:ind w:firstLineChars="0" w:firstLine="0"/>
              <w:jc w:val="center"/>
            </w:pPr>
            <w:r w:rsidRPr="00F9396F">
              <w:rPr>
                <w:rFonts w:hint="eastAsia"/>
              </w:rPr>
              <w:t>SSE</w:t>
            </w:r>
          </w:p>
        </w:tc>
        <w:tc>
          <w:tcPr>
            <w:tcW w:w="850" w:type="dxa"/>
            <w:shd w:val="clear" w:color="auto" w:fill="auto"/>
            <w:vAlign w:val="center"/>
          </w:tcPr>
          <w:p w:rsidR="008D3F84" w:rsidRPr="00F9396F" w:rsidRDefault="001B63E1" w:rsidP="004F6F19">
            <w:pPr>
              <w:pStyle w:val="a0"/>
              <w:ind w:firstLineChars="0" w:firstLine="0"/>
              <w:jc w:val="center"/>
            </w:pPr>
            <w:r w:rsidRPr="00F9396F">
              <w:rPr>
                <w:rFonts w:hint="eastAsia"/>
              </w:rPr>
              <w:t>TFT</w:t>
            </w:r>
          </w:p>
        </w:tc>
        <w:tc>
          <w:tcPr>
            <w:tcW w:w="851" w:type="dxa"/>
            <w:shd w:val="clear" w:color="auto" w:fill="auto"/>
            <w:vAlign w:val="center"/>
          </w:tcPr>
          <w:p w:rsidR="008D3F84" w:rsidRPr="00F9396F" w:rsidRDefault="001B63E1" w:rsidP="004F6F19">
            <w:pPr>
              <w:pStyle w:val="a0"/>
              <w:ind w:firstLineChars="0" w:firstLine="0"/>
              <w:jc w:val="center"/>
            </w:pPr>
            <w:r w:rsidRPr="00F9396F">
              <w:rPr>
                <w:rFonts w:hint="eastAsia"/>
              </w:rPr>
              <w:t>LOAVL</w:t>
            </w:r>
          </w:p>
        </w:tc>
        <w:tc>
          <w:tcPr>
            <w:tcW w:w="850" w:type="dxa"/>
            <w:tcBorders>
              <w:right w:val="single" w:sz="4" w:space="0" w:color="FFFFFF"/>
            </w:tcBorders>
            <w:shd w:val="clear" w:color="auto" w:fill="auto"/>
            <w:vAlign w:val="center"/>
          </w:tcPr>
          <w:p w:rsidR="008D3F84" w:rsidRPr="00F9396F" w:rsidRDefault="001B63E1" w:rsidP="004F6F19">
            <w:pPr>
              <w:pStyle w:val="a0"/>
              <w:ind w:firstLineChars="0" w:firstLine="0"/>
              <w:jc w:val="center"/>
            </w:pPr>
            <w:r w:rsidRPr="00F9396F">
              <w:rPr>
                <w:rFonts w:hint="eastAsia"/>
              </w:rPr>
              <w:t>JM</w:t>
            </w:r>
          </w:p>
        </w:tc>
      </w:tr>
      <w:tr w:rsidR="00156F1E" w:rsidRPr="004F6F19" w:rsidTr="00594B45">
        <w:tc>
          <w:tcPr>
            <w:tcW w:w="1843" w:type="dxa"/>
            <w:tcBorders>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a0"/>
              <w:ind w:firstLineChars="0" w:firstLine="0"/>
              <w:jc w:val="center"/>
            </w:pPr>
            <w:r w:rsidRPr="00F9396F">
              <w:rPr>
                <w:rFonts w:hint="eastAsia"/>
              </w:rPr>
              <w:t>tester1</w:t>
            </w:r>
          </w:p>
        </w:tc>
        <w:tc>
          <w:tcPr>
            <w:tcW w:w="850" w:type="dxa"/>
            <w:tcBorders>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8</w:t>
            </w:r>
            <w:r w:rsidRPr="00F9396F">
              <w:rPr>
                <w:rFonts w:cs="宋体"/>
                <w:sz w:val="18"/>
                <w:szCs w:val="18"/>
              </w:rPr>
              <w:t>0</w:t>
            </w:r>
            <w:r w:rsidRPr="00F9396F">
              <w:rPr>
                <w:rFonts w:cs="宋体" w:hint="eastAsia"/>
                <w:sz w:val="18"/>
                <w:szCs w:val="18"/>
              </w:rPr>
              <w:t>%</w:t>
            </w:r>
          </w:p>
        </w:tc>
        <w:tc>
          <w:tcPr>
            <w:tcW w:w="850" w:type="dxa"/>
            <w:tcBorders>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6</w:t>
            </w:r>
            <w:r w:rsidRPr="00F9396F">
              <w:rPr>
                <w:rFonts w:cs="宋体"/>
                <w:sz w:val="18"/>
                <w:szCs w:val="18"/>
              </w:rPr>
              <w:t>7</w:t>
            </w:r>
            <w:r w:rsidRPr="00F9396F">
              <w:rPr>
                <w:rFonts w:cs="宋体" w:hint="eastAsia"/>
                <w:sz w:val="18"/>
                <w:szCs w:val="18"/>
              </w:rPr>
              <w:t>%</w:t>
            </w:r>
          </w:p>
        </w:tc>
        <w:tc>
          <w:tcPr>
            <w:tcW w:w="851" w:type="dxa"/>
            <w:tcBorders>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r>
      <w:tr w:rsidR="00156F1E" w:rsidRPr="004F6F19" w:rsidTr="00594B45">
        <w:tc>
          <w:tcPr>
            <w:tcW w:w="1843"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a0"/>
              <w:ind w:firstLineChars="0" w:firstLine="0"/>
              <w:jc w:val="center"/>
            </w:pPr>
            <w:r w:rsidRPr="00F9396F">
              <w:rPr>
                <w:rFonts w:hint="eastAsia"/>
              </w:rPr>
              <w:t>tester2</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6</w:t>
            </w:r>
            <w:r w:rsidRPr="00F9396F">
              <w:rPr>
                <w:rFonts w:cs="宋体"/>
                <w:sz w:val="18"/>
                <w:szCs w:val="18"/>
              </w:rPr>
              <w:t>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r>
      <w:tr w:rsidR="00156F1E" w:rsidRPr="004F6F19" w:rsidTr="00594B45">
        <w:trPr>
          <w:trHeight w:val="200"/>
        </w:trPr>
        <w:tc>
          <w:tcPr>
            <w:tcW w:w="1843"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a0"/>
              <w:ind w:firstLineChars="0" w:firstLine="0"/>
              <w:jc w:val="center"/>
            </w:pPr>
            <w:r w:rsidRPr="00F9396F">
              <w:rPr>
                <w:rFonts w:hint="eastAsia"/>
              </w:rPr>
              <w:t>tester3</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r>
      <w:tr w:rsidR="00156F1E" w:rsidRPr="004F6F19" w:rsidTr="00594B45">
        <w:trPr>
          <w:trHeight w:val="10"/>
        </w:trPr>
        <w:tc>
          <w:tcPr>
            <w:tcW w:w="1843"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a0"/>
              <w:ind w:firstLineChars="0" w:firstLine="0"/>
              <w:jc w:val="center"/>
            </w:pPr>
            <w:r w:rsidRPr="00F9396F">
              <w:rPr>
                <w:rFonts w:hint="eastAsia"/>
              </w:rPr>
              <w:t>tester4</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9</w:t>
            </w:r>
            <w:r w:rsidRPr="00F9396F">
              <w:rPr>
                <w:rFonts w:cs="宋体"/>
                <w:sz w:val="18"/>
                <w:szCs w:val="18"/>
              </w:rPr>
              <w:t>3</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r>
      <w:tr w:rsidR="00156F1E" w:rsidRPr="004F6F19" w:rsidTr="00594B45">
        <w:tc>
          <w:tcPr>
            <w:tcW w:w="1843" w:type="dxa"/>
            <w:tcBorders>
              <w:top w:val="single" w:sz="4" w:space="0" w:color="FFFFFF"/>
              <w:left w:val="single" w:sz="4" w:space="0" w:color="FFFFFF"/>
              <w:right w:val="single" w:sz="4" w:space="0" w:color="FFFFFF"/>
            </w:tcBorders>
            <w:shd w:val="clear" w:color="auto" w:fill="auto"/>
            <w:vAlign w:val="center"/>
          </w:tcPr>
          <w:p w:rsidR="00156F1E" w:rsidRPr="00F9396F" w:rsidRDefault="00156F1E" w:rsidP="00594B45">
            <w:pPr>
              <w:pStyle w:val="a0"/>
              <w:ind w:firstLineChars="0" w:firstLine="0"/>
              <w:jc w:val="center"/>
            </w:pPr>
            <w:r w:rsidRPr="00F9396F">
              <w:rPr>
                <w:rFonts w:hint="eastAsia"/>
              </w:rPr>
              <w:t>tester5</w:t>
            </w:r>
          </w:p>
        </w:tc>
        <w:tc>
          <w:tcPr>
            <w:tcW w:w="850" w:type="dxa"/>
            <w:tcBorders>
              <w:top w:val="single" w:sz="4" w:space="0" w:color="FFFFFF"/>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8</w:t>
            </w:r>
            <w:r w:rsidRPr="00F9396F">
              <w:rPr>
                <w:rFonts w:cs="宋体"/>
                <w:sz w:val="18"/>
                <w:szCs w:val="18"/>
              </w:rPr>
              <w:t>7</w:t>
            </w:r>
            <w:r w:rsidRPr="00F9396F">
              <w:rPr>
                <w:rFonts w:cs="宋体" w:hint="eastAsia"/>
                <w:sz w:val="18"/>
                <w:szCs w:val="18"/>
              </w:rPr>
              <w:t>%</w:t>
            </w:r>
          </w:p>
        </w:tc>
        <w:tc>
          <w:tcPr>
            <w:tcW w:w="851" w:type="dxa"/>
            <w:tcBorders>
              <w:top w:val="single" w:sz="4" w:space="0" w:color="FFFFFF"/>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r>
      <w:tr w:rsidR="00156F1E" w:rsidRPr="004F6F19" w:rsidTr="00594B45">
        <w:tc>
          <w:tcPr>
            <w:tcW w:w="1843" w:type="dxa"/>
            <w:tcBorders>
              <w:left w:val="single" w:sz="4" w:space="0" w:color="FFFFFF"/>
              <w:right w:val="single" w:sz="4" w:space="0" w:color="FFFFFF"/>
            </w:tcBorders>
            <w:shd w:val="clear" w:color="auto" w:fill="auto"/>
            <w:vAlign w:val="center"/>
          </w:tcPr>
          <w:p w:rsidR="00156F1E" w:rsidRPr="00F9396F" w:rsidRDefault="00156F1E" w:rsidP="00594B45">
            <w:pPr>
              <w:pStyle w:val="a0"/>
              <w:ind w:firstLineChars="0" w:firstLine="0"/>
              <w:jc w:val="center"/>
            </w:pPr>
            <w:r w:rsidRPr="00F9396F">
              <w:rPr>
                <w:rFonts w:hint="eastAsia"/>
              </w:rPr>
              <w:t>C</w:t>
            </w:r>
            <w:r w:rsidR="00B36D94" w:rsidRPr="00F9396F">
              <w:rPr>
                <w:rFonts w:hint="eastAsia"/>
              </w:rPr>
              <w:t>MuJava</w:t>
            </w:r>
          </w:p>
        </w:tc>
        <w:tc>
          <w:tcPr>
            <w:tcW w:w="850" w:type="dxa"/>
            <w:tcBorders>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line="276" w:lineRule="auto"/>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line="276" w:lineRule="auto"/>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line="276" w:lineRule="auto"/>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line="276" w:lineRule="auto"/>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line="276" w:lineRule="auto"/>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line="276" w:lineRule="auto"/>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line="276" w:lineRule="auto"/>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r>
    </w:tbl>
    <w:p w:rsidR="00CA5B01" w:rsidRDefault="00CA5B01" w:rsidP="000136A6">
      <w:pPr>
        <w:pStyle w:val="a0"/>
        <w:spacing w:beforeLines="50"/>
        <w:ind w:firstLine="372"/>
      </w:pPr>
      <w:r>
        <w:rPr>
          <w:rFonts w:hint="eastAsia"/>
        </w:rPr>
        <w:t>从表</w:t>
      </w:r>
      <w:r>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部分测试人员会生成了一些语法错误的变异体</w:t>
      </w:r>
      <w:r>
        <w:rPr>
          <w:rFonts w:hint="eastAsia"/>
        </w:rPr>
        <w:t>.</w:t>
      </w:r>
      <w:r>
        <w:rPr>
          <w:rFonts w:hint="eastAsia"/>
        </w:rPr>
        <w:t>目前几个程序产生的错误变异体都是</w:t>
      </w:r>
      <w:r>
        <w:rPr>
          <w:rFonts w:hint="eastAsia"/>
        </w:rPr>
        <w:t>RCXC(</w:t>
      </w:r>
      <w:r>
        <w:rPr>
          <w:rFonts w:hint="eastAsia"/>
        </w:rPr>
        <w:t>删除并发方法调用</w:t>
      </w:r>
      <w:r>
        <w:rPr>
          <w:rFonts w:hint="eastAsia"/>
        </w:rPr>
        <w:t>)</w:t>
      </w:r>
      <w:r>
        <w:rPr>
          <w:rFonts w:hint="eastAsia"/>
        </w:rPr>
        <w:t>变异算子定义的变异体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Pr>
          <w:rFonts w:hint="eastAsia"/>
        </w:rPr>
        <w:t>为了保证</w:t>
      </w:r>
      <w:r>
        <w:rPr>
          <w:rFonts w:hint="eastAsia"/>
        </w:rPr>
        <w:t>C</w:t>
      </w:r>
      <w:r w:rsidR="00B36D94">
        <w:rPr>
          <w:rFonts w:hint="eastAsia"/>
        </w:rPr>
        <w:t>MuJava</w:t>
      </w:r>
      <w:r>
        <w:rPr>
          <w:rFonts w:hint="eastAsia"/>
        </w:rPr>
        <w:t>生成的变异体不存在语法错误而导致无法运行的情况</w:t>
      </w:r>
      <w:r>
        <w:rPr>
          <w:rFonts w:hint="eastAsia"/>
        </w:rPr>
        <w:t>,C</w:t>
      </w:r>
      <w:r w:rsidR="00B36D94">
        <w:rPr>
          <w:rFonts w:hint="eastAsia"/>
        </w:rPr>
        <w:t>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w:t>
      </w:r>
      <w:r w:rsidR="00B36D94">
        <w:rPr>
          <w:rFonts w:hint="eastAsia"/>
        </w:rPr>
        <w:t>MuJava</w:t>
      </w:r>
      <w:r>
        <w:rPr>
          <w:rFonts w:hint="eastAsia"/>
        </w:rPr>
        <w:t>生成变异体的正确率都为</w:t>
      </w:r>
      <w:r>
        <w:rPr>
          <w:rFonts w:hint="eastAsia"/>
        </w:rPr>
        <w:t>1</w:t>
      </w:r>
      <w:r>
        <w:t>00</w:t>
      </w:r>
      <w:r>
        <w:rPr>
          <w:rFonts w:hint="eastAsia"/>
        </w:rPr>
        <w:t>%.</w:t>
      </w:r>
    </w:p>
    <w:p w:rsidR="00380E0A" w:rsidRDefault="00380E0A" w:rsidP="00CA5B01">
      <w:pPr>
        <w:pStyle w:val="a0"/>
        <w:ind w:firstLine="372"/>
        <w:jc w:val="left"/>
      </w:pPr>
      <w:r>
        <w:rPr>
          <w:rFonts w:hint="eastAsia"/>
        </w:rPr>
        <w:t>图</w:t>
      </w:r>
      <w:r>
        <w:rPr>
          <w:rFonts w:hint="eastAsia"/>
        </w:rPr>
        <w:t>9</w:t>
      </w:r>
      <w:r>
        <w:rPr>
          <w:rFonts w:hint="eastAsia"/>
        </w:rPr>
        <w:t>是测试人员和</w:t>
      </w:r>
      <w:r>
        <w:rPr>
          <w:rFonts w:hint="eastAsia"/>
        </w:rPr>
        <w:t>C</w:t>
      </w:r>
      <w:r w:rsidR="00B36D94">
        <w:rPr>
          <w:rFonts w:hint="eastAsia"/>
        </w:rPr>
        <w:t>MuJava</w:t>
      </w:r>
      <w:r>
        <w:rPr>
          <w:rFonts w:hint="eastAsia"/>
        </w:rPr>
        <w:t>生成变异体的正确率对比图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纵轴表示生成变异体的正确率</w:t>
      </w:r>
      <w:r>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如</w:t>
      </w:r>
      <w:r>
        <w:rPr>
          <w:rFonts w:hint="eastAsia"/>
        </w:rPr>
        <w:t>ThreadID),</w:t>
      </w:r>
      <w:r>
        <w:rPr>
          <w:rFonts w:hint="eastAsia"/>
        </w:rPr>
        <w:t>正确率的提高程度更为显著</w:t>
      </w:r>
      <w:r>
        <w:rPr>
          <w:rFonts w:hint="eastAsia"/>
        </w:rPr>
        <w:t>.</w:t>
      </w:r>
    </w:p>
    <w:p w:rsidR="00380E0A" w:rsidRPr="00CA5B01" w:rsidRDefault="00380E0A" w:rsidP="00CA5B01">
      <w:pPr>
        <w:pStyle w:val="a0"/>
        <w:ind w:firstLine="372"/>
      </w:pPr>
      <w:r>
        <w:rPr>
          <w:rFonts w:hint="eastAsia"/>
        </w:rPr>
        <w:t>从表</w:t>
      </w:r>
      <w:r>
        <w:rPr>
          <w:rFonts w:hint="eastAsia"/>
        </w:rPr>
        <w:t>4</w:t>
      </w:r>
      <w:r>
        <w:rPr>
          <w:rFonts w:hint="eastAsia"/>
        </w:rPr>
        <w:t>中可以看出</w:t>
      </w:r>
      <w:r>
        <w:rPr>
          <w:rFonts w:hint="eastAsia"/>
        </w:rPr>
        <w:t>,</w:t>
      </w:r>
      <w:r w:rsidRPr="0012561B">
        <w:rPr>
          <w:rFonts w:hint="eastAsia"/>
        </w:rPr>
        <w:t>针对第一个比较简单的并发程序所有的测试人员和</w:t>
      </w:r>
      <w:r w:rsidRPr="0012561B">
        <w:rPr>
          <w:rFonts w:hint="eastAsia"/>
        </w:rPr>
        <w:t>C</w:t>
      </w:r>
      <w:r w:rsidR="00B36D94">
        <w:rPr>
          <w:rFonts w:hint="eastAsia"/>
        </w:rPr>
        <w:t>MuJava</w:t>
      </w:r>
      <w:r>
        <w:rPr>
          <w:rFonts w:hint="eastAsia"/>
        </w:rPr>
        <w:t>都能够正确识别里面的并发机制并生成所有的并发变异体</w:t>
      </w:r>
      <w:r>
        <w:rPr>
          <w:rFonts w:hint="eastAsia"/>
        </w:rPr>
        <w:t>,</w:t>
      </w:r>
      <w:r>
        <w:rPr>
          <w:rFonts w:hint="eastAsia"/>
        </w:rPr>
        <w:t>但是随着待测并发程序代码复杂度和可应用的并发变异算子数量的增加</w:t>
      </w:r>
      <w:r>
        <w:rPr>
          <w:rFonts w:hint="eastAsia"/>
        </w:rPr>
        <w:t>,</w:t>
      </w:r>
      <w:r w:rsidRPr="0012561B">
        <w:rPr>
          <w:rFonts w:hint="eastAsia"/>
        </w:rPr>
        <w:t>人工生成方式遗漏的并发变异体数量也越来越多</w:t>
      </w:r>
      <w:r>
        <w:rPr>
          <w:rFonts w:hint="eastAsia"/>
        </w:rPr>
        <w:t>.</w:t>
      </w:r>
      <w:r>
        <w:rPr>
          <w:rFonts w:hint="eastAsia"/>
        </w:rPr>
        <w:t>图</w:t>
      </w:r>
      <w:r>
        <w:rPr>
          <w:rFonts w:hint="eastAsia"/>
        </w:rPr>
        <w:t>10</w:t>
      </w:r>
      <w:r>
        <w:rPr>
          <w:rFonts w:hint="eastAsia"/>
        </w:rPr>
        <w:t>是测试人员和</w:t>
      </w:r>
      <w:r>
        <w:rPr>
          <w:rFonts w:hint="eastAsia"/>
        </w:rPr>
        <w:t>C</w:t>
      </w:r>
      <w:r w:rsidR="00B36D94">
        <w:rPr>
          <w:rFonts w:hint="eastAsia"/>
        </w:rPr>
        <w:t>MuJava</w:t>
      </w:r>
      <w:r>
        <w:rPr>
          <w:rFonts w:hint="eastAsia"/>
        </w:rPr>
        <w:t>生成并发变异体的数量对比图</w:t>
      </w:r>
      <w:r>
        <w:rPr>
          <w:rFonts w:hint="eastAsia"/>
        </w:rPr>
        <w:t>.</w:t>
      </w:r>
    </w:p>
    <w:p w:rsidR="005A4716" w:rsidRDefault="005A4716" w:rsidP="000136A6">
      <w:pPr>
        <w:pStyle w:val="a0"/>
        <w:spacing w:beforeLines="30"/>
        <w:ind w:firstLine="373"/>
        <w:jc w:val="center"/>
      </w:pPr>
      <w:r>
        <w:rPr>
          <w:rFonts w:hint="eastAsia"/>
          <w:b/>
        </w:rPr>
        <w:t xml:space="preserve">Table 4 </w:t>
      </w:r>
      <w:r>
        <w:rPr>
          <w:rFonts w:hint="eastAsia"/>
        </w:rPr>
        <w:t>Number</w:t>
      </w:r>
      <w:r>
        <w:t xml:space="preserve"> of</w:t>
      </w:r>
      <w:r w:rsidRPr="008D3F84">
        <w:t xml:space="preserve"> concurrent </w:t>
      </w:r>
      <w:r>
        <w:rPr>
          <w:rFonts w:hint="eastAsia"/>
        </w:rPr>
        <w:t>mutants</w:t>
      </w:r>
    </w:p>
    <w:p w:rsidR="005A4716" w:rsidRDefault="005A4716" w:rsidP="000136A6">
      <w:pPr>
        <w:pStyle w:val="a0"/>
        <w:spacing w:afterLines="20"/>
        <w:ind w:firstLine="372"/>
        <w:jc w:val="center"/>
        <w:rPr>
          <w:rFonts w:ascii="黑体" w:eastAsia="黑体" w:hAnsi="黑体"/>
        </w:rPr>
      </w:pPr>
      <w:r>
        <w:rPr>
          <w:rFonts w:ascii="黑体" w:eastAsia="黑体" w:hAnsi="黑体" w:hint="eastAsia"/>
        </w:rPr>
        <w:tab/>
        <w:t>表4 生成并发变异体数量(个)</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850"/>
        <w:gridCol w:w="851"/>
        <w:gridCol w:w="850"/>
        <w:gridCol w:w="851"/>
        <w:gridCol w:w="850"/>
        <w:gridCol w:w="851"/>
        <w:gridCol w:w="850"/>
      </w:tblGrid>
      <w:tr w:rsidR="005A4716" w:rsidRPr="004F6F19" w:rsidTr="004F6F19">
        <w:tc>
          <w:tcPr>
            <w:tcW w:w="1843" w:type="dxa"/>
            <w:tcBorders>
              <w:left w:val="single" w:sz="4" w:space="0" w:color="FFFFFF"/>
            </w:tcBorders>
            <w:shd w:val="clear" w:color="auto" w:fill="auto"/>
          </w:tcPr>
          <w:p w:rsidR="005A4716" w:rsidRPr="00F9396F" w:rsidRDefault="005A4716" w:rsidP="004F6F19">
            <w:pPr>
              <w:pStyle w:val="a0"/>
              <w:ind w:firstLineChars="0" w:firstLine="0"/>
            </w:pPr>
            <w:r w:rsidRPr="00F9396F">
              <w:rPr>
                <w:rFonts w:hint="eastAsia"/>
              </w:rPr>
              <w:t>生成变异体的对象</w:t>
            </w:r>
          </w:p>
        </w:tc>
        <w:tc>
          <w:tcPr>
            <w:tcW w:w="850" w:type="dxa"/>
            <w:shd w:val="clear" w:color="auto" w:fill="auto"/>
            <w:vAlign w:val="center"/>
          </w:tcPr>
          <w:p w:rsidR="005A4716" w:rsidRPr="00F9396F" w:rsidRDefault="005A4716" w:rsidP="004F6F19">
            <w:pPr>
              <w:pStyle w:val="a0"/>
              <w:ind w:firstLineChars="0" w:firstLine="0"/>
              <w:jc w:val="center"/>
            </w:pPr>
            <w:r w:rsidRPr="00F9396F">
              <w:rPr>
                <w:rFonts w:hint="eastAsia"/>
              </w:rPr>
              <w:t>Bin</w:t>
            </w:r>
          </w:p>
        </w:tc>
        <w:tc>
          <w:tcPr>
            <w:tcW w:w="851" w:type="dxa"/>
            <w:shd w:val="clear" w:color="auto" w:fill="auto"/>
            <w:vAlign w:val="center"/>
          </w:tcPr>
          <w:p w:rsidR="005A4716" w:rsidRPr="00F9396F" w:rsidRDefault="005A4716" w:rsidP="004F6F19">
            <w:pPr>
              <w:pStyle w:val="a0"/>
              <w:ind w:firstLineChars="0" w:firstLine="0"/>
              <w:jc w:val="center"/>
            </w:pPr>
            <w:r w:rsidRPr="00F9396F">
              <w:rPr>
                <w:rFonts w:hint="eastAsia"/>
              </w:rPr>
              <w:t>TID</w:t>
            </w:r>
          </w:p>
        </w:tc>
        <w:tc>
          <w:tcPr>
            <w:tcW w:w="850" w:type="dxa"/>
            <w:shd w:val="clear" w:color="auto" w:fill="auto"/>
            <w:vAlign w:val="center"/>
          </w:tcPr>
          <w:p w:rsidR="005A4716" w:rsidRPr="00F9396F" w:rsidRDefault="005A4716" w:rsidP="004F6F19">
            <w:pPr>
              <w:pStyle w:val="a0"/>
              <w:ind w:firstLineChars="0" w:firstLine="0"/>
              <w:jc w:val="center"/>
            </w:pPr>
            <w:r w:rsidRPr="00F9396F">
              <w:rPr>
                <w:rFonts w:hint="eastAsia"/>
              </w:rPr>
              <w:t>FGH</w:t>
            </w:r>
          </w:p>
        </w:tc>
        <w:tc>
          <w:tcPr>
            <w:tcW w:w="851" w:type="dxa"/>
            <w:shd w:val="clear" w:color="auto" w:fill="auto"/>
            <w:vAlign w:val="center"/>
          </w:tcPr>
          <w:p w:rsidR="005A4716" w:rsidRPr="00F9396F" w:rsidRDefault="005A4716" w:rsidP="004F6F19">
            <w:pPr>
              <w:pStyle w:val="a0"/>
              <w:ind w:firstLineChars="0" w:firstLine="0"/>
              <w:jc w:val="center"/>
            </w:pPr>
            <w:r w:rsidRPr="00F9396F">
              <w:rPr>
                <w:rFonts w:hint="eastAsia"/>
              </w:rPr>
              <w:t>SSE</w:t>
            </w:r>
          </w:p>
        </w:tc>
        <w:tc>
          <w:tcPr>
            <w:tcW w:w="850" w:type="dxa"/>
            <w:shd w:val="clear" w:color="auto" w:fill="auto"/>
            <w:vAlign w:val="center"/>
          </w:tcPr>
          <w:p w:rsidR="005A4716" w:rsidRPr="00F9396F" w:rsidRDefault="005A4716" w:rsidP="004F6F19">
            <w:pPr>
              <w:pStyle w:val="a0"/>
              <w:ind w:firstLineChars="0" w:firstLine="0"/>
              <w:jc w:val="center"/>
            </w:pPr>
            <w:r w:rsidRPr="00F9396F">
              <w:rPr>
                <w:rFonts w:hint="eastAsia"/>
              </w:rPr>
              <w:t>TFT</w:t>
            </w:r>
          </w:p>
        </w:tc>
        <w:tc>
          <w:tcPr>
            <w:tcW w:w="851" w:type="dxa"/>
            <w:shd w:val="clear" w:color="auto" w:fill="auto"/>
            <w:vAlign w:val="center"/>
          </w:tcPr>
          <w:p w:rsidR="005A4716" w:rsidRPr="00F9396F" w:rsidRDefault="005A4716" w:rsidP="004F6F19">
            <w:pPr>
              <w:pStyle w:val="a0"/>
              <w:ind w:firstLineChars="0" w:firstLine="0"/>
              <w:jc w:val="center"/>
            </w:pPr>
            <w:r w:rsidRPr="00F9396F">
              <w:rPr>
                <w:rFonts w:hint="eastAsia"/>
              </w:rPr>
              <w:t>LOAVL</w:t>
            </w:r>
          </w:p>
        </w:tc>
        <w:tc>
          <w:tcPr>
            <w:tcW w:w="850" w:type="dxa"/>
            <w:tcBorders>
              <w:right w:val="single" w:sz="4" w:space="0" w:color="FFFFFF"/>
            </w:tcBorders>
            <w:shd w:val="clear" w:color="auto" w:fill="auto"/>
            <w:vAlign w:val="center"/>
          </w:tcPr>
          <w:p w:rsidR="005A4716" w:rsidRPr="00F9396F" w:rsidRDefault="005A4716" w:rsidP="004F6F19">
            <w:pPr>
              <w:pStyle w:val="a0"/>
              <w:ind w:firstLineChars="0" w:firstLine="0"/>
              <w:jc w:val="center"/>
            </w:pPr>
            <w:r w:rsidRPr="00F9396F">
              <w:rPr>
                <w:rFonts w:hint="eastAsia"/>
              </w:rPr>
              <w:t>JM</w:t>
            </w:r>
          </w:p>
        </w:tc>
      </w:tr>
      <w:tr w:rsidR="005A4716" w:rsidRPr="004F6F19" w:rsidTr="00594B45">
        <w:tc>
          <w:tcPr>
            <w:tcW w:w="1843" w:type="dxa"/>
            <w:tcBorders>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a0"/>
              <w:ind w:firstLineChars="0" w:firstLine="0"/>
              <w:jc w:val="center"/>
            </w:pPr>
            <w:r w:rsidRPr="00F9396F">
              <w:rPr>
                <w:rFonts w:hint="eastAsia"/>
              </w:rPr>
              <w:t>tester1</w:t>
            </w:r>
          </w:p>
        </w:tc>
        <w:tc>
          <w:tcPr>
            <w:tcW w:w="850" w:type="dxa"/>
            <w:tcBorders>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150" w:firstLine="279"/>
              <w:rPr>
                <w:rFonts w:cs="宋体"/>
                <w:sz w:val="18"/>
                <w:szCs w:val="18"/>
              </w:rPr>
            </w:pPr>
            <w:r w:rsidRPr="00F9396F">
              <w:rPr>
                <w:rFonts w:cs="宋体" w:hint="eastAsia"/>
                <w:sz w:val="18"/>
                <w:szCs w:val="18"/>
              </w:rPr>
              <w:t>3</w:t>
            </w:r>
          </w:p>
        </w:tc>
        <w:tc>
          <w:tcPr>
            <w:tcW w:w="851" w:type="dxa"/>
            <w:tcBorders>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4</w:t>
            </w:r>
          </w:p>
        </w:tc>
        <w:tc>
          <w:tcPr>
            <w:tcW w:w="850" w:type="dxa"/>
            <w:tcBorders>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10</w:t>
            </w:r>
          </w:p>
        </w:tc>
        <w:tc>
          <w:tcPr>
            <w:tcW w:w="851" w:type="dxa"/>
            <w:tcBorders>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14</w:t>
            </w:r>
          </w:p>
        </w:tc>
        <w:tc>
          <w:tcPr>
            <w:tcW w:w="850" w:type="dxa"/>
            <w:tcBorders>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22</w:t>
            </w:r>
          </w:p>
        </w:tc>
        <w:tc>
          <w:tcPr>
            <w:tcW w:w="851" w:type="dxa"/>
            <w:tcBorders>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35</w:t>
            </w:r>
          </w:p>
        </w:tc>
        <w:tc>
          <w:tcPr>
            <w:tcW w:w="850" w:type="dxa"/>
            <w:tcBorders>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hint="eastAsia"/>
                <w:sz w:val="18"/>
                <w:szCs w:val="18"/>
              </w:rPr>
              <w:t>4</w:t>
            </w:r>
            <w:r w:rsidRPr="00F9396F">
              <w:rPr>
                <w:rFonts w:cs="宋体"/>
                <w:sz w:val="18"/>
                <w:szCs w:val="18"/>
              </w:rPr>
              <w:t>6</w:t>
            </w:r>
          </w:p>
        </w:tc>
      </w:tr>
      <w:tr w:rsidR="005A4716" w:rsidRPr="004F6F19" w:rsidTr="00594B45">
        <w:tc>
          <w:tcPr>
            <w:tcW w:w="1843"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a0"/>
              <w:ind w:firstLineChars="0" w:firstLine="0"/>
              <w:jc w:val="center"/>
            </w:pPr>
            <w:r w:rsidRPr="00F9396F">
              <w:rPr>
                <w:rFonts w:hint="eastAsia"/>
              </w:rPr>
              <w:t>tester2</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hint="eastAsia"/>
                <w:sz w:val="18"/>
                <w:szCs w:val="18"/>
              </w:rPr>
              <w:t>3</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3</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10</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17</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24</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29</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hint="eastAsia"/>
                <w:sz w:val="18"/>
                <w:szCs w:val="18"/>
              </w:rPr>
              <w:t>5</w:t>
            </w:r>
            <w:r w:rsidRPr="00F9396F">
              <w:rPr>
                <w:rFonts w:cs="宋体"/>
                <w:sz w:val="18"/>
                <w:szCs w:val="18"/>
              </w:rPr>
              <w:t>3</w:t>
            </w:r>
          </w:p>
        </w:tc>
      </w:tr>
      <w:tr w:rsidR="005A4716" w:rsidRPr="004F6F19" w:rsidTr="00594B45">
        <w:trPr>
          <w:trHeight w:val="200"/>
        </w:trPr>
        <w:tc>
          <w:tcPr>
            <w:tcW w:w="1843"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a0"/>
              <w:ind w:firstLineChars="0" w:firstLine="0"/>
              <w:jc w:val="center"/>
            </w:pPr>
            <w:r w:rsidRPr="00F9396F">
              <w:rPr>
                <w:rFonts w:hint="eastAsia"/>
              </w:rPr>
              <w:t>tester3</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3</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5</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12</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17</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24</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39</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hint="eastAsia"/>
                <w:sz w:val="18"/>
                <w:szCs w:val="18"/>
              </w:rPr>
              <w:t>5</w:t>
            </w:r>
            <w:r w:rsidRPr="00F9396F">
              <w:rPr>
                <w:rFonts w:cs="宋体"/>
                <w:sz w:val="18"/>
                <w:szCs w:val="18"/>
              </w:rPr>
              <w:t>5</w:t>
            </w:r>
          </w:p>
        </w:tc>
      </w:tr>
      <w:tr w:rsidR="005A4716" w:rsidRPr="004F6F19" w:rsidTr="00594B45">
        <w:trPr>
          <w:trHeight w:val="220"/>
        </w:trPr>
        <w:tc>
          <w:tcPr>
            <w:tcW w:w="1843"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a0"/>
              <w:ind w:firstLineChars="0" w:firstLine="0"/>
              <w:jc w:val="center"/>
            </w:pPr>
            <w:r w:rsidRPr="00F9396F">
              <w:rPr>
                <w:rFonts w:hint="eastAsia"/>
              </w:rPr>
              <w:t>tester4</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3</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5</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12</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12</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27</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43</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hint="eastAsia"/>
                <w:sz w:val="18"/>
                <w:szCs w:val="18"/>
              </w:rPr>
              <w:t>5</w:t>
            </w:r>
            <w:r w:rsidRPr="00F9396F">
              <w:rPr>
                <w:rFonts w:cs="宋体"/>
                <w:sz w:val="18"/>
                <w:szCs w:val="18"/>
              </w:rPr>
              <w:t>5</w:t>
            </w:r>
          </w:p>
        </w:tc>
      </w:tr>
      <w:tr w:rsidR="005A4716" w:rsidRPr="004F6F19" w:rsidTr="00594B45">
        <w:tc>
          <w:tcPr>
            <w:tcW w:w="1843" w:type="dxa"/>
            <w:tcBorders>
              <w:top w:val="single" w:sz="4" w:space="0" w:color="FFFFFF"/>
              <w:left w:val="single" w:sz="4" w:space="0" w:color="FFFFFF"/>
              <w:right w:val="single" w:sz="4" w:space="0" w:color="FFFFFF"/>
            </w:tcBorders>
            <w:shd w:val="clear" w:color="auto" w:fill="auto"/>
            <w:vAlign w:val="center"/>
          </w:tcPr>
          <w:p w:rsidR="005A4716" w:rsidRPr="00F9396F" w:rsidRDefault="005A4716" w:rsidP="00594B45">
            <w:pPr>
              <w:pStyle w:val="a0"/>
              <w:ind w:firstLineChars="0" w:firstLine="0"/>
              <w:jc w:val="center"/>
            </w:pPr>
            <w:r w:rsidRPr="00F9396F">
              <w:rPr>
                <w:rFonts w:hint="eastAsia"/>
              </w:rPr>
              <w:t>tester5</w:t>
            </w:r>
          </w:p>
        </w:tc>
        <w:tc>
          <w:tcPr>
            <w:tcW w:w="850" w:type="dxa"/>
            <w:tcBorders>
              <w:top w:val="single" w:sz="4" w:space="0" w:color="FFFFFF"/>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3</w:t>
            </w:r>
          </w:p>
        </w:tc>
        <w:tc>
          <w:tcPr>
            <w:tcW w:w="851" w:type="dxa"/>
            <w:tcBorders>
              <w:top w:val="single" w:sz="4" w:space="0" w:color="FFFFFF"/>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5</w:t>
            </w:r>
          </w:p>
        </w:tc>
        <w:tc>
          <w:tcPr>
            <w:tcW w:w="850" w:type="dxa"/>
            <w:tcBorders>
              <w:top w:val="single" w:sz="4" w:space="0" w:color="FFFFFF"/>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12</w:t>
            </w:r>
          </w:p>
        </w:tc>
        <w:tc>
          <w:tcPr>
            <w:tcW w:w="851" w:type="dxa"/>
            <w:tcBorders>
              <w:top w:val="single" w:sz="4" w:space="0" w:color="FFFFFF"/>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16</w:t>
            </w:r>
          </w:p>
        </w:tc>
        <w:tc>
          <w:tcPr>
            <w:tcW w:w="850" w:type="dxa"/>
            <w:tcBorders>
              <w:top w:val="single" w:sz="4" w:space="0" w:color="FFFFFF"/>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27</w:t>
            </w:r>
          </w:p>
        </w:tc>
        <w:tc>
          <w:tcPr>
            <w:tcW w:w="851" w:type="dxa"/>
            <w:tcBorders>
              <w:top w:val="single" w:sz="4" w:space="0" w:color="FFFFFF"/>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40</w:t>
            </w:r>
          </w:p>
        </w:tc>
        <w:tc>
          <w:tcPr>
            <w:tcW w:w="850" w:type="dxa"/>
            <w:tcBorders>
              <w:top w:val="single" w:sz="4" w:space="0" w:color="FFFFFF"/>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hint="eastAsia"/>
                <w:sz w:val="18"/>
                <w:szCs w:val="18"/>
              </w:rPr>
              <w:t>5</w:t>
            </w:r>
            <w:r w:rsidRPr="00F9396F">
              <w:rPr>
                <w:rFonts w:cs="宋体"/>
                <w:sz w:val="18"/>
                <w:szCs w:val="18"/>
              </w:rPr>
              <w:t>9</w:t>
            </w:r>
          </w:p>
        </w:tc>
      </w:tr>
      <w:tr w:rsidR="005A4716" w:rsidRPr="004F6F19" w:rsidTr="00594B45">
        <w:tc>
          <w:tcPr>
            <w:tcW w:w="1843" w:type="dxa"/>
            <w:tcBorders>
              <w:left w:val="single" w:sz="4" w:space="0" w:color="FFFFFF"/>
              <w:right w:val="single" w:sz="4" w:space="0" w:color="FFFFFF"/>
            </w:tcBorders>
            <w:shd w:val="clear" w:color="auto" w:fill="auto"/>
            <w:vAlign w:val="center"/>
          </w:tcPr>
          <w:p w:rsidR="005A4716" w:rsidRPr="00F9396F" w:rsidRDefault="005A4716" w:rsidP="00594B45">
            <w:pPr>
              <w:pStyle w:val="a0"/>
              <w:ind w:firstLineChars="0" w:firstLine="0"/>
              <w:jc w:val="center"/>
            </w:pPr>
            <w:r w:rsidRPr="00F9396F">
              <w:rPr>
                <w:rFonts w:hint="eastAsia"/>
              </w:rPr>
              <w:t>C</w:t>
            </w:r>
            <w:r w:rsidR="00B36D94" w:rsidRPr="00F9396F">
              <w:rPr>
                <w:rFonts w:hint="eastAsia"/>
              </w:rPr>
              <w:t>MuJava</w:t>
            </w:r>
          </w:p>
        </w:tc>
        <w:tc>
          <w:tcPr>
            <w:tcW w:w="850" w:type="dxa"/>
            <w:tcBorders>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3</w:t>
            </w:r>
          </w:p>
        </w:tc>
        <w:tc>
          <w:tcPr>
            <w:tcW w:w="851" w:type="dxa"/>
            <w:tcBorders>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5</w:t>
            </w:r>
          </w:p>
        </w:tc>
        <w:tc>
          <w:tcPr>
            <w:tcW w:w="850" w:type="dxa"/>
            <w:tcBorders>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12</w:t>
            </w:r>
          </w:p>
        </w:tc>
        <w:tc>
          <w:tcPr>
            <w:tcW w:w="851" w:type="dxa"/>
            <w:tcBorders>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17</w:t>
            </w:r>
          </w:p>
        </w:tc>
        <w:tc>
          <w:tcPr>
            <w:tcW w:w="850" w:type="dxa"/>
            <w:tcBorders>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27</w:t>
            </w:r>
          </w:p>
        </w:tc>
        <w:tc>
          <w:tcPr>
            <w:tcW w:w="851" w:type="dxa"/>
            <w:tcBorders>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43</w:t>
            </w:r>
          </w:p>
        </w:tc>
        <w:tc>
          <w:tcPr>
            <w:tcW w:w="850" w:type="dxa"/>
            <w:tcBorders>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hint="eastAsia"/>
                <w:sz w:val="18"/>
                <w:szCs w:val="18"/>
              </w:rPr>
              <w:t>6</w:t>
            </w:r>
            <w:r w:rsidRPr="00F9396F">
              <w:rPr>
                <w:rFonts w:cs="宋体"/>
                <w:sz w:val="18"/>
                <w:szCs w:val="18"/>
              </w:rPr>
              <w:t>1</w:t>
            </w:r>
          </w:p>
        </w:tc>
      </w:tr>
    </w:tbl>
    <w:p w:rsidR="00A72780" w:rsidRDefault="00D13142" w:rsidP="000136A6">
      <w:pPr>
        <w:pStyle w:val="a0"/>
        <w:spacing w:beforeLines="50"/>
        <w:ind w:firstLine="372"/>
        <w:jc w:val="left"/>
      </w:pPr>
      <w:r>
        <w:rPr>
          <w:noProof/>
        </w:rPr>
        <w:pict>
          <v:shape id="_x0000_s1045" type="#_x0000_t202" style="position:absolute;left:0;text-align:left;margin-left:16.4pt;margin-top:43.85pt;width:200.1pt;height:184.85pt;z-index:251654656;mso-position-horizontal-relative:text;mso-position-vertical-relative:text" strokecolor="white">
            <v:textbox style="mso-next-textbox:#_x0000_s1045">
              <w:txbxContent>
                <w:p w:rsidR="00D13142" w:rsidRDefault="00D13142" w:rsidP="00BB68BE">
                  <w:pPr>
                    <w:pStyle w:val="a0"/>
                    <w:ind w:firstLine="432"/>
                  </w:pPr>
                  <w:r w:rsidRPr="004F6F19">
                    <w:rPr>
                      <w:rFonts w:ascii="Calibri" w:hAnsi="Calibri"/>
                      <w:kern w:val="0"/>
                      <w:sz w:val="21"/>
                      <w:szCs w:val="22"/>
                    </w:rPr>
                    <w:object w:dxaOrig="4676" w:dyaOrig="3892">
                      <v:shape id="_x0000_i1030" type="#_x0000_t75" style="width:141.5pt;height:119.5pt" o:ole="">
                        <v:imagedata r:id="rId16" o:title=""/>
                      </v:shape>
                      <o:OLEObject Type="Embed" ProgID="Origin95.Graph" ShapeID="_x0000_i1030" DrawAspect="Content" ObjectID="_1617813458" r:id="rId17"/>
                    </w:object>
                  </w:r>
                </w:p>
                <w:p w:rsidR="00D13142" w:rsidRDefault="00D13142" w:rsidP="000136A6">
                  <w:pPr>
                    <w:pStyle w:val="a0"/>
                    <w:spacing w:beforeLines="50"/>
                    <w:ind w:firstLine="372"/>
                    <w:jc w:val="center"/>
                  </w:pPr>
                  <w:r>
                    <w:t>F</w:t>
                  </w:r>
                  <w:r>
                    <w:rPr>
                      <w:rFonts w:hint="eastAsia"/>
                    </w:rPr>
                    <w:t xml:space="preserve">ig.9 </w:t>
                  </w:r>
                  <w:r w:rsidRPr="00B66498">
                    <w:t>Correct rate compari</w:t>
                  </w:r>
                  <w:r>
                    <w:t xml:space="preserve">son chart of concurrent </w:t>
                  </w:r>
                  <w:r>
                    <w:rPr>
                      <w:rFonts w:hint="eastAsia"/>
                    </w:rPr>
                    <w:t>mutants</w:t>
                  </w:r>
                </w:p>
                <w:p w:rsidR="00D13142" w:rsidRDefault="00D13142" w:rsidP="00FA7400">
                  <w:pPr>
                    <w:pStyle w:val="a0"/>
                    <w:ind w:firstLine="372"/>
                    <w:jc w:val="center"/>
                  </w:pPr>
                  <w:r>
                    <w:rPr>
                      <w:rFonts w:hint="eastAsia"/>
                    </w:rPr>
                    <w:t>图</w:t>
                  </w:r>
                  <w:r>
                    <w:rPr>
                      <w:rFonts w:hint="eastAsia"/>
                    </w:rPr>
                    <w:t xml:space="preserve">9 </w:t>
                  </w:r>
                  <w:r>
                    <w:rPr>
                      <w:rFonts w:hint="eastAsia"/>
                    </w:rPr>
                    <w:t>并发变异体正确率对比图</w:t>
                  </w:r>
                </w:p>
                <w:p w:rsidR="00D13142" w:rsidRDefault="00D13142"/>
              </w:txbxContent>
            </v:textbox>
          </v:shape>
        </w:pict>
      </w:r>
      <w:r w:rsidR="00A72780">
        <w:rPr>
          <w:rFonts w:hint="eastAsia"/>
        </w:rPr>
        <w:t>由于生成并发变异体是一个比较枯燥和耗时的工作</w:t>
      </w:r>
      <w:r w:rsidR="00A72780">
        <w:rPr>
          <w:rFonts w:hint="eastAsia"/>
        </w:rPr>
        <w:t>,</w:t>
      </w:r>
      <w:r w:rsidR="004D0740">
        <w:rPr>
          <w:rFonts w:hint="eastAsia"/>
        </w:rPr>
        <w:t>主要就是依据</w:t>
      </w:r>
      <w:r w:rsidR="00A72780">
        <w:rPr>
          <w:rFonts w:hint="eastAsia"/>
        </w:rPr>
        <w:t>并发变异算子规则识别可变异点</w:t>
      </w:r>
      <w:r w:rsidR="00A72780">
        <w:rPr>
          <w:rFonts w:hint="eastAsia"/>
        </w:rPr>
        <w:t>,</w:t>
      </w:r>
      <w:r w:rsidR="00A72780">
        <w:rPr>
          <w:rFonts w:hint="eastAsia"/>
        </w:rPr>
        <w:t>然后对可变异点进行微小的语法更改生成并发变异体</w:t>
      </w:r>
      <w:r w:rsidR="00A72780">
        <w:rPr>
          <w:rFonts w:hint="eastAsia"/>
        </w:rPr>
        <w:t>.</w:t>
      </w:r>
      <w:r w:rsidR="00A72780">
        <w:rPr>
          <w:rFonts w:hint="eastAsia"/>
        </w:rPr>
        <w:t>当一个可变异点存在多种变异方案或者待测程序存在较多可变异点时</w:t>
      </w:r>
      <w:r w:rsidR="00A72780">
        <w:rPr>
          <w:rFonts w:hint="eastAsia"/>
        </w:rPr>
        <w:t>,</w:t>
      </w:r>
      <w:r w:rsidR="00A72780">
        <w:rPr>
          <w:rFonts w:hint="eastAsia"/>
        </w:rPr>
        <w:t>测试人员会逐渐失去耐心</w:t>
      </w:r>
      <w:r w:rsidR="00A72780">
        <w:rPr>
          <w:rFonts w:hint="eastAsia"/>
        </w:rPr>
        <w:t>,</w:t>
      </w:r>
      <w:r w:rsidR="00A72780">
        <w:rPr>
          <w:rFonts w:hint="eastAsia"/>
        </w:rPr>
        <w:t>所以随着时间和可生成的并发变异体数量的增加</w:t>
      </w:r>
      <w:r w:rsidR="00A72780">
        <w:rPr>
          <w:rFonts w:hint="eastAsia"/>
        </w:rPr>
        <w:t>,</w:t>
      </w:r>
      <w:r w:rsidR="00A72780">
        <w:rPr>
          <w:rFonts w:hint="eastAsia"/>
        </w:rPr>
        <w:t>测试人员难免会少考虑一些情况</w:t>
      </w:r>
      <w:r w:rsidR="00A72780">
        <w:rPr>
          <w:rFonts w:hint="eastAsia"/>
        </w:rPr>
        <w:t>,</w:t>
      </w:r>
      <w:r w:rsidR="00A72780">
        <w:rPr>
          <w:rFonts w:hint="eastAsia"/>
        </w:rPr>
        <w:t>导致遗漏的并发变异体数量逐渐增加</w:t>
      </w:r>
      <w:r w:rsidR="00A72780">
        <w:rPr>
          <w:rFonts w:hint="eastAsia"/>
        </w:rPr>
        <w:t>.</w:t>
      </w:r>
      <w:r w:rsidR="00A72780">
        <w:rPr>
          <w:rFonts w:hint="eastAsia"/>
        </w:rPr>
        <w:t>但是</w:t>
      </w:r>
      <w:r w:rsidR="00A72780">
        <w:rPr>
          <w:rFonts w:hint="eastAsia"/>
        </w:rPr>
        <w:t>C</w:t>
      </w:r>
      <w:r w:rsidR="00B36D94">
        <w:rPr>
          <w:rFonts w:hint="eastAsia"/>
        </w:rPr>
        <w:t>MuJava</w:t>
      </w:r>
      <w:r w:rsidR="004D0740">
        <w:rPr>
          <w:rFonts w:hint="eastAsia"/>
        </w:rPr>
        <w:t>在生成变异体的过程中保持稳定不会出现遗漏变异体的问题</w:t>
      </w:r>
      <w:r w:rsidR="004D0740">
        <w:rPr>
          <w:rFonts w:hint="eastAsia"/>
        </w:rPr>
        <w:t>.</w:t>
      </w:r>
    </w:p>
    <w:p w:rsidR="00BB68BE" w:rsidRDefault="00B85307" w:rsidP="000136A6">
      <w:pPr>
        <w:pStyle w:val="a0"/>
        <w:spacing w:beforeLines="50" w:afterLines="50"/>
        <w:ind w:firstLineChars="107" w:firstLine="199"/>
      </w:pPr>
      <w:r>
        <w:rPr>
          <w:noProof/>
        </w:rPr>
        <w:pict>
          <v:shape id="_x0000_s1046" type="#_x0000_t202" style="position:absolute;left:0;text-align:left;margin-left:224.45pt;margin-top:.3pt;width:204.35pt;height:184.85pt;z-index:251655680" strokecolor="white">
            <v:textbox style="mso-next-textbox:#_x0000_s1046">
              <w:txbxContent>
                <w:p w:rsidR="00D13142" w:rsidRDefault="00D13142" w:rsidP="00D13142">
                  <w:pPr>
                    <w:pStyle w:val="a0"/>
                    <w:ind w:firstLineChars="142" w:firstLine="264"/>
                    <w:jc w:val="center"/>
                  </w:pPr>
                  <w:r>
                    <w:object w:dxaOrig="3459" w:dyaOrig="2918">
                      <v:shape id="_x0000_i1029" type="#_x0000_t75" style="width:2in;height:121.5pt" o:ole="">
                        <v:imagedata r:id="rId18" o:title=""/>
                      </v:shape>
                      <o:OLEObject Type="Embed" ProgID="Origin95.Graph" ShapeID="_x0000_i1029" DrawAspect="Content" ObjectID="_1617813459" r:id="rId19"/>
                    </w:object>
                  </w:r>
                </w:p>
                <w:p w:rsidR="00D13142" w:rsidRDefault="00D13142" w:rsidP="000136A6">
                  <w:pPr>
                    <w:pStyle w:val="a0"/>
                    <w:spacing w:beforeLines="50"/>
                    <w:ind w:firstLine="372"/>
                    <w:jc w:val="center"/>
                  </w:pPr>
                  <w:r>
                    <w:t>F</w:t>
                  </w:r>
                  <w:r>
                    <w:rPr>
                      <w:rFonts w:hint="eastAsia"/>
                    </w:rPr>
                    <w:t>ig.10 Number comparison chart of concurrent mutants</w:t>
                  </w:r>
                </w:p>
                <w:p w:rsidR="00D13142" w:rsidRDefault="00D13142" w:rsidP="00FA7400">
                  <w:pPr>
                    <w:pStyle w:val="a0"/>
                    <w:ind w:firstLine="372"/>
                    <w:jc w:val="center"/>
                  </w:pPr>
                  <w:r>
                    <w:rPr>
                      <w:rFonts w:hint="eastAsia"/>
                    </w:rPr>
                    <w:t>图</w:t>
                  </w:r>
                  <w:r>
                    <w:rPr>
                      <w:rFonts w:hint="eastAsia"/>
                    </w:rPr>
                    <w:t xml:space="preserve">10  </w:t>
                  </w:r>
                  <w:r>
                    <w:rPr>
                      <w:rFonts w:hint="eastAsia"/>
                    </w:rPr>
                    <w:t>并发变异体的数量对比图</w:t>
                  </w:r>
                </w:p>
                <w:p w:rsidR="00D13142" w:rsidRDefault="00D13142"/>
              </w:txbxContent>
            </v:textbox>
          </v:shape>
        </w:pict>
      </w:r>
    </w:p>
    <w:p w:rsidR="00BB68BE" w:rsidRDefault="00BB68BE" w:rsidP="000136A6">
      <w:pPr>
        <w:pStyle w:val="a0"/>
        <w:spacing w:beforeLines="50"/>
        <w:ind w:firstLine="372"/>
      </w:pPr>
    </w:p>
    <w:p w:rsidR="00BB68BE" w:rsidRDefault="00BB68BE" w:rsidP="000136A6">
      <w:pPr>
        <w:pStyle w:val="a0"/>
        <w:spacing w:beforeLines="50"/>
        <w:ind w:firstLineChars="0" w:firstLine="0"/>
      </w:pPr>
    </w:p>
    <w:p w:rsidR="00BB68BE" w:rsidRDefault="00BB68BE" w:rsidP="000136A6">
      <w:pPr>
        <w:pStyle w:val="a0"/>
        <w:spacing w:beforeLines="50"/>
        <w:ind w:firstLine="372"/>
      </w:pPr>
    </w:p>
    <w:p w:rsidR="00BB68BE" w:rsidRDefault="00BB68BE" w:rsidP="00F77AA0">
      <w:pPr>
        <w:pStyle w:val="a0"/>
        <w:ind w:firstLine="372"/>
        <w:jc w:val="left"/>
      </w:pPr>
    </w:p>
    <w:p w:rsidR="00BB68BE" w:rsidRDefault="00BB68BE" w:rsidP="00F77AA0">
      <w:pPr>
        <w:pStyle w:val="a0"/>
        <w:ind w:firstLine="372"/>
        <w:jc w:val="left"/>
      </w:pPr>
    </w:p>
    <w:p w:rsidR="00E51502" w:rsidRDefault="00E51502" w:rsidP="000136A6">
      <w:pPr>
        <w:pStyle w:val="a0"/>
        <w:spacing w:beforeLines="30"/>
        <w:ind w:firstLine="373"/>
        <w:jc w:val="center"/>
        <w:rPr>
          <w:b/>
        </w:rPr>
      </w:pPr>
    </w:p>
    <w:p w:rsidR="00AC1008" w:rsidRDefault="00AC1008" w:rsidP="000136A6">
      <w:pPr>
        <w:pStyle w:val="a0"/>
        <w:spacing w:beforeLines="50"/>
        <w:ind w:firstLine="372"/>
        <w:jc w:val="left"/>
      </w:pPr>
    </w:p>
    <w:p w:rsidR="007B5152" w:rsidRDefault="007B5152" w:rsidP="005A4716">
      <w:pPr>
        <w:pStyle w:val="a0"/>
        <w:ind w:firstLine="372"/>
        <w:jc w:val="left"/>
      </w:pPr>
    </w:p>
    <w:p w:rsidR="007B5152" w:rsidRDefault="007B5152" w:rsidP="005A4716">
      <w:pPr>
        <w:pStyle w:val="a0"/>
        <w:ind w:firstLine="372"/>
        <w:jc w:val="left"/>
      </w:pPr>
    </w:p>
    <w:p w:rsidR="00677D23" w:rsidRPr="00CA5B01" w:rsidRDefault="00CA5B01" w:rsidP="000136A6">
      <w:pPr>
        <w:pStyle w:val="a0"/>
        <w:spacing w:beforeLines="50"/>
        <w:ind w:firstLine="372"/>
        <w:jc w:val="left"/>
      </w:pPr>
      <w:r>
        <w:rPr>
          <w:rFonts w:hint="eastAsia"/>
        </w:rPr>
        <w:t>表</w:t>
      </w:r>
      <w:r>
        <w:rPr>
          <w:rFonts w:hint="eastAsia"/>
        </w:rPr>
        <w:t>5</w:t>
      </w:r>
      <w:r>
        <w:rPr>
          <w:rFonts w:hint="eastAsia"/>
        </w:rPr>
        <w:t>列出了</w:t>
      </w:r>
      <w:r>
        <w:rPr>
          <w:rFonts w:hint="eastAsia"/>
        </w:rPr>
        <w:t>5</w:t>
      </w:r>
      <w:r>
        <w:rPr>
          <w:rFonts w:hint="eastAsia"/>
        </w:rPr>
        <w:t>个测试人员针对不同待测程序生成并发变异体所使用的时间数据</w:t>
      </w:r>
      <w:r>
        <w:rPr>
          <w:rFonts w:hint="eastAsia"/>
        </w:rPr>
        <w:t>,</w:t>
      </w:r>
      <w:r>
        <w:rPr>
          <w:rFonts w:hint="eastAsia"/>
        </w:rPr>
        <w:t>从表</w:t>
      </w:r>
      <w:r>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Pr>
          <w:rFonts w:hint="eastAsia"/>
        </w:rPr>
        <w:t>表</w:t>
      </w:r>
      <w:r>
        <w:rPr>
          <w:rFonts w:hint="eastAsia"/>
        </w:rPr>
        <w:t>6</w:t>
      </w:r>
      <w:r>
        <w:rPr>
          <w:rFonts w:hint="eastAsia"/>
        </w:rPr>
        <w:t>列出了</w:t>
      </w:r>
      <w:r>
        <w:rPr>
          <w:rFonts w:hint="eastAsia"/>
        </w:rPr>
        <w:t>C</w:t>
      </w:r>
      <w:r w:rsidR="00B36D94">
        <w:rPr>
          <w:rFonts w:hint="eastAsia"/>
        </w:rPr>
        <w:t>MuJava</w:t>
      </w:r>
      <w:r>
        <w:rPr>
          <w:rFonts w:hint="eastAsia"/>
        </w:rPr>
        <w:t>生成并发变异体所需要消耗的时间</w:t>
      </w:r>
      <w:r>
        <w:rPr>
          <w:rFonts w:hint="eastAsia"/>
        </w:rPr>
        <w:t>,</w:t>
      </w:r>
      <w:r>
        <w:rPr>
          <w:rFonts w:hint="eastAsia"/>
        </w:rPr>
        <w:t>由于工具所需要消耗的时间与计算机系统的资源分配有一定的关系</w:t>
      </w:r>
      <w:r>
        <w:rPr>
          <w:rFonts w:hint="eastAsia"/>
        </w:rPr>
        <w:t>,</w:t>
      </w:r>
      <w:r>
        <w:rPr>
          <w:rFonts w:hint="eastAsia"/>
        </w:rPr>
        <w:t>为了让实验数据更加合理</w:t>
      </w:r>
      <w:r>
        <w:rPr>
          <w:rFonts w:hint="eastAsia"/>
        </w:rPr>
        <w:t>,</w:t>
      </w:r>
      <w:r>
        <w:rPr>
          <w:rFonts w:hint="eastAsia"/>
        </w:rPr>
        <w:t>针对每一个待测并发程序都进行了</w:t>
      </w:r>
      <w:r>
        <w:rPr>
          <w:rFonts w:hint="eastAsia"/>
        </w:rPr>
        <w:t>5</w:t>
      </w:r>
      <w:r>
        <w:rPr>
          <w:rFonts w:hint="eastAsia"/>
        </w:rPr>
        <w:t>次实验并记录每一次实验的用时</w:t>
      </w:r>
      <w:r>
        <w:rPr>
          <w:rFonts w:hint="eastAsia"/>
        </w:rPr>
        <w:t>.</w:t>
      </w:r>
      <w:r>
        <w:rPr>
          <w:rFonts w:hint="eastAsia"/>
        </w:rPr>
        <w:t>从表中可以看出</w:t>
      </w:r>
      <w:r>
        <w:rPr>
          <w:rFonts w:hint="eastAsia"/>
        </w:rPr>
        <w:t>,</w:t>
      </w:r>
      <w:r>
        <w:rPr>
          <w:rFonts w:hint="eastAsia"/>
        </w:rPr>
        <w:t>随着待测程序的复杂度增加工具所需要的时间也逐渐增加</w:t>
      </w:r>
      <w:r>
        <w:rPr>
          <w:rFonts w:hint="eastAsia"/>
        </w:rPr>
        <w:t>,</w:t>
      </w:r>
      <w:r>
        <w:rPr>
          <w:rFonts w:hint="eastAsia"/>
        </w:rPr>
        <w:t>而且每一次所需要的时间之间也有一定的差距</w:t>
      </w:r>
      <w:r>
        <w:rPr>
          <w:rFonts w:hint="eastAsia"/>
        </w:rPr>
        <w:t>.</w:t>
      </w:r>
    </w:p>
    <w:p w:rsidR="005C470F" w:rsidRDefault="00BF7D4D" w:rsidP="000136A6">
      <w:pPr>
        <w:pStyle w:val="a0"/>
        <w:spacing w:beforeLines="30"/>
        <w:ind w:firstLine="373"/>
        <w:jc w:val="center"/>
      </w:pPr>
      <w:r>
        <w:rPr>
          <w:rFonts w:hint="eastAsia"/>
          <w:b/>
        </w:rPr>
        <w:t>Table 5</w:t>
      </w:r>
      <w:r w:rsidR="005C470F">
        <w:rPr>
          <w:rFonts w:hint="eastAsia"/>
          <w:b/>
        </w:rPr>
        <w:t xml:space="preserve"> </w:t>
      </w:r>
      <w:r w:rsidR="005C470F">
        <w:rPr>
          <w:rFonts w:hint="eastAsia"/>
        </w:rPr>
        <w:t>Time for testers to generate concurrent mutants(second)</w:t>
      </w:r>
    </w:p>
    <w:p w:rsidR="005C470F" w:rsidRDefault="005C470F" w:rsidP="000136A6">
      <w:pPr>
        <w:pStyle w:val="a0"/>
        <w:spacing w:afterLines="20"/>
        <w:ind w:firstLine="372"/>
        <w:jc w:val="center"/>
      </w:pPr>
      <w:r>
        <w:rPr>
          <w:rFonts w:ascii="黑体" w:eastAsia="黑体" w:hAnsi="黑体" w:hint="eastAsia"/>
        </w:rPr>
        <w:t>表</w:t>
      </w:r>
      <w:r w:rsidR="00BF7D4D">
        <w:rPr>
          <w:rFonts w:ascii="黑体" w:eastAsia="黑体" w:hAnsi="黑体" w:hint="eastAsia"/>
        </w:rPr>
        <w:t>5</w:t>
      </w:r>
      <w:r>
        <w:rPr>
          <w:rFonts w:hint="eastAsia"/>
        </w:rPr>
        <w:t>测试人员生成并发变异体用时</w:t>
      </w:r>
      <w:r>
        <w:rPr>
          <w:rFonts w:hint="eastAsia"/>
        </w:rPr>
        <w:t>(</w:t>
      </w:r>
      <w:r>
        <w:rPr>
          <w:rFonts w:hint="eastAsia"/>
        </w:rPr>
        <w:t>秒</w:t>
      </w:r>
      <w:r>
        <w:rPr>
          <w:rFonts w:hint="eastAsia"/>
        </w:rPr>
        <w:t>)</w:t>
      </w:r>
    </w:p>
    <w:tbl>
      <w:tblPr>
        <w:tblW w:w="7196" w:type="dxa"/>
        <w:jc w:val="center"/>
        <w:tblBorders>
          <w:top w:val="single" w:sz="4" w:space="0" w:color="auto"/>
          <w:bottom w:val="single" w:sz="4" w:space="0" w:color="auto"/>
          <w:insideH w:val="single" w:sz="4" w:space="0" w:color="auto"/>
          <w:insideV w:val="single" w:sz="4" w:space="0" w:color="auto"/>
        </w:tblBorders>
        <w:tblLook w:val="04A0"/>
      </w:tblPr>
      <w:tblGrid>
        <w:gridCol w:w="905"/>
        <w:gridCol w:w="54"/>
        <w:gridCol w:w="992"/>
        <w:gridCol w:w="992"/>
        <w:gridCol w:w="851"/>
        <w:gridCol w:w="850"/>
        <w:gridCol w:w="851"/>
        <w:gridCol w:w="850"/>
        <w:gridCol w:w="851"/>
      </w:tblGrid>
      <w:tr w:rsidR="00C3050A" w:rsidRPr="004F6F19" w:rsidTr="00C3050A">
        <w:trPr>
          <w:trHeight w:val="205"/>
          <w:jc w:val="center"/>
        </w:trPr>
        <w:tc>
          <w:tcPr>
            <w:tcW w:w="905" w:type="dxa"/>
            <w:vMerge w:val="restart"/>
            <w:tcBorders>
              <w:top w:val="single" w:sz="12" w:space="0" w:color="000000" w:themeColor="text1"/>
              <w:right w:val="single" w:sz="8" w:space="0" w:color="FFFFFF" w:themeColor="background1"/>
            </w:tcBorders>
            <w:shd w:val="clear" w:color="auto" w:fill="auto"/>
            <w:vAlign w:val="center"/>
          </w:tcPr>
          <w:p w:rsidR="00C3050A" w:rsidRPr="00F9396F" w:rsidRDefault="00C3050A" w:rsidP="00C3050A">
            <w:pPr>
              <w:pStyle w:val="b0"/>
              <w:spacing w:before="28" w:after="28"/>
              <w:ind w:firstLineChars="0" w:firstLine="0"/>
              <w:jc w:val="center"/>
              <w:rPr>
                <w:rFonts w:hAnsi="宋体"/>
                <w:sz w:val="18"/>
                <w:szCs w:val="18"/>
              </w:rPr>
            </w:pPr>
            <w:r w:rsidRPr="00F9396F">
              <w:rPr>
                <w:rFonts w:hAnsi="宋体"/>
                <w:sz w:val="18"/>
                <w:szCs w:val="18"/>
              </w:rPr>
              <w:t>测试者</w:t>
            </w:r>
          </w:p>
        </w:tc>
        <w:tc>
          <w:tcPr>
            <w:tcW w:w="6291" w:type="dxa"/>
            <w:gridSpan w:val="8"/>
            <w:tcBorders>
              <w:top w:val="single" w:sz="12" w:space="0" w:color="000000" w:themeColor="text1"/>
              <w:lef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Pr>
                <w:rFonts w:hint="eastAsia"/>
              </w:rPr>
              <w:t>生成并发变异体所用时间</w:t>
            </w:r>
          </w:p>
        </w:tc>
      </w:tr>
      <w:tr w:rsidR="00C3050A" w:rsidRPr="004F6F19" w:rsidTr="00C3050A">
        <w:trPr>
          <w:trHeight w:val="205"/>
          <w:jc w:val="center"/>
        </w:trPr>
        <w:tc>
          <w:tcPr>
            <w:tcW w:w="905" w:type="dxa"/>
            <w:vMerge/>
            <w:tcBorders>
              <w:right w:val="single" w:sz="8" w:space="0" w:color="FFFFFF" w:themeColor="background1"/>
            </w:tcBorders>
            <w:shd w:val="clear" w:color="auto" w:fill="auto"/>
          </w:tcPr>
          <w:p w:rsidR="00C3050A" w:rsidRPr="00F9396F" w:rsidRDefault="00C3050A" w:rsidP="00C3050A">
            <w:pPr>
              <w:pStyle w:val="b0"/>
              <w:spacing w:before="28" w:after="28"/>
              <w:ind w:firstLineChars="0" w:firstLine="0"/>
              <w:jc w:val="center"/>
              <w:rPr>
                <w:sz w:val="18"/>
                <w:szCs w:val="18"/>
              </w:rPr>
            </w:pPr>
          </w:p>
        </w:tc>
        <w:tc>
          <w:tcPr>
            <w:tcW w:w="1046" w:type="dxa"/>
            <w:gridSpan w:val="2"/>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Bin</w:t>
            </w:r>
          </w:p>
        </w:tc>
        <w:tc>
          <w:tcPr>
            <w:tcW w:w="992"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TID</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FGH</w:t>
            </w:r>
          </w:p>
        </w:tc>
        <w:tc>
          <w:tcPr>
            <w:tcW w:w="850"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SSE</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TFT</w:t>
            </w:r>
          </w:p>
        </w:tc>
        <w:tc>
          <w:tcPr>
            <w:tcW w:w="850" w:type="dxa"/>
            <w:tcBorders>
              <w:left w:val="single" w:sz="8" w:space="0" w:color="FFFFFF" w:themeColor="background1"/>
              <w:right w:val="single" w:sz="8" w:space="0" w:color="FFFFFF" w:themeColor="background1"/>
            </w:tcBorders>
            <w:vAlign w:val="center"/>
          </w:tcPr>
          <w:p w:rsidR="00C3050A" w:rsidRPr="00F9396F" w:rsidRDefault="00C3050A" w:rsidP="006055A7">
            <w:pPr>
              <w:pStyle w:val="a0"/>
              <w:ind w:firstLineChars="0" w:firstLine="0"/>
              <w:jc w:val="center"/>
            </w:pPr>
            <w:r w:rsidRPr="00F9396F">
              <w:rPr>
                <w:rFonts w:hint="eastAsia"/>
              </w:rPr>
              <w:t>LOAVL</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JM</w:t>
            </w:r>
          </w:p>
        </w:tc>
      </w:tr>
      <w:tr w:rsidR="005C470F" w:rsidRPr="004F6F19" w:rsidTr="00C3050A">
        <w:trPr>
          <w:jc w:val="center"/>
        </w:trPr>
        <w:tc>
          <w:tcPr>
            <w:tcW w:w="959" w:type="dxa"/>
            <w:gridSpan w:val="2"/>
            <w:tcBorders>
              <w:left w:val="single" w:sz="4" w:space="0" w:color="FFFFFF"/>
              <w:bottom w:val="single" w:sz="4" w:space="0" w:color="FFFFFF"/>
              <w:right w:val="single" w:sz="4" w:space="0" w:color="FFFFFF"/>
            </w:tcBorders>
            <w:shd w:val="clear" w:color="auto" w:fill="auto"/>
            <w:vAlign w:val="center"/>
          </w:tcPr>
          <w:p w:rsidR="005C470F" w:rsidRPr="00F9396F" w:rsidRDefault="005C470F" w:rsidP="00C3050A">
            <w:pPr>
              <w:pStyle w:val="b0"/>
              <w:spacing w:before="28" w:after="28"/>
              <w:ind w:firstLineChars="0" w:firstLine="0"/>
              <w:jc w:val="center"/>
              <w:rPr>
                <w:sz w:val="18"/>
                <w:szCs w:val="18"/>
              </w:rPr>
            </w:pPr>
            <w:r w:rsidRPr="00F9396F">
              <w:rPr>
                <w:sz w:val="18"/>
                <w:szCs w:val="18"/>
              </w:rPr>
              <w:t>tester1</w:t>
            </w:r>
          </w:p>
        </w:tc>
        <w:tc>
          <w:tcPr>
            <w:tcW w:w="992"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512</w:t>
            </w:r>
          </w:p>
        </w:tc>
        <w:tc>
          <w:tcPr>
            <w:tcW w:w="992"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555</w:t>
            </w:r>
          </w:p>
        </w:tc>
        <w:tc>
          <w:tcPr>
            <w:tcW w:w="851"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1004</w:t>
            </w:r>
          </w:p>
        </w:tc>
        <w:tc>
          <w:tcPr>
            <w:tcW w:w="850"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1638</w:t>
            </w:r>
          </w:p>
        </w:tc>
        <w:tc>
          <w:tcPr>
            <w:tcW w:w="851"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2903</w:t>
            </w:r>
          </w:p>
        </w:tc>
        <w:tc>
          <w:tcPr>
            <w:tcW w:w="850" w:type="dxa"/>
            <w:tcBorders>
              <w:left w:val="single" w:sz="4" w:space="0" w:color="FFFFFF"/>
              <w:bottom w:val="single" w:sz="4" w:space="0" w:color="FFFFFF"/>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4553</w:t>
            </w:r>
          </w:p>
        </w:tc>
        <w:tc>
          <w:tcPr>
            <w:tcW w:w="851" w:type="dxa"/>
            <w:tcBorders>
              <w:left w:val="single" w:sz="4" w:space="0" w:color="FFFFFF"/>
              <w:bottom w:val="single" w:sz="4" w:space="0" w:color="FFFFFF"/>
              <w:right w:val="single" w:sz="8" w:space="0" w:color="FFFFFF" w:themeColor="background1"/>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6765</w:t>
            </w:r>
          </w:p>
        </w:tc>
      </w:tr>
      <w:tr w:rsidR="005C470F" w:rsidRPr="004F6F19" w:rsidTr="00C3050A">
        <w:trPr>
          <w:jc w:val="center"/>
        </w:trPr>
        <w:tc>
          <w:tcPr>
            <w:tcW w:w="959"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C470F" w:rsidRPr="00F9396F" w:rsidRDefault="005C470F" w:rsidP="00C3050A">
            <w:pPr>
              <w:pStyle w:val="b0"/>
              <w:spacing w:before="28" w:after="28"/>
              <w:ind w:firstLineChars="0" w:firstLine="0"/>
              <w:jc w:val="center"/>
              <w:rPr>
                <w:sz w:val="18"/>
                <w:szCs w:val="18"/>
              </w:rPr>
            </w:pPr>
            <w:r w:rsidRPr="00F9396F">
              <w:rPr>
                <w:sz w:val="18"/>
                <w:szCs w:val="18"/>
              </w:rPr>
              <w:t>tester2</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523</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545</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944</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1701</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3251</w:t>
            </w:r>
          </w:p>
        </w:tc>
        <w:tc>
          <w:tcPr>
            <w:tcW w:w="850" w:type="dxa"/>
            <w:tcBorders>
              <w:top w:val="single" w:sz="4" w:space="0" w:color="FFFFFF"/>
              <w:left w:val="single" w:sz="4" w:space="0" w:color="FFFFFF"/>
              <w:bottom w:val="single" w:sz="4" w:space="0" w:color="FFFFFF"/>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4452</w:t>
            </w:r>
          </w:p>
        </w:tc>
        <w:tc>
          <w:tcPr>
            <w:tcW w:w="851" w:type="dxa"/>
            <w:tcBorders>
              <w:top w:val="single" w:sz="4" w:space="0" w:color="FFFFFF"/>
              <w:left w:val="single" w:sz="4" w:space="0" w:color="FFFFFF"/>
              <w:bottom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7219</w:t>
            </w:r>
          </w:p>
        </w:tc>
      </w:tr>
      <w:tr w:rsidR="005C470F" w:rsidRPr="004F6F19" w:rsidTr="00C3050A">
        <w:trPr>
          <w:jc w:val="center"/>
        </w:trPr>
        <w:tc>
          <w:tcPr>
            <w:tcW w:w="959"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C470F" w:rsidRPr="00F9396F" w:rsidRDefault="005C470F" w:rsidP="00C3050A">
            <w:pPr>
              <w:pStyle w:val="b0"/>
              <w:spacing w:before="28" w:after="28"/>
              <w:ind w:firstLineChars="0" w:firstLine="0"/>
              <w:jc w:val="center"/>
              <w:rPr>
                <w:sz w:val="18"/>
                <w:szCs w:val="18"/>
              </w:rPr>
            </w:pPr>
            <w:r w:rsidRPr="00F9396F">
              <w:rPr>
                <w:sz w:val="18"/>
                <w:szCs w:val="18"/>
              </w:rPr>
              <w:t>tester3</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448</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508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900</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1534</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2953</w:t>
            </w:r>
          </w:p>
        </w:tc>
        <w:tc>
          <w:tcPr>
            <w:tcW w:w="850" w:type="dxa"/>
            <w:tcBorders>
              <w:top w:val="single" w:sz="4" w:space="0" w:color="FFFFFF"/>
              <w:left w:val="single" w:sz="4" w:space="0" w:color="FFFFFF"/>
              <w:bottom w:val="single" w:sz="4" w:space="0" w:color="FFFFFF"/>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4353</w:t>
            </w:r>
          </w:p>
        </w:tc>
        <w:tc>
          <w:tcPr>
            <w:tcW w:w="851" w:type="dxa"/>
            <w:tcBorders>
              <w:top w:val="single" w:sz="4" w:space="0" w:color="FFFFFF"/>
              <w:left w:val="single" w:sz="4" w:space="0" w:color="FFFFFF"/>
              <w:bottom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6891</w:t>
            </w:r>
          </w:p>
        </w:tc>
      </w:tr>
      <w:tr w:rsidR="005C470F" w:rsidRPr="004F6F19" w:rsidTr="00C3050A">
        <w:trPr>
          <w:jc w:val="center"/>
        </w:trPr>
        <w:tc>
          <w:tcPr>
            <w:tcW w:w="959" w:type="dxa"/>
            <w:gridSpan w:val="2"/>
            <w:tcBorders>
              <w:top w:val="single" w:sz="4" w:space="0" w:color="FFFFFF"/>
              <w:bottom w:val="single" w:sz="4" w:space="0" w:color="FFFFFF"/>
              <w:right w:val="single" w:sz="4" w:space="0" w:color="FFFFFF"/>
            </w:tcBorders>
            <w:shd w:val="clear" w:color="auto" w:fill="auto"/>
            <w:vAlign w:val="center"/>
          </w:tcPr>
          <w:p w:rsidR="005C470F" w:rsidRPr="00F9396F" w:rsidRDefault="005C470F" w:rsidP="00C3050A">
            <w:pPr>
              <w:pStyle w:val="b0"/>
              <w:spacing w:before="28" w:after="28"/>
              <w:ind w:firstLineChars="0" w:firstLine="0"/>
              <w:jc w:val="center"/>
              <w:rPr>
                <w:sz w:val="18"/>
                <w:szCs w:val="18"/>
              </w:rPr>
            </w:pPr>
            <w:r w:rsidRPr="00F9396F">
              <w:rPr>
                <w:sz w:val="18"/>
                <w:szCs w:val="18"/>
              </w:rPr>
              <w:t>tester4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487</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540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893</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1758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3361</w:t>
            </w:r>
          </w:p>
        </w:tc>
        <w:tc>
          <w:tcPr>
            <w:tcW w:w="850" w:type="dxa"/>
            <w:tcBorders>
              <w:top w:val="single" w:sz="4" w:space="0" w:color="FFFFFF"/>
              <w:left w:val="single" w:sz="4" w:space="0" w:color="FFFFFF"/>
              <w:bottom w:val="single" w:sz="4" w:space="0" w:color="FFFFFF"/>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4616</w:t>
            </w:r>
          </w:p>
        </w:tc>
        <w:tc>
          <w:tcPr>
            <w:tcW w:w="851" w:type="dxa"/>
            <w:tcBorders>
              <w:top w:val="single" w:sz="4" w:space="0" w:color="FFFFFF"/>
              <w:left w:val="single" w:sz="4" w:space="0" w:color="FFFFFF"/>
              <w:bottom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6881</w:t>
            </w:r>
          </w:p>
        </w:tc>
      </w:tr>
      <w:tr w:rsidR="005C470F" w:rsidRPr="004F6F19" w:rsidTr="00C3050A">
        <w:trPr>
          <w:jc w:val="center"/>
        </w:trPr>
        <w:tc>
          <w:tcPr>
            <w:tcW w:w="959" w:type="dxa"/>
            <w:gridSpan w:val="2"/>
            <w:tcBorders>
              <w:top w:val="single" w:sz="4" w:space="0" w:color="FFFFFF"/>
              <w:bottom w:val="single" w:sz="12" w:space="0" w:color="000000" w:themeColor="text1"/>
              <w:right w:val="single" w:sz="4" w:space="0" w:color="FFFFFF"/>
            </w:tcBorders>
            <w:shd w:val="clear" w:color="auto" w:fill="auto"/>
            <w:vAlign w:val="center"/>
          </w:tcPr>
          <w:p w:rsidR="005C470F" w:rsidRPr="00F9396F" w:rsidRDefault="005C470F" w:rsidP="00C3050A">
            <w:pPr>
              <w:pStyle w:val="b0"/>
              <w:spacing w:before="28" w:after="28"/>
              <w:ind w:firstLineChars="0" w:firstLine="0"/>
              <w:jc w:val="center"/>
              <w:rPr>
                <w:sz w:val="18"/>
                <w:szCs w:val="18"/>
              </w:rPr>
            </w:pPr>
            <w:r w:rsidRPr="00F9396F">
              <w:rPr>
                <w:sz w:val="18"/>
                <w:szCs w:val="18"/>
              </w:rPr>
              <w:t>tester5</w:t>
            </w:r>
          </w:p>
        </w:tc>
        <w:tc>
          <w:tcPr>
            <w:tcW w:w="992" w:type="dxa"/>
            <w:tcBorders>
              <w:top w:val="single" w:sz="4" w:space="0" w:color="FFFFFF"/>
              <w:left w:val="single" w:sz="4" w:space="0" w:color="FFFFFF"/>
              <w:bottom w:val="single" w:sz="12" w:space="0" w:color="000000" w:themeColor="text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524</w:t>
            </w:r>
          </w:p>
        </w:tc>
        <w:tc>
          <w:tcPr>
            <w:tcW w:w="992" w:type="dxa"/>
            <w:tcBorders>
              <w:top w:val="single" w:sz="4" w:space="0" w:color="FFFFFF"/>
              <w:left w:val="single" w:sz="4" w:space="0" w:color="FFFFFF"/>
              <w:bottom w:val="single" w:sz="12" w:space="0" w:color="000000" w:themeColor="text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582</w:t>
            </w:r>
          </w:p>
        </w:tc>
        <w:tc>
          <w:tcPr>
            <w:tcW w:w="851" w:type="dxa"/>
            <w:tcBorders>
              <w:top w:val="single" w:sz="4" w:space="0" w:color="FFFFFF"/>
              <w:left w:val="single" w:sz="4" w:space="0" w:color="FFFFFF"/>
              <w:bottom w:val="single" w:sz="12" w:space="0" w:color="000000" w:themeColor="text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987</w:t>
            </w:r>
          </w:p>
        </w:tc>
        <w:tc>
          <w:tcPr>
            <w:tcW w:w="850" w:type="dxa"/>
            <w:tcBorders>
              <w:top w:val="single" w:sz="4" w:space="0" w:color="FFFFFF"/>
              <w:left w:val="single" w:sz="4" w:space="0" w:color="FFFFFF"/>
              <w:bottom w:val="single" w:sz="12" w:space="0" w:color="000000" w:themeColor="text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1880</w:t>
            </w:r>
          </w:p>
        </w:tc>
        <w:tc>
          <w:tcPr>
            <w:tcW w:w="851" w:type="dxa"/>
            <w:tcBorders>
              <w:top w:val="single" w:sz="4" w:space="0" w:color="FFFFFF"/>
              <w:left w:val="single" w:sz="4" w:space="0" w:color="FFFFFF"/>
              <w:bottom w:val="single" w:sz="12" w:space="0" w:color="000000" w:themeColor="text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3097</w:t>
            </w:r>
          </w:p>
        </w:tc>
        <w:tc>
          <w:tcPr>
            <w:tcW w:w="850" w:type="dxa"/>
            <w:tcBorders>
              <w:top w:val="single" w:sz="4" w:space="0" w:color="FFFFFF"/>
              <w:left w:val="single" w:sz="4" w:space="0" w:color="FFFFFF"/>
              <w:bottom w:val="single" w:sz="12" w:space="0" w:color="000000" w:themeColor="text1"/>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4520</w:t>
            </w:r>
          </w:p>
        </w:tc>
        <w:tc>
          <w:tcPr>
            <w:tcW w:w="851" w:type="dxa"/>
            <w:tcBorders>
              <w:top w:val="single" w:sz="4" w:space="0" w:color="FFFFFF"/>
              <w:left w:val="single" w:sz="4" w:space="0" w:color="FFFFFF"/>
              <w:bottom w:val="single" w:sz="12" w:space="0" w:color="000000" w:themeColor="text1"/>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6098</w:t>
            </w:r>
          </w:p>
        </w:tc>
      </w:tr>
    </w:tbl>
    <w:p w:rsidR="005C470F" w:rsidRDefault="00BF7D4D" w:rsidP="000136A6">
      <w:pPr>
        <w:pStyle w:val="a0"/>
        <w:spacing w:beforeLines="30"/>
        <w:ind w:firstLine="373"/>
        <w:jc w:val="center"/>
      </w:pPr>
      <w:r>
        <w:rPr>
          <w:rFonts w:hint="eastAsia"/>
          <w:b/>
        </w:rPr>
        <w:t>Table 6</w:t>
      </w:r>
      <w:r w:rsidR="005C470F">
        <w:rPr>
          <w:rFonts w:hint="eastAsia"/>
          <w:b/>
        </w:rPr>
        <w:t xml:space="preserve"> </w:t>
      </w:r>
      <w:r w:rsidR="004A3A90">
        <w:rPr>
          <w:rFonts w:hint="eastAsia"/>
        </w:rPr>
        <w:t>Time for C</w:t>
      </w:r>
      <w:r w:rsidR="00B36D94">
        <w:rPr>
          <w:rFonts w:hint="eastAsia"/>
        </w:rPr>
        <w:t>MuJava</w:t>
      </w:r>
      <w:r w:rsidR="005C470F">
        <w:rPr>
          <w:rFonts w:hint="eastAsia"/>
        </w:rPr>
        <w:t xml:space="preserve"> to generate concurrent mutants(second)</w:t>
      </w:r>
    </w:p>
    <w:p w:rsidR="005C470F" w:rsidRDefault="005C470F" w:rsidP="000136A6">
      <w:pPr>
        <w:pStyle w:val="a0"/>
        <w:spacing w:afterLines="20"/>
        <w:ind w:firstLine="372"/>
        <w:jc w:val="center"/>
      </w:pPr>
      <w:r>
        <w:rPr>
          <w:rFonts w:ascii="黑体" w:eastAsia="黑体" w:hAnsi="黑体" w:hint="eastAsia"/>
        </w:rPr>
        <w:t>表</w:t>
      </w:r>
      <w:r w:rsidR="00BF7D4D">
        <w:rPr>
          <w:rFonts w:ascii="黑体" w:eastAsia="黑体" w:hAnsi="黑体" w:hint="eastAsia"/>
        </w:rPr>
        <w:t>6</w:t>
      </w:r>
      <w:r>
        <w:rPr>
          <w:rFonts w:ascii="黑体" w:eastAsia="黑体" w:hAnsi="黑体" w:hint="eastAsia"/>
        </w:rPr>
        <w:t xml:space="preserve"> </w:t>
      </w:r>
      <w:r w:rsidR="004A3A90">
        <w:rPr>
          <w:rFonts w:hint="eastAsia"/>
        </w:rPr>
        <w:t>C</w:t>
      </w:r>
      <w:r w:rsidR="00B36D94">
        <w:rPr>
          <w:rFonts w:hint="eastAsia"/>
        </w:rPr>
        <w:t>MuJava</w:t>
      </w:r>
      <w:r>
        <w:rPr>
          <w:rFonts w:hint="eastAsia"/>
        </w:rPr>
        <w:t>生成并发变异体用时</w:t>
      </w:r>
      <w:r>
        <w:rPr>
          <w:rFonts w:hint="eastAsia"/>
        </w:rPr>
        <w:t>(</w:t>
      </w:r>
      <w:r>
        <w:rPr>
          <w:rFonts w:hint="eastAsia"/>
        </w:rPr>
        <w:t>秒</w:t>
      </w:r>
      <w:r>
        <w:rPr>
          <w:rFonts w:hint="eastAsia"/>
        </w:rPr>
        <w:t>)</w:t>
      </w:r>
    </w:p>
    <w:tbl>
      <w:tblPr>
        <w:tblW w:w="6912" w:type="dxa"/>
        <w:jc w:val="center"/>
        <w:tblBorders>
          <w:top w:val="single" w:sz="4" w:space="0" w:color="auto"/>
          <w:bottom w:val="single" w:sz="4" w:space="0" w:color="auto"/>
          <w:insideH w:val="single" w:sz="4" w:space="0" w:color="auto"/>
          <w:insideV w:val="single" w:sz="4" w:space="0" w:color="auto"/>
        </w:tblBorders>
        <w:tblLook w:val="04A0"/>
      </w:tblPr>
      <w:tblGrid>
        <w:gridCol w:w="843"/>
        <w:gridCol w:w="966"/>
        <w:gridCol w:w="851"/>
        <w:gridCol w:w="850"/>
        <w:gridCol w:w="851"/>
        <w:gridCol w:w="850"/>
        <w:gridCol w:w="851"/>
        <w:gridCol w:w="850"/>
      </w:tblGrid>
      <w:tr w:rsidR="00C3050A" w:rsidRPr="004F6F19" w:rsidTr="00C3050A">
        <w:trPr>
          <w:trHeight w:val="203"/>
          <w:jc w:val="center"/>
        </w:trPr>
        <w:tc>
          <w:tcPr>
            <w:tcW w:w="843" w:type="dxa"/>
            <w:vMerge w:val="restart"/>
            <w:tcBorders>
              <w:top w:val="single" w:sz="12" w:space="0" w:color="auto"/>
              <w:right w:val="single" w:sz="12" w:space="0" w:color="FFFFFF" w:themeColor="background1"/>
            </w:tcBorders>
            <w:shd w:val="clear" w:color="auto" w:fill="auto"/>
            <w:vAlign w:val="center"/>
          </w:tcPr>
          <w:p w:rsidR="00C3050A" w:rsidRPr="00F9396F" w:rsidRDefault="00C3050A" w:rsidP="00C3050A">
            <w:pPr>
              <w:pStyle w:val="b0"/>
              <w:spacing w:before="28" w:after="28"/>
              <w:ind w:firstLineChars="0" w:firstLine="0"/>
              <w:jc w:val="center"/>
              <w:rPr>
                <w:rFonts w:hAnsi="宋体"/>
                <w:sz w:val="18"/>
                <w:szCs w:val="18"/>
              </w:rPr>
            </w:pPr>
            <w:r w:rsidRPr="00F9396F">
              <w:rPr>
                <w:rFonts w:hAnsi="宋体"/>
                <w:sz w:val="18"/>
                <w:szCs w:val="18"/>
              </w:rPr>
              <w:t>次数</w:t>
            </w:r>
          </w:p>
        </w:tc>
        <w:tc>
          <w:tcPr>
            <w:tcW w:w="6069" w:type="dxa"/>
            <w:gridSpan w:val="7"/>
            <w:tcBorders>
              <w:top w:val="single" w:sz="12" w:space="0" w:color="auto"/>
              <w:left w:val="single" w:sz="12" w:space="0" w:color="FFFFFF" w:themeColor="background1"/>
            </w:tcBorders>
            <w:shd w:val="clear" w:color="auto" w:fill="auto"/>
            <w:vAlign w:val="center"/>
          </w:tcPr>
          <w:p w:rsidR="00C3050A" w:rsidRPr="00F9396F" w:rsidRDefault="00C3050A" w:rsidP="009F0A8D">
            <w:pPr>
              <w:pStyle w:val="a0"/>
              <w:ind w:firstLineChars="0" w:firstLine="0"/>
              <w:jc w:val="center"/>
            </w:pPr>
            <w:r>
              <w:rPr>
                <w:rFonts w:hint="eastAsia"/>
              </w:rPr>
              <w:t>生成并发变异体所用时间</w:t>
            </w:r>
          </w:p>
        </w:tc>
      </w:tr>
      <w:tr w:rsidR="00C3050A" w:rsidRPr="004F6F19" w:rsidTr="00C3050A">
        <w:trPr>
          <w:trHeight w:val="203"/>
          <w:jc w:val="center"/>
        </w:trPr>
        <w:tc>
          <w:tcPr>
            <w:tcW w:w="843" w:type="dxa"/>
            <w:vMerge/>
            <w:tcBorders>
              <w:right w:val="single" w:sz="12" w:space="0" w:color="FFFFFF" w:themeColor="background1"/>
            </w:tcBorders>
            <w:shd w:val="clear" w:color="auto" w:fill="auto"/>
          </w:tcPr>
          <w:p w:rsidR="00C3050A" w:rsidRPr="00F9396F" w:rsidRDefault="00C3050A" w:rsidP="00C3050A">
            <w:pPr>
              <w:pStyle w:val="b0"/>
              <w:spacing w:before="28" w:after="28"/>
              <w:ind w:firstLineChars="0" w:firstLine="0"/>
              <w:jc w:val="center"/>
              <w:rPr>
                <w:sz w:val="18"/>
                <w:szCs w:val="18"/>
              </w:rPr>
            </w:pPr>
          </w:p>
        </w:tc>
        <w:tc>
          <w:tcPr>
            <w:tcW w:w="966" w:type="dxa"/>
            <w:tcBorders>
              <w:left w:val="single" w:sz="12" w:space="0" w:color="FFFFFF" w:themeColor="background1"/>
              <w:right w:val="single" w:sz="12"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Bin</w:t>
            </w:r>
          </w:p>
        </w:tc>
        <w:tc>
          <w:tcPr>
            <w:tcW w:w="851" w:type="dxa"/>
            <w:tcBorders>
              <w:left w:val="single" w:sz="12" w:space="0" w:color="FFFFFF" w:themeColor="background1"/>
              <w:right w:val="single" w:sz="12"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TID</w:t>
            </w:r>
          </w:p>
        </w:tc>
        <w:tc>
          <w:tcPr>
            <w:tcW w:w="850" w:type="dxa"/>
            <w:tcBorders>
              <w:left w:val="single" w:sz="12" w:space="0" w:color="FFFFFF" w:themeColor="background1"/>
              <w:right w:val="single" w:sz="12"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FGH</w:t>
            </w:r>
          </w:p>
        </w:tc>
        <w:tc>
          <w:tcPr>
            <w:tcW w:w="851" w:type="dxa"/>
            <w:tcBorders>
              <w:left w:val="single" w:sz="12" w:space="0" w:color="FFFFFF" w:themeColor="background1"/>
              <w:right w:val="single" w:sz="12"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SSE</w:t>
            </w:r>
          </w:p>
        </w:tc>
        <w:tc>
          <w:tcPr>
            <w:tcW w:w="850" w:type="dxa"/>
            <w:tcBorders>
              <w:left w:val="single" w:sz="12" w:space="0" w:color="FFFFFF" w:themeColor="background1"/>
              <w:right w:val="single" w:sz="12"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TFT</w:t>
            </w:r>
          </w:p>
        </w:tc>
        <w:tc>
          <w:tcPr>
            <w:tcW w:w="851" w:type="dxa"/>
            <w:tcBorders>
              <w:left w:val="single" w:sz="12" w:space="0" w:color="FFFFFF" w:themeColor="background1"/>
              <w:right w:val="single" w:sz="12" w:space="0" w:color="FFFFFF" w:themeColor="background1"/>
            </w:tcBorders>
            <w:vAlign w:val="center"/>
          </w:tcPr>
          <w:p w:rsidR="00C3050A" w:rsidRPr="00F9396F" w:rsidRDefault="00C3050A" w:rsidP="006055A7">
            <w:pPr>
              <w:pStyle w:val="a0"/>
              <w:ind w:firstLineChars="0" w:firstLine="0"/>
              <w:jc w:val="center"/>
            </w:pPr>
            <w:r w:rsidRPr="00F9396F">
              <w:rPr>
                <w:rFonts w:hint="eastAsia"/>
              </w:rPr>
              <w:t>LOAVL</w:t>
            </w:r>
          </w:p>
        </w:tc>
        <w:tc>
          <w:tcPr>
            <w:tcW w:w="850" w:type="dxa"/>
            <w:tcBorders>
              <w:left w:val="single" w:sz="12"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JM</w:t>
            </w:r>
          </w:p>
        </w:tc>
      </w:tr>
      <w:tr w:rsidR="005C470F" w:rsidRPr="004F6F19" w:rsidTr="004F6F19">
        <w:trPr>
          <w:jc w:val="center"/>
        </w:trPr>
        <w:tc>
          <w:tcPr>
            <w:tcW w:w="843" w:type="dxa"/>
            <w:tcBorders>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w:t>
            </w:r>
          </w:p>
        </w:tc>
        <w:tc>
          <w:tcPr>
            <w:tcW w:w="966"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0.063</w:t>
            </w:r>
          </w:p>
        </w:tc>
        <w:tc>
          <w:tcPr>
            <w:tcW w:w="851"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0.077</w:t>
            </w:r>
          </w:p>
        </w:tc>
        <w:tc>
          <w:tcPr>
            <w:tcW w:w="850"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0.14</w:t>
            </w:r>
            <w:r w:rsidR="000136A6">
              <w:rPr>
                <w:rFonts w:hint="eastAsia"/>
                <w:sz w:val="18"/>
                <w:szCs w:val="18"/>
              </w:rPr>
              <w:t>0</w:t>
            </w:r>
          </w:p>
        </w:tc>
        <w:tc>
          <w:tcPr>
            <w:tcW w:w="851"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0.25</w:t>
            </w:r>
            <w:r w:rsidR="000136A6">
              <w:rPr>
                <w:rFonts w:hint="eastAsia"/>
                <w:sz w:val="18"/>
                <w:szCs w:val="18"/>
              </w:rPr>
              <w:t>0</w:t>
            </w:r>
          </w:p>
        </w:tc>
        <w:tc>
          <w:tcPr>
            <w:tcW w:w="850"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0.581</w:t>
            </w:r>
          </w:p>
        </w:tc>
        <w:tc>
          <w:tcPr>
            <w:tcW w:w="851" w:type="dxa"/>
            <w:tcBorders>
              <w:left w:val="single" w:sz="4" w:space="0" w:color="FFFFFF"/>
              <w:bottom w:val="single" w:sz="4" w:space="0" w:color="FFFFFF"/>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0.984</w:t>
            </w:r>
          </w:p>
        </w:tc>
        <w:tc>
          <w:tcPr>
            <w:tcW w:w="850" w:type="dxa"/>
            <w:tcBorders>
              <w:left w:val="single" w:sz="4" w:space="0" w:color="FFFFFF"/>
              <w:bottom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1.187</w:t>
            </w:r>
          </w:p>
        </w:tc>
      </w:tr>
      <w:tr w:rsidR="005C470F" w:rsidRPr="004F6F19" w:rsidTr="004F6F19">
        <w:trPr>
          <w:jc w:val="center"/>
        </w:trPr>
        <w:tc>
          <w:tcPr>
            <w:tcW w:w="843" w:type="dxa"/>
            <w:tcBorders>
              <w:top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2</w:t>
            </w:r>
          </w:p>
        </w:tc>
        <w:tc>
          <w:tcPr>
            <w:tcW w:w="966"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0.07</w:t>
            </w:r>
            <w:r w:rsidR="005A4EA6">
              <w:rPr>
                <w:rFonts w:hint="eastAsia"/>
                <w:sz w:val="18"/>
                <w:szCs w:val="18"/>
              </w:rPr>
              <w:t>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0.077</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0.156</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0.234</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0.503</w:t>
            </w:r>
          </w:p>
        </w:tc>
        <w:tc>
          <w:tcPr>
            <w:tcW w:w="851" w:type="dxa"/>
            <w:tcBorders>
              <w:top w:val="single" w:sz="4" w:space="0" w:color="FFFFFF"/>
              <w:left w:val="single" w:sz="4" w:space="0" w:color="FFFFFF"/>
              <w:bottom w:val="single" w:sz="4" w:space="0" w:color="FFFFFF"/>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0.921</w:t>
            </w:r>
          </w:p>
        </w:tc>
        <w:tc>
          <w:tcPr>
            <w:tcW w:w="850" w:type="dxa"/>
            <w:tcBorders>
              <w:top w:val="single" w:sz="4" w:space="0" w:color="FFFFFF"/>
              <w:left w:val="single" w:sz="4" w:space="0" w:color="FFFFFF"/>
              <w:bottom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1.321</w:t>
            </w:r>
          </w:p>
        </w:tc>
      </w:tr>
      <w:tr w:rsidR="005C470F" w:rsidRPr="004F6F19" w:rsidTr="004F6F19">
        <w:trPr>
          <w:jc w:val="center"/>
        </w:trPr>
        <w:tc>
          <w:tcPr>
            <w:tcW w:w="843" w:type="dxa"/>
            <w:tcBorders>
              <w:top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3</w:t>
            </w:r>
          </w:p>
        </w:tc>
        <w:tc>
          <w:tcPr>
            <w:tcW w:w="966"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0.054</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0.079</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0.098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0.25</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0.519</w:t>
            </w:r>
          </w:p>
        </w:tc>
        <w:tc>
          <w:tcPr>
            <w:tcW w:w="851" w:type="dxa"/>
            <w:tcBorders>
              <w:top w:val="single" w:sz="4" w:space="0" w:color="FFFFFF"/>
              <w:left w:val="single" w:sz="4" w:space="0" w:color="FFFFFF"/>
              <w:bottom w:val="single" w:sz="4" w:space="0" w:color="FFFFFF"/>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0.962</w:t>
            </w:r>
          </w:p>
        </w:tc>
        <w:tc>
          <w:tcPr>
            <w:tcW w:w="850" w:type="dxa"/>
            <w:tcBorders>
              <w:top w:val="single" w:sz="4" w:space="0" w:color="FFFFFF"/>
              <w:left w:val="single" w:sz="4" w:space="0" w:color="FFFFFF"/>
              <w:bottom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1.191</w:t>
            </w:r>
          </w:p>
        </w:tc>
      </w:tr>
      <w:tr w:rsidR="005C470F" w:rsidRPr="004F6F19" w:rsidTr="004F6F19">
        <w:trPr>
          <w:jc w:val="center"/>
        </w:trPr>
        <w:tc>
          <w:tcPr>
            <w:tcW w:w="843" w:type="dxa"/>
            <w:tcBorders>
              <w:top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4</w:t>
            </w:r>
          </w:p>
        </w:tc>
        <w:tc>
          <w:tcPr>
            <w:tcW w:w="966"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0.052</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0.088</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0.12</w:t>
            </w:r>
            <w:r w:rsidR="005A4EA6">
              <w:rPr>
                <w:rFonts w:hint="eastAsia"/>
                <w:sz w:val="18"/>
                <w:szCs w:val="18"/>
              </w:rPr>
              <w:t>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0.232</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0.499</w:t>
            </w:r>
          </w:p>
        </w:tc>
        <w:tc>
          <w:tcPr>
            <w:tcW w:w="851" w:type="dxa"/>
            <w:tcBorders>
              <w:top w:val="single" w:sz="4" w:space="0" w:color="FFFFFF"/>
              <w:left w:val="single" w:sz="4" w:space="0" w:color="FFFFFF"/>
              <w:bottom w:val="single" w:sz="4" w:space="0" w:color="FFFFFF"/>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0.906</w:t>
            </w:r>
          </w:p>
        </w:tc>
        <w:tc>
          <w:tcPr>
            <w:tcW w:w="850" w:type="dxa"/>
            <w:tcBorders>
              <w:top w:val="single" w:sz="4" w:space="0" w:color="FFFFFF"/>
              <w:left w:val="single" w:sz="4" w:space="0" w:color="FFFFFF"/>
              <w:bottom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1.201</w:t>
            </w:r>
          </w:p>
        </w:tc>
      </w:tr>
      <w:tr w:rsidR="005C470F" w:rsidRPr="004F6F19" w:rsidTr="00C3050A">
        <w:trPr>
          <w:jc w:val="center"/>
        </w:trPr>
        <w:tc>
          <w:tcPr>
            <w:tcW w:w="843" w:type="dxa"/>
            <w:tcBorders>
              <w:top w:val="single" w:sz="4" w:space="0" w:color="FFFFFF"/>
              <w:bottom w:val="single" w:sz="12" w:space="0" w:color="auto"/>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w:t>
            </w:r>
          </w:p>
        </w:tc>
        <w:tc>
          <w:tcPr>
            <w:tcW w:w="966" w:type="dxa"/>
            <w:tcBorders>
              <w:top w:val="single" w:sz="4" w:space="0" w:color="FFFFFF"/>
              <w:left w:val="single" w:sz="4" w:space="0" w:color="FFFFFF"/>
              <w:bottom w:val="single" w:sz="12" w:space="0" w:color="auto"/>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0.062</w:t>
            </w:r>
          </w:p>
        </w:tc>
        <w:tc>
          <w:tcPr>
            <w:tcW w:w="851" w:type="dxa"/>
            <w:tcBorders>
              <w:top w:val="single" w:sz="4" w:space="0" w:color="FFFFFF"/>
              <w:left w:val="single" w:sz="4" w:space="0" w:color="FFFFFF"/>
              <w:bottom w:val="single" w:sz="12" w:space="0" w:color="auto"/>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0.09</w:t>
            </w:r>
            <w:r w:rsidR="005A4EA6">
              <w:rPr>
                <w:rFonts w:hint="eastAsia"/>
                <w:sz w:val="18"/>
                <w:szCs w:val="18"/>
              </w:rPr>
              <w:t>0</w:t>
            </w:r>
          </w:p>
        </w:tc>
        <w:tc>
          <w:tcPr>
            <w:tcW w:w="850" w:type="dxa"/>
            <w:tcBorders>
              <w:top w:val="single" w:sz="4" w:space="0" w:color="FFFFFF"/>
              <w:left w:val="single" w:sz="4" w:space="0" w:color="FFFFFF"/>
              <w:bottom w:val="single" w:sz="12" w:space="0" w:color="auto"/>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0.109</w:t>
            </w:r>
          </w:p>
        </w:tc>
        <w:tc>
          <w:tcPr>
            <w:tcW w:w="851" w:type="dxa"/>
            <w:tcBorders>
              <w:top w:val="single" w:sz="4" w:space="0" w:color="FFFFFF"/>
              <w:left w:val="single" w:sz="4" w:space="0" w:color="FFFFFF"/>
              <w:bottom w:val="single" w:sz="12" w:space="0" w:color="auto"/>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0.249</w:t>
            </w:r>
          </w:p>
        </w:tc>
        <w:tc>
          <w:tcPr>
            <w:tcW w:w="850" w:type="dxa"/>
            <w:tcBorders>
              <w:top w:val="single" w:sz="4" w:space="0" w:color="FFFFFF"/>
              <w:left w:val="single" w:sz="4" w:space="0" w:color="FFFFFF"/>
              <w:bottom w:val="single" w:sz="12" w:space="0" w:color="auto"/>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0.523</w:t>
            </w:r>
          </w:p>
        </w:tc>
        <w:tc>
          <w:tcPr>
            <w:tcW w:w="851" w:type="dxa"/>
            <w:tcBorders>
              <w:top w:val="single" w:sz="4" w:space="0" w:color="FFFFFF"/>
              <w:left w:val="single" w:sz="4" w:space="0" w:color="FFFFFF"/>
              <w:bottom w:val="single" w:sz="12" w:space="0" w:color="auto"/>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0.895</w:t>
            </w:r>
          </w:p>
        </w:tc>
        <w:tc>
          <w:tcPr>
            <w:tcW w:w="850" w:type="dxa"/>
            <w:tcBorders>
              <w:top w:val="single" w:sz="4" w:space="0" w:color="FFFFFF"/>
              <w:left w:val="single" w:sz="4" w:space="0" w:color="FFFFFF"/>
              <w:bottom w:val="single" w:sz="12" w:space="0" w:color="auto"/>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1.296</w:t>
            </w:r>
          </w:p>
        </w:tc>
      </w:tr>
    </w:tbl>
    <w:p w:rsidR="002D4F91" w:rsidRPr="00A11E42" w:rsidRDefault="002D4F91" w:rsidP="002D4F91">
      <w:pPr>
        <w:pStyle w:val="a0"/>
        <w:tabs>
          <w:tab w:val="clear" w:pos="357"/>
        </w:tabs>
        <w:ind w:firstLine="372"/>
        <w:jc w:val="center"/>
      </w:pPr>
    </w:p>
    <w:p w:rsidR="002D4F91" w:rsidRPr="009B6524" w:rsidRDefault="00D91A49" w:rsidP="002D4F91">
      <w:pPr>
        <w:pStyle w:val="a0"/>
        <w:ind w:firstLineChars="0" w:firstLine="0"/>
        <w:jc w:val="center"/>
      </w:pPr>
      <w:r w:rsidRPr="004F6F19">
        <w:rPr>
          <w:rFonts w:ascii="Calibri" w:hAnsi="Calibri"/>
          <w:kern w:val="0"/>
          <w:sz w:val="21"/>
          <w:szCs w:val="22"/>
        </w:rPr>
        <w:object w:dxaOrig="4841" w:dyaOrig="2832">
          <v:shape id="_x0000_i1025" type="#_x0000_t75" style="width:330pt;height:192pt" o:ole="">
            <v:imagedata r:id="rId20" o:title=""/>
          </v:shape>
          <o:OLEObject Type="Embed" ProgID="Origin50.Graph" ShapeID="_x0000_i1025" DrawAspect="Content" ObjectID="_1617813454" r:id="rId21"/>
        </w:object>
      </w:r>
    </w:p>
    <w:p w:rsidR="00095975" w:rsidRDefault="00095975" w:rsidP="000136A6">
      <w:pPr>
        <w:pStyle w:val="a0"/>
        <w:spacing w:beforeLines="30"/>
        <w:ind w:firstLine="372"/>
        <w:jc w:val="center"/>
      </w:pPr>
      <w:r>
        <w:rPr>
          <w:rFonts w:hint="eastAsia"/>
        </w:rPr>
        <w:t>Fig.</w:t>
      </w:r>
      <w:r w:rsidR="006B4FB1">
        <w:rPr>
          <w:rFonts w:hint="eastAsia"/>
        </w:rPr>
        <w:t>11</w:t>
      </w:r>
      <w:r w:rsidR="00B36D94">
        <w:rPr>
          <w:rFonts w:hint="eastAsia"/>
        </w:rPr>
        <w:t xml:space="preserve"> Comparison box plot of experimental data</w:t>
      </w:r>
    </w:p>
    <w:p w:rsidR="005E0280" w:rsidRDefault="00095975" w:rsidP="000136A6">
      <w:pPr>
        <w:pStyle w:val="a0"/>
        <w:spacing w:afterLines="50"/>
        <w:ind w:firstLine="372"/>
        <w:jc w:val="center"/>
      </w:pPr>
      <w:r>
        <w:rPr>
          <w:rFonts w:hint="eastAsia"/>
        </w:rPr>
        <w:t>图</w:t>
      </w:r>
      <w:r w:rsidR="006B4FB1">
        <w:rPr>
          <w:rFonts w:hint="eastAsia"/>
        </w:rPr>
        <w:t>11</w:t>
      </w:r>
      <w:r>
        <w:rPr>
          <w:rFonts w:hint="eastAsia"/>
        </w:rPr>
        <w:t xml:space="preserve">  </w:t>
      </w:r>
      <w:r w:rsidR="00B36D94">
        <w:rPr>
          <w:rFonts w:hint="eastAsia"/>
        </w:rPr>
        <w:t>实验数据对比</w:t>
      </w:r>
      <w:r w:rsidR="00913742">
        <w:rPr>
          <w:rFonts w:hint="eastAsia"/>
        </w:rPr>
        <w:t>盒图</w:t>
      </w:r>
    </w:p>
    <w:p w:rsidR="00CA5B01" w:rsidRDefault="00CA5B01" w:rsidP="000136A6">
      <w:pPr>
        <w:pStyle w:val="a0"/>
        <w:tabs>
          <w:tab w:val="clear" w:pos="357"/>
        </w:tabs>
        <w:spacing w:beforeLines="50"/>
        <w:ind w:firstLine="372"/>
        <w:jc w:val="left"/>
      </w:pPr>
      <w:r>
        <w:rPr>
          <w:rFonts w:hint="eastAsia"/>
        </w:rPr>
        <w:t>从表中可以明显的看出</w:t>
      </w:r>
      <w:r>
        <w:rPr>
          <w:rFonts w:hint="eastAsia"/>
        </w:rPr>
        <w:t>C</w:t>
      </w:r>
      <w:r w:rsidR="00B36D94">
        <w:rPr>
          <w:rFonts w:hint="eastAsia"/>
        </w:rPr>
        <w:t>MuJava</w:t>
      </w:r>
      <w:r>
        <w:rPr>
          <w:rFonts w:hint="eastAsia"/>
        </w:rPr>
        <w:t>生成并发变异体的效率更高</w:t>
      </w:r>
      <w:r>
        <w:rPr>
          <w:rFonts w:hint="eastAsia"/>
        </w:rPr>
        <w:t>,</w:t>
      </w:r>
      <w:r>
        <w:rPr>
          <w:rFonts w:hint="eastAsia"/>
        </w:rPr>
        <w:t>针对所有的程序</w:t>
      </w:r>
      <w:r>
        <w:rPr>
          <w:rFonts w:hint="eastAsia"/>
        </w:rPr>
        <w:t>,</w:t>
      </w:r>
      <w:r w:rsidRPr="00095975">
        <w:rPr>
          <w:rFonts w:hint="eastAsia"/>
        </w:rPr>
        <w:t>人工生成并发变异体所需要的时间都是</w:t>
      </w:r>
      <w:r w:rsidRPr="00095975">
        <w:rPr>
          <w:rFonts w:hint="eastAsia"/>
        </w:rPr>
        <w:t>C</w:t>
      </w:r>
      <w:r w:rsidR="00B36D94">
        <w:rPr>
          <w:rFonts w:hint="eastAsia"/>
        </w:rPr>
        <w:t>MuJava</w:t>
      </w:r>
      <w:r>
        <w:rPr>
          <w:rFonts w:hint="eastAsia"/>
        </w:rPr>
        <w:t>的上千倍</w:t>
      </w:r>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w:t>
      </w:r>
      <w:r w:rsidR="00B36D94">
        <w:rPr>
          <w:rFonts w:hint="eastAsia"/>
        </w:rPr>
        <w:t>MuJava</w:t>
      </w:r>
      <w:r>
        <w:rPr>
          <w:rFonts w:hint="eastAsia"/>
        </w:rPr>
        <w:t>的耗时差距越来越大</w:t>
      </w:r>
      <w:r>
        <w:rPr>
          <w:rFonts w:hint="eastAsia"/>
        </w:rPr>
        <w:t>.</w:t>
      </w:r>
      <w:r>
        <w:rPr>
          <w:rFonts w:hint="eastAsia"/>
        </w:rPr>
        <w:t>为了清楚地看出每次实验结果的波动情况</w:t>
      </w:r>
      <w:r>
        <w:rPr>
          <w:rFonts w:hint="eastAsia"/>
        </w:rPr>
        <w:t>,</w:t>
      </w:r>
      <w:r>
        <w:rPr>
          <w:rFonts w:hint="eastAsia"/>
        </w:rPr>
        <w:t>我们应用公式</w:t>
      </w:r>
      <w:r>
        <w:rPr>
          <w:rFonts w:hint="eastAsia"/>
        </w:rPr>
        <w:t>(6)</w:t>
      </w:r>
      <w:r>
        <w:rPr>
          <w:rFonts w:hint="eastAsia"/>
        </w:rPr>
        <w:t>对两种方式生成并发变异体的用时数据做了标准化处理</w:t>
      </w:r>
      <w:r>
        <w:rPr>
          <w:rFonts w:hint="eastAsia"/>
        </w:rPr>
        <w:t>,</w:t>
      </w:r>
      <w:r>
        <w:rPr>
          <w:rFonts w:hint="eastAsia"/>
        </w:rPr>
        <w:t>其中</w:t>
      </w:r>
      <w:r>
        <w:rPr>
          <w:rFonts w:hint="eastAsia"/>
        </w:rPr>
        <w:t>x</w:t>
      </w:r>
      <w:r>
        <w:rPr>
          <w:rFonts w:hint="eastAsia"/>
        </w:rPr>
        <w:t>是生成每个实验对象的所有并发变异体的时间值</w:t>
      </w:r>
      <w:r>
        <w:rPr>
          <w:rFonts w:hint="eastAsia"/>
        </w:rPr>
        <w:t>,min</w:t>
      </w:r>
      <w:r>
        <w:rPr>
          <w:rFonts w:hint="eastAsia"/>
        </w:rPr>
        <w:t>和</w:t>
      </w:r>
      <w:r>
        <w:rPr>
          <w:rFonts w:hint="eastAsia"/>
        </w:rPr>
        <w:t>max</w:t>
      </w:r>
      <w:r>
        <w:rPr>
          <w:rFonts w:hint="eastAsia"/>
        </w:rPr>
        <w:t>分别对应</w:t>
      </w:r>
      <w:r w:rsidR="0073535E">
        <w:rPr>
          <w:rFonts w:hint="eastAsia"/>
        </w:rPr>
        <w:t>所用时间的</w:t>
      </w:r>
      <w:r>
        <w:rPr>
          <w:rFonts w:hint="eastAsia"/>
        </w:rPr>
        <w:t>最小值和最大值</w:t>
      </w:r>
      <w:r>
        <w:rPr>
          <w:rFonts w:hint="eastAsia"/>
        </w:rPr>
        <w:t>,</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hint="eastAsia"/>
        </w:rPr>
        <w:t>表示标准化后的值</w:t>
      </w:r>
      <w:r>
        <w:rPr>
          <w:rFonts w:hint="eastAsia"/>
        </w:rPr>
        <w:t>.</w:t>
      </w:r>
      <w:r w:rsidRPr="00095975">
        <w:rPr>
          <w:rFonts w:hint="eastAsia"/>
        </w:rPr>
        <w:t>图</w:t>
      </w:r>
      <w:r>
        <w:rPr>
          <w:rFonts w:hint="eastAsia"/>
        </w:rPr>
        <w:t>11</w:t>
      </w:r>
      <w:r>
        <w:rPr>
          <w:rFonts w:hint="eastAsia"/>
        </w:rPr>
        <w:t>为处理后的数据对比盒图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纵轴表示实验所用时间标准化后的值</w:t>
      </w:r>
      <w:r>
        <w:rPr>
          <w:rFonts w:hint="eastAsia"/>
        </w:rPr>
        <w:t>.</w:t>
      </w:r>
      <w:r>
        <w:rPr>
          <w:rFonts w:hint="eastAsia"/>
        </w:rPr>
        <w:t>从图中可以</w:t>
      </w:r>
      <w:r w:rsidRPr="00095975">
        <w:rPr>
          <w:rFonts w:hint="eastAsia"/>
        </w:rPr>
        <w:t>看出</w:t>
      </w:r>
      <w:r w:rsidRPr="00095975">
        <w:rPr>
          <w:rFonts w:hint="eastAsia"/>
        </w:rPr>
        <w:t>C</w:t>
      </w:r>
      <w:r w:rsidR="00B36D94">
        <w:rPr>
          <w:rFonts w:hint="eastAsia"/>
        </w:rPr>
        <w:t>MuJava</w:t>
      </w:r>
      <w:r>
        <w:rPr>
          <w:rFonts w:hint="eastAsia"/>
        </w:rPr>
        <w:t>生成并发变异体需要的时间相比人工生成的方式更加稳定</w:t>
      </w:r>
      <w:r>
        <w:rPr>
          <w:rFonts w:hint="eastAsia"/>
        </w:rPr>
        <w:t>.</w:t>
      </w:r>
      <w:r>
        <w:rPr>
          <w:rFonts w:hint="eastAsia"/>
        </w:rPr>
        <w:t>因此</w:t>
      </w:r>
      <w:r w:rsidRPr="00095975">
        <w:rPr>
          <w:rFonts w:hint="eastAsia"/>
        </w:rPr>
        <w:t>使用</w:t>
      </w:r>
      <w:r w:rsidRPr="00095975">
        <w:rPr>
          <w:rFonts w:hint="eastAsia"/>
        </w:rPr>
        <w:t>C</w:t>
      </w:r>
      <w:r w:rsidR="00B36D94">
        <w:rPr>
          <w:rFonts w:hint="eastAsia"/>
        </w:rPr>
        <w:t>MuJava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rsidR="00CA5B01" w:rsidRDefault="00B85307" w:rsidP="00CA5B01">
      <w:pPr>
        <w:pStyle w:val="a0"/>
        <w:ind w:firstLine="372"/>
        <w:jc w:val="center"/>
      </w:pPr>
      <m:oMath>
        <m:sSup>
          <m:sSupPr>
            <m:ctrlPr>
              <w:rPr>
                <w:rFonts w:ascii="Cambria Math" w:hAnsi="Cambria Math"/>
              </w:rPr>
            </m:ctrlPr>
          </m:sSupPr>
          <m:e>
            <m:r>
              <m:rPr>
                <m:sty m:val="p"/>
              </m:rPr>
              <w:rPr>
                <w:rFonts w:ascii="Cambria Math"/>
              </w:rPr>
              <m:t>x</m:t>
            </m:r>
          </m:e>
          <m:sup>
            <m:r>
              <m:rPr>
                <m:sty m:val="p"/>
              </m:rPr>
              <w:rPr>
                <w:rFonts w:hAnsi="Cambria Math"/>
              </w:rPr>
              <m:t>*</m:t>
            </m:r>
          </m:sup>
        </m:sSup>
        <m:r>
          <m:rPr>
            <m:sty m:val="p"/>
          </m:rPr>
          <w:rPr>
            <w:rFonts w:ascii="Cambria Math"/>
          </w:rPr>
          <m:t>=</m:t>
        </m:r>
        <m:f>
          <m:fPr>
            <m:ctrlPr>
              <w:rPr>
                <w:rFonts w:ascii="Cambria Math" w:hAnsi="Cambria Math"/>
              </w:rPr>
            </m:ctrlPr>
          </m:fPr>
          <m:num>
            <m:r>
              <m:rPr>
                <m:sty m:val="p"/>
              </m:rPr>
              <w:rPr>
                <w:rFonts w:ascii="Cambria Math"/>
              </w:rPr>
              <m:t>x</m:t>
            </m:r>
            <m:r>
              <m:rPr>
                <m:sty m:val="p"/>
              </m:rPr>
              <w:rPr>
                <w:rFonts w:ascii="Cambria Math" w:hAnsi="Cambria Math"/>
              </w:rPr>
              <m:t>-</m:t>
            </m:r>
            <m:r>
              <m:rPr>
                <m:sty m:val="p"/>
              </m:rPr>
              <w:rPr>
                <w:rFonts w:ascii="Cambria Math"/>
              </w:rPr>
              <m:t>min</m:t>
            </m:r>
          </m:num>
          <m:den>
            <m:r>
              <m:rPr>
                <m:sty m:val="p"/>
              </m:rPr>
              <w:rPr>
                <w:rFonts w:ascii="Cambria Math"/>
              </w:rPr>
              <m:t>max</m:t>
            </m:r>
            <m:r>
              <m:rPr>
                <m:sty m:val="p"/>
              </m:rPr>
              <w:rPr>
                <w:rFonts w:ascii="Cambria Math" w:hAnsi="Cambria Math"/>
              </w:rPr>
              <m:t>-</m:t>
            </m:r>
            <m:r>
              <m:rPr>
                <m:sty m:val="p"/>
              </m:rPr>
              <w:rPr>
                <w:rFonts w:ascii="Cambria Math"/>
              </w:rPr>
              <m:t>min</m:t>
            </m:r>
          </m:den>
        </m:f>
      </m:oMath>
      <w:r w:rsidR="00CA5B01">
        <w:rPr>
          <w:rFonts w:hint="eastAsia"/>
        </w:rPr>
        <w:t xml:space="preserve">             (6).</w:t>
      </w:r>
    </w:p>
    <w:p w:rsidR="00AD0DD5" w:rsidRDefault="00AD0DD5" w:rsidP="00AD0DD5">
      <w:pPr>
        <w:pStyle w:val="a0"/>
        <w:ind w:firstLine="372"/>
        <w:jc w:val="left"/>
      </w:pPr>
      <w:r>
        <w:rPr>
          <w:rFonts w:hint="eastAsia"/>
        </w:rPr>
        <w:t>通过使用几个实际的并发程序对人工和</w:t>
      </w:r>
      <w:r>
        <w:rPr>
          <w:rFonts w:hint="eastAsia"/>
        </w:rPr>
        <w:t>C</w:t>
      </w:r>
      <w:r w:rsidR="00B36D94">
        <w:rPr>
          <w:rFonts w:hint="eastAsia"/>
        </w:rPr>
        <w:t>MuJava</w:t>
      </w:r>
      <w:r>
        <w:rPr>
          <w:rFonts w:hint="eastAsia"/>
        </w:rPr>
        <w:t>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w:t>
      </w:r>
      <w:r w:rsidR="00B36D94">
        <w:rPr>
          <w:rFonts w:hint="eastAsia"/>
        </w:rPr>
        <w:t>MuJava</w:t>
      </w:r>
      <w:r w:rsidR="0073535E">
        <w:rPr>
          <w:rFonts w:hint="eastAsia"/>
        </w:rPr>
        <w:t>可以显著地提高</w:t>
      </w:r>
      <w:r>
        <w:rPr>
          <w:rFonts w:hint="eastAsia"/>
        </w:rPr>
        <w:t>面向</w:t>
      </w:r>
      <w:r>
        <w:rPr>
          <w:rFonts w:hint="eastAsia"/>
        </w:rPr>
        <w:t>Java</w:t>
      </w:r>
      <w:r>
        <w:rPr>
          <w:rFonts w:hint="eastAsia"/>
        </w:rPr>
        <w:t>应用程序的并发变异测试自动化程度</w:t>
      </w:r>
      <w:r>
        <w:rPr>
          <w:rFonts w:hint="eastAsia"/>
        </w:rPr>
        <w:t>,</w:t>
      </w:r>
      <w:r>
        <w:rPr>
          <w:rFonts w:hint="eastAsia"/>
        </w:rPr>
        <w:t>降低测试资源的开销和提高生成并发变异体的效率</w:t>
      </w:r>
      <w:r>
        <w:rPr>
          <w:rFonts w:hint="eastAsia"/>
        </w:rPr>
        <w:t>.</w:t>
      </w:r>
    </w:p>
    <w:p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w:t>
      </w:r>
      <w:r w:rsidR="00B36D94">
        <w:rPr>
          <w:rFonts w:hint="eastAsia"/>
        </w:rPr>
        <w:t>MuJava</w:t>
      </w:r>
      <w:r w:rsidR="0073535E">
        <w:rPr>
          <w:rFonts w:hint="eastAsia"/>
        </w:rPr>
        <w:t>可以将平均正确率提高</w:t>
      </w:r>
      <w:r w:rsidR="00C76EA3">
        <w:rPr>
          <w:rFonts w:hint="eastAsia"/>
        </w:rPr>
        <w:t>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w:t>
      </w:r>
      <w:r w:rsidR="0073535E">
        <w:rPr>
          <w:rFonts w:hint="eastAsia"/>
        </w:rPr>
        <w:t>高</w:t>
      </w:r>
      <w:r w:rsidR="00C76EA3">
        <w:rPr>
          <w:rFonts w:hint="eastAsia"/>
        </w:rPr>
        <w:t>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可以将生成并发变异体的数量提</w:t>
      </w:r>
      <w:r w:rsidR="0073535E">
        <w:rPr>
          <w:rFonts w:hint="eastAsia"/>
        </w:rPr>
        <w:t>高</w:t>
      </w:r>
      <w:r w:rsidR="00C76EA3">
        <w:rPr>
          <w:rFonts w:hint="eastAsia"/>
        </w:rPr>
        <w:t>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可以将生成效率平均提</w:t>
      </w:r>
      <w:r w:rsidR="0073535E">
        <w:rPr>
          <w:rFonts w:hint="eastAsia"/>
        </w:rPr>
        <w:t>高</w:t>
      </w:r>
      <w:r w:rsidR="00C76EA3">
        <w:rPr>
          <w:rFonts w:hint="eastAsia"/>
        </w:rPr>
        <w:t>约</w:t>
      </w:r>
      <w:r w:rsidR="00C76EA3">
        <w:rPr>
          <w:rFonts w:hint="eastAsia"/>
        </w:rPr>
        <w:t>5</w:t>
      </w:r>
      <w:r w:rsidR="00C76EA3">
        <w:t>700</w:t>
      </w:r>
      <w:r w:rsidR="00C76EA3">
        <w:rPr>
          <w:rFonts w:hint="eastAsia"/>
        </w:rPr>
        <w:t>倍</w:t>
      </w:r>
      <w:r w:rsidR="00C76EA3">
        <w:rPr>
          <w:rFonts w:hint="eastAsia"/>
        </w:rPr>
        <w:t>.C</w:t>
      </w:r>
      <w:r w:rsidR="00B36D94">
        <w:rPr>
          <w:rFonts w:hint="eastAsia"/>
        </w:rPr>
        <w:t>MuJava</w:t>
      </w:r>
      <w:r w:rsidR="00C76EA3">
        <w:rPr>
          <w:rFonts w:hint="eastAsia"/>
        </w:rPr>
        <w:t>极大地提</w:t>
      </w:r>
      <w:r w:rsidR="0073535E">
        <w:rPr>
          <w:rFonts w:hint="eastAsia"/>
        </w:rPr>
        <w:t>高</w:t>
      </w:r>
      <w:r w:rsidR="00C76EA3">
        <w:rPr>
          <w:rFonts w:hint="eastAsia"/>
        </w:rPr>
        <w:t>了并发变异体生成的自动化程度</w:t>
      </w:r>
      <w:r w:rsidR="00C76EA3">
        <w:rPr>
          <w:rFonts w:hint="eastAsia"/>
        </w:rPr>
        <w:t>,</w:t>
      </w:r>
      <w:r w:rsidR="00C76EA3">
        <w:rPr>
          <w:rFonts w:hint="eastAsia"/>
        </w:rPr>
        <w:t>大幅提</w:t>
      </w:r>
      <w:r w:rsidR="0073535E">
        <w:rPr>
          <w:rFonts w:hint="eastAsia"/>
        </w:rPr>
        <w:t>高</w:t>
      </w:r>
      <w:r w:rsidR="00C76EA3">
        <w:rPr>
          <w:rFonts w:hint="eastAsia"/>
        </w:rPr>
        <w:t>了生成并发变异体的效率</w:t>
      </w:r>
      <w:r w:rsidR="00C76EA3">
        <w:rPr>
          <w:rFonts w:hint="eastAsia"/>
        </w:rPr>
        <w:t>.</w:t>
      </w:r>
    </w:p>
    <w:p w:rsidR="00C76EA3"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w:t>
      </w:r>
      <w:r w:rsidR="00B36D94">
        <w:rPr>
          <w:rFonts w:hint="eastAsia"/>
        </w:rPr>
        <w:t>MuJava</w:t>
      </w:r>
      <w:r>
        <w:rPr>
          <w:rFonts w:hint="eastAsia"/>
        </w:rPr>
        <w:t>可以显著地提高生成并发变异体的正确性、完备性和效率</w:t>
      </w:r>
      <w:r>
        <w:rPr>
          <w:rFonts w:hint="eastAsia"/>
        </w:rPr>
        <w:t>.</w:t>
      </w:r>
    </w:p>
    <w:p w:rsidR="004A3DBC" w:rsidRDefault="004A3DBC" w:rsidP="004A3DBC">
      <w:pPr>
        <w:pStyle w:val="1"/>
      </w:pPr>
      <w:r>
        <w:rPr>
          <w:rFonts w:hint="eastAsia"/>
        </w:rPr>
        <w:lastRenderedPageBreak/>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.B</w:t>
      </w:r>
      <w:r>
        <w:t>ra</w:t>
      </w:r>
      <w:r>
        <w:rPr>
          <w:rFonts w:hint="eastAsia"/>
        </w:rPr>
        <w:t>bury</w:t>
      </w:r>
      <w:r>
        <w:rPr>
          <w:rFonts w:hint="eastAsia"/>
        </w:rPr>
        <w:t>等人</w:t>
      </w:r>
      <w:r w:rsidR="00B82BCD" w:rsidRPr="001D2CF1">
        <w:rPr>
          <w:vertAlign w:val="superscript"/>
        </w:rPr>
        <w:t>[</w:t>
      </w:r>
      <w:r w:rsidR="00B82BCD">
        <w:rPr>
          <w:rFonts w:hint="eastAsia"/>
          <w:vertAlign w:val="superscript"/>
        </w:rPr>
        <w:t>7</w:t>
      </w:r>
      <w:r w:rsidR="00B82BCD" w:rsidRPr="001D2CF1">
        <w:rPr>
          <w:vertAlign w:val="superscript"/>
        </w:rPr>
        <w:t>]</w:t>
      </w:r>
      <w:r>
        <w:rPr>
          <w:rFonts w:hint="eastAsia"/>
        </w:rPr>
        <w:t>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009F0A8D">
        <w:rPr>
          <w:rFonts w:hint="eastAsia"/>
        </w:rPr>
        <w:t>种</w:t>
      </w:r>
      <w:r w:rsidRPr="00416A8F">
        <w:rPr>
          <w:rFonts w:hint="eastAsia"/>
        </w:rPr>
        <w:t>并发变异算子</w:t>
      </w:r>
      <w:r w:rsidR="009F0A8D">
        <w:rPr>
          <w:rFonts w:hint="eastAsia"/>
        </w:rPr>
        <w:t>.</w:t>
      </w:r>
      <w:r>
        <w:t>Wu</w:t>
      </w:r>
      <w:r>
        <w:rPr>
          <w:rFonts w:hint="eastAsia"/>
        </w:rPr>
        <w:t>和</w:t>
      </w:r>
      <w:r>
        <w:rPr>
          <w:rFonts w:hint="eastAsia"/>
        </w:rPr>
        <w:t>Kaiser</w:t>
      </w:r>
      <w:r>
        <w:rPr>
          <w:rFonts w:hint="eastAsia"/>
        </w:rPr>
        <w:t>认为已有的并发变异算子无法生成某些并发变异体</w:t>
      </w:r>
      <w:r w:rsidR="009F0A8D">
        <w:rPr>
          <w:rFonts w:hint="eastAsia"/>
        </w:rPr>
        <w:t>,</w:t>
      </w:r>
      <w:r>
        <w:rPr>
          <w:rFonts w:hint="eastAsia"/>
        </w:rPr>
        <w:t>对已有的变异算子进行组合得到了</w:t>
      </w:r>
      <w:r>
        <w:rPr>
          <w:rFonts w:hint="eastAsia"/>
        </w:rPr>
        <w:t>6</w:t>
      </w:r>
      <w:r w:rsidR="009F0A8D">
        <w:rPr>
          <w:rFonts w:hint="eastAsia"/>
        </w:rPr>
        <w:t>种</w:t>
      </w:r>
      <w:r>
        <w:rPr>
          <w:rFonts w:hint="eastAsia"/>
        </w:rPr>
        <w:t>新的并发变异算子</w:t>
      </w:r>
      <w:r>
        <w:rPr>
          <w:rFonts w:hint="eastAsia"/>
        </w:rPr>
        <w:t>,</w:t>
      </w:r>
      <w:r w:rsidR="009F0A8D">
        <w:rPr>
          <w:rFonts w:hint="eastAsia"/>
        </w:rPr>
        <w:t>将这些并发变异算子</w:t>
      </w:r>
      <w:r w:rsidR="006C354C">
        <w:rPr>
          <w:rFonts w:hint="eastAsia"/>
        </w:rPr>
        <w:t>分成了同步方法和</w:t>
      </w:r>
      <w:r>
        <w:rPr>
          <w:rFonts w:hint="eastAsia"/>
        </w:rPr>
        <w:t>同步代码块两类</w:t>
      </w:r>
      <w:r>
        <w:rPr>
          <w:vertAlign w:val="superscript"/>
        </w:rPr>
        <w:t>[</w:t>
      </w:r>
      <w:r w:rsidR="00880FAB">
        <w:rPr>
          <w:rFonts w:hint="eastAsia"/>
          <w:vertAlign w:val="superscript"/>
        </w:rPr>
        <w:t>17</w:t>
      </w:r>
      <w:r w:rsidRPr="00454A48">
        <w:rPr>
          <w:vertAlign w:val="superscript"/>
        </w:rPr>
        <w:t>]</w:t>
      </w:r>
      <w:r>
        <w:rPr>
          <w:rFonts w:hint="eastAsia"/>
        </w:rPr>
        <w:t>.</w:t>
      </w:r>
      <w:r w:rsidR="00440340">
        <w:rPr>
          <w:rFonts w:hint="eastAsia"/>
        </w:rPr>
        <w:t>Gligoric</w:t>
      </w:r>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r w:rsidR="00B36D94">
        <w:rPr>
          <w:rFonts w:hint="eastAsia"/>
        </w:rPr>
        <w:t>MuJava</w:t>
      </w:r>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提供</w:t>
      </w:r>
      <w:r w:rsidR="00825D8E">
        <w:rPr>
          <w:rFonts w:hint="eastAsia"/>
        </w:rPr>
        <w:t>了</w:t>
      </w:r>
      <w:r w:rsidR="00994E8A">
        <w:rPr>
          <w:rFonts w:hint="eastAsia"/>
        </w:rPr>
        <w:t>传统的方法级别的变异</w:t>
      </w:r>
      <w:r w:rsidR="00825D8E">
        <w:rPr>
          <w:rFonts w:hint="eastAsia"/>
        </w:rPr>
        <w:t>,</w:t>
      </w:r>
      <w:r w:rsidR="00825D8E">
        <w:rPr>
          <w:rFonts w:hint="eastAsia"/>
        </w:rPr>
        <w:t>并支持使用多线程程序的运行</w:t>
      </w:r>
      <w:r w:rsidR="00825D8E">
        <w:rPr>
          <w:rFonts w:hint="eastAsia"/>
        </w:rPr>
        <w:t>,</w:t>
      </w:r>
      <w:r w:rsidR="00825D8E">
        <w:rPr>
          <w:rFonts w:hint="eastAsia"/>
        </w:rPr>
        <w:t>但是文中没有提到相关的实现细节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597385" w:rsidP="004F2004">
      <w:pPr>
        <w:pStyle w:val="a0"/>
        <w:ind w:firstLine="372"/>
      </w:pPr>
      <w:r>
        <w:rPr>
          <w:rFonts w:hint="eastAsia"/>
        </w:rPr>
        <w:t>变异测试是一种可以</w:t>
      </w:r>
      <w:r w:rsidR="001D2BAA">
        <w:rPr>
          <w:rFonts w:hint="eastAsia"/>
        </w:rPr>
        <w:t>评估测试用例集的充分性与测试技术的有效性</w:t>
      </w:r>
      <w:r>
        <w:rPr>
          <w:rFonts w:hint="eastAsia"/>
        </w:rPr>
        <w:t>的技术</w:t>
      </w:r>
      <w:r w:rsidR="001D2BAA">
        <w:rPr>
          <w:rFonts w:hint="eastAsia"/>
        </w:rPr>
        <w:t>.</w:t>
      </w:r>
      <w:r w:rsidR="001D2BAA">
        <w:rPr>
          <w:rFonts w:hint="eastAsia"/>
        </w:rPr>
        <w:t>并发变异测试是基于并发故障的变异测试技术</w:t>
      </w:r>
      <w:r w:rsidR="001D2BAA">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w:t>
      </w:r>
      <w:r w:rsidR="00B36D94">
        <w:rPr>
          <w:rFonts w:hint="eastAsia"/>
        </w:rPr>
        <w:t>MuJava</w:t>
      </w:r>
      <w:r w:rsidR="001D2BAA">
        <w:rPr>
          <w:rFonts w:hint="eastAsia"/>
        </w:rPr>
        <w:t>,</w:t>
      </w:r>
      <w:r w:rsidR="003A47BE">
        <w:rPr>
          <w:rFonts w:hint="eastAsia"/>
        </w:rPr>
        <w:t>该工具扩展了传统的变异测试工具</w:t>
      </w:r>
      <w:r w:rsidR="00B36D94">
        <w:rPr>
          <w:rFonts w:hint="eastAsia"/>
        </w:rPr>
        <w:t>MuJava</w:t>
      </w:r>
      <w:r w:rsidR="003A47BE">
        <w:rPr>
          <w:rFonts w:hint="eastAsia"/>
        </w:rPr>
        <w:t>,</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sidR="003A47BE">
        <w:rPr>
          <w:rFonts w:hint="eastAsia"/>
        </w:rPr>
        <w:t>另外利用</w:t>
      </w:r>
      <w:r w:rsidR="003A47BE">
        <w:rPr>
          <w:rFonts w:hint="eastAsia"/>
        </w:rPr>
        <w:t>7</w:t>
      </w:r>
      <w:r w:rsidR="00EF0D6D">
        <w:rPr>
          <w:rFonts w:hint="eastAsia"/>
        </w:rPr>
        <w:t>个并发程序评估</w:t>
      </w:r>
      <w:r w:rsidR="003A47BE">
        <w:rPr>
          <w:rFonts w:hint="eastAsia"/>
        </w:rPr>
        <w:t>了</w:t>
      </w:r>
      <w:r w:rsidR="003A47BE">
        <w:rPr>
          <w:rFonts w:hint="eastAsia"/>
        </w:rPr>
        <w:t>C</w:t>
      </w:r>
      <w:r w:rsidR="00B36D94">
        <w:rPr>
          <w:rFonts w:hint="eastAsia"/>
        </w:rPr>
        <w:t>MuJava</w:t>
      </w:r>
      <w:r>
        <w:rPr>
          <w:rFonts w:hint="eastAsia"/>
        </w:rPr>
        <w:t>生成并发变异体</w:t>
      </w:r>
      <w:r w:rsidR="00EF0D6D">
        <w:rPr>
          <w:rFonts w:hint="eastAsia"/>
        </w:rPr>
        <w:t>的</w:t>
      </w:r>
      <w:r>
        <w:rPr>
          <w:rFonts w:hint="eastAsia"/>
        </w:rPr>
        <w:t>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w:t>
      </w:r>
      <w:r w:rsidR="00B36D94">
        <w:rPr>
          <w:rFonts w:hint="eastAsia"/>
        </w:rPr>
        <w:t>MuJava</w:t>
      </w:r>
      <w:r w:rsidR="003A47BE">
        <w:rPr>
          <w:rFonts w:hint="eastAsia"/>
        </w:rPr>
        <w:t>可以显著提高生成并发变异体的正确性、完备性和效率</w:t>
      </w:r>
      <w:r w:rsidR="003A47BE">
        <w:rPr>
          <w:rFonts w:hint="eastAsia"/>
        </w:rPr>
        <w:t>.</w:t>
      </w:r>
    </w:p>
    <w:p w:rsidR="004F2004" w:rsidRPr="004F2004" w:rsidRDefault="00597385" w:rsidP="000B6AC4">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w:t>
      </w:r>
      <w:r w:rsidR="00B36D94">
        <w:rPr>
          <w:rFonts w:hint="eastAsia"/>
        </w:rPr>
        <w:t>MuJava</w:t>
      </w:r>
      <w:r w:rsidR="004F2004" w:rsidRPr="00BE128E">
        <w:rPr>
          <w:rFonts w:hint="eastAsia"/>
        </w:rPr>
        <w:t>的功能和性能</w:t>
      </w:r>
      <w:r w:rsidR="000B6AC4">
        <w:rPr>
          <w:rFonts w:hint="eastAsia"/>
        </w:rPr>
        <w:t>.</w:t>
      </w:r>
      <w:r w:rsidR="004F2004">
        <w:rPr>
          <w:rFonts w:hint="eastAsia"/>
        </w:rPr>
        <w:t>C</w:t>
      </w:r>
      <w:r w:rsidR="00B36D94">
        <w:rPr>
          <w:rFonts w:hint="eastAsia"/>
        </w:rPr>
        <w:t>MuJava</w:t>
      </w:r>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w:t>
      </w:r>
      <w:r w:rsidR="00B36D94">
        <w:rPr>
          <w:rFonts w:hint="eastAsia"/>
        </w:rPr>
        <w:t>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86418A" w:rsidRDefault="0086418A" w:rsidP="0086418A">
      <w:pPr>
        <w:pStyle w:val="Reference"/>
        <w:rPr>
          <w:b w:val="0"/>
          <w:bCs/>
          <w:color w:val="000000"/>
        </w:rPr>
      </w:pPr>
      <w:r>
        <w:rPr>
          <w:color w:val="000000"/>
        </w:rPr>
        <w:t>References</w:t>
      </w:r>
      <w:r>
        <w:rPr>
          <w:b w:val="0"/>
          <w:bCs/>
          <w:color w:val="000000"/>
        </w:rPr>
        <w:t>:</w:t>
      </w:r>
    </w:p>
    <w:p w:rsidR="00873A03" w:rsidRDefault="00E07F05" w:rsidP="0086418A">
      <w:pPr>
        <w:pStyle w:val="TextofReference1"/>
        <w:spacing w:line="256" w:lineRule="exact"/>
        <w:ind w:left="420" w:hanging="23"/>
      </w:pPr>
      <w:r w:rsidRPr="00E07F05">
        <w:t xml:space="preserve">Bianchi FA, Margara A, Pezze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sidR="00A3571D">
        <w:rPr>
          <w:rFonts w:hint="eastAsia"/>
        </w:rPr>
        <w:t>IEEE Trans.</w:t>
      </w:r>
      <w:r w:rsidR="000C2968">
        <w:rPr>
          <w:rFonts w:hint="eastAsia"/>
        </w:rPr>
        <w:t xml:space="preserve"> on Software Engineering. </w:t>
      </w:r>
      <w:r w:rsidRPr="00E07F05">
        <w:t>2018</w:t>
      </w:r>
      <w:r w:rsidR="000C2968">
        <w:rPr>
          <w:rFonts w:hint="eastAsia"/>
        </w:rPr>
        <w:t>, 44(8): 747-783</w:t>
      </w:r>
      <w:r w:rsidRPr="00E07F05">
        <w:t>.</w:t>
      </w:r>
      <w:r w:rsidR="00873A03">
        <w:rPr>
          <w:rFonts w:hint="eastAsia"/>
        </w:rPr>
        <w:t xml:space="preserve"> </w:t>
      </w:r>
    </w:p>
    <w:p w:rsidR="00277448" w:rsidRDefault="00277448"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rsidR="00393A5D" w:rsidRDefault="00715336" w:rsidP="0086418A">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r w:rsidR="00393A5D">
        <w:rPr>
          <w:rFonts w:hint="eastAsia"/>
        </w:rPr>
        <w:t>.</w:t>
      </w:r>
    </w:p>
    <w:p w:rsidR="00E379A2" w:rsidRDefault="00E379A2" w:rsidP="0086418A">
      <w:pPr>
        <w:pStyle w:val="TextofReference1"/>
        <w:spacing w:line="256" w:lineRule="exact"/>
        <w:ind w:left="420" w:hanging="23"/>
      </w:pPr>
      <w:r>
        <w:t>Ma Y</w:t>
      </w:r>
      <w:r w:rsidRPr="00B039DE">
        <w:t>S</w:t>
      </w:r>
      <w:r>
        <w:t>, Offutt AJ, Kwon Y</w:t>
      </w:r>
      <w:r w:rsidRPr="00B039DE">
        <w:t xml:space="preserve">R. </w:t>
      </w:r>
      <w:r w:rsidR="00B36D94">
        <w:t>MuJava</w:t>
      </w:r>
      <w:r w:rsidRPr="00B039DE">
        <w:t xml:space="preserve">: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1" w:name="OLE_LINK6"/>
      <w:bookmarkStart w:id="2" w:name="OLE_LINK7"/>
      <w:r w:rsidRPr="00B039DE">
        <w:t>Software Testing Verification and Reliability</w:t>
      </w:r>
      <w:bookmarkEnd w:id="1"/>
      <w:bookmarkEnd w:id="2"/>
      <w:r w:rsidRPr="00B039DE">
        <w:t>, 2005, 15(2): 97-133</w:t>
      </w:r>
      <w:r>
        <w:rPr>
          <w:rFonts w:hint="eastAsia"/>
        </w:rPr>
        <w:t>.</w:t>
      </w:r>
    </w:p>
    <w:p w:rsidR="00A242FE" w:rsidRDefault="00A242FE" w:rsidP="0086418A">
      <w:pPr>
        <w:pStyle w:val="TextofReference1"/>
        <w:spacing w:line="256" w:lineRule="exact"/>
        <w:ind w:left="420" w:hanging="23"/>
      </w:pPr>
      <w:r w:rsidRPr="00B039DE">
        <w:t xml:space="preserve">Schuler D, Zeller A. </w:t>
      </w:r>
      <w:bookmarkStart w:id="3" w:name="OLE_LINK8"/>
      <w:bookmarkStart w:id="4" w:name="OLE_LINK9"/>
      <w:bookmarkStart w:id="5"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3"/>
      <w:bookmarkEnd w:id="4"/>
      <w:bookmarkEnd w:id="5"/>
      <w:r w:rsidR="00A3571D">
        <w:t>. In: Proc</w:t>
      </w:r>
      <w:r w:rsidR="00A3571D">
        <w:rPr>
          <w:rFonts w:hint="eastAsia"/>
        </w:rPr>
        <w:t>.</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E04B23">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rsidR="00A242FE" w:rsidRDefault="00A242FE" w:rsidP="0086418A">
      <w:pPr>
        <w:pStyle w:val="TextofReference1"/>
        <w:spacing w:line="256" w:lineRule="exact"/>
        <w:ind w:left="420" w:hanging="23"/>
      </w:pPr>
      <w:r>
        <w:rPr>
          <w:rFonts w:hint="eastAsia"/>
        </w:rPr>
        <w:t>Irvine SA, Pavlinic T, Trigg L, Cleary JG, Inglis S, Utting M. Jumble java byte code to measure the effectiveness of unit tests</w:t>
      </w:r>
      <w:r w:rsidR="00A3571D">
        <w:t>. In: Proc</w:t>
      </w:r>
      <w:r w:rsidR="00A3571D">
        <w:rPr>
          <w:rFonts w:hint="eastAsia"/>
        </w:rPr>
        <w:t>.</w:t>
      </w:r>
      <w:r>
        <w:rPr>
          <w:rFonts w:hint="eastAsia"/>
        </w:rPr>
        <w:t xml:space="preserve"> of the Testing: Academic and Industrial Conference Practice and Research Techniques </w:t>
      </w:r>
      <w:r>
        <w:t>–</w:t>
      </w:r>
      <w:r>
        <w:rPr>
          <w:rFonts w:hint="eastAsia"/>
        </w:rPr>
        <w:t xml:space="preserve"> MUTATION. IEEE Computer Society. 2007: 169-175.</w:t>
      </w:r>
    </w:p>
    <w:p w:rsidR="00A242FE" w:rsidRDefault="00A242FE"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rsidR="00A3571D">
        <w:t>. In: Proc</w:t>
      </w:r>
      <w:r w:rsidR="00A3571D">
        <w:rPr>
          <w:rFonts w:hint="eastAsia"/>
        </w:rPr>
        <w:t>.</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994817" w:rsidRDefault="00994817" w:rsidP="0086418A">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A3571D">
        <w:t>. In: Proc</w:t>
      </w:r>
      <w:r w:rsidR="00A3571D">
        <w:rPr>
          <w:rFonts w:hint="eastAsia"/>
        </w:rPr>
        <w:t>.</w:t>
      </w:r>
      <w:r>
        <w:t xml:space="preserve">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w:t>
      </w:r>
      <w:r w:rsidR="00E04B23">
        <w:rPr>
          <w:rFonts w:hint="eastAsia"/>
        </w:rPr>
        <w:t xml:space="preserve"> </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rsidR="00F6658C" w:rsidRDefault="00F6658C" w:rsidP="0086418A">
      <w:pPr>
        <w:pStyle w:val="TextofReference1"/>
        <w:spacing w:line="256" w:lineRule="exact"/>
        <w:ind w:left="420" w:hanging="23"/>
      </w:pPr>
      <w:r>
        <w:rPr>
          <w:rFonts w:hint="eastAsia"/>
        </w:rPr>
        <w:t>Pati T, Hill JH. A survey report of enhancements to the visitor software design pattern. Software: Practice and Experience, 2014, 44(6): 699-733.</w:t>
      </w:r>
    </w:p>
    <w:p w:rsidR="008B61CB" w:rsidRDefault="008B61CB" w:rsidP="0086418A">
      <w:pPr>
        <w:pStyle w:val="TextofReference1"/>
        <w:spacing w:line="256" w:lineRule="exact"/>
        <w:ind w:left="420" w:hanging="23"/>
      </w:pPr>
      <w:r>
        <w:t>Offutt J, Ma YS, Kwon YR</w:t>
      </w:r>
      <w:r w:rsidRPr="00B325B9">
        <w:t xml:space="preserve">. The </w:t>
      </w:r>
      <w:r>
        <w:t xml:space="preserve">class-level mutants of </w:t>
      </w:r>
      <w:r w:rsidR="00B36D94">
        <w:t>MuJava</w:t>
      </w:r>
      <w:r w:rsidR="00A3571D">
        <w:t>. In: Proc</w:t>
      </w:r>
      <w:r w:rsidR="00A3571D">
        <w:rPr>
          <w:rFonts w:hint="eastAsia"/>
        </w:rPr>
        <w:t>.</w:t>
      </w:r>
      <w:r>
        <w:rPr>
          <w:rFonts w:hint="eastAsia"/>
        </w:rPr>
        <w:t xml:space="preserve"> of </w:t>
      </w:r>
      <w:r w:rsidRPr="00B325B9">
        <w:t>International Workshop on Automation of Software Test. ACM</w:t>
      </w:r>
      <w:r>
        <w:rPr>
          <w:rFonts w:hint="eastAsia"/>
        </w:rPr>
        <w:t xml:space="preserve"> press</w:t>
      </w:r>
      <w:r w:rsidRPr="00B325B9">
        <w:t>, 2006</w:t>
      </w:r>
      <w:r>
        <w:rPr>
          <w:rFonts w:hint="eastAsia"/>
        </w:rPr>
        <w:t>: 78-84.</w:t>
      </w:r>
    </w:p>
    <w:p w:rsidR="0001396D" w:rsidRDefault="0001396D" w:rsidP="0086418A">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rsidR="00673123" w:rsidRDefault="00673123" w:rsidP="0086418A">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w:t>
      </w:r>
      <w:r w:rsidR="00A3571D">
        <w:t>. In: Proc</w:t>
      </w:r>
      <w:r w:rsidR="00A3571D">
        <w:rPr>
          <w:rFonts w:hint="eastAsia"/>
        </w:rPr>
        <w:t>.</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rsidR="00F36ECB" w:rsidRDefault="00F36ECB" w:rsidP="0086418A">
      <w:pPr>
        <w:pStyle w:val="TextofReference1"/>
        <w:spacing w:line="256" w:lineRule="exact"/>
        <w:ind w:left="420" w:hanging="23"/>
      </w:pPr>
      <w:r>
        <w:rPr>
          <w:rFonts w:hint="eastAsia"/>
        </w:rPr>
        <w:t>Papadakis M, Kintis M, Zhang J, Jia Y, Traon YL, Harman M. Mutation testing advances: An analysis and survey. Advances In Computer, 2019: 275-378.</w:t>
      </w:r>
    </w:p>
    <w:p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6"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6"/>
      <w:r w:rsidR="00A3571D">
        <w:t>. In: Proc</w:t>
      </w:r>
      <w:r w:rsidR="00A3571D">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8C2D36" w:rsidRDefault="008C2D36" w:rsidP="00AF0A08">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rsidR="003314A7">
        <w:t>. In: Proc</w:t>
      </w:r>
      <w:r w:rsidR="003314A7">
        <w:rPr>
          <w:rFonts w:hint="eastAsia"/>
        </w:rPr>
        <w:t>.</w:t>
      </w:r>
      <w:r>
        <w:t xml:space="preserve"> of the International Parallel and Distributed Processing Symposium (PDPS 2003). </w:t>
      </w:r>
      <w:r w:rsidRPr="005B06C8">
        <w:t>IEEE Computer Society</w:t>
      </w:r>
      <w:r>
        <w:t>, 2003: 286-292</w:t>
      </w:r>
      <w:r>
        <w:rPr>
          <w:rFonts w:hint="eastAsia"/>
        </w:rPr>
        <w:t>.</w:t>
      </w:r>
    </w:p>
    <w:p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w:t>
      </w:r>
      <w:r w:rsidR="00A3571D">
        <w:t>. In: Proc</w:t>
      </w:r>
      <w:r w:rsidR="00A3571D">
        <w:rPr>
          <w:rFonts w:hint="eastAsia"/>
        </w:rPr>
        <w:t>.</w:t>
      </w:r>
      <w:r w:rsidRPr="002153E2">
        <w:t xml:space="preserve">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E03E0A" w:rsidRDefault="00AF0A08" w:rsidP="0086418A">
      <w:pPr>
        <w:pStyle w:val="TextofReference1"/>
        <w:spacing w:line="256" w:lineRule="exact"/>
        <w:ind w:left="420" w:hanging="23"/>
      </w:pPr>
      <w:r>
        <w:rPr>
          <w:rFonts w:hint="eastAsia"/>
        </w:rPr>
        <w:t>Ma YS, Kwon YR, Offutt J. Inter-class mutation operators for java</w:t>
      </w:r>
      <w:r w:rsidR="00A3571D">
        <w:t>. In: Proc</w:t>
      </w:r>
      <w:r w:rsidR="00A3571D">
        <w:rPr>
          <w:rFonts w:hint="eastAsia"/>
        </w:rPr>
        <w:t>.</w:t>
      </w:r>
      <w:r>
        <w:rPr>
          <w:rFonts w:hint="eastAsia"/>
        </w:rPr>
        <w:t xml:space="preserve"> of International Symposium on Software Reliability Engineering. IEEE, 2002: 352-366.</w:t>
      </w:r>
    </w:p>
    <w:p w:rsidR="00E03E0A" w:rsidRDefault="00E03E0A" w:rsidP="0086418A">
      <w:pPr>
        <w:pStyle w:val="TextofReference1"/>
        <w:spacing w:line="256" w:lineRule="exact"/>
        <w:ind w:left="420" w:hanging="23"/>
      </w:pPr>
      <w:r w:rsidRPr="00B039DE">
        <w:lastRenderedPageBreak/>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rsidR="00E03E0A" w:rsidRDefault="00AF0A08" w:rsidP="0086418A">
      <w:pPr>
        <w:pStyle w:val="TextofReference1"/>
        <w:spacing w:line="256" w:lineRule="exact"/>
        <w:ind w:left="420" w:hanging="23"/>
      </w:pPr>
      <w:r w:rsidRPr="00AF0A08">
        <w:t>Delgado-Pérez</w:t>
      </w:r>
      <w:r>
        <w:rPr>
          <w:rFonts w:hint="eastAsia"/>
        </w:rPr>
        <w:t xml:space="preserve"> P</w:t>
      </w:r>
      <w:r w:rsidR="00B20A72">
        <w:t xml:space="preserve">, Medina-Bulo I, Palomo-Lozano F, </w:t>
      </w:r>
      <w:r w:rsidR="00B20A72" w:rsidRPr="00B20A72">
        <w:t>García-Domínguez</w:t>
      </w:r>
      <w:r w:rsidR="00B20A72">
        <w:rPr>
          <w:rFonts w:hint="eastAsia"/>
        </w:rPr>
        <w:t xml:space="preserve"> A, </w:t>
      </w:r>
      <w:r w:rsidR="00B20A72" w:rsidRPr="00B20A72">
        <w:t>Domínguez-Jiménez</w:t>
      </w:r>
      <w:r w:rsidR="00B20A72">
        <w:rPr>
          <w:rFonts w:hint="eastAsia"/>
        </w:rPr>
        <w:t xml:space="preserve"> JJ</w:t>
      </w:r>
      <w:r w:rsidR="00B20A72">
        <w:t xml:space="preserve">. Assessment of </w:t>
      </w:r>
      <w:r w:rsidR="00B20A72">
        <w:rPr>
          <w:rFonts w:hint="eastAsia"/>
        </w:rPr>
        <w:t>c</w:t>
      </w:r>
      <w:r w:rsidR="00B20A72">
        <w:t xml:space="preserve">lass </w:t>
      </w:r>
      <w:r w:rsidR="00B20A72">
        <w:rPr>
          <w:rFonts w:hint="eastAsia"/>
        </w:rPr>
        <w:t>m</w:t>
      </w:r>
      <w:r w:rsidR="00B20A72">
        <w:t xml:space="preserve">utation </w:t>
      </w:r>
      <w:r w:rsidR="00B20A72">
        <w:rPr>
          <w:rFonts w:hint="eastAsia"/>
        </w:rPr>
        <w:t>o</w:t>
      </w:r>
      <w:r w:rsidRPr="00AF0A08">
        <w:t>p</w:t>
      </w:r>
      <w:r w:rsidR="00B20A72">
        <w:t xml:space="preserve">erators for C++ with the </w:t>
      </w:r>
      <w:r w:rsidR="00B20A72">
        <w:rPr>
          <w:rFonts w:hint="eastAsia"/>
        </w:rPr>
        <w:t>m</w:t>
      </w:r>
      <w:r w:rsidR="00B20A72">
        <w:t>u</w:t>
      </w:r>
      <w:r w:rsidR="00B20A72">
        <w:rPr>
          <w:rFonts w:hint="eastAsia"/>
        </w:rPr>
        <w:t>cpp</w:t>
      </w:r>
      <w:r w:rsidR="00B20A72">
        <w:t xml:space="preserve"> </w:t>
      </w:r>
      <w:r w:rsidR="00B20A72">
        <w:rPr>
          <w:rFonts w:hint="eastAsia"/>
        </w:rPr>
        <w:t>m</w:t>
      </w:r>
      <w:r w:rsidR="00B20A72">
        <w:t xml:space="preserve">utation </w:t>
      </w:r>
      <w:r w:rsidR="00B20A72">
        <w:rPr>
          <w:rFonts w:hint="eastAsia"/>
        </w:rPr>
        <w:t>s</w:t>
      </w:r>
      <w:r w:rsidR="00B20A72">
        <w:t>ystem</w:t>
      </w:r>
      <w:r w:rsidRPr="00AF0A08">
        <w:t>. Information and Software Technology, 2017, 81:</w:t>
      </w:r>
      <w:r w:rsidR="00C13645">
        <w:rPr>
          <w:rFonts w:hint="eastAsia"/>
        </w:rPr>
        <w:t xml:space="preserve"> </w:t>
      </w:r>
      <w:r w:rsidRPr="00AF0A08">
        <w:t>169–184.</w:t>
      </w:r>
    </w:p>
    <w:p w:rsidR="00880FAB" w:rsidRDefault="00880FAB" w:rsidP="0086418A">
      <w:pPr>
        <w:pStyle w:val="TextofReference1"/>
        <w:spacing w:line="256" w:lineRule="exact"/>
        <w:ind w:left="420" w:hanging="23"/>
      </w:pPr>
      <w:r>
        <w:rPr>
          <w:rFonts w:hint="eastAsia"/>
        </w:rPr>
        <w:t>Gligoric M, Zhang L, Pereira C, Pokam G. Selective mutation testing for concurrent code</w:t>
      </w:r>
      <w:r w:rsidR="00A3571D">
        <w:t>. In: Proc</w:t>
      </w:r>
      <w:r w:rsidR="00A3571D">
        <w:rPr>
          <w:rFonts w:hint="eastAsia"/>
        </w:rPr>
        <w:t>.</w:t>
      </w:r>
      <w:r>
        <w:rPr>
          <w:rFonts w:hint="eastAsia"/>
        </w:rPr>
        <w:t xml:space="preserve"> of the 2013 International Symposium on Software Testing and Analysis. ACM Press, 2013: 224-234.</w:t>
      </w:r>
    </w:p>
    <w:p w:rsidR="00CC0AD7" w:rsidRDefault="00CC0AD7" w:rsidP="0086418A">
      <w:pPr>
        <w:pStyle w:val="TextofReference1"/>
        <w:spacing w:line="256" w:lineRule="exact"/>
        <w:ind w:left="420" w:hanging="23"/>
      </w:pPr>
      <w:r>
        <w:rPr>
          <w:rFonts w:hint="eastAsia"/>
        </w:rPr>
        <w:t>Bradbury JS, Cordy JR, Dingel J. Comparative asscessment of testing and model checking using program mutation</w:t>
      </w:r>
      <w:r w:rsidR="00A3571D">
        <w:t>. In: Proc</w:t>
      </w:r>
      <w:r w:rsidR="00A3571D">
        <w:rPr>
          <w:rFonts w:hint="eastAsia"/>
        </w:rPr>
        <w:t>.</w:t>
      </w:r>
      <w:r>
        <w:rPr>
          <w:rFonts w:hint="eastAsia"/>
        </w:rPr>
        <w:t xml:space="preserve"> of Testing: Academic &amp; Industrial Conference Practice &amp; Research Techniques-mutation. IEEE Computer Society, 2007: 210-219.</w:t>
      </w:r>
    </w:p>
    <w:p w:rsidR="00CC0AD7" w:rsidRDefault="00CC0AD7" w:rsidP="0086418A">
      <w:pPr>
        <w:pStyle w:val="TextofReference1"/>
        <w:spacing w:line="256" w:lineRule="exact"/>
        <w:ind w:left="420" w:hanging="23"/>
      </w:pPr>
      <w:r>
        <w:rPr>
          <w:rFonts w:hint="eastAsia"/>
        </w:rPr>
        <w:t>Cligoric M, Jagannath V, Marinov D. MutMut: Efficient exploration for mutation testing of multithreaded code</w:t>
      </w:r>
      <w:r w:rsidR="00A3571D">
        <w:t>. In: Proc</w:t>
      </w:r>
      <w:r w:rsidR="00A3571D">
        <w:rPr>
          <w:rFonts w:hint="eastAsia"/>
        </w:rPr>
        <w:t>.</w:t>
      </w:r>
      <w:r>
        <w:rPr>
          <w:rFonts w:hint="eastAsia"/>
        </w:rPr>
        <w:t xml:space="preserve"> of the third International Conference on Software Testing. IEEE Press, 2010: 55-64.</w:t>
      </w:r>
    </w:p>
    <w:p w:rsidR="00CC0AD7" w:rsidRDefault="00CC0AD7" w:rsidP="0086418A">
      <w:pPr>
        <w:pStyle w:val="TextofReference1"/>
        <w:spacing w:line="256" w:lineRule="exact"/>
        <w:ind w:left="420" w:hanging="23"/>
      </w:pPr>
      <w:r>
        <w:rPr>
          <w:rFonts w:hint="eastAsia"/>
        </w:rPr>
        <w:t>Madiraju P, Namin AS. Para</w:t>
      </w:r>
      <w:r>
        <w:t>µ</w:t>
      </w:r>
      <w:r>
        <w:rPr>
          <w:rFonts w:hint="eastAsia"/>
        </w:rPr>
        <w:t>: A partial and higher-order nutation tool with vonvurrency operators</w:t>
      </w:r>
      <w:r w:rsidR="00A3571D">
        <w:t>. In: Proc</w:t>
      </w:r>
      <w:r w:rsidR="00A3571D">
        <w:rPr>
          <w:rFonts w:hint="eastAsia"/>
        </w:rPr>
        <w:t>.</w:t>
      </w:r>
      <w:r>
        <w:rPr>
          <w:rFonts w:hint="eastAsia"/>
        </w:rPr>
        <w:t xml:space="preserve"> of IEEE fourth Internation Conference on Software Testing. IEEE Press, 2011: 351-356.</w:t>
      </w:r>
    </w:p>
    <w:p w:rsidR="00C27E97" w:rsidRDefault="00C27E97" w:rsidP="0086418A">
      <w:pPr>
        <w:pStyle w:val="TextofReference1"/>
        <w:spacing w:line="256" w:lineRule="exact"/>
        <w:ind w:left="420" w:hanging="23"/>
      </w:pPr>
      <w:r>
        <w:rPr>
          <w:rFonts w:hint="eastAsia"/>
        </w:rPr>
        <w:t>Kusao M, Wanng C. Ccmutator: A mutation generator for concurrency constructs in multithreaded C/C++ applications</w:t>
      </w:r>
      <w:r w:rsidR="00A3571D">
        <w:t>. In: Proc</w:t>
      </w:r>
      <w:r w:rsidR="00A3571D">
        <w:rPr>
          <w:rFonts w:hint="eastAsia"/>
        </w:rPr>
        <w:t>.</w:t>
      </w:r>
      <w:r>
        <w:rPr>
          <w:rFonts w:hint="eastAsia"/>
        </w:rPr>
        <w:t xml:space="preserve"> of the 28th IEEE/ACM International Conference on Automated Softwafre Engineering. 2013: 722-725.</w:t>
      </w:r>
    </w:p>
    <w:p w:rsidR="006E584F" w:rsidRDefault="006E584F" w:rsidP="0086418A">
      <w:pPr>
        <w:pStyle w:val="TextofReference1"/>
        <w:spacing w:line="256" w:lineRule="exact"/>
        <w:ind w:left="420" w:hanging="23"/>
      </w:pPr>
      <w:r>
        <w:rPr>
          <w:rFonts w:hint="eastAsia"/>
        </w:rPr>
        <w:t xml:space="preserve">Morell LJ. A theory of fault based testing. </w:t>
      </w:r>
      <w:r w:rsidR="0029034F">
        <w:rPr>
          <w:rFonts w:hint="eastAsia"/>
        </w:rPr>
        <w:t>IEEE T</w:t>
      </w:r>
      <w:r>
        <w:rPr>
          <w:rFonts w:hint="eastAsia"/>
        </w:rPr>
        <w:t>rans.</w:t>
      </w:r>
      <w:r w:rsidR="0029034F">
        <w:rPr>
          <w:rFonts w:hint="eastAsia"/>
        </w:rPr>
        <w:t xml:space="preserve"> on So</w:t>
      </w:r>
      <w:r w:rsidR="00903675">
        <w:rPr>
          <w:rFonts w:hint="eastAsia"/>
        </w:rPr>
        <w:t>ftware Engineering. 1990, 16(8):</w:t>
      </w:r>
      <w:r w:rsidR="0029034F">
        <w:rPr>
          <w:rFonts w:hint="eastAsia"/>
        </w:rPr>
        <w:t xml:space="preserve"> 844-857.</w:t>
      </w:r>
    </w:p>
    <w:p w:rsidR="009C7C5E" w:rsidRDefault="005077C5" w:rsidP="0086418A">
      <w:pPr>
        <w:pStyle w:val="TextofReference1"/>
        <w:spacing w:line="256" w:lineRule="exact"/>
        <w:ind w:left="420" w:hanging="23"/>
      </w:pPr>
      <w:r>
        <w:t>Sun CA, Wang G</w:t>
      </w:r>
      <w:r w:rsidRPr="005077C5">
        <w:t xml:space="preserve">, Cai </w:t>
      </w:r>
      <w:r>
        <w:t xml:space="preserve">KY, </w:t>
      </w:r>
      <w:r>
        <w:rPr>
          <w:rFonts w:hint="eastAsia"/>
        </w:rPr>
        <w:t>Chen TY</w:t>
      </w:r>
      <w:r>
        <w:t xml:space="preserve">. Distribution-Aware </w:t>
      </w:r>
      <w:r>
        <w:rPr>
          <w:rFonts w:hint="eastAsia"/>
        </w:rPr>
        <w:t>m</w:t>
      </w:r>
      <w:r>
        <w:t xml:space="preserve">utation </w:t>
      </w:r>
      <w:r>
        <w:rPr>
          <w:rFonts w:hint="eastAsia"/>
        </w:rPr>
        <w:t>a</w:t>
      </w:r>
      <w:r>
        <w:t>nalysis. In: Proc</w:t>
      </w:r>
      <w:r>
        <w:rPr>
          <w:rFonts w:hint="eastAsia"/>
        </w:rPr>
        <w:t xml:space="preserve">. of </w:t>
      </w:r>
      <w:r w:rsidRPr="005077C5">
        <w:t>IEEE Computer Software &amp; Applications Conference Workshops. IEEE Computer Society, 2012</w:t>
      </w:r>
      <w:r w:rsidR="00903675">
        <w:rPr>
          <w:rFonts w:hint="eastAsia"/>
        </w:rPr>
        <w:t>:</w:t>
      </w:r>
      <w:r>
        <w:rPr>
          <w:rFonts w:hint="eastAsia"/>
        </w:rPr>
        <w:t xml:space="preserve"> 170-175</w:t>
      </w:r>
      <w:r w:rsidRPr="005077C5">
        <w:t>.</w:t>
      </w:r>
    </w:p>
    <w:p w:rsidR="00903675" w:rsidRDefault="0078509F"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t>.</w:t>
      </w:r>
      <w:r>
        <w:rPr>
          <w:rFonts w:hint="eastAsia"/>
        </w:rPr>
        <w:t xml:space="preserve"> Technical report 2006-520, Queen</w:t>
      </w:r>
      <w:r>
        <w:t>’</w:t>
      </w:r>
      <w:r>
        <w:rPr>
          <w:rFonts w:hint="eastAsia"/>
        </w:rPr>
        <w:t>s University, 2006.</w:t>
      </w:r>
    </w:p>
    <w:p w:rsidR="009F12D4" w:rsidRDefault="009F12D4" w:rsidP="0086418A">
      <w:pPr>
        <w:pStyle w:val="TextofReference1"/>
        <w:spacing w:line="256" w:lineRule="exact"/>
        <w:ind w:left="420" w:hanging="23"/>
      </w:pPr>
      <w:bookmarkStart w:id="7" w:name="OLE_LINK43"/>
      <w:bookmarkStart w:id="8" w:name="OLE_LINK44"/>
      <w:r>
        <w:t xml:space="preserve">Lipton </w:t>
      </w:r>
      <w:bookmarkEnd w:id="7"/>
      <w:bookmarkEnd w:id="8"/>
      <w:r>
        <w:t>RJ</w:t>
      </w:r>
      <w:r>
        <w:rPr>
          <w:rFonts w:hint="eastAsia"/>
        </w:rPr>
        <w:t xml:space="preserve">. </w:t>
      </w:r>
      <w:r>
        <w:t>Reduction: A method of proving properties of</w:t>
      </w:r>
      <w:r>
        <w:rPr>
          <w:rFonts w:hint="eastAsia"/>
        </w:rPr>
        <w:t xml:space="preserve"> </w:t>
      </w:r>
      <w:r>
        <w:t>parallel programs</w:t>
      </w:r>
      <w:r>
        <w:rPr>
          <w:rFonts w:hint="eastAsia"/>
        </w:rPr>
        <w:t>.</w:t>
      </w:r>
      <w:r>
        <w:t xml:space="preserve"> Communications of the ACM, 1975,18(12)</w:t>
      </w:r>
      <w:r>
        <w:rPr>
          <w:rFonts w:hint="eastAsia"/>
        </w:rPr>
        <w:t xml:space="preserve">: </w:t>
      </w:r>
      <w:r>
        <w:t>717–721</w:t>
      </w:r>
      <w:r>
        <w:rPr>
          <w:rFonts w:hint="eastAsia"/>
        </w:rPr>
        <w:t>.</w:t>
      </w:r>
    </w:p>
    <w:p w:rsidR="009F12D4" w:rsidRDefault="009F12D4" w:rsidP="0086418A">
      <w:pPr>
        <w:pStyle w:val="TextofReference1"/>
        <w:spacing w:line="256" w:lineRule="exact"/>
        <w:ind w:left="420" w:hanging="23"/>
      </w:pPr>
      <w:bookmarkStart w:id="9" w:name="OLE_LINK45"/>
      <w:r w:rsidRPr="00CA15F3">
        <w:t xml:space="preserve">Lamport </w:t>
      </w:r>
      <w:bookmarkEnd w:id="9"/>
      <w:r w:rsidRPr="00CA15F3">
        <w:t xml:space="preserve">L. </w:t>
      </w:r>
      <w:bookmarkStart w:id="10" w:name="OLE_LINK4"/>
      <w:r w:rsidRPr="00CA15F3">
        <w:t>Time, clocks, and the ordering of events in a distributed system</w:t>
      </w:r>
      <w:bookmarkEnd w:id="10"/>
      <w:r w:rsidRPr="00CA15F3">
        <w:t>.</w:t>
      </w:r>
      <w:r>
        <w:t xml:space="preserve"> Communications of the </w:t>
      </w:r>
      <w:r>
        <w:rPr>
          <w:rFonts w:hint="eastAsia"/>
        </w:rPr>
        <w:t>ACM</w:t>
      </w:r>
      <w:r>
        <w:t>, 1978</w:t>
      </w:r>
      <w:r w:rsidRPr="00CA15F3">
        <w:t>, 21(7):</w:t>
      </w:r>
      <w:r>
        <w:t xml:space="preserve"> </w:t>
      </w:r>
      <w:r w:rsidRPr="00CA15F3">
        <w:t>558-565</w:t>
      </w:r>
      <w:r>
        <w:rPr>
          <w:rFonts w:hint="eastAsia"/>
        </w:rPr>
        <w:t>.</w:t>
      </w:r>
    </w:p>
    <w:p w:rsidR="00183717" w:rsidRDefault="00183717" w:rsidP="0086418A">
      <w:pPr>
        <w:pStyle w:val="TextofReference1"/>
        <w:spacing w:line="256" w:lineRule="exact"/>
        <w:ind w:left="420" w:hanging="23"/>
      </w:pPr>
      <w:r w:rsidRPr="002C37AC">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sidR="005E62D0">
        <w:rPr>
          <w:rFonts w:hint="eastAsia"/>
        </w:rPr>
        <w:t xml:space="preserve">. </w:t>
      </w:r>
      <w:bookmarkStart w:id="11" w:name="OLE_LINK21"/>
      <w:r w:rsidR="005E62D0">
        <w:t>In: Proc</w:t>
      </w:r>
      <w:r w:rsidR="005E62D0">
        <w:rPr>
          <w:rFonts w:hint="eastAsia"/>
        </w:rPr>
        <w:t>. of</w:t>
      </w:r>
      <w:r>
        <w:t xml:space="preserve"> </w:t>
      </w:r>
      <w:r w:rsidRPr="002C37AC">
        <w:t>International Test</w:t>
      </w:r>
      <w:r>
        <w:t xml:space="preserve"> Conference</w:t>
      </w:r>
      <w:bookmarkEnd w:id="11"/>
      <w:r>
        <w:t>(ITC 1993).</w:t>
      </w:r>
      <w:r w:rsidRPr="002C37AC">
        <w:t xml:space="preserve"> IEEE</w:t>
      </w:r>
      <w:r>
        <w:t xml:space="preserve"> Computer Society</w:t>
      </w:r>
      <w:r w:rsidRPr="002C37AC">
        <w:t>, 1993: 845-853</w:t>
      </w:r>
      <w:r>
        <w:rPr>
          <w:rFonts w:hint="eastAsia"/>
        </w:rPr>
        <w:t>.</w:t>
      </w:r>
    </w:p>
    <w:p w:rsidR="005E62D0" w:rsidRPr="00E557F9" w:rsidRDefault="005E62D0" w:rsidP="0086418A">
      <w:pPr>
        <w:pStyle w:val="TextofReference1"/>
        <w:spacing w:line="256" w:lineRule="exact"/>
        <w:ind w:left="420" w:hanging="23"/>
        <w:rPr>
          <w:sz w:val="18"/>
          <w:szCs w:val="18"/>
        </w:rPr>
      </w:pPr>
      <w:r>
        <w:t xml:space="preserve">Farchi E, Nir Y, Ur S.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 xml:space="preserve">. </w:t>
      </w:r>
      <w:r>
        <w:t>In: Proc</w:t>
      </w:r>
      <w:r>
        <w:rPr>
          <w:rFonts w:hint="eastAsia"/>
        </w:rPr>
        <w:t>. of</w:t>
      </w:r>
      <w:r w:rsidRPr="005E62D0">
        <w:t xml:space="preserve"> </w:t>
      </w:r>
      <w:r w:rsidR="008109AE">
        <w:rPr>
          <w:rFonts w:hint="eastAsia"/>
        </w:rPr>
        <w:t xml:space="preserve">17th </w:t>
      </w:r>
      <w:r w:rsidRPr="005E62D0">
        <w:t>International Symposium on Parallel &amp; Distributed Processing</w:t>
      </w:r>
      <w:r w:rsidR="008109AE">
        <w:rPr>
          <w:rFonts w:hint="eastAsia"/>
        </w:rPr>
        <w:t>(IPDPS 2003)</w:t>
      </w:r>
      <w:r w:rsidRPr="005E62D0">
        <w:t xml:space="preserve">. IEEE Computer Society, </w:t>
      </w:r>
      <w:r w:rsidRPr="00F112E3">
        <w:rPr>
          <w:szCs w:val="15"/>
        </w:rPr>
        <w:t>2003</w:t>
      </w:r>
      <w:r w:rsidR="008109AE" w:rsidRPr="00F112E3">
        <w:rPr>
          <w:rFonts w:hint="eastAsia"/>
          <w:szCs w:val="15"/>
        </w:rPr>
        <w:t xml:space="preserve">: </w:t>
      </w:r>
      <w:r w:rsidR="008109AE" w:rsidRPr="00F112E3">
        <w:rPr>
          <w:color w:val="000000"/>
          <w:szCs w:val="15"/>
          <w:shd w:val="clear" w:color="auto" w:fill="FFFFFF"/>
        </w:rPr>
        <w:t>286.2</w:t>
      </w:r>
      <w:r w:rsidRPr="00F112E3">
        <w:rPr>
          <w:szCs w:val="15"/>
        </w:rPr>
        <w:t>.</w:t>
      </w:r>
    </w:p>
    <w:p w:rsidR="00175370" w:rsidRPr="002D50CA" w:rsidRDefault="00E557F9" w:rsidP="00175370">
      <w:pPr>
        <w:pStyle w:val="TextofReference1"/>
        <w:spacing w:line="256" w:lineRule="exact"/>
        <w:ind w:left="420" w:hanging="23"/>
        <w:rPr>
          <w:sz w:val="18"/>
          <w:szCs w:val="18"/>
        </w:rPr>
      </w:pPr>
      <w:r>
        <w:rPr>
          <w:rFonts w:hint="eastAsia"/>
        </w:rPr>
        <w:t>Sun CA, Wang G.</w:t>
      </w:r>
      <w:r w:rsidRPr="00903675">
        <w:rPr>
          <w:rFonts w:hint="eastAsia"/>
        </w:rPr>
        <w:t xml:space="preserve"> </w:t>
      </w:r>
      <w:r w:rsidR="00B36D94">
        <w:rPr>
          <w:rFonts w:hint="eastAsia"/>
        </w:rPr>
        <w:t>MuJava</w:t>
      </w:r>
      <w:r w:rsidRPr="00903675">
        <w:rPr>
          <w:rFonts w:hint="eastAsia"/>
        </w:rPr>
        <w:t>X</w:t>
      </w:r>
      <w:r w:rsidRPr="00903675">
        <w:rPr>
          <w:rFonts w:hint="eastAsia"/>
        </w:rPr>
        <w:t>：</w:t>
      </w:r>
      <w:r>
        <w:rPr>
          <w:rFonts w:hint="eastAsia"/>
        </w:rPr>
        <w:t>A d</w:t>
      </w:r>
      <w:r w:rsidRPr="00903675">
        <w:rPr>
          <w:rFonts w:hint="eastAsia"/>
        </w:rPr>
        <w:t>istribution</w:t>
      </w:r>
      <w:r w:rsidRPr="00903675">
        <w:rPr>
          <w:rFonts w:hint="eastAsia"/>
        </w:rPr>
        <w:t>—</w:t>
      </w:r>
      <w:r>
        <w:rPr>
          <w:rFonts w:hint="eastAsia"/>
        </w:rPr>
        <w:t>aware mutation generation system for j</w:t>
      </w:r>
      <w:r w:rsidRPr="00903675">
        <w:rPr>
          <w:rFonts w:hint="eastAsia"/>
        </w:rPr>
        <w:t>ava</w:t>
      </w:r>
      <w:r>
        <w:rPr>
          <w:rFonts w:hint="eastAsia"/>
        </w:rPr>
        <w:t>.</w:t>
      </w:r>
      <w:r w:rsidRPr="00903675">
        <w:t xml:space="preserve"> Journal of Computer Research and Developmen</w:t>
      </w:r>
      <w:r>
        <w:rPr>
          <w:rFonts w:hint="eastAsia"/>
        </w:rPr>
        <w:t>, 2014, 51(4): 874-881(</w:t>
      </w:r>
      <w:r>
        <w:rPr>
          <w:rFonts w:ascii="TimesNewRomanPSMT" w:hAnsi="TimesNewRomanPSMT" w:cs="TimesNewRomanPSMT"/>
          <w:szCs w:val="15"/>
        </w:rPr>
        <w:t>in Chinese with English abstract</w:t>
      </w:r>
      <w:r>
        <w:rPr>
          <w:rFonts w:hint="eastAsia"/>
        </w:rPr>
        <w:t>).</w:t>
      </w:r>
    </w:p>
    <w:p w:rsidR="002D50CA" w:rsidRPr="002D50CA" w:rsidRDefault="002D50CA" w:rsidP="00175370">
      <w:pPr>
        <w:pStyle w:val="TextofReference1"/>
        <w:spacing w:line="256" w:lineRule="exact"/>
        <w:ind w:left="420" w:hanging="23"/>
        <w:rPr>
          <w:szCs w:val="15"/>
        </w:rPr>
      </w:pPr>
      <w:r>
        <w:rPr>
          <w:rFonts w:eastAsia="微软雅黑"/>
          <w:color w:val="000000"/>
          <w:szCs w:val="15"/>
          <w:shd w:val="clear" w:color="auto" w:fill="FFFFFF"/>
        </w:rPr>
        <w:t xml:space="preserve">Kintis M, Papadakis M, Papadopoulos A, </w:t>
      </w:r>
      <w:r>
        <w:rPr>
          <w:rFonts w:eastAsia="微软雅黑" w:hint="eastAsia"/>
          <w:color w:val="000000"/>
          <w:szCs w:val="15"/>
          <w:shd w:val="clear" w:color="auto" w:fill="FFFFFF"/>
        </w:rPr>
        <w:t>Valvis E, Malevris N</w:t>
      </w:r>
      <w:r>
        <w:rPr>
          <w:rFonts w:eastAsia="微软雅黑"/>
          <w:color w:val="000000"/>
          <w:szCs w:val="15"/>
          <w:shd w:val="clear" w:color="auto" w:fill="FFFFFF"/>
        </w:rPr>
        <w:t xml:space="preserve">. Analysing and </w:t>
      </w:r>
      <w:r>
        <w:rPr>
          <w:rFonts w:eastAsia="微软雅黑" w:hint="eastAsia"/>
          <w:color w:val="000000"/>
          <w:szCs w:val="15"/>
          <w:shd w:val="clear" w:color="auto" w:fill="FFFFFF"/>
        </w:rPr>
        <w:t>c</w:t>
      </w:r>
      <w:r>
        <w:rPr>
          <w:rFonts w:eastAsia="微软雅黑"/>
          <w:color w:val="000000"/>
          <w:szCs w:val="15"/>
          <w:shd w:val="clear" w:color="auto" w:fill="FFFFFF"/>
        </w:rPr>
        <w:t xml:space="preserve">omparing the </w:t>
      </w:r>
      <w:r>
        <w:rPr>
          <w:rFonts w:eastAsia="微软雅黑" w:hint="eastAsia"/>
          <w:color w:val="000000"/>
          <w:szCs w:val="15"/>
          <w:shd w:val="clear" w:color="auto" w:fill="FFFFFF"/>
        </w:rPr>
        <w:t>e</w:t>
      </w:r>
      <w:r>
        <w:rPr>
          <w:rFonts w:eastAsia="微软雅黑"/>
          <w:color w:val="000000"/>
          <w:szCs w:val="15"/>
          <w:shd w:val="clear" w:color="auto" w:fill="FFFFFF"/>
        </w:rPr>
        <w:t xml:space="preserve">ffectiveness of </w:t>
      </w:r>
      <w:r>
        <w:rPr>
          <w:rFonts w:eastAsia="微软雅黑" w:hint="eastAsia"/>
          <w:color w:val="000000"/>
          <w:szCs w:val="15"/>
          <w:shd w:val="clear" w:color="auto" w:fill="FFFFFF"/>
        </w:rPr>
        <w:t>m</w:t>
      </w:r>
      <w:r w:rsidRPr="002D50CA">
        <w:rPr>
          <w:rFonts w:eastAsia="微软雅黑"/>
          <w:color w:val="000000"/>
          <w:szCs w:val="15"/>
          <w:shd w:val="clear" w:color="auto" w:fill="FFFFFF"/>
        </w:rPr>
        <w:t>uta</w:t>
      </w:r>
      <w:r>
        <w:rPr>
          <w:rFonts w:eastAsia="微软雅黑"/>
          <w:color w:val="000000"/>
          <w:szCs w:val="15"/>
          <w:shd w:val="clear" w:color="auto" w:fill="FFFFFF"/>
        </w:rPr>
        <w:t xml:space="preserve">tion </w:t>
      </w:r>
      <w:r>
        <w:rPr>
          <w:rFonts w:eastAsia="微软雅黑" w:hint="eastAsia"/>
          <w:color w:val="000000"/>
          <w:szCs w:val="15"/>
          <w:shd w:val="clear" w:color="auto" w:fill="FFFFFF"/>
        </w:rPr>
        <w:t>t</w:t>
      </w:r>
      <w:r>
        <w:rPr>
          <w:rFonts w:eastAsia="微软雅黑"/>
          <w:color w:val="000000"/>
          <w:szCs w:val="15"/>
          <w:shd w:val="clear" w:color="auto" w:fill="FFFFFF"/>
        </w:rPr>
        <w:t xml:space="preserve">esting </w:t>
      </w:r>
      <w:r>
        <w:rPr>
          <w:rFonts w:eastAsia="微软雅黑" w:hint="eastAsia"/>
          <w:color w:val="000000"/>
          <w:szCs w:val="15"/>
          <w:shd w:val="clear" w:color="auto" w:fill="FFFFFF"/>
        </w:rPr>
        <w:t>t</w:t>
      </w:r>
      <w:r>
        <w:rPr>
          <w:rFonts w:eastAsia="微软雅黑"/>
          <w:color w:val="000000"/>
          <w:szCs w:val="15"/>
          <w:shd w:val="clear" w:color="auto" w:fill="FFFFFF"/>
        </w:rPr>
        <w:t xml:space="preserve">ools: A </w:t>
      </w:r>
      <w:r>
        <w:rPr>
          <w:rFonts w:eastAsia="微软雅黑" w:hint="eastAsia"/>
          <w:color w:val="000000"/>
          <w:szCs w:val="15"/>
          <w:shd w:val="clear" w:color="auto" w:fill="FFFFFF"/>
        </w:rPr>
        <w:t>m</w:t>
      </w:r>
      <w:r>
        <w:rPr>
          <w:rFonts w:eastAsia="微软雅黑"/>
          <w:color w:val="000000"/>
          <w:szCs w:val="15"/>
          <w:shd w:val="clear" w:color="auto" w:fill="FFFFFF"/>
        </w:rPr>
        <w:t xml:space="preserve">anual </w:t>
      </w:r>
      <w:r>
        <w:rPr>
          <w:rFonts w:eastAsia="微软雅黑" w:hint="eastAsia"/>
          <w:color w:val="000000"/>
          <w:szCs w:val="15"/>
          <w:shd w:val="clear" w:color="auto" w:fill="FFFFFF"/>
        </w:rPr>
        <w:t>s</w:t>
      </w:r>
      <w:r>
        <w:rPr>
          <w:rFonts w:eastAsia="微软雅黑"/>
          <w:color w:val="000000"/>
          <w:szCs w:val="15"/>
          <w:shd w:val="clear" w:color="auto" w:fill="FFFFFF"/>
        </w:rPr>
        <w:t>tudy</w:t>
      </w:r>
      <w:r>
        <w:rPr>
          <w:rFonts w:eastAsia="微软雅黑" w:hint="eastAsia"/>
          <w:color w:val="000000"/>
          <w:szCs w:val="15"/>
          <w:shd w:val="clear" w:color="auto" w:fill="FFFFFF"/>
        </w:rPr>
        <w:t>. In: Proc. of</w:t>
      </w:r>
      <w:r w:rsidRPr="002D50CA">
        <w:rPr>
          <w:rFonts w:eastAsia="微软雅黑"/>
          <w:color w:val="000000"/>
          <w:szCs w:val="15"/>
          <w:shd w:val="clear" w:color="auto" w:fill="FFFFFF"/>
        </w:rPr>
        <w:t xml:space="preserve"> IEEE</w:t>
      </w:r>
      <w:r>
        <w:rPr>
          <w:rFonts w:eastAsia="微软雅黑" w:hint="eastAsia"/>
          <w:color w:val="000000"/>
          <w:szCs w:val="15"/>
          <w:shd w:val="clear" w:color="auto" w:fill="FFFFFF"/>
        </w:rPr>
        <w:t xml:space="preserve"> 16th</w:t>
      </w:r>
      <w:r w:rsidRPr="002D50CA">
        <w:rPr>
          <w:rFonts w:eastAsia="微软雅黑"/>
          <w:color w:val="000000"/>
          <w:szCs w:val="15"/>
          <w:shd w:val="clear" w:color="auto" w:fill="FFFFFF"/>
        </w:rPr>
        <w:t xml:space="preserve"> International Working Conf</w:t>
      </w:r>
      <w:r>
        <w:rPr>
          <w:rFonts w:eastAsia="微软雅黑"/>
          <w:color w:val="000000"/>
          <w:szCs w:val="15"/>
          <w:shd w:val="clear" w:color="auto" w:fill="FFFFFF"/>
        </w:rPr>
        <w:t xml:space="preserve">erence on Source Code Analysis </w:t>
      </w:r>
      <w:r>
        <w:rPr>
          <w:rFonts w:eastAsia="微软雅黑" w:hint="eastAsia"/>
          <w:color w:val="000000"/>
          <w:szCs w:val="15"/>
          <w:shd w:val="clear" w:color="auto" w:fill="FFFFFF"/>
        </w:rPr>
        <w:t>and</w:t>
      </w:r>
      <w:r w:rsidRPr="002D50CA">
        <w:rPr>
          <w:rFonts w:eastAsia="微软雅黑"/>
          <w:color w:val="000000"/>
          <w:szCs w:val="15"/>
          <w:shd w:val="clear" w:color="auto" w:fill="FFFFFF"/>
        </w:rPr>
        <w:t xml:space="preserve"> Manipulation. IEEE, 2016</w:t>
      </w:r>
      <w:r w:rsidR="0057629E">
        <w:rPr>
          <w:rFonts w:eastAsia="微软雅黑" w:hint="eastAsia"/>
          <w:color w:val="000000"/>
          <w:szCs w:val="15"/>
          <w:shd w:val="clear" w:color="auto" w:fill="FFFFFF"/>
        </w:rPr>
        <w:t>, 1: 147-156</w:t>
      </w:r>
      <w:r w:rsidRPr="002D50CA">
        <w:rPr>
          <w:rFonts w:eastAsia="微软雅黑"/>
          <w:color w:val="000000"/>
          <w:szCs w:val="15"/>
          <w:shd w:val="clear" w:color="auto" w:fill="FFFFFF"/>
        </w:rPr>
        <w:t>.</w:t>
      </w:r>
    </w:p>
    <w:p w:rsidR="008A1FC8" w:rsidRDefault="00175370" w:rsidP="008A1FC8">
      <w:pPr>
        <w:pStyle w:val="TextofReference1"/>
        <w:spacing w:line="256" w:lineRule="exact"/>
        <w:ind w:left="420" w:hanging="23"/>
        <w:rPr>
          <w:sz w:val="18"/>
          <w:szCs w:val="18"/>
        </w:rPr>
      </w:pPr>
      <w:r>
        <w:rPr>
          <w:rFonts w:hint="eastAsia"/>
        </w:rPr>
        <w:t xml:space="preserve">Saifan AA, Alazzam I, Akour M, Hanandeh F. </w:t>
      </w:r>
      <w:r>
        <w:t xml:space="preserve">Regression </w:t>
      </w:r>
      <w:r>
        <w:rPr>
          <w:rFonts w:hint="eastAsia"/>
        </w:rPr>
        <w:t>t</w:t>
      </w:r>
      <w:r>
        <w:t>est-</w:t>
      </w:r>
      <w:r>
        <w:rPr>
          <w:rFonts w:hint="eastAsia"/>
        </w:rPr>
        <w:t>ts</w:t>
      </w:r>
      <w:r>
        <w:t xml:space="preserve">lection </w:t>
      </w:r>
      <w:r>
        <w:rPr>
          <w:rFonts w:hint="eastAsia"/>
        </w:rPr>
        <w:t>t</w:t>
      </w:r>
      <w:r>
        <w:t xml:space="preserve">echnique </w:t>
      </w:r>
      <w:r>
        <w:rPr>
          <w:rFonts w:hint="eastAsia"/>
        </w:rPr>
        <w:t>u</w:t>
      </w:r>
      <w:r>
        <w:t xml:space="preserve">sing </w:t>
      </w:r>
      <w:r>
        <w:rPr>
          <w:rFonts w:hint="eastAsia"/>
        </w:rPr>
        <w:t>c</w:t>
      </w:r>
      <w:r>
        <w:t xml:space="preserve">omponent </w:t>
      </w:r>
      <w:r>
        <w:rPr>
          <w:rFonts w:hint="eastAsia"/>
        </w:rPr>
        <w:t>m</w:t>
      </w:r>
      <w:r>
        <w:t xml:space="preserve">odel </w:t>
      </w:r>
      <w:r>
        <w:rPr>
          <w:rFonts w:hint="eastAsia"/>
        </w:rPr>
        <w:t>b</w:t>
      </w:r>
      <w:r>
        <w:t xml:space="preserve">ased </w:t>
      </w:r>
      <w:r>
        <w:rPr>
          <w:rFonts w:hint="eastAsia"/>
        </w:rPr>
        <w:t>m</w:t>
      </w:r>
      <w:r>
        <w:t xml:space="preserve">odification: Code to </w:t>
      </w:r>
      <w:r>
        <w:rPr>
          <w:rFonts w:hint="eastAsia"/>
        </w:rPr>
        <w:t>t</w:t>
      </w:r>
      <w:r>
        <w:t xml:space="preserve">est </w:t>
      </w:r>
      <w:r>
        <w:rPr>
          <w:rFonts w:hint="eastAsia"/>
        </w:rPr>
        <w:t>t</w:t>
      </w:r>
      <w:r w:rsidRPr="00175370">
        <w:t>raceability</w:t>
      </w:r>
      <w:r>
        <w:rPr>
          <w:rFonts w:hint="eastAsia"/>
        </w:rPr>
        <w:t>. International J</w:t>
      </w:r>
      <w:r w:rsidR="008A1FC8">
        <w:rPr>
          <w:rFonts w:hint="eastAsia"/>
        </w:rPr>
        <w:t>ournal of Advanced Computer Science and Applications, 2016, 7(4): 88-92.</w:t>
      </w:r>
    </w:p>
    <w:p w:rsidR="00BF3ABB" w:rsidRDefault="008A1FC8" w:rsidP="002D50CA">
      <w:pPr>
        <w:pStyle w:val="TextofReference1"/>
        <w:spacing w:line="256" w:lineRule="exact"/>
        <w:ind w:left="420" w:hanging="23"/>
        <w:rPr>
          <w:sz w:val="18"/>
          <w:szCs w:val="18"/>
        </w:rPr>
      </w:pPr>
      <w:r>
        <w:rPr>
          <w:szCs w:val="15"/>
        </w:rPr>
        <w:t>Masood A, Bhatti R, Ghafoor A,</w:t>
      </w:r>
      <w:r w:rsidR="00A93A1A">
        <w:rPr>
          <w:rFonts w:hint="eastAsia"/>
          <w:szCs w:val="15"/>
        </w:rPr>
        <w:t xml:space="preserve"> Mathur A</w:t>
      </w:r>
      <w:r>
        <w:rPr>
          <w:szCs w:val="15"/>
        </w:rPr>
        <w:t xml:space="preserve">. Scalable and </w:t>
      </w:r>
      <w:r>
        <w:rPr>
          <w:rFonts w:hint="eastAsia"/>
          <w:szCs w:val="15"/>
        </w:rPr>
        <w:t>e</w:t>
      </w:r>
      <w:r>
        <w:rPr>
          <w:szCs w:val="15"/>
        </w:rPr>
        <w:t xml:space="preserve">ffective </w:t>
      </w:r>
      <w:r>
        <w:rPr>
          <w:rFonts w:hint="eastAsia"/>
          <w:szCs w:val="15"/>
        </w:rPr>
        <w:t>t</w:t>
      </w:r>
      <w:r>
        <w:rPr>
          <w:szCs w:val="15"/>
        </w:rPr>
        <w:t xml:space="preserve">est </w:t>
      </w:r>
      <w:r>
        <w:rPr>
          <w:rFonts w:hint="eastAsia"/>
          <w:szCs w:val="15"/>
        </w:rPr>
        <w:t>g</w:t>
      </w:r>
      <w:r>
        <w:rPr>
          <w:szCs w:val="15"/>
        </w:rPr>
        <w:t xml:space="preserve">eneration for </w:t>
      </w:r>
      <w:r>
        <w:rPr>
          <w:rFonts w:hint="eastAsia"/>
          <w:szCs w:val="15"/>
        </w:rPr>
        <w:t>r</w:t>
      </w:r>
      <w:r>
        <w:rPr>
          <w:szCs w:val="15"/>
        </w:rPr>
        <w:t>ole-</w:t>
      </w:r>
      <w:r>
        <w:rPr>
          <w:rFonts w:hint="eastAsia"/>
          <w:szCs w:val="15"/>
        </w:rPr>
        <w:t>b</w:t>
      </w:r>
      <w:r>
        <w:rPr>
          <w:szCs w:val="15"/>
        </w:rPr>
        <w:t xml:space="preserve">ased </w:t>
      </w:r>
      <w:r>
        <w:rPr>
          <w:rFonts w:hint="eastAsia"/>
          <w:szCs w:val="15"/>
        </w:rPr>
        <w:t>a</w:t>
      </w:r>
      <w:r>
        <w:rPr>
          <w:szCs w:val="15"/>
        </w:rPr>
        <w:t xml:space="preserve">ccess </w:t>
      </w:r>
      <w:r>
        <w:rPr>
          <w:rFonts w:hint="eastAsia"/>
          <w:szCs w:val="15"/>
        </w:rPr>
        <w:t>c</w:t>
      </w:r>
      <w:r>
        <w:rPr>
          <w:szCs w:val="15"/>
        </w:rPr>
        <w:t xml:space="preserve">ontrol </w:t>
      </w:r>
      <w:r>
        <w:rPr>
          <w:rFonts w:hint="eastAsia"/>
          <w:szCs w:val="15"/>
        </w:rPr>
        <w:t>s</w:t>
      </w:r>
      <w:r>
        <w:rPr>
          <w:szCs w:val="15"/>
        </w:rPr>
        <w:t>ystems</w:t>
      </w:r>
      <w:r>
        <w:rPr>
          <w:rFonts w:hint="eastAsia"/>
          <w:szCs w:val="15"/>
        </w:rPr>
        <w:t>,</w:t>
      </w:r>
      <w:r>
        <w:rPr>
          <w:szCs w:val="15"/>
        </w:rPr>
        <w:t xml:space="preserve"> IEEE Trans</w:t>
      </w:r>
      <w:r>
        <w:rPr>
          <w:rFonts w:hint="eastAsia"/>
          <w:szCs w:val="15"/>
        </w:rPr>
        <w:t>.</w:t>
      </w:r>
      <w:r w:rsidRPr="008A1FC8">
        <w:rPr>
          <w:szCs w:val="15"/>
        </w:rPr>
        <w:t xml:space="preserve"> on Software Engineering, 2009, 35(5)</w:t>
      </w:r>
      <w:r>
        <w:rPr>
          <w:rFonts w:hint="eastAsia"/>
          <w:szCs w:val="15"/>
        </w:rPr>
        <w:t xml:space="preserve">: </w:t>
      </w:r>
      <w:r w:rsidR="00A93A1A">
        <w:rPr>
          <w:rFonts w:hint="eastAsia"/>
          <w:szCs w:val="15"/>
        </w:rPr>
        <w:t>654-668</w:t>
      </w:r>
      <w:r w:rsidRPr="008A1FC8">
        <w:rPr>
          <w:sz w:val="18"/>
          <w:szCs w:val="18"/>
        </w:rPr>
        <w:t>.</w:t>
      </w:r>
    </w:p>
    <w:p w:rsidR="002D50CA" w:rsidRPr="00465A6A" w:rsidRDefault="00FB6515" w:rsidP="002D50CA">
      <w:pPr>
        <w:pStyle w:val="TextofReference1"/>
        <w:spacing w:line="256" w:lineRule="exact"/>
        <w:ind w:left="420" w:hanging="23"/>
        <w:rPr>
          <w:szCs w:val="15"/>
        </w:rPr>
      </w:pPr>
      <w:r>
        <w:rPr>
          <w:rFonts w:eastAsia="微软雅黑"/>
          <w:color w:val="000000"/>
          <w:szCs w:val="15"/>
          <w:shd w:val="clear" w:color="auto" w:fill="FFFFFF"/>
        </w:rPr>
        <w:t>Kim S</w:t>
      </w:r>
      <w:r w:rsidR="0040149C">
        <w:rPr>
          <w:rFonts w:eastAsia="微软雅黑"/>
          <w:color w:val="000000"/>
          <w:szCs w:val="15"/>
          <w:shd w:val="clear" w:color="auto" w:fill="FFFFFF"/>
        </w:rPr>
        <w:t>W</w:t>
      </w:r>
      <w:r w:rsidR="0040149C" w:rsidRPr="0040149C">
        <w:rPr>
          <w:rFonts w:eastAsia="微软雅黑"/>
          <w:color w:val="000000"/>
          <w:szCs w:val="15"/>
          <w:shd w:val="clear" w:color="auto" w:fill="FFFFFF"/>
        </w:rPr>
        <w:t>, Ma Y</w:t>
      </w:r>
      <w:r w:rsidR="0040149C">
        <w:rPr>
          <w:rFonts w:eastAsia="微软雅黑"/>
          <w:color w:val="000000"/>
          <w:szCs w:val="15"/>
          <w:shd w:val="clear" w:color="auto" w:fill="FFFFFF"/>
        </w:rPr>
        <w:t>S, Kwon YR</w:t>
      </w:r>
      <w:r w:rsidR="0040149C" w:rsidRPr="0040149C">
        <w:rPr>
          <w:rFonts w:eastAsia="微软雅黑"/>
          <w:color w:val="000000"/>
          <w:szCs w:val="15"/>
          <w:shd w:val="clear" w:color="auto" w:fill="FFFFFF"/>
        </w:rPr>
        <w:t xml:space="preserve">. Combining weak and strong </w:t>
      </w:r>
      <w:r w:rsidR="0040149C">
        <w:rPr>
          <w:rFonts w:eastAsia="微软雅黑"/>
          <w:color w:val="000000"/>
          <w:szCs w:val="15"/>
          <w:shd w:val="clear" w:color="auto" w:fill="FFFFFF"/>
        </w:rPr>
        <w:t xml:space="preserve">mutation for a noninterpretive </w:t>
      </w:r>
      <w:r w:rsidR="0040149C">
        <w:rPr>
          <w:rFonts w:eastAsia="微软雅黑" w:hint="eastAsia"/>
          <w:color w:val="000000"/>
          <w:szCs w:val="15"/>
          <w:shd w:val="clear" w:color="auto" w:fill="FFFFFF"/>
        </w:rPr>
        <w:t>j</w:t>
      </w:r>
      <w:r w:rsidR="0040149C">
        <w:rPr>
          <w:rFonts w:eastAsia="微软雅黑"/>
          <w:color w:val="000000"/>
          <w:szCs w:val="15"/>
          <w:shd w:val="clear" w:color="auto" w:fill="FFFFFF"/>
        </w:rPr>
        <w:t>ava mutation system</w:t>
      </w:r>
      <w:r w:rsidR="0040149C">
        <w:rPr>
          <w:rFonts w:eastAsia="微软雅黑" w:hint="eastAsia"/>
          <w:color w:val="000000"/>
          <w:szCs w:val="15"/>
          <w:shd w:val="clear" w:color="auto" w:fill="FFFFFF"/>
        </w:rPr>
        <w:t>,</w:t>
      </w:r>
      <w:r w:rsidR="0040149C" w:rsidRPr="0040149C">
        <w:rPr>
          <w:rFonts w:eastAsia="微软雅黑"/>
          <w:color w:val="000000"/>
          <w:szCs w:val="15"/>
          <w:shd w:val="clear" w:color="auto" w:fill="FFFFFF"/>
        </w:rPr>
        <w:t xml:space="preserve"> Software Testin</w:t>
      </w:r>
      <w:r w:rsidR="0040149C">
        <w:rPr>
          <w:rFonts w:eastAsia="微软雅黑"/>
          <w:color w:val="000000"/>
          <w:szCs w:val="15"/>
          <w:shd w:val="clear" w:color="auto" w:fill="FFFFFF"/>
        </w:rPr>
        <w:t>g, Verification and Reliability</w:t>
      </w:r>
      <w:r w:rsidR="0040149C">
        <w:rPr>
          <w:rFonts w:eastAsia="微软雅黑" w:hint="eastAsia"/>
          <w:color w:val="000000"/>
          <w:szCs w:val="15"/>
          <w:shd w:val="clear" w:color="auto" w:fill="FFFFFF"/>
        </w:rPr>
        <w:t>.</w:t>
      </w:r>
      <w:r w:rsidR="0040149C" w:rsidRPr="0040149C">
        <w:rPr>
          <w:rFonts w:eastAsia="微软雅黑"/>
          <w:color w:val="000000"/>
          <w:szCs w:val="15"/>
          <w:shd w:val="clear" w:color="auto" w:fill="FFFFFF"/>
        </w:rPr>
        <w:t xml:space="preserve"> 2013, 23(8):</w:t>
      </w:r>
      <w:r w:rsidR="0040149C">
        <w:rPr>
          <w:rFonts w:eastAsia="微软雅黑" w:hint="eastAsia"/>
          <w:color w:val="000000"/>
          <w:szCs w:val="15"/>
          <w:shd w:val="clear" w:color="auto" w:fill="FFFFFF"/>
        </w:rPr>
        <w:t xml:space="preserve"> 647-668</w:t>
      </w:r>
      <w:r w:rsidR="0040149C" w:rsidRPr="0040149C">
        <w:rPr>
          <w:rFonts w:eastAsia="微软雅黑"/>
          <w:color w:val="000000"/>
          <w:szCs w:val="15"/>
          <w:shd w:val="clear" w:color="auto" w:fill="FFFFFF"/>
        </w:rPr>
        <w:t>.</w:t>
      </w:r>
    </w:p>
    <w:p w:rsidR="00465A6A" w:rsidRPr="000731C5" w:rsidRDefault="00465A6A" w:rsidP="000731C5">
      <w:pPr>
        <w:pStyle w:val="TextofReference1"/>
        <w:spacing w:line="256" w:lineRule="exact"/>
        <w:ind w:left="420" w:hanging="23"/>
        <w:rPr>
          <w:szCs w:val="15"/>
        </w:rPr>
      </w:pPr>
      <w:r>
        <w:rPr>
          <w:rFonts w:hint="eastAsia"/>
          <w:szCs w:val="15"/>
        </w:rPr>
        <w:t xml:space="preserve">Kiczales G, </w:t>
      </w:r>
      <w:r w:rsidR="000731C5">
        <w:rPr>
          <w:rFonts w:hint="eastAsia"/>
          <w:szCs w:val="15"/>
        </w:rPr>
        <w:t>Rivieres J</w:t>
      </w:r>
      <w:r>
        <w:rPr>
          <w:rFonts w:hint="eastAsia"/>
          <w:szCs w:val="15"/>
        </w:rPr>
        <w:t>,</w:t>
      </w:r>
      <w:r w:rsidR="000731C5">
        <w:rPr>
          <w:rFonts w:hint="eastAsia"/>
          <w:szCs w:val="15"/>
        </w:rPr>
        <w:t xml:space="preserve"> Bobrow DG. The art of the metaobject protocol. MIT Press, 1991.</w:t>
      </w:r>
      <w:r w:rsidRPr="000731C5">
        <w:rPr>
          <w:rFonts w:hint="eastAsia"/>
          <w:szCs w:val="15"/>
        </w:rPr>
        <w:t xml:space="preserve"> </w:t>
      </w:r>
    </w:p>
    <w:p w:rsidR="00D679F9" w:rsidRDefault="000731C5" w:rsidP="00D07D1D">
      <w:pPr>
        <w:pStyle w:val="TextofReference1"/>
        <w:spacing w:line="256" w:lineRule="exact"/>
        <w:ind w:left="420" w:hanging="23"/>
        <w:rPr>
          <w:szCs w:val="15"/>
        </w:rPr>
      </w:pPr>
      <w:r>
        <w:rPr>
          <w:rFonts w:hint="eastAsia"/>
          <w:szCs w:val="15"/>
        </w:rPr>
        <w:t xml:space="preserve">Kim S, </w:t>
      </w:r>
      <w:r w:rsidR="00465A6A">
        <w:rPr>
          <w:rFonts w:hint="eastAsia"/>
          <w:szCs w:val="15"/>
        </w:rPr>
        <w:t>Clark J, McDermid J</w:t>
      </w:r>
      <w:r>
        <w:rPr>
          <w:rFonts w:hint="eastAsia"/>
          <w:szCs w:val="15"/>
        </w:rPr>
        <w:t xml:space="preserve">. Assessing test set adequacy for object oriented programs using class mutation. In: Proc. of Symposium on Software Technology(SoST 1999). 1999, </w:t>
      </w:r>
      <w:r w:rsidR="009C5D03">
        <w:rPr>
          <w:rFonts w:hint="eastAsia"/>
          <w:szCs w:val="15"/>
        </w:rPr>
        <w:t>72-83.</w:t>
      </w:r>
    </w:p>
    <w:p w:rsidR="009B5344" w:rsidRDefault="00E179E5" w:rsidP="009B5344">
      <w:pPr>
        <w:pStyle w:val="TextofReference1"/>
        <w:spacing w:line="256" w:lineRule="exact"/>
        <w:ind w:left="420" w:hanging="23"/>
        <w:rPr>
          <w:szCs w:val="15"/>
        </w:rPr>
      </w:pPr>
      <w:r>
        <w:rPr>
          <w:szCs w:val="15"/>
        </w:rPr>
        <w:t>René J, Schweiggert F, Kapfhammer GM</w:t>
      </w:r>
      <w:r w:rsidR="00D07D1D" w:rsidRPr="00D07D1D">
        <w:rPr>
          <w:szCs w:val="15"/>
        </w:rPr>
        <w:t>. MAJOR: An efficient and extensible tool for mutatio</w:t>
      </w:r>
      <w:r>
        <w:rPr>
          <w:szCs w:val="15"/>
        </w:rPr>
        <w:t>n analysis in a Java compiler</w:t>
      </w:r>
      <w:r>
        <w:rPr>
          <w:rFonts w:hint="eastAsia"/>
          <w:szCs w:val="15"/>
        </w:rPr>
        <w:t xml:space="preserve">. In: Proc. </w:t>
      </w:r>
      <w:r>
        <w:rPr>
          <w:szCs w:val="15"/>
        </w:rPr>
        <w:t>o</w:t>
      </w:r>
      <w:r>
        <w:rPr>
          <w:rFonts w:hint="eastAsia"/>
          <w:szCs w:val="15"/>
        </w:rPr>
        <w:t>f</w:t>
      </w:r>
      <w:r w:rsidR="00D07D1D" w:rsidRPr="00D07D1D">
        <w:rPr>
          <w:szCs w:val="15"/>
        </w:rPr>
        <w:t xml:space="preserve"> 26th IEEE/ACM International Conference on Automated Software Engineering (ASE 20</w:t>
      </w:r>
      <w:r>
        <w:rPr>
          <w:szCs w:val="15"/>
        </w:rPr>
        <w:t>11)</w:t>
      </w:r>
      <w:r>
        <w:rPr>
          <w:rFonts w:hint="eastAsia"/>
          <w:szCs w:val="15"/>
        </w:rPr>
        <w:t>.</w:t>
      </w:r>
      <w:r w:rsidR="00D07D1D" w:rsidRPr="00D07D1D">
        <w:rPr>
          <w:szCs w:val="15"/>
        </w:rPr>
        <w:t xml:space="preserve"> ACM, 2011</w:t>
      </w:r>
      <w:r>
        <w:rPr>
          <w:rFonts w:hint="eastAsia"/>
          <w:szCs w:val="15"/>
        </w:rPr>
        <w:t>, 1: 612-615.</w:t>
      </w:r>
    </w:p>
    <w:p w:rsidR="009B5344" w:rsidRDefault="009B5344" w:rsidP="009B5344">
      <w:pPr>
        <w:pStyle w:val="TextofReference1"/>
        <w:spacing w:line="256" w:lineRule="exact"/>
        <w:ind w:left="420" w:hanging="23"/>
        <w:rPr>
          <w:szCs w:val="15"/>
        </w:rPr>
      </w:pPr>
      <w:r>
        <w:rPr>
          <w:szCs w:val="15"/>
        </w:rPr>
        <w:lastRenderedPageBreak/>
        <w:t xml:space="preserve">Chevalley P. Applying </w:t>
      </w:r>
      <w:r>
        <w:rPr>
          <w:rFonts w:hint="eastAsia"/>
          <w:szCs w:val="15"/>
        </w:rPr>
        <w:t>m</w:t>
      </w:r>
      <w:r>
        <w:rPr>
          <w:szCs w:val="15"/>
        </w:rPr>
        <w:t xml:space="preserve">utation </w:t>
      </w:r>
      <w:r>
        <w:rPr>
          <w:rFonts w:hint="eastAsia"/>
          <w:szCs w:val="15"/>
        </w:rPr>
        <w:t>a</w:t>
      </w:r>
      <w:r>
        <w:rPr>
          <w:szCs w:val="15"/>
        </w:rPr>
        <w:t xml:space="preserve">nalysis for Object-oriented </w:t>
      </w:r>
      <w:r>
        <w:rPr>
          <w:rFonts w:hint="eastAsia"/>
          <w:szCs w:val="15"/>
        </w:rPr>
        <w:t>p</w:t>
      </w:r>
      <w:r>
        <w:rPr>
          <w:szCs w:val="15"/>
        </w:rPr>
        <w:t xml:space="preserve">rograms </w:t>
      </w:r>
      <w:r>
        <w:rPr>
          <w:rFonts w:hint="eastAsia"/>
          <w:szCs w:val="15"/>
        </w:rPr>
        <w:t>u</w:t>
      </w:r>
      <w:r>
        <w:rPr>
          <w:szCs w:val="15"/>
        </w:rPr>
        <w:t xml:space="preserve">sing a </w:t>
      </w:r>
      <w:r>
        <w:rPr>
          <w:rFonts w:hint="eastAsia"/>
          <w:szCs w:val="15"/>
        </w:rPr>
        <w:t>r</w:t>
      </w:r>
      <w:r>
        <w:rPr>
          <w:szCs w:val="15"/>
        </w:rPr>
        <w:t xml:space="preserve">eflective </w:t>
      </w:r>
      <w:r>
        <w:rPr>
          <w:rFonts w:hint="eastAsia"/>
          <w:szCs w:val="15"/>
        </w:rPr>
        <w:t>a</w:t>
      </w:r>
      <w:r>
        <w:rPr>
          <w:szCs w:val="15"/>
        </w:rPr>
        <w:t>pproach</w:t>
      </w:r>
      <w:r>
        <w:rPr>
          <w:rFonts w:hint="eastAsia"/>
          <w:szCs w:val="15"/>
        </w:rPr>
        <w:t>. In: Proc. of 8</w:t>
      </w:r>
      <w:r w:rsidR="0013597A">
        <w:rPr>
          <w:rFonts w:hint="eastAsia"/>
          <w:szCs w:val="15"/>
        </w:rPr>
        <w:t>th</w:t>
      </w:r>
      <w:r>
        <w:rPr>
          <w:rFonts w:hint="eastAsia"/>
          <w:szCs w:val="15"/>
        </w:rPr>
        <w:t xml:space="preserve"> Asia-Pacific Software Engineering Con</w:t>
      </w:r>
      <w:r w:rsidR="00A111EC">
        <w:rPr>
          <w:rFonts w:hint="eastAsia"/>
          <w:szCs w:val="15"/>
        </w:rPr>
        <w:t xml:space="preserve">ference </w:t>
      </w:r>
      <w:r>
        <w:rPr>
          <w:rFonts w:hint="eastAsia"/>
          <w:szCs w:val="15"/>
        </w:rPr>
        <w:t>(APSEC 2001)</w:t>
      </w:r>
      <w:r w:rsidRPr="009B5344">
        <w:rPr>
          <w:szCs w:val="15"/>
        </w:rPr>
        <w:t>. IEEE Computer Society, 2001</w:t>
      </w:r>
      <w:r w:rsidR="00A111EC">
        <w:rPr>
          <w:rFonts w:hint="eastAsia"/>
          <w:szCs w:val="15"/>
        </w:rPr>
        <w:t>, 1: 267-270</w:t>
      </w:r>
      <w:r>
        <w:rPr>
          <w:rFonts w:hint="eastAsia"/>
          <w:szCs w:val="15"/>
        </w:rPr>
        <w:t>.</w:t>
      </w:r>
    </w:p>
    <w:p w:rsidR="00CB7D5D" w:rsidRPr="0013597A" w:rsidRDefault="003925AE" w:rsidP="009B5344">
      <w:pPr>
        <w:pStyle w:val="TextofReference1"/>
        <w:spacing w:line="256" w:lineRule="exact"/>
        <w:ind w:left="420" w:hanging="23"/>
        <w:rPr>
          <w:szCs w:val="15"/>
        </w:rPr>
      </w:pPr>
      <w:r w:rsidRPr="000F4442">
        <w:t>Tatsubori M, Chiba S, Killijian M O,</w:t>
      </w:r>
      <w:r>
        <w:t xml:space="preserve"> Itano K</w:t>
      </w:r>
      <w:r w:rsidRPr="000F4442">
        <w:t xml:space="preserve">. OpenJava: A </w:t>
      </w:r>
      <w:r>
        <w:rPr>
          <w:rFonts w:hint="eastAsia"/>
        </w:rPr>
        <w:t>c</w:t>
      </w:r>
      <w:r w:rsidRPr="000F4442">
        <w:t xml:space="preserve">lass-based </w:t>
      </w:r>
      <w:r>
        <w:rPr>
          <w:rFonts w:hint="eastAsia"/>
        </w:rPr>
        <w:t>m</w:t>
      </w:r>
      <w:r w:rsidRPr="000F4442">
        <w:t xml:space="preserve">acro </w:t>
      </w:r>
      <w:r>
        <w:rPr>
          <w:rFonts w:hint="eastAsia"/>
        </w:rPr>
        <w:t>s</w:t>
      </w:r>
      <w:r w:rsidRPr="000F4442">
        <w:t>ystem for Java</w:t>
      </w:r>
      <w:r>
        <w:rPr>
          <w:rFonts w:hint="eastAsia"/>
        </w:rPr>
        <w:t>.</w:t>
      </w:r>
      <w:r>
        <w:t xml:space="preserve"> </w:t>
      </w:r>
      <w:r>
        <w:rPr>
          <w:rFonts w:hint="eastAsia"/>
        </w:rPr>
        <w:t xml:space="preserve">In: </w:t>
      </w:r>
      <w:r>
        <w:t>Proc</w:t>
      </w:r>
      <w:r>
        <w:rPr>
          <w:rFonts w:hint="eastAsia"/>
        </w:rPr>
        <w:t>.</w:t>
      </w:r>
      <w:r>
        <w:t xml:space="preserve"> of the </w:t>
      </w:r>
      <w:r w:rsidRPr="000F4442">
        <w:t>Workshop on Reflection and Software Engineering</w:t>
      </w:r>
      <w:r>
        <w:t xml:space="preserve">, Co-located with the </w:t>
      </w:r>
      <w:r w:rsidRPr="004C2416">
        <w:t xml:space="preserve">Conference on Object-Oriented Programming Systems, Languages, and Applications </w:t>
      </w:r>
      <w:r w:rsidRPr="00420FE0">
        <w:t>(</w:t>
      </w:r>
      <w:r>
        <w:t>OOPSLA 1999</w:t>
      </w:r>
      <w:r w:rsidRPr="00420FE0">
        <w:t>)</w:t>
      </w:r>
      <w:r w:rsidRPr="00B039DE">
        <w:t>.</w:t>
      </w:r>
      <w:r>
        <w:t xml:space="preserve"> </w:t>
      </w:r>
      <w:r w:rsidRPr="000F4442">
        <w:t>Springer, 1999: 117-133</w:t>
      </w:r>
      <w:r>
        <w:rPr>
          <w:rFonts w:hint="eastAsia"/>
        </w:rPr>
        <w:t>.</w:t>
      </w:r>
    </w:p>
    <w:p w:rsidR="0013597A" w:rsidRPr="006C2396" w:rsidRDefault="0013597A" w:rsidP="009B5344">
      <w:pPr>
        <w:pStyle w:val="TextofReference1"/>
        <w:spacing w:line="256" w:lineRule="exact"/>
        <w:ind w:left="420" w:hanging="23"/>
        <w:rPr>
          <w:szCs w:val="15"/>
        </w:rPr>
      </w:pPr>
      <w:r>
        <w:rPr>
          <w:rFonts w:eastAsia="微软雅黑"/>
          <w:color w:val="000000"/>
          <w:szCs w:val="15"/>
          <w:shd w:val="clear" w:color="auto" w:fill="FFFFFF"/>
        </w:rPr>
        <w:t>Chiba S</w:t>
      </w:r>
      <w:r w:rsidRPr="0013597A">
        <w:rPr>
          <w:rFonts w:eastAsia="微软雅黑"/>
          <w:color w:val="000000"/>
          <w:szCs w:val="15"/>
          <w:shd w:val="clear" w:color="auto" w:fill="FFFFFF"/>
        </w:rPr>
        <w:t xml:space="preserve">. Load-time </w:t>
      </w:r>
      <w:r>
        <w:rPr>
          <w:rFonts w:eastAsia="微软雅黑"/>
          <w:color w:val="000000"/>
          <w:szCs w:val="15"/>
          <w:shd w:val="clear" w:color="auto" w:fill="FFFFFF"/>
        </w:rPr>
        <w:t>structural reflection in Java</w:t>
      </w:r>
      <w:r w:rsidR="006C2396">
        <w:rPr>
          <w:rFonts w:eastAsia="微软雅黑" w:hint="eastAsia"/>
          <w:color w:val="000000"/>
          <w:szCs w:val="15"/>
          <w:shd w:val="clear" w:color="auto" w:fill="FFFFFF"/>
        </w:rPr>
        <w:t>,</w:t>
      </w:r>
      <w:r w:rsidRPr="0013597A">
        <w:rPr>
          <w:rFonts w:eastAsia="微软雅黑"/>
          <w:color w:val="000000"/>
          <w:szCs w:val="15"/>
          <w:shd w:val="clear" w:color="auto" w:fill="FFFFFF"/>
        </w:rPr>
        <w:t xml:space="preserve"> Ecoop, 2000:</w:t>
      </w:r>
      <w:r>
        <w:rPr>
          <w:rFonts w:eastAsia="微软雅黑" w:hint="eastAsia"/>
          <w:color w:val="000000"/>
          <w:szCs w:val="15"/>
          <w:shd w:val="clear" w:color="auto" w:fill="FFFFFF"/>
        </w:rPr>
        <w:t xml:space="preserve"> </w:t>
      </w:r>
      <w:r w:rsidRPr="0013597A">
        <w:rPr>
          <w:rFonts w:eastAsia="微软雅黑"/>
          <w:color w:val="000000"/>
          <w:szCs w:val="15"/>
          <w:shd w:val="clear" w:color="auto" w:fill="FFFFFF"/>
        </w:rPr>
        <w:t>313-336</w:t>
      </w:r>
      <w:r>
        <w:rPr>
          <w:rFonts w:eastAsia="微软雅黑" w:hint="eastAsia"/>
          <w:color w:val="000000"/>
          <w:szCs w:val="15"/>
          <w:shd w:val="clear" w:color="auto" w:fill="FFFFFF"/>
        </w:rPr>
        <w:t>.</w:t>
      </w:r>
    </w:p>
    <w:p w:rsidR="006C2396" w:rsidRPr="006C2396" w:rsidRDefault="006C2396" w:rsidP="009B5344">
      <w:pPr>
        <w:pStyle w:val="TextofReference1"/>
        <w:spacing w:line="256" w:lineRule="exact"/>
        <w:ind w:left="420" w:hanging="23"/>
        <w:rPr>
          <w:szCs w:val="15"/>
        </w:rPr>
      </w:pPr>
      <w:r>
        <w:rPr>
          <w:rFonts w:eastAsia="微软雅黑"/>
          <w:color w:val="000000"/>
          <w:szCs w:val="15"/>
          <w:shd w:val="clear" w:color="auto" w:fill="FFFFFF"/>
        </w:rPr>
        <w:t xml:space="preserve">Kleinoder J, Golm M. MetaJava: An </w:t>
      </w:r>
      <w:r>
        <w:rPr>
          <w:rFonts w:eastAsia="微软雅黑" w:hint="eastAsia"/>
          <w:color w:val="000000"/>
          <w:szCs w:val="15"/>
          <w:shd w:val="clear" w:color="auto" w:fill="FFFFFF"/>
        </w:rPr>
        <w:t>e</w:t>
      </w:r>
      <w:r>
        <w:rPr>
          <w:rFonts w:eastAsia="微软雅黑"/>
          <w:color w:val="000000"/>
          <w:szCs w:val="15"/>
          <w:shd w:val="clear" w:color="auto" w:fill="FFFFFF"/>
        </w:rPr>
        <w:t xml:space="preserve">fficient </w:t>
      </w:r>
      <w:r>
        <w:rPr>
          <w:rFonts w:eastAsia="微软雅黑" w:hint="eastAsia"/>
          <w:color w:val="000000"/>
          <w:szCs w:val="15"/>
          <w:shd w:val="clear" w:color="auto" w:fill="FFFFFF"/>
        </w:rPr>
        <w:t>r</w:t>
      </w:r>
      <w:r>
        <w:rPr>
          <w:rFonts w:eastAsia="微软雅黑"/>
          <w:color w:val="000000"/>
          <w:szCs w:val="15"/>
          <w:shd w:val="clear" w:color="auto" w:fill="FFFFFF"/>
        </w:rPr>
        <w:t>un-</w:t>
      </w:r>
      <w:r>
        <w:rPr>
          <w:rFonts w:eastAsia="微软雅黑" w:hint="eastAsia"/>
          <w:color w:val="000000"/>
          <w:szCs w:val="15"/>
          <w:shd w:val="clear" w:color="auto" w:fill="FFFFFF"/>
        </w:rPr>
        <w:t>t</w:t>
      </w:r>
      <w:r>
        <w:rPr>
          <w:rFonts w:eastAsia="微软雅黑"/>
          <w:color w:val="000000"/>
          <w:szCs w:val="15"/>
          <w:shd w:val="clear" w:color="auto" w:fill="FFFFFF"/>
        </w:rPr>
        <w:t xml:space="preserve">ime </w:t>
      </w:r>
      <w:r>
        <w:rPr>
          <w:rFonts w:eastAsia="微软雅黑" w:hint="eastAsia"/>
          <w:color w:val="000000"/>
          <w:szCs w:val="15"/>
          <w:shd w:val="clear" w:color="auto" w:fill="FFFFFF"/>
        </w:rPr>
        <w:t>m</w:t>
      </w:r>
      <w:r>
        <w:rPr>
          <w:rFonts w:eastAsia="微软雅黑"/>
          <w:color w:val="000000"/>
          <w:szCs w:val="15"/>
          <w:shd w:val="clear" w:color="auto" w:fill="FFFFFF"/>
        </w:rPr>
        <w:t xml:space="preserve">eta </w:t>
      </w:r>
      <w:r>
        <w:rPr>
          <w:rFonts w:eastAsia="微软雅黑" w:hint="eastAsia"/>
          <w:color w:val="000000"/>
          <w:szCs w:val="15"/>
          <w:shd w:val="clear" w:color="auto" w:fill="FFFFFF"/>
        </w:rPr>
        <w:t>a</w:t>
      </w:r>
      <w:r>
        <w:rPr>
          <w:rFonts w:eastAsia="微软雅黑"/>
          <w:color w:val="000000"/>
          <w:szCs w:val="15"/>
          <w:shd w:val="clear" w:color="auto" w:fill="FFFFFF"/>
        </w:rPr>
        <w:t>rchitecture for Java</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w:t>
      </w:r>
      <w:r>
        <w:rPr>
          <w:rFonts w:eastAsia="微软雅黑" w:hint="eastAsia"/>
          <w:color w:val="000000"/>
          <w:szCs w:val="15"/>
          <w:shd w:val="clear" w:color="auto" w:fill="FFFFFF"/>
        </w:rPr>
        <w:t xml:space="preserve">In: Proc. of </w:t>
      </w:r>
      <w:r>
        <w:rPr>
          <w:rFonts w:eastAsia="微软雅黑"/>
          <w:color w:val="000000"/>
          <w:szCs w:val="15"/>
          <w:shd w:val="clear" w:color="auto" w:fill="FFFFFF"/>
        </w:rPr>
        <w:t xml:space="preserve">the </w:t>
      </w:r>
      <w:r>
        <w:rPr>
          <w:rFonts w:eastAsia="微软雅黑" w:hint="eastAsia"/>
          <w:color w:val="000000"/>
          <w:szCs w:val="15"/>
          <w:shd w:val="clear" w:color="auto" w:fill="FFFFFF"/>
        </w:rPr>
        <w:t>5</w:t>
      </w:r>
      <w:r w:rsidRPr="006C2396">
        <w:rPr>
          <w:rFonts w:eastAsia="微软雅黑"/>
          <w:color w:val="000000"/>
          <w:szCs w:val="15"/>
          <w:shd w:val="clear" w:color="auto" w:fill="FFFFFF"/>
        </w:rPr>
        <w:t>th International Workshop on Object-Orienta</w:t>
      </w:r>
      <w:r>
        <w:rPr>
          <w:rFonts w:eastAsia="微软雅黑"/>
          <w:color w:val="000000"/>
          <w:szCs w:val="15"/>
          <w:shd w:val="clear" w:color="auto" w:fill="FFFFFF"/>
        </w:rPr>
        <w:t>tion in Operating Systems</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IEEE, 1996</w:t>
      </w:r>
      <w:r>
        <w:rPr>
          <w:rFonts w:eastAsia="微软雅黑" w:hint="eastAsia"/>
          <w:color w:val="000000"/>
          <w:szCs w:val="15"/>
          <w:shd w:val="clear" w:color="auto" w:fill="FFFFFF"/>
        </w:rPr>
        <w:t>: 54-61.</w:t>
      </w:r>
    </w:p>
    <w:p w:rsidR="006C2396" w:rsidRPr="006C2396" w:rsidRDefault="006C2396" w:rsidP="009B5344">
      <w:pPr>
        <w:pStyle w:val="TextofReference1"/>
        <w:spacing w:line="256" w:lineRule="exact"/>
        <w:ind w:left="420" w:hanging="23"/>
        <w:rPr>
          <w:szCs w:val="15"/>
        </w:rPr>
      </w:pPr>
      <w:r>
        <w:rPr>
          <w:rFonts w:eastAsia="微软雅黑" w:hint="eastAsia"/>
          <w:color w:val="000000"/>
          <w:szCs w:val="15"/>
          <w:shd w:val="clear" w:color="auto" w:fill="FFFFFF"/>
        </w:rPr>
        <w:t xml:space="preserve">Welch I, Stroud RJ. </w:t>
      </w:r>
      <w:r>
        <w:rPr>
          <w:szCs w:val="15"/>
        </w:rPr>
        <w:t>Kava</w:t>
      </w:r>
      <w:r>
        <w:rPr>
          <w:rFonts w:hint="eastAsia"/>
          <w:szCs w:val="15"/>
        </w:rPr>
        <w:t xml:space="preserve">: </w:t>
      </w:r>
      <w:r w:rsidRPr="006C2396">
        <w:rPr>
          <w:szCs w:val="15"/>
        </w:rPr>
        <w:t>Using byte code rewriting to a</w:t>
      </w:r>
      <w:r>
        <w:rPr>
          <w:szCs w:val="15"/>
        </w:rPr>
        <w:t>dd behavioral re</w:t>
      </w:r>
      <w:r>
        <w:rPr>
          <w:rFonts w:hint="eastAsia"/>
          <w:szCs w:val="15"/>
        </w:rPr>
        <w:t>fl</w:t>
      </w:r>
      <w:r w:rsidRPr="006C2396">
        <w:rPr>
          <w:szCs w:val="15"/>
        </w:rPr>
        <w:t>ection to Java</w:t>
      </w:r>
      <w:r>
        <w:rPr>
          <w:rFonts w:hint="eastAsia"/>
          <w:szCs w:val="15"/>
        </w:rPr>
        <w:t>.</w:t>
      </w:r>
      <w:r w:rsidRPr="006C2396">
        <w:rPr>
          <w:rFonts w:ascii="CMR10" w:hAnsi="CMR10" w:cs="CMR10"/>
          <w:sz w:val="20"/>
        </w:rPr>
        <w:t xml:space="preserve"> </w:t>
      </w:r>
      <w:r w:rsidRPr="00E82ACF">
        <w:rPr>
          <w:szCs w:val="15"/>
        </w:rPr>
        <w:t>Technical report 704, University of Newcastle upon Tyne, 2000</w:t>
      </w:r>
      <w:r w:rsidR="00E82ACF">
        <w:rPr>
          <w:rFonts w:hint="eastAsia"/>
          <w:szCs w:val="15"/>
        </w:rPr>
        <w:t>.</w:t>
      </w:r>
    </w:p>
    <w:p w:rsidR="00E179E5" w:rsidRDefault="00E179E5" w:rsidP="00E179E5">
      <w:pPr>
        <w:pStyle w:val="TextofReference1"/>
        <w:numPr>
          <w:ilvl w:val="0"/>
          <w:numId w:val="0"/>
        </w:numPr>
        <w:spacing w:line="256" w:lineRule="exact"/>
        <w:ind w:left="420"/>
        <w:rPr>
          <w:szCs w:val="15"/>
        </w:rPr>
      </w:pPr>
    </w:p>
    <w:p w:rsidR="00E179E5" w:rsidRPr="00D07D1D" w:rsidRDefault="00E179E5" w:rsidP="00E179E5">
      <w:pPr>
        <w:pStyle w:val="TextofReference1"/>
        <w:numPr>
          <w:ilvl w:val="0"/>
          <w:numId w:val="0"/>
        </w:numPr>
        <w:spacing w:line="256" w:lineRule="exact"/>
        <w:ind w:left="420"/>
        <w:rPr>
          <w:szCs w:val="15"/>
        </w:rPr>
      </w:pPr>
    </w:p>
    <w:p w:rsidR="0086418A" w:rsidRDefault="0086418A" w:rsidP="0086418A">
      <w:pPr>
        <w:pStyle w:val="ad"/>
      </w:pPr>
      <w:r>
        <w:rPr>
          <w:rFonts w:hint="eastAsia"/>
        </w:rPr>
        <w:t>附中文参考文献</w:t>
      </w:r>
      <w:r>
        <w:t>:</w:t>
      </w:r>
    </w:p>
    <w:p w:rsidR="00715336" w:rsidRPr="00E04B23" w:rsidRDefault="00715336" w:rsidP="00715336">
      <w:pPr>
        <w:pStyle w:val="Textof"/>
        <w:spacing w:after="0" w:line="256" w:lineRule="exact"/>
        <w:ind w:leftChars="76" w:left="447" w:hangingChars="176" w:hanging="275"/>
        <w:rPr>
          <w:rFonts w:ascii="Times New Roman" w:eastAsia="宋体" w:hAnsi="Times New Roman"/>
          <w:sz w:val="15"/>
          <w:szCs w:val="15"/>
        </w:rPr>
      </w:pPr>
      <w:r w:rsidRPr="00E04B23">
        <w:rPr>
          <w:rFonts w:ascii="Times New Roman" w:eastAsia="宋体" w:hAnsi="Times New Roman"/>
          <w:sz w:val="15"/>
          <w:szCs w:val="15"/>
        </w:rPr>
        <w:t>[</w:t>
      </w:r>
      <w:r w:rsidR="00277448" w:rsidRPr="00E04B23">
        <w:rPr>
          <w:rFonts w:ascii="Times New Roman" w:eastAsia="宋体" w:hAnsi="Times New Roman"/>
          <w:sz w:val="15"/>
          <w:szCs w:val="15"/>
        </w:rPr>
        <w:t>3</w:t>
      </w:r>
      <w:r w:rsidRPr="00E04B23">
        <w:rPr>
          <w:rFonts w:ascii="Times New Roman" w:eastAsia="宋体" w:hAnsi="Times New Roman"/>
          <w:sz w:val="15"/>
          <w:szCs w:val="15"/>
        </w:rPr>
        <w:t xml:space="preserve">] </w:t>
      </w:r>
      <w:r w:rsidRPr="00E04B23">
        <w:rPr>
          <w:rFonts w:ascii="Times New Roman" w:eastAsia="宋体" w:hAnsi="宋体"/>
          <w:sz w:val="15"/>
          <w:szCs w:val="15"/>
        </w:rPr>
        <w:t>陈翔</w:t>
      </w:r>
      <w:r w:rsidR="00E04B23" w:rsidRPr="00E04B23">
        <w:rPr>
          <w:rFonts w:ascii="Times New Roman" w:eastAsia="宋体" w:hAnsi="Times New Roman"/>
          <w:sz w:val="15"/>
          <w:szCs w:val="15"/>
        </w:rPr>
        <w:t>,</w:t>
      </w:r>
      <w:r w:rsidRPr="00E04B23">
        <w:rPr>
          <w:rFonts w:ascii="Times New Roman" w:eastAsia="宋体" w:hAnsi="宋体"/>
          <w:sz w:val="15"/>
          <w:szCs w:val="15"/>
        </w:rPr>
        <w:t>顾庆</w:t>
      </w:r>
      <w:r w:rsidR="00E04B23">
        <w:rPr>
          <w:rFonts w:ascii="Times New Roman" w:eastAsia="宋体" w:hAnsi="Times New Roman" w:hint="eastAsia"/>
          <w:sz w:val="15"/>
          <w:szCs w:val="15"/>
        </w:rPr>
        <w:t>.</w:t>
      </w:r>
      <w:r w:rsidRPr="00E04B23">
        <w:rPr>
          <w:rFonts w:ascii="Times New Roman" w:eastAsia="宋体" w:hAnsi="宋体"/>
          <w:sz w:val="15"/>
          <w:szCs w:val="15"/>
        </w:rPr>
        <w:t>变异测试</w:t>
      </w:r>
      <w:r w:rsidR="00E04B23">
        <w:rPr>
          <w:rFonts w:ascii="Times New Roman" w:eastAsia="宋体" w:hAnsi="Times New Roman"/>
          <w:sz w:val="15"/>
          <w:szCs w:val="15"/>
        </w:rPr>
        <w:t>:</w:t>
      </w:r>
      <w:r w:rsidR="00E04B23">
        <w:rPr>
          <w:rFonts w:ascii="Times New Roman" w:eastAsia="宋体" w:hAnsi="宋体"/>
          <w:sz w:val="15"/>
          <w:szCs w:val="15"/>
        </w:rPr>
        <w:t>原理</w:t>
      </w:r>
      <w:r w:rsidR="00E04B23">
        <w:rPr>
          <w:rFonts w:ascii="Times New Roman" w:eastAsia="宋体" w:hAnsi="宋体" w:hint="eastAsia"/>
          <w:sz w:val="15"/>
          <w:szCs w:val="15"/>
        </w:rPr>
        <w:t>、</w:t>
      </w:r>
      <w:r w:rsidRPr="00E04B23">
        <w:rPr>
          <w:rFonts w:ascii="Times New Roman" w:eastAsia="宋体" w:hAnsi="宋体"/>
          <w:sz w:val="15"/>
          <w:szCs w:val="15"/>
        </w:rPr>
        <w:t>优化、和应用</w:t>
      </w:r>
      <w:r w:rsidRPr="00E04B23">
        <w:rPr>
          <w:rFonts w:ascii="Times New Roman" w:eastAsia="宋体" w:hAnsi="Times New Roman"/>
          <w:sz w:val="15"/>
          <w:szCs w:val="15"/>
        </w:rPr>
        <w:t>.</w:t>
      </w:r>
      <w:r w:rsidRPr="00E04B23">
        <w:rPr>
          <w:rFonts w:ascii="Times New Roman" w:eastAsia="宋体" w:hAnsi="宋体"/>
          <w:sz w:val="15"/>
          <w:szCs w:val="15"/>
        </w:rPr>
        <w:t>计算机科学与探索</w:t>
      </w:r>
      <w:r w:rsidR="00E04B23">
        <w:rPr>
          <w:rFonts w:ascii="Times New Roman" w:eastAsia="宋体" w:hAnsi="Times New Roman"/>
          <w:sz w:val="15"/>
          <w:szCs w:val="15"/>
        </w:rPr>
        <w:t>,2012,6(12):</w:t>
      </w:r>
      <w:r w:rsidRPr="00E04B23">
        <w:rPr>
          <w:rFonts w:ascii="Times New Roman" w:eastAsia="宋体" w:hAnsi="Times New Roman"/>
          <w:sz w:val="15"/>
          <w:szCs w:val="15"/>
        </w:rPr>
        <w:t>1057-1075.</w:t>
      </w:r>
    </w:p>
    <w:p w:rsidR="00BF3ABB" w:rsidRDefault="00BF3ABB" w:rsidP="007E74BA">
      <w:pPr>
        <w:pStyle w:val="Textof"/>
        <w:spacing w:after="0" w:line="256" w:lineRule="exact"/>
        <w:ind w:leftChars="76" w:left="431" w:hangingChars="166" w:hanging="259"/>
        <w:rPr>
          <w:rFonts w:ascii="Times New Roman" w:eastAsia="宋体" w:hAnsi="Times New Roman"/>
          <w:sz w:val="15"/>
          <w:szCs w:val="15"/>
        </w:rPr>
      </w:pPr>
      <w:r w:rsidRPr="00E04B23">
        <w:rPr>
          <w:rFonts w:ascii="Times New Roman" w:eastAsia="宋体" w:hAnsi="Times New Roman"/>
          <w:sz w:val="15"/>
          <w:szCs w:val="15"/>
        </w:rPr>
        <w:t>[</w:t>
      </w:r>
      <w:r w:rsidR="006B423C" w:rsidRPr="00E04B23">
        <w:rPr>
          <w:rFonts w:ascii="Times New Roman" w:eastAsia="宋体" w:hAnsi="Times New Roman"/>
          <w:sz w:val="15"/>
          <w:szCs w:val="15"/>
        </w:rPr>
        <w:t>9</w:t>
      </w:r>
      <w:r w:rsidR="00DA2FA6" w:rsidRPr="00E04B23">
        <w:rPr>
          <w:rFonts w:ascii="Times New Roman" w:eastAsia="宋体" w:hAnsi="Times New Roman"/>
          <w:sz w:val="15"/>
          <w:szCs w:val="15"/>
        </w:rPr>
        <w:t xml:space="preserve">] </w:t>
      </w:r>
      <w:r w:rsidR="00DA2FA6" w:rsidRPr="00E04B23">
        <w:rPr>
          <w:rFonts w:ascii="Times New Roman" w:eastAsia="宋体" w:hAnsi="宋体"/>
          <w:sz w:val="15"/>
          <w:szCs w:val="15"/>
        </w:rPr>
        <w:t>吴俞伯</w:t>
      </w:r>
      <w:r w:rsidR="00E04B23">
        <w:rPr>
          <w:rFonts w:ascii="Times New Roman" w:eastAsia="宋体" w:hAnsi="Times New Roman"/>
          <w:sz w:val="15"/>
          <w:szCs w:val="15"/>
        </w:rPr>
        <w:t>,</w:t>
      </w:r>
      <w:r w:rsidR="00DA2FA6" w:rsidRPr="00E04B23">
        <w:rPr>
          <w:rFonts w:ascii="Times New Roman" w:eastAsia="宋体" w:hAnsi="宋体"/>
          <w:sz w:val="15"/>
          <w:szCs w:val="15"/>
        </w:rPr>
        <w:t>郭俊霞</w:t>
      </w:r>
      <w:r w:rsidR="00E04B23">
        <w:rPr>
          <w:rFonts w:ascii="Times New Roman" w:eastAsia="宋体" w:hAnsi="Times New Roman"/>
          <w:sz w:val="15"/>
          <w:szCs w:val="15"/>
        </w:rPr>
        <w:t>,</w:t>
      </w:r>
      <w:r w:rsidR="00DA2FA6" w:rsidRPr="00E04B23">
        <w:rPr>
          <w:rFonts w:ascii="Times New Roman" w:eastAsia="宋体" w:hAnsi="宋体"/>
          <w:sz w:val="15"/>
          <w:szCs w:val="15"/>
        </w:rPr>
        <w:t>李征</w:t>
      </w:r>
      <w:r w:rsidR="00E04B23">
        <w:rPr>
          <w:rFonts w:ascii="Times New Roman" w:eastAsia="宋体" w:hAnsi="Times New Roman"/>
          <w:sz w:val="15"/>
          <w:szCs w:val="15"/>
        </w:rPr>
        <w:t>,</w:t>
      </w:r>
      <w:r w:rsidR="00DA2FA6" w:rsidRPr="00E04B23">
        <w:rPr>
          <w:rFonts w:ascii="Times New Roman" w:eastAsia="宋体" w:hAnsi="宋体"/>
          <w:sz w:val="15"/>
          <w:szCs w:val="15"/>
        </w:rPr>
        <w:t>赵瑞莲</w:t>
      </w:r>
      <w:r w:rsidR="00E04B23">
        <w:rPr>
          <w:rFonts w:ascii="Times New Roman" w:eastAsia="宋体" w:hAnsi="Times New Roman"/>
          <w:sz w:val="15"/>
          <w:szCs w:val="15"/>
        </w:rPr>
        <w:t>.</w:t>
      </w:r>
      <w:r w:rsidRPr="00E04B23">
        <w:rPr>
          <w:rFonts w:ascii="Times New Roman" w:eastAsia="宋体" w:hAnsi="宋体"/>
          <w:sz w:val="15"/>
          <w:szCs w:val="15"/>
        </w:rPr>
        <w:t>基于并发程序数据竞争故障的变异策略</w:t>
      </w:r>
      <w:r w:rsidR="00E04B23">
        <w:rPr>
          <w:rFonts w:ascii="Times New Roman" w:eastAsia="宋体" w:hAnsi="Times New Roman"/>
          <w:sz w:val="15"/>
          <w:szCs w:val="15"/>
        </w:rPr>
        <w:t>.</w:t>
      </w:r>
      <w:r w:rsidR="00DA2FA6" w:rsidRPr="00E04B23">
        <w:rPr>
          <w:rFonts w:ascii="Times New Roman" w:eastAsia="宋体" w:hAnsi="宋体"/>
          <w:sz w:val="15"/>
          <w:szCs w:val="15"/>
        </w:rPr>
        <w:t>计算机应用</w:t>
      </w:r>
      <w:r w:rsidR="00E04B23">
        <w:rPr>
          <w:rFonts w:ascii="Times New Roman" w:eastAsia="宋体" w:hAnsi="Times New Roman"/>
          <w:sz w:val="15"/>
          <w:szCs w:val="15"/>
        </w:rPr>
        <w:t>,</w:t>
      </w:r>
      <w:r w:rsidRPr="00E04B23">
        <w:rPr>
          <w:rFonts w:ascii="Times New Roman" w:eastAsia="宋体" w:hAnsi="Times New Roman"/>
          <w:sz w:val="15"/>
          <w:szCs w:val="15"/>
        </w:rPr>
        <w:t>2016</w:t>
      </w:r>
      <w:r w:rsidR="00E04B23">
        <w:rPr>
          <w:rFonts w:ascii="Times New Roman" w:eastAsia="宋体" w:hAnsi="Times New Roman"/>
          <w:sz w:val="15"/>
          <w:szCs w:val="15"/>
        </w:rPr>
        <w:t>,</w:t>
      </w:r>
      <w:r w:rsidRPr="00E04B23">
        <w:rPr>
          <w:rFonts w:ascii="Times New Roman" w:eastAsia="宋体" w:hAnsi="Times New Roman"/>
          <w:sz w:val="15"/>
          <w:szCs w:val="15"/>
        </w:rPr>
        <w:t>36</w:t>
      </w:r>
      <w:r w:rsidR="00DA2FA6" w:rsidRPr="00E04B23">
        <w:rPr>
          <w:rFonts w:ascii="Times New Roman" w:eastAsia="宋体" w:hAnsi="Times New Roman"/>
          <w:sz w:val="15"/>
          <w:szCs w:val="15"/>
        </w:rPr>
        <w:t>(</w:t>
      </w:r>
      <w:r w:rsidRPr="00E04B23">
        <w:rPr>
          <w:rFonts w:ascii="Times New Roman" w:eastAsia="宋体" w:hAnsi="Times New Roman"/>
          <w:sz w:val="15"/>
          <w:szCs w:val="15"/>
        </w:rPr>
        <w:t>11</w:t>
      </w:r>
      <w:r w:rsidR="00E04B23">
        <w:rPr>
          <w:rFonts w:ascii="Times New Roman" w:eastAsia="宋体" w:hAnsi="Times New Roman"/>
          <w:sz w:val="15"/>
          <w:szCs w:val="15"/>
        </w:rPr>
        <w:t>):</w:t>
      </w:r>
      <w:r w:rsidRPr="00E04B23">
        <w:rPr>
          <w:rFonts w:ascii="Times New Roman" w:eastAsia="宋体" w:hAnsi="Times New Roman"/>
          <w:sz w:val="15"/>
          <w:szCs w:val="15"/>
        </w:rPr>
        <w:t>3170-3177</w:t>
      </w:r>
      <w:r w:rsidR="00E04B23">
        <w:rPr>
          <w:rFonts w:ascii="Times New Roman" w:eastAsia="宋体" w:hAnsi="Times New Roman" w:hint="eastAsia"/>
          <w:sz w:val="15"/>
          <w:szCs w:val="15"/>
        </w:rPr>
        <w:t>,3195</w:t>
      </w:r>
      <w:r w:rsidR="00DA2FA6" w:rsidRPr="00E04B23">
        <w:rPr>
          <w:rFonts w:ascii="Times New Roman" w:eastAsia="宋体" w:hAnsi="Times New Roman"/>
          <w:sz w:val="15"/>
          <w:szCs w:val="15"/>
        </w:rPr>
        <w:t>.</w:t>
      </w:r>
    </w:p>
    <w:p w:rsidR="00E557F9" w:rsidRPr="00E04B23" w:rsidRDefault="00E557F9" w:rsidP="00E557F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[33]</w:t>
      </w:r>
      <w:r w:rsidRPr="007717A0">
        <w:rPr>
          <w:rFonts w:hint="eastAsia"/>
        </w:rPr>
        <w:t xml:space="preserve"> </w:t>
      </w:r>
      <w:r w:rsidRPr="007717A0">
        <w:rPr>
          <w:rFonts w:ascii="Times New Roman" w:eastAsia="宋体" w:hAnsi="Times New Roman" w:hint="eastAsia"/>
          <w:sz w:val="15"/>
          <w:szCs w:val="15"/>
        </w:rPr>
        <w:t>孙昌爱</w:t>
      </w:r>
      <w:r>
        <w:rPr>
          <w:rFonts w:ascii="Times New Roman" w:eastAsia="宋体" w:hAnsi="Times New Roman" w:hint="eastAsia"/>
          <w:sz w:val="15"/>
          <w:szCs w:val="15"/>
        </w:rPr>
        <w:t>,</w:t>
      </w:r>
      <w:r w:rsidRPr="007717A0">
        <w:rPr>
          <w:rFonts w:ascii="Times New Roman" w:eastAsia="宋体" w:hAnsi="Times New Roman" w:hint="eastAsia"/>
          <w:sz w:val="15"/>
          <w:szCs w:val="15"/>
        </w:rPr>
        <w:t>王冠</w:t>
      </w:r>
      <w:r>
        <w:rPr>
          <w:rFonts w:ascii="Times New Roman" w:eastAsia="宋体" w:hAnsi="Times New Roman" w:hint="eastAsia"/>
          <w:sz w:val="15"/>
          <w:szCs w:val="15"/>
        </w:rPr>
        <w:t>.</w:t>
      </w:r>
      <w:r w:rsidR="00B36D94">
        <w:rPr>
          <w:rFonts w:ascii="Times New Roman" w:eastAsia="宋体" w:hAnsi="Times New Roman" w:hint="eastAsia"/>
          <w:sz w:val="15"/>
          <w:szCs w:val="15"/>
        </w:rPr>
        <w:t>MuJava</w:t>
      </w:r>
      <w:r>
        <w:rPr>
          <w:rFonts w:ascii="Times New Roman" w:eastAsia="宋体" w:hAnsi="Times New Roman" w:hint="eastAsia"/>
          <w:sz w:val="15"/>
          <w:szCs w:val="15"/>
        </w:rPr>
        <w:t>X:</w:t>
      </w:r>
      <w:r w:rsidRPr="007717A0">
        <w:rPr>
          <w:rFonts w:ascii="Times New Roman" w:eastAsia="宋体" w:hAnsi="Times New Roman" w:hint="eastAsia"/>
          <w:sz w:val="15"/>
          <w:szCs w:val="15"/>
        </w:rPr>
        <w:t>一个支持非均匀分布的变异生成系统</w:t>
      </w:r>
      <w:r>
        <w:rPr>
          <w:rFonts w:ascii="Times New Roman" w:eastAsia="宋体" w:hAnsi="Times New Roman" w:hint="eastAsia"/>
          <w:sz w:val="15"/>
          <w:szCs w:val="15"/>
        </w:rPr>
        <w:t>.</w:t>
      </w:r>
      <w:r w:rsidRPr="007717A0">
        <w:rPr>
          <w:rFonts w:ascii="Times New Roman" w:eastAsia="宋体" w:hAnsi="Times New Roman" w:hint="eastAsia"/>
          <w:sz w:val="15"/>
          <w:szCs w:val="15"/>
        </w:rPr>
        <w:t>计算机研究与发展</w:t>
      </w:r>
      <w:r>
        <w:rPr>
          <w:rFonts w:ascii="Times New Roman" w:eastAsia="宋体" w:hAnsi="Times New Roman" w:hint="eastAsia"/>
          <w:sz w:val="15"/>
          <w:szCs w:val="15"/>
        </w:rPr>
        <w:t>,2014,</w:t>
      </w:r>
      <w:r w:rsidRPr="007717A0">
        <w:rPr>
          <w:rFonts w:ascii="Times New Roman" w:eastAsia="宋体" w:hAnsi="Times New Roman" w:hint="eastAsia"/>
          <w:sz w:val="15"/>
          <w:szCs w:val="15"/>
        </w:rPr>
        <w:t>51(4):874-881.</w:t>
      </w:r>
    </w:p>
    <w:p w:rsidR="00E557F9" w:rsidRDefault="00E557F9" w:rsidP="007E74BA">
      <w:pPr>
        <w:pStyle w:val="Textof"/>
        <w:spacing w:after="0" w:line="256" w:lineRule="exact"/>
        <w:ind w:leftChars="76" w:left="431" w:hangingChars="166" w:hanging="259"/>
        <w:rPr>
          <w:rFonts w:ascii="Times New Roman" w:eastAsia="宋体" w:hAnsi="Times New Roman"/>
          <w:sz w:val="15"/>
          <w:szCs w:val="15"/>
        </w:rPr>
      </w:pPr>
    </w:p>
    <w:p w:rsidR="004358AB" w:rsidRDefault="004358AB" w:rsidP="00D31D50">
      <w:pPr>
        <w:spacing w:line="220" w:lineRule="atLeast"/>
      </w:pPr>
    </w:p>
    <w:sectPr w:rsidR="004358AB" w:rsidSect="0086418A">
      <w:headerReference w:type="even" r:id="rId22"/>
      <w:headerReference w:type="default" r:id="rId23"/>
      <w:footerReference w:type="even" r:id="rId24"/>
      <w:footerReference w:type="default" r:id="rId25"/>
      <w:footerReference w:type="first" r:id="rId26"/>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5AF" w:rsidRDefault="002D75AF" w:rsidP="0086418A">
      <w:pPr>
        <w:spacing w:after="0"/>
      </w:pPr>
      <w:r>
        <w:separator/>
      </w:r>
    </w:p>
  </w:endnote>
  <w:endnote w:type="continuationSeparator" w:id="0">
    <w:p w:rsidR="002D75AF" w:rsidRDefault="002D75AF" w:rsidP="008641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华文楷体">
    <w:altName w:val="hakuyoxingshu7000"/>
    <w:charset w:val="86"/>
    <w:family w:val="auto"/>
    <w:pitch w:val="variable"/>
    <w:sig w:usb0="00000000" w:usb1="080F0000" w:usb2="00000010" w:usb3="00000000" w:csb0="0004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142" w:rsidRDefault="00D13142">
    <w:pPr>
      <w:pStyle w:val="a5"/>
      <w:framePr w:wrap="around" w:vAnchor="text" w:hAnchor="margin" w:xAlign="right" w:y="1"/>
    </w:pPr>
  </w:p>
  <w:p w:rsidR="00D13142" w:rsidRDefault="00D13142">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142" w:rsidRDefault="00D13142">
    <w:pPr>
      <w:pStyle w:val="a5"/>
      <w:framePr w:wrap="around" w:vAnchor="text" w:hAnchor="margin" w:xAlign="right" w:y="1"/>
    </w:pPr>
  </w:p>
  <w:p w:rsidR="00D13142" w:rsidRDefault="00D13142">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142" w:rsidRDefault="00D13142">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5AF" w:rsidRDefault="002D75AF" w:rsidP="0086418A">
      <w:pPr>
        <w:spacing w:after="0"/>
      </w:pPr>
      <w:r>
        <w:separator/>
      </w:r>
    </w:p>
  </w:footnote>
  <w:footnote w:type="continuationSeparator" w:id="0">
    <w:p w:rsidR="002D75AF" w:rsidRDefault="002D75AF" w:rsidP="0086418A">
      <w:pPr>
        <w:spacing w:after="0"/>
      </w:pPr>
      <w:r>
        <w:continuationSeparator/>
      </w:r>
    </w:p>
  </w:footnote>
  <w:footnote w:id="1">
    <w:p w:rsidR="00D13142" w:rsidRDefault="00D13142" w:rsidP="00E268FF">
      <w:pPr>
        <w:pStyle w:val="10"/>
        <w:tabs>
          <w:tab w:val="clear" w:pos="465"/>
          <w:tab w:val="left" w:pos="372"/>
        </w:tabs>
        <w:ind w:firstLineChars="200" w:firstLine="232"/>
        <w:rPr>
          <w:color w:val="000000"/>
        </w:rPr>
      </w:pPr>
      <w:r>
        <w:rPr>
          <w:rStyle w:val="a7"/>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p>
    <w:p w:rsidR="00D13142" w:rsidRDefault="00D13142" w:rsidP="00E268FF">
      <w:pPr>
        <w:pStyle w:val="10"/>
        <w:tabs>
          <w:tab w:val="clear" w:pos="465"/>
          <w:tab w:val="left" w:pos="372"/>
        </w:tabs>
        <w:ind w:firstLineChars="233" w:firstLine="363"/>
        <w:rPr>
          <w:color w:val="000000"/>
        </w:rPr>
      </w:pPr>
      <w:r>
        <w:rPr>
          <w:color w:val="000000"/>
        </w:rPr>
        <w:t xml:space="preserve">Foundation item: </w:t>
      </w:r>
    </w:p>
    <w:p w:rsidR="00D13142" w:rsidRDefault="00D13142" w:rsidP="00E268FF">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color w:val="000000"/>
        </w:rPr>
        <w:t xml:space="preserve"> </w:t>
      </w:r>
      <w:r>
        <w:rPr>
          <w:rFonts w:hint="eastAsia"/>
          <w:color w:val="000000"/>
        </w:rPr>
        <w:t>修改时间</w:t>
      </w:r>
      <w:r>
        <w:rPr>
          <w:rFonts w:hint="eastAsia"/>
          <w:color w:val="000000"/>
        </w:rPr>
        <w:t xml:space="preserve">:  </w:t>
      </w:r>
      <w:r>
        <w:rPr>
          <w:rFonts w:hint="eastAsia"/>
          <w:color w:val="000000"/>
        </w:rPr>
        <w:t>采用时间</w:t>
      </w:r>
      <w:r>
        <w:rPr>
          <w:rFonts w:hint="eastAsia"/>
          <w:color w:val="000000"/>
        </w:rPr>
        <w:t>:</w:t>
      </w:r>
      <w:r>
        <w:rPr>
          <w:color w:val="000000"/>
        </w:rPr>
        <w:t xml:space="preserve"> </w:t>
      </w:r>
      <w:r>
        <w:rPr>
          <w:rFonts w:hint="eastAsia"/>
          <w:color w:val="000000"/>
        </w:rPr>
        <w:t xml:space="preserve"> jos</w:t>
      </w:r>
      <w:r>
        <w:rPr>
          <w:rFonts w:hint="eastAsia"/>
          <w:color w:val="000000"/>
        </w:rPr>
        <w:t>在线出版时间</w:t>
      </w:r>
      <w:r>
        <w:rPr>
          <w:rFonts w:hint="eastAsia"/>
          <w:color w:val="000000"/>
        </w:rPr>
        <w:t xml:space="preserve">: </w:t>
      </w:r>
    </w:p>
    <w:p w:rsidR="00D13142" w:rsidRDefault="00D13142" w:rsidP="00E268FF">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xml:space="preserve">: </w:t>
      </w:r>
    </w:p>
  </w:footnote>
  <w:footnote w:id="2">
    <w:p w:rsidR="00D13142" w:rsidRDefault="00D13142">
      <w:pPr>
        <w:pStyle w:val="a6"/>
      </w:pPr>
      <w:r>
        <w:rPr>
          <w:rStyle w:val="a7"/>
          <w:rFonts w:hint="eastAsia"/>
        </w:rPr>
        <w:footnoteRef/>
      </w:r>
      <w:r w:rsidRPr="006500A4">
        <w:rPr>
          <w:rFonts w:ascii="Times New Roman" w:hAnsi="Times New Roman"/>
        </w:rPr>
        <w:t xml:space="preserve"> https://logging.apache.org/log4j/2.x/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142" w:rsidRDefault="00D13142" w:rsidP="000136A6">
    <w:pPr>
      <w:framePr w:h="227" w:hSpace="181" w:wrap="around" w:vAnchor="text" w:hAnchor="text" w:y="-56"/>
      <w:tabs>
        <w:tab w:val="left" w:pos="170"/>
      </w:tabs>
      <w:spacing w:beforeLines="30"/>
      <w:ind w:left="170"/>
    </w:pPr>
    <w:fldSimple w:instr=" PAGE ">
      <w:r>
        <w:rPr>
          <w:noProof/>
        </w:rPr>
        <w:t>2</w:t>
      </w:r>
    </w:fldSimple>
  </w:p>
  <w:p w:rsidR="00D13142" w:rsidRDefault="00D13142">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D13142" w:rsidRDefault="00D13142">
    <w:pPr>
      <w:pStyle w:val="a4"/>
      <w:tabs>
        <w:tab w:val="center" w:pos="-2184"/>
      </w:tabs>
      <w:spacing w:after="220"/>
      <w:jc w:val="left"/>
    </w:pPr>
  </w:p>
  <w:p w:rsidR="00D13142" w:rsidRDefault="00D13142">
    <w:pPr>
      <w:pStyle w:val="a4"/>
      <w:tabs>
        <w:tab w:val="center" w:pos="-2184"/>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142" w:rsidRDefault="00D13142" w:rsidP="000136A6">
    <w:pPr>
      <w:framePr w:h="227" w:hSpace="181" w:wrap="around" w:vAnchor="text" w:hAnchor="text" w:xAlign="right" w:y="-56"/>
      <w:tabs>
        <w:tab w:val="left" w:pos="170"/>
      </w:tabs>
      <w:spacing w:beforeLines="10"/>
      <w:ind w:right="170"/>
      <w:jc w:val="right"/>
    </w:pPr>
    <w:fldSimple w:instr=" PAGE ">
      <w:r w:rsidR="00ED5129">
        <w:rPr>
          <w:noProof/>
        </w:rPr>
        <w:t>3</w:t>
      </w:r>
    </w:fldSimple>
  </w:p>
  <w:p w:rsidR="00D13142" w:rsidRDefault="00D13142">
    <w:pPr>
      <w:pStyle w:val="a4"/>
      <w:tabs>
        <w:tab w:val="right" w:pos="7632"/>
      </w:tabs>
      <w:spacing w:after="220"/>
      <w:jc w:val="both"/>
    </w:pPr>
  </w:p>
  <w:p w:rsidR="00D13142" w:rsidRDefault="00D13142">
    <w:pPr>
      <w:pStyle w:val="a4"/>
      <w:tabs>
        <w:tab w:val="right" w:pos="763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0F892E38"/>
    <w:multiLevelType w:val="hybridMultilevel"/>
    <w:tmpl w:val="BF7C8F40"/>
    <w:lvl w:ilvl="0" w:tplc="4F36525E">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106526B7"/>
    <w:multiLevelType w:val="hybridMultilevel"/>
    <w:tmpl w:val="0BE24E68"/>
    <w:lvl w:ilvl="0" w:tplc="F4B0B2A6">
      <w:start w:val="1"/>
      <w:numFmt w:val="decimal"/>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4">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5">
    <w:nsid w:val="13B53C73"/>
    <w:multiLevelType w:val="hybridMultilevel"/>
    <w:tmpl w:val="AC000262"/>
    <w:lvl w:ilvl="0" w:tplc="F4B0B2A6">
      <w:start w:val="1"/>
      <w:numFmt w:val="decimal"/>
      <w:lvlText w:val="(%1)"/>
      <w:lvlJc w:val="left"/>
      <w:pPr>
        <w:ind w:left="783"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6">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9">
    <w:nsid w:val="33DB0F57"/>
    <w:multiLevelType w:val="hybridMultilevel"/>
    <w:tmpl w:val="3B0493AE"/>
    <w:lvl w:ilvl="0" w:tplc="10F28318">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1">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4B8E4F2D"/>
    <w:multiLevelType w:val="hybridMultilevel"/>
    <w:tmpl w:val="501A45A8"/>
    <w:lvl w:ilvl="0" w:tplc="4F36525E">
      <w:start w:val="1"/>
      <w:numFmt w:val="decimal"/>
      <w:lvlText w:val="(%1)"/>
      <w:lvlJc w:val="left"/>
      <w:pPr>
        <w:ind w:left="792" w:hanging="420"/>
      </w:pPr>
      <w:rPr>
        <w:rFonts w:hint="default"/>
        <w:b w:val="0"/>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4">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6">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7">
    <w:nsid w:val="58233E0C"/>
    <w:multiLevelType w:val="multilevel"/>
    <w:tmpl w:val="D18ED6B4"/>
    <w:lvl w:ilvl="0">
      <w:start w:val="1"/>
      <w:numFmt w:val="chineseCountingThousand"/>
      <w:lvlText w:val="第%1章，"/>
      <w:lvlJc w:val="left"/>
      <w:pPr>
        <w:ind w:left="1696" w:hanging="420"/>
      </w:pPr>
      <w:rPr>
        <w:rFonts w:cs="Times New Roman"/>
      </w:rPr>
    </w:lvl>
    <w:lvl w:ilvl="1">
      <w:start w:val="1"/>
      <w:numFmt w:val="lowerLetter"/>
      <w:lvlText w:val="%2)"/>
      <w:lvlJc w:val="left"/>
      <w:pPr>
        <w:ind w:left="2116" w:hanging="420"/>
      </w:pPr>
      <w:rPr>
        <w:rFonts w:cs="Times New Roman"/>
      </w:rPr>
    </w:lvl>
    <w:lvl w:ilvl="2">
      <w:start w:val="1"/>
      <w:numFmt w:val="lowerRoman"/>
      <w:lvlText w:val="%3."/>
      <w:lvlJc w:val="right"/>
      <w:pPr>
        <w:ind w:left="2536" w:hanging="420"/>
      </w:pPr>
      <w:rPr>
        <w:rFonts w:cs="Times New Roman"/>
      </w:rPr>
    </w:lvl>
    <w:lvl w:ilvl="3">
      <w:start w:val="1"/>
      <w:numFmt w:val="decimal"/>
      <w:lvlText w:val="%4."/>
      <w:lvlJc w:val="left"/>
      <w:pPr>
        <w:ind w:left="420" w:hanging="420"/>
      </w:pPr>
      <w:rPr>
        <w:rFonts w:cs="Times New Roman"/>
        <w:b w:val="0"/>
      </w:rPr>
    </w:lvl>
    <w:lvl w:ilvl="4">
      <w:start w:val="1"/>
      <w:numFmt w:val="lowerLetter"/>
      <w:lvlText w:val="%5)"/>
      <w:lvlJc w:val="left"/>
      <w:pPr>
        <w:ind w:left="3376" w:hanging="420"/>
      </w:pPr>
      <w:rPr>
        <w:rFonts w:cs="Times New Roman"/>
      </w:rPr>
    </w:lvl>
    <w:lvl w:ilvl="5">
      <w:start w:val="1"/>
      <w:numFmt w:val="lowerRoman"/>
      <w:lvlText w:val="%6."/>
      <w:lvlJc w:val="right"/>
      <w:pPr>
        <w:ind w:left="3796" w:hanging="420"/>
      </w:pPr>
      <w:rPr>
        <w:rFonts w:cs="Times New Roman"/>
      </w:rPr>
    </w:lvl>
    <w:lvl w:ilvl="6">
      <w:start w:val="1"/>
      <w:numFmt w:val="decimal"/>
      <w:lvlText w:val="%7."/>
      <w:lvlJc w:val="left"/>
      <w:pPr>
        <w:ind w:left="4216" w:hanging="420"/>
      </w:pPr>
      <w:rPr>
        <w:rFonts w:cs="Times New Roman"/>
      </w:rPr>
    </w:lvl>
    <w:lvl w:ilvl="7">
      <w:start w:val="1"/>
      <w:numFmt w:val="lowerLetter"/>
      <w:lvlText w:val="%8)"/>
      <w:lvlJc w:val="left"/>
      <w:pPr>
        <w:ind w:left="4636" w:hanging="420"/>
      </w:pPr>
      <w:rPr>
        <w:rFonts w:cs="Times New Roman"/>
      </w:rPr>
    </w:lvl>
    <w:lvl w:ilvl="8">
      <w:start w:val="1"/>
      <w:numFmt w:val="lowerRoman"/>
      <w:lvlText w:val="%9."/>
      <w:lvlJc w:val="right"/>
      <w:pPr>
        <w:ind w:left="5056" w:hanging="420"/>
      </w:pPr>
      <w:rPr>
        <w:rFonts w:cs="Times New Roman"/>
      </w:rPr>
    </w:lvl>
  </w:abstractNum>
  <w:abstractNum w:abstractNumId="18">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1">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22">
    <w:nsid w:val="631B5AE9"/>
    <w:multiLevelType w:val="hybridMultilevel"/>
    <w:tmpl w:val="9E4EB290"/>
    <w:lvl w:ilvl="0" w:tplc="6DD859DE">
      <w:start w:val="1"/>
      <w:numFmt w:val="decimal"/>
      <w:pStyle w:val="TextofReference1"/>
      <w:lvlText w:val="[%1]  "/>
      <w:lvlJc w:val="right"/>
      <w:pPr>
        <w:tabs>
          <w:tab w:val="num" w:pos="305"/>
        </w:tabs>
        <w:ind w:left="305"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9ED0089"/>
    <w:multiLevelType w:val="hybridMultilevel"/>
    <w:tmpl w:val="521EC59E"/>
    <w:lvl w:ilvl="0" w:tplc="F4B0B2A6">
      <w:start w:val="1"/>
      <w:numFmt w:val="decimal"/>
      <w:lvlText w:val="(%1)"/>
      <w:lvlJc w:val="left"/>
      <w:pPr>
        <w:ind w:left="766" w:hanging="420"/>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24">
    <w:nsid w:val="6A1750BD"/>
    <w:multiLevelType w:val="hybridMultilevel"/>
    <w:tmpl w:val="4D6204DC"/>
    <w:lvl w:ilvl="0" w:tplc="4F36525E">
      <w:start w:val="1"/>
      <w:numFmt w:val="decimal"/>
      <w:lvlText w:val="(%1)"/>
      <w:lvlJc w:val="left"/>
      <w:pPr>
        <w:ind w:left="777" w:hanging="420"/>
      </w:pPr>
      <w:rPr>
        <w:rFonts w:hint="default"/>
        <w:b w:val="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5">
    <w:nsid w:val="7210101A"/>
    <w:multiLevelType w:val="hybridMultilevel"/>
    <w:tmpl w:val="9702A4F0"/>
    <w:lvl w:ilvl="0" w:tplc="CDBC5726">
      <w:start w:val="1"/>
      <w:numFmt w:val="decimal"/>
      <w:lvlText w:val="（%1）"/>
      <w:lvlJc w:val="left"/>
      <w:pPr>
        <w:ind w:left="1092" w:hanging="720"/>
      </w:pPr>
      <w:rPr>
        <w:rFonts w:hint="default"/>
      </w:rPr>
    </w:lvl>
    <w:lvl w:ilvl="1" w:tplc="F4B0B2A6">
      <w:start w:val="1"/>
      <w:numFmt w:val="decimal"/>
      <w:lvlText w:val="(%2)"/>
      <w:lvlJc w:val="left"/>
      <w:pPr>
        <w:ind w:left="1467" w:hanging="675"/>
      </w:pPr>
      <w:rPr>
        <w:rFonts w:hint="default"/>
      </w:r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6">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22"/>
  </w:num>
  <w:num w:numId="2">
    <w:abstractNumId w:val="14"/>
  </w:num>
  <w:num w:numId="3">
    <w:abstractNumId w:val="19"/>
  </w:num>
  <w:num w:numId="4">
    <w:abstractNumId w:val="0"/>
  </w:num>
  <w:num w:numId="5">
    <w:abstractNumId w:val="12"/>
  </w:num>
  <w:num w:numId="6">
    <w:abstractNumId w:val="25"/>
  </w:num>
  <w:num w:numId="7">
    <w:abstractNumId w:val="7"/>
  </w:num>
  <w:num w:numId="8">
    <w:abstractNumId w:val="18"/>
  </w:num>
  <w:num w:numId="9">
    <w:abstractNumId w:val="4"/>
  </w:num>
  <w:num w:numId="10">
    <w:abstractNumId w:val="15"/>
  </w:num>
  <w:num w:numId="11">
    <w:abstractNumId w:val="16"/>
  </w:num>
  <w:num w:numId="12">
    <w:abstractNumId w:val="21"/>
  </w:num>
  <w:num w:numId="13">
    <w:abstractNumId w:val="22"/>
    <w:lvlOverride w:ilvl="0">
      <w:startOverride w:val="1"/>
    </w:lvlOverride>
  </w:num>
  <w:num w:numId="14">
    <w:abstractNumId w:val="20"/>
  </w:num>
  <w:num w:numId="15">
    <w:abstractNumId w:val="11"/>
  </w:num>
  <w:num w:numId="16">
    <w:abstractNumId w:val="6"/>
  </w:num>
  <w:num w:numId="17">
    <w:abstractNumId w:val="1"/>
  </w:num>
  <w:num w:numId="18">
    <w:abstractNumId w:val="10"/>
  </w:num>
  <w:num w:numId="19">
    <w:abstractNumId w:val="26"/>
  </w:num>
  <w:num w:numId="20">
    <w:abstractNumId w:val="8"/>
  </w:num>
  <w:num w:numId="21">
    <w:abstractNumId w:val="13"/>
  </w:num>
  <w:num w:numId="22">
    <w:abstractNumId w:val="2"/>
  </w:num>
  <w:num w:numId="23">
    <w:abstractNumId w:val="24"/>
  </w:num>
  <w:num w:numId="24">
    <w:abstractNumId w:val="23"/>
  </w:num>
  <w:num w:numId="25">
    <w:abstractNumId w:val="9"/>
  </w:num>
  <w:num w:numId="26">
    <w:abstractNumId w:val="17"/>
  </w:num>
  <w:num w:numId="27">
    <w:abstractNumId w:val="3"/>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D31D50"/>
    <w:rsid w:val="0000341C"/>
    <w:rsid w:val="00006884"/>
    <w:rsid w:val="00012FA5"/>
    <w:rsid w:val="0001367D"/>
    <w:rsid w:val="000136A6"/>
    <w:rsid w:val="0001396D"/>
    <w:rsid w:val="00013AC7"/>
    <w:rsid w:val="00013BED"/>
    <w:rsid w:val="00013C9D"/>
    <w:rsid w:val="00015EC6"/>
    <w:rsid w:val="00016362"/>
    <w:rsid w:val="0001673C"/>
    <w:rsid w:val="00023F9B"/>
    <w:rsid w:val="00024878"/>
    <w:rsid w:val="00024BAF"/>
    <w:rsid w:val="00025FD4"/>
    <w:rsid w:val="000275C9"/>
    <w:rsid w:val="00030230"/>
    <w:rsid w:val="000331ED"/>
    <w:rsid w:val="00037604"/>
    <w:rsid w:val="0003783B"/>
    <w:rsid w:val="00040AD0"/>
    <w:rsid w:val="00040C16"/>
    <w:rsid w:val="00045BBB"/>
    <w:rsid w:val="000513BD"/>
    <w:rsid w:val="000518D4"/>
    <w:rsid w:val="0005460F"/>
    <w:rsid w:val="00054829"/>
    <w:rsid w:val="00054F81"/>
    <w:rsid w:val="00060655"/>
    <w:rsid w:val="000636BD"/>
    <w:rsid w:val="0006413B"/>
    <w:rsid w:val="0006557A"/>
    <w:rsid w:val="0006585F"/>
    <w:rsid w:val="000662BD"/>
    <w:rsid w:val="00071139"/>
    <w:rsid w:val="00072AAD"/>
    <w:rsid w:val="000731C5"/>
    <w:rsid w:val="000758F2"/>
    <w:rsid w:val="00076431"/>
    <w:rsid w:val="00077DFF"/>
    <w:rsid w:val="000809D6"/>
    <w:rsid w:val="00092ADD"/>
    <w:rsid w:val="00095975"/>
    <w:rsid w:val="000977A0"/>
    <w:rsid w:val="000A2A28"/>
    <w:rsid w:val="000A6E27"/>
    <w:rsid w:val="000B0628"/>
    <w:rsid w:val="000B52AF"/>
    <w:rsid w:val="000B53B6"/>
    <w:rsid w:val="000B6AC4"/>
    <w:rsid w:val="000B6D5B"/>
    <w:rsid w:val="000C2968"/>
    <w:rsid w:val="000C3B39"/>
    <w:rsid w:val="000C4C01"/>
    <w:rsid w:val="000C6224"/>
    <w:rsid w:val="000C7367"/>
    <w:rsid w:val="000D55FF"/>
    <w:rsid w:val="000D6F5D"/>
    <w:rsid w:val="000D6FE9"/>
    <w:rsid w:val="000D72F4"/>
    <w:rsid w:val="000E13F4"/>
    <w:rsid w:val="000E4117"/>
    <w:rsid w:val="000E49D6"/>
    <w:rsid w:val="000E5F1A"/>
    <w:rsid w:val="000E6A47"/>
    <w:rsid w:val="000E716A"/>
    <w:rsid w:val="000F0DBF"/>
    <w:rsid w:val="000F2A4B"/>
    <w:rsid w:val="000F370F"/>
    <w:rsid w:val="000F4C38"/>
    <w:rsid w:val="000F52E0"/>
    <w:rsid w:val="000F5D00"/>
    <w:rsid w:val="000F6855"/>
    <w:rsid w:val="00100BEE"/>
    <w:rsid w:val="00103FAA"/>
    <w:rsid w:val="0010673C"/>
    <w:rsid w:val="00112A7D"/>
    <w:rsid w:val="00113384"/>
    <w:rsid w:val="00113944"/>
    <w:rsid w:val="00124ADA"/>
    <w:rsid w:val="0012758E"/>
    <w:rsid w:val="001278AC"/>
    <w:rsid w:val="0013069B"/>
    <w:rsid w:val="00132588"/>
    <w:rsid w:val="0013341D"/>
    <w:rsid w:val="001341AA"/>
    <w:rsid w:val="001346CF"/>
    <w:rsid w:val="001355AA"/>
    <w:rsid w:val="0013597A"/>
    <w:rsid w:val="001366DB"/>
    <w:rsid w:val="00140EE2"/>
    <w:rsid w:val="00141668"/>
    <w:rsid w:val="001440D4"/>
    <w:rsid w:val="00144A5A"/>
    <w:rsid w:val="00150AC8"/>
    <w:rsid w:val="00151264"/>
    <w:rsid w:val="0015360F"/>
    <w:rsid w:val="00153857"/>
    <w:rsid w:val="00156F1E"/>
    <w:rsid w:val="00157656"/>
    <w:rsid w:val="00157739"/>
    <w:rsid w:val="0016201F"/>
    <w:rsid w:val="00170B7F"/>
    <w:rsid w:val="0017106E"/>
    <w:rsid w:val="00172DEE"/>
    <w:rsid w:val="00172F6F"/>
    <w:rsid w:val="00173189"/>
    <w:rsid w:val="00173321"/>
    <w:rsid w:val="00175370"/>
    <w:rsid w:val="00180EDD"/>
    <w:rsid w:val="0018200E"/>
    <w:rsid w:val="0018260D"/>
    <w:rsid w:val="00183717"/>
    <w:rsid w:val="00185004"/>
    <w:rsid w:val="001869CC"/>
    <w:rsid w:val="00191444"/>
    <w:rsid w:val="00191B5A"/>
    <w:rsid w:val="00192E60"/>
    <w:rsid w:val="00194791"/>
    <w:rsid w:val="00194835"/>
    <w:rsid w:val="00195A40"/>
    <w:rsid w:val="00196B9D"/>
    <w:rsid w:val="0019787A"/>
    <w:rsid w:val="001A11F4"/>
    <w:rsid w:val="001B180E"/>
    <w:rsid w:val="001B2471"/>
    <w:rsid w:val="001B3866"/>
    <w:rsid w:val="001B480A"/>
    <w:rsid w:val="001B63E1"/>
    <w:rsid w:val="001B70B8"/>
    <w:rsid w:val="001B7E93"/>
    <w:rsid w:val="001C0872"/>
    <w:rsid w:val="001C31AD"/>
    <w:rsid w:val="001C4303"/>
    <w:rsid w:val="001C508E"/>
    <w:rsid w:val="001C67BE"/>
    <w:rsid w:val="001D0906"/>
    <w:rsid w:val="001D0ADE"/>
    <w:rsid w:val="001D1BB6"/>
    <w:rsid w:val="001D2BAA"/>
    <w:rsid w:val="001D4904"/>
    <w:rsid w:val="001D5148"/>
    <w:rsid w:val="001D52DE"/>
    <w:rsid w:val="001D5B48"/>
    <w:rsid w:val="001D65E8"/>
    <w:rsid w:val="001D6B9A"/>
    <w:rsid w:val="001D7D45"/>
    <w:rsid w:val="001E081E"/>
    <w:rsid w:val="001E2592"/>
    <w:rsid w:val="001E4E86"/>
    <w:rsid w:val="001E70F2"/>
    <w:rsid w:val="001F394B"/>
    <w:rsid w:val="001F5A68"/>
    <w:rsid w:val="001F623E"/>
    <w:rsid w:val="001F7146"/>
    <w:rsid w:val="0020016C"/>
    <w:rsid w:val="00200620"/>
    <w:rsid w:val="00206F32"/>
    <w:rsid w:val="00207567"/>
    <w:rsid w:val="00207C82"/>
    <w:rsid w:val="0021099D"/>
    <w:rsid w:val="002109A2"/>
    <w:rsid w:val="00210E2D"/>
    <w:rsid w:val="002142F7"/>
    <w:rsid w:val="00214520"/>
    <w:rsid w:val="0021578F"/>
    <w:rsid w:val="00216483"/>
    <w:rsid w:val="0021664E"/>
    <w:rsid w:val="00216810"/>
    <w:rsid w:val="002175E2"/>
    <w:rsid w:val="002215DE"/>
    <w:rsid w:val="002217BE"/>
    <w:rsid w:val="002263AC"/>
    <w:rsid w:val="00231559"/>
    <w:rsid w:val="00231F86"/>
    <w:rsid w:val="002338BC"/>
    <w:rsid w:val="002346DB"/>
    <w:rsid w:val="002357F4"/>
    <w:rsid w:val="00241BA3"/>
    <w:rsid w:val="00243FFF"/>
    <w:rsid w:val="00245369"/>
    <w:rsid w:val="00246F2C"/>
    <w:rsid w:val="00247976"/>
    <w:rsid w:val="00250690"/>
    <w:rsid w:val="0025406F"/>
    <w:rsid w:val="0025478E"/>
    <w:rsid w:val="00254BDA"/>
    <w:rsid w:val="00255B09"/>
    <w:rsid w:val="00255F0F"/>
    <w:rsid w:val="00257B49"/>
    <w:rsid w:val="00257C69"/>
    <w:rsid w:val="002617F2"/>
    <w:rsid w:val="00265499"/>
    <w:rsid w:val="00270AAC"/>
    <w:rsid w:val="00270B05"/>
    <w:rsid w:val="002745A2"/>
    <w:rsid w:val="00275240"/>
    <w:rsid w:val="0027631C"/>
    <w:rsid w:val="00276875"/>
    <w:rsid w:val="00277448"/>
    <w:rsid w:val="00277778"/>
    <w:rsid w:val="00277976"/>
    <w:rsid w:val="00282D3F"/>
    <w:rsid w:val="002838C1"/>
    <w:rsid w:val="002848EC"/>
    <w:rsid w:val="0029034F"/>
    <w:rsid w:val="00290CEA"/>
    <w:rsid w:val="00292590"/>
    <w:rsid w:val="00292F41"/>
    <w:rsid w:val="00296A0F"/>
    <w:rsid w:val="002A6A00"/>
    <w:rsid w:val="002A74CC"/>
    <w:rsid w:val="002B1477"/>
    <w:rsid w:val="002B2F7A"/>
    <w:rsid w:val="002B7990"/>
    <w:rsid w:val="002B7FB2"/>
    <w:rsid w:val="002C05BF"/>
    <w:rsid w:val="002C22E1"/>
    <w:rsid w:val="002C5627"/>
    <w:rsid w:val="002C5C19"/>
    <w:rsid w:val="002D0B19"/>
    <w:rsid w:val="002D3D1D"/>
    <w:rsid w:val="002D4F91"/>
    <w:rsid w:val="002D50CA"/>
    <w:rsid w:val="002D5AA7"/>
    <w:rsid w:val="002D75AF"/>
    <w:rsid w:val="002E3C31"/>
    <w:rsid w:val="002E5DCE"/>
    <w:rsid w:val="002E73C5"/>
    <w:rsid w:val="002F225B"/>
    <w:rsid w:val="002F38D3"/>
    <w:rsid w:val="002F4540"/>
    <w:rsid w:val="002F5598"/>
    <w:rsid w:val="002F56BE"/>
    <w:rsid w:val="002F5A06"/>
    <w:rsid w:val="00300C0B"/>
    <w:rsid w:val="00306583"/>
    <w:rsid w:val="00306953"/>
    <w:rsid w:val="00306E6A"/>
    <w:rsid w:val="00307E03"/>
    <w:rsid w:val="00314335"/>
    <w:rsid w:val="0031522A"/>
    <w:rsid w:val="00315415"/>
    <w:rsid w:val="00316DF8"/>
    <w:rsid w:val="003200BA"/>
    <w:rsid w:val="003206B8"/>
    <w:rsid w:val="00323B22"/>
    <w:rsid w:val="00323B43"/>
    <w:rsid w:val="00323E3A"/>
    <w:rsid w:val="00324F5A"/>
    <w:rsid w:val="00326C62"/>
    <w:rsid w:val="00327807"/>
    <w:rsid w:val="003314A7"/>
    <w:rsid w:val="00334894"/>
    <w:rsid w:val="003350C0"/>
    <w:rsid w:val="00335202"/>
    <w:rsid w:val="00340268"/>
    <w:rsid w:val="00340C7D"/>
    <w:rsid w:val="00342046"/>
    <w:rsid w:val="0034527A"/>
    <w:rsid w:val="00346A13"/>
    <w:rsid w:val="00347245"/>
    <w:rsid w:val="00350138"/>
    <w:rsid w:val="003511DC"/>
    <w:rsid w:val="003515FF"/>
    <w:rsid w:val="00355FE4"/>
    <w:rsid w:val="00362710"/>
    <w:rsid w:val="00364104"/>
    <w:rsid w:val="00366FBA"/>
    <w:rsid w:val="00367906"/>
    <w:rsid w:val="00367C46"/>
    <w:rsid w:val="00371B9D"/>
    <w:rsid w:val="00373545"/>
    <w:rsid w:val="003736A1"/>
    <w:rsid w:val="003755DA"/>
    <w:rsid w:val="00375F65"/>
    <w:rsid w:val="00376D82"/>
    <w:rsid w:val="003806B3"/>
    <w:rsid w:val="00380E0A"/>
    <w:rsid w:val="00381E2E"/>
    <w:rsid w:val="00383A5B"/>
    <w:rsid w:val="003912A7"/>
    <w:rsid w:val="00392464"/>
    <w:rsid w:val="003925AE"/>
    <w:rsid w:val="00393A5D"/>
    <w:rsid w:val="00393E5F"/>
    <w:rsid w:val="00396030"/>
    <w:rsid w:val="00397070"/>
    <w:rsid w:val="003A202D"/>
    <w:rsid w:val="003A2850"/>
    <w:rsid w:val="003A47BE"/>
    <w:rsid w:val="003A79E9"/>
    <w:rsid w:val="003B143F"/>
    <w:rsid w:val="003B4883"/>
    <w:rsid w:val="003B784E"/>
    <w:rsid w:val="003C118D"/>
    <w:rsid w:val="003C1696"/>
    <w:rsid w:val="003C2225"/>
    <w:rsid w:val="003C2287"/>
    <w:rsid w:val="003C417F"/>
    <w:rsid w:val="003C5572"/>
    <w:rsid w:val="003D0CDE"/>
    <w:rsid w:val="003D1AD5"/>
    <w:rsid w:val="003D209D"/>
    <w:rsid w:val="003D2ECF"/>
    <w:rsid w:val="003D37D8"/>
    <w:rsid w:val="003D4F0E"/>
    <w:rsid w:val="003D7848"/>
    <w:rsid w:val="003E1A9C"/>
    <w:rsid w:val="003E2E65"/>
    <w:rsid w:val="003E461B"/>
    <w:rsid w:val="003F08D3"/>
    <w:rsid w:val="003F0EED"/>
    <w:rsid w:val="003F359C"/>
    <w:rsid w:val="003F4A26"/>
    <w:rsid w:val="003F54DE"/>
    <w:rsid w:val="003F6137"/>
    <w:rsid w:val="003F656C"/>
    <w:rsid w:val="0040149C"/>
    <w:rsid w:val="00402378"/>
    <w:rsid w:val="00403966"/>
    <w:rsid w:val="0040411B"/>
    <w:rsid w:val="00404F56"/>
    <w:rsid w:val="0040647E"/>
    <w:rsid w:val="004067FF"/>
    <w:rsid w:val="00407345"/>
    <w:rsid w:val="00410053"/>
    <w:rsid w:val="00410E9F"/>
    <w:rsid w:val="004137D7"/>
    <w:rsid w:val="00414DBE"/>
    <w:rsid w:val="00414F92"/>
    <w:rsid w:val="004165A7"/>
    <w:rsid w:val="004165D9"/>
    <w:rsid w:val="004201B7"/>
    <w:rsid w:val="00420346"/>
    <w:rsid w:val="0042094E"/>
    <w:rsid w:val="0042316D"/>
    <w:rsid w:val="00423488"/>
    <w:rsid w:val="004236B2"/>
    <w:rsid w:val="00426133"/>
    <w:rsid w:val="00426354"/>
    <w:rsid w:val="00430B04"/>
    <w:rsid w:val="00431B07"/>
    <w:rsid w:val="004358AB"/>
    <w:rsid w:val="00436289"/>
    <w:rsid w:val="00440340"/>
    <w:rsid w:val="00441CD0"/>
    <w:rsid w:val="004444B5"/>
    <w:rsid w:val="0044499C"/>
    <w:rsid w:val="004452BE"/>
    <w:rsid w:val="00445CEA"/>
    <w:rsid w:val="004471D7"/>
    <w:rsid w:val="00447B7B"/>
    <w:rsid w:val="00452691"/>
    <w:rsid w:val="00452C77"/>
    <w:rsid w:val="00454ECC"/>
    <w:rsid w:val="00455D33"/>
    <w:rsid w:val="00463DD9"/>
    <w:rsid w:val="00465A56"/>
    <w:rsid w:val="00465A6A"/>
    <w:rsid w:val="0046613E"/>
    <w:rsid w:val="00481132"/>
    <w:rsid w:val="004837FB"/>
    <w:rsid w:val="004843B0"/>
    <w:rsid w:val="00484DF9"/>
    <w:rsid w:val="004859D0"/>
    <w:rsid w:val="00487D37"/>
    <w:rsid w:val="0049015C"/>
    <w:rsid w:val="004937FD"/>
    <w:rsid w:val="00494436"/>
    <w:rsid w:val="0049450B"/>
    <w:rsid w:val="00495278"/>
    <w:rsid w:val="0049652C"/>
    <w:rsid w:val="004A3414"/>
    <w:rsid w:val="004A38DB"/>
    <w:rsid w:val="004A3A90"/>
    <w:rsid w:val="004A3DBC"/>
    <w:rsid w:val="004A73FA"/>
    <w:rsid w:val="004B08FD"/>
    <w:rsid w:val="004B2116"/>
    <w:rsid w:val="004B27E9"/>
    <w:rsid w:val="004B4F72"/>
    <w:rsid w:val="004B50CF"/>
    <w:rsid w:val="004B5721"/>
    <w:rsid w:val="004B76B8"/>
    <w:rsid w:val="004B7AAA"/>
    <w:rsid w:val="004B7E2C"/>
    <w:rsid w:val="004C0861"/>
    <w:rsid w:val="004C086A"/>
    <w:rsid w:val="004C0E5C"/>
    <w:rsid w:val="004C3C65"/>
    <w:rsid w:val="004C487C"/>
    <w:rsid w:val="004C6F08"/>
    <w:rsid w:val="004D0740"/>
    <w:rsid w:val="004D31AA"/>
    <w:rsid w:val="004D7B7F"/>
    <w:rsid w:val="004E20A1"/>
    <w:rsid w:val="004E2C6D"/>
    <w:rsid w:val="004F0746"/>
    <w:rsid w:val="004F2004"/>
    <w:rsid w:val="004F467A"/>
    <w:rsid w:val="004F504A"/>
    <w:rsid w:val="004F5814"/>
    <w:rsid w:val="004F58AA"/>
    <w:rsid w:val="004F6F19"/>
    <w:rsid w:val="00500BC4"/>
    <w:rsid w:val="0050764A"/>
    <w:rsid w:val="005077C5"/>
    <w:rsid w:val="00507C73"/>
    <w:rsid w:val="00510B74"/>
    <w:rsid w:val="00511FEA"/>
    <w:rsid w:val="005125B7"/>
    <w:rsid w:val="00512E6D"/>
    <w:rsid w:val="005132C5"/>
    <w:rsid w:val="00513BC2"/>
    <w:rsid w:val="00515AE6"/>
    <w:rsid w:val="005216A0"/>
    <w:rsid w:val="0052216C"/>
    <w:rsid w:val="005232DC"/>
    <w:rsid w:val="00523703"/>
    <w:rsid w:val="00525CB8"/>
    <w:rsid w:val="00526B0E"/>
    <w:rsid w:val="00527154"/>
    <w:rsid w:val="00535044"/>
    <w:rsid w:val="005360D5"/>
    <w:rsid w:val="00537661"/>
    <w:rsid w:val="00537758"/>
    <w:rsid w:val="00540E5A"/>
    <w:rsid w:val="00541B6B"/>
    <w:rsid w:val="0056038F"/>
    <w:rsid w:val="005603BE"/>
    <w:rsid w:val="00565942"/>
    <w:rsid w:val="0056745C"/>
    <w:rsid w:val="00567840"/>
    <w:rsid w:val="00570CA2"/>
    <w:rsid w:val="005711F8"/>
    <w:rsid w:val="0057629E"/>
    <w:rsid w:val="00581C8E"/>
    <w:rsid w:val="00591D32"/>
    <w:rsid w:val="0059388D"/>
    <w:rsid w:val="00594B45"/>
    <w:rsid w:val="00596DDC"/>
    <w:rsid w:val="00597385"/>
    <w:rsid w:val="00597A6A"/>
    <w:rsid w:val="005A108E"/>
    <w:rsid w:val="005A3CC1"/>
    <w:rsid w:val="005A4716"/>
    <w:rsid w:val="005A4EA6"/>
    <w:rsid w:val="005B1126"/>
    <w:rsid w:val="005B20A1"/>
    <w:rsid w:val="005C0565"/>
    <w:rsid w:val="005C0F15"/>
    <w:rsid w:val="005C1065"/>
    <w:rsid w:val="005C1188"/>
    <w:rsid w:val="005C33AA"/>
    <w:rsid w:val="005C3747"/>
    <w:rsid w:val="005C4421"/>
    <w:rsid w:val="005C470F"/>
    <w:rsid w:val="005C54D1"/>
    <w:rsid w:val="005C5520"/>
    <w:rsid w:val="005C7E6A"/>
    <w:rsid w:val="005D06ED"/>
    <w:rsid w:val="005D3CA2"/>
    <w:rsid w:val="005D3CDB"/>
    <w:rsid w:val="005D6924"/>
    <w:rsid w:val="005E0280"/>
    <w:rsid w:val="005E0E8A"/>
    <w:rsid w:val="005E1B48"/>
    <w:rsid w:val="005E5EE1"/>
    <w:rsid w:val="005E62D0"/>
    <w:rsid w:val="005E6638"/>
    <w:rsid w:val="005F0936"/>
    <w:rsid w:val="005F1C7F"/>
    <w:rsid w:val="005F46F1"/>
    <w:rsid w:val="006005B9"/>
    <w:rsid w:val="006013DF"/>
    <w:rsid w:val="00601771"/>
    <w:rsid w:val="006023B9"/>
    <w:rsid w:val="00603158"/>
    <w:rsid w:val="00603CB2"/>
    <w:rsid w:val="00604CBF"/>
    <w:rsid w:val="006055A7"/>
    <w:rsid w:val="00605FBC"/>
    <w:rsid w:val="0060730C"/>
    <w:rsid w:val="006109BE"/>
    <w:rsid w:val="00611103"/>
    <w:rsid w:val="00613ACF"/>
    <w:rsid w:val="00613F5D"/>
    <w:rsid w:val="00614058"/>
    <w:rsid w:val="006156CF"/>
    <w:rsid w:val="00620BEB"/>
    <w:rsid w:val="00620FB5"/>
    <w:rsid w:val="00621F83"/>
    <w:rsid w:val="00624FFB"/>
    <w:rsid w:val="00626B58"/>
    <w:rsid w:val="00627728"/>
    <w:rsid w:val="00634FC5"/>
    <w:rsid w:val="00637C76"/>
    <w:rsid w:val="006402E7"/>
    <w:rsid w:val="0064210F"/>
    <w:rsid w:val="006432EA"/>
    <w:rsid w:val="0064392F"/>
    <w:rsid w:val="00644034"/>
    <w:rsid w:val="006500A4"/>
    <w:rsid w:val="006528FD"/>
    <w:rsid w:val="00654BBC"/>
    <w:rsid w:val="00655068"/>
    <w:rsid w:val="00655342"/>
    <w:rsid w:val="006617B8"/>
    <w:rsid w:val="00662370"/>
    <w:rsid w:val="00662A0D"/>
    <w:rsid w:val="006659C7"/>
    <w:rsid w:val="00672675"/>
    <w:rsid w:val="00672767"/>
    <w:rsid w:val="00673123"/>
    <w:rsid w:val="00673479"/>
    <w:rsid w:val="006757D5"/>
    <w:rsid w:val="006757F8"/>
    <w:rsid w:val="00676D20"/>
    <w:rsid w:val="00677D23"/>
    <w:rsid w:val="00681000"/>
    <w:rsid w:val="0068160D"/>
    <w:rsid w:val="00684C56"/>
    <w:rsid w:val="0068576C"/>
    <w:rsid w:val="00686AF0"/>
    <w:rsid w:val="00687081"/>
    <w:rsid w:val="00687598"/>
    <w:rsid w:val="006904E0"/>
    <w:rsid w:val="00690E0B"/>
    <w:rsid w:val="0069182F"/>
    <w:rsid w:val="00692737"/>
    <w:rsid w:val="0069457E"/>
    <w:rsid w:val="00695A24"/>
    <w:rsid w:val="006A065C"/>
    <w:rsid w:val="006A1573"/>
    <w:rsid w:val="006A1896"/>
    <w:rsid w:val="006A29DC"/>
    <w:rsid w:val="006A3F6B"/>
    <w:rsid w:val="006B423C"/>
    <w:rsid w:val="006B4FB1"/>
    <w:rsid w:val="006B6BFC"/>
    <w:rsid w:val="006B7463"/>
    <w:rsid w:val="006C03F5"/>
    <w:rsid w:val="006C0922"/>
    <w:rsid w:val="006C2396"/>
    <w:rsid w:val="006C354C"/>
    <w:rsid w:val="006C3C7D"/>
    <w:rsid w:val="006C40DE"/>
    <w:rsid w:val="006C4438"/>
    <w:rsid w:val="006C5056"/>
    <w:rsid w:val="006C54C4"/>
    <w:rsid w:val="006C6C3E"/>
    <w:rsid w:val="006C787C"/>
    <w:rsid w:val="006D0260"/>
    <w:rsid w:val="006D051F"/>
    <w:rsid w:val="006D0E39"/>
    <w:rsid w:val="006D24F8"/>
    <w:rsid w:val="006D4A92"/>
    <w:rsid w:val="006E064E"/>
    <w:rsid w:val="006E0F3C"/>
    <w:rsid w:val="006E511D"/>
    <w:rsid w:val="006E584F"/>
    <w:rsid w:val="006E7BE4"/>
    <w:rsid w:val="006F32A7"/>
    <w:rsid w:val="006F3751"/>
    <w:rsid w:val="006F7C84"/>
    <w:rsid w:val="00702152"/>
    <w:rsid w:val="00710E14"/>
    <w:rsid w:val="00711C76"/>
    <w:rsid w:val="007127B1"/>
    <w:rsid w:val="00713A51"/>
    <w:rsid w:val="00715336"/>
    <w:rsid w:val="007158DA"/>
    <w:rsid w:val="0072001A"/>
    <w:rsid w:val="007209CC"/>
    <w:rsid w:val="00720DAC"/>
    <w:rsid w:val="00722156"/>
    <w:rsid w:val="00723805"/>
    <w:rsid w:val="00724E99"/>
    <w:rsid w:val="007253AB"/>
    <w:rsid w:val="007253B8"/>
    <w:rsid w:val="00725411"/>
    <w:rsid w:val="00734342"/>
    <w:rsid w:val="0073535E"/>
    <w:rsid w:val="0073594E"/>
    <w:rsid w:val="00735C4E"/>
    <w:rsid w:val="00740F6F"/>
    <w:rsid w:val="007438BE"/>
    <w:rsid w:val="00751B72"/>
    <w:rsid w:val="00751CAC"/>
    <w:rsid w:val="007536BD"/>
    <w:rsid w:val="007540CD"/>
    <w:rsid w:val="007545EB"/>
    <w:rsid w:val="00755462"/>
    <w:rsid w:val="00763EB0"/>
    <w:rsid w:val="00767E3F"/>
    <w:rsid w:val="00770ECE"/>
    <w:rsid w:val="007717A0"/>
    <w:rsid w:val="00772C6D"/>
    <w:rsid w:val="007739A4"/>
    <w:rsid w:val="00775259"/>
    <w:rsid w:val="00776ED8"/>
    <w:rsid w:val="00777BED"/>
    <w:rsid w:val="00783866"/>
    <w:rsid w:val="00784039"/>
    <w:rsid w:val="0078428B"/>
    <w:rsid w:val="0078509F"/>
    <w:rsid w:val="00785289"/>
    <w:rsid w:val="0078532A"/>
    <w:rsid w:val="00785422"/>
    <w:rsid w:val="007872AE"/>
    <w:rsid w:val="007874B8"/>
    <w:rsid w:val="00790C0D"/>
    <w:rsid w:val="00793560"/>
    <w:rsid w:val="007941A1"/>
    <w:rsid w:val="00795075"/>
    <w:rsid w:val="0079592C"/>
    <w:rsid w:val="00796388"/>
    <w:rsid w:val="00796684"/>
    <w:rsid w:val="007975BE"/>
    <w:rsid w:val="007A21D9"/>
    <w:rsid w:val="007A2413"/>
    <w:rsid w:val="007A6F91"/>
    <w:rsid w:val="007A7152"/>
    <w:rsid w:val="007B0055"/>
    <w:rsid w:val="007B0D60"/>
    <w:rsid w:val="007B5152"/>
    <w:rsid w:val="007B701C"/>
    <w:rsid w:val="007B7B64"/>
    <w:rsid w:val="007C0BCF"/>
    <w:rsid w:val="007C10D4"/>
    <w:rsid w:val="007C2226"/>
    <w:rsid w:val="007C29D8"/>
    <w:rsid w:val="007C5023"/>
    <w:rsid w:val="007D21A7"/>
    <w:rsid w:val="007D44B1"/>
    <w:rsid w:val="007D5039"/>
    <w:rsid w:val="007D6EE1"/>
    <w:rsid w:val="007D7B15"/>
    <w:rsid w:val="007E25A9"/>
    <w:rsid w:val="007E318A"/>
    <w:rsid w:val="007E69F6"/>
    <w:rsid w:val="007E7270"/>
    <w:rsid w:val="007E74BA"/>
    <w:rsid w:val="007F3B2A"/>
    <w:rsid w:val="007F3DF8"/>
    <w:rsid w:val="007F546A"/>
    <w:rsid w:val="007F5D38"/>
    <w:rsid w:val="007F7099"/>
    <w:rsid w:val="00803E15"/>
    <w:rsid w:val="00805255"/>
    <w:rsid w:val="008069FE"/>
    <w:rsid w:val="008109AE"/>
    <w:rsid w:val="0081263B"/>
    <w:rsid w:val="00812C33"/>
    <w:rsid w:val="00814B06"/>
    <w:rsid w:val="00814EA2"/>
    <w:rsid w:val="008175BF"/>
    <w:rsid w:val="00820F31"/>
    <w:rsid w:val="00821112"/>
    <w:rsid w:val="00821D8E"/>
    <w:rsid w:val="00821EB7"/>
    <w:rsid w:val="00822785"/>
    <w:rsid w:val="008230BF"/>
    <w:rsid w:val="00825630"/>
    <w:rsid w:val="00825D8E"/>
    <w:rsid w:val="008316F7"/>
    <w:rsid w:val="00837410"/>
    <w:rsid w:val="00840F2E"/>
    <w:rsid w:val="0084184E"/>
    <w:rsid w:val="008448B9"/>
    <w:rsid w:val="00846E83"/>
    <w:rsid w:val="0085071F"/>
    <w:rsid w:val="0085290D"/>
    <w:rsid w:val="00852FEA"/>
    <w:rsid w:val="00854530"/>
    <w:rsid w:val="00854D15"/>
    <w:rsid w:val="00855936"/>
    <w:rsid w:val="00857984"/>
    <w:rsid w:val="00862FF8"/>
    <w:rsid w:val="0086418A"/>
    <w:rsid w:val="00864C4A"/>
    <w:rsid w:val="00866211"/>
    <w:rsid w:val="008667D7"/>
    <w:rsid w:val="00867D13"/>
    <w:rsid w:val="008700DA"/>
    <w:rsid w:val="00870AB5"/>
    <w:rsid w:val="00871886"/>
    <w:rsid w:val="00873A03"/>
    <w:rsid w:val="008747F5"/>
    <w:rsid w:val="00874DDE"/>
    <w:rsid w:val="00877052"/>
    <w:rsid w:val="00877FD9"/>
    <w:rsid w:val="00880FAB"/>
    <w:rsid w:val="0088422F"/>
    <w:rsid w:val="0088649D"/>
    <w:rsid w:val="00887F25"/>
    <w:rsid w:val="00891B19"/>
    <w:rsid w:val="008926DB"/>
    <w:rsid w:val="008936C7"/>
    <w:rsid w:val="00894A4A"/>
    <w:rsid w:val="0089565B"/>
    <w:rsid w:val="008A08EA"/>
    <w:rsid w:val="008A1FC8"/>
    <w:rsid w:val="008A4939"/>
    <w:rsid w:val="008A5B9B"/>
    <w:rsid w:val="008A6EB0"/>
    <w:rsid w:val="008B0D28"/>
    <w:rsid w:val="008B23B0"/>
    <w:rsid w:val="008B5600"/>
    <w:rsid w:val="008B5F9B"/>
    <w:rsid w:val="008B61CB"/>
    <w:rsid w:val="008B769C"/>
    <w:rsid w:val="008B7726"/>
    <w:rsid w:val="008C001C"/>
    <w:rsid w:val="008C1629"/>
    <w:rsid w:val="008C2D36"/>
    <w:rsid w:val="008C38F1"/>
    <w:rsid w:val="008C3BFC"/>
    <w:rsid w:val="008C4EA7"/>
    <w:rsid w:val="008C54E8"/>
    <w:rsid w:val="008C641A"/>
    <w:rsid w:val="008C69F6"/>
    <w:rsid w:val="008D1A43"/>
    <w:rsid w:val="008D1B06"/>
    <w:rsid w:val="008D3F84"/>
    <w:rsid w:val="008D79F3"/>
    <w:rsid w:val="008E05D7"/>
    <w:rsid w:val="008E3358"/>
    <w:rsid w:val="008E49B5"/>
    <w:rsid w:val="008E5136"/>
    <w:rsid w:val="008E56B1"/>
    <w:rsid w:val="008E5C9E"/>
    <w:rsid w:val="008E6FD3"/>
    <w:rsid w:val="008F1E6E"/>
    <w:rsid w:val="008F2C45"/>
    <w:rsid w:val="008F39FE"/>
    <w:rsid w:val="008F483D"/>
    <w:rsid w:val="008F4AEE"/>
    <w:rsid w:val="008F4F4F"/>
    <w:rsid w:val="008F7138"/>
    <w:rsid w:val="00901F65"/>
    <w:rsid w:val="00902550"/>
    <w:rsid w:val="00902B56"/>
    <w:rsid w:val="00902F0F"/>
    <w:rsid w:val="009032B7"/>
    <w:rsid w:val="00903675"/>
    <w:rsid w:val="009050D5"/>
    <w:rsid w:val="009052C2"/>
    <w:rsid w:val="009064B6"/>
    <w:rsid w:val="00907395"/>
    <w:rsid w:val="0091129D"/>
    <w:rsid w:val="00913742"/>
    <w:rsid w:val="00913871"/>
    <w:rsid w:val="00913D67"/>
    <w:rsid w:val="00914054"/>
    <w:rsid w:val="00914509"/>
    <w:rsid w:val="009158A2"/>
    <w:rsid w:val="00915A15"/>
    <w:rsid w:val="009203D7"/>
    <w:rsid w:val="009218C7"/>
    <w:rsid w:val="00922452"/>
    <w:rsid w:val="00924BB2"/>
    <w:rsid w:val="00924C94"/>
    <w:rsid w:val="00925D8D"/>
    <w:rsid w:val="00927470"/>
    <w:rsid w:val="0093140A"/>
    <w:rsid w:val="00934ED2"/>
    <w:rsid w:val="00940C54"/>
    <w:rsid w:val="00941CBA"/>
    <w:rsid w:val="009433F3"/>
    <w:rsid w:val="00944266"/>
    <w:rsid w:val="00944A68"/>
    <w:rsid w:val="00944C9A"/>
    <w:rsid w:val="00945AED"/>
    <w:rsid w:val="00945E4F"/>
    <w:rsid w:val="00947581"/>
    <w:rsid w:val="009502CC"/>
    <w:rsid w:val="009518BF"/>
    <w:rsid w:val="009534AE"/>
    <w:rsid w:val="00955B5F"/>
    <w:rsid w:val="00960D7B"/>
    <w:rsid w:val="0096249D"/>
    <w:rsid w:val="00965738"/>
    <w:rsid w:val="00965AF5"/>
    <w:rsid w:val="009670DB"/>
    <w:rsid w:val="00967E91"/>
    <w:rsid w:val="00974575"/>
    <w:rsid w:val="00974893"/>
    <w:rsid w:val="009753B3"/>
    <w:rsid w:val="009806C4"/>
    <w:rsid w:val="00985532"/>
    <w:rsid w:val="00987BD4"/>
    <w:rsid w:val="00992896"/>
    <w:rsid w:val="00993D83"/>
    <w:rsid w:val="00994817"/>
    <w:rsid w:val="00994E8A"/>
    <w:rsid w:val="009958CA"/>
    <w:rsid w:val="00995A40"/>
    <w:rsid w:val="009A0BB7"/>
    <w:rsid w:val="009A0D83"/>
    <w:rsid w:val="009A13BB"/>
    <w:rsid w:val="009A3C41"/>
    <w:rsid w:val="009A5834"/>
    <w:rsid w:val="009A67DD"/>
    <w:rsid w:val="009A74A5"/>
    <w:rsid w:val="009B4A8A"/>
    <w:rsid w:val="009B5344"/>
    <w:rsid w:val="009B6524"/>
    <w:rsid w:val="009B7967"/>
    <w:rsid w:val="009C0B0B"/>
    <w:rsid w:val="009C2BCC"/>
    <w:rsid w:val="009C52E0"/>
    <w:rsid w:val="009C5D03"/>
    <w:rsid w:val="009C763D"/>
    <w:rsid w:val="009C7C5E"/>
    <w:rsid w:val="009D1B42"/>
    <w:rsid w:val="009D1B8D"/>
    <w:rsid w:val="009D4CF3"/>
    <w:rsid w:val="009D5F0C"/>
    <w:rsid w:val="009D63B6"/>
    <w:rsid w:val="009E5655"/>
    <w:rsid w:val="009E5B12"/>
    <w:rsid w:val="009E6385"/>
    <w:rsid w:val="009E7FBF"/>
    <w:rsid w:val="009F0A8D"/>
    <w:rsid w:val="009F12D4"/>
    <w:rsid w:val="009F3423"/>
    <w:rsid w:val="009F4E8F"/>
    <w:rsid w:val="009F728F"/>
    <w:rsid w:val="009F7D5D"/>
    <w:rsid w:val="00A000C9"/>
    <w:rsid w:val="00A01087"/>
    <w:rsid w:val="00A02E71"/>
    <w:rsid w:val="00A10A75"/>
    <w:rsid w:val="00A10A99"/>
    <w:rsid w:val="00A111EC"/>
    <w:rsid w:val="00A14B5E"/>
    <w:rsid w:val="00A22748"/>
    <w:rsid w:val="00A23607"/>
    <w:rsid w:val="00A2415A"/>
    <w:rsid w:val="00A242FE"/>
    <w:rsid w:val="00A24B87"/>
    <w:rsid w:val="00A258C6"/>
    <w:rsid w:val="00A31C65"/>
    <w:rsid w:val="00A34618"/>
    <w:rsid w:val="00A34D4C"/>
    <w:rsid w:val="00A3571D"/>
    <w:rsid w:val="00A35843"/>
    <w:rsid w:val="00A36CA2"/>
    <w:rsid w:val="00A40F59"/>
    <w:rsid w:val="00A4252B"/>
    <w:rsid w:val="00A44126"/>
    <w:rsid w:val="00A44B38"/>
    <w:rsid w:val="00A44CB7"/>
    <w:rsid w:val="00A44F4D"/>
    <w:rsid w:val="00A462F3"/>
    <w:rsid w:val="00A46895"/>
    <w:rsid w:val="00A52A12"/>
    <w:rsid w:val="00A54263"/>
    <w:rsid w:val="00A5538A"/>
    <w:rsid w:val="00A56910"/>
    <w:rsid w:val="00A575E6"/>
    <w:rsid w:val="00A6198A"/>
    <w:rsid w:val="00A64A75"/>
    <w:rsid w:val="00A64E0A"/>
    <w:rsid w:val="00A7275A"/>
    <w:rsid w:val="00A72780"/>
    <w:rsid w:val="00A736B4"/>
    <w:rsid w:val="00A75FD4"/>
    <w:rsid w:val="00A76889"/>
    <w:rsid w:val="00A81E5A"/>
    <w:rsid w:val="00A82292"/>
    <w:rsid w:val="00A82AA4"/>
    <w:rsid w:val="00A83ACD"/>
    <w:rsid w:val="00A8520F"/>
    <w:rsid w:val="00A85527"/>
    <w:rsid w:val="00A862BF"/>
    <w:rsid w:val="00A93A1A"/>
    <w:rsid w:val="00A93BA5"/>
    <w:rsid w:val="00A93C64"/>
    <w:rsid w:val="00A95061"/>
    <w:rsid w:val="00A961B9"/>
    <w:rsid w:val="00A97941"/>
    <w:rsid w:val="00A97C3B"/>
    <w:rsid w:val="00AA1961"/>
    <w:rsid w:val="00AB1470"/>
    <w:rsid w:val="00AB1680"/>
    <w:rsid w:val="00AB2DDA"/>
    <w:rsid w:val="00AB34D4"/>
    <w:rsid w:val="00AB7AD0"/>
    <w:rsid w:val="00AC1008"/>
    <w:rsid w:val="00AD0DD5"/>
    <w:rsid w:val="00AD298F"/>
    <w:rsid w:val="00AD2F39"/>
    <w:rsid w:val="00AD5993"/>
    <w:rsid w:val="00AE2971"/>
    <w:rsid w:val="00AE5CD5"/>
    <w:rsid w:val="00AE6825"/>
    <w:rsid w:val="00AE6AF1"/>
    <w:rsid w:val="00AF0687"/>
    <w:rsid w:val="00AF0A08"/>
    <w:rsid w:val="00AF70BA"/>
    <w:rsid w:val="00AF722C"/>
    <w:rsid w:val="00AF78B6"/>
    <w:rsid w:val="00B06D88"/>
    <w:rsid w:val="00B07C56"/>
    <w:rsid w:val="00B10093"/>
    <w:rsid w:val="00B11ABD"/>
    <w:rsid w:val="00B15699"/>
    <w:rsid w:val="00B16DDF"/>
    <w:rsid w:val="00B17379"/>
    <w:rsid w:val="00B177D1"/>
    <w:rsid w:val="00B20A72"/>
    <w:rsid w:val="00B211D6"/>
    <w:rsid w:val="00B249BF"/>
    <w:rsid w:val="00B25959"/>
    <w:rsid w:val="00B2708B"/>
    <w:rsid w:val="00B31F1B"/>
    <w:rsid w:val="00B325B9"/>
    <w:rsid w:val="00B3262C"/>
    <w:rsid w:val="00B32BD7"/>
    <w:rsid w:val="00B32F40"/>
    <w:rsid w:val="00B36D94"/>
    <w:rsid w:val="00B42516"/>
    <w:rsid w:val="00B45CB8"/>
    <w:rsid w:val="00B45F9C"/>
    <w:rsid w:val="00B468E2"/>
    <w:rsid w:val="00B46F60"/>
    <w:rsid w:val="00B5014B"/>
    <w:rsid w:val="00B506D1"/>
    <w:rsid w:val="00B50711"/>
    <w:rsid w:val="00B50A69"/>
    <w:rsid w:val="00B50FC7"/>
    <w:rsid w:val="00B51D18"/>
    <w:rsid w:val="00B52696"/>
    <w:rsid w:val="00B54458"/>
    <w:rsid w:val="00B55E56"/>
    <w:rsid w:val="00B60BA4"/>
    <w:rsid w:val="00B6346C"/>
    <w:rsid w:val="00B63822"/>
    <w:rsid w:val="00B63D95"/>
    <w:rsid w:val="00B650A5"/>
    <w:rsid w:val="00B66498"/>
    <w:rsid w:val="00B67047"/>
    <w:rsid w:val="00B72C07"/>
    <w:rsid w:val="00B73CD8"/>
    <w:rsid w:val="00B77916"/>
    <w:rsid w:val="00B81AB0"/>
    <w:rsid w:val="00B8270A"/>
    <w:rsid w:val="00B82BCD"/>
    <w:rsid w:val="00B85307"/>
    <w:rsid w:val="00B86419"/>
    <w:rsid w:val="00B87A2D"/>
    <w:rsid w:val="00B87D1B"/>
    <w:rsid w:val="00B92685"/>
    <w:rsid w:val="00BA250D"/>
    <w:rsid w:val="00BB3000"/>
    <w:rsid w:val="00BB3743"/>
    <w:rsid w:val="00BB68BE"/>
    <w:rsid w:val="00BC0B4A"/>
    <w:rsid w:val="00BC3F71"/>
    <w:rsid w:val="00BC4F3D"/>
    <w:rsid w:val="00BC58D4"/>
    <w:rsid w:val="00BC5DE6"/>
    <w:rsid w:val="00BC617D"/>
    <w:rsid w:val="00BD003F"/>
    <w:rsid w:val="00BD78DF"/>
    <w:rsid w:val="00BE09E0"/>
    <w:rsid w:val="00BE0F7A"/>
    <w:rsid w:val="00BE128E"/>
    <w:rsid w:val="00BE70C2"/>
    <w:rsid w:val="00BF1039"/>
    <w:rsid w:val="00BF205D"/>
    <w:rsid w:val="00BF297B"/>
    <w:rsid w:val="00BF3ABB"/>
    <w:rsid w:val="00BF6D54"/>
    <w:rsid w:val="00BF790D"/>
    <w:rsid w:val="00BF796B"/>
    <w:rsid w:val="00BF7D4D"/>
    <w:rsid w:val="00C04ACA"/>
    <w:rsid w:val="00C074EB"/>
    <w:rsid w:val="00C111AA"/>
    <w:rsid w:val="00C126C1"/>
    <w:rsid w:val="00C12B6D"/>
    <w:rsid w:val="00C12E50"/>
    <w:rsid w:val="00C13645"/>
    <w:rsid w:val="00C139D1"/>
    <w:rsid w:val="00C16724"/>
    <w:rsid w:val="00C17DC0"/>
    <w:rsid w:val="00C21887"/>
    <w:rsid w:val="00C235ED"/>
    <w:rsid w:val="00C23CEA"/>
    <w:rsid w:val="00C249C2"/>
    <w:rsid w:val="00C27E97"/>
    <w:rsid w:val="00C3050A"/>
    <w:rsid w:val="00C32B67"/>
    <w:rsid w:val="00C334E5"/>
    <w:rsid w:val="00C346C5"/>
    <w:rsid w:val="00C35039"/>
    <w:rsid w:val="00C35FFD"/>
    <w:rsid w:val="00C37507"/>
    <w:rsid w:val="00C463BA"/>
    <w:rsid w:val="00C54C4C"/>
    <w:rsid w:val="00C54F86"/>
    <w:rsid w:val="00C55CE4"/>
    <w:rsid w:val="00C60E31"/>
    <w:rsid w:val="00C61C53"/>
    <w:rsid w:val="00C62876"/>
    <w:rsid w:val="00C62A40"/>
    <w:rsid w:val="00C658A8"/>
    <w:rsid w:val="00C708CF"/>
    <w:rsid w:val="00C749C8"/>
    <w:rsid w:val="00C7585C"/>
    <w:rsid w:val="00C766BC"/>
    <w:rsid w:val="00C76EA3"/>
    <w:rsid w:val="00C80031"/>
    <w:rsid w:val="00C82E57"/>
    <w:rsid w:val="00C830B1"/>
    <w:rsid w:val="00C84D8D"/>
    <w:rsid w:val="00C87805"/>
    <w:rsid w:val="00C878BF"/>
    <w:rsid w:val="00C90BD7"/>
    <w:rsid w:val="00C920F8"/>
    <w:rsid w:val="00C94BDB"/>
    <w:rsid w:val="00C96B70"/>
    <w:rsid w:val="00CA1932"/>
    <w:rsid w:val="00CA1A38"/>
    <w:rsid w:val="00CA35C8"/>
    <w:rsid w:val="00CA3A4C"/>
    <w:rsid w:val="00CA5395"/>
    <w:rsid w:val="00CA5B01"/>
    <w:rsid w:val="00CB195B"/>
    <w:rsid w:val="00CB23F2"/>
    <w:rsid w:val="00CB29A9"/>
    <w:rsid w:val="00CB4761"/>
    <w:rsid w:val="00CB4C2D"/>
    <w:rsid w:val="00CB7D5D"/>
    <w:rsid w:val="00CB7DBF"/>
    <w:rsid w:val="00CB7F39"/>
    <w:rsid w:val="00CC0AD7"/>
    <w:rsid w:val="00CC0B25"/>
    <w:rsid w:val="00CC26BB"/>
    <w:rsid w:val="00CC7337"/>
    <w:rsid w:val="00CC7BE9"/>
    <w:rsid w:val="00CD14FD"/>
    <w:rsid w:val="00CD1EF6"/>
    <w:rsid w:val="00CD293B"/>
    <w:rsid w:val="00CD37DE"/>
    <w:rsid w:val="00CD3E7B"/>
    <w:rsid w:val="00CD5597"/>
    <w:rsid w:val="00CD6BC5"/>
    <w:rsid w:val="00CE0DB3"/>
    <w:rsid w:val="00CE1368"/>
    <w:rsid w:val="00CE48B4"/>
    <w:rsid w:val="00CF2BFF"/>
    <w:rsid w:val="00CF3B8C"/>
    <w:rsid w:val="00CF55E4"/>
    <w:rsid w:val="00D03A33"/>
    <w:rsid w:val="00D040AF"/>
    <w:rsid w:val="00D0538D"/>
    <w:rsid w:val="00D06270"/>
    <w:rsid w:val="00D07D1D"/>
    <w:rsid w:val="00D11424"/>
    <w:rsid w:val="00D12092"/>
    <w:rsid w:val="00D12716"/>
    <w:rsid w:val="00D13142"/>
    <w:rsid w:val="00D1364F"/>
    <w:rsid w:val="00D13F08"/>
    <w:rsid w:val="00D17C25"/>
    <w:rsid w:val="00D21230"/>
    <w:rsid w:val="00D220D7"/>
    <w:rsid w:val="00D2482D"/>
    <w:rsid w:val="00D24AEC"/>
    <w:rsid w:val="00D2507D"/>
    <w:rsid w:val="00D31D50"/>
    <w:rsid w:val="00D33437"/>
    <w:rsid w:val="00D3724F"/>
    <w:rsid w:val="00D4048A"/>
    <w:rsid w:val="00D422A6"/>
    <w:rsid w:val="00D438BD"/>
    <w:rsid w:val="00D51E42"/>
    <w:rsid w:val="00D52A50"/>
    <w:rsid w:val="00D5757A"/>
    <w:rsid w:val="00D6051D"/>
    <w:rsid w:val="00D61159"/>
    <w:rsid w:val="00D6171A"/>
    <w:rsid w:val="00D623D9"/>
    <w:rsid w:val="00D634D9"/>
    <w:rsid w:val="00D639B4"/>
    <w:rsid w:val="00D64E1F"/>
    <w:rsid w:val="00D65796"/>
    <w:rsid w:val="00D657F8"/>
    <w:rsid w:val="00D65909"/>
    <w:rsid w:val="00D66DF5"/>
    <w:rsid w:val="00D66F17"/>
    <w:rsid w:val="00D672F7"/>
    <w:rsid w:val="00D679F9"/>
    <w:rsid w:val="00D7054A"/>
    <w:rsid w:val="00D70F77"/>
    <w:rsid w:val="00D722AF"/>
    <w:rsid w:val="00D7531E"/>
    <w:rsid w:val="00D7673E"/>
    <w:rsid w:val="00D805CD"/>
    <w:rsid w:val="00D8191F"/>
    <w:rsid w:val="00D81921"/>
    <w:rsid w:val="00D83699"/>
    <w:rsid w:val="00D84F84"/>
    <w:rsid w:val="00D85ED9"/>
    <w:rsid w:val="00D90564"/>
    <w:rsid w:val="00D91A49"/>
    <w:rsid w:val="00D9218B"/>
    <w:rsid w:val="00D9475E"/>
    <w:rsid w:val="00D9605A"/>
    <w:rsid w:val="00D978BA"/>
    <w:rsid w:val="00DA2FA6"/>
    <w:rsid w:val="00DA492A"/>
    <w:rsid w:val="00DA6CB2"/>
    <w:rsid w:val="00DA6EE0"/>
    <w:rsid w:val="00DA719E"/>
    <w:rsid w:val="00DB1991"/>
    <w:rsid w:val="00DB1F86"/>
    <w:rsid w:val="00DB41E7"/>
    <w:rsid w:val="00DB48BA"/>
    <w:rsid w:val="00DC042D"/>
    <w:rsid w:val="00DC1E33"/>
    <w:rsid w:val="00DC3619"/>
    <w:rsid w:val="00DC3649"/>
    <w:rsid w:val="00DC46AB"/>
    <w:rsid w:val="00DC6883"/>
    <w:rsid w:val="00DC76C8"/>
    <w:rsid w:val="00DC7D0A"/>
    <w:rsid w:val="00DD1977"/>
    <w:rsid w:val="00DD21C6"/>
    <w:rsid w:val="00DD5F84"/>
    <w:rsid w:val="00DD737D"/>
    <w:rsid w:val="00DE1EB3"/>
    <w:rsid w:val="00DE35B8"/>
    <w:rsid w:val="00DF1DF9"/>
    <w:rsid w:val="00DF2BF7"/>
    <w:rsid w:val="00DF465F"/>
    <w:rsid w:val="00DF4D5F"/>
    <w:rsid w:val="00DF5B44"/>
    <w:rsid w:val="00E01971"/>
    <w:rsid w:val="00E02960"/>
    <w:rsid w:val="00E03E0A"/>
    <w:rsid w:val="00E04B23"/>
    <w:rsid w:val="00E04E53"/>
    <w:rsid w:val="00E05294"/>
    <w:rsid w:val="00E06705"/>
    <w:rsid w:val="00E07F05"/>
    <w:rsid w:val="00E106D6"/>
    <w:rsid w:val="00E10FA3"/>
    <w:rsid w:val="00E1129E"/>
    <w:rsid w:val="00E11BB3"/>
    <w:rsid w:val="00E138A9"/>
    <w:rsid w:val="00E16373"/>
    <w:rsid w:val="00E16C6C"/>
    <w:rsid w:val="00E179E5"/>
    <w:rsid w:val="00E200E7"/>
    <w:rsid w:val="00E21C82"/>
    <w:rsid w:val="00E21D8A"/>
    <w:rsid w:val="00E237D3"/>
    <w:rsid w:val="00E24AA9"/>
    <w:rsid w:val="00E26306"/>
    <w:rsid w:val="00E268FF"/>
    <w:rsid w:val="00E27929"/>
    <w:rsid w:val="00E30151"/>
    <w:rsid w:val="00E3058E"/>
    <w:rsid w:val="00E31A6C"/>
    <w:rsid w:val="00E31C43"/>
    <w:rsid w:val="00E3245B"/>
    <w:rsid w:val="00E34806"/>
    <w:rsid w:val="00E36E52"/>
    <w:rsid w:val="00E379A2"/>
    <w:rsid w:val="00E40FE9"/>
    <w:rsid w:val="00E44092"/>
    <w:rsid w:val="00E45EFA"/>
    <w:rsid w:val="00E467C7"/>
    <w:rsid w:val="00E51502"/>
    <w:rsid w:val="00E54040"/>
    <w:rsid w:val="00E54B47"/>
    <w:rsid w:val="00E557F9"/>
    <w:rsid w:val="00E55A35"/>
    <w:rsid w:val="00E55B7F"/>
    <w:rsid w:val="00E61FC1"/>
    <w:rsid w:val="00E62639"/>
    <w:rsid w:val="00E6526B"/>
    <w:rsid w:val="00E67329"/>
    <w:rsid w:val="00E701C5"/>
    <w:rsid w:val="00E701DF"/>
    <w:rsid w:val="00E72763"/>
    <w:rsid w:val="00E74215"/>
    <w:rsid w:val="00E75BC1"/>
    <w:rsid w:val="00E810CF"/>
    <w:rsid w:val="00E8193B"/>
    <w:rsid w:val="00E82ACF"/>
    <w:rsid w:val="00E834D8"/>
    <w:rsid w:val="00E85864"/>
    <w:rsid w:val="00E85C83"/>
    <w:rsid w:val="00E87756"/>
    <w:rsid w:val="00E877AC"/>
    <w:rsid w:val="00E91B5D"/>
    <w:rsid w:val="00E9286D"/>
    <w:rsid w:val="00E9404B"/>
    <w:rsid w:val="00EA58B5"/>
    <w:rsid w:val="00EB0135"/>
    <w:rsid w:val="00EB0B8F"/>
    <w:rsid w:val="00EB2E04"/>
    <w:rsid w:val="00EB2E20"/>
    <w:rsid w:val="00EB33F7"/>
    <w:rsid w:val="00EB43F4"/>
    <w:rsid w:val="00EB4557"/>
    <w:rsid w:val="00EB5B1C"/>
    <w:rsid w:val="00EC0293"/>
    <w:rsid w:val="00EC17C7"/>
    <w:rsid w:val="00EC73B1"/>
    <w:rsid w:val="00ED020E"/>
    <w:rsid w:val="00ED2BCF"/>
    <w:rsid w:val="00ED5129"/>
    <w:rsid w:val="00ED7878"/>
    <w:rsid w:val="00ED7BC4"/>
    <w:rsid w:val="00EE2CCE"/>
    <w:rsid w:val="00EE4ACB"/>
    <w:rsid w:val="00EF0D6D"/>
    <w:rsid w:val="00EF2544"/>
    <w:rsid w:val="00F01499"/>
    <w:rsid w:val="00F01B75"/>
    <w:rsid w:val="00F02A64"/>
    <w:rsid w:val="00F0373E"/>
    <w:rsid w:val="00F05052"/>
    <w:rsid w:val="00F052FE"/>
    <w:rsid w:val="00F069A1"/>
    <w:rsid w:val="00F07ADD"/>
    <w:rsid w:val="00F112E3"/>
    <w:rsid w:val="00F13826"/>
    <w:rsid w:val="00F1579C"/>
    <w:rsid w:val="00F16274"/>
    <w:rsid w:val="00F20906"/>
    <w:rsid w:val="00F216A3"/>
    <w:rsid w:val="00F23468"/>
    <w:rsid w:val="00F255A8"/>
    <w:rsid w:val="00F27D39"/>
    <w:rsid w:val="00F317AC"/>
    <w:rsid w:val="00F32955"/>
    <w:rsid w:val="00F33000"/>
    <w:rsid w:val="00F34DB0"/>
    <w:rsid w:val="00F36ECB"/>
    <w:rsid w:val="00F376F8"/>
    <w:rsid w:val="00F42569"/>
    <w:rsid w:val="00F425CA"/>
    <w:rsid w:val="00F42813"/>
    <w:rsid w:val="00F43896"/>
    <w:rsid w:val="00F4683A"/>
    <w:rsid w:val="00F504FF"/>
    <w:rsid w:val="00F50B1B"/>
    <w:rsid w:val="00F560F9"/>
    <w:rsid w:val="00F61A28"/>
    <w:rsid w:val="00F61D8B"/>
    <w:rsid w:val="00F624D3"/>
    <w:rsid w:val="00F64B7A"/>
    <w:rsid w:val="00F65F97"/>
    <w:rsid w:val="00F6658C"/>
    <w:rsid w:val="00F71E96"/>
    <w:rsid w:val="00F7753E"/>
    <w:rsid w:val="00F77AA0"/>
    <w:rsid w:val="00F8066C"/>
    <w:rsid w:val="00F826BC"/>
    <w:rsid w:val="00F90304"/>
    <w:rsid w:val="00F91BAD"/>
    <w:rsid w:val="00F9396F"/>
    <w:rsid w:val="00F97CA9"/>
    <w:rsid w:val="00FA1427"/>
    <w:rsid w:val="00FA328F"/>
    <w:rsid w:val="00FA51F6"/>
    <w:rsid w:val="00FA5798"/>
    <w:rsid w:val="00FA5ED4"/>
    <w:rsid w:val="00FA601C"/>
    <w:rsid w:val="00FA70D9"/>
    <w:rsid w:val="00FA7400"/>
    <w:rsid w:val="00FB6515"/>
    <w:rsid w:val="00FC019D"/>
    <w:rsid w:val="00FC1782"/>
    <w:rsid w:val="00FC2582"/>
    <w:rsid w:val="00FC3DCE"/>
    <w:rsid w:val="00FC7A62"/>
    <w:rsid w:val="00FD00EC"/>
    <w:rsid w:val="00FD0CF9"/>
    <w:rsid w:val="00FD4A60"/>
    <w:rsid w:val="00FD52DD"/>
    <w:rsid w:val="00FD5DA2"/>
    <w:rsid w:val="00FD79F9"/>
    <w:rsid w:val="00FE0110"/>
    <w:rsid w:val="00FE02C2"/>
    <w:rsid w:val="00FE227D"/>
    <w:rsid w:val="00FE3038"/>
    <w:rsid w:val="00FE53D9"/>
    <w:rsid w:val="00FF042C"/>
    <w:rsid w:val="00FF1252"/>
    <w:rsid w:val="00FF13DA"/>
    <w:rsid w:val="00FF1991"/>
    <w:rsid w:val="00FF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Classic 1" w:uiPriority="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link w:val="a4"/>
    <w:uiPriority w:val="99"/>
    <w:rsid w:val="0086418A"/>
    <w:rPr>
      <w:rFonts w:ascii="Tahoma" w:hAnsi="Tahoma"/>
      <w:sz w:val="18"/>
      <w:szCs w:val="18"/>
    </w:rPr>
  </w:style>
  <w:style w:type="paragraph" w:styleId="a5">
    <w:name w:val="footer"/>
    <w:basedOn w:val="a"/>
    <w:link w:val="Char0"/>
    <w:uiPriority w:val="99"/>
    <w:semiHidden/>
    <w:unhideWhenUsed/>
    <w:rsid w:val="0086418A"/>
    <w:pPr>
      <w:tabs>
        <w:tab w:val="center" w:pos="4153"/>
        <w:tab w:val="right" w:pos="8306"/>
      </w:tabs>
    </w:pPr>
    <w:rPr>
      <w:sz w:val="18"/>
      <w:szCs w:val="18"/>
    </w:rPr>
  </w:style>
  <w:style w:type="character" w:customStyle="1" w:styleId="Char0">
    <w:name w:val="页脚 Char"/>
    <w:link w:val="a5"/>
    <w:uiPriority w:val="99"/>
    <w:semiHidden/>
    <w:rsid w:val="0086418A"/>
    <w:rPr>
      <w:rFonts w:ascii="Tahoma" w:hAnsi="Tahoma"/>
      <w:sz w:val="18"/>
      <w:szCs w:val="18"/>
    </w:rPr>
  </w:style>
  <w:style w:type="character" w:customStyle="1" w:styleId="1Char">
    <w:name w:val="标题 1 Char"/>
    <w:link w:val="1"/>
    <w:rsid w:val="0086418A"/>
    <w:rPr>
      <w:rFonts w:ascii="Times New Roman" w:eastAsia="黑体" w:hAnsi="Times New Roman" w:cs="Times New Roman"/>
      <w:sz w:val="21"/>
      <w:szCs w:val="20"/>
    </w:rPr>
  </w:style>
  <w:style w:type="character" w:customStyle="1" w:styleId="2Char">
    <w:name w:val="标题 2 Char"/>
    <w:link w:val="2"/>
    <w:rsid w:val="0086418A"/>
    <w:rPr>
      <w:rFonts w:ascii="Times New Roman" w:eastAsia="黑体" w:hAnsi="Times New Roman" w:cs="Times New Roman"/>
      <w:sz w:val="18"/>
      <w:szCs w:val="20"/>
    </w:rPr>
  </w:style>
  <w:style w:type="character" w:customStyle="1" w:styleId="3Char">
    <w:name w:val="标题 3 Char"/>
    <w:link w:val="3"/>
    <w:rsid w:val="0086418A"/>
    <w:rPr>
      <w:rFonts w:ascii="Times New Roman" w:eastAsia="宋体" w:hAnsi="Times New Roman" w:cs="Times New Roman"/>
      <w:kern w:val="2"/>
      <w:sz w:val="18"/>
      <w:szCs w:val="20"/>
    </w:rPr>
  </w:style>
  <w:style w:type="character" w:customStyle="1" w:styleId="4Char">
    <w:name w:val="标题 4 Char"/>
    <w:link w:val="4"/>
    <w:rsid w:val="0086418A"/>
    <w:rPr>
      <w:rFonts w:ascii="Arial" w:eastAsia="黑体" w:hAnsi="Arial" w:cs="Times New Roman"/>
      <w:kern w:val="2"/>
      <w:sz w:val="18"/>
      <w:szCs w:val="20"/>
    </w:rPr>
  </w:style>
  <w:style w:type="character" w:customStyle="1" w:styleId="5Char">
    <w:name w:val="标题 5 Char"/>
    <w:link w:val="5"/>
    <w:rsid w:val="0086418A"/>
    <w:rPr>
      <w:rFonts w:ascii="Times New Roman" w:eastAsia="宋体" w:hAnsi="Times New Roman" w:cs="Times New Roman"/>
      <w:b/>
      <w:kern w:val="2"/>
      <w:sz w:val="28"/>
      <w:szCs w:val="20"/>
    </w:rPr>
  </w:style>
  <w:style w:type="character" w:customStyle="1" w:styleId="6Char">
    <w:name w:val="标题 6 Char"/>
    <w:link w:val="6"/>
    <w:rsid w:val="0086418A"/>
    <w:rPr>
      <w:rFonts w:ascii="Times New Roman" w:eastAsia="宋体" w:hAnsi="Times New Roman" w:cs="Times New Roman"/>
      <w:kern w:val="2"/>
      <w:sz w:val="18"/>
      <w:szCs w:val="20"/>
    </w:rPr>
  </w:style>
  <w:style w:type="character" w:customStyle="1" w:styleId="7Char">
    <w:name w:val="标题 7 Char"/>
    <w:link w:val="7"/>
    <w:rsid w:val="0086418A"/>
    <w:rPr>
      <w:rFonts w:ascii="Times New Roman" w:eastAsia="宋体" w:hAnsi="Times New Roman" w:cs="Times New Roman"/>
      <w:b/>
      <w:kern w:val="2"/>
      <w:sz w:val="24"/>
      <w:szCs w:val="20"/>
    </w:rPr>
  </w:style>
  <w:style w:type="character" w:customStyle="1" w:styleId="8Char">
    <w:name w:val="标题 8 Char"/>
    <w:link w:val="8"/>
    <w:rsid w:val="0086418A"/>
    <w:rPr>
      <w:rFonts w:ascii="Arial" w:eastAsia="黑体" w:hAnsi="Arial" w:cs="Times New Roman"/>
      <w:kern w:val="2"/>
      <w:sz w:val="24"/>
      <w:szCs w:val="20"/>
    </w:rPr>
  </w:style>
  <w:style w:type="character" w:customStyle="1" w:styleId="9Char">
    <w:name w:val="标题 9 Char"/>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kern w:val="2"/>
      <w:sz w:val="18"/>
      <w:szCs w:val="20"/>
    </w:rPr>
  </w:style>
  <w:style w:type="character" w:customStyle="1" w:styleId="Char1">
    <w:name w:val="正文文本 Char"/>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kern w:val="2"/>
      <w:sz w:val="15"/>
      <w:szCs w:val="20"/>
    </w:rPr>
  </w:style>
  <w:style w:type="character" w:styleId="a7">
    <w:name w:val="footnote reference"/>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ind w:left="70" w:hangingChars="70" w:hanging="70"/>
      <w:jc w:val="both"/>
    </w:pPr>
    <w:rPr>
      <w:rFonts w:ascii="Times New Roman" w:eastAsia="宋体" w:hAnsi="Times New Roman"/>
      <w:sz w:val="17"/>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jc w:val="both"/>
    </w:pPr>
    <w:rPr>
      <w:rFonts w:ascii="Times New Roman" w:eastAsia="楷体_GB2312" w:hAnsi="Times New Roman"/>
      <w:kern w:val="2"/>
      <w:sz w:val="18"/>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kern w:val="2"/>
      <w:sz w:val="36"/>
      <w:szCs w:val="20"/>
    </w:rPr>
  </w:style>
  <w:style w:type="character" w:customStyle="1" w:styleId="Char2">
    <w:name w:val="副标题 Char"/>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b/>
      <w:kern w:val="2"/>
      <w:sz w:val="18"/>
      <w:szCs w:val="20"/>
    </w:rPr>
  </w:style>
  <w:style w:type="paragraph" w:customStyle="1" w:styleId="TextofReference1">
    <w:name w:val="Text of Reference 1"/>
    <w:rsid w:val="0086418A"/>
    <w:pPr>
      <w:numPr>
        <w:numId w:val="1"/>
      </w:numPr>
      <w:tabs>
        <w:tab w:val="clear" w:pos="305"/>
        <w:tab w:val="num" w:pos="1014"/>
      </w:tabs>
      <w:spacing w:line="260" w:lineRule="exact"/>
      <w:ind w:left="1014"/>
      <w:jc w:val="both"/>
    </w:pPr>
    <w:rPr>
      <w:rFonts w:ascii="Times New Roman" w:eastAsia="宋体" w:hAnsi="Times New Roman"/>
      <w:sz w:val="15"/>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unhideWhenUsed/>
    <w:rsid w:val="0086418A"/>
    <w:rPr>
      <w:sz w:val="18"/>
      <w:szCs w:val="18"/>
    </w:rPr>
  </w:style>
  <w:style w:type="character" w:customStyle="1" w:styleId="Char3">
    <w:name w:val="脚注文本 Char"/>
    <w:link w:val="a6"/>
    <w:uiPriority w:val="99"/>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uiPriority w:val="99"/>
    <w:unhideWhenUsed/>
    <w:rsid w:val="0034527A"/>
    <w:rPr>
      <w:color w:val="0000FF"/>
      <w:u w:val="single"/>
    </w:rPr>
  </w:style>
  <w:style w:type="table" w:styleId="af0">
    <w:name w:val="Table Grid"/>
    <w:basedOn w:val="a2"/>
    <w:uiPriority w:val="59"/>
    <w:rsid w:val="008D3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link w:val="af1"/>
    <w:uiPriority w:val="99"/>
    <w:semiHidden/>
    <w:rsid w:val="00B66498"/>
    <w:rPr>
      <w:rFonts w:ascii="Tahoma" w:hAnsi="Tahoma"/>
      <w:sz w:val="18"/>
      <w:szCs w:val="18"/>
    </w:rPr>
  </w:style>
  <w:style w:type="character" w:styleId="af2">
    <w:name w:val="Placeholder Text"/>
    <w:uiPriority w:val="99"/>
    <w:semiHidden/>
    <w:rsid w:val="00537661"/>
    <w:rPr>
      <w:color w:val="808080"/>
    </w:rPr>
  </w:style>
  <w:style w:type="character" w:styleId="af3">
    <w:name w:val="annotation reference"/>
    <w:uiPriority w:val="99"/>
    <w:semiHidden/>
    <w:unhideWhenUsed/>
    <w:rsid w:val="00195A40"/>
    <w:rPr>
      <w:sz w:val="21"/>
      <w:szCs w:val="21"/>
    </w:rPr>
  </w:style>
  <w:style w:type="paragraph" w:styleId="af4">
    <w:name w:val="annotation text"/>
    <w:basedOn w:val="a"/>
    <w:link w:val="Char6"/>
    <w:uiPriority w:val="99"/>
    <w:semiHidden/>
    <w:unhideWhenUsed/>
    <w:rsid w:val="00195A40"/>
    <w:rPr>
      <w:sz w:val="20"/>
      <w:szCs w:val="20"/>
    </w:rPr>
  </w:style>
  <w:style w:type="character" w:customStyle="1" w:styleId="Char6">
    <w:name w:val="批注文字 Char"/>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 w:type="table" w:styleId="13">
    <w:name w:val="Table Classic 1"/>
    <w:basedOn w:val="a2"/>
    <w:qFormat/>
    <w:rsid w:val="009B4A8A"/>
    <w:pPr>
      <w:widowControl w:val="0"/>
      <w:jc w:val="both"/>
    </w:pPr>
    <w:rPr>
      <w:rFonts w:ascii="Times New Roman" w:eastAsia="宋体"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7">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6DBAE9A-4118-442E-A808-117969149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5202</TotalTime>
  <Pages>17</Pages>
  <Words>3980</Words>
  <Characters>22691</Characters>
  <Application>Microsoft Office Word</Application>
  <DocSecurity>0</DocSecurity>
  <Lines>189</Lines>
  <Paragraphs>53</Paragraphs>
  <ScaleCrop>false</ScaleCrop>
  <Company/>
  <LinksUpToDate>false</LinksUpToDate>
  <CharactersWithSpaces>26618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49</cp:revision>
  <cp:lastPrinted>2019-04-25T01:33:00Z</cp:lastPrinted>
  <dcterms:created xsi:type="dcterms:W3CDTF">2019-04-15T07:52:00Z</dcterms:created>
  <dcterms:modified xsi:type="dcterms:W3CDTF">2019-04-26T11:51:00Z</dcterms:modified>
</cp:coreProperties>
</file>