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18A" w:rsidRDefault="0086418A" w:rsidP="0086418A">
      <w:pPr>
        <w:pStyle w:val="a8"/>
        <w:ind w:left="116" w:hanging="116"/>
        <w:rPr>
          <w:rFonts w:hint="eastAsia"/>
          <w:color w:val="000000"/>
          <w:sz w:val="16"/>
        </w:rPr>
      </w:pPr>
    </w:p>
    <w:p w:rsidR="0086418A" w:rsidRPr="009222E7" w:rsidRDefault="0086418A" w:rsidP="0086418A">
      <w:pPr>
        <w:pStyle w:val="a9"/>
        <w:rPr>
          <w:rFonts w:ascii="楷体" w:eastAsia="楷体" w:hAnsi="楷体"/>
          <w:snapToGrid/>
          <w:color w:val="000000"/>
        </w:rPr>
      </w:pPr>
      <w:r w:rsidRPr="009222E7">
        <w:rPr>
          <w:rFonts w:ascii="黑体" w:eastAsia="黑体" w:hAnsi="黑体" w:hint="eastAsia"/>
          <w:color w:val="000000"/>
        </w:rPr>
        <w:t>摘  要:</w:t>
      </w:r>
      <w:r w:rsidR="00803E15" w:rsidRPr="009222E7">
        <w:rPr>
          <w:rFonts w:ascii="楷体" w:eastAsia="楷体" w:hAnsi="楷体" w:hint="eastAsia"/>
          <w:color w:val="000000"/>
        </w:rPr>
        <w:t xml:space="preserve"> </w:t>
      </w:r>
      <w:r w:rsidR="00C126C1" w:rsidRPr="009222E7">
        <w:rPr>
          <w:rFonts w:ascii="楷体" w:eastAsia="楷体" w:hAnsi="楷体" w:hint="eastAsia"/>
          <w:color w:val="000000"/>
        </w:rPr>
        <w:t>并发系统</w:t>
      </w:r>
      <w:r w:rsidR="00803E15" w:rsidRPr="009222E7">
        <w:rPr>
          <w:rFonts w:ascii="楷体" w:eastAsia="楷体" w:hAnsi="楷体" w:hint="eastAsia"/>
          <w:color w:val="000000"/>
        </w:rPr>
        <w:t>是现在</w:t>
      </w:r>
      <w:r w:rsidR="00692737" w:rsidRPr="009222E7">
        <w:rPr>
          <w:rFonts w:ascii="楷体" w:eastAsia="楷体" w:hAnsi="楷体" w:hint="eastAsia"/>
          <w:color w:val="000000"/>
        </w:rPr>
        <w:t>普遍存在的计算机软件系统.</w:t>
      </w:r>
      <w:r w:rsidR="00793560" w:rsidRPr="009222E7">
        <w:rPr>
          <w:rFonts w:ascii="楷体" w:eastAsia="楷体" w:hAnsi="楷体" w:hint="eastAsia"/>
          <w:color w:val="000000"/>
        </w:rPr>
        <w:t>软件</w:t>
      </w:r>
      <w:r w:rsidR="00692737" w:rsidRPr="009222E7">
        <w:rPr>
          <w:rFonts w:ascii="楷体" w:eastAsia="楷体" w:hAnsi="楷体" w:hint="eastAsia"/>
          <w:color w:val="000000"/>
        </w:rPr>
        <w:t>测试是一种重要的、广泛使用的软件质量保证手段,</w:t>
      </w:r>
      <w:r w:rsidR="00C126C1" w:rsidRPr="009222E7">
        <w:rPr>
          <w:rFonts w:ascii="楷体" w:eastAsia="楷体" w:hAnsi="楷体" w:hint="eastAsia"/>
          <w:color w:val="000000"/>
        </w:rPr>
        <w:t>可以</w:t>
      </w:r>
      <w:r w:rsidR="00803E15" w:rsidRPr="009222E7">
        <w:rPr>
          <w:rFonts w:ascii="楷体" w:eastAsia="楷体" w:hAnsi="楷体" w:hint="eastAsia"/>
          <w:color w:val="000000"/>
        </w:rPr>
        <w:t>发现软件中存在的</w:t>
      </w:r>
      <w:r w:rsidR="00692737" w:rsidRPr="009222E7">
        <w:rPr>
          <w:rFonts w:ascii="楷体" w:eastAsia="楷体" w:hAnsi="楷体" w:hint="eastAsia"/>
          <w:color w:val="000000"/>
        </w:rPr>
        <w:t>缺陷和故障.</w:t>
      </w:r>
      <w:r w:rsidR="00C126C1" w:rsidRPr="009222E7">
        <w:rPr>
          <w:rFonts w:ascii="楷体" w:eastAsia="楷体" w:hAnsi="楷体" w:hint="eastAsia"/>
          <w:color w:val="000000"/>
        </w:rPr>
        <w:t>并发变异测试是</w:t>
      </w:r>
      <w:r w:rsidR="00D7673E" w:rsidRPr="009222E7">
        <w:rPr>
          <w:rFonts w:ascii="楷体" w:eastAsia="楷体" w:hAnsi="楷体"/>
        </w:rPr>
        <w:t>一种</w:t>
      </w:r>
      <w:r w:rsidR="00D7673E" w:rsidRPr="009222E7">
        <w:rPr>
          <w:rFonts w:ascii="楷体" w:eastAsia="楷体" w:hAnsi="楷体" w:hint="eastAsia"/>
        </w:rPr>
        <w:t>基于</w:t>
      </w:r>
      <w:r w:rsidR="00692737" w:rsidRPr="009222E7">
        <w:rPr>
          <w:rFonts w:ascii="楷体" w:eastAsia="楷体" w:hAnsi="楷体" w:hint="eastAsia"/>
        </w:rPr>
        <w:t>并发故障的软件测试技术,</w:t>
      </w:r>
      <w:r w:rsidR="00D7673E" w:rsidRPr="009222E7">
        <w:rPr>
          <w:rFonts w:ascii="楷体" w:eastAsia="楷体" w:hAnsi="楷体" w:hint="eastAsia"/>
        </w:rPr>
        <w:t>根据并发变异算子改变待测程序的语法结构</w:t>
      </w:r>
      <w:r w:rsidR="00692737" w:rsidRPr="009222E7">
        <w:rPr>
          <w:rFonts w:ascii="楷体" w:eastAsia="楷体" w:hAnsi="楷体" w:hint="eastAsia"/>
        </w:rPr>
        <w:t>,</w:t>
      </w:r>
      <w:r w:rsidR="00D7673E" w:rsidRPr="009222E7">
        <w:rPr>
          <w:rFonts w:ascii="楷体" w:eastAsia="楷体" w:hAnsi="楷体" w:hint="eastAsia"/>
        </w:rPr>
        <w:t>生成并发变异体</w:t>
      </w:r>
      <w:r w:rsidR="00692737" w:rsidRPr="009222E7">
        <w:rPr>
          <w:rFonts w:ascii="楷体" w:eastAsia="楷体" w:hAnsi="楷体" w:hint="eastAsia"/>
        </w:rPr>
        <w:t>.该技术可以评估测试用例集的充分性和测试技术的有效性.</w:t>
      </w:r>
      <w:r w:rsidR="00D7673E" w:rsidRPr="009222E7">
        <w:rPr>
          <w:rFonts w:ascii="楷体" w:eastAsia="楷体" w:hAnsi="楷体" w:hint="eastAsia"/>
        </w:rPr>
        <w:t>目前开源的面向</w:t>
      </w:r>
      <w:r w:rsidR="00D7673E" w:rsidRPr="009222E7">
        <w:rPr>
          <w:rFonts w:eastAsia="楷体"/>
        </w:rPr>
        <w:t>Java</w:t>
      </w:r>
      <w:r w:rsidR="00D7673E" w:rsidRPr="009222E7">
        <w:rPr>
          <w:rFonts w:ascii="楷体" w:eastAsia="楷体" w:hAnsi="楷体" w:hint="eastAsia"/>
        </w:rPr>
        <w:t>程序的变异测试工</w:t>
      </w:r>
      <w:r w:rsidR="00692737" w:rsidRPr="009222E7">
        <w:rPr>
          <w:rFonts w:ascii="楷体" w:eastAsia="楷体" w:hAnsi="楷体" w:hint="eastAsia"/>
        </w:rPr>
        <w:t>具不支持并发变异体生成,而人工生成并发变异体需要大量的测试资源.</w:t>
      </w:r>
      <w:r w:rsidR="00D7673E" w:rsidRPr="009222E7">
        <w:rPr>
          <w:rFonts w:ascii="楷体" w:eastAsia="楷体" w:hAnsi="楷体"/>
        </w:rPr>
        <w:t>本文</w:t>
      </w:r>
      <w:r w:rsidR="00D7673E" w:rsidRPr="009222E7">
        <w:rPr>
          <w:rFonts w:ascii="楷体" w:eastAsia="楷体" w:hAnsi="楷体" w:hint="eastAsia"/>
        </w:rPr>
        <w:t>依据Java并发变异算子</w:t>
      </w:r>
      <w:r w:rsidR="00692737" w:rsidRPr="009222E7">
        <w:rPr>
          <w:rFonts w:ascii="楷体" w:eastAsia="楷体" w:hAnsi="楷体" w:hint="eastAsia"/>
        </w:rPr>
        <w:t>,</w:t>
      </w:r>
      <w:r w:rsidR="00D7673E" w:rsidRPr="009222E7">
        <w:rPr>
          <w:rFonts w:ascii="楷体" w:eastAsia="楷体" w:hAnsi="楷体" w:hint="eastAsia"/>
        </w:rPr>
        <w:t>设计并实现了一个并发变异体自动生成工具</w:t>
      </w:r>
      <w:r w:rsidR="00D7673E" w:rsidRPr="009222E7">
        <w:rPr>
          <w:rFonts w:eastAsia="楷体"/>
        </w:rPr>
        <w:t>C</w:t>
      </w:r>
      <w:r w:rsidR="00692737" w:rsidRPr="009222E7">
        <w:rPr>
          <w:rFonts w:eastAsia="楷体"/>
        </w:rPr>
        <w:t>M</w:t>
      </w:r>
      <w:r w:rsidR="00D7673E" w:rsidRPr="009222E7">
        <w:rPr>
          <w:rFonts w:eastAsia="楷体"/>
        </w:rPr>
        <w:t>uJava</w:t>
      </w:r>
      <w:r w:rsidR="00692737" w:rsidRPr="009222E7">
        <w:rPr>
          <w:rFonts w:ascii="楷体" w:eastAsia="楷体" w:hAnsi="楷体" w:hint="eastAsia"/>
        </w:rPr>
        <w:t>,</w:t>
      </w:r>
      <w:r w:rsidR="00D7673E" w:rsidRPr="009222E7">
        <w:rPr>
          <w:rFonts w:ascii="楷体" w:eastAsia="楷体" w:hAnsi="楷体" w:hint="eastAsia"/>
        </w:rPr>
        <w:t>采用经验研究验证了</w:t>
      </w:r>
      <w:r w:rsidR="00D7673E" w:rsidRPr="009222E7">
        <w:rPr>
          <w:rFonts w:eastAsia="楷体"/>
        </w:rPr>
        <w:t>CMuJava</w:t>
      </w:r>
      <w:r w:rsidR="00692737" w:rsidRPr="009222E7">
        <w:rPr>
          <w:rFonts w:ascii="楷体" w:eastAsia="楷体" w:hAnsi="楷体" w:hint="eastAsia"/>
        </w:rPr>
        <w:t>生成并发变异体的正确性、完备性及效率.</w:t>
      </w:r>
    </w:p>
    <w:p w:rsidR="0086418A" w:rsidRPr="009222E7" w:rsidRDefault="0086418A" w:rsidP="00D7673E">
      <w:pPr>
        <w:pStyle w:val="aa"/>
        <w:tabs>
          <w:tab w:val="clear" w:pos="798"/>
          <w:tab w:val="left" w:pos="702"/>
        </w:tabs>
        <w:ind w:left="798" w:hanging="798"/>
        <w:rPr>
          <w:rFonts w:ascii="楷体" w:eastAsia="楷体" w:hAnsi="楷体"/>
          <w:color w:val="000000"/>
        </w:rPr>
      </w:pPr>
      <w:r w:rsidRPr="009222E7">
        <w:rPr>
          <w:rFonts w:ascii="黑体" w:eastAsia="黑体" w:hAnsi="黑体" w:hint="eastAsia"/>
          <w:color w:val="000000"/>
        </w:rPr>
        <w:t>关键词:</w:t>
      </w:r>
      <w:r w:rsidRPr="009222E7">
        <w:rPr>
          <w:rFonts w:ascii="楷体" w:eastAsia="楷体" w:hAnsi="楷体" w:hint="eastAsia"/>
          <w:color w:val="000000"/>
        </w:rPr>
        <w:tab/>
      </w:r>
      <w:r w:rsidR="00D7673E" w:rsidRPr="009222E7">
        <w:rPr>
          <w:rFonts w:ascii="楷体" w:eastAsia="楷体" w:hAnsi="楷体" w:hint="eastAsia"/>
          <w:color w:val="000000"/>
        </w:rPr>
        <w:t>并发变异测试</w:t>
      </w:r>
      <w:r w:rsidRPr="009222E7">
        <w:rPr>
          <w:rFonts w:ascii="楷体" w:eastAsia="楷体" w:hAnsi="楷体" w:hint="eastAsia"/>
          <w:color w:val="000000"/>
        </w:rPr>
        <w:t>;</w:t>
      </w:r>
      <w:r w:rsidR="00C80031" w:rsidRPr="009222E7">
        <w:rPr>
          <w:rFonts w:ascii="楷体" w:eastAsia="楷体" w:hAnsi="楷体" w:hint="eastAsia"/>
          <w:color w:val="000000"/>
        </w:rPr>
        <w:t xml:space="preserve"> </w:t>
      </w:r>
      <w:r w:rsidR="00D7673E" w:rsidRPr="009222E7">
        <w:rPr>
          <w:rFonts w:ascii="楷体" w:eastAsia="楷体" w:hAnsi="楷体" w:hint="eastAsia"/>
          <w:color w:val="000000"/>
        </w:rPr>
        <w:t>并发变异算子</w:t>
      </w:r>
      <w:r w:rsidRPr="009222E7">
        <w:rPr>
          <w:rFonts w:ascii="楷体" w:eastAsia="楷体" w:hAnsi="楷体" w:hint="eastAsia"/>
          <w:color w:val="000000"/>
        </w:rPr>
        <w:t>;</w:t>
      </w:r>
      <w:r w:rsidR="00C80031" w:rsidRPr="009222E7">
        <w:rPr>
          <w:rFonts w:ascii="楷体" w:eastAsia="楷体" w:hAnsi="楷体" w:hint="eastAsia"/>
          <w:color w:val="000000"/>
        </w:rPr>
        <w:t xml:space="preserve"> </w:t>
      </w:r>
      <w:r w:rsidR="00D7673E" w:rsidRPr="009222E7">
        <w:rPr>
          <w:rFonts w:ascii="楷体" w:eastAsia="楷体" w:hAnsi="楷体" w:hint="eastAsia"/>
          <w:color w:val="000000"/>
        </w:rPr>
        <w:t>并发变异体</w:t>
      </w:r>
      <w:r w:rsidRPr="009222E7">
        <w:rPr>
          <w:rFonts w:ascii="楷体" w:eastAsia="楷体" w:hAnsi="楷体" w:hint="eastAsia"/>
          <w:color w:val="000000"/>
        </w:rPr>
        <w:t>;</w:t>
      </w:r>
      <w:r w:rsidR="00C80031" w:rsidRPr="009222E7">
        <w:rPr>
          <w:rFonts w:ascii="楷体" w:eastAsia="楷体" w:hAnsi="楷体" w:hint="eastAsia"/>
          <w:color w:val="000000"/>
        </w:rPr>
        <w:t xml:space="preserve"> </w:t>
      </w:r>
      <w:r w:rsidR="00D7673E" w:rsidRPr="009222E7">
        <w:rPr>
          <w:rFonts w:ascii="楷体" w:eastAsia="楷体" w:hAnsi="楷体" w:hint="eastAsia"/>
          <w:color w:val="000000"/>
        </w:rPr>
        <w:t>测试工具</w:t>
      </w:r>
    </w:p>
    <w:p w:rsidR="0086418A" w:rsidRDefault="0086418A" w:rsidP="009222E7">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803E15" w:rsidRPr="00803E15">
        <w:rPr>
          <w:color w:val="000000"/>
          <w:sz w:val="15"/>
          <w:szCs w:val="21"/>
        </w:rPr>
        <w:t>Concurrent system is a common computer software system. Software testing is an</w:t>
      </w:r>
      <w:r w:rsidR="00803E15">
        <w:rPr>
          <w:color w:val="000000"/>
          <w:sz w:val="15"/>
          <w:szCs w:val="21"/>
        </w:rPr>
        <w:t xml:space="preserve"> important and widely used mean </w:t>
      </w:r>
      <w:r w:rsidR="00803E15">
        <w:rPr>
          <w:rFonts w:hint="eastAsia"/>
          <w:color w:val="000000"/>
          <w:sz w:val="15"/>
          <w:szCs w:val="21"/>
        </w:rPr>
        <w:t>to ensure</w:t>
      </w:r>
      <w:r w:rsidR="00803E15">
        <w:rPr>
          <w:color w:val="000000"/>
          <w:sz w:val="15"/>
          <w:szCs w:val="21"/>
        </w:rPr>
        <w:t xml:space="preserve"> software quality</w:t>
      </w:r>
      <w:r w:rsidR="00803E15">
        <w:rPr>
          <w:rFonts w:hint="eastAsia"/>
          <w:color w:val="000000"/>
          <w:sz w:val="15"/>
          <w:szCs w:val="21"/>
        </w:rPr>
        <w:t>,</w:t>
      </w:r>
      <w:r w:rsidR="00803E15">
        <w:rPr>
          <w:color w:val="000000"/>
          <w:sz w:val="15"/>
          <w:szCs w:val="21"/>
        </w:rPr>
        <w:t xml:space="preserve"> </w:t>
      </w:r>
      <w:r w:rsidR="00803E15">
        <w:rPr>
          <w:rFonts w:hint="eastAsia"/>
          <w:color w:val="000000"/>
          <w:sz w:val="15"/>
          <w:szCs w:val="21"/>
        </w:rPr>
        <w:t>which</w:t>
      </w:r>
      <w:r w:rsidR="00C80031">
        <w:rPr>
          <w:color w:val="000000"/>
          <w:sz w:val="15"/>
          <w:szCs w:val="21"/>
        </w:rPr>
        <w:t xml:space="preserve"> can find</w:t>
      </w:r>
      <w:r w:rsidR="00803E15" w:rsidRPr="00803E15">
        <w:rPr>
          <w:color w:val="000000"/>
          <w:sz w:val="15"/>
          <w:szCs w:val="21"/>
        </w:rPr>
        <w:t xml:space="preserve"> defects and faults in software. Concurrent mutation testing is a software testing technology based on concurrent faults, which changes the grammar structure of the program under test according to the concurrent mutation operator and generates concurrent mutation. This technique can evaluate the adequacy of test case sets and the effectiveness of test techniques. </w:t>
      </w:r>
      <w:r w:rsidR="00C80031" w:rsidRPr="00C80031">
        <w:rPr>
          <w:color w:val="000000"/>
          <w:sz w:val="15"/>
          <w:szCs w:val="21"/>
        </w:rPr>
        <w:t>So far, exsiting mutation testing tools for Java programs do not support the generation of concurrent mutants, and manual generation of concurrent mutants requires a large amount of test resources.</w:t>
      </w:r>
      <w:r w:rsidR="00803E15" w:rsidRPr="00803E15">
        <w:rPr>
          <w:color w:val="000000"/>
          <w:sz w:val="15"/>
          <w:szCs w:val="21"/>
        </w:rPr>
        <w:t xml:space="preserve"> </w:t>
      </w:r>
      <w:r w:rsidR="00C80031">
        <w:rPr>
          <w:rFonts w:hint="eastAsia"/>
          <w:color w:val="000000"/>
          <w:sz w:val="15"/>
          <w:szCs w:val="21"/>
        </w:rPr>
        <w:t>In this paper,</w:t>
      </w:r>
      <w:r w:rsidR="00C80031" w:rsidRPr="00C80031">
        <w:t xml:space="preserve"> </w:t>
      </w:r>
      <w:r w:rsidR="00C80031" w:rsidRPr="00C80031">
        <w:rPr>
          <w:color w:val="000000"/>
          <w:sz w:val="15"/>
          <w:szCs w:val="21"/>
        </w:rPr>
        <w:t>we have designed and implemented an automatic generation tool, CMuJava, for generating concurrent mutants, and conducted an empirical study to evaluate the correctness, completeness and efficiency of the concurrent mutants generated by CMuJava.</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854D15" w:rsidP="004937FD">
      <w:pPr>
        <w:pStyle w:val="a0"/>
        <w:ind w:firstLine="372"/>
      </w:pPr>
      <w:r>
        <w:rPr>
          <w:rFonts w:hint="eastAsia"/>
        </w:rPr>
        <w:t>并发系统</w:t>
      </w:r>
      <w:r>
        <w:rPr>
          <w:rFonts w:hint="eastAsia"/>
          <w:vertAlign w:val="superscript"/>
        </w:rPr>
        <w:t>[21]</w:t>
      </w:r>
      <w:r>
        <w:rPr>
          <w:rFonts w:hint="eastAsia"/>
        </w:rPr>
        <w:t>包含多个执行流</w:t>
      </w:r>
      <w:r>
        <w:rPr>
          <w:rFonts w:hint="eastAsia"/>
        </w:rPr>
        <w:t>,</w:t>
      </w:r>
      <w:r>
        <w:rPr>
          <w:rFonts w:hint="eastAsia"/>
        </w:rPr>
        <w:t>这些执行流可以同时运行并且彼此可以交互</w:t>
      </w:r>
      <w:r>
        <w:rPr>
          <w:rFonts w:hint="eastAsia"/>
        </w:rPr>
        <w:t>.</w:t>
      </w:r>
      <w:r w:rsidR="00CA1A38">
        <w:rPr>
          <w:rFonts w:hint="eastAsia"/>
        </w:rPr>
        <w:t>并</w:t>
      </w:r>
      <w:r w:rsidR="00CA1A38" w:rsidRPr="00927470">
        <w:rPr>
          <w:rFonts w:hint="eastAsia"/>
        </w:rPr>
        <w:t>发系统在一些应用领域已经被广泛应用</w:t>
      </w:r>
      <w:r w:rsidR="00306583" w:rsidRPr="00927470">
        <w:rPr>
          <w:rFonts w:hint="eastAsia"/>
        </w:rPr>
        <w:t>,</w:t>
      </w:r>
      <w:r w:rsidR="00CA1A38" w:rsidRPr="00927470">
        <w:rPr>
          <w:rFonts w:hint="eastAsia"/>
        </w:rPr>
        <w:t>典型的有多核计算、</w:t>
      </w:r>
      <w:r w:rsidR="00DD1977" w:rsidRPr="00927470">
        <w:rPr>
          <w:rFonts w:hint="eastAsia"/>
        </w:rPr>
        <w:t>为单个节点开发应用程序</w:t>
      </w:r>
      <w:r w:rsidR="00DD1977" w:rsidRPr="00927470">
        <w:rPr>
          <w:rFonts w:hint="eastAsia"/>
          <w:vertAlign w:val="superscript"/>
        </w:rPr>
        <w:t>[1]</w:t>
      </w:r>
      <w:r w:rsidR="00306583" w:rsidRPr="00927470">
        <w:rPr>
          <w:rFonts w:hint="eastAsia"/>
        </w:rPr>
        <w:t>等</w:t>
      </w:r>
      <w:r w:rsidR="00306583" w:rsidRPr="00927470">
        <w:rPr>
          <w:rFonts w:hint="eastAsia"/>
        </w:rPr>
        <w:t>.</w:t>
      </w:r>
      <w:r w:rsidR="00DD1977" w:rsidRPr="00927470">
        <w:rPr>
          <w:rFonts w:hint="eastAsia"/>
        </w:rPr>
        <w:t>并发程序中</w:t>
      </w:r>
      <w:r w:rsidR="00306583" w:rsidRPr="00927470">
        <w:rPr>
          <w:rFonts w:hint="eastAsia"/>
        </w:rPr>
        <w:t>存在</w:t>
      </w:r>
      <w:r w:rsidR="00772C6D">
        <w:rPr>
          <w:rFonts w:hint="eastAsia"/>
        </w:rPr>
        <w:t>的</w:t>
      </w:r>
      <w:r w:rsidR="00306583" w:rsidRPr="00927470">
        <w:rPr>
          <w:rFonts w:hint="eastAsia"/>
        </w:rPr>
        <w:t>多个并发的执行流</w:t>
      </w:r>
      <w:r w:rsidR="00DD1977" w:rsidRPr="00927470">
        <w:rPr>
          <w:rFonts w:hint="eastAsia"/>
        </w:rPr>
        <w:t>的</w:t>
      </w:r>
      <w:r w:rsidR="00306583" w:rsidRPr="00927470">
        <w:rPr>
          <w:rFonts w:hint="eastAsia"/>
        </w:rPr>
        <w:t>执行次序往往是不确定的</w:t>
      </w:r>
      <w:r w:rsidR="00306583" w:rsidRPr="00927470">
        <w:rPr>
          <w:rFonts w:hint="eastAsia"/>
        </w:rPr>
        <w:t>,</w:t>
      </w:r>
      <w:r w:rsidR="00306583" w:rsidRPr="00927470">
        <w:rPr>
          <w:rFonts w:hint="eastAsia"/>
        </w:rPr>
        <w:t>执行流之间不确定的相互作用和影响容易引发程序中出现故障</w:t>
      </w:r>
      <w:r w:rsidR="00306583" w:rsidRPr="00927470">
        <w:rPr>
          <w:rFonts w:hint="eastAsia"/>
        </w:rPr>
        <w:t>,</w:t>
      </w:r>
      <w:r w:rsidR="00306583" w:rsidRPr="00927470">
        <w:rPr>
          <w:rFonts w:hint="eastAsia"/>
        </w:rPr>
        <w:t>如何有效的检测并发程序中的故障</w:t>
      </w:r>
      <w:r w:rsidR="00306583" w:rsidRPr="00927470">
        <w:rPr>
          <w:rFonts w:hint="eastAsia"/>
        </w:rPr>
        <w:t>,</w:t>
      </w:r>
      <w:r w:rsidR="00306583" w:rsidRPr="00927470">
        <w:rPr>
          <w:rFonts w:hint="eastAsia"/>
        </w:rPr>
        <w:t>提高并发程序的可靠性至关重要</w:t>
      </w:r>
      <w:r w:rsidR="00306583" w:rsidRPr="00927470">
        <w:rPr>
          <w:rFonts w:hint="eastAsia"/>
        </w:rPr>
        <w:t>.</w:t>
      </w:r>
      <w:r w:rsidR="00927470">
        <w:rPr>
          <w:rFonts w:hint="eastAsia"/>
        </w:rPr>
        <w:t xml:space="preserve"> </w:t>
      </w:r>
    </w:p>
    <w:p w:rsidR="00E54B47" w:rsidRDefault="00306583" w:rsidP="002B1477">
      <w:pPr>
        <w:pStyle w:val="a0"/>
        <w:ind w:firstLine="372"/>
      </w:pPr>
      <w:r w:rsidRPr="00927470">
        <w:rPr>
          <w:rFonts w:hint="eastAsia"/>
        </w:rPr>
        <w:t>软件测试</w:t>
      </w:r>
      <w:r w:rsidR="00BC617D" w:rsidRPr="00927470">
        <w:rPr>
          <w:rFonts w:hint="eastAsia"/>
          <w:vertAlign w:val="superscript"/>
        </w:rPr>
        <w:t>[2]</w:t>
      </w:r>
      <w:r w:rsidRPr="00927470">
        <w:rPr>
          <w:rFonts w:hint="eastAsia"/>
        </w:rPr>
        <w:t>是一种广泛采用的软件质量保证手段</w:t>
      </w:r>
      <w:r w:rsidR="004444B5">
        <w:rPr>
          <w:rFonts w:hint="eastAsia"/>
        </w:rPr>
        <w:t>,</w:t>
      </w:r>
      <w:r w:rsidR="004444B5">
        <w:rPr>
          <w:rFonts w:hint="eastAsia"/>
        </w:rPr>
        <w:t>其中测试用例的选择是软件测试中的关键问题</w:t>
      </w:r>
      <w:r w:rsidR="004444B5">
        <w:rPr>
          <w:rFonts w:hint="eastAsia"/>
        </w:rPr>
        <w:t>.</w:t>
      </w:r>
      <w:r w:rsidR="00510B74" w:rsidRPr="00927470">
        <w:rPr>
          <w:rFonts w:hint="eastAsia"/>
        </w:rPr>
        <w:t>变异测试</w:t>
      </w:r>
      <w:r w:rsidR="00855936" w:rsidRPr="00927470">
        <w:rPr>
          <w:rFonts w:hint="eastAsia"/>
          <w:vertAlign w:val="superscript"/>
        </w:rPr>
        <w:t>[3]</w:t>
      </w:r>
      <w:r w:rsidR="00510B74" w:rsidRPr="00927470">
        <w:rPr>
          <w:rFonts w:hint="eastAsia"/>
        </w:rPr>
        <w:t>是一种基于</w:t>
      </w:r>
      <w:r w:rsidR="00927470">
        <w:rPr>
          <w:rFonts w:hint="eastAsia"/>
        </w:rPr>
        <w:t>故障</w:t>
      </w:r>
      <w:r w:rsidR="00510B74" w:rsidRPr="00927470">
        <w:rPr>
          <w:rFonts w:hint="eastAsia"/>
        </w:rPr>
        <w:t>的软件测试技术</w:t>
      </w:r>
      <w:r w:rsidR="00510B74" w:rsidRPr="00927470">
        <w:rPr>
          <w:rFonts w:hint="eastAsia"/>
        </w:rPr>
        <w:t>,</w:t>
      </w:r>
      <w:r w:rsidR="004444B5">
        <w:rPr>
          <w:rFonts w:hint="eastAsia"/>
        </w:rPr>
        <w:t>该技术可以用来评估测试用例集的充分性</w:t>
      </w:r>
      <w:r w:rsidR="004444B5">
        <w:rPr>
          <w:rFonts w:hint="eastAsia"/>
        </w:rPr>
        <w:t>.</w:t>
      </w:r>
      <w:r w:rsidR="004444B5">
        <w:rPr>
          <w:rFonts w:hint="eastAsia"/>
        </w:rPr>
        <w:t>从一定角度对测试充分性进行了度量</w:t>
      </w:r>
      <w:r w:rsidR="004444B5">
        <w:rPr>
          <w:rFonts w:hint="eastAsia"/>
        </w:rPr>
        <w:t>.</w:t>
      </w:r>
      <w:r w:rsidR="004444B5">
        <w:rPr>
          <w:rFonts w:hint="eastAsia"/>
        </w:rPr>
        <w:t>测试人员首先分析待测程序设计出一系列变异算子</w:t>
      </w:r>
      <w:r w:rsidR="004937FD">
        <w:rPr>
          <w:rFonts w:hint="eastAsia"/>
          <w:vertAlign w:val="superscript"/>
        </w:rPr>
        <w:t>[14]</w:t>
      </w:r>
      <w:r w:rsidR="004444B5">
        <w:rPr>
          <w:rFonts w:hint="eastAsia"/>
        </w:rPr>
        <w:t>,</w:t>
      </w:r>
      <w:r w:rsidR="004444B5">
        <w:rPr>
          <w:rFonts w:hint="eastAsia"/>
        </w:rPr>
        <w:t>然后对待测程序应用变异算子产生大量的变异体</w:t>
      </w:r>
      <w:r w:rsidR="004937FD">
        <w:rPr>
          <w:rFonts w:hint="eastAsia"/>
          <w:vertAlign w:val="superscript"/>
        </w:rPr>
        <w:t>[14]</w:t>
      </w:r>
      <w:r w:rsidR="004444B5">
        <w:rPr>
          <w:rFonts w:hint="eastAsia"/>
        </w:rPr>
        <w:t>,</w:t>
      </w:r>
      <w:r w:rsidR="004444B5">
        <w:rPr>
          <w:rFonts w:hint="eastAsia"/>
        </w:rPr>
        <w:t>在识别出等价变异体</w:t>
      </w:r>
      <w:r w:rsidR="004937FD">
        <w:rPr>
          <w:rFonts w:hint="eastAsia"/>
          <w:vertAlign w:val="superscript"/>
        </w:rPr>
        <w:t>[14]</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4937FD">
        <w:rPr>
          <w:rFonts w:hint="eastAsia"/>
        </w:rPr>
        <w:t>,</w:t>
      </w:r>
      <w:r w:rsidR="004444B5">
        <w:rPr>
          <w:rFonts w:hint="eastAsia"/>
        </w:rPr>
        <w:t>则需要设计新的测试用例以</w:t>
      </w:r>
      <w:r w:rsidR="004937FD">
        <w:rPr>
          <w:rFonts w:hint="eastAsia"/>
        </w:rPr>
        <w:t>提高测试充分性</w:t>
      </w:r>
      <w:r w:rsidR="004937FD">
        <w:rPr>
          <w:rFonts w:hint="eastAsia"/>
        </w:rPr>
        <w:t>.</w:t>
      </w:r>
    </w:p>
    <w:p w:rsidR="00306583" w:rsidRPr="00927470" w:rsidRDefault="004937FD" w:rsidP="004937FD">
      <w:pPr>
        <w:pStyle w:val="a0"/>
        <w:ind w:firstLine="372"/>
      </w:pPr>
      <w:r w:rsidRPr="00927470">
        <w:rPr>
          <w:rFonts w:hint="eastAsia"/>
        </w:rPr>
        <w:t>Carver</w:t>
      </w:r>
      <w:r>
        <w:rPr>
          <w:rFonts w:hint="eastAsia"/>
        </w:rPr>
        <w:t>将变异测试理论和技术应用到针对并发程序的软件</w:t>
      </w:r>
      <w:r w:rsidRPr="00927470">
        <w:rPr>
          <w:rFonts w:hint="eastAsia"/>
        </w:rPr>
        <w:t>测试</w:t>
      </w:r>
      <w:r w:rsidRPr="00927470">
        <w:rPr>
          <w:rFonts w:hint="eastAsia"/>
        </w:rPr>
        <w:t>,</w:t>
      </w:r>
      <w:r w:rsidRPr="00927470">
        <w:rPr>
          <w:rFonts w:hint="eastAsia"/>
        </w:rPr>
        <w:t>提出了并发变异测试</w:t>
      </w:r>
      <w:r w:rsidRPr="00927470">
        <w:rPr>
          <w:rFonts w:hint="eastAsia"/>
          <w:vertAlign w:val="superscript"/>
        </w:rPr>
        <w:t>[4]</w:t>
      </w:r>
      <w:r w:rsidRPr="00927470">
        <w:rPr>
          <w:rFonts w:hint="eastAsia"/>
        </w:rPr>
        <w:t xml:space="preserve">, </w:t>
      </w:r>
      <w:r w:rsidRPr="00927470">
        <w:rPr>
          <w:rFonts w:hint="eastAsia"/>
        </w:rPr>
        <w:t>通过应用并发变异算子改变待测程序的语法结构</w:t>
      </w:r>
      <w:r w:rsidRPr="00927470">
        <w:rPr>
          <w:rFonts w:hint="eastAsia"/>
        </w:rPr>
        <w:t>,</w:t>
      </w:r>
      <w:r w:rsidRPr="00927470">
        <w:rPr>
          <w:rFonts w:hint="eastAsia"/>
        </w:rPr>
        <w:t>生成并发变异体</w:t>
      </w:r>
      <w:r w:rsidRPr="00927470">
        <w:rPr>
          <w:rFonts w:hint="eastAsia"/>
        </w:rPr>
        <w:t>.</w:t>
      </w:r>
      <w:r w:rsidRPr="00927470">
        <w:rPr>
          <w:rFonts w:hint="eastAsia"/>
        </w:rPr>
        <w:t>目前并发变异测试相关研究正处于起步阶段</w:t>
      </w:r>
      <w:r w:rsidRPr="00927470">
        <w:rPr>
          <w:rFonts w:hint="eastAsia"/>
        </w:rPr>
        <w:t>,</w:t>
      </w:r>
      <w:r w:rsidRPr="00927470">
        <w:rPr>
          <w:rFonts w:hint="eastAsia"/>
        </w:rPr>
        <w:t>主要研究内容集中于并发变异算子方面</w:t>
      </w:r>
      <w:r w:rsidRPr="00927470">
        <w:rPr>
          <w:rFonts w:hint="eastAsia"/>
          <w:vertAlign w:val="superscript"/>
        </w:rPr>
        <w:t>[5]</w:t>
      </w:r>
      <w:r w:rsidRPr="00927470">
        <w:rPr>
          <w:rFonts w:hint="eastAsia"/>
        </w:rPr>
        <w:t>.</w:t>
      </w:r>
      <w:r w:rsidRPr="00927470">
        <w:rPr>
          <w:rFonts w:hint="eastAsia"/>
        </w:rPr>
        <w:t>并发变异算子作为并发变异测试的基础</w:t>
      </w:r>
      <w:r w:rsidRPr="00927470">
        <w:rPr>
          <w:rFonts w:hint="eastAsia"/>
        </w:rPr>
        <w:t>,</w:t>
      </w:r>
      <w:r w:rsidRPr="00927470">
        <w:rPr>
          <w:rFonts w:hint="eastAsia"/>
        </w:rPr>
        <w:t>它定义了对待测并发程序进行语法修改的规则</w:t>
      </w:r>
      <w:r w:rsidRPr="00927470">
        <w:rPr>
          <w:rFonts w:hint="eastAsia"/>
        </w:rPr>
        <w:t>,</w:t>
      </w:r>
      <w:r w:rsidRPr="00927470">
        <w:rPr>
          <w:rFonts w:hint="eastAsia"/>
        </w:rPr>
        <w:t>在并发变异测试中有着极其重要的作用</w:t>
      </w:r>
      <w:r w:rsidRPr="00927470">
        <w:rPr>
          <w:rFonts w:hint="eastAsia"/>
        </w:rPr>
        <w:t>.</w:t>
      </w:r>
      <w:r>
        <w:rPr>
          <w:rFonts w:hint="eastAsia"/>
        </w:rPr>
        <w:t>另外</w:t>
      </w:r>
      <w:r>
        <w:rPr>
          <w:rFonts w:hint="eastAsia"/>
        </w:rPr>
        <w:t>,</w:t>
      </w:r>
      <w:r>
        <w:rPr>
          <w:rFonts w:hint="eastAsia"/>
        </w:rPr>
        <w:t>目前已有的</w:t>
      </w:r>
      <w:r w:rsidRPr="00927470">
        <w:rPr>
          <w:rFonts w:hint="eastAsia"/>
        </w:rPr>
        <w:t>开源的面向</w:t>
      </w:r>
      <w:r w:rsidRPr="00927470">
        <w:rPr>
          <w:rFonts w:hint="eastAsia"/>
        </w:rPr>
        <w:t>Java</w:t>
      </w:r>
      <w:r w:rsidRPr="00927470">
        <w:rPr>
          <w:rFonts w:hint="eastAsia"/>
        </w:rPr>
        <w:t>语言的变异测试工具（例如</w:t>
      </w:r>
      <w:r w:rsidRPr="00927470">
        <w:rPr>
          <w:rFonts w:hint="eastAsia"/>
        </w:rPr>
        <w:t>MuJava</w:t>
      </w:r>
      <w:r w:rsidRPr="00927470">
        <w:rPr>
          <w:rFonts w:hint="eastAsia"/>
          <w:vertAlign w:val="superscript"/>
        </w:rPr>
        <w:t>[10]</w:t>
      </w:r>
      <w:r w:rsidRPr="00927470">
        <w:rPr>
          <w:rFonts w:hint="eastAsia"/>
        </w:rPr>
        <w:t>,MuClipse</w:t>
      </w:r>
      <w:r w:rsidRPr="00927470">
        <w:rPr>
          <w:rFonts w:hint="eastAsia"/>
          <w:vertAlign w:val="superscript"/>
        </w:rPr>
        <w:t>[11]</w:t>
      </w:r>
      <w:r w:rsidRPr="00927470">
        <w:rPr>
          <w:rFonts w:hint="eastAsia"/>
        </w:rPr>
        <w:t>和</w:t>
      </w:r>
      <w:r w:rsidRPr="00927470">
        <w:rPr>
          <w:rFonts w:hint="eastAsia"/>
        </w:rPr>
        <w:t>Javalance</w:t>
      </w:r>
      <w:r w:rsidRPr="00927470">
        <w:rPr>
          <w:rFonts w:hint="eastAsia"/>
          <w:vertAlign w:val="superscript"/>
        </w:rPr>
        <w:t>[12]</w:t>
      </w:r>
      <w:r w:rsidRPr="00927470">
        <w:rPr>
          <w:rFonts w:hint="eastAsia"/>
        </w:rPr>
        <w:t>等）不支持生成并发变异体</w:t>
      </w:r>
      <w:r w:rsidRPr="00927470">
        <w:rPr>
          <w:rFonts w:hint="eastAsia"/>
        </w:rPr>
        <w:t>.</w:t>
      </w:r>
      <w:r w:rsidRPr="00927470">
        <w:rPr>
          <w:rFonts w:hint="eastAsia"/>
        </w:rPr>
        <w:t>研究人员通常采用耗时的人工方式来生成并发变异体</w:t>
      </w:r>
      <w:r w:rsidRPr="00927470">
        <w:rPr>
          <w:rFonts w:hint="eastAsia"/>
        </w:rPr>
        <w:t>,</w:t>
      </w:r>
      <w:r w:rsidRPr="00927470">
        <w:rPr>
          <w:rFonts w:hint="eastAsia"/>
        </w:rPr>
        <w:t>设计并实现一个能够自动生成并发变异体的工具成为一个亟待解决的问题</w:t>
      </w:r>
      <w:r w:rsidRPr="00927470">
        <w:rPr>
          <w:rFonts w:hint="eastAsia"/>
        </w:rPr>
        <w:t>.</w:t>
      </w:r>
    </w:p>
    <w:p w:rsidR="001F7146" w:rsidRPr="00927470" w:rsidRDefault="008F4F4F" w:rsidP="002B1477">
      <w:pPr>
        <w:pStyle w:val="a0"/>
        <w:ind w:firstLine="372"/>
      </w:pPr>
      <w:r w:rsidRPr="00927470">
        <w:rPr>
          <w:rFonts w:hint="eastAsia"/>
        </w:rPr>
        <w:t>为了解决面向</w:t>
      </w:r>
      <w:r w:rsidRPr="00927470">
        <w:rPr>
          <w:rFonts w:hint="eastAsia"/>
        </w:rPr>
        <w:t>Java</w:t>
      </w:r>
      <w:r w:rsidRPr="00927470">
        <w:rPr>
          <w:rFonts w:hint="eastAsia"/>
        </w:rPr>
        <w:t>程序的并发变异测试缺乏开源工具支持的问题</w:t>
      </w:r>
      <w:r w:rsidRPr="00927470">
        <w:rPr>
          <w:rFonts w:hint="eastAsia"/>
        </w:rPr>
        <w:t xml:space="preserve">, </w:t>
      </w:r>
      <w:r w:rsidRPr="00927470">
        <w:rPr>
          <w:rFonts w:hint="eastAsia"/>
        </w:rPr>
        <w:t>本文根据</w:t>
      </w:r>
      <w:r w:rsidRPr="00927470">
        <w:rPr>
          <w:rFonts w:hint="eastAsia"/>
        </w:rPr>
        <w:t>Java</w:t>
      </w:r>
      <w:r w:rsidRPr="00927470">
        <w:rPr>
          <w:rFonts w:hint="eastAsia"/>
        </w:rPr>
        <w:t>并发变异算子</w:t>
      </w:r>
      <w:r w:rsidRPr="00927470">
        <w:rPr>
          <w:rFonts w:hint="eastAsia"/>
        </w:rPr>
        <w:t>,</w:t>
      </w:r>
      <w:r w:rsidRPr="00927470">
        <w:rPr>
          <w:rFonts w:hint="eastAsia"/>
        </w:rPr>
        <w:t>设计并实现了一个自动生成并发变异体的工具</w:t>
      </w:r>
      <w:r w:rsidRPr="00927470">
        <w:rPr>
          <w:rFonts w:hint="eastAsia"/>
        </w:rPr>
        <w:t>CMuJava,</w:t>
      </w:r>
      <w:r w:rsidRPr="00927470">
        <w:rPr>
          <w:rFonts w:hint="eastAsia"/>
        </w:rPr>
        <w:t>提高了面向</w:t>
      </w:r>
      <w:r w:rsidRPr="00927470">
        <w:rPr>
          <w:rFonts w:hint="eastAsia"/>
        </w:rPr>
        <w:t>Java</w:t>
      </w:r>
      <w:r w:rsidRPr="00927470">
        <w:rPr>
          <w:rFonts w:hint="eastAsia"/>
        </w:rPr>
        <w:t>程序的并发变异测试技术的自动化程度</w:t>
      </w:r>
      <w:r w:rsidRPr="00927470">
        <w:rPr>
          <w:rFonts w:hint="eastAsia"/>
        </w:rPr>
        <w:t>.</w:t>
      </w:r>
      <w:r w:rsidR="005E6638" w:rsidRPr="00927470">
        <w:rPr>
          <w:rFonts w:hint="eastAsia"/>
        </w:rPr>
        <w:t>本文的主要贡献</w:t>
      </w:r>
      <w:r w:rsidR="007F5D38" w:rsidRPr="00927470">
        <w:rPr>
          <w:rFonts w:hint="eastAsia"/>
        </w:rPr>
        <w:t>有：</w:t>
      </w:r>
    </w:p>
    <w:p w:rsidR="007F5D38" w:rsidRDefault="007F5D38" w:rsidP="007F5D38">
      <w:pPr>
        <w:pStyle w:val="a0"/>
        <w:numPr>
          <w:ilvl w:val="0"/>
          <w:numId w:val="6"/>
        </w:numPr>
        <w:ind w:firstLineChars="0"/>
      </w:pPr>
      <w:r>
        <w:rPr>
          <w:rFonts w:hint="eastAsia"/>
        </w:rPr>
        <w:t>基于</w:t>
      </w: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E03E0A" w:rsidRPr="001D2CF1">
        <w:rPr>
          <w:vertAlign w:val="superscript"/>
        </w:rPr>
        <w:t>[</w:t>
      </w:r>
      <w:r w:rsidR="00E03E0A">
        <w:rPr>
          <w:rFonts w:hint="eastAsia"/>
          <w:vertAlign w:val="superscript"/>
        </w:rPr>
        <w:t>8</w:t>
      </w:r>
      <w:r w:rsidR="00E03E0A" w:rsidRPr="001D2CF1">
        <w:rPr>
          <w:vertAlign w:val="superscript"/>
        </w:rPr>
        <w:t>]</w:t>
      </w:r>
      <w:r>
        <w:rPr>
          <w:rFonts w:hint="eastAsia"/>
        </w:rPr>
        <w:t>实现了一个自动生成并发变异体的工具</w:t>
      </w:r>
      <w:r>
        <w:rPr>
          <w:rFonts w:hint="eastAsia"/>
        </w:rPr>
        <w:t>CMuJava.</w:t>
      </w:r>
    </w:p>
    <w:p w:rsidR="007F5D38" w:rsidRDefault="007F5D38" w:rsidP="007F5D38">
      <w:pPr>
        <w:pStyle w:val="a0"/>
        <w:numPr>
          <w:ilvl w:val="0"/>
          <w:numId w:val="6"/>
        </w:numPr>
        <w:ind w:firstLineChars="0"/>
      </w:pPr>
      <w:r>
        <w:rPr>
          <w:rFonts w:hint="eastAsia"/>
        </w:rPr>
        <w:t>扩展了面向</w:t>
      </w:r>
      <w:r>
        <w:rPr>
          <w:rFonts w:hint="eastAsia"/>
        </w:rPr>
        <w:t>Java</w:t>
      </w:r>
      <w:r>
        <w:rPr>
          <w:rFonts w:hint="eastAsia"/>
        </w:rPr>
        <w:t>程序的变异性测试工具</w:t>
      </w:r>
      <w:r>
        <w:rPr>
          <w:rFonts w:hint="eastAsia"/>
        </w:rPr>
        <w:t>MuJava</w:t>
      </w:r>
      <w:r>
        <w:rPr>
          <w:rFonts w:hint="eastAsia"/>
        </w:rPr>
        <w:t>的功能</w:t>
      </w:r>
      <w:r>
        <w:rPr>
          <w:rFonts w:hint="eastAsia"/>
        </w:rPr>
        <w:t>.</w:t>
      </w:r>
    </w:p>
    <w:p w:rsidR="007F5D38" w:rsidRDefault="007F5D38" w:rsidP="007F5D38">
      <w:pPr>
        <w:pStyle w:val="a0"/>
        <w:numPr>
          <w:ilvl w:val="0"/>
          <w:numId w:val="6"/>
        </w:numPr>
        <w:ind w:firstLineChars="0"/>
      </w:pPr>
      <w:r>
        <w:rPr>
          <w:rFonts w:hint="eastAsia"/>
        </w:rPr>
        <w:t>以经验研究的方式验证了工具的正确性、完备性和效率</w:t>
      </w:r>
      <w:r>
        <w:rPr>
          <w:rFonts w:hint="eastAsia"/>
        </w:rPr>
        <w:t>.</w:t>
      </w:r>
    </w:p>
    <w:p w:rsidR="00A75FD4" w:rsidRPr="00306583" w:rsidRDefault="00A75FD4" w:rsidP="004B7E2C">
      <w:pPr>
        <w:pStyle w:val="a0"/>
        <w:ind w:firstLine="372"/>
      </w:pPr>
      <w:r>
        <w:rPr>
          <w:rFonts w:hint="eastAsia"/>
        </w:rPr>
        <w:t>本文第一部分对研究工作的相关背景进行介绍</w:t>
      </w:r>
      <w:r>
        <w:rPr>
          <w:rFonts w:hint="eastAsia"/>
        </w:rPr>
        <w:t>,</w:t>
      </w:r>
      <w:r>
        <w:rPr>
          <w:rFonts w:hint="eastAsia"/>
        </w:rPr>
        <w:t>第二部分</w:t>
      </w:r>
      <w:r w:rsidR="002F56BE">
        <w:rPr>
          <w:rFonts w:hint="eastAsia"/>
        </w:rPr>
        <w:t>介绍工具的设计与实现</w:t>
      </w:r>
      <w:r w:rsidR="002F56BE">
        <w:rPr>
          <w:rFonts w:hint="eastAsia"/>
        </w:rPr>
        <w:t>,</w:t>
      </w:r>
      <w:r w:rsidR="002F56BE">
        <w:rPr>
          <w:rFonts w:hint="eastAsia"/>
        </w:rPr>
        <w:t>第三部分</w:t>
      </w:r>
      <w:r w:rsidR="004937FD">
        <w:rPr>
          <w:rFonts w:hint="eastAsia"/>
        </w:rPr>
        <w:t>以经验研究的方式</w:t>
      </w:r>
      <w:r w:rsidR="002F56BE">
        <w:rPr>
          <w:rFonts w:hint="eastAsia"/>
        </w:rPr>
        <w:t>验证工具的正确性、完备性和效率</w:t>
      </w:r>
      <w:r w:rsidR="002F56BE">
        <w:rPr>
          <w:rFonts w:hint="eastAsia"/>
        </w:rPr>
        <w:t>,</w:t>
      </w:r>
      <w:r w:rsidR="002F56BE">
        <w:rPr>
          <w:rFonts w:hint="eastAsia"/>
        </w:rPr>
        <w:t>第四部分列出实验结果并讨论</w:t>
      </w:r>
      <w:r w:rsidR="002F56BE">
        <w:rPr>
          <w:rFonts w:hint="eastAsia"/>
        </w:rPr>
        <w:t>,</w:t>
      </w:r>
      <w:r w:rsidR="002F56BE">
        <w:rPr>
          <w:rFonts w:hint="eastAsia"/>
        </w:rPr>
        <w:t>第五部分介绍相关研究工作</w:t>
      </w:r>
      <w:r w:rsidR="002F56BE">
        <w:rPr>
          <w:rFonts w:hint="eastAsia"/>
        </w:rPr>
        <w:t>,</w:t>
      </w:r>
      <w:r w:rsidR="002F56BE">
        <w:rPr>
          <w:rFonts w:hint="eastAsia"/>
        </w:rPr>
        <w:t>第六部分总结与展望</w:t>
      </w:r>
      <w:r w:rsidR="002F56BE">
        <w:rPr>
          <w:rFonts w:hint="eastAsia"/>
        </w:rPr>
        <w:t>.</w:t>
      </w:r>
    </w:p>
    <w:p w:rsidR="0086418A" w:rsidRDefault="00006884" w:rsidP="0086418A">
      <w:pPr>
        <w:pStyle w:val="1"/>
      </w:pPr>
      <w:r>
        <w:rPr>
          <w:rFonts w:hint="eastAsia"/>
        </w:rPr>
        <w:t>研究</w:t>
      </w:r>
      <w:r w:rsidR="00F07ADD">
        <w:rPr>
          <w:rFonts w:hint="eastAsia"/>
        </w:rPr>
        <w:t>背景</w:t>
      </w:r>
    </w:p>
    <w:p w:rsidR="0086418A" w:rsidRDefault="00FC3DCE" w:rsidP="0086418A">
      <w:pPr>
        <w:pStyle w:val="a0"/>
        <w:ind w:firstLine="372"/>
      </w:pPr>
      <w:r>
        <w:rPr>
          <w:rFonts w:hint="eastAsia"/>
        </w:rPr>
        <w:t>本节简单介绍软件测试、变异测试和并发变异测试方面的背景知识</w:t>
      </w:r>
      <w:r>
        <w:rPr>
          <w:rFonts w:hint="eastAsia"/>
        </w:rPr>
        <w:t>.</w:t>
      </w:r>
    </w:p>
    <w:p w:rsidR="007C5023" w:rsidRDefault="007C5023" w:rsidP="007C5023">
      <w:pPr>
        <w:pStyle w:val="2"/>
        <w:spacing w:before="71" w:after="71"/>
      </w:pPr>
      <w:r>
        <w:rPr>
          <w:rFonts w:hint="eastAsia"/>
        </w:rPr>
        <w:lastRenderedPageBreak/>
        <w:t>变异测试</w:t>
      </w:r>
    </w:p>
    <w:p w:rsidR="007C5023" w:rsidRDefault="007C5023" w:rsidP="007C5023">
      <w:pPr>
        <w:pStyle w:val="a0"/>
        <w:ind w:firstLineChars="0" w:firstLine="0"/>
      </w:pPr>
      <w:r>
        <w:rPr>
          <w:rFonts w:hint="eastAsia"/>
        </w:rPr>
        <w:t xml:space="preserve">       </w:t>
      </w:r>
      <w:r w:rsidR="00E03E0A">
        <w:rPr>
          <w:rFonts w:hint="eastAsia"/>
        </w:rPr>
        <w:t>变异测试</w:t>
      </w:r>
      <w:r w:rsidR="00BF3ABB">
        <w:rPr>
          <w:rFonts w:hint="eastAsia"/>
          <w:vertAlign w:val="superscript"/>
        </w:rPr>
        <w:t>[3]</w:t>
      </w:r>
      <w:r w:rsidR="004D31AA">
        <w:rPr>
          <w:rFonts w:hint="eastAsia"/>
        </w:rPr>
        <w:t>是</w:t>
      </w:r>
      <w:r>
        <w:rPr>
          <w:rFonts w:hint="eastAsia"/>
        </w:rPr>
        <w:t>一种可以用来定量评估测试用例集充分性的技术</w:t>
      </w:r>
      <w:r>
        <w:rPr>
          <w:rFonts w:hint="eastAsia"/>
        </w:rPr>
        <w:t>,</w:t>
      </w:r>
      <w:r>
        <w:rPr>
          <w:rFonts w:hint="eastAsia"/>
        </w:rPr>
        <w:t>通过应用变异算子改变待测程序的语法结构</w:t>
      </w:r>
      <w:r>
        <w:rPr>
          <w:rFonts w:hint="eastAsia"/>
        </w:rPr>
        <w:t>,</w:t>
      </w:r>
      <w:r>
        <w:rPr>
          <w:rFonts w:hint="eastAsia"/>
        </w:rPr>
        <w:t>生成与待测程序有语法差异的变异体来模拟待测程序可能存在的故障</w:t>
      </w:r>
      <w:r>
        <w:rPr>
          <w:rFonts w:hint="eastAsia"/>
        </w:rPr>
        <w:t>.</w:t>
      </w:r>
    </w:p>
    <w:p w:rsidR="007C5023" w:rsidRDefault="007C5023" w:rsidP="007C5023">
      <w:pPr>
        <w:pStyle w:val="a0"/>
        <w:ind w:firstLine="372"/>
      </w:pPr>
      <w:r>
        <w:rPr>
          <w:rFonts w:hint="eastAsia"/>
        </w:rPr>
        <w:t xml:space="preserve">  </w:t>
      </w:r>
      <w:r>
        <w:rPr>
          <w:rFonts w:hint="eastAsia"/>
        </w:rPr>
        <w:t>变异测试的基本流程如图</w:t>
      </w:r>
      <w:r w:rsidR="00DF1DF9">
        <w:rPr>
          <w:rFonts w:hint="eastAsia"/>
        </w:rPr>
        <w:t>1</w:t>
      </w:r>
      <w:r>
        <w:rPr>
          <w:rFonts w:hint="eastAsia"/>
        </w:rPr>
        <w:t>所示</w:t>
      </w:r>
      <w:r>
        <w:rPr>
          <w:rFonts w:hint="eastAsia"/>
        </w:rPr>
        <w:t>,</w:t>
      </w:r>
      <w:r>
        <w:rPr>
          <w:rFonts w:hint="eastAsia"/>
        </w:rPr>
        <w:t>具体步骤如下：</w:t>
      </w:r>
    </w:p>
    <w:p w:rsidR="00DC042D" w:rsidRDefault="007C5023" w:rsidP="00DC042D">
      <w:pPr>
        <w:pStyle w:val="a0"/>
        <w:numPr>
          <w:ilvl w:val="0"/>
          <w:numId w:val="10"/>
        </w:numPr>
        <w:ind w:firstLineChars="0"/>
      </w:pPr>
      <w:r>
        <w:rPr>
          <w:rFonts w:hint="eastAsia"/>
        </w:rPr>
        <w:t>应用变异算子改变待测程序的语法结构</w:t>
      </w:r>
      <w:r>
        <w:rPr>
          <w:rFonts w:hint="eastAsia"/>
        </w:rPr>
        <w:t>,</w:t>
      </w:r>
      <w:r>
        <w:rPr>
          <w:rFonts w:hint="eastAsia"/>
        </w:rPr>
        <w:t>生成变异体</w:t>
      </w:r>
      <w:r>
        <w:rPr>
          <w:rFonts w:hint="eastAsia"/>
        </w:rPr>
        <w:t>.</w:t>
      </w:r>
    </w:p>
    <w:p w:rsidR="00DC042D" w:rsidRDefault="007C5023" w:rsidP="00DC042D">
      <w:pPr>
        <w:pStyle w:val="a0"/>
        <w:numPr>
          <w:ilvl w:val="0"/>
          <w:numId w:val="10"/>
        </w:numPr>
        <w:ind w:firstLineChars="0"/>
      </w:pPr>
      <w:r>
        <w:rPr>
          <w:rFonts w:hint="eastAsia"/>
        </w:rPr>
        <w:t>从生成的大量变异体中识别出等价变异体</w:t>
      </w:r>
      <w:r>
        <w:rPr>
          <w:rFonts w:hint="eastAsia"/>
        </w:rPr>
        <w:t>,</w:t>
      </w:r>
      <w:r>
        <w:rPr>
          <w:rFonts w:hint="eastAsia"/>
        </w:rPr>
        <w:t>剩下的部分则为非等价变异体</w:t>
      </w:r>
      <w:r>
        <w:rPr>
          <w:rFonts w:hint="eastAsia"/>
        </w:rPr>
        <w:t>.</w:t>
      </w:r>
    </w:p>
    <w:p w:rsidR="007C5023" w:rsidRDefault="007C5023" w:rsidP="00DC042D">
      <w:pPr>
        <w:pStyle w:val="a0"/>
        <w:numPr>
          <w:ilvl w:val="0"/>
          <w:numId w:val="10"/>
        </w:numPr>
        <w:ind w:firstLineChars="0"/>
      </w:pPr>
      <w:r>
        <w:rPr>
          <w:rFonts w:hint="eastAsia"/>
        </w:rPr>
        <w:t>在非等价变异体上执行测试用例</w:t>
      </w:r>
      <w:r>
        <w:rPr>
          <w:rFonts w:hint="eastAsia"/>
        </w:rPr>
        <w:t>,</w:t>
      </w:r>
      <w:r>
        <w:rPr>
          <w:rFonts w:hint="eastAsia"/>
        </w:rPr>
        <w:t>如果测试用例集中的测试用例能够“杀死”所有的非等价变异体，则变异测试结束</w:t>
      </w:r>
      <w:r>
        <w:rPr>
          <w:rFonts w:hint="eastAsia"/>
        </w:rPr>
        <w:t>.</w:t>
      </w:r>
      <w:r>
        <w:rPr>
          <w:rFonts w:hint="eastAsia"/>
        </w:rPr>
        <w:t>否则还需要继续设计测试用例并添加到当前测试用例集中</w:t>
      </w:r>
      <w:r>
        <w:rPr>
          <w:rFonts w:hint="eastAsia"/>
        </w:rPr>
        <w:t>,</w:t>
      </w:r>
      <w:r>
        <w:rPr>
          <w:rFonts w:hint="eastAsia"/>
        </w:rPr>
        <w:t>直到当前测试用例集中的测试用例能够“杀死”所有的非等价变异体</w:t>
      </w:r>
      <w:r>
        <w:rPr>
          <w:rFonts w:hint="eastAsia"/>
        </w:rPr>
        <w:t>.</w:t>
      </w:r>
    </w:p>
    <w:p w:rsidR="007C5023" w:rsidRDefault="00C878BF" w:rsidP="00DF1DF9">
      <w:pPr>
        <w:pStyle w:val="a0"/>
        <w:ind w:firstLine="372"/>
        <w:jc w:val="center"/>
      </w:pPr>
      <w:r>
        <w:object w:dxaOrig="10590" w:dyaOrig="6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5pt;height:145.5pt" o:ole="">
            <v:imagedata r:id="rId8" o:title=""/>
          </v:shape>
          <o:OLEObject Type="Embed" ProgID="Visio.Drawing.11" ShapeID="_x0000_i1025" DrawAspect="Content" ObjectID="_1613241089" r:id="rId9"/>
        </w:object>
      </w:r>
    </w:p>
    <w:p w:rsidR="00DF1DF9" w:rsidRDefault="00DF1DF9" w:rsidP="00DF1DF9">
      <w:pPr>
        <w:pStyle w:val="a0"/>
        <w:ind w:firstLine="372"/>
        <w:jc w:val="center"/>
      </w:pPr>
      <w:r>
        <w:rPr>
          <w:rFonts w:hint="eastAsia"/>
        </w:rPr>
        <w:t>Fig.1 Mutation Testing process</w:t>
      </w:r>
    </w:p>
    <w:p w:rsidR="007C5023" w:rsidRDefault="00DF1DF9" w:rsidP="002F225B">
      <w:pPr>
        <w:pStyle w:val="a0"/>
        <w:ind w:firstLine="372"/>
        <w:jc w:val="center"/>
      </w:pPr>
      <w:r>
        <w:rPr>
          <w:rFonts w:hint="eastAsia"/>
        </w:rPr>
        <w:t>图</w:t>
      </w:r>
      <w:r>
        <w:rPr>
          <w:rFonts w:hint="eastAsia"/>
        </w:rPr>
        <w:t xml:space="preserve">1 </w:t>
      </w:r>
      <w:r>
        <w:rPr>
          <w:rFonts w:hint="eastAsia"/>
        </w:rPr>
        <w:t>变异测试流程</w:t>
      </w:r>
    </w:p>
    <w:p w:rsidR="007C5023" w:rsidRDefault="007C5023" w:rsidP="007C5023">
      <w:pPr>
        <w:pStyle w:val="a0"/>
        <w:ind w:firstLine="372"/>
      </w:pPr>
      <w:r>
        <w:rPr>
          <w:rFonts w:hint="eastAsia"/>
        </w:rPr>
        <w:t>下面对于上述流程中所涉及到的一些概念进行解释</w:t>
      </w:r>
      <w:r>
        <w:rPr>
          <w:rFonts w:hint="eastAsia"/>
        </w:rPr>
        <w:t>.</w:t>
      </w:r>
    </w:p>
    <w:p w:rsidR="00FD0CF9" w:rsidRDefault="007C5023" w:rsidP="00FD0CF9">
      <w:pPr>
        <w:pStyle w:val="a0"/>
        <w:ind w:firstLine="372"/>
      </w:pPr>
      <w:r w:rsidRPr="00DC042D">
        <w:rPr>
          <w:rFonts w:hint="eastAsia"/>
        </w:rPr>
        <w:t>变异算子</w:t>
      </w:r>
      <w:r w:rsidR="004D31AA">
        <w:rPr>
          <w:rFonts w:hint="eastAsia"/>
          <w:vertAlign w:val="superscript"/>
        </w:rPr>
        <w:t>[14]</w:t>
      </w:r>
      <w:r w:rsidR="007F3B2A">
        <w:rPr>
          <w:rFonts w:hint="eastAsia"/>
        </w:rPr>
        <w:t>:</w:t>
      </w:r>
      <w:r>
        <w:rPr>
          <w:rFonts w:hint="eastAsia"/>
        </w:rPr>
        <w:t>变异算子是一条规则</w:t>
      </w:r>
      <w:r>
        <w:rPr>
          <w:rFonts w:hint="eastAsia"/>
        </w:rPr>
        <w:t>,</w:t>
      </w:r>
      <w:r>
        <w:rPr>
          <w:rFonts w:hint="eastAsia"/>
        </w:rPr>
        <w:t>在符合语法的前提下</w:t>
      </w:r>
      <w:r>
        <w:rPr>
          <w:rFonts w:hint="eastAsia"/>
        </w:rPr>
        <w:t>,</w:t>
      </w:r>
      <w:r>
        <w:rPr>
          <w:rFonts w:hint="eastAsia"/>
        </w:rPr>
        <w:t>它定义了对待测程序进行语法变化生成变异体的变化规则</w:t>
      </w:r>
      <w:r>
        <w:rPr>
          <w:rFonts w:hint="eastAsia"/>
        </w:rPr>
        <w:t>.</w:t>
      </w:r>
      <w:r w:rsidR="00FD0CF9">
        <w:rPr>
          <w:rFonts w:hint="eastAsia"/>
        </w:rPr>
        <w:t>图</w:t>
      </w:r>
      <w:r w:rsidR="00FD0CF9">
        <w:rPr>
          <w:rFonts w:hint="eastAsia"/>
        </w:rPr>
        <w:t>2</w:t>
      </w:r>
      <w:r>
        <w:rPr>
          <w:rFonts w:hint="eastAsia"/>
        </w:rPr>
        <w:t>给出了一个变异算子示例</w:t>
      </w:r>
      <w:r>
        <w:rPr>
          <w:rFonts w:hint="eastAsia"/>
        </w:rPr>
        <w:t>,</w:t>
      </w:r>
      <w:r>
        <w:rPr>
          <w:rFonts w:hint="eastAsia"/>
        </w:rPr>
        <w:t>该变异算子所定义的规则是将逻辑运算符</w:t>
      </w:r>
      <w:r>
        <w:rPr>
          <w:rFonts w:hint="eastAsia"/>
        </w:rPr>
        <w:t>&lt;</w:t>
      </w:r>
      <w:r>
        <w:rPr>
          <w:rFonts w:hint="eastAsia"/>
        </w:rPr>
        <w:t>改变为</w:t>
      </w:r>
      <w:r>
        <w:rPr>
          <w:rFonts w:hint="eastAsia"/>
        </w:rPr>
        <w:t>&lt;=.</w:t>
      </w:r>
      <w:r>
        <w:rPr>
          <w:rFonts w:hint="eastAsia"/>
        </w:rPr>
        <w:t>语句</w:t>
      </w:r>
      <w:r>
        <w:rPr>
          <w:rFonts w:hint="eastAsia"/>
        </w:rPr>
        <w:t>i&lt;100</w:t>
      </w:r>
      <w:r>
        <w:rPr>
          <w:rFonts w:hint="eastAsia"/>
        </w:rPr>
        <w:t>在经过该变异算子的作用后变成了</w:t>
      </w:r>
      <w:r>
        <w:rPr>
          <w:rFonts w:hint="eastAsia"/>
        </w:rPr>
        <w:t>i&lt;=100</w:t>
      </w:r>
      <w:r>
        <w:rPr>
          <w:rFonts w:hint="eastAsia"/>
        </w:rPr>
        <w:t>并生成了相应的变异体</w:t>
      </w:r>
      <w:r>
        <w:rPr>
          <w:rFonts w:hint="eastAsia"/>
        </w:rPr>
        <w:t>.</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tblPr>
      <w:tblGrid>
        <w:gridCol w:w="2477"/>
        <w:gridCol w:w="2496"/>
      </w:tblGrid>
      <w:tr w:rsidR="007C5023" w:rsidRPr="00EC29EE" w:rsidTr="002D3D1D">
        <w:trPr>
          <w:trHeight w:val="263"/>
          <w:jc w:val="center"/>
        </w:trPr>
        <w:tc>
          <w:tcPr>
            <w:tcW w:w="2477"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496"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变异体</w:t>
            </w:r>
            <w:r w:rsidRPr="002D3D1D">
              <w:rPr>
                <w:rFonts w:hint="eastAsia"/>
                <w:sz w:val="18"/>
                <w:szCs w:val="18"/>
              </w:rPr>
              <w:t>q</w:t>
            </w:r>
          </w:p>
        </w:tc>
      </w:tr>
      <w:tr w:rsidR="007C5023" w:rsidRPr="00EC29EE" w:rsidTr="00FD0CF9">
        <w:trPr>
          <w:trHeight w:val="1109"/>
          <w:jc w:val="center"/>
        </w:trPr>
        <w:tc>
          <w:tcPr>
            <w:tcW w:w="2477" w:type="dxa"/>
            <w:tcBorders>
              <w:left w:val="single" w:sz="4" w:space="0" w:color="FFFFFF" w:themeColor="background1"/>
              <w:right w:val="single" w:sz="4" w:space="0" w:color="FFFFFF" w:themeColor="background1"/>
            </w:tcBorders>
            <w:shd w:val="clear" w:color="auto" w:fill="auto"/>
          </w:tcPr>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D3D1D" w:rsidRPr="002D3D1D" w:rsidRDefault="002D3D1D" w:rsidP="00FD0CF9">
            <w:pPr>
              <w:pStyle w:val="b0"/>
              <w:spacing w:before="28" w:after="28" w:line="240" w:lineRule="auto"/>
              <w:ind w:firstLine="372"/>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7C5023" w:rsidRPr="002D3D1D" w:rsidRDefault="002D3D1D" w:rsidP="00FD0CF9">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c>
          <w:tcPr>
            <w:tcW w:w="2496" w:type="dxa"/>
            <w:tcBorders>
              <w:left w:val="single" w:sz="4" w:space="0" w:color="FFFFFF" w:themeColor="background1"/>
              <w:right w:val="single" w:sz="4" w:space="0" w:color="FFFFFF" w:themeColor="background1"/>
            </w:tcBorders>
            <w:shd w:val="clear" w:color="auto" w:fill="auto"/>
          </w:tcPr>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for (int i = 0; i&lt;=100; i++){</w:t>
            </w:r>
          </w:p>
          <w:p w:rsidR="002D3D1D" w:rsidRPr="002D3D1D" w:rsidRDefault="002D3D1D" w:rsidP="00FD0CF9">
            <w:pPr>
              <w:pStyle w:val="b0"/>
              <w:spacing w:before="28" w:after="28" w:line="240" w:lineRule="auto"/>
              <w:ind w:firstLine="372"/>
              <w:rPr>
                <w:rFonts w:cs="Times New Roman"/>
                <w:sz w:val="18"/>
                <w:szCs w:val="18"/>
              </w:rPr>
            </w:pPr>
            <w:r w:rsidRPr="002D3D1D">
              <w:rPr>
                <w:rFonts w:cs="Times New Roman"/>
                <w:sz w:val="18"/>
                <w:szCs w:val="18"/>
              </w:rPr>
              <w:t>…</w:t>
            </w:r>
          </w:p>
          <w:p w:rsidR="002D3D1D" w:rsidRPr="002D3D1D" w:rsidRDefault="002D3D1D" w:rsidP="00FD0CF9">
            <w:pPr>
              <w:pStyle w:val="b0"/>
              <w:spacing w:before="28" w:after="28" w:line="240" w:lineRule="auto"/>
              <w:ind w:firstLineChars="0" w:firstLine="0"/>
              <w:rPr>
                <w:rFonts w:cs="Times New Roman"/>
                <w:sz w:val="18"/>
                <w:szCs w:val="18"/>
              </w:rPr>
            </w:pPr>
            <w:r w:rsidRPr="002D3D1D">
              <w:rPr>
                <w:rFonts w:cs="Times New Roman"/>
                <w:sz w:val="18"/>
                <w:szCs w:val="18"/>
              </w:rPr>
              <w:t>}</w:t>
            </w:r>
          </w:p>
          <w:p w:rsidR="007C5023" w:rsidRPr="002D3D1D" w:rsidRDefault="002D3D1D" w:rsidP="00FD0CF9">
            <w:pPr>
              <w:pStyle w:val="b0"/>
              <w:spacing w:before="28" w:after="28" w:line="240" w:lineRule="auto"/>
              <w:ind w:firstLineChars="0" w:firstLine="0"/>
              <w:jc w:val="left"/>
              <w:rPr>
                <w:rFonts w:cs="Times New Roman"/>
                <w:sz w:val="21"/>
                <w:szCs w:val="21"/>
              </w:rPr>
            </w:pPr>
            <w:r w:rsidRPr="002D3D1D">
              <w:rPr>
                <w:rFonts w:cs="Times New Roman"/>
                <w:sz w:val="18"/>
                <w:szCs w:val="18"/>
              </w:rPr>
              <w:t>…</w:t>
            </w:r>
          </w:p>
        </w:tc>
      </w:tr>
    </w:tbl>
    <w:p w:rsidR="00FD0CF9" w:rsidRDefault="00FD0CF9" w:rsidP="00FD0CF9">
      <w:pPr>
        <w:pStyle w:val="a0"/>
        <w:ind w:firstLine="372"/>
        <w:jc w:val="center"/>
      </w:pPr>
      <w:r>
        <w:t>F</w:t>
      </w:r>
      <w:r>
        <w:rPr>
          <w:rFonts w:hint="eastAsia"/>
        </w:rPr>
        <w:t>ig.2 Example of mutation operator</w:t>
      </w:r>
    </w:p>
    <w:p w:rsidR="00FD0CF9" w:rsidRDefault="00FD0CF9" w:rsidP="00FD0CF9">
      <w:pPr>
        <w:pStyle w:val="a0"/>
        <w:ind w:firstLine="372"/>
        <w:jc w:val="center"/>
      </w:pPr>
      <w:r>
        <w:rPr>
          <w:rFonts w:hint="eastAsia"/>
        </w:rPr>
        <w:t>图</w:t>
      </w:r>
      <w:r>
        <w:rPr>
          <w:rFonts w:hint="eastAsia"/>
        </w:rPr>
        <w:t xml:space="preserve">2 </w:t>
      </w:r>
      <w:r>
        <w:rPr>
          <w:rFonts w:hint="eastAsia"/>
        </w:rPr>
        <w:t>变异算子示例</w:t>
      </w:r>
    </w:p>
    <w:p w:rsidR="007C5023" w:rsidRDefault="004D31AA" w:rsidP="00DC042D">
      <w:pPr>
        <w:pStyle w:val="a0"/>
        <w:ind w:firstLine="372"/>
      </w:pPr>
      <w:r w:rsidRPr="00DC042D">
        <w:rPr>
          <w:rFonts w:hint="eastAsia"/>
        </w:rPr>
        <w:t>可杀除</w:t>
      </w:r>
      <w:r w:rsidR="007C5023" w:rsidRPr="00DC042D">
        <w:rPr>
          <w:rFonts w:hint="eastAsia"/>
        </w:rPr>
        <w:t>变异体</w:t>
      </w:r>
      <w:r>
        <w:rPr>
          <w:rFonts w:hint="eastAsia"/>
          <w:vertAlign w:val="superscript"/>
        </w:rPr>
        <w:t>[14]</w:t>
      </w:r>
      <w:r w:rsidR="007F3B2A">
        <w:rPr>
          <w:rFonts w:hint="eastAsia"/>
        </w:rPr>
        <w:t>:</w:t>
      </w:r>
      <w:r w:rsidR="007C5023">
        <w:rPr>
          <w:rFonts w:hint="eastAsia"/>
        </w:rPr>
        <w:t>如果测试用例集</w:t>
      </w:r>
      <w:r w:rsidR="007C5023">
        <w:rPr>
          <w:rFonts w:hint="eastAsia"/>
        </w:rPr>
        <w:t>T</w:t>
      </w:r>
      <w:r w:rsidR="007C5023">
        <w:rPr>
          <w:rFonts w:hint="eastAsia"/>
        </w:rPr>
        <w:t>中存在测试用例</w:t>
      </w:r>
      <w:r w:rsidR="007C5023">
        <w:rPr>
          <w:rFonts w:hint="eastAsia"/>
        </w:rPr>
        <w:t>t,</w:t>
      </w:r>
      <w:r w:rsidR="007C5023">
        <w:rPr>
          <w:rFonts w:hint="eastAsia"/>
        </w:rPr>
        <w:t>在变异体</w:t>
      </w:r>
      <w:r w:rsidR="007C5023">
        <w:rPr>
          <w:rFonts w:hint="eastAsia"/>
        </w:rPr>
        <w:t>q</w:t>
      </w:r>
      <w:r w:rsidR="007C5023">
        <w:rPr>
          <w:rFonts w:hint="eastAsia"/>
        </w:rPr>
        <w:t>和原程序</w:t>
      </w:r>
      <w:r w:rsidR="007C5023">
        <w:rPr>
          <w:rFonts w:hint="eastAsia"/>
        </w:rPr>
        <w:t>p</w:t>
      </w:r>
      <w:r w:rsidR="007C5023">
        <w:rPr>
          <w:rFonts w:hint="eastAsia"/>
        </w:rPr>
        <w:t>上的执行结果不一致</w:t>
      </w:r>
      <w:r w:rsidR="007C5023">
        <w:rPr>
          <w:rFonts w:hint="eastAsia"/>
        </w:rPr>
        <w:t>,</w:t>
      </w:r>
      <w:r w:rsidR="007C5023">
        <w:rPr>
          <w:rFonts w:hint="eastAsia"/>
        </w:rPr>
        <w:t>则称该变异体相对于测试用例集</w:t>
      </w:r>
      <w:r w:rsidR="007C5023">
        <w:rPr>
          <w:rFonts w:hint="eastAsia"/>
        </w:rPr>
        <w:t>T</w:t>
      </w:r>
      <w:r w:rsidR="007C5023">
        <w:rPr>
          <w:rFonts w:hint="eastAsia"/>
        </w:rPr>
        <w:t>是可杀死变异体</w:t>
      </w:r>
      <w:r w:rsidR="007C5023">
        <w:rPr>
          <w:rFonts w:hint="eastAsia"/>
        </w:rPr>
        <w:t>.</w:t>
      </w:r>
    </w:p>
    <w:p w:rsidR="007C5023" w:rsidRDefault="007C5023" w:rsidP="00DC042D">
      <w:pPr>
        <w:pStyle w:val="a0"/>
        <w:ind w:firstLine="372"/>
      </w:pPr>
      <w:r w:rsidRPr="00DC042D">
        <w:rPr>
          <w:rFonts w:hint="eastAsia"/>
        </w:rPr>
        <w:t>可存活变异体</w:t>
      </w:r>
      <w:r w:rsidR="004D31AA">
        <w:rPr>
          <w:rFonts w:hint="eastAsia"/>
          <w:vertAlign w:val="superscript"/>
        </w:rPr>
        <w:t>[14]</w:t>
      </w:r>
      <w:r w:rsidR="007F3B2A">
        <w:rPr>
          <w:rFonts w:hint="eastAsia"/>
        </w:rPr>
        <w:t>:</w:t>
      </w:r>
      <w:r>
        <w:rPr>
          <w:rFonts w:hint="eastAsia"/>
        </w:rPr>
        <w:t>如果测试用例集</w:t>
      </w:r>
      <w:r>
        <w:rPr>
          <w:rFonts w:hint="eastAsia"/>
        </w:rPr>
        <w:t>T</w:t>
      </w:r>
      <w:r>
        <w:rPr>
          <w:rFonts w:hint="eastAsia"/>
        </w:rPr>
        <w:t>中不存在测试用例</w:t>
      </w:r>
      <w:r>
        <w:rPr>
          <w:rFonts w:hint="eastAsia"/>
        </w:rPr>
        <w:t>t,</w:t>
      </w:r>
      <w:r>
        <w:rPr>
          <w:rFonts w:hint="eastAsia"/>
        </w:rPr>
        <w:t>在变异体</w:t>
      </w:r>
      <w:r>
        <w:rPr>
          <w:rFonts w:hint="eastAsia"/>
        </w:rPr>
        <w:t>q</w:t>
      </w:r>
      <w:r>
        <w:rPr>
          <w:rFonts w:hint="eastAsia"/>
        </w:rPr>
        <w:t>和原程序</w:t>
      </w:r>
      <w:r>
        <w:rPr>
          <w:rFonts w:hint="eastAsia"/>
        </w:rPr>
        <w:t>p</w:t>
      </w:r>
      <w:r>
        <w:rPr>
          <w:rFonts w:hint="eastAsia"/>
        </w:rPr>
        <w:t>上的执行结果不一致</w:t>
      </w:r>
      <w:r>
        <w:rPr>
          <w:rFonts w:hint="eastAsia"/>
        </w:rPr>
        <w:t>,</w:t>
      </w:r>
      <w:r>
        <w:rPr>
          <w:rFonts w:hint="eastAsia"/>
        </w:rPr>
        <w:t>则称该变异体相对于测试用例集</w:t>
      </w:r>
      <w:r>
        <w:rPr>
          <w:rFonts w:hint="eastAsia"/>
        </w:rPr>
        <w:t>T</w:t>
      </w:r>
      <w:r>
        <w:rPr>
          <w:rFonts w:hint="eastAsia"/>
        </w:rPr>
        <w:t>是可存活变异体</w:t>
      </w:r>
      <w:r>
        <w:rPr>
          <w:rFonts w:hint="eastAsia"/>
        </w:rPr>
        <w:t>.</w:t>
      </w:r>
      <w:r>
        <w:rPr>
          <w:rFonts w:hint="eastAsia"/>
        </w:rPr>
        <w:t>部分可存活变异体可通过设计新的测试用例“杀死”</w:t>
      </w:r>
      <w:r>
        <w:rPr>
          <w:rFonts w:hint="eastAsia"/>
        </w:rPr>
        <w:t>,</w:t>
      </w:r>
      <w:r>
        <w:rPr>
          <w:rFonts w:hint="eastAsia"/>
        </w:rPr>
        <w:t>转化为可杀死变异体</w:t>
      </w:r>
      <w:r>
        <w:rPr>
          <w:rFonts w:hint="eastAsia"/>
        </w:rPr>
        <w:t>.</w:t>
      </w:r>
    </w:p>
    <w:p w:rsidR="007C5023" w:rsidRDefault="007C5023" w:rsidP="00DC042D">
      <w:pPr>
        <w:pStyle w:val="a0"/>
        <w:ind w:firstLine="372"/>
      </w:pPr>
      <w:r w:rsidRPr="00DC042D">
        <w:rPr>
          <w:rFonts w:hint="eastAsia"/>
        </w:rPr>
        <w:t>等价变异体</w:t>
      </w:r>
      <w:r w:rsidR="004D31AA">
        <w:rPr>
          <w:rFonts w:hint="eastAsia"/>
          <w:vertAlign w:val="superscript"/>
        </w:rPr>
        <w:t>[14]</w:t>
      </w:r>
      <w:r w:rsidR="007F3B2A">
        <w:rPr>
          <w:rFonts w:hint="eastAsia"/>
        </w:rPr>
        <w:t>:</w:t>
      </w:r>
      <w:r w:rsidRPr="007C5023">
        <w:rPr>
          <w:rFonts w:hint="eastAsia"/>
        </w:rPr>
        <w:t>如果待测程序和变异体之间仅有语法差异</w:t>
      </w:r>
      <w:r>
        <w:rPr>
          <w:rFonts w:hint="eastAsia"/>
        </w:rPr>
        <w:t>,</w:t>
      </w:r>
      <w:r w:rsidRPr="007C5023">
        <w:rPr>
          <w:rFonts w:hint="eastAsia"/>
        </w:rPr>
        <w:t>但是所表达的语义完全相同</w:t>
      </w:r>
      <w:r>
        <w:rPr>
          <w:rFonts w:hint="eastAsia"/>
        </w:rPr>
        <w:t>,</w:t>
      </w:r>
      <w:r w:rsidRPr="007C5023">
        <w:rPr>
          <w:rFonts w:hint="eastAsia"/>
        </w:rPr>
        <w:t>即所有的测试用例在待测程序</w:t>
      </w:r>
      <w:r w:rsidRPr="007C5023">
        <w:rPr>
          <w:rFonts w:hint="eastAsia"/>
        </w:rPr>
        <w:t>p</w:t>
      </w:r>
      <w:r w:rsidRPr="007C5023">
        <w:rPr>
          <w:rFonts w:hint="eastAsia"/>
        </w:rPr>
        <w:t>和变异体</w:t>
      </w:r>
      <w:r w:rsidRPr="007C5023">
        <w:rPr>
          <w:rFonts w:hint="eastAsia"/>
        </w:rPr>
        <w:t>q</w:t>
      </w:r>
      <w:r w:rsidRPr="007C5023">
        <w:rPr>
          <w:rFonts w:hint="eastAsia"/>
        </w:rPr>
        <w:t>上执行的结果完全一致</w:t>
      </w:r>
      <w:r>
        <w:rPr>
          <w:rFonts w:hint="eastAsia"/>
        </w:rPr>
        <w:t>,</w:t>
      </w:r>
      <w:r w:rsidRPr="007C5023">
        <w:rPr>
          <w:rFonts w:hint="eastAsia"/>
        </w:rPr>
        <w:t>则称变异体</w:t>
      </w:r>
      <w:r w:rsidRPr="007C5023">
        <w:rPr>
          <w:rFonts w:hint="eastAsia"/>
        </w:rPr>
        <w:t>q</w:t>
      </w:r>
      <w:r w:rsidRPr="007C5023">
        <w:rPr>
          <w:rFonts w:hint="eastAsia"/>
        </w:rPr>
        <w:t>是待测程序</w:t>
      </w:r>
      <w:r w:rsidRPr="007C5023">
        <w:rPr>
          <w:rFonts w:hint="eastAsia"/>
        </w:rPr>
        <w:t>p</w:t>
      </w:r>
      <w:r w:rsidRPr="007C5023">
        <w:rPr>
          <w:rFonts w:hint="eastAsia"/>
        </w:rPr>
        <w:t>的等价变异体</w:t>
      </w:r>
      <w:r>
        <w:rPr>
          <w:rFonts w:hint="eastAsia"/>
        </w:rPr>
        <w:t>.</w:t>
      </w:r>
      <w:r w:rsidR="001C4303">
        <w:rPr>
          <w:rFonts w:hint="eastAsia"/>
        </w:rPr>
        <w:t>图</w:t>
      </w:r>
      <w:r w:rsidR="001C4303">
        <w:rPr>
          <w:rFonts w:hint="eastAsia"/>
        </w:rPr>
        <w:t>3</w:t>
      </w:r>
      <w:r w:rsidRPr="007C5023">
        <w:rPr>
          <w:rFonts w:hint="eastAsia"/>
        </w:rPr>
        <w:t>给出了一个等价变异体的实际例子</w:t>
      </w:r>
      <w:r>
        <w:rPr>
          <w:rFonts w:hint="eastAsia"/>
        </w:rPr>
        <w:t>,</w:t>
      </w:r>
      <w:r w:rsidRPr="007C5023">
        <w:rPr>
          <w:rFonts w:hint="eastAsia"/>
        </w:rPr>
        <w:t>该变异算子将待测程序中的逻辑运算符</w:t>
      </w:r>
      <w:r w:rsidRPr="007C5023">
        <w:rPr>
          <w:rFonts w:hint="eastAsia"/>
        </w:rPr>
        <w:t>&lt;</w:t>
      </w:r>
      <w:r w:rsidRPr="007C5023">
        <w:rPr>
          <w:rFonts w:hint="eastAsia"/>
        </w:rPr>
        <w:t>变换成了</w:t>
      </w:r>
      <w:r w:rsidRPr="007C5023">
        <w:rPr>
          <w:rFonts w:hint="eastAsia"/>
        </w:rPr>
        <w:t>!=</w:t>
      </w:r>
      <w:r>
        <w:rPr>
          <w:rFonts w:hint="eastAsia"/>
        </w:rPr>
        <w:t>.</w:t>
      </w:r>
      <w:r w:rsidRPr="007C5023">
        <w:rPr>
          <w:rFonts w:hint="eastAsia"/>
        </w:rPr>
        <w:t>虽然变异体和原程序之间</w:t>
      </w:r>
      <w:r w:rsidRPr="007C5023">
        <w:rPr>
          <w:rFonts w:hint="eastAsia"/>
        </w:rPr>
        <w:lastRenderedPageBreak/>
        <w:t>有了语法差异</w:t>
      </w:r>
      <w:r>
        <w:rPr>
          <w:rFonts w:hint="eastAsia"/>
        </w:rPr>
        <w:t>,</w:t>
      </w:r>
      <w:r w:rsidRPr="007C5023">
        <w:rPr>
          <w:rFonts w:hint="eastAsia"/>
        </w:rPr>
        <w:t>只要循环体内不存在对变量</w:t>
      </w:r>
      <w:r w:rsidRPr="007C5023">
        <w:rPr>
          <w:rFonts w:hint="eastAsia"/>
        </w:rPr>
        <w:t>i</w:t>
      </w:r>
      <w:r w:rsidRPr="007C5023">
        <w:rPr>
          <w:rFonts w:hint="eastAsia"/>
        </w:rPr>
        <w:t>进行修改的语句</w:t>
      </w:r>
      <w:r>
        <w:rPr>
          <w:rFonts w:hint="eastAsia"/>
        </w:rPr>
        <w:t>.</w:t>
      </w:r>
      <w:r w:rsidRPr="007C5023">
        <w:rPr>
          <w:rFonts w:hint="eastAsia"/>
        </w:rPr>
        <w:t>则程序的执行结果就是完全一致的</w:t>
      </w:r>
      <w:r>
        <w:rPr>
          <w:rFonts w:hint="eastAsia"/>
        </w:rPr>
        <w:t>,</w:t>
      </w:r>
      <w:r w:rsidRPr="007C5023">
        <w:rPr>
          <w:rFonts w:hint="eastAsia"/>
        </w:rPr>
        <w:t>也就是变异体</w:t>
      </w:r>
      <w:r w:rsidRPr="007C5023">
        <w:rPr>
          <w:rFonts w:hint="eastAsia"/>
        </w:rPr>
        <w:t>q</w:t>
      </w:r>
      <w:r w:rsidRPr="007C5023">
        <w:rPr>
          <w:rFonts w:hint="eastAsia"/>
        </w:rPr>
        <w:t>是原程序</w:t>
      </w:r>
      <w:r w:rsidRPr="007C5023">
        <w:rPr>
          <w:rFonts w:hint="eastAsia"/>
        </w:rPr>
        <w:t>p</w:t>
      </w:r>
      <w:r w:rsidRPr="007C5023">
        <w:rPr>
          <w:rFonts w:hint="eastAsia"/>
        </w:rPr>
        <w:t>的等价变异体</w:t>
      </w:r>
      <w:r>
        <w:rPr>
          <w:rFonts w:hint="eastAsia"/>
        </w:rPr>
        <w:t>.</w:t>
      </w:r>
    </w:p>
    <w:p w:rsidR="007B0055" w:rsidRPr="007B0055" w:rsidRDefault="007B0055" w:rsidP="001C4303">
      <w:pPr>
        <w:pStyle w:val="a0"/>
        <w:ind w:firstLine="37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2677"/>
        <w:gridCol w:w="2694"/>
      </w:tblGrid>
      <w:tr w:rsidR="007C5023" w:rsidRPr="002D3D1D" w:rsidTr="002D3D1D">
        <w:trPr>
          <w:trHeight w:val="301"/>
          <w:jc w:val="center"/>
        </w:trPr>
        <w:tc>
          <w:tcPr>
            <w:tcW w:w="2677"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程序</w:t>
            </w:r>
            <w:r w:rsidRPr="002D3D1D">
              <w:rPr>
                <w:rFonts w:hint="eastAsia"/>
                <w:sz w:val="18"/>
                <w:szCs w:val="18"/>
              </w:rPr>
              <w:t>p</w:t>
            </w:r>
          </w:p>
        </w:tc>
        <w:tc>
          <w:tcPr>
            <w:tcW w:w="2694" w:type="dxa"/>
            <w:tcBorders>
              <w:left w:val="single" w:sz="4" w:space="0" w:color="FFFFFF" w:themeColor="background1"/>
              <w:right w:val="single" w:sz="4" w:space="0" w:color="FFFFFF" w:themeColor="background1"/>
            </w:tcBorders>
            <w:shd w:val="clear" w:color="auto" w:fill="auto"/>
          </w:tcPr>
          <w:p w:rsidR="007C5023" w:rsidRPr="002D3D1D" w:rsidRDefault="007C5023" w:rsidP="007C5023">
            <w:pPr>
              <w:pStyle w:val="b0"/>
              <w:spacing w:before="28" w:after="28" w:line="240" w:lineRule="auto"/>
              <w:ind w:firstLineChars="0" w:firstLine="0"/>
              <w:jc w:val="left"/>
              <w:rPr>
                <w:sz w:val="18"/>
                <w:szCs w:val="18"/>
              </w:rPr>
            </w:pPr>
            <w:r w:rsidRPr="002D3D1D">
              <w:rPr>
                <w:rFonts w:hint="eastAsia"/>
                <w:sz w:val="18"/>
                <w:szCs w:val="18"/>
              </w:rPr>
              <w:t>变异体</w:t>
            </w:r>
            <w:r w:rsidRPr="002D3D1D">
              <w:rPr>
                <w:sz w:val="18"/>
                <w:szCs w:val="18"/>
              </w:rPr>
              <w:t>q</w:t>
            </w:r>
          </w:p>
        </w:tc>
      </w:tr>
      <w:tr w:rsidR="002D3D1D" w:rsidRPr="002D3D1D" w:rsidTr="002D3D1D">
        <w:trPr>
          <w:jc w:val="center"/>
        </w:trPr>
        <w:tc>
          <w:tcPr>
            <w:tcW w:w="2677" w:type="dxa"/>
            <w:tcBorders>
              <w:left w:val="single" w:sz="4" w:space="0" w:color="FFFFFF" w:themeColor="background1"/>
              <w:right w:val="single" w:sz="4" w:space="0" w:color="FFFFFF" w:themeColor="background1"/>
            </w:tcBorders>
            <w:shd w:val="clear" w:color="auto" w:fill="auto"/>
          </w:tcPr>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int sum = 0;</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for (int i = 0; i&lt;100; i++){</w:t>
            </w:r>
          </w:p>
          <w:p w:rsidR="002D3D1D" w:rsidRPr="002D3D1D" w:rsidRDefault="002D3D1D" w:rsidP="002D3D1D">
            <w:pPr>
              <w:pStyle w:val="b0"/>
              <w:spacing w:before="28" w:after="28"/>
              <w:ind w:firstLine="372"/>
              <w:rPr>
                <w:rFonts w:cs="Times New Roman"/>
                <w:sz w:val="18"/>
                <w:szCs w:val="18"/>
              </w:rPr>
            </w:pPr>
            <w:r w:rsidRPr="002D3D1D">
              <w:rPr>
                <w:rFonts w:cs="Times New Roman"/>
                <w:sz w:val="18"/>
                <w:szCs w:val="18"/>
              </w:rPr>
              <w:t xml:space="preserve"> sum += i;</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line="240" w:lineRule="auto"/>
              <w:ind w:firstLineChars="0" w:firstLine="0"/>
              <w:jc w:val="left"/>
              <w:rPr>
                <w:sz w:val="18"/>
                <w:szCs w:val="18"/>
              </w:rPr>
            </w:pPr>
            <w:r w:rsidRPr="002D3D1D">
              <w:rPr>
                <w:rFonts w:cs="Times New Roman"/>
                <w:sz w:val="18"/>
                <w:szCs w:val="18"/>
              </w:rPr>
              <w:t>…</w:t>
            </w:r>
          </w:p>
        </w:tc>
        <w:tc>
          <w:tcPr>
            <w:tcW w:w="2694" w:type="dxa"/>
            <w:tcBorders>
              <w:left w:val="single" w:sz="4" w:space="0" w:color="FFFFFF" w:themeColor="background1"/>
              <w:right w:val="single" w:sz="4" w:space="0" w:color="FFFFFF" w:themeColor="background1"/>
            </w:tcBorders>
            <w:shd w:val="clear" w:color="auto" w:fill="auto"/>
          </w:tcPr>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int sum = 0;</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for (int i = 0; i != 100; i++){</w:t>
            </w:r>
          </w:p>
          <w:p w:rsidR="002D3D1D" w:rsidRPr="002D3D1D" w:rsidRDefault="002D3D1D" w:rsidP="002D3D1D">
            <w:pPr>
              <w:pStyle w:val="b0"/>
              <w:spacing w:before="28" w:after="28"/>
              <w:ind w:firstLine="372"/>
              <w:rPr>
                <w:rFonts w:cs="Times New Roman"/>
                <w:sz w:val="18"/>
                <w:szCs w:val="18"/>
              </w:rPr>
            </w:pPr>
            <w:r w:rsidRPr="002D3D1D">
              <w:rPr>
                <w:rFonts w:cs="Times New Roman"/>
                <w:sz w:val="18"/>
                <w:szCs w:val="18"/>
              </w:rPr>
              <w:t xml:space="preserve"> sum += i;</w:t>
            </w:r>
          </w:p>
          <w:p w:rsidR="002D3D1D" w:rsidRPr="002D3D1D" w:rsidRDefault="002D3D1D" w:rsidP="002D3D1D">
            <w:pPr>
              <w:pStyle w:val="b0"/>
              <w:spacing w:before="28" w:after="28"/>
              <w:ind w:firstLineChars="0" w:firstLine="0"/>
              <w:rPr>
                <w:rFonts w:cs="Times New Roman"/>
                <w:sz w:val="18"/>
                <w:szCs w:val="18"/>
              </w:rPr>
            </w:pPr>
            <w:r w:rsidRPr="002D3D1D">
              <w:rPr>
                <w:rFonts w:cs="Times New Roman"/>
                <w:sz w:val="18"/>
                <w:szCs w:val="18"/>
              </w:rPr>
              <w:t>}</w:t>
            </w:r>
          </w:p>
          <w:p w:rsidR="002D3D1D" w:rsidRPr="002D3D1D" w:rsidRDefault="002D3D1D" w:rsidP="002D3D1D">
            <w:pPr>
              <w:pStyle w:val="b0"/>
              <w:spacing w:before="28" w:after="28" w:line="240" w:lineRule="auto"/>
              <w:ind w:firstLineChars="0" w:firstLine="0"/>
              <w:jc w:val="left"/>
              <w:rPr>
                <w:sz w:val="18"/>
                <w:szCs w:val="18"/>
              </w:rPr>
            </w:pPr>
            <w:r w:rsidRPr="002D3D1D">
              <w:rPr>
                <w:rFonts w:cs="Times New Roman"/>
                <w:sz w:val="18"/>
                <w:szCs w:val="18"/>
              </w:rPr>
              <w:t>…</w:t>
            </w:r>
          </w:p>
        </w:tc>
      </w:tr>
    </w:tbl>
    <w:p w:rsidR="00FD0CF9" w:rsidRDefault="00FD0CF9" w:rsidP="00FD0CF9">
      <w:pPr>
        <w:pStyle w:val="a0"/>
        <w:ind w:firstLine="372"/>
        <w:jc w:val="center"/>
      </w:pPr>
      <w:r>
        <w:t>F</w:t>
      </w:r>
      <w:r>
        <w:rPr>
          <w:rFonts w:hint="eastAsia"/>
        </w:rPr>
        <w:t>ig.3 Example of equivalent mutant</w:t>
      </w:r>
    </w:p>
    <w:p w:rsidR="00FD0CF9" w:rsidRDefault="00FD0CF9" w:rsidP="00FD0CF9">
      <w:pPr>
        <w:pStyle w:val="a0"/>
        <w:ind w:firstLine="372"/>
        <w:jc w:val="center"/>
      </w:pPr>
      <w:r>
        <w:rPr>
          <w:rFonts w:hint="eastAsia"/>
        </w:rPr>
        <w:t>图</w:t>
      </w:r>
      <w:r>
        <w:rPr>
          <w:rFonts w:hint="eastAsia"/>
        </w:rPr>
        <w:t xml:space="preserve">3 </w:t>
      </w:r>
      <w:r>
        <w:rPr>
          <w:rFonts w:hint="eastAsia"/>
        </w:rPr>
        <w:t>等价变异体示例</w:t>
      </w:r>
    </w:p>
    <w:p w:rsidR="007C5023" w:rsidRDefault="007C5023" w:rsidP="007C5023">
      <w:pPr>
        <w:pStyle w:val="a0"/>
        <w:ind w:firstLine="372"/>
      </w:pPr>
      <w:r>
        <w:rPr>
          <w:rFonts w:hint="eastAsia"/>
        </w:rPr>
        <w:t>变异测试最终通过变异评分</w:t>
      </w:r>
      <w:r w:rsidR="004D31AA">
        <w:rPr>
          <w:rFonts w:hint="eastAsia"/>
          <w:vertAlign w:val="superscript"/>
        </w:rPr>
        <w:t>[14]</w:t>
      </w:r>
      <w:r>
        <w:rPr>
          <w:rFonts w:hint="eastAsia"/>
        </w:rPr>
        <w:t>来定量评估测试用例集设计的充分性</w:t>
      </w:r>
      <w:r>
        <w:rPr>
          <w:rFonts w:hint="eastAsia"/>
        </w:rPr>
        <w:t>,</w:t>
      </w:r>
      <w:r>
        <w:rPr>
          <w:rFonts w:hint="eastAsia"/>
        </w:rPr>
        <w:t>变异评分的计算方式如式</w:t>
      </w:r>
      <w:r w:rsidR="00821D8E">
        <w:rPr>
          <w:rFonts w:hint="eastAsia"/>
        </w:rPr>
        <w:t>1</w:t>
      </w:r>
      <w:r>
        <w:rPr>
          <w:rFonts w:hint="eastAsia"/>
        </w:rPr>
        <w:t>所示：</w:t>
      </w:r>
    </w:p>
    <w:p w:rsidR="007C5023" w:rsidRDefault="007C5023" w:rsidP="007C5023">
      <w:pPr>
        <w:pStyle w:val="a0"/>
        <w:ind w:firstLine="372"/>
      </w:pPr>
      <w:r>
        <w:rPr>
          <w:rFonts w:hint="eastAsia"/>
        </w:rPr>
        <w:t xml:space="preserve">MS(M, T) = killed(M,T) </w:t>
      </w:r>
      <w:r>
        <w:rPr>
          <w:rFonts w:hint="eastAsia"/>
        </w:rPr>
        <w:t>÷</w:t>
      </w:r>
      <w:r>
        <w:rPr>
          <w:rFonts w:hint="eastAsia"/>
        </w:rPr>
        <w:t xml:space="preserve"> {|M| - eqv(M)}                     </w:t>
      </w:r>
      <w:r w:rsidR="007A2413">
        <w:rPr>
          <w:rFonts w:hint="eastAsia"/>
        </w:rPr>
        <w:t>(</w:t>
      </w:r>
      <w:r w:rsidR="00821D8E">
        <w:rPr>
          <w:rFonts w:hint="eastAsia"/>
        </w:rPr>
        <w:t>1</w:t>
      </w:r>
      <w:r w:rsidR="007A2413">
        <w:rPr>
          <w:rFonts w:hint="eastAsia"/>
        </w:rPr>
        <w:t>)</w:t>
      </w:r>
    </w:p>
    <w:p w:rsidR="007C5023" w:rsidRDefault="007C5023" w:rsidP="007C5023">
      <w:pPr>
        <w:pStyle w:val="a0"/>
        <w:ind w:firstLine="372"/>
      </w:pPr>
      <w:r>
        <w:rPr>
          <w:rFonts w:hint="eastAsia"/>
        </w:rPr>
        <w:t>MS(M,T)</w:t>
      </w:r>
      <w:r>
        <w:rPr>
          <w:rFonts w:hint="eastAsia"/>
        </w:rPr>
        <w:t>表示变异评分</w:t>
      </w:r>
      <w:r>
        <w:rPr>
          <w:rFonts w:hint="eastAsia"/>
        </w:rPr>
        <w:t>,killed(M,T)</w:t>
      </w:r>
      <w:r>
        <w:rPr>
          <w:rFonts w:hint="eastAsia"/>
        </w:rPr>
        <w:t>表示可杀死变异体数量</w:t>
      </w:r>
      <w:r>
        <w:rPr>
          <w:rFonts w:hint="eastAsia"/>
        </w:rPr>
        <w:t>,|M|</w:t>
      </w:r>
      <w:r>
        <w:rPr>
          <w:rFonts w:hint="eastAsia"/>
        </w:rPr>
        <w:t>表示在变异算子的作用下生成的所有的变异体数量</w:t>
      </w:r>
      <w:r>
        <w:rPr>
          <w:rFonts w:hint="eastAsia"/>
        </w:rPr>
        <w:t>,eqv(M)</w:t>
      </w:r>
      <w:r>
        <w:rPr>
          <w:rFonts w:hint="eastAsia"/>
        </w:rPr>
        <w:t>表示已识别的等价变异体数量</w:t>
      </w:r>
      <w:r>
        <w:rPr>
          <w:rFonts w:hint="eastAsia"/>
        </w:rPr>
        <w:t>.</w:t>
      </w:r>
      <w:r>
        <w:rPr>
          <w:rFonts w:hint="eastAsia"/>
        </w:rPr>
        <w:t>从表达式含义可以看出</w:t>
      </w:r>
      <w:r>
        <w:rPr>
          <w:rFonts w:hint="eastAsia"/>
        </w:rPr>
        <w:t>MS(M,T)</w:t>
      </w:r>
      <w:r>
        <w:rPr>
          <w:rFonts w:hint="eastAsia"/>
        </w:rPr>
        <w:t>取值范围为</w:t>
      </w:r>
      <w:r>
        <w:rPr>
          <w:rFonts w:hint="eastAsia"/>
        </w:rPr>
        <w:t>[0,1],</w:t>
      </w:r>
      <w:r>
        <w:rPr>
          <w:rFonts w:hint="eastAsia"/>
        </w:rPr>
        <w:t>取值越接近</w:t>
      </w:r>
      <w:r>
        <w:rPr>
          <w:rFonts w:hint="eastAsia"/>
        </w:rPr>
        <w:t>1</w:t>
      </w:r>
      <w:r>
        <w:rPr>
          <w:rFonts w:hint="eastAsia"/>
        </w:rPr>
        <w:t>表明测试用例集的充分性越高</w:t>
      </w:r>
      <w:r>
        <w:rPr>
          <w:rFonts w:hint="eastAsia"/>
        </w:rPr>
        <w:t>.</w:t>
      </w:r>
      <w:r>
        <w:rPr>
          <w:rFonts w:hint="eastAsia"/>
        </w:rPr>
        <w:t>由于针对特定程序</w:t>
      </w:r>
      <w:r>
        <w:rPr>
          <w:rFonts w:hint="eastAsia"/>
        </w:rPr>
        <w:t>,</w:t>
      </w:r>
      <w:r>
        <w:rPr>
          <w:rFonts w:hint="eastAsia"/>
        </w:rPr>
        <w:t>变异体总数量和等价变异体的数量是固定的</w:t>
      </w:r>
      <w:r>
        <w:rPr>
          <w:rFonts w:hint="eastAsia"/>
        </w:rPr>
        <w:t>,</w:t>
      </w:r>
      <w:r>
        <w:rPr>
          <w:rFonts w:hint="eastAsia"/>
        </w:rPr>
        <w:t>所以要想提高变异得分</w:t>
      </w:r>
      <w:r>
        <w:rPr>
          <w:rFonts w:hint="eastAsia"/>
        </w:rPr>
        <w:t>,</w:t>
      </w:r>
      <w:r>
        <w:rPr>
          <w:rFonts w:hint="eastAsia"/>
        </w:rPr>
        <w:t>就需要提高测试用例集所能识别的变异体数量</w:t>
      </w:r>
      <w:r>
        <w:rPr>
          <w:rFonts w:hint="eastAsia"/>
        </w:rPr>
        <w:t>,</w:t>
      </w:r>
      <w:r>
        <w:rPr>
          <w:rFonts w:hint="eastAsia"/>
        </w:rPr>
        <w:t>即提高测试用例集的充分性</w:t>
      </w:r>
      <w:r>
        <w:rPr>
          <w:rFonts w:hint="eastAsia"/>
        </w:rPr>
        <w:t>.</w:t>
      </w:r>
    </w:p>
    <w:p w:rsidR="007C5023" w:rsidRDefault="007C5023" w:rsidP="007C5023">
      <w:pPr>
        <w:pStyle w:val="a0"/>
        <w:ind w:firstLine="372"/>
      </w:pPr>
      <w:r>
        <w:rPr>
          <w:rFonts w:hint="eastAsia"/>
        </w:rPr>
        <w:t>变异测试除了可以用于评估测试用例集的充分性</w:t>
      </w:r>
      <w:r>
        <w:rPr>
          <w:rFonts w:hint="eastAsia"/>
        </w:rPr>
        <w:t>,</w:t>
      </w:r>
      <w:r>
        <w:rPr>
          <w:rFonts w:hint="eastAsia"/>
        </w:rPr>
        <w:t>也可以用于模拟待测程序的真实故障</w:t>
      </w:r>
      <w:r>
        <w:rPr>
          <w:rFonts w:hint="eastAsia"/>
        </w:rPr>
        <w:t>,</w:t>
      </w:r>
      <w:r>
        <w:rPr>
          <w:rFonts w:hint="eastAsia"/>
        </w:rPr>
        <w:t>辅助评估研究人员所提出的测试方法和技术的有效性</w:t>
      </w:r>
      <w:r w:rsidR="00BF3ABB">
        <w:rPr>
          <w:rFonts w:hint="eastAsia"/>
          <w:vertAlign w:val="superscript"/>
        </w:rPr>
        <w:t>[14</w:t>
      </w:r>
      <w:r w:rsidR="002F225B">
        <w:rPr>
          <w:rFonts w:hint="eastAsia"/>
          <w:vertAlign w:val="superscript"/>
        </w:rPr>
        <w:t>]</w:t>
      </w:r>
      <w:r>
        <w:rPr>
          <w:rFonts w:hint="eastAsia"/>
        </w:rPr>
        <w:t>.</w:t>
      </w:r>
    </w:p>
    <w:p w:rsidR="007C5023" w:rsidRDefault="007C5023" w:rsidP="007C5023">
      <w:pPr>
        <w:pStyle w:val="2"/>
        <w:spacing w:before="71" w:after="71"/>
      </w:pPr>
      <w:r>
        <w:rPr>
          <w:rFonts w:hint="eastAsia"/>
        </w:rPr>
        <w:t>并发变异测试</w:t>
      </w:r>
    </w:p>
    <w:p w:rsidR="007C5023" w:rsidRDefault="007C5023" w:rsidP="007C5023">
      <w:pPr>
        <w:pStyle w:val="a0"/>
        <w:ind w:firstLine="372"/>
      </w:pPr>
      <w:r>
        <w:rPr>
          <w:rFonts w:hint="eastAsia"/>
        </w:rPr>
        <w:t>并发程序中存在多个并发执行的线程</w:t>
      </w:r>
      <w:r>
        <w:rPr>
          <w:rFonts w:hint="eastAsia"/>
        </w:rPr>
        <w:t>,</w:t>
      </w:r>
      <w:r>
        <w:rPr>
          <w:rFonts w:hint="eastAsia"/>
        </w:rPr>
        <w:t>线程之间通常显式或隐式地共享一些存储空间</w:t>
      </w:r>
      <w:r>
        <w:rPr>
          <w:rFonts w:hint="eastAsia"/>
        </w:rPr>
        <w:t>.</w:t>
      </w:r>
      <w:r>
        <w:rPr>
          <w:rFonts w:hint="eastAsia"/>
        </w:rPr>
        <w:t>线程间执行顺序的不确定性使得并发程序的设计、实现、测试和修复更加困难</w:t>
      </w:r>
      <w:r>
        <w:rPr>
          <w:rFonts w:hint="eastAsia"/>
        </w:rPr>
        <w:t>.</w:t>
      </w:r>
      <w:r>
        <w:rPr>
          <w:rFonts w:hint="eastAsia"/>
        </w:rPr>
        <w:t>由于并发程序执行顺序的不确定性</w:t>
      </w:r>
      <w:r>
        <w:rPr>
          <w:rFonts w:hint="eastAsia"/>
        </w:rPr>
        <w:t>,</w:t>
      </w:r>
      <w:r>
        <w:rPr>
          <w:rFonts w:hint="eastAsia"/>
        </w:rPr>
        <w:t>揭示并发故障不仅需要执行具有揭示故障能力的测试用例</w:t>
      </w:r>
      <w:r>
        <w:rPr>
          <w:rFonts w:hint="eastAsia"/>
        </w:rPr>
        <w:t>,</w:t>
      </w:r>
      <w:r>
        <w:rPr>
          <w:rFonts w:hint="eastAsia"/>
        </w:rPr>
        <w:t>还需要线程之间的交错符合某种特定的模式</w:t>
      </w:r>
      <w:r>
        <w:rPr>
          <w:rFonts w:hint="eastAsia"/>
        </w:rPr>
        <w:t>.</w:t>
      </w:r>
      <w:r>
        <w:rPr>
          <w:rFonts w:hint="eastAsia"/>
        </w:rPr>
        <w:t>如何保证并发软件的质量成为一个受到广泛关注的开放问题</w:t>
      </w:r>
      <w:r>
        <w:rPr>
          <w:rFonts w:hint="eastAsia"/>
        </w:rPr>
        <w:t>.</w:t>
      </w:r>
    </w:p>
    <w:p w:rsidR="007C5023" w:rsidRDefault="007C5023" w:rsidP="007C5023">
      <w:pPr>
        <w:pStyle w:val="a0"/>
        <w:ind w:firstLine="372"/>
      </w:pPr>
      <w:r>
        <w:rPr>
          <w:rFonts w:hint="eastAsia"/>
        </w:rPr>
        <w:t>并发变异测试</w:t>
      </w:r>
      <w:r w:rsidR="00124ADA" w:rsidRPr="00510B74">
        <w:rPr>
          <w:rFonts w:hint="eastAsia"/>
          <w:vertAlign w:val="superscript"/>
        </w:rPr>
        <w:t>[</w:t>
      </w:r>
      <w:r w:rsidR="00124ADA">
        <w:rPr>
          <w:rFonts w:hint="eastAsia"/>
          <w:vertAlign w:val="superscript"/>
        </w:rPr>
        <w:t>4</w:t>
      </w:r>
      <w:r w:rsidR="00124ADA" w:rsidRPr="00510B74">
        <w:rPr>
          <w:rFonts w:hint="eastAsia"/>
          <w:vertAlign w:val="superscript"/>
        </w:rPr>
        <w:t>]</w:t>
      </w:r>
      <w:r>
        <w:rPr>
          <w:rFonts w:hint="eastAsia"/>
        </w:rPr>
        <w:t>是一种基于并发故障的软件测试技术</w:t>
      </w:r>
      <w:r>
        <w:rPr>
          <w:rFonts w:hint="eastAsia"/>
        </w:rPr>
        <w:t>.</w:t>
      </w:r>
      <w:r>
        <w:rPr>
          <w:rFonts w:hint="eastAsia"/>
        </w:rPr>
        <w:t>首先根据待测并发程序所运用的并发机制选择合适的并发变异算子</w:t>
      </w:r>
      <w:r>
        <w:rPr>
          <w:rFonts w:hint="eastAsia"/>
        </w:rPr>
        <w:t>,</w:t>
      </w:r>
      <w:r>
        <w:rPr>
          <w:rFonts w:hint="eastAsia"/>
        </w:rPr>
        <w:t>然后在待测并发程序上应用并发变异算子可生成相应的并发变异体</w:t>
      </w:r>
      <w:r>
        <w:rPr>
          <w:rFonts w:hint="eastAsia"/>
        </w:rPr>
        <w:t>,</w:t>
      </w:r>
      <w:r>
        <w:rPr>
          <w:rFonts w:hint="eastAsia"/>
        </w:rPr>
        <w:t>在识别出等价并发变异体后</w:t>
      </w:r>
      <w:r>
        <w:rPr>
          <w:rFonts w:hint="eastAsia"/>
        </w:rPr>
        <w:t>,</w:t>
      </w:r>
      <w:r>
        <w:rPr>
          <w:rFonts w:hint="eastAsia"/>
        </w:rPr>
        <w:t>在非等价并发变异体上执行测试用例并根据并发变异体被识别的情况计算变异评分</w:t>
      </w:r>
      <w:r>
        <w:rPr>
          <w:rFonts w:hint="eastAsia"/>
        </w:rPr>
        <w:t>.</w:t>
      </w:r>
      <w:r>
        <w:rPr>
          <w:rFonts w:hint="eastAsia"/>
        </w:rPr>
        <w:t>如果变异评分不等于</w:t>
      </w:r>
      <w:r>
        <w:rPr>
          <w:rFonts w:hint="eastAsia"/>
        </w:rPr>
        <w:t>1,</w:t>
      </w:r>
      <w:r>
        <w:rPr>
          <w:rFonts w:hint="eastAsia"/>
        </w:rPr>
        <w:t>即测试用例无法识别出所有的非等价并发变异体</w:t>
      </w:r>
      <w:r>
        <w:rPr>
          <w:rFonts w:hint="eastAsia"/>
        </w:rPr>
        <w:t>,</w:t>
      </w:r>
      <w:r>
        <w:rPr>
          <w:rFonts w:hint="eastAsia"/>
        </w:rPr>
        <w:t>则需要设计新的测试用例并添加到测试用例集中</w:t>
      </w:r>
      <w:r>
        <w:rPr>
          <w:rFonts w:hint="eastAsia"/>
        </w:rPr>
        <w:t>,</w:t>
      </w:r>
      <w:r>
        <w:rPr>
          <w:rFonts w:hint="eastAsia"/>
        </w:rPr>
        <w:t>以提高测试用例集的故障检测能力</w:t>
      </w:r>
      <w:r>
        <w:rPr>
          <w:rFonts w:hint="eastAsia"/>
        </w:rPr>
        <w:t>.</w:t>
      </w:r>
    </w:p>
    <w:p w:rsidR="007C5023" w:rsidRDefault="007C5023" w:rsidP="00E04E53">
      <w:pPr>
        <w:pStyle w:val="a0"/>
        <w:ind w:firstLine="372"/>
      </w:pPr>
      <w:r>
        <w:rPr>
          <w:rFonts w:hint="eastAsia"/>
        </w:rPr>
        <w:t>并发变异测试与传统的变异测试的一个重要区别在于所运用的变异算子</w:t>
      </w:r>
      <w:r>
        <w:rPr>
          <w:rFonts w:hint="eastAsia"/>
        </w:rPr>
        <w:t>,</w:t>
      </w:r>
      <w:r>
        <w:rPr>
          <w:rFonts w:hint="eastAsia"/>
        </w:rPr>
        <w:t>由于传统的方法级别变异算子和类级别变异算子无法直接导致并发故障</w:t>
      </w:r>
      <w:r>
        <w:rPr>
          <w:rFonts w:hint="eastAsia"/>
        </w:rPr>
        <w:t>,</w:t>
      </w:r>
      <w:r>
        <w:rPr>
          <w:rFonts w:hint="eastAsia"/>
        </w:rPr>
        <w:t>所以需要设计能够直接导致并发故障的并发变异算子</w:t>
      </w:r>
      <w:r>
        <w:rPr>
          <w:rFonts w:hint="eastAsia"/>
        </w:rPr>
        <w:t>.</w:t>
      </w:r>
    </w:p>
    <w:p w:rsidR="001C67BE" w:rsidRDefault="00276875" w:rsidP="007C5023">
      <w:pPr>
        <w:pStyle w:val="a0"/>
        <w:ind w:firstLine="372"/>
      </w:pPr>
      <w:r>
        <w:rPr>
          <w:rFonts w:hint="eastAsia"/>
        </w:rPr>
        <w:t>B</w:t>
      </w:r>
      <w:r>
        <w:t>ra</w:t>
      </w:r>
      <w:r>
        <w:rPr>
          <w:rFonts w:hint="eastAsia"/>
        </w:rPr>
        <w:t>bury</w:t>
      </w:r>
      <w:r w:rsidR="00D9218B">
        <w:rPr>
          <w:rFonts w:hint="eastAsia"/>
        </w:rPr>
        <w:t>等人</w:t>
      </w:r>
      <w:r w:rsidR="007C10D4">
        <w:rPr>
          <w:rFonts w:hint="eastAsia"/>
          <w:vertAlign w:val="superscript"/>
        </w:rPr>
        <w:t>[8]</w:t>
      </w:r>
      <w:r w:rsidR="00D9218B">
        <w:rPr>
          <w:rFonts w:hint="eastAsia"/>
        </w:rPr>
        <w:t>提出的</w:t>
      </w:r>
      <w:r>
        <w:rPr>
          <w:rFonts w:hint="eastAsia"/>
        </w:rPr>
        <w:t>面向</w:t>
      </w:r>
      <w:r>
        <w:rPr>
          <w:rFonts w:hint="eastAsia"/>
        </w:rPr>
        <w:t>Java</w:t>
      </w:r>
      <w:r>
        <w:rPr>
          <w:rFonts w:hint="eastAsia"/>
        </w:rPr>
        <w:t>程序的</w:t>
      </w:r>
      <w:r>
        <w:rPr>
          <w:rFonts w:hint="eastAsia"/>
        </w:rPr>
        <w:t>25</w:t>
      </w:r>
      <w:r>
        <w:rPr>
          <w:rFonts w:hint="eastAsia"/>
        </w:rPr>
        <w:t>种并发变异算子</w:t>
      </w:r>
      <w:r w:rsidR="00D9218B">
        <w:rPr>
          <w:rFonts w:hint="eastAsia"/>
        </w:rPr>
        <w:t>能够反应真实的故障</w:t>
      </w:r>
      <w:r w:rsidR="00D9218B">
        <w:rPr>
          <w:rFonts w:hint="eastAsia"/>
        </w:rPr>
        <w:t>,</w:t>
      </w:r>
      <w:r w:rsidR="00D9218B">
        <w:rPr>
          <w:rFonts w:hint="eastAsia"/>
        </w:rPr>
        <w:t>具有代表性和良好的覆盖性</w:t>
      </w:r>
      <w:r w:rsidR="00D9218B">
        <w:rPr>
          <w:rFonts w:hint="eastAsia"/>
        </w:rPr>
        <w:t>.</w:t>
      </w:r>
      <w:r w:rsidR="00565942" w:rsidRPr="00565942">
        <w:rPr>
          <w:rFonts w:hint="eastAsia"/>
        </w:rPr>
        <w:t xml:space="preserve"> </w:t>
      </w:r>
      <w:r w:rsidR="00565942">
        <w:rPr>
          <w:rFonts w:hint="eastAsia"/>
        </w:rPr>
        <w:t>B</w:t>
      </w:r>
      <w:r w:rsidR="00565942">
        <w:t>ra</w:t>
      </w:r>
      <w:r w:rsidR="00565942">
        <w:rPr>
          <w:rFonts w:hint="eastAsia"/>
        </w:rPr>
        <w:t>bury</w:t>
      </w:r>
      <w:r w:rsidR="00565942">
        <w:rPr>
          <w:rFonts w:hint="eastAsia"/>
        </w:rPr>
        <w:t>等人将</w:t>
      </w:r>
      <w:r w:rsidR="00565942">
        <w:rPr>
          <w:rFonts w:hint="eastAsia"/>
        </w:rPr>
        <w:t>25</w:t>
      </w:r>
      <w:r w:rsidR="00565942">
        <w:rPr>
          <w:rFonts w:hint="eastAsia"/>
        </w:rPr>
        <w:t>种并发变异算子</w:t>
      </w:r>
      <w:r>
        <w:rPr>
          <w:rFonts w:hint="eastAsia"/>
        </w:rPr>
        <w:t>分成了</w:t>
      </w:r>
      <w:r>
        <w:rPr>
          <w:rFonts w:hint="eastAsia"/>
        </w:rPr>
        <w:t>5</w:t>
      </w:r>
      <w:r>
        <w:rPr>
          <w:rFonts w:hint="eastAsia"/>
        </w:rPr>
        <w:t>类</w:t>
      </w:r>
      <w:r>
        <w:rPr>
          <w:rFonts w:hint="eastAsia"/>
        </w:rPr>
        <w:t>:</w:t>
      </w:r>
      <w:r>
        <w:rPr>
          <w:rFonts w:hint="eastAsia"/>
        </w:rPr>
        <w:t>修改并发方法参数、修改并发方法调用</w:t>
      </w:r>
      <w:r>
        <w:rPr>
          <w:rFonts w:hint="eastAsia"/>
        </w:rPr>
        <w:t>(</w:t>
      </w:r>
      <w:r>
        <w:rPr>
          <w:rFonts w:hint="eastAsia"/>
        </w:rPr>
        <w:t>删除</w:t>
      </w:r>
      <w:r>
        <w:rPr>
          <w:rFonts w:hint="eastAsia"/>
        </w:rPr>
        <w:t>,</w:t>
      </w:r>
      <w:r>
        <w:rPr>
          <w:rFonts w:hint="eastAsia"/>
        </w:rPr>
        <w:t>替换和交换</w:t>
      </w:r>
      <w:r>
        <w:rPr>
          <w:rFonts w:hint="eastAsia"/>
        </w:rPr>
        <w:t>)</w:t>
      </w:r>
      <w:r>
        <w:rPr>
          <w:rFonts w:hint="eastAsia"/>
        </w:rPr>
        <w:t>、修改关键字</w:t>
      </w:r>
      <w:r>
        <w:rPr>
          <w:rFonts w:hint="eastAsia"/>
        </w:rPr>
        <w:t>(</w:t>
      </w:r>
      <w:r>
        <w:rPr>
          <w:rFonts w:hint="eastAsia"/>
        </w:rPr>
        <w:t>添加和删除</w:t>
      </w:r>
      <w:r>
        <w:rPr>
          <w:rFonts w:hint="eastAsia"/>
        </w:rPr>
        <w:t>)</w:t>
      </w:r>
      <w:r>
        <w:rPr>
          <w:rFonts w:hint="eastAsia"/>
        </w:rPr>
        <w:t>、交换并发对象和修改临界区</w:t>
      </w:r>
      <w:r>
        <w:rPr>
          <w:rFonts w:hint="eastAsia"/>
        </w:rPr>
        <w:t>(</w:t>
      </w:r>
      <w:r>
        <w:rPr>
          <w:rFonts w:hint="eastAsia"/>
        </w:rPr>
        <w:t>移动</w:t>
      </w:r>
      <w:r>
        <w:rPr>
          <w:rFonts w:hint="eastAsia"/>
        </w:rPr>
        <w:t>,</w:t>
      </w:r>
      <w:r>
        <w:rPr>
          <w:rFonts w:hint="eastAsia"/>
        </w:rPr>
        <w:t>扩展</w:t>
      </w:r>
      <w:r>
        <w:rPr>
          <w:rFonts w:hint="eastAsia"/>
        </w:rPr>
        <w:t>,</w:t>
      </w:r>
      <w:r>
        <w:rPr>
          <w:rFonts w:hint="eastAsia"/>
        </w:rPr>
        <w:t>收缩和拆分</w:t>
      </w:r>
      <w:r>
        <w:rPr>
          <w:rFonts w:hint="eastAsia"/>
        </w:rPr>
        <w:t>)</w:t>
      </w:r>
      <w:r w:rsidR="00CB23F2" w:rsidRPr="00CB23F2">
        <w:rPr>
          <w:rFonts w:hint="eastAsia"/>
          <w:vertAlign w:val="superscript"/>
        </w:rPr>
        <w:t xml:space="preserve"> </w:t>
      </w:r>
      <w:r w:rsidR="00CB23F2">
        <w:rPr>
          <w:rFonts w:hint="eastAsia"/>
          <w:vertAlign w:val="superscript"/>
        </w:rPr>
        <w:t>[8]</w:t>
      </w:r>
      <w:r w:rsidR="00455D33">
        <w:rPr>
          <w:rFonts w:hint="eastAsia"/>
        </w:rPr>
        <w:t>,</w:t>
      </w:r>
      <w:r w:rsidR="00BA250D">
        <w:rPr>
          <w:rFonts w:hint="eastAsia"/>
        </w:rPr>
        <w:t>我们将在本文第</w:t>
      </w:r>
      <w:r w:rsidR="00BA250D">
        <w:rPr>
          <w:rFonts w:hint="eastAsia"/>
        </w:rPr>
        <w:t>2</w:t>
      </w:r>
      <w:r w:rsidR="00BA250D">
        <w:rPr>
          <w:rFonts w:hint="eastAsia"/>
        </w:rPr>
        <w:t>部分详细介绍</w:t>
      </w:r>
      <w:r w:rsidR="00BA250D">
        <w:rPr>
          <w:rFonts w:hint="eastAsia"/>
        </w:rPr>
        <w:t>.</w:t>
      </w:r>
    </w:p>
    <w:p w:rsidR="00006884" w:rsidRDefault="00B81AB0" w:rsidP="00006884">
      <w:pPr>
        <w:pStyle w:val="1"/>
      </w:pPr>
      <w:r>
        <w:rPr>
          <w:rFonts w:hint="eastAsia"/>
        </w:rPr>
        <w:t>面向</w:t>
      </w:r>
      <w:r>
        <w:rPr>
          <w:rFonts w:hint="eastAsia"/>
        </w:rPr>
        <w:t>Java</w:t>
      </w:r>
      <w:r>
        <w:rPr>
          <w:rFonts w:hint="eastAsia"/>
        </w:rPr>
        <w:t>程序的并发变异体生成工具</w:t>
      </w:r>
      <w:r w:rsidR="007C10D4">
        <w:rPr>
          <w:rFonts w:hint="eastAsia"/>
        </w:rPr>
        <w:t>-CMuJava</w:t>
      </w:r>
    </w:p>
    <w:p w:rsidR="00141668" w:rsidRPr="00141668" w:rsidRDefault="00141668" w:rsidP="00141668">
      <w:pPr>
        <w:pStyle w:val="a0"/>
        <w:ind w:firstLine="372"/>
      </w:pPr>
      <w:r>
        <w:rPr>
          <w:rFonts w:hint="eastAsia"/>
        </w:rPr>
        <w:t>本节首先列出</w:t>
      </w:r>
      <w:r w:rsidR="008B769C">
        <w:rPr>
          <w:rFonts w:hint="eastAsia"/>
        </w:rPr>
        <w:t>支持工具</w:t>
      </w:r>
      <w:r>
        <w:rPr>
          <w:rFonts w:hint="eastAsia"/>
        </w:rPr>
        <w:t>实现的</w:t>
      </w:r>
      <w:r>
        <w:rPr>
          <w:rFonts w:hint="eastAsia"/>
        </w:rPr>
        <w:t>25</w:t>
      </w:r>
      <w:r>
        <w:rPr>
          <w:rFonts w:hint="eastAsia"/>
        </w:rPr>
        <w:t>种并发变异算子的规则定义</w:t>
      </w:r>
      <w:r>
        <w:rPr>
          <w:rFonts w:hint="eastAsia"/>
        </w:rPr>
        <w:t>,</w:t>
      </w:r>
      <w:r w:rsidR="008B769C">
        <w:rPr>
          <w:rFonts w:hint="eastAsia"/>
        </w:rPr>
        <w:t>然后介绍本文提出的支持</w:t>
      </w:r>
      <w:r w:rsidR="00455D33">
        <w:rPr>
          <w:rFonts w:hint="eastAsia"/>
        </w:rPr>
        <w:t>工具的</w:t>
      </w:r>
      <w:r w:rsidR="00257C69">
        <w:rPr>
          <w:rFonts w:hint="eastAsia"/>
        </w:rPr>
        <w:t>关键技</w:t>
      </w:r>
      <w:r w:rsidR="00257C69">
        <w:rPr>
          <w:rFonts w:hint="eastAsia"/>
        </w:rPr>
        <w:lastRenderedPageBreak/>
        <w:t>术</w:t>
      </w:r>
      <w:r w:rsidR="00B81AB0">
        <w:rPr>
          <w:rFonts w:hint="eastAsia"/>
        </w:rPr>
        <w:t>，最后介绍</w:t>
      </w:r>
      <w:r>
        <w:rPr>
          <w:rFonts w:hint="eastAsia"/>
        </w:rPr>
        <w:t>本文提出的面向</w:t>
      </w:r>
      <w:r>
        <w:rPr>
          <w:rFonts w:hint="eastAsia"/>
        </w:rPr>
        <w:t>Java</w:t>
      </w:r>
      <w:r>
        <w:rPr>
          <w:rFonts w:hint="eastAsia"/>
        </w:rPr>
        <w:t>程序的并发变异体生成工具</w:t>
      </w:r>
      <w:r>
        <w:rPr>
          <w:rFonts w:hint="eastAsia"/>
        </w:rPr>
        <w:t>.</w:t>
      </w:r>
    </w:p>
    <w:p w:rsidR="004A3DBC" w:rsidRDefault="00F255A8" w:rsidP="004A3DBC">
      <w:pPr>
        <w:pStyle w:val="2"/>
        <w:spacing w:before="71" w:after="71"/>
      </w:pPr>
      <w:r>
        <w:rPr>
          <w:rFonts w:hint="eastAsia"/>
        </w:rPr>
        <w:t>并发变异算子</w:t>
      </w:r>
      <w:r w:rsidR="007C10D4">
        <w:rPr>
          <w:rFonts w:hint="eastAsia"/>
        </w:rPr>
        <w:t>简介</w:t>
      </w:r>
    </w:p>
    <w:p w:rsidR="009433F3" w:rsidRDefault="009433F3" w:rsidP="00141668">
      <w:pPr>
        <w:pStyle w:val="a0"/>
        <w:ind w:firstLine="372"/>
      </w:pPr>
      <w:r>
        <w:rPr>
          <w:rFonts w:hint="eastAsia"/>
        </w:rPr>
        <w:t>B</w:t>
      </w:r>
      <w:r>
        <w:t>ra</w:t>
      </w:r>
      <w:r>
        <w:rPr>
          <w:rFonts w:hint="eastAsia"/>
        </w:rPr>
        <w:t>bury</w:t>
      </w:r>
      <w:r>
        <w:rPr>
          <w:rFonts w:hint="eastAsia"/>
        </w:rPr>
        <w:t>等人提出的</w:t>
      </w:r>
      <w:r>
        <w:rPr>
          <w:rFonts w:hint="eastAsia"/>
        </w:rPr>
        <w:t>25</w:t>
      </w:r>
      <w:r>
        <w:rPr>
          <w:rFonts w:hint="eastAsia"/>
        </w:rPr>
        <w:t>种并发变异算子</w:t>
      </w:r>
      <w:r w:rsidR="00F255A8">
        <w:rPr>
          <w:rFonts w:hint="eastAsia"/>
          <w:vertAlign w:val="superscript"/>
        </w:rPr>
        <w:t>[10]</w:t>
      </w:r>
      <w:r>
        <w:rPr>
          <w:rFonts w:hint="eastAsia"/>
        </w:rPr>
        <w:t>详见表</w:t>
      </w:r>
      <w:r>
        <w:rPr>
          <w:rFonts w:hint="eastAsia"/>
        </w:rPr>
        <w:t>4.</w:t>
      </w:r>
      <w:r w:rsidR="004F504A">
        <w:rPr>
          <w:rFonts w:hint="eastAsia"/>
        </w:rPr>
        <w:t>25</w:t>
      </w:r>
      <w:r w:rsidR="004F504A">
        <w:rPr>
          <w:rFonts w:hint="eastAsia"/>
        </w:rPr>
        <w:t>种并发变异算子共分为</w:t>
      </w:r>
      <w:r w:rsidR="004F504A">
        <w:rPr>
          <w:rFonts w:hint="eastAsia"/>
        </w:rPr>
        <w:t>5</w:t>
      </w:r>
      <w:r w:rsidR="004F504A">
        <w:rPr>
          <w:rFonts w:hint="eastAsia"/>
        </w:rPr>
        <w:t>类</w:t>
      </w:r>
      <w:r w:rsidR="004F504A">
        <w:rPr>
          <w:rFonts w:hint="eastAsia"/>
        </w:rPr>
        <w:t>.</w:t>
      </w:r>
    </w:p>
    <w:p w:rsidR="009433F3" w:rsidRDefault="009433F3" w:rsidP="009433F3">
      <w:pPr>
        <w:pStyle w:val="a0"/>
        <w:ind w:firstLine="373"/>
        <w:jc w:val="center"/>
      </w:pPr>
      <w:r>
        <w:rPr>
          <w:rFonts w:hint="eastAsia"/>
          <w:b/>
        </w:rPr>
        <w:t xml:space="preserve">Table 4 </w:t>
      </w:r>
      <w:r>
        <w:t>concurrent mutation oper</w:t>
      </w:r>
      <w:r>
        <w:rPr>
          <w:rFonts w:hint="eastAsia"/>
        </w:rPr>
        <w:t>ators for java</w:t>
      </w:r>
    </w:p>
    <w:p w:rsidR="009433F3" w:rsidRDefault="009433F3" w:rsidP="009433F3">
      <w:pPr>
        <w:pStyle w:val="a0"/>
        <w:ind w:firstLine="372"/>
        <w:jc w:val="center"/>
        <w:rPr>
          <w:rFonts w:ascii="宋体" w:hAnsi="宋体"/>
        </w:rPr>
      </w:pPr>
      <w:r>
        <w:rPr>
          <w:rFonts w:ascii="黑体" w:eastAsia="黑体" w:hAnsi="黑体" w:hint="eastAsia"/>
        </w:rPr>
        <w:t>表4 java</w:t>
      </w:r>
      <w:r>
        <w:rPr>
          <w:rFonts w:ascii="宋体" w:hAnsi="宋体" w:hint="eastAsia"/>
        </w:rPr>
        <w:t>并发变异算子</w:t>
      </w:r>
    </w:p>
    <w:tbl>
      <w:tblPr>
        <w:tblW w:w="5284" w:type="dxa"/>
        <w:jc w:val="center"/>
        <w:tblInd w:w="151" w:type="dxa"/>
        <w:tblBorders>
          <w:top w:val="single" w:sz="4" w:space="0" w:color="auto"/>
          <w:bottom w:val="single" w:sz="4" w:space="0" w:color="auto"/>
          <w:insideH w:val="single" w:sz="4" w:space="0" w:color="auto"/>
          <w:insideV w:val="single" w:sz="4" w:space="0" w:color="auto"/>
        </w:tblBorders>
        <w:tblLook w:val="04A0"/>
      </w:tblPr>
      <w:tblGrid>
        <w:gridCol w:w="1776"/>
        <w:gridCol w:w="3508"/>
      </w:tblGrid>
      <w:tr w:rsidR="009433F3" w:rsidRPr="009433F3" w:rsidTr="005603BE">
        <w:trPr>
          <w:trHeight w:val="221"/>
          <w:tblHeader/>
          <w:jc w:val="center"/>
        </w:trPr>
        <w:tc>
          <w:tcPr>
            <w:tcW w:w="1776" w:type="dxa"/>
            <w:tcBorders>
              <w:left w:val="single" w:sz="4" w:space="0" w:color="auto"/>
            </w:tcBorders>
            <w:shd w:val="clear" w:color="auto" w:fill="auto"/>
            <w:vAlign w:val="center"/>
          </w:tcPr>
          <w:p w:rsidR="009433F3" w:rsidRPr="009433F3" w:rsidRDefault="00F43896" w:rsidP="00F255A8">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变异算子类别</w:t>
            </w:r>
          </w:p>
        </w:tc>
        <w:tc>
          <w:tcPr>
            <w:tcW w:w="3508" w:type="dxa"/>
            <w:tcBorders>
              <w:right w:val="single" w:sz="4" w:space="0" w:color="auto"/>
            </w:tcBorders>
            <w:shd w:val="clear" w:color="auto" w:fill="auto"/>
            <w:vAlign w:val="center"/>
          </w:tcPr>
          <w:p w:rsidR="009433F3" w:rsidRPr="009433F3" w:rsidRDefault="00F43896" w:rsidP="00F43896">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并发变异算子</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修改并发方法参数</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MXT—修改方法参数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MSP—修改同步代码块参数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ESP—交换同步块参数</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MSF—修改信号量公平性</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MXC—修改权限许可和线程数量</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MBR—修改同步屏障参数</w:t>
            </w:r>
          </w:p>
        </w:tc>
      </w:tr>
      <w:tr w:rsidR="009433F3" w:rsidRPr="009433F3" w:rsidTr="005603BE">
        <w:trPr>
          <w:trHeight w:val="15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修改并发方法调用</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RTXC—删除线程方法调用</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RCXC—删除并发机制方法调用</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RNA—使用</w:t>
            </w:r>
            <w:r w:rsidR="00172DEE">
              <w:rPr>
                <w:rFonts w:ascii="宋体" w:eastAsia="宋体" w:hAnsi="宋体" w:cs="Times New Roman" w:hint="eastAsia"/>
                <w:sz w:val="18"/>
                <w:szCs w:val="18"/>
              </w:rPr>
              <w:t>notify()</w:t>
            </w:r>
            <w:r w:rsidRPr="00F43896">
              <w:rPr>
                <w:rFonts w:ascii="宋体" w:eastAsia="宋体" w:hAnsi="宋体" w:cs="Times New Roman" w:hint="eastAsia"/>
                <w:sz w:val="18"/>
                <w:szCs w:val="18"/>
              </w:rPr>
              <w:t>替换notifyAll()</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RJS—使用join()替换sleep()</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ELPA—交换权限/锁获取方法</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EAN—将原子调用替换为非原子调用</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F43896"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修改关键字</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ASTK—为方法添加static关键字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RSTK—删除方法static关键字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ASK—为方法添加synchronized关键字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RSK—删除方法synchronized关键字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RSB—删除synchronized代码块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RVK—删除volatile关键字</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RFU—删除unlock方法所在的finally代码块</w:t>
            </w:r>
          </w:p>
        </w:tc>
      </w:tr>
      <w:tr w:rsidR="009433F3" w:rsidRPr="009433F3" w:rsidTr="005603BE">
        <w:trPr>
          <w:trHeight w:val="221"/>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交换并发对象</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R</w:t>
            </w:r>
            <w:r w:rsidRPr="00F43896">
              <w:rPr>
                <w:rFonts w:ascii="宋体" w:eastAsia="宋体" w:hAnsi="宋体" w:cs="Times New Roman"/>
                <w:sz w:val="18"/>
                <w:szCs w:val="18"/>
              </w:rPr>
              <w:t>XO</w:t>
            </w:r>
            <w:r w:rsidRPr="00F43896">
              <w:rPr>
                <w:rFonts w:ascii="宋体" w:eastAsia="宋体" w:hAnsi="宋体" w:cs="Times New Roman" w:hint="eastAsia"/>
                <w:sz w:val="18"/>
                <w:szCs w:val="18"/>
              </w:rPr>
              <w:t>—替换并发机制</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EELO</w:t>
            </w:r>
            <w:r w:rsidRPr="00F43896">
              <w:rPr>
                <w:rFonts w:ascii="宋体" w:eastAsia="宋体" w:hAnsi="宋体" w:cs="Times New Roman" w:hint="eastAsia"/>
                <w:sz w:val="18"/>
                <w:szCs w:val="18"/>
              </w:rPr>
              <w:t>—交换锁对象</w:t>
            </w:r>
          </w:p>
        </w:tc>
      </w:tr>
      <w:tr w:rsidR="009433F3" w:rsidRPr="009433F3" w:rsidTr="005603BE">
        <w:trPr>
          <w:trHeight w:val="228"/>
          <w:tblHeader/>
          <w:jc w:val="center"/>
        </w:trPr>
        <w:tc>
          <w:tcPr>
            <w:tcW w:w="1776" w:type="dxa"/>
            <w:vMerge w:val="restart"/>
            <w:tcBorders>
              <w:lef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Pr>
                <w:rFonts w:ascii="宋体" w:eastAsia="宋体" w:hAnsi="宋体" w:cs="Times New Roman" w:hint="eastAsia"/>
                <w:sz w:val="18"/>
                <w:szCs w:val="18"/>
              </w:rPr>
              <w:t>修改临界区</w:t>
            </w: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hint="eastAsia"/>
                <w:sz w:val="18"/>
                <w:szCs w:val="18"/>
              </w:rPr>
              <w:t>SHCR—移动临界区</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SKCR</w:t>
            </w:r>
            <w:r w:rsidRPr="00F43896">
              <w:rPr>
                <w:rFonts w:ascii="宋体" w:eastAsia="宋体" w:hAnsi="宋体" w:cs="Times New Roman" w:hint="eastAsia"/>
                <w:sz w:val="18"/>
                <w:szCs w:val="18"/>
              </w:rPr>
              <w:t>—收缩临界区</w:t>
            </w:r>
          </w:p>
        </w:tc>
      </w:tr>
      <w:tr w:rsidR="009433F3" w:rsidRPr="009433F3" w:rsidTr="005603BE">
        <w:trPr>
          <w:trHeight w:val="118"/>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EXCR</w:t>
            </w:r>
            <w:r w:rsidRPr="00F43896">
              <w:rPr>
                <w:rFonts w:ascii="宋体" w:eastAsia="宋体" w:hAnsi="宋体" w:cs="Times New Roman" w:hint="eastAsia"/>
                <w:sz w:val="18"/>
                <w:szCs w:val="18"/>
              </w:rPr>
              <w:t>—扩大临界区</w:t>
            </w:r>
          </w:p>
        </w:tc>
      </w:tr>
      <w:tr w:rsidR="009433F3" w:rsidRPr="009433F3" w:rsidTr="005603BE">
        <w:trPr>
          <w:trHeight w:val="50"/>
          <w:tblHeader/>
          <w:jc w:val="center"/>
        </w:trPr>
        <w:tc>
          <w:tcPr>
            <w:tcW w:w="1776" w:type="dxa"/>
            <w:vMerge/>
            <w:tcBorders>
              <w:left w:val="single" w:sz="4" w:space="0" w:color="auto"/>
            </w:tcBorders>
            <w:shd w:val="clear" w:color="auto" w:fill="auto"/>
            <w:vAlign w:val="center"/>
          </w:tcPr>
          <w:p w:rsidR="009433F3" w:rsidRPr="009433F3" w:rsidRDefault="009433F3" w:rsidP="009433F3">
            <w:pPr>
              <w:adjustRightInd/>
              <w:snapToGrid/>
              <w:spacing w:after="0"/>
              <w:rPr>
                <w:rFonts w:ascii="宋体" w:eastAsia="宋体" w:hAnsi="宋体" w:cs="Times New Roman"/>
                <w:sz w:val="18"/>
                <w:szCs w:val="18"/>
              </w:rPr>
            </w:pPr>
          </w:p>
        </w:tc>
        <w:tc>
          <w:tcPr>
            <w:tcW w:w="3508" w:type="dxa"/>
            <w:tcBorders>
              <w:right w:val="single" w:sz="4" w:space="0" w:color="auto"/>
            </w:tcBorders>
            <w:shd w:val="clear" w:color="auto" w:fill="auto"/>
            <w:vAlign w:val="center"/>
          </w:tcPr>
          <w:p w:rsidR="009433F3" w:rsidRPr="009433F3" w:rsidRDefault="00F43896" w:rsidP="009433F3">
            <w:pPr>
              <w:adjustRightInd/>
              <w:snapToGrid/>
              <w:spacing w:after="0"/>
              <w:rPr>
                <w:rFonts w:ascii="宋体" w:eastAsia="宋体" w:hAnsi="宋体" w:cs="Times New Roman"/>
                <w:sz w:val="18"/>
                <w:szCs w:val="18"/>
              </w:rPr>
            </w:pPr>
            <w:r w:rsidRPr="00F43896">
              <w:rPr>
                <w:rFonts w:ascii="宋体" w:eastAsia="宋体" w:hAnsi="宋体" w:cs="Times New Roman"/>
                <w:sz w:val="18"/>
                <w:szCs w:val="18"/>
              </w:rPr>
              <w:t>SPCR</w:t>
            </w:r>
            <w:r w:rsidRPr="00F43896">
              <w:rPr>
                <w:rFonts w:ascii="宋体" w:eastAsia="宋体" w:hAnsi="宋体" w:cs="Times New Roman" w:hint="eastAsia"/>
                <w:sz w:val="18"/>
                <w:szCs w:val="18"/>
              </w:rPr>
              <w:t>—拆分临界区</w:t>
            </w:r>
          </w:p>
        </w:tc>
      </w:tr>
    </w:tbl>
    <w:p w:rsidR="004F504A" w:rsidRDefault="004F504A" w:rsidP="00172DEE">
      <w:pPr>
        <w:pStyle w:val="a0"/>
        <w:numPr>
          <w:ilvl w:val="0"/>
          <w:numId w:val="12"/>
        </w:numPr>
        <w:ind w:firstLineChars="0"/>
        <w:jc w:val="left"/>
      </w:pPr>
      <w:r>
        <w:rPr>
          <w:rFonts w:hint="eastAsia"/>
        </w:rPr>
        <w:t>修改并发方法参数</w:t>
      </w:r>
    </w:p>
    <w:p w:rsidR="00724E99" w:rsidRDefault="00734342" w:rsidP="00724E99">
      <w:pPr>
        <w:pStyle w:val="a0"/>
        <w:ind w:left="705" w:firstLineChars="0" w:firstLine="0"/>
        <w:jc w:val="left"/>
      </w:pPr>
      <w:r>
        <w:rPr>
          <w:rFonts w:hint="eastAsia"/>
        </w:rPr>
        <w:t>该类并发变异算子</w:t>
      </w:r>
      <w:r w:rsidR="00BF790D">
        <w:rPr>
          <w:rFonts w:hint="eastAsia"/>
        </w:rPr>
        <w:t>的定义</w:t>
      </w:r>
      <w:r>
        <w:rPr>
          <w:rFonts w:hint="eastAsia"/>
        </w:rPr>
        <w:t>是修改线程和并发类的方法参数</w:t>
      </w:r>
      <w:r>
        <w:rPr>
          <w:rFonts w:hint="eastAsia"/>
        </w:rPr>
        <w:t>,</w:t>
      </w:r>
      <w:r w:rsidR="00BF790D">
        <w:rPr>
          <w:rFonts w:hint="eastAsia"/>
        </w:rPr>
        <w:t>类似于一些修改操作数的方法级别的变异算</w:t>
      </w:r>
      <w:r>
        <w:rPr>
          <w:rFonts w:hint="eastAsia"/>
        </w:rPr>
        <w:t>子</w:t>
      </w:r>
      <w:r>
        <w:rPr>
          <w:rFonts w:hint="eastAsia"/>
        </w:rPr>
        <w:t>.</w:t>
      </w:r>
      <w:r w:rsidR="00BF790D">
        <w:rPr>
          <w:rFonts w:hint="eastAsia"/>
        </w:rPr>
        <w:t>具体包括</w:t>
      </w:r>
      <w:r w:rsidR="00BF790D">
        <w:rPr>
          <w:rFonts w:hint="eastAsia"/>
        </w:rPr>
        <w:t>6</w:t>
      </w:r>
      <w:r w:rsidR="00BF790D">
        <w:rPr>
          <w:rFonts w:hint="eastAsia"/>
        </w:rPr>
        <w:t>种变异算子</w:t>
      </w:r>
      <w:r w:rsidR="00BF790D">
        <w:rPr>
          <w:rFonts w:hint="eastAsia"/>
        </w:rPr>
        <w:t>:</w:t>
      </w:r>
    </w:p>
    <w:p w:rsidR="00BF790D" w:rsidRDefault="00BF790D" w:rsidP="00724E99">
      <w:pPr>
        <w:pStyle w:val="a0"/>
        <w:ind w:left="705" w:firstLineChars="0" w:firstLine="0"/>
        <w:jc w:val="left"/>
      </w:pPr>
      <w:r>
        <w:rPr>
          <w:rFonts w:hint="eastAsia"/>
        </w:rPr>
        <w:t>MXT(</w:t>
      </w:r>
      <w:r>
        <w:rPr>
          <w:rFonts w:hint="eastAsia"/>
        </w:rPr>
        <w:t>修改方法超时参数</w:t>
      </w:r>
      <w:r>
        <w:rPr>
          <w:rFonts w:hint="eastAsia"/>
        </w:rPr>
        <w:t>):</w:t>
      </w:r>
      <w:r>
        <w:rPr>
          <w:rFonts w:hint="eastAsia"/>
        </w:rPr>
        <w:t>应用于</w:t>
      </w:r>
      <w:r w:rsidRPr="005463C0">
        <w:t>包含可选超时参数的</w:t>
      </w:r>
      <w:r w:rsidRPr="005463C0">
        <w:t>wait()</w:t>
      </w:r>
      <w:r w:rsidR="002217BE">
        <w:rPr>
          <w:rFonts w:hint="eastAsia"/>
        </w:rPr>
        <w:t>,</w:t>
      </w:r>
      <w:r w:rsidRPr="005463C0">
        <w:t>sleep()</w:t>
      </w:r>
      <w:r w:rsidRPr="005463C0">
        <w:t>和</w:t>
      </w:r>
      <w:r w:rsidRPr="005463C0">
        <w:t>join()</w:t>
      </w:r>
      <w:r w:rsidRPr="005463C0">
        <w:t>方法调用</w:t>
      </w:r>
      <w:r>
        <w:rPr>
          <w:rFonts w:hint="eastAsia"/>
        </w:rPr>
        <w:t>.</w:t>
      </w:r>
    </w:p>
    <w:p w:rsidR="00BF790D" w:rsidRDefault="002217BE" w:rsidP="00724E99">
      <w:pPr>
        <w:pStyle w:val="a0"/>
        <w:ind w:left="705" w:firstLineChars="0" w:firstLine="0"/>
        <w:jc w:val="left"/>
      </w:pPr>
      <w:r>
        <w:rPr>
          <w:rFonts w:hint="eastAsia"/>
        </w:rPr>
        <w:t>MSP(</w:t>
      </w:r>
      <w:r>
        <w:rPr>
          <w:rFonts w:hint="eastAsia"/>
        </w:rPr>
        <w:t>修改</w:t>
      </w:r>
      <w:r>
        <w:rPr>
          <w:rFonts w:hint="eastAsia"/>
        </w:rPr>
        <w:t>synchronized</w:t>
      </w:r>
      <w:r>
        <w:rPr>
          <w:rFonts w:hint="eastAsia"/>
        </w:rPr>
        <w:t>代码块参数</w:t>
      </w:r>
      <w:r>
        <w:rPr>
          <w:rFonts w:hint="eastAsia"/>
        </w:rPr>
        <w:t>):</w:t>
      </w:r>
      <w:r w:rsidRPr="002217BE">
        <w:rPr>
          <w:rFonts w:hint="eastAsia"/>
        </w:rPr>
        <w:t xml:space="preserve"> </w:t>
      </w:r>
      <w:r w:rsidRPr="00365D17">
        <w:rPr>
          <w:rFonts w:hint="eastAsia"/>
        </w:rPr>
        <w:t>如果关键字</w:t>
      </w:r>
      <w:r w:rsidRPr="00365D17">
        <w:rPr>
          <w:rFonts w:hint="eastAsia"/>
        </w:rPr>
        <w:t>this</w:t>
      </w:r>
      <w:r>
        <w:rPr>
          <w:rFonts w:hint="eastAsia"/>
        </w:rPr>
        <w:t>或一个对象用作同步块的参数</w:t>
      </w:r>
      <w:r>
        <w:rPr>
          <w:rFonts w:hint="eastAsia"/>
        </w:rPr>
        <w:t>,</w:t>
      </w:r>
      <w:r w:rsidRPr="00365D17">
        <w:rPr>
          <w:rFonts w:hint="eastAsia"/>
        </w:rPr>
        <w:t>用另一个对象或关键字</w:t>
      </w:r>
      <w:r w:rsidRPr="00365D17">
        <w:rPr>
          <w:rFonts w:hint="eastAsia"/>
        </w:rPr>
        <w:t>this</w:t>
      </w:r>
      <w:r w:rsidRPr="00365D17">
        <w:rPr>
          <w:rFonts w:hint="eastAsia"/>
        </w:rPr>
        <w:t>来替换参数</w:t>
      </w:r>
      <w:r>
        <w:rPr>
          <w:rFonts w:hint="eastAsia"/>
        </w:rPr>
        <w:t>.</w:t>
      </w:r>
    </w:p>
    <w:p w:rsidR="002217BE" w:rsidRDefault="002217BE" w:rsidP="00724E99">
      <w:pPr>
        <w:pStyle w:val="a0"/>
        <w:ind w:left="705" w:firstLineChars="0" w:firstLine="0"/>
        <w:jc w:val="left"/>
      </w:pPr>
      <w:r>
        <w:rPr>
          <w:rFonts w:hint="eastAsia"/>
        </w:rPr>
        <w:t>ESP(</w:t>
      </w:r>
      <w:r>
        <w:rPr>
          <w:rFonts w:hint="eastAsia"/>
        </w:rPr>
        <w:t>交换</w:t>
      </w:r>
      <w:r>
        <w:rPr>
          <w:rFonts w:hint="eastAsia"/>
        </w:rPr>
        <w:t>synchronized</w:t>
      </w:r>
      <w:r>
        <w:rPr>
          <w:rFonts w:hint="eastAsia"/>
        </w:rPr>
        <w:t>代码块参数</w:t>
      </w:r>
      <w:r>
        <w:rPr>
          <w:rFonts w:hint="eastAsia"/>
        </w:rPr>
        <w:t>):</w:t>
      </w:r>
      <w:r>
        <w:rPr>
          <w:rFonts w:hint="eastAsia"/>
        </w:rPr>
        <w:t>如果一个临界区被多个锁保护</w:t>
      </w:r>
      <w:r>
        <w:rPr>
          <w:rFonts w:hint="eastAsia"/>
        </w:rPr>
        <w:t>,</w:t>
      </w:r>
      <w:r>
        <w:rPr>
          <w:rFonts w:hint="eastAsia"/>
        </w:rPr>
        <w:t>交换相邻的另个锁对象</w:t>
      </w:r>
      <w:r>
        <w:rPr>
          <w:rFonts w:hint="eastAsia"/>
        </w:rPr>
        <w:t>.</w:t>
      </w:r>
    </w:p>
    <w:p w:rsidR="002217BE" w:rsidRDefault="002217BE" w:rsidP="00724E99">
      <w:pPr>
        <w:pStyle w:val="a0"/>
        <w:ind w:left="705" w:firstLineChars="0" w:firstLine="0"/>
        <w:jc w:val="left"/>
      </w:pPr>
      <w:r>
        <w:rPr>
          <w:rFonts w:hint="eastAsia"/>
        </w:rPr>
        <w:t>MSF(</w:t>
      </w:r>
      <w:r>
        <w:rPr>
          <w:rFonts w:hint="eastAsia"/>
        </w:rPr>
        <w:t>修改信号量公平性</w:t>
      </w:r>
      <w:r>
        <w:rPr>
          <w:rFonts w:hint="eastAsia"/>
        </w:rPr>
        <w:t>)</w:t>
      </w:r>
      <w:r>
        <w:t>:</w:t>
      </w:r>
      <w:r>
        <w:rPr>
          <w:rFonts w:hint="eastAsia"/>
        </w:rPr>
        <w:t>在参数为布尔变量处</w:t>
      </w:r>
      <w:r>
        <w:rPr>
          <w:rFonts w:hint="eastAsia"/>
        </w:rPr>
        <w:t>,</w:t>
      </w:r>
      <w:r>
        <w:rPr>
          <w:rFonts w:hint="eastAsia"/>
        </w:rPr>
        <w:t>取与之相反的值</w:t>
      </w:r>
      <w:r>
        <w:rPr>
          <w:rFonts w:hint="eastAsia"/>
        </w:rPr>
        <w:t>.</w:t>
      </w:r>
    </w:p>
    <w:p w:rsidR="002217BE" w:rsidRDefault="002217BE" w:rsidP="00724E99">
      <w:pPr>
        <w:pStyle w:val="a0"/>
        <w:ind w:left="705" w:firstLineChars="0" w:firstLine="0"/>
        <w:jc w:val="left"/>
      </w:pPr>
      <w:r>
        <w:rPr>
          <w:rFonts w:hint="eastAsia"/>
        </w:rPr>
        <w:t>MXC(</w:t>
      </w:r>
      <w:r>
        <w:rPr>
          <w:rFonts w:hint="eastAsia"/>
        </w:rPr>
        <w:t>修改并发</w:t>
      </w:r>
      <w:r w:rsidR="00B52696">
        <w:rPr>
          <w:rFonts w:hint="eastAsia"/>
        </w:rPr>
        <w:t>机制初始化数量</w:t>
      </w:r>
      <w:r>
        <w:rPr>
          <w:rFonts w:hint="eastAsia"/>
        </w:rPr>
        <w:t>):</w:t>
      </w:r>
      <w:r w:rsidR="00B52696">
        <w:rPr>
          <w:rFonts w:hint="eastAsia"/>
        </w:rPr>
        <w:t>对参数数量做</w:t>
      </w:r>
      <w:r w:rsidR="00B52696">
        <w:rPr>
          <w:rFonts w:hint="eastAsia"/>
        </w:rPr>
        <w:t>i++</w:t>
      </w:r>
      <w:r w:rsidR="00B52696">
        <w:rPr>
          <w:rFonts w:hint="eastAsia"/>
        </w:rPr>
        <w:t>或</w:t>
      </w:r>
      <w:r w:rsidR="00B52696">
        <w:rPr>
          <w:rFonts w:hint="eastAsia"/>
        </w:rPr>
        <w:t>i--</w:t>
      </w:r>
      <w:r w:rsidR="00B52696">
        <w:rPr>
          <w:rFonts w:hint="eastAsia"/>
        </w:rPr>
        <w:t>操作</w:t>
      </w:r>
      <w:r w:rsidR="00B52696">
        <w:rPr>
          <w:rFonts w:hint="eastAsia"/>
        </w:rPr>
        <w:t>.</w:t>
      </w:r>
    </w:p>
    <w:p w:rsidR="00B52696" w:rsidRDefault="00B52696" w:rsidP="00724E99">
      <w:pPr>
        <w:pStyle w:val="a0"/>
        <w:ind w:left="705" w:firstLineChars="0" w:firstLine="0"/>
        <w:jc w:val="left"/>
      </w:pPr>
      <w:r>
        <w:rPr>
          <w:rFonts w:hint="eastAsia"/>
        </w:rPr>
        <w:t>MBR(</w:t>
      </w:r>
      <w:r>
        <w:rPr>
          <w:rFonts w:hint="eastAsia"/>
        </w:rPr>
        <w:t>修改同步屏障参数</w:t>
      </w:r>
      <w:r>
        <w:rPr>
          <w:rFonts w:hint="eastAsia"/>
        </w:rPr>
        <w:t>):</w:t>
      </w:r>
      <w:r>
        <w:rPr>
          <w:rFonts w:hint="eastAsia"/>
        </w:rPr>
        <w:t>如果</w:t>
      </w:r>
      <w:r w:rsidRPr="00E1545C">
        <w:rPr>
          <w:rFonts w:hint="eastAsia"/>
        </w:rPr>
        <w:t>可选线程</w:t>
      </w:r>
      <w:r w:rsidRPr="00E1545C">
        <w:rPr>
          <w:rFonts w:hint="eastAsia"/>
        </w:rPr>
        <w:t>CyclicBarrier</w:t>
      </w:r>
      <w:r>
        <w:rPr>
          <w:rFonts w:hint="eastAsia"/>
        </w:rPr>
        <w:t>参数存在</w:t>
      </w:r>
      <w:r>
        <w:rPr>
          <w:rFonts w:hint="eastAsia"/>
        </w:rPr>
        <w:t>,</w:t>
      </w:r>
      <w:r w:rsidRPr="00E1545C">
        <w:rPr>
          <w:rFonts w:hint="eastAsia"/>
        </w:rPr>
        <w:t>通过删除它来修改可运行线程参数</w:t>
      </w:r>
      <w:r>
        <w:rPr>
          <w:rFonts w:hint="eastAsia"/>
        </w:rPr>
        <w:t>.</w:t>
      </w:r>
    </w:p>
    <w:p w:rsidR="00172DEE" w:rsidRDefault="00172DEE" w:rsidP="00172DEE">
      <w:pPr>
        <w:pStyle w:val="a0"/>
        <w:numPr>
          <w:ilvl w:val="0"/>
          <w:numId w:val="12"/>
        </w:numPr>
        <w:ind w:firstLineChars="0"/>
        <w:jc w:val="left"/>
      </w:pPr>
      <w:r>
        <w:rPr>
          <w:rFonts w:hint="eastAsia"/>
        </w:rPr>
        <w:t>修改并发方法调用</w:t>
      </w:r>
    </w:p>
    <w:p w:rsidR="00B52696" w:rsidRDefault="00B52696" w:rsidP="00B52696">
      <w:pPr>
        <w:pStyle w:val="a0"/>
        <w:ind w:left="705" w:firstLineChars="0" w:firstLine="0"/>
        <w:jc w:val="left"/>
      </w:pPr>
      <w:r>
        <w:rPr>
          <w:rFonts w:hint="eastAsia"/>
        </w:rPr>
        <w:t>该类变异算子</w:t>
      </w:r>
      <w:r w:rsidR="00A46895">
        <w:rPr>
          <w:rFonts w:hint="eastAsia"/>
        </w:rPr>
        <w:t>的定义</w:t>
      </w:r>
      <w:r>
        <w:rPr>
          <w:rFonts w:hint="eastAsia"/>
        </w:rPr>
        <w:t>是修改对并发机制的类和线程方法的调用</w:t>
      </w:r>
      <w:r w:rsidR="00A46895">
        <w:rPr>
          <w:rFonts w:hint="eastAsia"/>
        </w:rPr>
        <w:t>,</w:t>
      </w:r>
      <w:r w:rsidR="00A46895">
        <w:rPr>
          <w:rFonts w:hint="eastAsia"/>
        </w:rPr>
        <w:t>包括删除</w:t>
      </w:r>
      <w:r w:rsidR="00A46895">
        <w:rPr>
          <w:rFonts w:hint="eastAsia"/>
        </w:rPr>
        <w:t>,</w:t>
      </w:r>
      <w:r w:rsidR="00A46895">
        <w:rPr>
          <w:rFonts w:hint="eastAsia"/>
        </w:rPr>
        <w:t>替换和交换</w:t>
      </w:r>
      <w:r w:rsidR="00A46895">
        <w:rPr>
          <w:rFonts w:hint="eastAsia"/>
        </w:rPr>
        <w:t>.</w:t>
      </w:r>
      <w:r w:rsidR="00A46895">
        <w:rPr>
          <w:rFonts w:hint="eastAsia"/>
        </w:rPr>
        <w:t>具体包括</w:t>
      </w:r>
      <w:r w:rsidR="00A46895">
        <w:rPr>
          <w:rFonts w:hint="eastAsia"/>
        </w:rPr>
        <w:t>6</w:t>
      </w:r>
      <w:r w:rsidR="00A46895">
        <w:rPr>
          <w:rFonts w:hint="eastAsia"/>
        </w:rPr>
        <w:lastRenderedPageBreak/>
        <w:t>中变异算子</w:t>
      </w:r>
      <w:r w:rsidR="00A46895">
        <w:rPr>
          <w:rFonts w:hint="eastAsia"/>
        </w:rPr>
        <w:t>:</w:t>
      </w:r>
    </w:p>
    <w:p w:rsidR="00A46895" w:rsidRDefault="00A46895" w:rsidP="00B52696">
      <w:pPr>
        <w:pStyle w:val="a0"/>
        <w:ind w:left="705" w:firstLineChars="0" w:firstLine="0"/>
        <w:jc w:val="left"/>
      </w:pPr>
      <w:r>
        <w:rPr>
          <w:rFonts w:hint="eastAsia"/>
        </w:rPr>
        <w:t>RTXC(</w:t>
      </w:r>
      <w:r>
        <w:rPr>
          <w:rFonts w:hint="eastAsia"/>
        </w:rPr>
        <w:t>删除线程方法调用</w:t>
      </w:r>
      <w:r>
        <w:rPr>
          <w:rFonts w:hint="eastAsia"/>
        </w:rPr>
        <w:t>):</w:t>
      </w:r>
      <w:r>
        <w:rPr>
          <w:rFonts w:hint="eastAsia"/>
        </w:rPr>
        <w:t>删除对</w:t>
      </w:r>
      <w:r w:rsidRPr="00E1545C">
        <w:rPr>
          <w:rFonts w:hint="eastAsia"/>
        </w:rPr>
        <w:t>wait()</w:t>
      </w:r>
      <w:r>
        <w:rPr>
          <w:rFonts w:hint="eastAsia"/>
        </w:rPr>
        <w:t>,</w:t>
      </w:r>
      <w:r w:rsidRPr="00E1545C">
        <w:rPr>
          <w:rFonts w:hint="eastAsia"/>
        </w:rPr>
        <w:t>join()</w:t>
      </w:r>
      <w:r>
        <w:rPr>
          <w:rFonts w:hint="eastAsia"/>
        </w:rPr>
        <w:t>,</w:t>
      </w:r>
      <w:r w:rsidRPr="00E1545C">
        <w:rPr>
          <w:rFonts w:hint="eastAsia"/>
        </w:rPr>
        <w:t>sleep()</w:t>
      </w:r>
      <w:r>
        <w:rPr>
          <w:rFonts w:hint="eastAsia"/>
        </w:rPr>
        <w:t>,</w:t>
      </w:r>
      <w:r w:rsidRPr="00E1545C">
        <w:rPr>
          <w:rFonts w:hint="eastAsia"/>
        </w:rPr>
        <w:t>yield()</w:t>
      </w:r>
      <w:r>
        <w:rPr>
          <w:rFonts w:hint="eastAsia"/>
        </w:rPr>
        <w:t>,</w:t>
      </w:r>
      <w:r w:rsidRPr="00E1545C">
        <w:rPr>
          <w:rFonts w:hint="eastAsia"/>
        </w:rPr>
        <w:t>notify()</w:t>
      </w:r>
      <w:r w:rsidRPr="00E1545C">
        <w:rPr>
          <w:rFonts w:hint="eastAsia"/>
        </w:rPr>
        <w:t>和</w:t>
      </w:r>
      <w:r w:rsidRPr="00E1545C">
        <w:rPr>
          <w:rFonts w:hint="eastAsia"/>
        </w:rPr>
        <w:t>notifyAll()</w:t>
      </w:r>
      <w:r>
        <w:rPr>
          <w:rFonts w:hint="eastAsia"/>
        </w:rPr>
        <w:t>方法的调用</w:t>
      </w:r>
      <w:r>
        <w:rPr>
          <w:rFonts w:hint="eastAsia"/>
        </w:rPr>
        <w:t>.</w:t>
      </w:r>
      <w:r>
        <w:rPr>
          <w:rFonts w:hint="eastAsia"/>
        </w:rPr>
        <w:t>其中</w:t>
      </w:r>
      <w:r>
        <w:rPr>
          <w:rFonts w:hint="eastAsia"/>
        </w:rPr>
        <w:t>,</w:t>
      </w:r>
      <w:r w:rsidRPr="00A46895">
        <w:rPr>
          <w:rFonts w:hint="eastAsia"/>
        </w:rPr>
        <w:t xml:space="preserve"> </w:t>
      </w:r>
      <w:r w:rsidRPr="00E1545C">
        <w:rPr>
          <w:rFonts w:hint="eastAsia"/>
        </w:rPr>
        <w:t>删除</w:t>
      </w:r>
      <w:r w:rsidRPr="00E1545C">
        <w:rPr>
          <w:rFonts w:hint="eastAsia"/>
        </w:rPr>
        <w:t>wait()</w:t>
      </w:r>
      <w:r>
        <w:rPr>
          <w:rFonts w:hint="eastAsia"/>
        </w:rPr>
        <w:t>方法可能会导致潜在的冲突</w:t>
      </w:r>
      <w:r>
        <w:rPr>
          <w:rFonts w:hint="eastAsia"/>
        </w:rPr>
        <w:t>,</w:t>
      </w:r>
      <w:r w:rsidRPr="00E1545C">
        <w:rPr>
          <w:rFonts w:hint="eastAsia"/>
        </w:rPr>
        <w:t>删除</w:t>
      </w:r>
      <w:r w:rsidRPr="00E1545C">
        <w:rPr>
          <w:rFonts w:hint="eastAsia"/>
        </w:rPr>
        <w:t>join()</w:t>
      </w:r>
      <w:r w:rsidRPr="00E1545C">
        <w:rPr>
          <w:rFonts w:hint="eastAsia"/>
        </w:rPr>
        <w:t>和</w:t>
      </w:r>
      <w:r w:rsidRPr="00E1545C">
        <w:rPr>
          <w:rFonts w:hint="eastAsia"/>
        </w:rPr>
        <w:t>sleep()</w:t>
      </w:r>
      <w:r w:rsidRPr="00E1545C">
        <w:rPr>
          <w:rFonts w:hint="eastAsia"/>
        </w:rPr>
        <w:t>方法可能会导致</w:t>
      </w:r>
      <w:r w:rsidRPr="00E1545C">
        <w:rPr>
          <w:rFonts w:hint="eastAsia"/>
        </w:rPr>
        <w:t>sleep()</w:t>
      </w:r>
      <w:r>
        <w:rPr>
          <w:rFonts w:hint="eastAsia"/>
        </w:rPr>
        <w:t>故障模式</w:t>
      </w:r>
      <w:r>
        <w:rPr>
          <w:rFonts w:hint="eastAsia"/>
        </w:rPr>
        <w:t>,</w:t>
      </w:r>
      <w:r w:rsidRPr="00E1545C">
        <w:rPr>
          <w:rFonts w:hint="eastAsia"/>
        </w:rPr>
        <w:t>删除</w:t>
      </w:r>
      <w:r w:rsidRPr="00E1545C">
        <w:rPr>
          <w:rFonts w:hint="eastAsia"/>
        </w:rPr>
        <w:t>notify()</w:t>
      </w:r>
      <w:r w:rsidRPr="00E1545C">
        <w:rPr>
          <w:rFonts w:hint="eastAsia"/>
        </w:rPr>
        <w:t>和</w:t>
      </w:r>
      <w:r w:rsidRPr="00E1545C">
        <w:rPr>
          <w:rFonts w:hint="eastAsia"/>
        </w:rPr>
        <w:t>notifyAll()</w:t>
      </w:r>
      <w:r w:rsidRPr="00E1545C">
        <w:rPr>
          <w:rFonts w:hint="eastAsia"/>
        </w:rPr>
        <w:t>方法调用会造成丢失通知故障</w:t>
      </w:r>
      <w:r>
        <w:rPr>
          <w:rFonts w:hint="eastAsia"/>
        </w:rPr>
        <w:t>.</w:t>
      </w:r>
    </w:p>
    <w:p w:rsidR="00A46895" w:rsidRDefault="00A46895" w:rsidP="00B52696">
      <w:pPr>
        <w:pStyle w:val="a0"/>
        <w:ind w:left="705" w:firstLineChars="0" w:firstLine="0"/>
        <w:jc w:val="left"/>
      </w:pPr>
      <w:r>
        <w:rPr>
          <w:rFonts w:hint="eastAsia"/>
        </w:rPr>
        <w:t>RCXC(</w:t>
      </w:r>
      <w:r>
        <w:rPr>
          <w:rFonts w:hint="eastAsia"/>
        </w:rPr>
        <w:t>删除同步机制方法调用</w:t>
      </w:r>
      <w:r>
        <w:rPr>
          <w:rFonts w:hint="eastAsia"/>
        </w:rPr>
        <w:t>):</w:t>
      </w:r>
      <w:r>
        <w:rPr>
          <w:rFonts w:hint="eastAsia"/>
        </w:rPr>
        <w:t>删除对</w:t>
      </w:r>
      <w:r w:rsidRPr="00E1545C">
        <w:rPr>
          <w:rFonts w:hint="eastAsia"/>
        </w:rPr>
        <w:t>Lock</w:t>
      </w:r>
      <w:r w:rsidRPr="00E1545C">
        <w:rPr>
          <w:rFonts w:hint="eastAsia"/>
        </w:rPr>
        <w:t>（</w:t>
      </w:r>
      <w:r w:rsidRPr="00E1545C">
        <w:rPr>
          <w:rFonts w:hint="eastAsia"/>
        </w:rPr>
        <w:t>lock()</w:t>
      </w:r>
      <w:r w:rsidRPr="00E1545C">
        <w:rPr>
          <w:rFonts w:hint="eastAsia"/>
        </w:rPr>
        <w:t>，</w:t>
      </w:r>
      <w:r w:rsidRPr="00E1545C">
        <w:rPr>
          <w:rFonts w:hint="eastAsia"/>
        </w:rPr>
        <w:t>unlock()</w:t>
      </w:r>
      <w:r w:rsidRPr="00E1545C">
        <w:rPr>
          <w:rFonts w:hint="eastAsia"/>
        </w:rPr>
        <w:t>），</w:t>
      </w:r>
      <w:r w:rsidRPr="00E1545C">
        <w:rPr>
          <w:rFonts w:hint="eastAsia"/>
        </w:rPr>
        <w:t>Condition</w:t>
      </w:r>
      <w:r w:rsidRPr="00E1545C">
        <w:rPr>
          <w:rFonts w:hint="eastAsia"/>
        </w:rPr>
        <w:t>（</w:t>
      </w:r>
      <w:r w:rsidRPr="00E1545C">
        <w:rPr>
          <w:rFonts w:hint="eastAsia"/>
        </w:rPr>
        <w:t>signal()</w:t>
      </w:r>
      <w:r w:rsidRPr="00E1545C">
        <w:rPr>
          <w:rFonts w:hint="eastAsia"/>
        </w:rPr>
        <w:t>，</w:t>
      </w:r>
      <w:r w:rsidRPr="00E1545C">
        <w:rPr>
          <w:rFonts w:hint="eastAsia"/>
        </w:rPr>
        <w:t>signalAll()</w:t>
      </w:r>
      <w:r w:rsidRPr="00E1545C">
        <w:rPr>
          <w:rFonts w:hint="eastAsia"/>
        </w:rPr>
        <w:t>），</w:t>
      </w:r>
      <w:r w:rsidRPr="00E1545C">
        <w:rPr>
          <w:rFonts w:hint="eastAsia"/>
        </w:rPr>
        <w:t>Semaphore</w:t>
      </w:r>
      <w:r w:rsidRPr="00E1545C">
        <w:rPr>
          <w:rFonts w:hint="eastAsia"/>
        </w:rPr>
        <w:t>（</w:t>
      </w:r>
      <w:r w:rsidRPr="00E1545C">
        <w:rPr>
          <w:rFonts w:hint="eastAsia"/>
        </w:rPr>
        <w:t>acquire()</w:t>
      </w:r>
      <w:r w:rsidRPr="00E1545C">
        <w:rPr>
          <w:rFonts w:hint="eastAsia"/>
        </w:rPr>
        <w:t>，</w:t>
      </w:r>
      <w:r w:rsidRPr="00E1545C">
        <w:rPr>
          <w:rFonts w:hint="eastAsia"/>
        </w:rPr>
        <w:t>release()</w:t>
      </w:r>
      <w:r w:rsidRPr="00E1545C">
        <w:rPr>
          <w:rFonts w:hint="eastAsia"/>
        </w:rPr>
        <w:t>），</w:t>
      </w:r>
      <w:r w:rsidRPr="00E1545C">
        <w:rPr>
          <w:rFonts w:hint="eastAsia"/>
        </w:rPr>
        <w:t>Latch</w:t>
      </w:r>
      <w:r w:rsidRPr="00E1545C">
        <w:rPr>
          <w:rFonts w:hint="eastAsia"/>
        </w:rPr>
        <w:t>（</w:t>
      </w:r>
      <w:r w:rsidRPr="00E1545C">
        <w:rPr>
          <w:rFonts w:hint="eastAsia"/>
        </w:rPr>
        <w:t>countDown()</w:t>
      </w:r>
      <w:r w:rsidRPr="00E1545C">
        <w:rPr>
          <w:rFonts w:hint="eastAsia"/>
        </w:rPr>
        <w:t>和</w:t>
      </w:r>
      <w:r w:rsidRPr="00E1545C">
        <w:rPr>
          <w:rFonts w:hint="eastAsia"/>
        </w:rPr>
        <w:t>ExecutorService</w:t>
      </w:r>
      <w:r w:rsidRPr="00E1545C">
        <w:rPr>
          <w:rFonts w:hint="eastAsia"/>
        </w:rPr>
        <w:t>（例如，</w:t>
      </w:r>
      <w:r w:rsidRPr="00E1545C">
        <w:rPr>
          <w:rFonts w:hint="eastAsia"/>
        </w:rPr>
        <w:t>submit()</w:t>
      </w:r>
      <w:r w:rsidR="00767E3F">
        <w:rPr>
          <w:rFonts w:hint="eastAsia"/>
        </w:rPr>
        <w:t>）并发机制的调用</w:t>
      </w:r>
      <w:r w:rsidR="00767E3F">
        <w:rPr>
          <w:rFonts w:hint="eastAsia"/>
        </w:rPr>
        <w:t>.</w:t>
      </w:r>
    </w:p>
    <w:p w:rsidR="00767E3F" w:rsidRDefault="00767E3F" w:rsidP="00B52696">
      <w:pPr>
        <w:pStyle w:val="a0"/>
        <w:ind w:left="705" w:firstLineChars="0" w:firstLine="0"/>
        <w:jc w:val="left"/>
      </w:pPr>
      <w:r>
        <w:rPr>
          <w:rFonts w:hint="eastAsia"/>
        </w:rPr>
        <w:t>RNA(</w:t>
      </w:r>
      <w:r>
        <w:rPr>
          <w:rFonts w:hint="eastAsia"/>
        </w:rPr>
        <w:t>使用</w:t>
      </w:r>
      <w:r>
        <w:rPr>
          <w:rFonts w:hint="eastAsia"/>
        </w:rPr>
        <w:t>notify()</w:t>
      </w:r>
      <w:r>
        <w:rPr>
          <w:rFonts w:hint="eastAsia"/>
        </w:rPr>
        <w:t>替换</w:t>
      </w:r>
      <w:r>
        <w:rPr>
          <w:rFonts w:hint="eastAsia"/>
        </w:rPr>
        <w:t>notifyAll()):</w:t>
      </w:r>
      <w:r>
        <w:rPr>
          <w:rFonts w:hint="eastAsia"/>
        </w:rPr>
        <w:t>将</w:t>
      </w:r>
      <w:r>
        <w:rPr>
          <w:rFonts w:hint="eastAsia"/>
        </w:rPr>
        <w:t>notifyAll()</w:t>
      </w:r>
      <w:r>
        <w:rPr>
          <w:rFonts w:hint="eastAsia"/>
        </w:rPr>
        <w:t>方法替换为</w:t>
      </w:r>
      <w:r>
        <w:rPr>
          <w:rFonts w:hint="eastAsia"/>
        </w:rPr>
        <w:t>notify(),</w:t>
      </w:r>
      <w:r>
        <w:rPr>
          <w:rFonts w:hint="eastAsia"/>
        </w:rPr>
        <w:t>导致</w:t>
      </w:r>
      <w:r>
        <w:rPr>
          <w:rFonts w:hint="eastAsia"/>
        </w:rPr>
        <w:t>notify()</w:t>
      </w:r>
      <w:r>
        <w:rPr>
          <w:rFonts w:hint="eastAsia"/>
        </w:rPr>
        <w:t>故障</w:t>
      </w:r>
      <w:r>
        <w:rPr>
          <w:rFonts w:hint="eastAsia"/>
        </w:rPr>
        <w:t>.</w:t>
      </w:r>
    </w:p>
    <w:p w:rsidR="00767E3F" w:rsidRDefault="00767E3F" w:rsidP="00B52696">
      <w:pPr>
        <w:pStyle w:val="a0"/>
        <w:ind w:left="705" w:firstLineChars="0" w:firstLine="0"/>
        <w:jc w:val="left"/>
      </w:pPr>
      <w:r>
        <w:rPr>
          <w:rFonts w:hint="eastAsia"/>
        </w:rPr>
        <w:t>RJS(</w:t>
      </w:r>
      <w:r>
        <w:rPr>
          <w:rFonts w:hint="eastAsia"/>
        </w:rPr>
        <w:t>使用</w:t>
      </w:r>
      <w:r>
        <w:rPr>
          <w:rFonts w:hint="eastAsia"/>
        </w:rPr>
        <w:t>sleep()</w:t>
      </w:r>
      <w:r>
        <w:rPr>
          <w:rFonts w:hint="eastAsia"/>
        </w:rPr>
        <w:t>替换</w:t>
      </w:r>
      <w:r>
        <w:rPr>
          <w:rFonts w:hint="eastAsia"/>
        </w:rPr>
        <w:t>join()):</w:t>
      </w:r>
      <w:r>
        <w:rPr>
          <w:rFonts w:hint="eastAsia"/>
        </w:rPr>
        <w:t>将</w:t>
      </w:r>
      <w:r>
        <w:rPr>
          <w:rFonts w:hint="eastAsia"/>
        </w:rPr>
        <w:t>join()</w:t>
      </w:r>
      <w:r>
        <w:rPr>
          <w:rFonts w:hint="eastAsia"/>
        </w:rPr>
        <w:t>方法替换为</w:t>
      </w:r>
      <w:r>
        <w:rPr>
          <w:rFonts w:hint="eastAsia"/>
        </w:rPr>
        <w:t>sleep(),</w:t>
      </w:r>
      <w:r>
        <w:rPr>
          <w:rFonts w:hint="eastAsia"/>
        </w:rPr>
        <w:t>导致</w:t>
      </w:r>
      <w:r>
        <w:rPr>
          <w:rFonts w:hint="eastAsia"/>
        </w:rPr>
        <w:t>sleep()</w:t>
      </w:r>
      <w:r>
        <w:rPr>
          <w:rFonts w:hint="eastAsia"/>
        </w:rPr>
        <w:t>故障</w:t>
      </w:r>
      <w:r>
        <w:rPr>
          <w:rFonts w:hint="eastAsia"/>
        </w:rPr>
        <w:t>.</w:t>
      </w:r>
    </w:p>
    <w:p w:rsidR="00767E3F" w:rsidRDefault="00767E3F" w:rsidP="00B52696">
      <w:pPr>
        <w:pStyle w:val="a0"/>
        <w:ind w:left="705" w:firstLineChars="0" w:firstLine="0"/>
        <w:jc w:val="left"/>
      </w:pPr>
      <w:r>
        <w:rPr>
          <w:rFonts w:hint="eastAsia"/>
        </w:rPr>
        <w:t>ELPA(</w:t>
      </w:r>
      <w:r>
        <w:rPr>
          <w:rFonts w:hint="eastAsia"/>
        </w:rPr>
        <w:t>交换权限</w:t>
      </w:r>
      <w:r>
        <w:rPr>
          <w:rFonts w:hint="eastAsia"/>
        </w:rPr>
        <w:t>/</w:t>
      </w:r>
      <w:r>
        <w:rPr>
          <w:rFonts w:hint="eastAsia"/>
        </w:rPr>
        <w:t>锁获取方法</w:t>
      </w:r>
      <w:r>
        <w:rPr>
          <w:rFonts w:hint="eastAsia"/>
        </w:rPr>
        <w:t>):</w:t>
      </w:r>
      <w:r>
        <w:rPr>
          <w:rFonts w:hint="eastAsia"/>
        </w:rPr>
        <w:t>交换权限获取方法</w:t>
      </w:r>
      <w:r w:rsidRPr="00F55814">
        <w:rPr>
          <w:rFonts w:hint="eastAsia"/>
        </w:rPr>
        <w:t>acquire()</w:t>
      </w:r>
      <w:r>
        <w:rPr>
          <w:rFonts w:hint="eastAsia"/>
        </w:rPr>
        <w:t>,</w:t>
      </w:r>
      <w:r w:rsidRPr="00F55814">
        <w:rPr>
          <w:rFonts w:hint="eastAsia"/>
        </w:rPr>
        <w:t>acquireUninterruptibly()</w:t>
      </w:r>
      <w:r>
        <w:rPr>
          <w:rFonts w:hint="eastAsia"/>
        </w:rPr>
        <w:t>,</w:t>
      </w:r>
      <w:r w:rsidRPr="00F55814">
        <w:rPr>
          <w:rFonts w:hint="eastAsia"/>
        </w:rPr>
        <w:t>tryAcquire()</w:t>
      </w:r>
      <w:r>
        <w:rPr>
          <w:rFonts w:hint="eastAsia"/>
        </w:rPr>
        <w:t>及锁获取方法</w:t>
      </w:r>
      <w:r w:rsidRPr="00F55814">
        <w:rPr>
          <w:rFonts w:hint="eastAsia"/>
        </w:rPr>
        <w:t>lock(),lockInterruptibly(),tryLock()</w:t>
      </w:r>
      <w:r>
        <w:rPr>
          <w:rFonts w:hint="eastAsia"/>
        </w:rPr>
        <w:t>的调用</w:t>
      </w:r>
      <w:r>
        <w:rPr>
          <w:rFonts w:hint="eastAsia"/>
        </w:rPr>
        <w:t>.</w:t>
      </w:r>
    </w:p>
    <w:p w:rsidR="00767E3F" w:rsidRDefault="00767E3F" w:rsidP="00767E3F">
      <w:pPr>
        <w:pStyle w:val="a0"/>
        <w:ind w:left="705" w:firstLineChars="0" w:firstLine="0"/>
        <w:jc w:val="left"/>
      </w:pPr>
      <w:r>
        <w:rPr>
          <w:rFonts w:hint="eastAsia"/>
        </w:rPr>
        <w:t>SAN(</w:t>
      </w:r>
      <w:r>
        <w:rPr>
          <w:rFonts w:hint="eastAsia"/>
        </w:rPr>
        <w:t>将原子调用替换为非原子调用</w:t>
      </w:r>
      <w:r>
        <w:rPr>
          <w:rFonts w:hint="eastAsia"/>
        </w:rPr>
        <w:t>):</w:t>
      </w:r>
      <w:r>
        <w:rPr>
          <w:rFonts w:hint="eastAsia"/>
        </w:rPr>
        <w:t>例如</w:t>
      </w:r>
      <w:r w:rsidRPr="00F55814">
        <w:rPr>
          <w:rFonts w:hint="eastAsia"/>
        </w:rPr>
        <w:t>对原子变量类中的</w:t>
      </w:r>
      <w:r w:rsidRPr="00F55814">
        <w:rPr>
          <w:rFonts w:hint="eastAsia"/>
        </w:rPr>
        <w:t>getAndSet()</w:t>
      </w:r>
      <w:r w:rsidRPr="00F55814">
        <w:rPr>
          <w:rFonts w:hint="eastAsia"/>
        </w:rPr>
        <w:t>方法的调用被对</w:t>
      </w:r>
      <w:r w:rsidRPr="00F55814">
        <w:rPr>
          <w:rFonts w:hint="eastAsia"/>
        </w:rPr>
        <w:t>get()</w:t>
      </w:r>
      <w:r w:rsidRPr="00F55814">
        <w:rPr>
          <w:rFonts w:hint="eastAsia"/>
        </w:rPr>
        <w:t>方法调用和对</w:t>
      </w:r>
      <w:r w:rsidRPr="00F55814">
        <w:rPr>
          <w:rFonts w:hint="eastAsia"/>
        </w:rPr>
        <w:t>set()</w:t>
      </w:r>
      <w:r w:rsidRPr="00F55814">
        <w:rPr>
          <w:rFonts w:hint="eastAsia"/>
        </w:rPr>
        <w:t>方法调用所取代</w:t>
      </w:r>
      <w:r>
        <w:rPr>
          <w:rFonts w:hint="eastAsia"/>
        </w:rPr>
        <w:t>.</w:t>
      </w:r>
    </w:p>
    <w:p w:rsidR="00172DEE" w:rsidRDefault="00172DEE" w:rsidP="00172DEE">
      <w:pPr>
        <w:pStyle w:val="a0"/>
        <w:numPr>
          <w:ilvl w:val="0"/>
          <w:numId w:val="12"/>
        </w:numPr>
        <w:ind w:firstLineChars="0"/>
        <w:jc w:val="left"/>
      </w:pPr>
      <w:r>
        <w:rPr>
          <w:rFonts w:hint="eastAsia"/>
        </w:rPr>
        <w:t>修改关键字</w:t>
      </w:r>
    </w:p>
    <w:p w:rsidR="00216483" w:rsidRDefault="00767E3F" w:rsidP="00216483">
      <w:pPr>
        <w:pStyle w:val="a0"/>
        <w:ind w:left="705" w:firstLineChars="0" w:firstLine="0"/>
        <w:jc w:val="left"/>
      </w:pPr>
      <w:r>
        <w:rPr>
          <w:rFonts w:hint="eastAsia"/>
        </w:rPr>
        <w:t>该类变异算子是对源程序添加和删除</w:t>
      </w:r>
      <w:r w:rsidR="00216483" w:rsidRPr="00982196">
        <w:rPr>
          <w:rFonts w:hint="eastAsia"/>
        </w:rPr>
        <w:t>static</w:t>
      </w:r>
      <w:r w:rsidR="00216483">
        <w:rPr>
          <w:rFonts w:hint="eastAsia"/>
        </w:rPr>
        <w:t>,</w:t>
      </w:r>
      <w:r w:rsidR="00216483" w:rsidRPr="00982196">
        <w:rPr>
          <w:rFonts w:hint="eastAsia"/>
        </w:rPr>
        <w:t>synchronized</w:t>
      </w:r>
      <w:r w:rsidR="00216483">
        <w:rPr>
          <w:rFonts w:hint="eastAsia"/>
        </w:rPr>
        <w:t>,</w:t>
      </w:r>
      <w:r w:rsidR="00216483" w:rsidRPr="00982196">
        <w:rPr>
          <w:rFonts w:hint="eastAsia"/>
        </w:rPr>
        <w:t>volatile</w:t>
      </w:r>
      <w:r w:rsidR="00216483" w:rsidRPr="00982196">
        <w:rPr>
          <w:rFonts w:hint="eastAsia"/>
        </w:rPr>
        <w:t>和</w:t>
      </w:r>
      <w:r w:rsidR="00216483" w:rsidRPr="00982196">
        <w:rPr>
          <w:rFonts w:hint="eastAsia"/>
        </w:rPr>
        <w:t>final</w:t>
      </w:r>
      <w:r w:rsidR="00216483" w:rsidRPr="00982196">
        <w:rPr>
          <w:rFonts w:hint="eastAsia"/>
        </w:rPr>
        <w:t>等关键字</w:t>
      </w:r>
      <w:r w:rsidR="00216483">
        <w:rPr>
          <w:rFonts w:hint="eastAsia"/>
        </w:rPr>
        <w:t>.</w:t>
      </w:r>
      <w:r w:rsidR="00216483">
        <w:rPr>
          <w:rFonts w:hint="eastAsia"/>
        </w:rPr>
        <w:t>具体包括</w:t>
      </w:r>
      <w:r w:rsidR="00216483">
        <w:rPr>
          <w:rFonts w:hint="eastAsia"/>
        </w:rPr>
        <w:t>:ASTK</w:t>
      </w:r>
      <w:r w:rsidR="00216483">
        <w:rPr>
          <w:rFonts w:hint="eastAsia"/>
        </w:rPr>
        <w:t>、</w:t>
      </w:r>
      <w:r w:rsidR="00216483">
        <w:rPr>
          <w:rFonts w:hint="eastAsia"/>
        </w:rPr>
        <w:t>RSTK</w:t>
      </w:r>
      <w:r w:rsidR="00216483">
        <w:rPr>
          <w:rFonts w:hint="eastAsia"/>
        </w:rPr>
        <w:t>、</w:t>
      </w:r>
      <w:r w:rsidR="00216483">
        <w:rPr>
          <w:rFonts w:hint="eastAsia"/>
        </w:rPr>
        <w:t>ASK</w:t>
      </w:r>
      <w:r w:rsidR="00216483">
        <w:rPr>
          <w:rFonts w:hint="eastAsia"/>
        </w:rPr>
        <w:t>、</w:t>
      </w:r>
      <w:r w:rsidR="00216483">
        <w:rPr>
          <w:rFonts w:hint="eastAsia"/>
        </w:rPr>
        <w:t>RSK</w:t>
      </w:r>
      <w:r w:rsidR="00216483">
        <w:rPr>
          <w:rFonts w:hint="eastAsia"/>
        </w:rPr>
        <w:t>、</w:t>
      </w:r>
      <w:r w:rsidR="00216483">
        <w:rPr>
          <w:rFonts w:hint="eastAsia"/>
        </w:rPr>
        <w:t>RSB</w:t>
      </w:r>
      <w:r w:rsidR="00216483">
        <w:rPr>
          <w:rFonts w:hint="eastAsia"/>
        </w:rPr>
        <w:t>、</w:t>
      </w:r>
      <w:r w:rsidR="00216483">
        <w:rPr>
          <w:rFonts w:hint="eastAsia"/>
        </w:rPr>
        <w:t>RVK</w:t>
      </w:r>
      <w:r w:rsidR="00216483">
        <w:rPr>
          <w:rFonts w:hint="eastAsia"/>
        </w:rPr>
        <w:t>、</w:t>
      </w:r>
      <w:r w:rsidR="00216483">
        <w:rPr>
          <w:rFonts w:hint="eastAsia"/>
        </w:rPr>
        <w:t>RFU6</w:t>
      </w:r>
      <w:r w:rsidR="00216483">
        <w:rPr>
          <w:rFonts w:hint="eastAsia"/>
        </w:rPr>
        <w:t>种变异算子</w:t>
      </w:r>
      <w:r w:rsidR="00216483">
        <w:rPr>
          <w:rFonts w:hint="eastAsia"/>
        </w:rPr>
        <w:t>.</w:t>
      </w:r>
    </w:p>
    <w:p w:rsidR="00172DEE" w:rsidRDefault="00172DEE" w:rsidP="00172DEE">
      <w:pPr>
        <w:pStyle w:val="a0"/>
        <w:numPr>
          <w:ilvl w:val="0"/>
          <w:numId w:val="12"/>
        </w:numPr>
        <w:ind w:firstLineChars="0"/>
        <w:jc w:val="left"/>
      </w:pPr>
      <w:r>
        <w:rPr>
          <w:rFonts w:hint="eastAsia"/>
        </w:rPr>
        <w:t>交换并发对象</w:t>
      </w:r>
    </w:p>
    <w:p w:rsidR="00216483" w:rsidRDefault="00216483" w:rsidP="00216483">
      <w:pPr>
        <w:pStyle w:val="a0"/>
        <w:ind w:left="705" w:firstLineChars="0" w:firstLine="0"/>
        <w:jc w:val="left"/>
      </w:pPr>
      <w:r>
        <w:rPr>
          <w:rFonts w:hint="eastAsia"/>
        </w:rPr>
        <w:t>该类变异算子定义在存在相同并发类型的多个实例的情况下</w:t>
      </w:r>
      <w:r>
        <w:rPr>
          <w:rFonts w:hint="eastAsia"/>
        </w:rPr>
        <w:t>,</w:t>
      </w:r>
      <w:r>
        <w:rPr>
          <w:rFonts w:hint="eastAsia"/>
        </w:rPr>
        <w:t>用另一个并发实例对象替换当前对象</w:t>
      </w:r>
      <w:r>
        <w:rPr>
          <w:rFonts w:hint="eastAsia"/>
        </w:rPr>
        <w:t>.</w:t>
      </w:r>
      <w:r>
        <w:rPr>
          <w:rFonts w:hint="eastAsia"/>
        </w:rPr>
        <w:t>具体包括</w:t>
      </w:r>
      <w:r>
        <w:rPr>
          <w:rFonts w:hint="eastAsia"/>
        </w:rPr>
        <w:t>RXO</w:t>
      </w:r>
      <w:r>
        <w:rPr>
          <w:rFonts w:hint="eastAsia"/>
        </w:rPr>
        <w:t>和</w:t>
      </w:r>
      <w:r>
        <w:rPr>
          <w:rFonts w:hint="eastAsia"/>
        </w:rPr>
        <w:t>EELO</w:t>
      </w:r>
      <w:r w:rsidR="00DC46AB">
        <w:rPr>
          <w:rFonts w:hint="eastAsia"/>
        </w:rPr>
        <w:t>两种</w:t>
      </w:r>
      <w:r>
        <w:rPr>
          <w:rFonts w:hint="eastAsia"/>
        </w:rPr>
        <w:t>变异算子</w:t>
      </w:r>
    </w:p>
    <w:p w:rsidR="00172DEE" w:rsidRDefault="00172DEE" w:rsidP="00172DEE">
      <w:pPr>
        <w:pStyle w:val="a0"/>
        <w:numPr>
          <w:ilvl w:val="0"/>
          <w:numId w:val="12"/>
        </w:numPr>
        <w:ind w:firstLineChars="0"/>
        <w:jc w:val="left"/>
      </w:pPr>
      <w:r>
        <w:rPr>
          <w:rFonts w:hint="eastAsia"/>
        </w:rPr>
        <w:t>修改临界区</w:t>
      </w:r>
    </w:p>
    <w:p w:rsidR="00216483" w:rsidRDefault="00216483" w:rsidP="00216483">
      <w:pPr>
        <w:pStyle w:val="a0"/>
        <w:ind w:left="705" w:firstLineChars="0" w:firstLine="0"/>
        <w:jc w:val="left"/>
      </w:pPr>
      <w:r>
        <w:rPr>
          <w:rFonts w:hint="eastAsia"/>
        </w:rPr>
        <w:t>该类变异算子</w:t>
      </w:r>
      <w:r w:rsidR="00DC46AB">
        <w:rPr>
          <w:rFonts w:hint="eastAsia"/>
        </w:rPr>
        <w:t>的定义是通过移动、扩大、缩小、拆分来修改临界区域</w:t>
      </w:r>
      <w:r w:rsidR="00DC46AB">
        <w:rPr>
          <w:rFonts w:hint="eastAsia"/>
        </w:rPr>
        <w:t>.</w:t>
      </w:r>
      <w:r w:rsidR="00DC46AB">
        <w:rPr>
          <w:rFonts w:hint="eastAsia"/>
        </w:rPr>
        <w:t>具体包括</w:t>
      </w:r>
      <w:r w:rsidR="00DC46AB">
        <w:rPr>
          <w:rFonts w:hint="eastAsia"/>
        </w:rPr>
        <w:t>4</w:t>
      </w:r>
      <w:r w:rsidR="00DC46AB">
        <w:rPr>
          <w:rFonts w:hint="eastAsia"/>
        </w:rPr>
        <w:t>种变异算子</w:t>
      </w:r>
      <w:r w:rsidR="00DC46AB">
        <w:rPr>
          <w:rFonts w:hint="eastAsia"/>
        </w:rPr>
        <w:t>:</w:t>
      </w:r>
    </w:p>
    <w:p w:rsidR="00DC46AB" w:rsidRDefault="00DC46AB" w:rsidP="00216483">
      <w:pPr>
        <w:pStyle w:val="a0"/>
        <w:ind w:left="705" w:firstLineChars="0" w:firstLine="0"/>
        <w:jc w:val="left"/>
      </w:pPr>
      <w:r>
        <w:rPr>
          <w:rFonts w:hint="eastAsia"/>
        </w:rPr>
        <w:t>SHCR(</w:t>
      </w:r>
      <w:r>
        <w:rPr>
          <w:rFonts w:hint="eastAsia"/>
        </w:rPr>
        <w:t>移动临界区</w:t>
      </w:r>
      <w:r>
        <w:rPr>
          <w:rFonts w:hint="eastAsia"/>
        </w:rPr>
        <w:t>):</w:t>
      </w:r>
      <w:r>
        <w:rPr>
          <w:rFonts w:hint="eastAsia"/>
        </w:rPr>
        <w:t>通过</w:t>
      </w:r>
      <w:r>
        <w:t>向上或向下移动临界区域</w:t>
      </w:r>
      <w:r>
        <w:rPr>
          <w:rFonts w:hint="eastAsia"/>
        </w:rPr>
        <w:t>,</w:t>
      </w:r>
      <w:r>
        <w:t>由于不再同步</w:t>
      </w:r>
      <w:r>
        <w:rPr>
          <w:rFonts w:hint="eastAsia"/>
        </w:rPr>
        <w:t>访问</w:t>
      </w:r>
      <w:r>
        <w:t>共享变量引起</w:t>
      </w:r>
      <w:r w:rsidRPr="005463C0">
        <w:t>故障</w:t>
      </w:r>
      <w:r>
        <w:rPr>
          <w:rFonts w:hint="eastAsia"/>
        </w:rPr>
        <w:t>.</w:t>
      </w:r>
    </w:p>
    <w:p w:rsidR="00DC46AB" w:rsidRDefault="00DC46AB" w:rsidP="00216483">
      <w:pPr>
        <w:pStyle w:val="a0"/>
        <w:ind w:left="705" w:firstLineChars="0" w:firstLine="0"/>
        <w:jc w:val="left"/>
      </w:pPr>
      <w:r>
        <w:rPr>
          <w:rFonts w:hint="eastAsia"/>
        </w:rPr>
        <w:t>EXCR(</w:t>
      </w:r>
      <w:r>
        <w:rPr>
          <w:rFonts w:hint="eastAsia"/>
        </w:rPr>
        <w:t>扩大临界区</w:t>
      </w:r>
      <w:r>
        <w:rPr>
          <w:rFonts w:hint="eastAsia"/>
        </w:rPr>
        <w:t>):</w:t>
      </w:r>
      <w:r>
        <w:rPr>
          <w:rFonts w:hint="eastAsia"/>
        </w:rPr>
        <w:t>使临界区包括</w:t>
      </w:r>
      <w:r>
        <w:t>在临界区域的语句之上和之下的语句</w:t>
      </w:r>
      <w:r>
        <w:rPr>
          <w:rFonts w:hint="eastAsia"/>
        </w:rPr>
        <w:t>,</w:t>
      </w:r>
      <w:r w:rsidRPr="005463C0">
        <w:t>可能会由于不必要地降低并发度而导致性能问题</w:t>
      </w:r>
      <w:r>
        <w:rPr>
          <w:rFonts w:hint="eastAsia"/>
        </w:rPr>
        <w:t>.</w:t>
      </w:r>
    </w:p>
    <w:p w:rsidR="00DC46AB" w:rsidRDefault="00DC46AB" w:rsidP="00216483">
      <w:pPr>
        <w:pStyle w:val="a0"/>
        <w:ind w:left="705" w:firstLineChars="0" w:firstLine="0"/>
        <w:jc w:val="left"/>
      </w:pPr>
      <w:r>
        <w:rPr>
          <w:rFonts w:hint="eastAsia"/>
        </w:rPr>
        <w:t>SKCR(</w:t>
      </w:r>
      <w:r>
        <w:rPr>
          <w:rFonts w:hint="eastAsia"/>
        </w:rPr>
        <w:t>缩小临界区</w:t>
      </w:r>
      <w:r>
        <w:rPr>
          <w:rFonts w:hint="eastAsia"/>
        </w:rPr>
        <w:t>):</w:t>
      </w:r>
      <w:r>
        <w:rPr>
          <w:rFonts w:hint="eastAsia"/>
        </w:rPr>
        <w:t>缩小临界区由于不再同步访问共享变量引起故障</w:t>
      </w:r>
      <w:r>
        <w:rPr>
          <w:rFonts w:hint="eastAsia"/>
        </w:rPr>
        <w:t>.</w:t>
      </w:r>
    </w:p>
    <w:p w:rsidR="00DC46AB" w:rsidRPr="009203D7" w:rsidRDefault="00DC46AB" w:rsidP="00A10A99">
      <w:pPr>
        <w:pStyle w:val="a0"/>
        <w:ind w:left="705" w:firstLineChars="0" w:firstLine="0"/>
        <w:jc w:val="left"/>
      </w:pPr>
      <w:r>
        <w:rPr>
          <w:rFonts w:hint="eastAsia"/>
        </w:rPr>
        <w:t>SPCR(</w:t>
      </w:r>
      <w:r>
        <w:rPr>
          <w:rFonts w:hint="eastAsia"/>
        </w:rPr>
        <w:t>拆分临界区</w:t>
      </w:r>
      <w:r>
        <w:rPr>
          <w:rFonts w:hint="eastAsia"/>
        </w:rPr>
        <w:t>):</w:t>
      </w:r>
      <w:r>
        <w:rPr>
          <w:rFonts w:hint="eastAsia"/>
        </w:rPr>
        <w:t>将一个临界区分成两个临界区</w:t>
      </w:r>
      <w:r>
        <w:rPr>
          <w:rFonts w:hint="eastAsia"/>
        </w:rPr>
        <w:t>,</w:t>
      </w:r>
      <w:r>
        <w:rPr>
          <w:rFonts w:hint="eastAsia"/>
        </w:rPr>
        <w:t>可能导致原子操作变为非原子操作</w:t>
      </w:r>
      <w:r>
        <w:rPr>
          <w:rFonts w:hint="eastAsia"/>
        </w:rPr>
        <w:t>.</w:t>
      </w:r>
    </w:p>
    <w:p w:rsidR="004A3DBC" w:rsidRDefault="00A10A99" w:rsidP="00F43896">
      <w:pPr>
        <w:pStyle w:val="2"/>
        <w:spacing w:before="71" w:after="71"/>
      </w:pPr>
      <w:r>
        <w:rPr>
          <w:rFonts w:hint="eastAsia"/>
        </w:rPr>
        <w:t>关键技术</w:t>
      </w:r>
    </w:p>
    <w:p w:rsidR="00F255A8" w:rsidRDefault="00D65796" w:rsidP="00194791">
      <w:pPr>
        <w:pStyle w:val="a0"/>
        <w:ind w:firstLine="372"/>
      </w:pPr>
      <w:r>
        <w:rPr>
          <w:rFonts w:hint="eastAsia"/>
        </w:rPr>
        <w:t>我们根据并发变异算子定义的规则生成变异体</w:t>
      </w:r>
      <w:r w:rsidR="00141668">
        <w:rPr>
          <w:rFonts w:hint="eastAsia"/>
        </w:rPr>
        <w:t>.</w:t>
      </w:r>
      <w:r w:rsidR="00141668">
        <w:rPr>
          <w:rFonts w:hint="eastAsia"/>
        </w:rPr>
        <w:t>首先需要对待测程序进行解析获取待测程序的语法信息</w:t>
      </w:r>
      <w:r w:rsidR="00141668">
        <w:rPr>
          <w:rFonts w:hint="eastAsia"/>
        </w:rPr>
        <w:t>,</w:t>
      </w:r>
      <w:r w:rsidR="00141668">
        <w:rPr>
          <w:rFonts w:hint="eastAsia"/>
        </w:rPr>
        <w:t>然后根据变异算子定义的规则对待测程序进行语法改变</w:t>
      </w:r>
      <w:r w:rsidR="00141668">
        <w:rPr>
          <w:rFonts w:hint="eastAsia"/>
        </w:rPr>
        <w:t>.</w:t>
      </w:r>
      <w:r w:rsidR="00396030">
        <w:rPr>
          <w:rFonts w:hint="eastAsia"/>
        </w:rPr>
        <w:t>由于传统的抽象语法树只能够表达程序的语法信息</w:t>
      </w:r>
      <w:r w:rsidR="00396030">
        <w:rPr>
          <w:rFonts w:hint="eastAsia"/>
        </w:rPr>
        <w:t>,</w:t>
      </w:r>
      <w:r w:rsidR="00396030">
        <w:rPr>
          <w:rFonts w:hint="eastAsia"/>
        </w:rPr>
        <w:t>无法表达程序的逻辑结构信息</w:t>
      </w:r>
      <w:r w:rsidR="00396030">
        <w:rPr>
          <w:rFonts w:hint="eastAsia"/>
        </w:rPr>
        <w:t>.</w:t>
      </w:r>
      <w:r w:rsidR="00414F92">
        <w:rPr>
          <w:rFonts w:hint="eastAsia"/>
        </w:rPr>
        <w:t>本文使用了</w:t>
      </w:r>
      <w:r w:rsidR="00396030">
        <w:rPr>
          <w:rFonts w:hint="eastAsia"/>
        </w:rPr>
        <w:t>OpenJava</w:t>
      </w:r>
      <w:r w:rsidR="00396030">
        <w:rPr>
          <w:vertAlign w:val="superscript"/>
        </w:rPr>
        <w:t>[</w:t>
      </w:r>
      <w:r w:rsidR="00396030">
        <w:rPr>
          <w:rFonts w:hint="eastAsia"/>
          <w:vertAlign w:val="superscript"/>
        </w:rPr>
        <w:t>16</w:t>
      </w:r>
      <w:r w:rsidR="00396030" w:rsidRPr="00454A48">
        <w:rPr>
          <w:vertAlign w:val="superscript"/>
        </w:rPr>
        <w:t>]</w:t>
      </w:r>
      <w:r w:rsidR="00396030">
        <w:rPr>
          <w:rFonts w:hint="eastAsia"/>
        </w:rPr>
        <w:t>对待测并发程序进行语法解析</w:t>
      </w:r>
      <w:r w:rsidR="00396030">
        <w:rPr>
          <w:rFonts w:hint="eastAsia"/>
        </w:rPr>
        <w:t>,</w:t>
      </w:r>
      <w:r w:rsidR="00396030">
        <w:rPr>
          <w:rFonts w:hint="eastAsia"/>
        </w:rPr>
        <w:t>解析完成后会将待测程序的所有信息存储到一个元对象中</w:t>
      </w:r>
      <w:r w:rsidR="00396030">
        <w:rPr>
          <w:vertAlign w:val="superscript"/>
        </w:rPr>
        <w:t>[</w:t>
      </w:r>
      <w:r w:rsidR="00396030">
        <w:rPr>
          <w:rFonts w:hint="eastAsia"/>
          <w:vertAlign w:val="superscript"/>
        </w:rPr>
        <w:t>16</w:t>
      </w:r>
      <w:r w:rsidR="00396030" w:rsidRPr="00454A48">
        <w:rPr>
          <w:vertAlign w:val="superscript"/>
        </w:rPr>
        <w:t>]</w:t>
      </w:r>
      <w:r w:rsidR="00396030">
        <w:rPr>
          <w:rFonts w:hint="eastAsia"/>
        </w:rPr>
        <w:t>.</w:t>
      </w:r>
    </w:p>
    <w:p w:rsidR="00D52A50" w:rsidRPr="00F255A8" w:rsidRDefault="00D52A50" w:rsidP="00194791">
      <w:pPr>
        <w:pStyle w:val="a0"/>
        <w:ind w:firstLine="372"/>
      </w:pPr>
      <w:r>
        <w:t>…</w:t>
      </w:r>
      <w:r>
        <w:rPr>
          <w:rFonts w:hint="eastAsia"/>
        </w:rPr>
        <w:t>..</w:t>
      </w:r>
      <w:r w:rsidR="00EB2E20">
        <w:rPr>
          <w:rFonts w:hint="eastAsia"/>
        </w:rPr>
        <w:t xml:space="preserve"> </w:t>
      </w:r>
    </w:p>
    <w:p w:rsidR="00F255A8" w:rsidRDefault="005E5EE1" w:rsidP="00F255A8">
      <w:pPr>
        <w:pStyle w:val="2"/>
        <w:spacing w:before="71" w:after="71"/>
      </w:pPr>
      <w:r>
        <w:rPr>
          <w:rFonts w:hint="eastAsia"/>
        </w:rPr>
        <w:t>支持工具</w:t>
      </w:r>
      <w:r>
        <w:rPr>
          <w:rFonts w:hint="eastAsia"/>
        </w:rPr>
        <w:t>:</w:t>
      </w:r>
      <w:r w:rsidR="00F255A8">
        <w:rPr>
          <w:rFonts w:hint="eastAsia"/>
        </w:rPr>
        <w:t>CMuJava</w:t>
      </w:r>
    </w:p>
    <w:p w:rsidR="00194791" w:rsidRDefault="00194791" w:rsidP="00194791">
      <w:pPr>
        <w:pStyle w:val="a0"/>
        <w:ind w:firstLine="372"/>
      </w:pPr>
      <w:r>
        <w:rPr>
          <w:rFonts w:hint="eastAsia"/>
        </w:rPr>
        <w:t>为了提高面向</w:t>
      </w:r>
      <w:r>
        <w:rPr>
          <w:rFonts w:hint="eastAsia"/>
        </w:rPr>
        <w:t>Java</w:t>
      </w:r>
      <w:r>
        <w:rPr>
          <w:rFonts w:hint="eastAsia"/>
        </w:rPr>
        <w:t>程序的并发变异测试自动化程度</w:t>
      </w:r>
      <w:r>
        <w:rPr>
          <w:rFonts w:hint="eastAsia"/>
        </w:rPr>
        <w:t>,</w:t>
      </w:r>
      <w:r>
        <w:rPr>
          <w:rFonts w:hint="eastAsia"/>
        </w:rPr>
        <w:t>本文根据</w:t>
      </w:r>
      <w:r>
        <w:rPr>
          <w:rFonts w:hint="eastAsia"/>
        </w:rPr>
        <w:t>Bradbury</w:t>
      </w:r>
      <w:r>
        <w:rPr>
          <w:rFonts w:hint="eastAsia"/>
        </w:rPr>
        <w:t>等人提出的</w:t>
      </w:r>
      <w:r>
        <w:rPr>
          <w:rFonts w:hint="eastAsia"/>
        </w:rPr>
        <w:t>Java</w:t>
      </w:r>
      <w:r>
        <w:rPr>
          <w:rFonts w:hint="eastAsia"/>
        </w:rPr>
        <w:t>并发变异算子</w:t>
      </w:r>
      <w:r>
        <w:rPr>
          <w:rFonts w:hint="eastAsia"/>
          <w:vertAlign w:val="superscript"/>
        </w:rPr>
        <w:t>[8]</w:t>
      </w:r>
      <w:r>
        <w:rPr>
          <w:rFonts w:hint="eastAsia"/>
        </w:rPr>
        <w:t>,</w:t>
      </w:r>
      <w:r>
        <w:rPr>
          <w:rFonts w:hint="eastAsia"/>
        </w:rPr>
        <w:t>设计并实现了并发变异体自动生成工具</w:t>
      </w:r>
      <w:r>
        <w:rPr>
          <w:rFonts w:hint="eastAsia"/>
        </w:rPr>
        <w:t>CMuJava.</w:t>
      </w:r>
      <w:r>
        <w:rPr>
          <w:rFonts w:hint="eastAsia"/>
        </w:rPr>
        <w:t>该工具扩展了</w:t>
      </w:r>
      <w:r>
        <w:rPr>
          <w:rFonts w:hint="eastAsia"/>
        </w:rPr>
        <w:t>Mujava</w:t>
      </w:r>
      <w:r>
        <w:rPr>
          <w:rFonts w:hint="eastAsia"/>
          <w:vertAlign w:val="superscript"/>
        </w:rPr>
        <w:t>[10]</w:t>
      </w:r>
      <w:r w:rsidR="005E5EE1">
        <w:rPr>
          <w:rFonts w:hint="eastAsia"/>
        </w:rPr>
        <w:t>的功能</w:t>
      </w:r>
      <w:r w:rsidR="005E5EE1">
        <w:rPr>
          <w:rFonts w:hint="eastAsia"/>
        </w:rPr>
        <w:t>,</w:t>
      </w:r>
      <w:r>
        <w:rPr>
          <w:rFonts w:hint="eastAsia"/>
        </w:rPr>
        <w:t>在能生成传统的方法级别和类级别的变异体</w:t>
      </w:r>
      <w:r w:rsidR="00E27929">
        <w:rPr>
          <w:rFonts w:hint="eastAsia"/>
          <w:vertAlign w:val="superscript"/>
        </w:rPr>
        <w:t>[17][18]</w:t>
      </w:r>
      <w:r>
        <w:rPr>
          <w:rFonts w:hint="eastAsia"/>
        </w:rPr>
        <w:t>基础上</w:t>
      </w:r>
      <w:r>
        <w:rPr>
          <w:rFonts w:hint="eastAsia"/>
        </w:rPr>
        <w:t>,</w:t>
      </w:r>
      <w:r>
        <w:rPr>
          <w:rFonts w:hint="eastAsia"/>
        </w:rPr>
        <w:t>能生成并发变异体</w:t>
      </w:r>
      <w:r>
        <w:rPr>
          <w:rFonts w:hint="eastAsia"/>
        </w:rPr>
        <w:t>.</w:t>
      </w:r>
    </w:p>
    <w:p w:rsidR="00D52A50" w:rsidRPr="00194791" w:rsidRDefault="00D52A50" w:rsidP="00194791">
      <w:pPr>
        <w:pStyle w:val="a0"/>
        <w:ind w:firstLine="372"/>
      </w:pPr>
      <w:r>
        <w:t>…</w:t>
      </w:r>
      <w:r>
        <w:rPr>
          <w:rFonts w:hint="eastAsia"/>
        </w:rPr>
        <w:t>..</w:t>
      </w:r>
    </w:p>
    <w:p w:rsidR="004A3DBC" w:rsidRDefault="004A3DBC" w:rsidP="004A3DBC">
      <w:pPr>
        <w:pStyle w:val="1"/>
      </w:pPr>
      <w:r>
        <w:rPr>
          <w:rFonts w:hint="eastAsia"/>
        </w:rPr>
        <w:t>经验研究</w:t>
      </w:r>
    </w:p>
    <w:p w:rsidR="000F5D00" w:rsidRPr="000F5D00" w:rsidRDefault="00157739" w:rsidP="000F5D00">
      <w:pPr>
        <w:pStyle w:val="a0"/>
        <w:ind w:firstLine="372"/>
      </w:pPr>
      <w:r>
        <w:rPr>
          <w:rFonts w:hint="eastAsia"/>
        </w:rPr>
        <w:t>本文</w:t>
      </w:r>
      <w:r w:rsidR="000331ED">
        <w:rPr>
          <w:rFonts w:hint="eastAsia"/>
        </w:rPr>
        <w:t>选取</w:t>
      </w:r>
      <w:r w:rsidR="000331ED">
        <w:rPr>
          <w:rFonts w:hint="eastAsia"/>
        </w:rPr>
        <w:t>7</w:t>
      </w:r>
      <w:r w:rsidR="000331ED">
        <w:rPr>
          <w:rFonts w:hint="eastAsia"/>
        </w:rPr>
        <w:t>个真实的并发测试基准程序验证所提工具</w:t>
      </w:r>
      <w:r w:rsidR="000331ED">
        <w:rPr>
          <w:rFonts w:hint="eastAsia"/>
        </w:rPr>
        <w:t>CMujava</w:t>
      </w:r>
      <w:r w:rsidR="000331ED">
        <w:rPr>
          <w:rFonts w:hint="eastAsia"/>
        </w:rPr>
        <w:t>的性能</w:t>
      </w:r>
      <w:r w:rsidR="000331ED">
        <w:rPr>
          <w:rFonts w:hint="eastAsia"/>
        </w:rPr>
        <w:t>.</w:t>
      </w:r>
    </w:p>
    <w:p w:rsidR="009203D7" w:rsidRDefault="009203D7" w:rsidP="009203D7">
      <w:pPr>
        <w:pStyle w:val="2"/>
        <w:spacing w:before="71" w:after="71"/>
      </w:pPr>
      <w:r>
        <w:rPr>
          <w:rFonts w:hint="eastAsia"/>
        </w:rPr>
        <w:lastRenderedPageBreak/>
        <w:t>研究问题</w:t>
      </w:r>
    </w:p>
    <w:p w:rsidR="00795075" w:rsidRDefault="005E5EE1" w:rsidP="00795075">
      <w:pPr>
        <w:pStyle w:val="a0"/>
        <w:ind w:firstLine="372"/>
      </w:pPr>
      <w:r>
        <w:rPr>
          <w:rFonts w:hint="eastAsia"/>
        </w:rPr>
        <w:t>通过实例研究</w:t>
      </w:r>
      <w:r>
        <w:rPr>
          <w:rFonts w:hint="eastAsia"/>
        </w:rPr>
        <w:t>,</w:t>
      </w:r>
      <w:r w:rsidR="000331ED">
        <w:rPr>
          <w:rFonts w:hint="eastAsia"/>
        </w:rPr>
        <w:t>我们希望验证如下</w:t>
      </w:r>
      <w:r w:rsidR="000331ED">
        <w:rPr>
          <w:rFonts w:hint="eastAsia"/>
        </w:rPr>
        <w:t>3</w:t>
      </w:r>
      <w:r w:rsidR="000331ED">
        <w:rPr>
          <w:rFonts w:hint="eastAsia"/>
        </w:rPr>
        <w:t>个方面</w:t>
      </w:r>
      <w:r w:rsidR="00795075">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生成并发变异体的正确性</w:t>
      </w:r>
      <w:r>
        <w:rPr>
          <w:rFonts w:hint="eastAsia"/>
        </w:rPr>
        <w:t>:</w:t>
      </w:r>
      <w:r>
        <w:rPr>
          <w:rFonts w:hint="eastAsia"/>
        </w:rPr>
        <w:t>通过使用一些被广泛使用的并发程序来进行实验</w:t>
      </w:r>
      <w:r>
        <w:rPr>
          <w:rFonts w:hint="eastAsia"/>
        </w:rPr>
        <w:t>,</w:t>
      </w:r>
      <w:r>
        <w:rPr>
          <w:rFonts w:hint="eastAsia"/>
        </w:rPr>
        <w:t>验证</w:t>
      </w:r>
      <w:r>
        <w:rPr>
          <w:rFonts w:hint="eastAsia"/>
        </w:rPr>
        <w:t>CMuJava</w:t>
      </w:r>
      <w:r>
        <w:rPr>
          <w:rFonts w:hint="eastAsia"/>
        </w:rPr>
        <w:t>是否能够识别程序内部所使用的并发机制并生成正确的并发变异体</w:t>
      </w:r>
      <w:r>
        <w:rPr>
          <w:rFonts w:hint="eastAsia"/>
        </w:rPr>
        <w:t>,</w:t>
      </w:r>
      <w:r>
        <w:rPr>
          <w:rFonts w:hint="eastAsia"/>
        </w:rPr>
        <w:t>然后将实验结果和人工生成的方式进行对比分析</w:t>
      </w:r>
      <w:r>
        <w:rPr>
          <w:rFonts w:hint="eastAsia"/>
        </w:rPr>
        <w:t>,</w:t>
      </w:r>
      <w:r>
        <w:rPr>
          <w:rFonts w:hint="eastAsia"/>
        </w:rPr>
        <w:t>判断使用工具是否能够提高生成的并发变异体的正确率</w:t>
      </w:r>
      <w:r>
        <w:rPr>
          <w:rFonts w:hint="eastAsia"/>
        </w:rPr>
        <w:t>.</w:t>
      </w:r>
    </w:p>
    <w:p w:rsidR="00795075" w:rsidRDefault="00795075" w:rsidP="00795075">
      <w:pPr>
        <w:pStyle w:val="a0"/>
        <w:numPr>
          <w:ilvl w:val="0"/>
          <w:numId w:val="11"/>
        </w:numPr>
        <w:ind w:firstLineChars="0"/>
      </w:pPr>
      <w:r>
        <w:rPr>
          <w:rFonts w:hint="eastAsia"/>
        </w:rPr>
        <w:t>CMujava</w:t>
      </w:r>
      <w:r>
        <w:rPr>
          <w:rFonts w:hint="eastAsia"/>
        </w:rPr>
        <w:t>生成并发变异体的完备性</w:t>
      </w:r>
      <w:r>
        <w:rPr>
          <w:rFonts w:hint="eastAsia"/>
        </w:rPr>
        <w:t>:</w:t>
      </w:r>
      <w:r>
        <w:rPr>
          <w:rFonts w:hint="eastAsia"/>
        </w:rPr>
        <w:t>根据实验结果计算工具生成的所有正确的并发变异体数量</w:t>
      </w:r>
      <w:r>
        <w:rPr>
          <w:rFonts w:hint="eastAsia"/>
        </w:rPr>
        <w:t>,</w:t>
      </w:r>
      <w:r>
        <w:rPr>
          <w:rFonts w:hint="eastAsia"/>
        </w:rPr>
        <w:t>并与待测程序可能生成的理论并发变异体数量进行对比</w:t>
      </w:r>
      <w:r>
        <w:rPr>
          <w:rFonts w:hint="eastAsia"/>
        </w:rPr>
        <w:t>,</w:t>
      </w:r>
      <w:r>
        <w:rPr>
          <w:rFonts w:hint="eastAsia"/>
        </w:rPr>
        <w:t>判断工具是否能够正确地识别出程序里所有的可变异点并生成相应的并发变异体</w:t>
      </w:r>
      <w:r>
        <w:rPr>
          <w:rFonts w:hint="eastAsia"/>
        </w:rPr>
        <w:t>.</w:t>
      </w:r>
      <w:r>
        <w:rPr>
          <w:rFonts w:hint="eastAsia"/>
        </w:rPr>
        <w:t>然后将工具生成的变异体和人工生成的变异体数量进行对比</w:t>
      </w:r>
      <w:r>
        <w:rPr>
          <w:rFonts w:hint="eastAsia"/>
        </w:rPr>
        <w:t>,</w:t>
      </w:r>
      <w:r>
        <w:rPr>
          <w:rFonts w:hint="eastAsia"/>
        </w:rPr>
        <w:t>验证使用工具是否能够提高生成并发变异体数量的完备性</w:t>
      </w:r>
      <w:r>
        <w:rPr>
          <w:rFonts w:hint="eastAsia"/>
        </w:rPr>
        <w:t>.</w:t>
      </w:r>
    </w:p>
    <w:p w:rsidR="00795075" w:rsidRPr="00795075" w:rsidRDefault="00795075" w:rsidP="00795075">
      <w:pPr>
        <w:pStyle w:val="a0"/>
        <w:numPr>
          <w:ilvl w:val="0"/>
          <w:numId w:val="11"/>
        </w:numPr>
        <w:ind w:firstLineChars="0"/>
      </w:pPr>
      <w:r>
        <w:rPr>
          <w:rFonts w:hint="eastAsia"/>
        </w:rPr>
        <w:t>CMujava</w:t>
      </w:r>
      <w:r>
        <w:rPr>
          <w:rFonts w:hint="eastAsia"/>
        </w:rPr>
        <w:t>生成并发变异体的效率</w:t>
      </w:r>
      <w:r>
        <w:rPr>
          <w:rFonts w:hint="eastAsia"/>
        </w:rPr>
        <w:t>:</w:t>
      </w:r>
      <w:r>
        <w:rPr>
          <w:rFonts w:hint="eastAsia"/>
        </w:rPr>
        <w:t>通过记录工具解析待测程序和生成并发变异体的时间</w:t>
      </w:r>
      <w:r>
        <w:rPr>
          <w:rFonts w:hint="eastAsia"/>
        </w:rPr>
        <w:t>,</w:t>
      </w:r>
      <w:r>
        <w:rPr>
          <w:rFonts w:hint="eastAsia"/>
        </w:rPr>
        <w:t>分析工具在对不同规模的程序生成变异体的性能变化</w:t>
      </w:r>
      <w:r>
        <w:rPr>
          <w:rFonts w:hint="eastAsia"/>
        </w:rPr>
        <w:t>.</w:t>
      </w:r>
      <w:r>
        <w:rPr>
          <w:rFonts w:hint="eastAsia"/>
        </w:rPr>
        <w:t>然后对比人工对相同程序进行并发变异体生成实验所需要的时间</w:t>
      </w:r>
      <w:r>
        <w:rPr>
          <w:rFonts w:hint="eastAsia"/>
        </w:rPr>
        <w:t>,</w:t>
      </w:r>
      <w:r>
        <w:rPr>
          <w:rFonts w:hint="eastAsia"/>
        </w:rPr>
        <w:t>分析工具对于提升生成并发变异体的效率的作用</w:t>
      </w:r>
      <w:r>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D52A50">
      <w:pPr>
        <w:pStyle w:val="a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我们选取了覆盖了从几十行到上千行的不同复杂度的并发程序</w:t>
      </w:r>
      <w:r>
        <w:rPr>
          <w:rFonts w:hint="eastAsia"/>
        </w:rPr>
        <w:t>.</w:t>
      </w:r>
      <w:r w:rsidR="00157739">
        <w:rPr>
          <w:rFonts w:hint="eastAsia"/>
        </w:rPr>
        <w:t>选取的</w:t>
      </w:r>
      <w:r w:rsidR="00157739">
        <w:rPr>
          <w:rFonts w:hint="eastAsia"/>
        </w:rPr>
        <w:t>7</w:t>
      </w:r>
      <w:r w:rsidR="00157739">
        <w:rPr>
          <w:rFonts w:hint="eastAsia"/>
        </w:rPr>
        <w:t>个并发测试基准程序的详细信息如表</w:t>
      </w:r>
      <w:r w:rsidR="001C4303">
        <w:rPr>
          <w:rFonts w:hint="eastAsia"/>
        </w:rPr>
        <w:t>1</w:t>
      </w:r>
      <w:r w:rsidR="00157739">
        <w:rPr>
          <w:rFonts w:hint="eastAsia"/>
        </w:rPr>
        <w:t>所示</w:t>
      </w:r>
      <w:r w:rsidR="00157739">
        <w:rPr>
          <w:rFonts w:hint="eastAsia"/>
        </w:rPr>
        <w:t>.</w:t>
      </w:r>
      <w:r w:rsidR="00157739">
        <w:rPr>
          <w:rFonts w:hint="eastAsia"/>
        </w:rPr>
        <w:t>程序</w:t>
      </w:r>
      <w:r w:rsidR="00157739">
        <w:rPr>
          <w:rFonts w:hint="eastAsia"/>
        </w:rPr>
        <w:t>1~3</w:t>
      </w:r>
      <w:r w:rsidR="00157739">
        <w:rPr>
          <w:rFonts w:hint="eastAsia"/>
        </w:rPr>
        <w:t>为课题组目前正在使用的并发测试基准程序</w:t>
      </w:r>
      <w:r w:rsidR="00157739">
        <w:rPr>
          <w:rFonts w:hint="eastAsia"/>
        </w:rPr>
        <w:t>,</w:t>
      </w:r>
      <w:r w:rsidR="00157739">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157739">
        <w:rPr>
          <w:rFonts w:hint="eastAsia"/>
          <w:vertAlign w:val="superscript"/>
        </w:rPr>
        <w:t>[19]</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Pr>
          <w:rFonts w:hint="eastAsia"/>
          <w:vertAlign w:val="superscript"/>
        </w:rPr>
        <w:t>[20]</w:t>
      </w:r>
      <w:r>
        <w:rPr>
          <w:rFonts w:hint="eastAsia"/>
        </w:rPr>
        <w:t>.</w:t>
      </w:r>
      <w:r w:rsidRPr="0034527A">
        <w:rPr>
          <w:rFonts w:hint="eastAsia"/>
        </w:rPr>
        <w:t xml:space="preserve"> </w:t>
      </w:r>
    </w:p>
    <w:p w:rsidR="0034527A" w:rsidRDefault="001C4303" w:rsidP="0034527A">
      <w:pPr>
        <w:pStyle w:val="a0"/>
        <w:ind w:firstLine="373"/>
        <w:jc w:val="center"/>
      </w:pPr>
      <w:r>
        <w:rPr>
          <w:rFonts w:hint="eastAsia"/>
          <w:b/>
        </w:rPr>
        <w:t>Table 1</w:t>
      </w:r>
      <w:r w:rsidR="0034527A">
        <w:rPr>
          <w:rFonts w:hint="eastAsia"/>
          <w:b/>
        </w:rPr>
        <w:t xml:space="preserve"> </w:t>
      </w:r>
      <w:r w:rsidR="00EE4ACB">
        <w:rPr>
          <w:rFonts w:hint="eastAsia"/>
        </w:rPr>
        <w:t>The information of e</w:t>
      </w:r>
      <w:r w:rsidR="0034527A" w:rsidRPr="0034527A">
        <w:t>xperimental object</w:t>
      </w:r>
    </w:p>
    <w:p w:rsidR="0034527A" w:rsidRDefault="0034527A" w:rsidP="0034527A">
      <w:pPr>
        <w:pStyle w:val="a0"/>
        <w:ind w:firstLine="372"/>
        <w:jc w:val="center"/>
        <w:rPr>
          <w:rFonts w:ascii="宋体" w:hAnsi="宋体"/>
        </w:rPr>
      </w:pPr>
      <w:r>
        <w:rPr>
          <w:rFonts w:ascii="黑体" w:eastAsia="黑体" w:hAnsi="黑体" w:hint="eastAsia"/>
        </w:rPr>
        <w:t>表</w:t>
      </w:r>
      <w:r w:rsidR="001C4303">
        <w:rPr>
          <w:rFonts w:ascii="黑体" w:eastAsia="黑体" w:hAnsi="黑体" w:hint="eastAsia"/>
        </w:rPr>
        <w:t>1</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Borders>
          <w:top w:val="single" w:sz="4" w:space="0" w:color="auto"/>
          <w:bottom w:val="single" w:sz="4" w:space="0" w:color="auto"/>
          <w:insideH w:val="single" w:sz="4" w:space="0" w:color="auto"/>
          <w:insideV w:val="single" w:sz="4" w:space="0" w:color="auto"/>
        </w:tblBorders>
        <w:tblLayout w:type="fixed"/>
        <w:tblLook w:val="04A0"/>
      </w:tblPr>
      <w:tblGrid>
        <w:gridCol w:w="614"/>
        <w:gridCol w:w="2551"/>
        <w:gridCol w:w="993"/>
        <w:gridCol w:w="3023"/>
      </w:tblGrid>
      <w:tr w:rsidR="0034527A" w:rsidRPr="00EC29EE" w:rsidTr="00016362">
        <w:trPr>
          <w:jc w:val="center"/>
        </w:trPr>
        <w:tc>
          <w:tcPr>
            <w:tcW w:w="614" w:type="dxa"/>
            <w:tcBorders>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编号</w:t>
            </w:r>
          </w:p>
        </w:tc>
        <w:tc>
          <w:tcPr>
            <w:tcW w:w="2551"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程序名</w:t>
            </w:r>
          </w:p>
        </w:tc>
        <w:tc>
          <w:tcPr>
            <w:tcW w:w="993" w:type="dxa"/>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代码行数</w:t>
            </w:r>
          </w:p>
        </w:tc>
        <w:tc>
          <w:tcPr>
            <w:tcW w:w="3023" w:type="dxa"/>
            <w:tcBorders>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hAnsi="宋体" w:cs="Times New Roman"/>
                <w:sz w:val="18"/>
                <w:szCs w:val="18"/>
              </w:rPr>
              <w:t>可应用的变异算子</w:t>
            </w:r>
          </w:p>
        </w:tc>
      </w:tr>
      <w:tr w:rsidR="0034527A" w:rsidRPr="00EC29EE" w:rsidTr="00016362">
        <w:trPr>
          <w:jc w:val="center"/>
        </w:trPr>
        <w:tc>
          <w:tcPr>
            <w:tcW w:w="614" w:type="dxa"/>
            <w:tcBorders>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w:t>
            </w:r>
          </w:p>
        </w:tc>
        <w:tc>
          <w:tcPr>
            <w:tcW w:w="2551" w:type="dxa"/>
            <w:tcBorders>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Bin</w:t>
            </w:r>
          </w:p>
        </w:tc>
        <w:tc>
          <w:tcPr>
            <w:tcW w:w="993" w:type="dxa"/>
            <w:tcBorders>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42</w:t>
            </w:r>
          </w:p>
        </w:tc>
        <w:tc>
          <w:tcPr>
            <w:tcW w:w="3023" w:type="dxa"/>
            <w:tcBorders>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RSK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ThreadID</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50</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w:t>
            </w:r>
            <w:r w:rsidR="00840F2E">
              <w:rPr>
                <w:rFonts w:cs="Times New Roman"/>
                <w:sz w:val="18"/>
                <w:szCs w:val="18"/>
              </w:rPr>
              <w:t>SK,</w:t>
            </w:r>
            <w:r w:rsidR="00840F2E">
              <w:rPr>
                <w:rFonts w:cs="Times New Roman" w:hint="eastAsia"/>
                <w:sz w:val="18"/>
                <w:szCs w:val="18"/>
              </w:rPr>
              <w:t xml:space="preserve"> </w:t>
            </w:r>
            <w:r w:rsidR="00840F2E">
              <w:rPr>
                <w:rFonts w:cs="Times New Roman"/>
                <w:sz w:val="18"/>
                <w:szCs w:val="18"/>
              </w:rPr>
              <w:t>RSK</w:t>
            </w:r>
            <w:r w:rsidR="00840F2E">
              <w:rPr>
                <w:rFonts w:cs="Times New Roman" w:hint="eastAsia"/>
                <w:sz w:val="18"/>
                <w:szCs w:val="18"/>
              </w:rPr>
              <w:t xml:space="preserve">, </w:t>
            </w:r>
            <w:r w:rsidRPr="0034527A">
              <w:rPr>
                <w:rFonts w:cs="Times New Roman"/>
                <w:sz w:val="18"/>
                <w:szCs w:val="18"/>
              </w:rPr>
              <w:t>RVK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3</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FineGrainedHeap</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225</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ELPA,</w:t>
            </w:r>
            <w:r w:rsidR="00840F2E">
              <w:rPr>
                <w:rFonts w:cs="Times New Roman" w:hint="eastAsia"/>
                <w:sz w:val="18"/>
                <w:szCs w:val="18"/>
              </w:rPr>
              <w:t xml:space="preserve"> </w:t>
            </w:r>
            <w:r w:rsidRPr="0034527A">
              <w:rPr>
                <w:rFonts w:cs="Times New Roman"/>
                <w:sz w:val="18"/>
                <w:szCs w:val="18"/>
              </w:rPr>
              <w:t>RCXC</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StripedSizedEpoch</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148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MSP, RTXC,</w:t>
            </w:r>
            <w:r w:rsidR="00840F2E">
              <w:rPr>
                <w:rFonts w:cs="Times New Roman" w:hint="eastAsia"/>
                <w:sz w:val="18"/>
                <w:szCs w:val="18"/>
              </w:rPr>
              <w:t xml:space="preserve"> </w:t>
            </w:r>
            <w:r w:rsidRPr="0034527A">
              <w:rPr>
                <w:rFonts w:cs="Times New Roman"/>
                <w:sz w:val="18"/>
                <w:szCs w:val="18"/>
              </w:rPr>
              <w:t>RNA</w:t>
            </w:r>
            <w:r w:rsidR="00016362">
              <w:rPr>
                <w:rFonts w:cs="Times New Roman" w:hint="eastAsia"/>
                <w:sz w:val="18"/>
                <w:szCs w:val="18"/>
              </w:rPr>
              <w:t xml:space="preserve">, </w:t>
            </w:r>
            <w:r w:rsidRPr="0034527A">
              <w:rPr>
                <w:rFonts w:cs="Times New Roman"/>
                <w:sz w:val="18"/>
                <w:szCs w:val="18"/>
              </w:rPr>
              <w:t>RSB, RVK</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5</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LogicalOrderingAVL</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1088</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EELO, ELPA, RCXC</w:t>
            </w:r>
            <w:r w:rsidR="00840F2E">
              <w:rPr>
                <w:rFonts w:cs="Times New Roman" w:hint="eastAsia"/>
                <w:sz w:val="18"/>
                <w:szCs w:val="18"/>
              </w:rPr>
              <w:t xml:space="preserve">, </w:t>
            </w:r>
            <w:r w:rsidRPr="0034527A">
              <w:rPr>
                <w:rFonts w:cs="Times New Roman"/>
                <w:sz w:val="18"/>
                <w:szCs w:val="18"/>
              </w:rPr>
              <w:t>RVK, RXO</w:t>
            </w:r>
          </w:p>
        </w:tc>
      </w:tr>
      <w:tr w:rsidR="0034527A" w:rsidRPr="00EC29EE" w:rsidTr="00016362">
        <w:trPr>
          <w:jc w:val="center"/>
        </w:trPr>
        <w:tc>
          <w:tcPr>
            <w:tcW w:w="614" w:type="dxa"/>
            <w:tcBorders>
              <w:top w:val="single" w:sz="4" w:space="0" w:color="FFFFFF" w:themeColor="background1"/>
              <w:left w:val="single" w:sz="4" w:space="0" w:color="FFFFFF" w:themeColor="background1"/>
              <w:bottom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6</w:t>
            </w:r>
          </w:p>
        </w:tc>
        <w:tc>
          <w:tcPr>
            <w:tcW w:w="2551"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TranscationalFriendlyTreeSet</w:t>
            </w:r>
          </w:p>
        </w:tc>
        <w:tc>
          <w:tcPr>
            <w:tcW w:w="993" w:type="dxa"/>
            <w:tcBorders>
              <w:top w:val="single" w:sz="4" w:space="0" w:color="FFFFFF" w:themeColor="background1"/>
              <w:bottom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617</w:t>
            </w:r>
          </w:p>
        </w:tc>
        <w:tc>
          <w:tcPr>
            <w:tcW w:w="302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RJS, RSK, RVK</w:t>
            </w:r>
          </w:p>
        </w:tc>
      </w:tr>
      <w:tr w:rsidR="0034527A" w:rsidRPr="00EC29EE" w:rsidTr="00016362">
        <w:trPr>
          <w:jc w:val="center"/>
        </w:trPr>
        <w:tc>
          <w:tcPr>
            <w:tcW w:w="614" w:type="dxa"/>
            <w:tcBorders>
              <w:top w:val="single" w:sz="4" w:space="0" w:color="FFFFFF" w:themeColor="background1"/>
              <w:left w:val="single" w:sz="4" w:space="0" w:color="FFFFFF" w:themeColor="background1"/>
            </w:tcBorders>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7</w:t>
            </w:r>
          </w:p>
        </w:tc>
        <w:tc>
          <w:tcPr>
            <w:tcW w:w="2551"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JmsManager</w:t>
            </w:r>
          </w:p>
        </w:tc>
        <w:tc>
          <w:tcPr>
            <w:tcW w:w="993" w:type="dxa"/>
            <w:tcBorders>
              <w:top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490</w:t>
            </w:r>
          </w:p>
        </w:tc>
        <w:tc>
          <w:tcPr>
            <w:tcW w:w="3023" w:type="dxa"/>
            <w:tcBorders>
              <w:top w:val="single" w:sz="4" w:space="0" w:color="FFFFFF" w:themeColor="background1"/>
              <w:right w:val="single" w:sz="4" w:space="0" w:color="FFFFFF" w:themeColor="background1"/>
            </w:tcBorders>
            <w:shd w:val="clear" w:color="auto" w:fill="auto"/>
          </w:tcPr>
          <w:p w:rsidR="0034527A" w:rsidRPr="0034527A" w:rsidRDefault="0034527A" w:rsidP="0034527A">
            <w:pPr>
              <w:pStyle w:val="b0"/>
              <w:spacing w:before="28" w:after="28"/>
              <w:ind w:firstLineChars="0" w:firstLine="0"/>
              <w:rPr>
                <w:rFonts w:cs="Times New Roman"/>
                <w:sz w:val="18"/>
                <w:szCs w:val="18"/>
              </w:rPr>
            </w:pPr>
            <w:r w:rsidRPr="0034527A">
              <w:rPr>
                <w:rFonts w:cs="Times New Roman"/>
                <w:sz w:val="18"/>
                <w:szCs w:val="18"/>
              </w:rPr>
              <w:t>ASK, RVK, MSP, SHCR</w:t>
            </w:r>
            <w:r w:rsidR="00840F2E">
              <w:rPr>
                <w:rFonts w:hAnsi="宋体" w:cs="Times New Roman" w:hint="eastAsia"/>
                <w:sz w:val="18"/>
                <w:szCs w:val="18"/>
              </w:rPr>
              <w:t xml:space="preserve">, </w:t>
            </w:r>
            <w:r w:rsidR="00016362">
              <w:rPr>
                <w:rFonts w:cs="Times New Roman"/>
                <w:sz w:val="18"/>
                <w:szCs w:val="18"/>
              </w:rPr>
              <w:t>SPCR</w:t>
            </w:r>
            <w:r w:rsidRPr="0034527A">
              <w:rPr>
                <w:rFonts w:cs="Times New Roman"/>
                <w:sz w:val="18"/>
                <w:szCs w:val="18"/>
              </w:rPr>
              <w:t xml:space="preserve"> SKCR, EXCR</w:t>
            </w:r>
          </w:p>
        </w:tc>
      </w:tr>
    </w:tbl>
    <w:p w:rsidR="0034527A" w:rsidRPr="0034527A" w:rsidRDefault="00EE4ACB" w:rsidP="00840F2E">
      <w:pPr>
        <w:pStyle w:val="a0"/>
        <w:ind w:firstLine="372"/>
        <w:jc w:val="left"/>
      </w:pPr>
      <w:r>
        <w:rPr>
          <w:rFonts w:hint="eastAsia"/>
        </w:rPr>
        <w:t>为了更好地模拟真实情况下的程序并发故障</w:t>
      </w:r>
      <w:r>
        <w:rPr>
          <w:rFonts w:hint="eastAsia"/>
        </w:rPr>
        <w:t>,</w:t>
      </w:r>
      <w:r>
        <w:rPr>
          <w:rFonts w:hint="eastAsia"/>
        </w:rPr>
        <w:t>本次的实验对象涵盖了</w:t>
      </w:r>
      <w:r>
        <w:rPr>
          <w:rFonts w:hint="eastAsia"/>
        </w:rPr>
        <w:t>Java</w:t>
      </w:r>
      <w:r>
        <w:rPr>
          <w:rFonts w:hint="eastAsia"/>
        </w:rPr>
        <w:t>语言的常用并发机制</w:t>
      </w:r>
      <w:r>
        <w:rPr>
          <w:rFonts w:hint="eastAsia"/>
        </w:rPr>
        <w:t>,</w:t>
      </w:r>
      <w:r>
        <w:rPr>
          <w:rFonts w:hint="eastAsia"/>
        </w:rPr>
        <w:t>不同的并发程序使用的并发机制也不完全相同</w:t>
      </w:r>
      <w:r>
        <w:rPr>
          <w:rFonts w:hint="eastAsia"/>
        </w:rPr>
        <w:t>.</w:t>
      </w:r>
    </w:p>
    <w:p w:rsidR="009203D7" w:rsidRDefault="00EE4ACB" w:rsidP="009203D7">
      <w:pPr>
        <w:pStyle w:val="2"/>
        <w:spacing w:before="71" w:after="71"/>
      </w:pPr>
      <w:r>
        <w:rPr>
          <w:rFonts w:hint="eastAsia"/>
        </w:rPr>
        <w:t>实验过程</w:t>
      </w:r>
    </w:p>
    <w:p w:rsidR="00D52A50" w:rsidRDefault="00CB4761" w:rsidP="00EE4ACB">
      <w:pPr>
        <w:pStyle w:val="a0"/>
        <w:ind w:firstLineChars="107" w:firstLine="199"/>
      </w:pPr>
      <w:r>
        <w:rPr>
          <w:rFonts w:hint="eastAsia"/>
        </w:rPr>
        <w:t xml:space="preserve">   </w:t>
      </w:r>
      <w:r w:rsidR="00EE4ACB">
        <w:rPr>
          <w:rFonts w:hint="eastAsia"/>
        </w:rPr>
        <w:t>针对前文提出的研究问题</w:t>
      </w:r>
      <w:r w:rsidR="00EE4ACB">
        <w:rPr>
          <w:rFonts w:hint="eastAsia"/>
        </w:rPr>
        <w:t>,</w:t>
      </w:r>
      <w:r w:rsidR="00EE4ACB">
        <w:rPr>
          <w:rFonts w:hint="eastAsia"/>
        </w:rPr>
        <w:t>本文设计了两组对比实验来进行试验评估</w:t>
      </w:r>
      <w:r w:rsidR="00EE4ACB">
        <w:rPr>
          <w:rFonts w:hint="eastAsia"/>
        </w:rPr>
        <w:t>.</w:t>
      </w:r>
      <w:r w:rsidR="00EE4ACB">
        <w:rPr>
          <w:rFonts w:hint="eastAsia"/>
        </w:rPr>
        <w:t>其中</w:t>
      </w:r>
      <w:r w:rsidR="00EE4ACB">
        <w:rPr>
          <w:rFonts w:hint="eastAsia"/>
        </w:rPr>
        <w:t>CMuJava</w:t>
      </w:r>
      <w:r w:rsidR="00EE4ACB">
        <w:rPr>
          <w:rFonts w:hint="eastAsia"/>
        </w:rPr>
        <w:t>为实验组</w:t>
      </w:r>
      <w:r w:rsidR="00EE4ACB">
        <w:rPr>
          <w:rFonts w:hint="eastAsia"/>
        </w:rPr>
        <w:t>,</w:t>
      </w:r>
      <w:r w:rsidR="00EE4ACB">
        <w:rPr>
          <w:rFonts w:hint="eastAsia"/>
        </w:rPr>
        <w:t>测试人员为对照组</w:t>
      </w:r>
      <w:r w:rsidR="00EE4ACB">
        <w:rPr>
          <w:rFonts w:hint="eastAsia"/>
        </w:rPr>
        <w:t>.</w:t>
      </w:r>
      <w:r>
        <w:rPr>
          <w:rFonts w:hint="eastAsia"/>
        </w:rPr>
        <w:t>两实验组分别对</w:t>
      </w:r>
      <w:r>
        <w:rPr>
          <w:rFonts w:hint="eastAsia"/>
        </w:rPr>
        <w:t>7</w:t>
      </w:r>
      <w:r>
        <w:rPr>
          <w:rFonts w:hint="eastAsia"/>
        </w:rPr>
        <w:t>个程序进行变异体生成实验</w:t>
      </w:r>
      <w:r>
        <w:rPr>
          <w:rFonts w:hint="eastAsia"/>
        </w:rPr>
        <w:t>.</w:t>
      </w:r>
      <w:r w:rsidR="001E70F2">
        <w:rPr>
          <w:rFonts w:hint="eastAsia"/>
        </w:rPr>
        <w:t>实验基本流程如下</w:t>
      </w:r>
      <w:r w:rsidR="001E70F2">
        <w:rPr>
          <w:rFonts w:hint="eastAsia"/>
        </w:rPr>
        <w:t>:</w:t>
      </w:r>
    </w:p>
    <w:p w:rsidR="001E70F2" w:rsidRDefault="001E70F2" w:rsidP="001E70F2">
      <w:pPr>
        <w:pStyle w:val="a0"/>
        <w:ind w:firstLineChars="107" w:firstLine="199"/>
      </w:pPr>
      <w:r>
        <w:rPr>
          <w:rFonts w:hint="eastAsia"/>
        </w:rPr>
        <w:t>（</w:t>
      </w:r>
      <w:r>
        <w:rPr>
          <w:rFonts w:hint="eastAsia"/>
        </w:rPr>
        <w:t>1</w:t>
      </w:r>
      <w:r>
        <w:rPr>
          <w:rFonts w:hint="eastAsia"/>
        </w:rPr>
        <w:t>）从实验对象中选取一个待测程序</w:t>
      </w:r>
      <w:r>
        <w:rPr>
          <w:rFonts w:hint="eastAsia"/>
        </w:rPr>
        <w:t>,</w:t>
      </w:r>
      <w:r>
        <w:rPr>
          <w:rFonts w:hint="eastAsia"/>
        </w:rPr>
        <w:t>然后开始计时</w:t>
      </w:r>
      <w:r>
        <w:rPr>
          <w:rFonts w:hint="eastAsia"/>
        </w:rPr>
        <w:t>.</w:t>
      </w:r>
    </w:p>
    <w:p w:rsidR="001E70F2" w:rsidRDefault="001E70F2" w:rsidP="001E70F2">
      <w:pPr>
        <w:pStyle w:val="a0"/>
        <w:ind w:firstLineChars="107" w:firstLine="199"/>
      </w:pPr>
      <w:r>
        <w:rPr>
          <w:rFonts w:hint="eastAsia"/>
        </w:rPr>
        <w:t>（</w:t>
      </w:r>
      <w:r>
        <w:rPr>
          <w:rFonts w:hint="eastAsia"/>
        </w:rPr>
        <w:t>2</w:t>
      </w:r>
      <w:r>
        <w:rPr>
          <w:rFonts w:hint="eastAsia"/>
        </w:rPr>
        <w:t>）测试人员需要先阅读程序</w:t>
      </w:r>
      <w:r>
        <w:rPr>
          <w:rFonts w:hint="eastAsia"/>
        </w:rPr>
        <w:t>,</w:t>
      </w:r>
      <w:r>
        <w:rPr>
          <w:rFonts w:hint="eastAsia"/>
        </w:rPr>
        <w:t>了解程序的基本功能和程序所使用的并发机制</w:t>
      </w:r>
      <w:r>
        <w:rPr>
          <w:rFonts w:hint="eastAsia"/>
        </w:rPr>
        <w:t>.CMuJava</w:t>
      </w:r>
      <w:r>
        <w:rPr>
          <w:rFonts w:hint="eastAsia"/>
        </w:rPr>
        <w:t>需要读取待测程序并进行解析</w:t>
      </w:r>
      <w:r>
        <w:rPr>
          <w:rFonts w:hint="eastAsia"/>
        </w:rPr>
        <w:t>,</w:t>
      </w:r>
      <w:r>
        <w:rPr>
          <w:rFonts w:hint="eastAsia"/>
        </w:rPr>
        <w:t>生成待测程序的元对象</w:t>
      </w:r>
      <w:r>
        <w:rPr>
          <w:rFonts w:hint="eastAsia"/>
        </w:rPr>
        <w:t>.</w:t>
      </w:r>
    </w:p>
    <w:p w:rsidR="001E70F2" w:rsidRDefault="001E70F2" w:rsidP="001E70F2">
      <w:pPr>
        <w:pStyle w:val="a0"/>
        <w:ind w:firstLineChars="107" w:firstLine="199"/>
      </w:pPr>
      <w:r>
        <w:rPr>
          <w:rFonts w:hint="eastAsia"/>
        </w:rPr>
        <w:t>（</w:t>
      </w:r>
      <w:r>
        <w:rPr>
          <w:rFonts w:hint="eastAsia"/>
        </w:rPr>
        <w:t>3</w:t>
      </w: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.CMuJava</w:t>
      </w:r>
      <w:r>
        <w:rPr>
          <w:rFonts w:hint="eastAsia"/>
        </w:rPr>
        <w:t>也需要根据并发变异算子的规则对待测程序所生成的元对象进行遍历</w:t>
      </w:r>
      <w:r>
        <w:rPr>
          <w:rFonts w:hint="eastAsia"/>
        </w:rPr>
        <w:t>,</w:t>
      </w:r>
      <w:r>
        <w:rPr>
          <w:rFonts w:hint="eastAsia"/>
        </w:rPr>
        <w:lastRenderedPageBreak/>
        <w:t>寻找符合并发变异算子变异规则的可变异点</w:t>
      </w:r>
      <w:r>
        <w:rPr>
          <w:rFonts w:hint="eastAsia"/>
        </w:rPr>
        <w:t>.</w:t>
      </w:r>
      <w:r>
        <w:rPr>
          <w:rFonts w:hint="eastAsia"/>
        </w:rPr>
        <w:t>如果找到相应的可变异点则进行第</w:t>
      </w:r>
      <w:r>
        <w:rPr>
          <w:rFonts w:hint="eastAsia"/>
        </w:rPr>
        <w:t>4</w:t>
      </w:r>
      <w:r>
        <w:rPr>
          <w:rFonts w:hint="eastAsia"/>
        </w:rPr>
        <w:t>步</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1E70F2" w:rsidRDefault="001E70F2" w:rsidP="001E70F2">
      <w:pPr>
        <w:pStyle w:val="a0"/>
        <w:ind w:firstLineChars="107" w:firstLine="199"/>
      </w:pPr>
      <w:r>
        <w:rPr>
          <w:rFonts w:hint="eastAsia"/>
        </w:rPr>
        <w:t>（</w:t>
      </w:r>
      <w:r>
        <w:rPr>
          <w:rFonts w:hint="eastAsia"/>
        </w:rPr>
        <w:t>4</w:t>
      </w:r>
      <w:r>
        <w:rPr>
          <w:rFonts w:hint="eastAsia"/>
        </w:rPr>
        <w:t>）按照并发变异算子所定义的规则对识别的可变异点进行语法变化生成对应的并发变异体</w:t>
      </w:r>
      <w:r>
        <w:rPr>
          <w:rFonts w:hint="eastAsia"/>
        </w:rPr>
        <w:t>.</w:t>
      </w:r>
    </w:p>
    <w:p w:rsidR="001E70F2" w:rsidRDefault="001E70F2" w:rsidP="001E70F2">
      <w:pPr>
        <w:pStyle w:val="a0"/>
        <w:ind w:firstLineChars="107" w:firstLine="199"/>
      </w:pPr>
      <w:r>
        <w:rPr>
          <w:rFonts w:hint="eastAsia"/>
        </w:rPr>
        <w:t>（</w:t>
      </w:r>
      <w:r>
        <w:rPr>
          <w:rFonts w:hint="eastAsia"/>
        </w:rPr>
        <w:t>5</w:t>
      </w: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1E70F2" w:rsidRDefault="001E70F2" w:rsidP="001E70F2">
      <w:pPr>
        <w:pStyle w:val="a0"/>
        <w:ind w:firstLineChars="107" w:firstLine="199"/>
      </w:pPr>
      <w:r>
        <w:rPr>
          <w:rFonts w:hint="eastAsia"/>
        </w:rPr>
        <w:t>（</w:t>
      </w:r>
      <w:r>
        <w:rPr>
          <w:rFonts w:hint="eastAsia"/>
        </w:rPr>
        <w:t>6</w:t>
      </w:r>
      <w:r>
        <w:rPr>
          <w:rFonts w:hint="eastAsia"/>
        </w:rPr>
        <w:t>）停止计时</w:t>
      </w:r>
      <w:r>
        <w:rPr>
          <w:rFonts w:hint="eastAsia"/>
        </w:rPr>
        <w:t>,</w:t>
      </w:r>
      <w:r>
        <w:rPr>
          <w:rFonts w:hint="eastAsia"/>
        </w:rPr>
        <w:t>计算</w:t>
      </w:r>
      <w:r>
        <w:rPr>
          <w:rFonts w:hint="eastAsia"/>
        </w:rPr>
        <w:t>CMuJava</w:t>
      </w:r>
      <w:r>
        <w:rPr>
          <w:rFonts w:hint="eastAsia"/>
        </w:rPr>
        <w:t>和测试人员完成该待测程序的并发变异体生成工作所使用的时间</w:t>
      </w:r>
      <w:r>
        <w:rPr>
          <w:rFonts w:hint="eastAsia"/>
        </w:rPr>
        <w:t>,</w:t>
      </w:r>
      <w:r>
        <w:rPr>
          <w:rFonts w:hint="eastAsia"/>
        </w:rPr>
        <w:t>同时分别计算</w:t>
      </w:r>
      <w:r>
        <w:rPr>
          <w:rFonts w:hint="eastAsia"/>
        </w:rPr>
        <w:t>CMuJava</w:t>
      </w:r>
      <w:r>
        <w:rPr>
          <w:rFonts w:hint="eastAsia"/>
        </w:rPr>
        <w:t>和测试人员生成并发变异体的数量和正确率</w:t>
      </w:r>
      <w:r>
        <w:rPr>
          <w:rFonts w:hint="eastAsia"/>
        </w:rPr>
        <w:t>.</w:t>
      </w:r>
    </w:p>
    <w:p w:rsidR="001E70F2" w:rsidRDefault="001E70F2" w:rsidP="001E70F2">
      <w:pPr>
        <w:pStyle w:val="a0"/>
        <w:ind w:firstLineChars="107" w:firstLine="199"/>
      </w:pPr>
      <w:r>
        <w:rPr>
          <w:rFonts w:hint="eastAsia"/>
        </w:rPr>
        <w:t>（</w:t>
      </w:r>
      <w:r>
        <w:rPr>
          <w:rFonts w:hint="eastAsia"/>
        </w:rPr>
        <w:t>7</w:t>
      </w:r>
      <w:r>
        <w:rPr>
          <w:rFonts w:hint="eastAsia"/>
        </w:rPr>
        <w:t>）判断是否所有的待测程序都已经完成生成并发变异体的工作</w:t>
      </w:r>
      <w:r>
        <w:rPr>
          <w:rFonts w:hint="eastAsia"/>
        </w:rPr>
        <w:t>,</w:t>
      </w:r>
      <w:r>
        <w:rPr>
          <w:rFonts w:hint="eastAsia"/>
        </w:rPr>
        <w:t>如果没有完成则回到步骤</w:t>
      </w:r>
      <w:r>
        <w:rPr>
          <w:rFonts w:hint="eastAsia"/>
        </w:rPr>
        <w:t>1,</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CMuJava</w:t>
      </w:r>
      <w:r>
        <w:rPr>
          <w:rFonts w:hint="eastAsia"/>
        </w:rPr>
        <w:t>和测试人员所使用的平均时间</w:t>
      </w:r>
      <w:r>
        <w:rPr>
          <w:rFonts w:hint="eastAsia"/>
        </w:rPr>
        <w:t>,</w:t>
      </w:r>
      <w:r>
        <w:rPr>
          <w:rFonts w:hint="eastAsia"/>
        </w:rPr>
        <w:t>生成的并发变异体的平均正确率和完备性</w:t>
      </w:r>
      <w:r>
        <w:rPr>
          <w:rFonts w:hint="eastAsia"/>
        </w:rPr>
        <w:t>.</w:t>
      </w:r>
    </w:p>
    <w:p w:rsidR="00B32BD7" w:rsidRPr="00D52A50" w:rsidRDefault="00B32BD7" w:rsidP="00EE4ACB">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CMuJava</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1E70F2">
        <w:rPr>
          <w:rFonts w:hint="eastAsia"/>
        </w:rPr>
        <w:t>验证使用</w:t>
      </w:r>
      <w:r w:rsidR="001E70F2">
        <w:rPr>
          <w:rFonts w:hint="eastAsia"/>
        </w:rPr>
        <w:t>CMuJava</w:t>
      </w:r>
      <w:r w:rsidR="001E70F2">
        <w:rPr>
          <w:rFonts w:hint="eastAsia"/>
        </w:rPr>
        <w:t>对于提升生成并发变异体的正确率、完备性和效率的作用</w:t>
      </w:r>
      <w:r w:rsidR="001E70F2">
        <w:rPr>
          <w:rFonts w:hint="eastAsia"/>
        </w:rPr>
        <w:t>.</w:t>
      </w:r>
    </w:p>
    <w:p w:rsidR="008B769C" w:rsidRDefault="008B769C" w:rsidP="008B769C">
      <w:pPr>
        <w:pStyle w:val="1"/>
      </w:pPr>
      <w:r>
        <w:rPr>
          <w:rFonts w:hint="eastAsia"/>
        </w:rPr>
        <w:t>实验结果与分析</w:t>
      </w:r>
    </w:p>
    <w:p w:rsidR="008B769C" w:rsidRDefault="008B769C" w:rsidP="008B769C">
      <w:pPr>
        <w:pStyle w:val="2"/>
        <w:spacing w:before="71" w:after="71"/>
      </w:pPr>
      <w:r>
        <w:rPr>
          <w:rFonts w:hint="eastAsia"/>
        </w:rPr>
        <w:t>结果</w:t>
      </w:r>
    </w:p>
    <w:p w:rsidR="00D52A50" w:rsidRDefault="003E2E65" w:rsidP="00D52A50">
      <w:pPr>
        <w:pStyle w:val="a0"/>
        <w:ind w:firstLine="372"/>
      </w:pPr>
      <w:r>
        <w:rPr>
          <w:rFonts w:hint="eastAsia"/>
        </w:rPr>
        <w:t>表</w:t>
      </w:r>
      <w:r w:rsidR="001C4303">
        <w:rPr>
          <w:rFonts w:hint="eastAsia"/>
        </w:rPr>
        <w:t>2</w:t>
      </w:r>
      <w:r>
        <w:rPr>
          <w:rFonts w:hint="eastAsia"/>
        </w:rPr>
        <w:t>列出了测试人员和</w:t>
      </w:r>
      <w:r>
        <w:rPr>
          <w:rFonts w:hint="eastAsia"/>
        </w:rPr>
        <w:t>CMuJava</w:t>
      </w:r>
      <w:r w:rsidR="008D3F84">
        <w:rPr>
          <w:rFonts w:hint="eastAsia"/>
        </w:rPr>
        <w:t>分别对</w:t>
      </w:r>
      <w:r w:rsidR="008D3F84">
        <w:rPr>
          <w:rFonts w:hint="eastAsia"/>
        </w:rPr>
        <w:t>7</w:t>
      </w:r>
      <w:r w:rsidR="008D3F84">
        <w:rPr>
          <w:rFonts w:hint="eastAsia"/>
        </w:rPr>
        <w:t>个程序</w:t>
      </w:r>
      <w:r>
        <w:rPr>
          <w:rFonts w:hint="eastAsia"/>
        </w:rPr>
        <w:t>生成并发变异体的正确率数据</w:t>
      </w:r>
      <w:r w:rsidR="008D3F84">
        <w:rPr>
          <w:rFonts w:hint="eastAsia"/>
        </w:rPr>
        <w:t>.</w:t>
      </w:r>
      <w:r w:rsidR="00156F1E">
        <w:rPr>
          <w:rFonts w:hint="eastAsia"/>
        </w:rPr>
        <w:t>表</w:t>
      </w:r>
      <w:r w:rsidR="001C4303">
        <w:rPr>
          <w:rFonts w:hint="eastAsia"/>
        </w:rPr>
        <w:t>3</w:t>
      </w:r>
      <w:r w:rsidR="00156F1E">
        <w:rPr>
          <w:rFonts w:hint="eastAsia"/>
        </w:rPr>
        <w:t>总结了</w:t>
      </w:r>
      <w:r w:rsidR="006D24F8">
        <w:rPr>
          <w:rFonts w:hint="eastAsia"/>
        </w:rPr>
        <w:t>两种方式生成并发变异体的数量</w:t>
      </w:r>
      <w:r w:rsidR="006D24F8">
        <w:rPr>
          <w:rFonts w:hint="eastAsia"/>
        </w:rPr>
        <w:t>.</w:t>
      </w:r>
    </w:p>
    <w:p w:rsidR="00156F1E" w:rsidRDefault="00D85ED9" w:rsidP="00B66498">
      <w:pPr>
        <w:pStyle w:val="a0"/>
        <w:ind w:firstLine="372"/>
      </w:pPr>
      <w:r>
        <w:rPr>
          <w:rFonts w:hint="eastAsia"/>
        </w:rPr>
        <w:t>从表</w:t>
      </w:r>
      <w:r w:rsidR="001C4303">
        <w:rPr>
          <w:rFonts w:hint="eastAsia"/>
        </w:rPr>
        <w:t>2</w:t>
      </w:r>
      <w:r>
        <w:rPr>
          <w:rFonts w:hint="eastAsia"/>
        </w:rPr>
        <w:t>的数据中可以看出</w:t>
      </w:r>
      <w:r>
        <w:rPr>
          <w:rFonts w:hint="eastAsia"/>
        </w:rPr>
        <w:t>,</w:t>
      </w:r>
      <w:r>
        <w:rPr>
          <w:rFonts w:hint="eastAsia"/>
        </w:rPr>
        <w:t>由于不同测试人员的能力差异和对变异算子理解的差异</w:t>
      </w:r>
      <w:r>
        <w:rPr>
          <w:rFonts w:hint="eastAsia"/>
        </w:rPr>
        <w:t>,</w:t>
      </w:r>
      <w:r>
        <w:rPr>
          <w:rFonts w:hint="eastAsia"/>
        </w:rPr>
        <w:t>所以在部分程序上正确率出现了差异</w:t>
      </w:r>
      <w:r>
        <w:rPr>
          <w:rFonts w:hint="eastAsia"/>
        </w:rPr>
        <w:t>.</w:t>
      </w:r>
      <w:r w:rsidRPr="00D85ED9">
        <w:rPr>
          <w:rFonts w:hint="eastAsia"/>
        </w:rPr>
        <w:t xml:space="preserve"> </w:t>
      </w:r>
      <w:r>
        <w:rPr>
          <w:rFonts w:hint="eastAsia"/>
        </w:rPr>
        <w:t>由于测试人员是在</w:t>
      </w:r>
      <w:r>
        <w:rPr>
          <w:rFonts w:hint="eastAsia"/>
        </w:rPr>
        <w:t>Eclipse</w:t>
      </w:r>
      <w:r>
        <w:rPr>
          <w:rFonts w:hint="eastAsia"/>
        </w:rPr>
        <w:t>下进行变异体生成工作</w:t>
      </w:r>
      <w:r>
        <w:rPr>
          <w:rFonts w:hint="eastAsia"/>
        </w:rPr>
        <w:t>,</w:t>
      </w:r>
      <w:r>
        <w:rPr>
          <w:rFonts w:hint="eastAsia"/>
        </w:rPr>
        <w:t>部分测试人员在生成了一些语法错误的变异体后</w:t>
      </w:r>
      <w:r>
        <w:rPr>
          <w:rFonts w:hint="eastAsia"/>
        </w:rPr>
        <w:t>,</w:t>
      </w:r>
      <w:r>
        <w:rPr>
          <w:rFonts w:hint="eastAsia"/>
        </w:rPr>
        <w:t>但是由于开发工具的语法检查</w:t>
      </w:r>
      <w:r>
        <w:rPr>
          <w:rFonts w:hint="eastAsia"/>
        </w:rPr>
        <w:t>,</w:t>
      </w:r>
      <w:r>
        <w:rPr>
          <w:rFonts w:hint="eastAsia"/>
        </w:rPr>
        <w:t>测试人员并没有输出错误的变异体</w:t>
      </w:r>
      <w:r>
        <w:rPr>
          <w:rFonts w:hint="eastAsia"/>
        </w:rPr>
        <w:t>,</w:t>
      </w:r>
      <w:r>
        <w:rPr>
          <w:rFonts w:hint="eastAsia"/>
        </w:rPr>
        <w:t>所以整体的正确率都比较高</w:t>
      </w:r>
      <w:r>
        <w:rPr>
          <w:rFonts w:hint="eastAsia"/>
        </w:rPr>
        <w:t>.</w:t>
      </w:r>
      <w:r>
        <w:rPr>
          <w:rFonts w:hint="eastAsia"/>
        </w:rPr>
        <w:t>目前几个程序产生的错误变异体都是</w:t>
      </w:r>
      <w:r>
        <w:rPr>
          <w:rFonts w:hint="eastAsia"/>
        </w:rPr>
        <w:t>RCXC</w:t>
      </w:r>
      <w:r>
        <w:rPr>
          <w:rFonts w:hint="eastAsia"/>
        </w:rPr>
        <w:t>（删除并发方法调用）变异体</w:t>
      </w:r>
      <w:r>
        <w:rPr>
          <w:rFonts w:hint="eastAsia"/>
        </w:rPr>
        <w:t>,</w:t>
      </w:r>
      <w:r>
        <w:rPr>
          <w:rFonts w:hint="eastAsia"/>
        </w:rPr>
        <w:t>由于同一个程序中存在一些方法名和返回值都相同的方法调用</w:t>
      </w:r>
      <w:r>
        <w:rPr>
          <w:rFonts w:hint="eastAsia"/>
        </w:rPr>
        <w:t>,</w:t>
      </w:r>
      <w:r>
        <w:rPr>
          <w:rFonts w:hint="eastAsia"/>
        </w:rPr>
        <w:t>但是这些方法调用并不符合变异算子的规则</w:t>
      </w:r>
      <w:r>
        <w:rPr>
          <w:rFonts w:hint="eastAsia"/>
        </w:rPr>
        <w:t>,</w:t>
      </w:r>
      <w:r>
        <w:rPr>
          <w:rFonts w:hint="eastAsia"/>
        </w:rPr>
        <w:t>所以测试人员生成了这些错误的变异体</w:t>
      </w:r>
      <w:r>
        <w:rPr>
          <w:rFonts w:hint="eastAsia"/>
        </w:rPr>
        <w:t>.</w:t>
      </w:r>
      <w:r>
        <w:rPr>
          <w:rFonts w:hint="eastAsia"/>
        </w:rPr>
        <w:t>而工具每次运行产生的变异体都相同</w:t>
      </w:r>
      <w:r>
        <w:rPr>
          <w:rFonts w:hint="eastAsia"/>
        </w:rPr>
        <w:t>,</w:t>
      </w:r>
      <w:r>
        <w:rPr>
          <w:rFonts w:hint="eastAsia"/>
        </w:rPr>
        <w:t>所以表中只列出了一次的正确率</w:t>
      </w:r>
      <w:r>
        <w:rPr>
          <w:rFonts w:hint="eastAsia"/>
        </w:rPr>
        <w:t>.</w:t>
      </w:r>
      <w:r w:rsidRPr="00D85ED9">
        <w:rPr>
          <w:rFonts w:hint="eastAsia"/>
        </w:rPr>
        <w:t xml:space="preserve"> </w:t>
      </w:r>
      <w:r>
        <w:rPr>
          <w:rFonts w:hint="eastAsia"/>
        </w:rPr>
        <w:t>为了保证</w:t>
      </w:r>
      <w:r>
        <w:rPr>
          <w:rFonts w:hint="eastAsia"/>
        </w:rPr>
        <w:t>CMuJava</w:t>
      </w:r>
      <w:r>
        <w:rPr>
          <w:rFonts w:hint="eastAsia"/>
        </w:rPr>
        <w:t>生成的变异体不存在语法错误导致的无法运行情况</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CMuJava</w:t>
      </w:r>
      <w:r>
        <w:rPr>
          <w:rFonts w:hint="eastAsia"/>
        </w:rPr>
        <w:t>生成变异体的正确率都为</w:t>
      </w:r>
      <w:r>
        <w:rPr>
          <w:rFonts w:hint="eastAsia"/>
        </w:rPr>
        <w:t>1</w:t>
      </w:r>
      <w:r>
        <w:t>00</w:t>
      </w:r>
      <w:r>
        <w:rPr>
          <w:rFonts w:hint="eastAsia"/>
        </w:rPr>
        <w:t>%.</w:t>
      </w:r>
    </w:p>
    <w:p w:rsidR="008D3F84" w:rsidRDefault="001C4303" w:rsidP="008D3F84">
      <w:pPr>
        <w:pStyle w:val="a0"/>
        <w:ind w:firstLine="373"/>
        <w:jc w:val="center"/>
      </w:pPr>
      <w:r>
        <w:rPr>
          <w:rFonts w:hint="eastAsia"/>
          <w:b/>
        </w:rPr>
        <w:t>Table 2</w:t>
      </w:r>
      <w:r w:rsidR="008D3F84">
        <w:rPr>
          <w:rFonts w:hint="eastAsia"/>
          <w:b/>
        </w:rPr>
        <w:t xml:space="preserve"> </w:t>
      </w:r>
      <w:r w:rsidR="00D03A33">
        <w:t xml:space="preserve">Correct rate of </w:t>
      </w:r>
      <w:r w:rsidR="008D3F84" w:rsidRPr="008D3F84">
        <w:t xml:space="preserve">concurrent </w:t>
      </w:r>
      <w:r w:rsidR="008D3F84">
        <w:rPr>
          <w:rFonts w:hint="eastAsia"/>
        </w:rPr>
        <w:t>mutants</w:t>
      </w:r>
    </w:p>
    <w:p w:rsidR="008D3F84" w:rsidRDefault="008D3F84" w:rsidP="008D3F84">
      <w:pPr>
        <w:pStyle w:val="a0"/>
        <w:ind w:firstLine="372"/>
        <w:jc w:val="center"/>
        <w:rPr>
          <w:rFonts w:ascii="宋体" w:hAnsi="宋体"/>
        </w:rPr>
      </w:pPr>
      <w:r>
        <w:rPr>
          <w:rFonts w:ascii="黑体" w:eastAsia="黑体" w:hAnsi="黑体" w:hint="eastAsia"/>
        </w:rPr>
        <w:t>表</w:t>
      </w:r>
      <w:r w:rsidR="001C4303">
        <w:rPr>
          <w:rFonts w:ascii="黑体" w:eastAsia="黑体" w:hAnsi="黑体" w:hint="eastAsia"/>
        </w:rPr>
        <w:t>2</w:t>
      </w:r>
      <w:r>
        <w:rPr>
          <w:rFonts w:ascii="黑体" w:eastAsia="黑体" w:hAnsi="黑体" w:hint="eastAsia"/>
        </w:rPr>
        <w:t xml:space="preserve"> 生成并发变异体正确率</w:t>
      </w:r>
    </w:p>
    <w:tbl>
      <w:tblPr>
        <w:tblStyle w:val="af0"/>
        <w:tblW w:w="0" w:type="auto"/>
        <w:tblInd w:w="675" w:type="dxa"/>
        <w:tblLook w:val="04A0"/>
      </w:tblPr>
      <w:tblGrid>
        <w:gridCol w:w="1560"/>
        <w:gridCol w:w="850"/>
        <w:gridCol w:w="851"/>
        <w:gridCol w:w="850"/>
        <w:gridCol w:w="851"/>
        <w:gridCol w:w="850"/>
        <w:gridCol w:w="851"/>
        <w:gridCol w:w="850"/>
      </w:tblGrid>
      <w:tr w:rsidR="00156F1E" w:rsidTr="006D24F8">
        <w:tc>
          <w:tcPr>
            <w:tcW w:w="1560" w:type="dxa"/>
            <w:tcBorders>
              <w:left w:val="single" w:sz="4" w:space="0" w:color="FFFFFF" w:themeColor="background1"/>
            </w:tcBorders>
          </w:tcPr>
          <w:p w:rsidR="008D3F84" w:rsidRDefault="006D24F8" w:rsidP="008D3F84">
            <w:pPr>
              <w:pStyle w:val="a0"/>
              <w:ind w:firstLineChars="0" w:firstLine="0"/>
              <w:jc w:val="center"/>
            </w:pPr>
            <w:r>
              <w:rPr>
                <w:rFonts w:hint="eastAsia"/>
              </w:rPr>
              <w:t>变异体</w:t>
            </w:r>
            <w:r w:rsidR="00156F1E">
              <w:rPr>
                <w:rFonts w:hint="eastAsia"/>
              </w:rPr>
              <w:t>生成方式</w:t>
            </w:r>
          </w:p>
        </w:tc>
        <w:tc>
          <w:tcPr>
            <w:tcW w:w="850" w:type="dxa"/>
          </w:tcPr>
          <w:p w:rsidR="008D3F84" w:rsidRDefault="00156F1E" w:rsidP="008D3F84">
            <w:pPr>
              <w:pStyle w:val="a0"/>
              <w:ind w:firstLineChars="0" w:firstLine="0"/>
              <w:jc w:val="center"/>
            </w:pPr>
            <w:r>
              <w:rPr>
                <w:rFonts w:hint="eastAsia"/>
              </w:rPr>
              <w:t>程序</w:t>
            </w:r>
            <w:r>
              <w:rPr>
                <w:rFonts w:hint="eastAsia"/>
              </w:rPr>
              <w:t>1</w:t>
            </w:r>
          </w:p>
        </w:tc>
        <w:tc>
          <w:tcPr>
            <w:tcW w:w="851" w:type="dxa"/>
          </w:tcPr>
          <w:p w:rsidR="008D3F84" w:rsidRDefault="00156F1E" w:rsidP="008D3F84">
            <w:pPr>
              <w:pStyle w:val="a0"/>
              <w:ind w:firstLineChars="0" w:firstLine="0"/>
              <w:jc w:val="center"/>
            </w:pPr>
            <w:r>
              <w:rPr>
                <w:rFonts w:hint="eastAsia"/>
              </w:rPr>
              <w:t>程序</w:t>
            </w:r>
            <w:r>
              <w:rPr>
                <w:rFonts w:hint="eastAsia"/>
              </w:rPr>
              <w:t>2</w:t>
            </w:r>
          </w:p>
        </w:tc>
        <w:tc>
          <w:tcPr>
            <w:tcW w:w="850" w:type="dxa"/>
          </w:tcPr>
          <w:p w:rsidR="008D3F84" w:rsidRDefault="00156F1E" w:rsidP="008D3F84">
            <w:pPr>
              <w:pStyle w:val="a0"/>
              <w:ind w:firstLineChars="0" w:firstLine="0"/>
              <w:jc w:val="center"/>
            </w:pPr>
            <w:r>
              <w:rPr>
                <w:rFonts w:hint="eastAsia"/>
              </w:rPr>
              <w:t>程序</w:t>
            </w:r>
            <w:r>
              <w:rPr>
                <w:rFonts w:hint="eastAsia"/>
              </w:rPr>
              <w:t>3</w:t>
            </w:r>
          </w:p>
        </w:tc>
        <w:tc>
          <w:tcPr>
            <w:tcW w:w="851" w:type="dxa"/>
          </w:tcPr>
          <w:p w:rsidR="008D3F84" w:rsidRDefault="00156F1E" w:rsidP="008D3F84">
            <w:pPr>
              <w:pStyle w:val="a0"/>
              <w:ind w:firstLineChars="0" w:firstLine="0"/>
              <w:jc w:val="center"/>
            </w:pPr>
            <w:r>
              <w:rPr>
                <w:rFonts w:hint="eastAsia"/>
              </w:rPr>
              <w:t>程序</w:t>
            </w:r>
            <w:r>
              <w:rPr>
                <w:rFonts w:hint="eastAsia"/>
              </w:rPr>
              <w:t>4</w:t>
            </w:r>
          </w:p>
        </w:tc>
        <w:tc>
          <w:tcPr>
            <w:tcW w:w="850" w:type="dxa"/>
          </w:tcPr>
          <w:p w:rsidR="008D3F84" w:rsidRDefault="00156F1E" w:rsidP="008D3F84">
            <w:pPr>
              <w:pStyle w:val="a0"/>
              <w:ind w:firstLineChars="0" w:firstLine="0"/>
              <w:jc w:val="center"/>
            </w:pPr>
            <w:r>
              <w:rPr>
                <w:rFonts w:hint="eastAsia"/>
              </w:rPr>
              <w:t>程序</w:t>
            </w:r>
            <w:r>
              <w:rPr>
                <w:rFonts w:hint="eastAsia"/>
              </w:rPr>
              <w:t>5</w:t>
            </w:r>
          </w:p>
        </w:tc>
        <w:tc>
          <w:tcPr>
            <w:tcW w:w="851" w:type="dxa"/>
          </w:tcPr>
          <w:p w:rsidR="008D3F84" w:rsidRDefault="00156F1E" w:rsidP="008D3F84">
            <w:pPr>
              <w:pStyle w:val="a0"/>
              <w:ind w:firstLineChars="0" w:firstLine="0"/>
              <w:jc w:val="center"/>
            </w:pPr>
            <w:r>
              <w:rPr>
                <w:rFonts w:hint="eastAsia"/>
              </w:rPr>
              <w:t>程序</w:t>
            </w:r>
            <w:r>
              <w:rPr>
                <w:rFonts w:hint="eastAsia"/>
              </w:rPr>
              <w:t>6</w:t>
            </w:r>
          </w:p>
        </w:tc>
        <w:tc>
          <w:tcPr>
            <w:tcW w:w="850" w:type="dxa"/>
            <w:tcBorders>
              <w:right w:val="single" w:sz="4" w:space="0" w:color="FFFFFF" w:themeColor="background1"/>
            </w:tcBorders>
          </w:tcPr>
          <w:p w:rsidR="008D3F84" w:rsidRDefault="00156F1E" w:rsidP="008D3F84">
            <w:pPr>
              <w:pStyle w:val="a0"/>
              <w:ind w:firstLineChars="0" w:firstLine="0"/>
              <w:jc w:val="center"/>
            </w:pPr>
            <w:r>
              <w:rPr>
                <w:rFonts w:hint="eastAsia"/>
              </w:rPr>
              <w:t>程序</w:t>
            </w:r>
            <w:r>
              <w:rPr>
                <w:rFonts w:hint="eastAsia"/>
              </w:rPr>
              <w:t>7</w:t>
            </w:r>
          </w:p>
        </w:tc>
      </w:tr>
      <w:tr w:rsidR="00156F1E" w:rsidTr="006D24F8">
        <w:tc>
          <w:tcPr>
            <w:tcW w:w="1560" w:type="dxa"/>
            <w:tcBorders>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7</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6D24F8">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6</w:t>
            </w:r>
            <w:r w:rsidRPr="00156F1E">
              <w:rPr>
                <w:sz w:val="18"/>
                <w:szCs w:val="18"/>
              </w:rPr>
              <w:t>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6D24F8">
        <w:trPr>
          <w:trHeight w:val="20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6D24F8">
        <w:trPr>
          <w:trHeight w:val="1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9</w:t>
            </w:r>
            <w:r w:rsidRPr="00156F1E">
              <w:rPr>
                <w:sz w:val="18"/>
                <w:szCs w:val="18"/>
              </w:rPr>
              <w:t>3</w:t>
            </w:r>
            <w:r w:rsidRPr="00156F1E">
              <w:rPr>
                <w:rFonts w:hint="eastAsia"/>
                <w:sz w:val="18"/>
                <w:szCs w:val="18"/>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6D24F8">
        <w:tc>
          <w:tcPr>
            <w:tcW w:w="1560" w:type="dxa"/>
            <w:tcBorders>
              <w:top w:val="single" w:sz="4" w:space="0" w:color="FFFFFF" w:themeColor="background1"/>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8</w:t>
            </w:r>
            <w:r w:rsidRPr="00156F1E">
              <w:rPr>
                <w:sz w:val="18"/>
                <w:szCs w:val="18"/>
              </w:rPr>
              <w:t>7</w:t>
            </w:r>
            <w:r w:rsidRPr="00156F1E">
              <w:rPr>
                <w:rFonts w:hint="eastAsia"/>
                <w:sz w:val="18"/>
                <w:szCs w:val="18"/>
              </w:rPr>
              <w:t>%</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156F1E" w:rsidRPr="00156F1E" w:rsidRDefault="00156F1E" w:rsidP="00D03A33">
            <w:pPr>
              <w:pStyle w:val="b0"/>
              <w:spacing w:before="28" w:after="28"/>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r w:rsidR="00156F1E" w:rsidTr="006D24F8">
        <w:tc>
          <w:tcPr>
            <w:tcW w:w="1560" w:type="dxa"/>
            <w:tcBorders>
              <w:left w:val="single" w:sz="4" w:space="0" w:color="FFFFFF" w:themeColor="background1"/>
              <w:right w:val="single" w:sz="4" w:space="0" w:color="FFFFFF" w:themeColor="background1"/>
            </w:tcBorders>
          </w:tcPr>
          <w:p w:rsidR="00156F1E" w:rsidRDefault="00156F1E" w:rsidP="008D3F84">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1"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c>
          <w:tcPr>
            <w:tcW w:w="850" w:type="dxa"/>
            <w:tcBorders>
              <w:left w:val="single" w:sz="4" w:space="0" w:color="FFFFFF" w:themeColor="background1"/>
              <w:right w:val="single" w:sz="4" w:space="0" w:color="FFFFFF" w:themeColor="background1"/>
            </w:tcBorders>
          </w:tcPr>
          <w:p w:rsidR="00156F1E" w:rsidRPr="00156F1E" w:rsidRDefault="00156F1E" w:rsidP="00D03A33">
            <w:pPr>
              <w:pStyle w:val="b0"/>
              <w:spacing w:before="28" w:after="28" w:line="276" w:lineRule="auto"/>
              <w:ind w:firstLineChars="0" w:firstLine="0"/>
              <w:jc w:val="center"/>
              <w:rPr>
                <w:sz w:val="18"/>
                <w:szCs w:val="18"/>
              </w:rPr>
            </w:pPr>
            <w:r w:rsidRPr="00156F1E">
              <w:rPr>
                <w:rFonts w:hint="eastAsia"/>
                <w:sz w:val="18"/>
                <w:szCs w:val="18"/>
              </w:rPr>
              <w:t>1</w:t>
            </w:r>
            <w:r w:rsidRPr="00156F1E">
              <w:rPr>
                <w:sz w:val="18"/>
                <w:szCs w:val="18"/>
              </w:rPr>
              <w:t>00</w:t>
            </w:r>
            <w:r w:rsidRPr="00156F1E">
              <w:rPr>
                <w:rFonts w:hint="eastAsia"/>
                <w:sz w:val="18"/>
                <w:szCs w:val="18"/>
              </w:rPr>
              <w:t>%</w:t>
            </w:r>
          </w:p>
        </w:tc>
      </w:tr>
    </w:tbl>
    <w:p w:rsidR="00B66498" w:rsidRDefault="00B66498" w:rsidP="00B66498">
      <w:pPr>
        <w:pStyle w:val="a0"/>
        <w:ind w:firstLine="372"/>
      </w:pPr>
      <w:r>
        <w:rPr>
          <w:rFonts w:hint="eastAsia"/>
        </w:rPr>
        <w:t>图是测试人员和</w:t>
      </w:r>
      <w:r>
        <w:rPr>
          <w:rFonts w:hint="eastAsia"/>
        </w:rPr>
        <w:t>CMuJava</w:t>
      </w:r>
      <w:r>
        <w:rPr>
          <w:rFonts w:hint="eastAsia"/>
        </w:rPr>
        <w:t>生成变异体的正确率对比图</w:t>
      </w:r>
      <w:r>
        <w:rPr>
          <w:rFonts w:hint="eastAsia"/>
        </w:rPr>
        <w:t>.</w:t>
      </w:r>
      <w:r w:rsidR="00720DAC">
        <w:rPr>
          <w:rFonts w:hint="eastAsia"/>
        </w:rPr>
        <w:t>横轴表示两种方式下</w:t>
      </w:r>
      <w:r w:rsidR="00720DAC">
        <w:rPr>
          <w:rFonts w:hint="eastAsia"/>
        </w:rPr>
        <w:t>7</w:t>
      </w:r>
      <w:r w:rsidR="00720DAC">
        <w:rPr>
          <w:rFonts w:hint="eastAsia"/>
        </w:rPr>
        <w:t>个实验对象</w:t>
      </w:r>
      <w:r w:rsidR="00720DAC">
        <w:rPr>
          <w:rFonts w:hint="eastAsia"/>
        </w:rPr>
        <w:t>,</w:t>
      </w:r>
      <w:r w:rsidR="00720DAC">
        <w:rPr>
          <w:rFonts w:hint="eastAsia"/>
        </w:rPr>
        <w:t>纵轴表示生成变异体的正确率</w:t>
      </w:r>
      <w:r w:rsidR="00720DAC">
        <w:rPr>
          <w:rFonts w:hint="eastAsia"/>
        </w:rPr>
        <w:t>.</w:t>
      </w:r>
      <w:r>
        <w:rPr>
          <w:rFonts w:hint="eastAsia"/>
        </w:rPr>
        <w:t>从图中可以看出</w:t>
      </w:r>
      <w:r>
        <w:rPr>
          <w:rFonts w:hint="eastAsia"/>
        </w:rPr>
        <w:t>,</w:t>
      </w:r>
      <w:r>
        <w:rPr>
          <w:rFonts w:hint="eastAsia"/>
        </w:rPr>
        <w:t>使用工具对提升生成并发变异体的正确率有一定的帮助</w:t>
      </w:r>
      <w:r>
        <w:rPr>
          <w:rFonts w:hint="eastAsia"/>
        </w:rPr>
        <w:t>.</w:t>
      </w:r>
      <w:r>
        <w:rPr>
          <w:rFonts w:hint="eastAsia"/>
        </w:rPr>
        <w:t>尤其是针对一些比较特殊的并发程序的时候</w:t>
      </w:r>
      <w:r>
        <w:rPr>
          <w:rFonts w:hint="eastAsia"/>
        </w:rPr>
        <w:t>,</w:t>
      </w:r>
      <w:r>
        <w:rPr>
          <w:rFonts w:hint="eastAsia"/>
        </w:rPr>
        <w:t>正确率的提高程度更为显著</w:t>
      </w:r>
      <w:r>
        <w:rPr>
          <w:rFonts w:hint="eastAsia"/>
        </w:rPr>
        <w:t>.</w:t>
      </w:r>
    </w:p>
    <w:p w:rsidR="00B66498" w:rsidRDefault="00B66498" w:rsidP="00B66498">
      <w:pPr>
        <w:pStyle w:val="a0"/>
        <w:ind w:firstLine="372"/>
        <w:jc w:val="center"/>
      </w:pPr>
      <w:r>
        <w:rPr>
          <w:noProof/>
        </w:rPr>
        <w:lastRenderedPageBreak/>
        <w:drawing>
          <wp:inline distT="0" distB="0" distL="0" distR="0">
            <wp:extent cx="3429000" cy="194388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srcRect/>
                    <a:stretch>
                      <a:fillRect/>
                    </a:stretch>
                  </pic:blipFill>
                  <pic:spPr bwMode="auto">
                    <a:xfrm>
                      <a:off x="0" y="0"/>
                      <a:ext cx="3429000" cy="1943888"/>
                    </a:xfrm>
                    <a:prstGeom prst="rect">
                      <a:avLst/>
                    </a:prstGeom>
                    <a:noFill/>
                    <a:ln w="9525">
                      <a:noFill/>
                      <a:miter lim="800000"/>
                      <a:headEnd/>
                      <a:tailEnd/>
                    </a:ln>
                  </pic:spPr>
                </pic:pic>
              </a:graphicData>
            </a:graphic>
          </wp:inline>
        </w:drawing>
      </w:r>
    </w:p>
    <w:p w:rsidR="00B66498" w:rsidRDefault="00B66498" w:rsidP="00B66498">
      <w:pPr>
        <w:pStyle w:val="a0"/>
        <w:ind w:firstLine="372"/>
        <w:jc w:val="center"/>
      </w:pPr>
      <w:r>
        <w:t>F</w:t>
      </w:r>
      <w:r>
        <w:rPr>
          <w:rFonts w:hint="eastAsia"/>
        </w:rPr>
        <w:t xml:space="preserve">ig. </w:t>
      </w:r>
      <w:r w:rsidRPr="00B66498">
        <w:t>Correct rate compari</w:t>
      </w:r>
      <w:r>
        <w:t xml:space="preserve">son chart of concurrent </w:t>
      </w:r>
      <w:r>
        <w:rPr>
          <w:rFonts w:hint="eastAsia"/>
        </w:rPr>
        <w:t>mutants</w:t>
      </w:r>
    </w:p>
    <w:p w:rsidR="00B66498" w:rsidRDefault="00B66498" w:rsidP="00B66498">
      <w:pPr>
        <w:pStyle w:val="a0"/>
        <w:ind w:firstLine="372"/>
        <w:jc w:val="center"/>
      </w:pPr>
      <w:r>
        <w:rPr>
          <w:rFonts w:hint="eastAsia"/>
        </w:rPr>
        <w:t>图</w:t>
      </w:r>
      <w:r>
        <w:rPr>
          <w:rFonts w:hint="eastAsia"/>
        </w:rPr>
        <w:t xml:space="preserve">  </w:t>
      </w:r>
      <w:r>
        <w:rPr>
          <w:rFonts w:hint="eastAsia"/>
        </w:rPr>
        <w:t>并发变异体正确率对比图</w:t>
      </w:r>
    </w:p>
    <w:p w:rsidR="00F77AA0" w:rsidRPr="00B66498" w:rsidRDefault="001C4303" w:rsidP="00F77AA0">
      <w:pPr>
        <w:pStyle w:val="a0"/>
        <w:ind w:firstLine="372"/>
        <w:jc w:val="left"/>
      </w:pPr>
      <w:r>
        <w:rPr>
          <w:rFonts w:hint="eastAsia"/>
        </w:rPr>
        <w:t>从表</w:t>
      </w:r>
      <w:r>
        <w:rPr>
          <w:rFonts w:hint="eastAsia"/>
        </w:rPr>
        <w:t>3</w:t>
      </w:r>
      <w:r>
        <w:rPr>
          <w:rFonts w:hint="eastAsia"/>
        </w:rPr>
        <w:t>中可以看出</w:t>
      </w:r>
      <w:r>
        <w:rPr>
          <w:rFonts w:hint="eastAsia"/>
        </w:rPr>
        <w:t>,</w:t>
      </w:r>
      <w:r w:rsidR="00E54040" w:rsidRPr="0012561B">
        <w:rPr>
          <w:rFonts w:hint="eastAsia"/>
        </w:rPr>
        <w:t>针对第一个比较简单的并发程序所有的测试人员和</w:t>
      </w:r>
      <w:r w:rsidR="00E54040" w:rsidRPr="0012561B">
        <w:rPr>
          <w:rFonts w:hint="eastAsia"/>
        </w:rPr>
        <w:t>CMuJava</w:t>
      </w:r>
      <w:r w:rsidR="00E54040">
        <w:rPr>
          <w:rFonts w:hint="eastAsia"/>
        </w:rPr>
        <w:t>都能够正确识别里面的并发机制并生成所有的并发变异体</w:t>
      </w:r>
      <w:r w:rsidR="00E54040">
        <w:rPr>
          <w:rFonts w:hint="eastAsia"/>
        </w:rPr>
        <w:t>,</w:t>
      </w:r>
      <w:r w:rsidR="00E54040">
        <w:rPr>
          <w:rFonts w:hint="eastAsia"/>
        </w:rPr>
        <w:t>但是随着待测并发程序代码复杂度和可应用的并发变异算子数量的增加</w:t>
      </w:r>
      <w:r w:rsidR="00E54040">
        <w:rPr>
          <w:rFonts w:hint="eastAsia"/>
        </w:rPr>
        <w:t>,</w:t>
      </w:r>
      <w:r w:rsidR="00E54040" w:rsidRPr="0012561B">
        <w:rPr>
          <w:rFonts w:hint="eastAsia"/>
        </w:rPr>
        <w:t>人工生成方式遗漏的并发变异体数量也越来越多</w:t>
      </w:r>
      <w:r w:rsidR="00E54040">
        <w:rPr>
          <w:rFonts w:hint="eastAsia"/>
        </w:rPr>
        <w:t>.</w:t>
      </w:r>
      <w:r w:rsidR="00E54040">
        <w:rPr>
          <w:rFonts w:hint="eastAsia"/>
        </w:rPr>
        <w:t>图</w:t>
      </w:r>
      <w:r w:rsidR="00E54040">
        <w:rPr>
          <w:rFonts w:hint="eastAsia"/>
        </w:rPr>
        <w:t xml:space="preserve"> </w:t>
      </w:r>
      <w:r w:rsidR="00E54040">
        <w:rPr>
          <w:rFonts w:hint="eastAsia"/>
        </w:rPr>
        <w:t>是测试人员和</w:t>
      </w:r>
      <w:r w:rsidR="00E54040">
        <w:rPr>
          <w:rFonts w:hint="eastAsia"/>
        </w:rPr>
        <w:t>CMuJava</w:t>
      </w:r>
      <w:r w:rsidR="00E54040">
        <w:rPr>
          <w:rFonts w:hint="eastAsia"/>
        </w:rPr>
        <w:t>生成并发变异体的数量对比图</w:t>
      </w:r>
      <w:r w:rsidR="00E54040">
        <w:rPr>
          <w:rFonts w:hint="eastAsia"/>
        </w:rPr>
        <w:t>.</w:t>
      </w:r>
    </w:p>
    <w:p w:rsidR="00D03A33" w:rsidRDefault="001C4303" w:rsidP="00D03A33">
      <w:pPr>
        <w:pStyle w:val="a0"/>
        <w:ind w:firstLine="373"/>
        <w:jc w:val="center"/>
      </w:pPr>
      <w:r>
        <w:rPr>
          <w:rFonts w:hint="eastAsia"/>
          <w:b/>
        </w:rPr>
        <w:t>Table 3</w:t>
      </w:r>
      <w:r w:rsidR="00D03A33">
        <w:rPr>
          <w:rFonts w:hint="eastAsia"/>
          <w:b/>
        </w:rPr>
        <w:t xml:space="preserve"> </w:t>
      </w:r>
      <w:r w:rsidR="00D03A33">
        <w:rPr>
          <w:rFonts w:hint="eastAsia"/>
        </w:rPr>
        <w:t>Number</w:t>
      </w:r>
      <w:r w:rsidR="00D03A33">
        <w:t xml:space="preserve"> of</w:t>
      </w:r>
      <w:r w:rsidR="00D03A33" w:rsidRPr="008D3F84">
        <w:t xml:space="preserve"> concurrent </w:t>
      </w:r>
      <w:r w:rsidR="00D03A33">
        <w:rPr>
          <w:rFonts w:hint="eastAsia"/>
        </w:rPr>
        <w:t>mutants</w:t>
      </w:r>
    </w:p>
    <w:p w:rsidR="008D3F84" w:rsidRDefault="00D03A33" w:rsidP="00D03A33">
      <w:pPr>
        <w:pStyle w:val="a0"/>
        <w:ind w:firstLine="372"/>
        <w:jc w:val="center"/>
        <w:rPr>
          <w:rFonts w:ascii="黑体" w:eastAsia="黑体" w:hAnsi="黑体"/>
        </w:rPr>
      </w:pPr>
      <w:r>
        <w:rPr>
          <w:rFonts w:ascii="黑体" w:eastAsia="黑体" w:hAnsi="黑体" w:hint="eastAsia"/>
        </w:rPr>
        <w:t>表</w:t>
      </w:r>
      <w:r w:rsidR="001C4303">
        <w:rPr>
          <w:rFonts w:ascii="黑体" w:eastAsia="黑体" w:hAnsi="黑体" w:hint="eastAsia"/>
        </w:rPr>
        <w:t>3</w:t>
      </w:r>
      <w:r>
        <w:rPr>
          <w:rFonts w:ascii="黑体" w:eastAsia="黑体" w:hAnsi="黑体" w:hint="eastAsia"/>
        </w:rPr>
        <w:t xml:space="preserve"> 生成并发变异体数量(个)</w:t>
      </w:r>
    </w:p>
    <w:tbl>
      <w:tblPr>
        <w:tblStyle w:val="af0"/>
        <w:tblW w:w="0" w:type="auto"/>
        <w:tblInd w:w="675" w:type="dxa"/>
        <w:tblLook w:val="04A0"/>
      </w:tblPr>
      <w:tblGrid>
        <w:gridCol w:w="1560"/>
        <w:gridCol w:w="850"/>
        <w:gridCol w:w="851"/>
        <w:gridCol w:w="850"/>
        <w:gridCol w:w="851"/>
        <w:gridCol w:w="850"/>
        <w:gridCol w:w="851"/>
        <w:gridCol w:w="850"/>
      </w:tblGrid>
      <w:tr w:rsidR="00D03A33" w:rsidTr="005C470F">
        <w:tc>
          <w:tcPr>
            <w:tcW w:w="1560" w:type="dxa"/>
            <w:tcBorders>
              <w:left w:val="single" w:sz="4" w:space="0" w:color="FFFFFF" w:themeColor="background1"/>
            </w:tcBorders>
          </w:tcPr>
          <w:p w:rsidR="00D03A33" w:rsidRDefault="00D03A33" w:rsidP="005C470F">
            <w:pPr>
              <w:pStyle w:val="a0"/>
              <w:ind w:firstLineChars="0" w:firstLine="0"/>
              <w:jc w:val="center"/>
            </w:pPr>
            <w:r>
              <w:rPr>
                <w:rFonts w:hint="eastAsia"/>
              </w:rPr>
              <w:t>变异体生成方式</w:t>
            </w:r>
          </w:p>
        </w:tc>
        <w:tc>
          <w:tcPr>
            <w:tcW w:w="850" w:type="dxa"/>
          </w:tcPr>
          <w:p w:rsidR="00D03A33" w:rsidRDefault="00D03A33" w:rsidP="005C470F">
            <w:pPr>
              <w:pStyle w:val="a0"/>
              <w:ind w:firstLineChars="0" w:firstLine="0"/>
              <w:jc w:val="center"/>
            </w:pPr>
            <w:r>
              <w:rPr>
                <w:rFonts w:hint="eastAsia"/>
              </w:rPr>
              <w:t>程序</w:t>
            </w:r>
            <w:r>
              <w:rPr>
                <w:rFonts w:hint="eastAsia"/>
              </w:rPr>
              <w:t>1</w:t>
            </w:r>
          </w:p>
        </w:tc>
        <w:tc>
          <w:tcPr>
            <w:tcW w:w="851" w:type="dxa"/>
          </w:tcPr>
          <w:p w:rsidR="00D03A33" w:rsidRDefault="00D03A33" w:rsidP="005C470F">
            <w:pPr>
              <w:pStyle w:val="a0"/>
              <w:ind w:firstLineChars="0" w:firstLine="0"/>
              <w:jc w:val="center"/>
            </w:pPr>
            <w:r>
              <w:rPr>
                <w:rFonts w:hint="eastAsia"/>
              </w:rPr>
              <w:t>程序</w:t>
            </w:r>
            <w:r>
              <w:rPr>
                <w:rFonts w:hint="eastAsia"/>
              </w:rPr>
              <w:t>2</w:t>
            </w:r>
          </w:p>
        </w:tc>
        <w:tc>
          <w:tcPr>
            <w:tcW w:w="850" w:type="dxa"/>
          </w:tcPr>
          <w:p w:rsidR="00D03A33" w:rsidRDefault="00D03A33" w:rsidP="005C470F">
            <w:pPr>
              <w:pStyle w:val="a0"/>
              <w:ind w:firstLineChars="0" w:firstLine="0"/>
              <w:jc w:val="center"/>
            </w:pPr>
            <w:r>
              <w:rPr>
                <w:rFonts w:hint="eastAsia"/>
              </w:rPr>
              <w:t>程序</w:t>
            </w:r>
            <w:r>
              <w:rPr>
                <w:rFonts w:hint="eastAsia"/>
              </w:rPr>
              <w:t>3</w:t>
            </w:r>
          </w:p>
        </w:tc>
        <w:tc>
          <w:tcPr>
            <w:tcW w:w="851" w:type="dxa"/>
          </w:tcPr>
          <w:p w:rsidR="00D03A33" w:rsidRDefault="00D03A33" w:rsidP="005C470F">
            <w:pPr>
              <w:pStyle w:val="a0"/>
              <w:ind w:firstLineChars="0" w:firstLine="0"/>
              <w:jc w:val="center"/>
            </w:pPr>
            <w:r>
              <w:rPr>
                <w:rFonts w:hint="eastAsia"/>
              </w:rPr>
              <w:t>程序</w:t>
            </w:r>
            <w:r>
              <w:rPr>
                <w:rFonts w:hint="eastAsia"/>
              </w:rPr>
              <w:t>4</w:t>
            </w:r>
          </w:p>
        </w:tc>
        <w:tc>
          <w:tcPr>
            <w:tcW w:w="850" w:type="dxa"/>
          </w:tcPr>
          <w:p w:rsidR="00D03A33" w:rsidRDefault="00D03A33" w:rsidP="005C470F">
            <w:pPr>
              <w:pStyle w:val="a0"/>
              <w:ind w:firstLineChars="0" w:firstLine="0"/>
              <w:jc w:val="center"/>
            </w:pPr>
            <w:r>
              <w:rPr>
                <w:rFonts w:hint="eastAsia"/>
              </w:rPr>
              <w:t>程序</w:t>
            </w:r>
            <w:r>
              <w:rPr>
                <w:rFonts w:hint="eastAsia"/>
              </w:rPr>
              <w:t>5</w:t>
            </w:r>
          </w:p>
        </w:tc>
        <w:tc>
          <w:tcPr>
            <w:tcW w:w="851" w:type="dxa"/>
          </w:tcPr>
          <w:p w:rsidR="00D03A33" w:rsidRDefault="00D03A33" w:rsidP="005C470F">
            <w:pPr>
              <w:pStyle w:val="a0"/>
              <w:ind w:firstLineChars="0" w:firstLine="0"/>
              <w:jc w:val="center"/>
            </w:pPr>
            <w:r>
              <w:rPr>
                <w:rFonts w:hint="eastAsia"/>
              </w:rPr>
              <w:t>程序</w:t>
            </w:r>
            <w:r>
              <w:rPr>
                <w:rFonts w:hint="eastAsia"/>
              </w:rPr>
              <w:t>6</w:t>
            </w:r>
          </w:p>
        </w:tc>
        <w:tc>
          <w:tcPr>
            <w:tcW w:w="850" w:type="dxa"/>
            <w:tcBorders>
              <w:right w:val="single" w:sz="4" w:space="0" w:color="FFFFFF" w:themeColor="background1"/>
            </w:tcBorders>
          </w:tcPr>
          <w:p w:rsidR="00D03A33" w:rsidRDefault="00D03A33" w:rsidP="005C470F">
            <w:pPr>
              <w:pStyle w:val="a0"/>
              <w:ind w:firstLineChars="0" w:firstLine="0"/>
              <w:jc w:val="center"/>
            </w:pPr>
            <w:r>
              <w:rPr>
                <w:rFonts w:hint="eastAsia"/>
              </w:rPr>
              <w:t>程序</w:t>
            </w:r>
            <w:r>
              <w:rPr>
                <w:rFonts w:hint="eastAsia"/>
              </w:rPr>
              <w:t>7</w:t>
            </w:r>
          </w:p>
        </w:tc>
      </w:tr>
      <w:tr w:rsidR="00D03A33" w:rsidTr="005C470F">
        <w:tc>
          <w:tcPr>
            <w:tcW w:w="1560" w:type="dxa"/>
            <w:tcBorders>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tester1</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150" w:firstLine="279"/>
              <w:rPr>
                <w:sz w:val="18"/>
                <w:szCs w:val="18"/>
              </w:rPr>
            </w:pPr>
            <w:r w:rsidRPr="00D03A33">
              <w:rPr>
                <w:rFonts w:hint="eastAsia"/>
                <w:sz w:val="18"/>
                <w:szCs w:val="18"/>
              </w:rPr>
              <w:t>3</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10</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14</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22</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35</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4</w:t>
            </w:r>
            <w:r w:rsidRPr="00D03A33">
              <w:rPr>
                <w:sz w:val="18"/>
                <w:szCs w:val="18"/>
              </w:rPr>
              <w:t>6</w:t>
            </w:r>
          </w:p>
        </w:tc>
      </w:tr>
      <w:tr w:rsidR="00D03A33" w:rsidTr="005C470F">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3</w:t>
            </w:r>
          </w:p>
        </w:tc>
      </w:tr>
      <w:tr w:rsidR="00D03A33" w:rsidTr="005C470F">
        <w:trPr>
          <w:trHeight w:val="20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D03A33" w:rsidTr="001C4303">
        <w:trPr>
          <w:trHeight w:val="220"/>
        </w:trPr>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5</w:t>
            </w:r>
          </w:p>
        </w:tc>
      </w:tr>
      <w:tr w:rsidR="00D03A33" w:rsidTr="001C4303">
        <w:tc>
          <w:tcPr>
            <w:tcW w:w="1560" w:type="dxa"/>
            <w:tcBorders>
              <w:top w:val="single" w:sz="4" w:space="0" w:color="FFFFFF" w:themeColor="background1"/>
              <w:left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tester5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16</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40</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5</w:t>
            </w:r>
            <w:r w:rsidRPr="00D03A33">
              <w:rPr>
                <w:sz w:val="18"/>
                <w:szCs w:val="18"/>
              </w:rPr>
              <w:t>9</w:t>
            </w:r>
          </w:p>
        </w:tc>
      </w:tr>
      <w:tr w:rsidR="00D03A33" w:rsidTr="005C470F">
        <w:tc>
          <w:tcPr>
            <w:tcW w:w="1560" w:type="dxa"/>
            <w:tcBorders>
              <w:left w:val="single" w:sz="4" w:space="0" w:color="FFFFFF" w:themeColor="background1"/>
              <w:right w:val="single" w:sz="4" w:space="0" w:color="FFFFFF" w:themeColor="background1"/>
            </w:tcBorders>
          </w:tcPr>
          <w:p w:rsidR="00D03A33" w:rsidRDefault="00D03A33" w:rsidP="005C470F">
            <w:pPr>
              <w:pStyle w:val="a0"/>
              <w:ind w:firstLineChars="0" w:firstLine="0"/>
              <w:jc w:val="center"/>
            </w:pPr>
            <w:r>
              <w:rPr>
                <w:rFonts w:hint="eastAsia"/>
              </w:rPr>
              <w:t>CMujava</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3</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5</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12</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17</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27</w:t>
            </w:r>
          </w:p>
        </w:tc>
        <w:tc>
          <w:tcPr>
            <w:tcW w:w="851"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sz w:val="18"/>
                <w:szCs w:val="18"/>
              </w:rPr>
              <w:t>43</w:t>
            </w:r>
          </w:p>
        </w:tc>
        <w:tc>
          <w:tcPr>
            <w:tcW w:w="850" w:type="dxa"/>
            <w:tcBorders>
              <w:left w:val="single" w:sz="4" w:space="0" w:color="FFFFFF" w:themeColor="background1"/>
              <w:right w:val="single" w:sz="4" w:space="0" w:color="FFFFFF" w:themeColor="background1"/>
            </w:tcBorders>
          </w:tcPr>
          <w:p w:rsidR="00D03A33" w:rsidRPr="00D03A33" w:rsidRDefault="00D03A33" w:rsidP="00D03A33">
            <w:pPr>
              <w:pStyle w:val="b0"/>
              <w:spacing w:before="28" w:after="28"/>
              <w:ind w:firstLineChars="0" w:firstLine="0"/>
              <w:jc w:val="center"/>
              <w:rPr>
                <w:sz w:val="18"/>
                <w:szCs w:val="18"/>
              </w:rPr>
            </w:pPr>
            <w:r w:rsidRPr="00D03A33">
              <w:rPr>
                <w:rFonts w:hint="eastAsia"/>
                <w:sz w:val="18"/>
                <w:szCs w:val="18"/>
              </w:rPr>
              <w:t>6</w:t>
            </w:r>
            <w:r w:rsidRPr="00D03A33">
              <w:rPr>
                <w:sz w:val="18"/>
                <w:szCs w:val="18"/>
              </w:rPr>
              <w:t>1</w:t>
            </w:r>
          </w:p>
        </w:tc>
      </w:tr>
    </w:tbl>
    <w:p w:rsidR="00D03A33" w:rsidRDefault="00D03A33" w:rsidP="00D03A33">
      <w:pPr>
        <w:pStyle w:val="a0"/>
        <w:ind w:firstLine="372"/>
        <w:jc w:val="center"/>
      </w:pPr>
    </w:p>
    <w:p w:rsidR="00E54040" w:rsidRDefault="00E54040" w:rsidP="00E54040">
      <w:pPr>
        <w:pStyle w:val="a0"/>
        <w:ind w:firstLine="372"/>
        <w:jc w:val="left"/>
      </w:pPr>
      <w:r>
        <w:rPr>
          <w:rFonts w:hint="eastAsia"/>
        </w:rPr>
        <w:t>由于生成并发变异体是一个比较枯燥和耗时的工作</w:t>
      </w:r>
      <w:r>
        <w:rPr>
          <w:rFonts w:hint="eastAsia"/>
        </w:rPr>
        <w:t>,</w:t>
      </w:r>
      <w:r>
        <w:rPr>
          <w:rFonts w:hint="eastAsia"/>
        </w:rPr>
        <w:t>主要就是根据并发变异算子规则识别可变异点</w:t>
      </w:r>
      <w:r>
        <w:rPr>
          <w:rFonts w:hint="eastAsia"/>
        </w:rPr>
        <w:t>,</w:t>
      </w:r>
      <w:r>
        <w:rPr>
          <w:rFonts w:hint="eastAsia"/>
        </w:rPr>
        <w:t>然后对可变异点进行微小的语法更改生成并发变异体</w:t>
      </w:r>
      <w:r>
        <w:rPr>
          <w:rFonts w:hint="eastAsia"/>
        </w:rPr>
        <w:t>.</w:t>
      </w:r>
      <w:r>
        <w:rPr>
          <w:rFonts w:hint="eastAsia"/>
        </w:rPr>
        <w:t>当一个可变异点存在多种变异方案或者待测程序存在较多可变异点时</w:t>
      </w:r>
      <w:r>
        <w:rPr>
          <w:rFonts w:hint="eastAsia"/>
        </w:rPr>
        <w:t>,</w:t>
      </w:r>
      <w:r>
        <w:rPr>
          <w:rFonts w:hint="eastAsia"/>
        </w:rPr>
        <w:t>测试人员会逐渐失去耐心</w:t>
      </w:r>
      <w:r>
        <w:rPr>
          <w:rFonts w:hint="eastAsia"/>
        </w:rPr>
        <w:t>,</w:t>
      </w:r>
      <w:r>
        <w:rPr>
          <w:rFonts w:hint="eastAsia"/>
        </w:rPr>
        <w:t>所以随着时间和可生成的并发变异体数量的增加</w:t>
      </w:r>
      <w:r>
        <w:rPr>
          <w:rFonts w:hint="eastAsia"/>
        </w:rPr>
        <w:t>,</w:t>
      </w:r>
      <w:r>
        <w:rPr>
          <w:rFonts w:hint="eastAsia"/>
        </w:rPr>
        <w:t>测试人员难免会少考虑一些情况</w:t>
      </w:r>
      <w:r>
        <w:rPr>
          <w:rFonts w:hint="eastAsia"/>
        </w:rPr>
        <w:t>,</w:t>
      </w:r>
      <w:r>
        <w:rPr>
          <w:rFonts w:hint="eastAsia"/>
        </w:rPr>
        <w:t>导致遗漏的并发变异体数量逐渐增加</w:t>
      </w:r>
      <w:r>
        <w:rPr>
          <w:rFonts w:hint="eastAsia"/>
        </w:rPr>
        <w:t>.</w:t>
      </w:r>
      <w:r>
        <w:rPr>
          <w:rFonts w:hint="eastAsia"/>
        </w:rPr>
        <w:t>但是工具并不会随着时间和变异体数量的增加而失去耐心导致遗漏</w:t>
      </w:r>
      <w:r>
        <w:rPr>
          <w:rFonts w:hint="eastAsia"/>
        </w:rPr>
        <w:t>,</w:t>
      </w:r>
      <w:r>
        <w:rPr>
          <w:rFonts w:hint="eastAsia"/>
        </w:rPr>
        <w:t>所以使用工具就可以很好地避免这个问题</w:t>
      </w:r>
      <w:r>
        <w:rPr>
          <w:rFonts w:hint="eastAsia"/>
        </w:rPr>
        <w:t>.</w:t>
      </w:r>
    </w:p>
    <w:p w:rsidR="00E54040" w:rsidRDefault="00E54040" w:rsidP="00E54040">
      <w:pPr>
        <w:pStyle w:val="a0"/>
        <w:ind w:firstLine="372"/>
        <w:jc w:val="center"/>
      </w:pPr>
      <w:r>
        <w:rPr>
          <w:noProof/>
        </w:rPr>
        <w:lastRenderedPageBreak/>
        <w:drawing>
          <wp:inline distT="0" distB="0" distL="0" distR="0">
            <wp:extent cx="3263900" cy="1887586"/>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a:stretch>
                      <a:fillRect/>
                    </a:stretch>
                  </pic:blipFill>
                  <pic:spPr bwMode="auto">
                    <a:xfrm>
                      <a:off x="0" y="0"/>
                      <a:ext cx="3263900" cy="1887586"/>
                    </a:xfrm>
                    <a:prstGeom prst="rect">
                      <a:avLst/>
                    </a:prstGeom>
                    <a:noFill/>
                    <a:ln w="9525">
                      <a:noFill/>
                      <a:miter lim="800000"/>
                      <a:headEnd/>
                      <a:tailEnd/>
                    </a:ln>
                  </pic:spPr>
                </pic:pic>
              </a:graphicData>
            </a:graphic>
          </wp:inline>
        </w:drawing>
      </w:r>
    </w:p>
    <w:p w:rsidR="00E54040" w:rsidRDefault="00E54040" w:rsidP="00E54040">
      <w:pPr>
        <w:pStyle w:val="a0"/>
        <w:ind w:firstLine="372"/>
        <w:jc w:val="center"/>
      </w:pPr>
      <w:r>
        <w:t>F</w:t>
      </w:r>
      <w:r>
        <w:rPr>
          <w:rFonts w:hint="eastAsia"/>
        </w:rPr>
        <w:t>ig. Number comparison chart of concurrent mutants</w:t>
      </w:r>
    </w:p>
    <w:p w:rsidR="00E54040" w:rsidRDefault="00E54040" w:rsidP="00E54040">
      <w:pPr>
        <w:pStyle w:val="a0"/>
        <w:ind w:firstLine="372"/>
        <w:jc w:val="center"/>
      </w:pPr>
      <w:r>
        <w:rPr>
          <w:rFonts w:hint="eastAsia"/>
        </w:rPr>
        <w:t>图</w:t>
      </w:r>
      <w:r>
        <w:rPr>
          <w:rFonts w:hint="eastAsia"/>
        </w:rPr>
        <w:t xml:space="preserve">  </w:t>
      </w:r>
      <w:r>
        <w:rPr>
          <w:rFonts w:hint="eastAsia"/>
        </w:rPr>
        <w:t>并发变异体的数量对比图</w:t>
      </w:r>
    </w:p>
    <w:p w:rsidR="00720DAC" w:rsidRDefault="00720DAC" w:rsidP="00720DAC">
      <w:pPr>
        <w:pStyle w:val="a0"/>
        <w:ind w:firstLine="372"/>
        <w:jc w:val="left"/>
      </w:pPr>
      <w:r>
        <w:rPr>
          <w:rFonts w:hint="eastAsia"/>
        </w:rPr>
        <w:t>表</w:t>
      </w:r>
      <w:r w:rsidR="001C4303">
        <w:rPr>
          <w:rFonts w:hint="eastAsia"/>
        </w:rPr>
        <w:t>4</w:t>
      </w:r>
      <w:r>
        <w:rPr>
          <w:rFonts w:hint="eastAsia"/>
        </w:rPr>
        <w:t>列出了</w:t>
      </w:r>
      <w:r>
        <w:rPr>
          <w:rFonts w:hint="eastAsia"/>
        </w:rPr>
        <w:t>5</w:t>
      </w:r>
      <w:r>
        <w:rPr>
          <w:rFonts w:hint="eastAsia"/>
        </w:rPr>
        <w:t>个测试人员针对不同待测程序生成并发变异体所使用的时间数据</w:t>
      </w:r>
      <w:r w:rsidR="00E05294">
        <w:rPr>
          <w:rFonts w:hint="eastAsia"/>
        </w:rPr>
        <w:t>,</w:t>
      </w:r>
      <w:r>
        <w:rPr>
          <w:rFonts w:hint="eastAsia"/>
        </w:rPr>
        <w:t>从表</w:t>
      </w:r>
      <w:r w:rsidR="001C4303">
        <w:rPr>
          <w:rFonts w:hint="eastAsia"/>
        </w:rPr>
        <w:t>4</w:t>
      </w:r>
      <w:r>
        <w:rPr>
          <w:rFonts w:hint="eastAsia"/>
        </w:rPr>
        <w:t>中可以看出随着程序复杂度的增加</w:t>
      </w:r>
      <w:r>
        <w:rPr>
          <w:rFonts w:hint="eastAsia"/>
        </w:rPr>
        <w:t>,</w:t>
      </w:r>
      <w:r>
        <w:rPr>
          <w:rFonts w:hint="eastAsia"/>
        </w:rPr>
        <w:t>测试人员所需要的时间也随之增加</w:t>
      </w:r>
      <w:r>
        <w:rPr>
          <w:rFonts w:hint="eastAsia"/>
        </w:rPr>
        <w:t>,</w:t>
      </w:r>
      <w:r>
        <w:rPr>
          <w:rFonts w:hint="eastAsia"/>
        </w:rPr>
        <w:t>而且即使针对同一个程序不同的测试人员所需要的时间也不完全相同</w:t>
      </w:r>
      <w:r>
        <w:rPr>
          <w:rFonts w:hint="eastAsia"/>
        </w:rPr>
        <w:t>.</w:t>
      </w:r>
      <w:r w:rsidR="00E05294">
        <w:rPr>
          <w:rFonts w:hint="eastAsia"/>
        </w:rPr>
        <w:t>表</w:t>
      </w:r>
      <w:r w:rsidR="001C4303">
        <w:rPr>
          <w:rFonts w:hint="eastAsia"/>
        </w:rPr>
        <w:t>5</w:t>
      </w:r>
      <w:r w:rsidR="00E05294">
        <w:rPr>
          <w:rFonts w:hint="eastAsia"/>
        </w:rPr>
        <w:t>列出了</w:t>
      </w:r>
      <w:r w:rsidR="00E05294">
        <w:rPr>
          <w:rFonts w:hint="eastAsia"/>
        </w:rPr>
        <w:t>CMuJava</w:t>
      </w:r>
      <w:r w:rsidR="00E05294">
        <w:rPr>
          <w:rFonts w:hint="eastAsia"/>
        </w:rPr>
        <w:t>生成并发变异体所需要消耗的时间</w:t>
      </w:r>
      <w:r w:rsidR="00E05294">
        <w:rPr>
          <w:rFonts w:hint="eastAsia"/>
        </w:rPr>
        <w:t>,</w:t>
      </w:r>
      <w:r w:rsidR="00E05294">
        <w:rPr>
          <w:rFonts w:hint="eastAsia"/>
        </w:rPr>
        <w:t>由于工具所需要消耗的时间与计算机系统的资源分配有一定的关系</w:t>
      </w:r>
      <w:r w:rsidR="00E05294">
        <w:rPr>
          <w:rFonts w:hint="eastAsia"/>
        </w:rPr>
        <w:t>,</w:t>
      </w:r>
      <w:r w:rsidR="00E05294">
        <w:rPr>
          <w:rFonts w:hint="eastAsia"/>
        </w:rPr>
        <w:t>为了让实验数据更加合理</w:t>
      </w:r>
      <w:r w:rsidR="00E05294">
        <w:rPr>
          <w:rFonts w:hint="eastAsia"/>
        </w:rPr>
        <w:t>,</w:t>
      </w:r>
      <w:r w:rsidR="00E05294">
        <w:rPr>
          <w:rFonts w:hint="eastAsia"/>
        </w:rPr>
        <w:t>针对每一个待测并发程序都进行了</w:t>
      </w:r>
      <w:r w:rsidR="00E05294">
        <w:rPr>
          <w:rFonts w:hint="eastAsia"/>
        </w:rPr>
        <w:t>5</w:t>
      </w:r>
      <w:r w:rsidR="00E05294">
        <w:rPr>
          <w:rFonts w:hint="eastAsia"/>
        </w:rPr>
        <w:t>次实验并记录了每一次实验的用时数据</w:t>
      </w:r>
      <w:r w:rsidR="00E05294">
        <w:rPr>
          <w:rFonts w:hint="eastAsia"/>
        </w:rPr>
        <w:t>.</w:t>
      </w:r>
      <w:r w:rsidR="00E05294">
        <w:rPr>
          <w:rFonts w:hint="eastAsia"/>
        </w:rPr>
        <w:t>从表中可以看出</w:t>
      </w:r>
      <w:r w:rsidR="00E05294">
        <w:rPr>
          <w:rFonts w:hint="eastAsia"/>
        </w:rPr>
        <w:t>,</w:t>
      </w:r>
      <w:r w:rsidR="00E05294">
        <w:rPr>
          <w:rFonts w:hint="eastAsia"/>
        </w:rPr>
        <w:t>随着待测程序的复杂度增加工具所需要的时间也逐渐增加</w:t>
      </w:r>
      <w:r w:rsidR="00E05294">
        <w:rPr>
          <w:rFonts w:hint="eastAsia"/>
        </w:rPr>
        <w:t>,</w:t>
      </w:r>
      <w:r w:rsidR="00E05294">
        <w:rPr>
          <w:rFonts w:hint="eastAsia"/>
        </w:rPr>
        <w:t>而且每一次所需要的时间之间也有一定的差距</w:t>
      </w:r>
      <w:r w:rsidR="00E05294">
        <w:rPr>
          <w:rFonts w:hint="eastAsia"/>
        </w:rPr>
        <w:t>.</w:t>
      </w:r>
    </w:p>
    <w:p w:rsidR="005C470F" w:rsidRDefault="001C4303" w:rsidP="005C470F">
      <w:pPr>
        <w:pStyle w:val="a0"/>
        <w:ind w:firstLine="373"/>
        <w:jc w:val="center"/>
      </w:pPr>
      <w:r>
        <w:rPr>
          <w:rFonts w:hint="eastAsia"/>
          <w:b/>
        </w:rPr>
        <w:t>Table 4</w:t>
      </w:r>
      <w:r w:rsidR="005C470F">
        <w:rPr>
          <w:rFonts w:hint="eastAsia"/>
          <w:b/>
        </w:rPr>
        <w:t xml:space="preserve"> </w:t>
      </w:r>
      <w:r w:rsidR="005C470F">
        <w:rPr>
          <w:rFonts w:hint="eastAsia"/>
        </w:rPr>
        <w:t>Time for testers to generate concurrent mutants(second)</w:t>
      </w:r>
    </w:p>
    <w:p w:rsidR="005C470F" w:rsidRDefault="005C470F" w:rsidP="005C470F">
      <w:pPr>
        <w:pStyle w:val="a0"/>
        <w:ind w:firstLine="372"/>
        <w:jc w:val="center"/>
      </w:pPr>
      <w:r>
        <w:rPr>
          <w:rFonts w:ascii="黑体" w:eastAsia="黑体" w:hAnsi="黑体" w:hint="eastAsia"/>
        </w:rPr>
        <w:t>表</w:t>
      </w:r>
      <w:r w:rsidR="001C4303">
        <w:rPr>
          <w:rFonts w:ascii="黑体" w:eastAsia="黑体" w:hAnsi="黑体" w:hint="eastAsia"/>
        </w:rPr>
        <w:t>4</w:t>
      </w:r>
      <w:r>
        <w:rPr>
          <w:rFonts w:hint="eastAsia"/>
        </w:rPr>
        <w:t>测试人员生成并发变异体用时</w:t>
      </w:r>
      <w:r>
        <w:rPr>
          <w:rFonts w:hint="eastAsia"/>
        </w:rPr>
        <w:t>(</w:t>
      </w:r>
      <w:r>
        <w:rPr>
          <w:rFonts w:hint="eastAsia"/>
        </w:rPr>
        <w:t>秒</w:t>
      </w:r>
      <w:r>
        <w:rPr>
          <w:rFonts w:hint="eastAsia"/>
        </w:rPr>
        <w:t>)</w:t>
      </w:r>
    </w:p>
    <w:tbl>
      <w:tblPr>
        <w:tblW w:w="7196" w:type="dxa"/>
        <w:jc w:val="center"/>
        <w:tblBorders>
          <w:top w:val="single" w:sz="4" w:space="0" w:color="auto"/>
          <w:bottom w:val="single" w:sz="4" w:space="0" w:color="auto"/>
          <w:insideH w:val="single" w:sz="4" w:space="0" w:color="auto"/>
          <w:insideV w:val="single" w:sz="4" w:space="0" w:color="auto"/>
        </w:tblBorders>
        <w:tblLook w:val="04A0"/>
      </w:tblPr>
      <w:tblGrid>
        <w:gridCol w:w="959"/>
        <w:gridCol w:w="992"/>
        <w:gridCol w:w="992"/>
        <w:gridCol w:w="851"/>
        <w:gridCol w:w="850"/>
        <w:gridCol w:w="851"/>
        <w:gridCol w:w="850"/>
        <w:gridCol w:w="851"/>
      </w:tblGrid>
      <w:tr w:rsidR="005C470F" w:rsidRPr="002574DF" w:rsidTr="000F2A4B">
        <w:trPr>
          <w:trHeight w:val="98"/>
          <w:jc w:val="center"/>
        </w:trPr>
        <w:tc>
          <w:tcPr>
            <w:tcW w:w="959"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测试者</w:t>
            </w:r>
          </w:p>
        </w:tc>
        <w:tc>
          <w:tcPr>
            <w:tcW w:w="992"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1</w:t>
            </w:r>
          </w:p>
        </w:tc>
        <w:tc>
          <w:tcPr>
            <w:tcW w:w="992"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2</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3</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4</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5</w:t>
            </w:r>
          </w:p>
        </w:tc>
        <w:tc>
          <w:tcPr>
            <w:tcW w:w="850" w:type="dxa"/>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6</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7</w:t>
            </w:r>
          </w:p>
        </w:tc>
      </w:tr>
      <w:tr w:rsidR="005C470F" w:rsidRPr="002574DF" w:rsidTr="005C470F">
        <w:trPr>
          <w:jc w:val="center"/>
        </w:trPr>
        <w:tc>
          <w:tcPr>
            <w:tcW w:w="959"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tester1</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512</w:t>
            </w:r>
          </w:p>
        </w:tc>
        <w:tc>
          <w:tcPr>
            <w:tcW w:w="992"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555</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1004</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1638</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2903</w:t>
            </w:r>
          </w:p>
        </w:tc>
        <w:tc>
          <w:tcPr>
            <w:tcW w:w="850"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4553</w:t>
            </w:r>
          </w:p>
        </w:tc>
        <w:tc>
          <w:tcPr>
            <w:tcW w:w="851"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6765</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tester2</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944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1701</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3251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4452</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7219</w:t>
            </w:r>
          </w:p>
        </w:tc>
      </w:tr>
      <w:tr w:rsidR="005C470F" w:rsidRPr="002574DF" w:rsidTr="005C470F">
        <w:trPr>
          <w:jc w:val="center"/>
        </w:trPr>
        <w:tc>
          <w:tcPr>
            <w:tcW w:w="9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tester3</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448</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508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900</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1534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2953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4353</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6891</w:t>
            </w:r>
          </w:p>
        </w:tc>
      </w:tr>
      <w:tr w:rsidR="005C470F" w:rsidRPr="002574DF" w:rsidTr="005C470F">
        <w:trPr>
          <w:jc w:val="center"/>
        </w:trPr>
        <w:tc>
          <w:tcPr>
            <w:tcW w:w="959"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tester4</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487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540</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893</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1758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3361</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4616</w:t>
            </w:r>
          </w:p>
        </w:tc>
        <w:tc>
          <w:tcPr>
            <w:tcW w:w="851"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6881</w:t>
            </w:r>
          </w:p>
        </w:tc>
      </w:tr>
      <w:tr w:rsidR="005C470F" w:rsidRPr="002574DF" w:rsidTr="005C470F">
        <w:trPr>
          <w:jc w:val="center"/>
        </w:trPr>
        <w:tc>
          <w:tcPr>
            <w:tcW w:w="959"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tester5</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524</w:t>
            </w:r>
          </w:p>
        </w:tc>
        <w:tc>
          <w:tcPr>
            <w:tcW w:w="992"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582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987</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1880</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3097</w:t>
            </w:r>
          </w:p>
        </w:tc>
        <w:tc>
          <w:tcPr>
            <w:tcW w:w="850"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4520</w:t>
            </w:r>
          </w:p>
        </w:tc>
        <w:tc>
          <w:tcPr>
            <w:tcW w:w="851"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6098</w:t>
            </w:r>
          </w:p>
        </w:tc>
      </w:tr>
    </w:tbl>
    <w:p w:rsidR="005C470F" w:rsidRDefault="005C470F" w:rsidP="005C470F">
      <w:pPr>
        <w:pStyle w:val="a0"/>
        <w:ind w:firstLine="373"/>
        <w:jc w:val="center"/>
        <w:rPr>
          <w:b/>
        </w:rPr>
      </w:pPr>
    </w:p>
    <w:p w:rsidR="005C470F" w:rsidRDefault="005C470F" w:rsidP="005C470F">
      <w:pPr>
        <w:pStyle w:val="a0"/>
        <w:ind w:firstLine="373"/>
        <w:jc w:val="center"/>
        <w:rPr>
          <w:b/>
        </w:rPr>
      </w:pPr>
    </w:p>
    <w:p w:rsidR="005C470F" w:rsidRDefault="005C470F" w:rsidP="005C470F">
      <w:pPr>
        <w:pStyle w:val="a0"/>
        <w:ind w:firstLine="373"/>
        <w:jc w:val="center"/>
        <w:rPr>
          <w:b/>
        </w:rPr>
      </w:pPr>
    </w:p>
    <w:p w:rsidR="005C470F" w:rsidRDefault="005C470F" w:rsidP="005C470F">
      <w:pPr>
        <w:pStyle w:val="a0"/>
        <w:ind w:firstLine="373"/>
        <w:jc w:val="center"/>
        <w:rPr>
          <w:b/>
        </w:rPr>
      </w:pPr>
    </w:p>
    <w:p w:rsidR="005C470F" w:rsidRDefault="005C470F" w:rsidP="005C470F">
      <w:pPr>
        <w:pStyle w:val="a0"/>
        <w:ind w:firstLine="373"/>
        <w:jc w:val="center"/>
        <w:rPr>
          <w:b/>
        </w:rPr>
      </w:pPr>
    </w:p>
    <w:p w:rsidR="005C470F" w:rsidRDefault="005C470F" w:rsidP="005C470F">
      <w:pPr>
        <w:pStyle w:val="a0"/>
        <w:ind w:firstLine="373"/>
        <w:jc w:val="center"/>
        <w:rPr>
          <w:b/>
        </w:rPr>
      </w:pPr>
    </w:p>
    <w:p w:rsidR="005C470F" w:rsidRDefault="001C4303" w:rsidP="005C470F">
      <w:pPr>
        <w:pStyle w:val="a0"/>
        <w:ind w:firstLine="373"/>
        <w:jc w:val="center"/>
      </w:pPr>
      <w:r>
        <w:rPr>
          <w:rFonts w:hint="eastAsia"/>
          <w:b/>
        </w:rPr>
        <w:t>Table 5</w:t>
      </w:r>
      <w:r w:rsidR="005C470F">
        <w:rPr>
          <w:rFonts w:hint="eastAsia"/>
          <w:b/>
        </w:rPr>
        <w:t xml:space="preserve"> </w:t>
      </w:r>
      <w:r w:rsidR="005C470F">
        <w:rPr>
          <w:rFonts w:hint="eastAsia"/>
        </w:rPr>
        <w:t>Time for CMujava to generate concurrent mutants(second)</w:t>
      </w:r>
    </w:p>
    <w:p w:rsidR="005C470F" w:rsidRDefault="005C470F" w:rsidP="005C470F">
      <w:pPr>
        <w:pStyle w:val="a0"/>
        <w:ind w:firstLine="372"/>
        <w:jc w:val="center"/>
      </w:pPr>
      <w:r>
        <w:rPr>
          <w:rFonts w:ascii="黑体" w:eastAsia="黑体" w:hAnsi="黑体" w:hint="eastAsia"/>
        </w:rPr>
        <w:t>表</w:t>
      </w:r>
      <w:r w:rsidR="001C4303">
        <w:rPr>
          <w:rFonts w:ascii="黑体" w:eastAsia="黑体" w:hAnsi="黑体" w:hint="eastAsia"/>
        </w:rPr>
        <w:t>5</w:t>
      </w:r>
      <w:r>
        <w:rPr>
          <w:rFonts w:ascii="黑体" w:eastAsia="黑体" w:hAnsi="黑体" w:hint="eastAsia"/>
        </w:rPr>
        <w:t xml:space="preserve"> </w:t>
      </w:r>
      <w:r>
        <w:rPr>
          <w:rFonts w:hint="eastAsia"/>
        </w:rPr>
        <w:t>CMujava</w:t>
      </w:r>
      <w:r>
        <w:rPr>
          <w:rFonts w:hint="eastAsia"/>
        </w:rPr>
        <w:t>生成并发变异体用时</w:t>
      </w:r>
      <w:r>
        <w:rPr>
          <w:rFonts w:hint="eastAsia"/>
        </w:rPr>
        <w:t>(</w:t>
      </w:r>
      <w:r>
        <w:rPr>
          <w:rFonts w:hint="eastAsia"/>
        </w:rPr>
        <w:t>秒</w:t>
      </w:r>
      <w:r>
        <w:rPr>
          <w:rFonts w:hint="eastAsia"/>
        </w:rPr>
        <w:t>)</w:t>
      </w:r>
    </w:p>
    <w:tbl>
      <w:tblPr>
        <w:tblW w:w="6912" w:type="dxa"/>
        <w:jc w:val="center"/>
        <w:tblBorders>
          <w:top w:val="single" w:sz="4" w:space="0" w:color="auto"/>
          <w:bottom w:val="single" w:sz="4" w:space="0" w:color="auto"/>
          <w:insideH w:val="single" w:sz="4" w:space="0" w:color="auto"/>
          <w:insideV w:val="single" w:sz="4" w:space="0" w:color="auto"/>
        </w:tblBorders>
        <w:tblLook w:val="04A0"/>
      </w:tblPr>
      <w:tblGrid>
        <w:gridCol w:w="843"/>
        <w:gridCol w:w="966"/>
        <w:gridCol w:w="851"/>
        <w:gridCol w:w="850"/>
        <w:gridCol w:w="851"/>
        <w:gridCol w:w="850"/>
        <w:gridCol w:w="851"/>
        <w:gridCol w:w="850"/>
      </w:tblGrid>
      <w:tr w:rsidR="005C470F" w:rsidRPr="002B4C89" w:rsidTr="00095975">
        <w:trPr>
          <w:trHeight w:val="203"/>
          <w:jc w:val="center"/>
        </w:trPr>
        <w:tc>
          <w:tcPr>
            <w:tcW w:w="843"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次数</w:t>
            </w:r>
          </w:p>
        </w:tc>
        <w:tc>
          <w:tcPr>
            <w:tcW w:w="966"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1</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2</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3</w:t>
            </w:r>
          </w:p>
        </w:tc>
        <w:tc>
          <w:tcPr>
            <w:tcW w:w="851"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4</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5</w:t>
            </w:r>
          </w:p>
        </w:tc>
        <w:tc>
          <w:tcPr>
            <w:tcW w:w="851" w:type="dxa"/>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6</w:t>
            </w:r>
          </w:p>
        </w:tc>
        <w:tc>
          <w:tcPr>
            <w:tcW w:w="850" w:type="dxa"/>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hAnsi="宋体" w:cs="Times New Roman"/>
                <w:sz w:val="18"/>
                <w:szCs w:val="18"/>
              </w:rPr>
              <w:t>程序</w:t>
            </w:r>
            <w:r w:rsidRPr="005C470F">
              <w:rPr>
                <w:rFonts w:cs="Times New Roman"/>
                <w:sz w:val="18"/>
                <w:szCs w:val="18"/>
              </w:rPr>
              <w:t>7</w:t>
            </w:r>
          </w:p>
        </w:tc>
      </w:tr>
      <w:tr w:rsidR="005C470F" w:rsidRPr="002B4C89" w:rsidTr="00095975">
        <w:trPr>
          <w:jc w:val="center"/>
        </w:trPr>
        <w:tc>
          <w:tcPr>
            <w:tcW w:w="843" w:type="dxa"/>
            <w:tcBorders>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w:t>
            </w:r>
          </w:p>
        </w:tc>
        <w:tc>
          <w:tcPr>
            <w:tcW w:w="966"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0.063</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0.14</w:t>
            </w:r>
          </w:p>
        </w:tc>
        <w:tc>
          <w:tcPr>
            <w:tcW w:w="851"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0.581</w:t>
            </w:r>
          </w:p>
        </w:tc>
        <w:tc>
          <w:tcPr>
            <w:tcW w:w="851" w:type="dxa"/>
            <w:tcBorders>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0.984</w:t>
            </w:r>
          </w:p>
        </w:tc>
        <w:tc>
          <w:tcPr>
            <w:tcW w:w="850" w:type="dxa"/>
            <w:tcBorders>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1.187</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2</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0.077</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0.156</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0.234</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0.503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0.921</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1.321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3</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0.054</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0.079</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0.098</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0.519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0.962</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1.191</w:t>
            </w:r>
          </w:p>
        </w:tc>
      </w:tr>
      <w:tr w:rsidR="005C470F" w:rsidRPr="002B4C89" w:rsidTr="00095975">
        <w:trPr>
          <w:jc w:val="center"/>
        </w:trPr>
        <w:tc>
          <w:tcPr>
            <w:tcW w:w="843" w:type="dxa"/>
            <w:tcBorders>
              <w:top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lastRenderedPageBreak/>
              <w:t>4</w:t>
            </w:r>
          </w:p>
        </w:tc>
        <w:tc>
          <w:tcPr>
            <w:tcW w:w="9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0.052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0.088</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0.232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0.499</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0.906</w:t>
            </w:r>
          </w:p>
        </w:tc>
        <w:tc>
          <w:tcPr>
            <w:tcW w:w="850" w:type="dxa"/>
            <w:tcBorders>
              <w:top w:val="single" w:sz="4" w:space="0" w:color="FFFFFF" w:themeColor="background1"/>
              <w:left w:val="single" w:sz="4" w:space="0" w:color="FFFFFF" w:themeColor="background1"/>
              <w:bottom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1.201</w:t>
            </w:r>
          </w:p>
        </w:tc>
      </w:tr>
      <w:tr w:rsidR="005C470F" w:rsidRPr="002B4C89" w:rsidTr="00095975">
        <w:trPr>
          <w:jc w:val="center"/>
        </w:trPr>
        <w:tc>
          <w:tcPr>
            <w:tcW w:w="843" w:type="dxa"/>
            <w:tcBorders>
              <w:top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5</w:t>
            </w:r>
          </w:p>
        </w:tc>
        <w:tc>
          <w:tcPr>
            <w:tcW w:w="966"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0.062</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0.09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0.109</w:t>
            </w:r>
          </w:p>
        </w:tc>
        <w:tc>
          <w:tcPr>
            <w:tcW w:w="851"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0.249</w:t>
            </w:r>
          </w:p>
        </w:tc>
        <w:tc>
          <w:tcPr>
            <w:tcW w:w="850" w:type="dxa"/>
            <w:tcBorders>
              <w:top w:val="single" w:sz="4" w:space="0" w:color="FFFFFF" w:themeColor="background1"/>
              <w:left w:val="single" w:sz="4" w:space="0" w:color="FFFFFF" w:themeColor="background1"/>
              <w:righ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0.523</w:t>
            </w:r>
          </w:p>
        </w:tc>
        <w:tc>
          <w:tcPr>
            <w:tcW w:w="851" w:type="dxa"/>
            <w:tcBorders>
              <w:top w:val="single" w:sz="4" w:space="0" w:color="FFFFFF" w:themeColor="background1"/>
              <w:left w:val="single" w:sz="4" w:space="0" w:color="FFFFFF" w:themeColor="background1"/>
              <w:right w:val="single" w:sz="4" w:space="0" w:color="FFFFFF" w:themeColor="background1"/>
            </w:tcBorders>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0.895</w:t>
            </w:r>
          </w:p>
        </w:tc>
        <w:tc>
          <w:tcPr>
            <w:tcW w:w="850" w:type="dxa"/>
            <w:tcBorders>
              <w:top w:val="single" w:sz="4" w:space="0" w:color="FFFFFF" w:themeColor="background1"/>
              <w:left w:val="single" w:sz="4" w:space="0" w:color="FFFFFF" w:themeColor="background1"/>
            </w:tcBorders>
            <w:shd w:val="clear" w:color="auto" w:fill="auto"/>
          </w:tcPr>
          <w:p w:rsidR="005C470F" w:rsidRPr="005C470F" w:rsidRDefault="005C470F" w:rsidP="005C470F">
            <w:pPr>
              <w:pStyle w:val="b0"/>
              <w:spacing w:before="28" w:after="28"/>
              <w:ind w:firstLineChars="0" w:firstLine="0"/>
              <w:jc w:val="center"/>
              <w:rPr>
                <w:rFonts w:cs="Times New Roman"/>
                <w:sz w:val="18"/>
                <w:szCs w:val="18"/>
              </w:rPr>
            </w:pPr>
            <w:r w:rsidRPr="005C470F">
              <w:rPr>
                <w:rFonts w:cs="Times New Roman"/>
                <w:sz w:val="18"/>
                <w:szCs w:val="18"/>
              </w:rPr>
              <w:t>1.296</w:t>
            </w:r>
          </w:p>
        </w:tc>
      </w:tr>
    </w:tbl>
    <w:p w:rsidR="00DB41E7" w:rsidRDefault="00095975" w:rsidP="00095975">
      <w:pPr>
        <w:pStyle w:val="a0"/>
        <w:wordWrap w:val="0"/>
        <w:ind w:firstLine="372"/>
        <w:jc w:val="left"/>
      </w:pPr>
      <w:r w:rsidRPr="00095975">
        <w:rPr>
          <w:rFonts w:hint="eastAsia"/>
        </w:rPr>
        <w:t>图</w:t>
      </w:r>
      <w:r>
        <w:rPr>
          <w:rFonts w:hint="eastAsia"/>
        </w:rPr>
        <w:t xml:space="preserve"> </w:t>
      </w:r>
      <w:r w:rsidRPr="00095975">
        <w:rPr>
          <w:rFonts w:hint="eastAsia"/>
        </w:rPr>
        <w:t>给出了测试人员和</w:t>
      </w:r>
      <w:r w:rsidRPr="00095975">
        <w:rPr>
          <w:rFonts w:hint="eastAsia"/>
        </w:rPr>
        <w:t>CMuJava</w:t>
      </w:r>
      <w:r>
        <w:rPr>
          <w:rFonts w:hint="eastAsia"/>
        </w:rPr>
        <w:t>生成并发变异体用时对比盒图</w:t>
      </w:r>
      <w:r>
        <w:rPr>
          <w:rFonts w:hint="eastAsia"/>
        </w:rPr>
        <w:t>,</w:t>
      </w:r>
      <w:r w:rsidR="00913742">
        <w:rPr>
          <w:rFonts w:hint="eastAsia"/>
        </w:rPr>
        <w:t>横轴表示两种方式下的</w:t>
      </w:r>
      <w:r w:rsidR="00913742">
        <w:rPr>
          <w:rFonts w:hint="eastAsia"/>
        </w:rPr>
        <w:t>7</w:t>
      </w:r>
      <w:r w:rsidR="00913742">
        <w:rPr>
          <w:rFonts w:hint="eastAsia"/>
        </w:rPr>
        <w:t>个实验对象</w:t>
      </w:r>
      <w:r w:rsidR="00913742">
        <w:rPr>
          <w:rFonts w:hint="eastAsia"/>
        </w:rPr>
        <w:t>,</w:t>
      </w:r>
      <w:r w:rsidR="00913742">
        <w:rPr>
          <w:rFonts w:hint="eastAsia"/>
        </w:rPr>
        <w:t>纵轴表示所用时间</w:t>
      </w:r>
      <w:r w:rsidR="00913742">
        <w:rPr>
          <w:rFonts w:hint="eastAsia"/>
        </w:rPr>
        <w:t>,</w:t>
      </w:r>
      <w:r w:rsidR="00913742">
        <w:rPr>
          <w:rFonts w:hint="eastAsia"/>
        </w:rPr>
        <w:t>框的上下限表示所用的最多时间和最少时间</w:t>
      </w:r>
      <w:r w:rsidR="00913742">
        <w:rPr>
          <w:rFonts w:hint="eastAsia"/>
        </w:rPr>
        <w:t>.</w:t>
      </w:r>
      <w:r w:rsidRPr="00095975">
        <w:rPr>
          <w:rFonts w:hint="eastAsia"/>
        </w:rPr>
        <w:t>从图中可以明显地看出测试人员和</w:t>
      </w:r>
      <w:r w:rsidRPr="00095975">
        <w:rPr>
          <w:rFonts w:hint="eastAsia"/>
        </w:rPr>
        <w:t>C</w:t>
      </w:r>
      <w:r w:rsidR="00DB41E7" w:rsidRPr="00095975">
        <w:t>m</w:t>
      </w:r>
      <w:r w:rsidRPr="00095975">
        <w:rPr>
          <w:rFonts w:hint="eastAsia"/>
        </w:rPr>
        <w:t>uJ</w:t>
      </w:r>
      <w:r w:rsidR="00DB41E7">
        <w:rPr>
          <w:rFonts w:hint="eastAsia"/>
        </w:rPr>
        <w:t>-</w:t>
      </w:r>
    </w:p>
    <w:p w:rsidR="00DB41E7" w:rsidRDefault="00095975" w:rsidP="00DB41E7">
      <w:pPr>
        <w:pStyle w:val="a0"/>
        <w:wordWrap w:val="0"/>
        <w:ind w:firstLineChars="0" w:firstLine="0"/>
        <w:jc w:val="left"/>
      </w:pPr>
      <w:r w:rsidRPr="00095975">
        <w:rPr>
          <w:rFonts w:hint="eastAsia"/>
        </w:rPr>
        <w:t>ava</w:t>
      </w:r>
      <w:r>
        <w:rPr>
          <w:rFonts w:hint="eastAsia"/>
        </w:rPr>
        <w:t>所需要消耗的时间形成了鲜明的对比</w:t>
      </w:r>
      <w:r>
        <w:rPr>
          <w:rFonts w:hint="eastAsia"/>
        </w:rPr>
        <w:t>.</w:t>
      </w:r>
      <w:r>
        <w:rPr>
          <w:rFonts w:hint="eastAsia"/>
        </w:rPr>
        <w:t>针对所有的程序</w:t>
      </w:r>
      <w:r>
        <w:rPr>
          <w:rFonts w:hint="eastAsia"/>
        </w:rPr>
        <w:t>,</w:t>
      </w:r>
      <w:r w:rsidRPr="00095975">
        <w:rPr>
          <w:rFonts w:hint="eastAsia"/>
        </w:rPr>
        <w:t>人工生成并发变异体所需要的时间都是</w:t>
      </w:r>
      <w:r w:rsidRPr="00095975">
        <w:rPr>
          <w:rFonts w:hint="eastAsia"/>
        </w:rPr>
        <w:t>C</w:t>
      </w:r>
      <w:r w:rsidR="00DB41E7">
        <w:t>m</w:t>
      </w:r>
      <w:r>
        <w:rPr>
          <w:rFonts w:hint="eastAsia"/>
        </w:rPr>
        <w:t>uJ</w:t>
      </w:r>
      <w:r w:rsidRPr="00095975">
        <w:rPr>
          <w:rFonts w:hint="eastAsia"/>
        </w:rPr>
        <w:t>a</w:t>
      </w:r>
      <w:r w:rsidR="00DB41E7">
        <w:rPr>
          <w:rFonts w:hint="eastAsia"/>
        </w:rPr>
        <w:t>-</w:t>
      </w:r>
    </w:p>
    <w:p w:rsidR="005C470F" w:rsidRDefault="00095975" w:rsidP="00DB41E7">
      <w:pPr>
        <w:pStyle w:val="a0"/>
        <w:wordWrap w:val="0"/>
        <w:ind w:firstLineChars="0" w:firstLine="0"/>
        <w:jc w:val="left"/>
      </w:pPr>
      <w:r w:rsidRPr="00095975">
        <w:rPr>
          <w:rFonts w:hint="eastAsia"/>
        </w:rPr>
        <w:t>va</w:t>
      </w:r>
      <w:r>
        <w:rPr>
          <w:rFonts w:hint="eastAsia"/>
        </w:rPr>
        <w:t>的上千倍</w:t>
      </w:r>
      <w:r>
        <w:rPr>
          <w:rFonts w:hint="eastAsia"/>
        </w:rPr>
        <w:t>,</w:t>
      </w:r>
      <w:r>
        <w:rPr>
          <w:rFonts w:hint="eastAsia"/>
        </w:rPr>
        <w:t>而且随着程序的复杂度和可生成的并发变异体数量增加</w:t>
      </w:r>
      <w:r>
        <w:rPr>
          <w:rFonts w:hint="eastAsia"/>
        </w:rPr>
        <w:t>,</w:t>
      </w:r>
      <w:r w:rsidRPr="00095975">
        <w:rPr>
          <w:rFonts w:hint="eastAsia"/>
        </w:rPr>
        <w:t>测试人员和</w:t>
      </w:r>
      <w:r w:rsidRPr="00095975">
        <w:rPr>
          <w:rFonts w:hint="eastAsia"/>
        </w:rPr>
        <w:t>CMuJava</w:t>
      </w:r>
      <w:r>
        <w:rPr>
          <w:rFonts w:hint="eastAsia"/>
        </w:rPr>
        <w:t>的耗时差距越来越大</w:t>
      </w:r>
      <w:r>
        <w:rPr>
          <w:rFonts w:hint="eastAsia"/>
        </w:rPr>
        <w:t>.</w:t>
      </w:r>
      <w:r>
        <w:rPr>
          <w:rFonts w:hint="eastAsia"/>
        </w:rPr>
        <w:t>另一方面</w:t>
      </w:r>
      <w:r>
        <w:rPr>
          <w:rFonts w:hint="eastAsia"/>
        </w:rPr>
        <w:t>,</w:t>
      </w:r>
      <w:r w:rsidRPr="00095975">
        <w:rPr>
          <w:rFonts w:hint="eastAsia"/>
        </w:rPr>
        <w:t>人工生</w:t>
      </w:r>
      <w:r w:rsidR="000F2A4B">
        <w:rPr>
          <w:rFonts w:hint="eastAsia"/>
        </w:rPr>
        <w:t>成变异体需要的时间也不稳定</w:t>
      </w:r>
      <w:r w:rsidR="000F2A4B">
        <w:rPr>
          <w:rFonts w:hint="eastAsia"/>
        </w:rPr>
        <w:t>,</w:t>
      </w:r>
      <w:r>
        <w:rPr>
          <w:rFonts w:hint="eastAsia"/>
        </w:rPr>
        <w:t>和测试人员的个人能力有着很强的关系</w:t>
      </w:r>
      <w:r>
        <w:rPr>
          <w:rFonts w:hint="eastAsia"/>
        </w:rPr>
        <w:t>.</w:t>
      </w:r>
      <w:r w:rsidRPr="00095975">
        <w:rPr>
          <w:rFonts w:hint="eastAsia"/>
        </w:rPr>
        <w:t>使用</w:t>
      </w:r>
      <w:r w:rsidRPr="00095975">
        <w:rPr>
          <w:rFonts w:hint="eastAsia"/>
        </w:rPr>
        <w:t>C</w:t>
      </w:r>
      <w:r w:rsidR="00DB41E7">
        <w:t>m</w:t>
      </w:r>
      <w:r>
        <w:rPr>
          <w:rFonts w:hint="eastAsia"/>
        </w:rPr>
        <w:t>u</w:t>
      </w:r>
      <w:r w:rsidRPr="00095975">
        <w:rPr>
          <w:rFonts w:hint="eastAsia"/>
        </w:rPr>
        <w:t>Java</w:t>
      </w:r>
      <w:r>
        <w:rPr>
          <w:rFonts w:hint="eastAsia"/>
        </w:rPr>
        <w:t>可以极大地提高生成并发变异体效率</w:t>
      </w:r>
      <w:r>
        <w:rPr>
          <w:rFonts w:hint="eastAsia"/>
        </w:rPr>
        <w:t>,</w:t>
      </w:r>
      <w:r>
        <w:rPr>
          <w:rFonts w:hint="eastAsia"/>
        </w:rPr>
        <w:t>降低并发变异测试的测试资源开销</w:t>
      </w:r>
      <w:r>
        <w:rPr>
          <w:rFonts w:hint="eastAsia"/>
        </w:rPr>
        <w:t>.</w:t>
      </w:r>
    </w:p>
    <w:p w:rsidR="005C470F" w:rsidRDefault="00095975" w:rsidP="005C470F">
      <w:pPr>
        <w:pStyle w:val="a0"/>
        <w:ind w:firstLine="372"/>
        <w:jc w:val="center"/>
      </w:pPr>
      <w:r>
        <w:rPr>
          <w:noProof/>
        </w:rPr>
        <w:drawing>
          <wp:inline distT="0" distB="0" distL="0" distR="0">
            <wp:extent cx="3384550" cy="2350418"/>
            <wp:effectExtent l="19050" t="0" r="6350" b="0"/>
            <wp:docPr id="8" name="图片 8"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1"/>
                    <pic:cNvPicPr>
                      <a:picLocks noChangeAspect="1" noChangeArrowheads="1"/>
                    </pic:cNvPicPr>
                  </pic:nvPicPr>
                  <pic:blipFill>
                    <a:blip r:embed="rId12" cstate="print"/>
                    <a:srcRect l="9216" t="11314" r="4338" b="10262"/>
                    <a:stretch>
                      <a:fillRect/>
                    </a:stretch>
                  </pic:blipFill>
                  <pic:spPr bwMode="auto">
                    <a:xfrm>
                      <a:off x="0" y="0"/>
                      <a:ext cx="3384550" cy="2350418"/>
                    </a:xfrm>
                    <a:prstGeom prst="rect">
                      <a:avLst/>
                    </a:prstGeom>
                    <a:noFill/>
                    <a:ln w="9525">
                      <a:noFill/>
                      <a:miter lim="800000"/>
                      <a:headEnd/>
                      <a:tailEnd/>
                    </a:ln>
                  </pic:spPr>
                </pic:pic>
              </a:graphicData>
            </a:graphic>
          </wp:inline>
        </w:drawing>
      </w:r>
    </w:p>
    <w:p w:rsidR="00095975" w:rsidRDefault="00095975" w:rsidP="005C470F">
      <w:pPr>
        <w:pStyle w:val="a0"/>
        <w:ind w:firstLine="372"/>
        <w:jc w:val="center"/>
      </w:pPr>
      <w:r>
        <w:rPr>
          <w:rFonts w:hint="eastAsia"/>
        </w:rPr>
        <w:t xml:space="preserve">Fig. Boxplots of </w:t>
      </w:r>
      <w:r w:rsidR="00913742">
        <w:rPr>
          <w:rFonts w:hint="eastAsia"/>
        </w:rPr>
        <w:t>time spent on generating concurrent mutants</w:t>
      </w:r>
    </w:p>
    <w:p w:rsidR="00095975" w:rsidRDefault="00095975" w:rsidP="005C470F">
      <w:pPr>
        <w:pStyle w:val="a0"/>
        <w:ind w:firstLine="372"/>
        <w:jc w:val="center"/>
      </w:pPr>
      <w:r>
        <w:rPr>
          <w:rFonts w:hint="eastAsia"/>
        </w:rPr>
        <w:t>图</w:t>
      </w:r>
      <w:r>
        <w:rPr>
          <w:rFonts w:hint="eastAsia"/>
        </w:rPr>
        <w:t xml:space="preserve">  </w:t>
      </w:r>
      <w:r>
        <w:rPr>
          <w:rFonts w:hint="eastAsia"/>
        </w:rPr>
        <w:t>生成并发变异体</w:t>
      </w:r>
      <w:r w:rsidR="00913742">
        <w:rPr>
          <w:rFonts w:hint="eastAsia"/>
        </w:rPr>
        <w:t>所用时间盒图</w:t>
      </w:r>
    </w:p>
    <w:p w:rsidR="005F1C7F" w:rsidRDefault="008B769C" w:rsidP="005F1C7F">
      <w:pPr>
        <w:pStyle w:val="2"/>
        <w:spacing w:before="71" w:after="71"/>
      </w:pPr>
      <w:r>
        <w:rPr>
          <w:rFonts w:hint="eastAsia"/>
        </w:rPr>
        <w:t>分析</w:t>
      </w:r>
    </w:p>
    <w:p w:rsidR="005F1C7F" w:rsidRDefault="005C0F15" w:rsidP="005F1C7F">
      <w:pPr>
        <w:pStyle w:val="a0"/>
        <w:ind w:firstLine="372"/>
        <w:jc w:val="left"/>
      </w:pPr>
      <w:r>
        <w:rPr>
          <w:rFonts w:hint="eastAsia"/>
        </w:rPr>
        <w:t>通过使用几个实际的并发程序对人工和工具生成并发变异体两种方式进行经验研究</w:t>
      </w:r>
      <w:r>
        <w:rPr>
          <w:rFonts w:hint="eastAsia"/>
        </w:rPr>
        <w:t>,</w:t>
      </w:r>
      <w:r>
        <w:rPr>
          <w:rFonts w:hint="eastAsia"/>
        </w:rPr>
        <w:t>研究结果表明</w:t>
      </w:r>
      <w:r>
        <w:rPr>
          <w:rFonts w:hint="eastAsia"/>
        </w:rPr>
        <w:t>,</w:t>
      </w:r>
      <w:r>
        <w:rPr>
          <w:rFonts w:hint="eastAsia"/>
        </w:rPr>
        <w:t>使用</w:t>
      </w:r>
      <w:r>
        <w:rPr>
          <w:rFonts w:hint="eastAsia"/>
        </w:rPr>
        <w:t>CMuJava</w:t>
      </w:r>
      <w:r>
        <w:rPr>
          <w:rFonts w:hint="eastAsia"/>
        </w:rPr>
        <w:t>可以显著地提升面向</w:t>
      </w:r>
      <w:r>
        <w:rPr>
          <w:rFonts w:hint="eastAsia"/>
        </w:rPr>
        <w:t>Java</w:t>
      </w:r>
      <w:r>
        <w:rPr>
          <w:rFonts w:hint="eastAsia"/>
        </w:rPr>
        <w:t>应用程序的并发变异测试自动化程度</w:t>
      </w:r>
      <w:r>
        <w:rPr>
          <w:rFonts w:hint="eastAsia"/>
        </w:rPr>
        <w:t>,</w:t>
      </w:r>
      <w:r>
        <w:rPr>
          <w:rFonts w:hint="eastAsia"/>
        </w:rPr>
        <w:t>降低测试资源的开销和提升生成并发变异体的效率</w:t>
      </w:r>
      <w:r>
        <w:rPr>
          <w:rFonts w:hint="eastAsia"/>
        </w:rPr>
        <w:t>.</w:t>
      </w:r>
    </w:p>
    <w:p w:rsidR="00C76EA3" w:rsidRDefault="005C0F15" w:rsidP="00C76EA3">
      <w:pPr>
        <w:pStyle w:val="a0"/>
        <w:ind w:firstLine="372"/>
        <w:jc w:val="left"/>
      </w:pPr>
      <w:r>
        <w:rPr>
          <w:rFonts w:hint="eastAsia"/>
        </w:rPr>
        <w:t>在生产并发变异体的正确率方面</w:t>
      </w:r>
      <w:r w:rsidR="00C76EA3">
        <w:rPr>
          <w:rFonts w:hint="eastAsia"/>
        </w:rPr>
        <w:t>,</w:t>
      </w:r>
      <w:r w:rsidR="00C76EA3">
        <w:rPr>
          <w:rFonts w:hint="eastAsia"/>
        </w:rPr>
        <w:t>经验研究表明</w:t>
      </w:r>
      <w:r w:rsidR="00C76EA3">
        <w:rPr>
          <w:rFonts w:hint="eastAsia"/>
        </w:rPr>
        <w:t>,</w:t>
      </w:r>
      <w:r w:rsidR="00C76EA3">
        <w:rPr>
          <w:rFonts w:hint="eastAsia"/>
        </w:rPr>
        <w:t>相比于人工生成方式使用</w:t>
      </w:r>
      <w:r w:rsidR="00C76EA3">
        <w:rPr>
          <w:rFonts w:hint="eastAsia"/>
        </w:rPr>
        <w:t>CMuJava</w:t>
      </w:r>
      <w:r w:rsidR="00C76EA3">
        <w:rPr>
          <w:rFonts w:hint="eastAsia"/>
        </w:rPr>
        <w:t>可以将平均正确率提升约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提升的比例会更高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CMuJava</w:t>
      </w:r>
      <w:r w:rsidR="00C76EA3">
        <w:rPr>
          <w:rFonts w:hint="eastAsia"/>
        </w:rPr>
        <w:t>可以有效地避免人工生成并发变异体方式遗漏的数量也会随之逐渐增加的问题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CMuJava</w:t>
      </w:r>
      <w:r w:rsidR="00C76EA3">
        <w:rPr>
          <w:rFonts w:hint="eastAsia"/>
        </w:rPr>
        <w:t>可以将生成并发变异体的数量提升约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C76EA3">
        <w:rPr>
          <w:rFonts w:hint="eastAsia"/>
        </w:rPr>
        <w:t>通过经验研究结果可以看出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CMuJava</w:t>
      </w:r>
      <w:r w:rsidR="00C76EA3">
        <w:rPr>
          <w:rFonts w:hint="eastAsia"/>
        </w:rPr>
        <w:t>可以将生成效率平均提升约</w:t>
      </w:r>
      <w:r w:rsidR="00C76EA3">
        <w:rPr>
          <w:rFonts w:hint="eastAsia"/>
        </w:rPr>
        <w:t>5</w:t>
      </w:r>
      <w:r w:rsidR="00C76EA3">
        <w:t>700</w:t>
      </w:r>
      <w:r w:rsidR="00C76EA3">
        <w:rPr>
          <w:rFonts w:hint="eastAsia"/>
        </w:rPr>
        <w:t>倍</w:t>
      </w:r>
      <w:r w:rsidR="00C76EA3">
        <w:rPr>
          <w:rFonts w:hint="eastAsia"/>
        </w:rPr>
        <w:t>.CMuJava</w:t>
      </w:r>
      <w:r w:rsidR="00C76EA3">
        <w:rPr>
          <w:rFonts w:hint="eastAsia"/>
        </w:rPr>
        <w:t>极大地提升了并发变异体生成的自动化程度</w:t>
      </w:r>
      <w:r w:rsidR="00C76EA3">
        <w:rPr>
          <w:rFonts w:hint="eastAsia"/>
        </w:rPr>
        <w:t>,</w:t>
      </w:r>
      <w:r w:rsidR="00C76EA3">
        <w:rPr>
          <w:rFonts w:hint="eastAsia"/>
        </w:rPr>
        <w:t>大幅提升了生成并发变异体的效率</w:t>
      </w:r>
      <w:r w:rsidR="00C76EA3">
        <w:rPr>
          <w:rFonts w:hint="eastAsia"/>
        </w:rPr>
        <w:t>.</w:t>
      </w:r>
    </w:p>
    <w:p w:rsidR="00C76EA3" w:rsidRPr="00D52A50" w:rsidRDefault="00C76EA3" w:rsidP="005F1C7F">
      <w:pPr>
        <w:pStyle w:val="a0"/>
        <w:ind w:firstLine="372"/>
        <w:jc w:val="left"/>
      </w:pPr>
      <w:r>
        <w:rPr>
          <w:rFonts w:hint="eastAsia"/>
        </w:rPr>
        <w:t>基于经验研究结果</w:t>
      </w:r>
      <w:r>
        <w:rPr>
          <w:rFonts w:hint="eastAsia"/>
        </w:rPr>
        <w:t>,</w:t>
      </w:r>
      <w:r>
        <w:rPr>
          <w:rFonts w:hint="eastAsia"/>
        </w:rPr>
        <w:t>相比于人工生成并发变异体</w:t>
      </w:r>
      <w:r>
        <w:rPr>
          <w:rFonts w:hint="eastAsia"/>
        </w:rPr>
        <w:t>,</w:t>
      </w:r>
      <w:r>
        <w:rPr>
          <w:rFonts w:hint="eastAsia"/>
        </w:rPr>
        <w:t>使用</w:t>
      </w:r>
      <w:r>
        <w:rPr>
          <w:rFonts w:hint="eastAsia"/>
        </w:rPr>
        <w:t>CMuJava</w:t>
      </w:r>
      <w:r>
        <w:rPr>
          <w:rFonts w:hint="eastAsia"/>
        </w:rPr>
        <w:t>可以显著地提高生成并发变异体的正确性、完备性和效率</w:t>
      </w:r>
      <w:r>
        <w:rPr>
          <w:rFonts w:hint="eastAsia"/>
        </w:rPr>
        <w:t>.</w:t>
      </w:r>
    </w:p>
    <w:p w:rsidR="004A3DBC" w:rsidRDefault="004A3DBC" w:rsidP="004A3DBC">
      <w:pPr>
        <w:pStyle w:val="1"/>
      </w:pPr>
      <w:r>
        <w:rPr>
          <w:rFonts w:hint="eastAsia"/>
        </w:rPr>
        <w:t>相关工作</w:t>
      </w:r>
    </w:p>
    <w:p w:rsidR="00A64A75" w:rsidRPr="00A64A75" w:rsidRDefault="00A64A75" w:rsidP="00A64A75">
      <w:pPr>
        <w:pStyle w:val="a0"/>
        <w:ind w:firstLine="372"/>
      </w:pPr>
      <w:r>
        <w:rPr>
          <w:rFonts w:hint="eastAsia"/>
        </w:rPr>
        <w:t>从对并发变异算子的研究和变异测试工具的研究两方面介绍与本文相关的研究工作</w:t>
      </w:r>
      <w:r>
        <w:rPr>
          <w:rFonts w:hint="eastAsia"/>
        </w:rPr>
        <w:t>.</w:t>
      </w:r>
    </w:p>
    <w:p w:rsidR="007A2413" w:rsidRPr="007A2413" w:rsidRDefault="007A2413" w:rsidP="007A2413">
      <w:pPr>
        <w:pStyle w:val="2"/>
        <w:spacing w:before="71" w:after="71"/>
      </w:pPr>
      <w:r>
        <w:rPr>
          <w:rFonts w:hint="eastAsia"/>
        </w:rPr>
        <w:lastRenderedPageBreak/>
        <w:t>并发变异算子</w:t>
      </w:r>
      <w:r w:rsidR="002109A2">
        <w:rPr>
          <w:rFonts w:hint="eastAsia"/>
        </w:rPr>
        <w:t>方面</w:t>
      </w:r>
    </w:p>
    <w:p w:rsidR="002346DB" w:rsidRDefault="002346DB" w:rsidP="002346DB">
      <w:pPr>
        <w:pStyle w:val="a0"/>
        <w:ind w:firstLine="372"/>
      </w:pPr>
      <w:r>
        <w:rPr>
          <w:rFonts w:hint="eastAsia"/>
        </w:rPr>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Pr>
          <w:rFonts w:hint="eastAsia"/>
          <w:vertAlign w:val="superscript"/>
        </w:rPr>
        <w:t>6</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vertAlign w:val="superscript"/>
        </w:rPr>
        <w:t>[</w:t>
      </w:r>
      <w:r>
        <w:rPr>
          <w:rFonts w:hint="eastAsia"/>
          <w:vertAlign w:val="superscript"/>
        </w:rPr>
        <w:t>7</w:t>
      </w:r>
      <w:r w:rsidRPr="001D2CF1">
        <w:rPr>
          <w:vertAlign w:val="superscript"/>
        </w:rPr>
        <w:t>]</w:t>
      </w:r>
      <w:r>
        <w:rPr>
          <w:rFonts w:hint="eastAsia"/>
        </w:rPr>
        <w:t>.B</w:t>
      </w:r>
      <w:r>
        <w:t>ra</w:t>
      </w:r>
      <w:r>
        <w:rPr>
          <w:rFonts w:hint="eastAsia"/>
        </w:rPr>
        <w:t>bury</w:t>
      </w:r>
      <w:r>
        <w:rPr>
          <w:rFonts w:hint="eastAsia"/>
        </w:rPr>
        <w:t>等人对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Pr="00416A8F">
        <w:rPr>
          <w:rFonts w:hint="eastAsia"/>
        </w:rPr>
        <w:t>25</w:t>
      </w:r>
      <w:r w:rsidRPr="00416A8F">
        <w:rPr>
          <w:rFonts w:hint="eastAsia"/>
        </w:rPr>
        <w:t>个并发变异算子</w:t>
      </w:r>
      <w:r w:rsidRPr="001D2CF1">
        <w:rPr>
          <w:vertAlign w:val="superscript"/>
        </w:rPr>
        <w:t>[</w:t>
      </w:r>
      <w:r>
        <w:rPr>
          <w:rFonts w:hint="eastAsia"/>
          <w:vertAlign w:val="superscript"/>
        </w:rPr>
        <w:t>8</w:t>
      </w:r>
      <w:r w:rsidRPr="001D2CF1">
        <w:rPr>
          <w:vertAlign w:val="superscript"/>
        </w:rPr>
        <w:t>]</w:t>
      </w:r>
      <w:r>
        <w:rPr>
          <w:rFonts w:hint="eastAsia"/>
        </w:rPr>
        <w:t>.Leon</w:t>
      </w:r>
      <w:r>
        <w:t xml:space="preserve"> Wu</w:t>
      </w:r>
      <w:r>
        <w:rPr>
          <w:rFonts w:hint="eastAsia"/>
        </w:rPr>
        <w:t>和</w:t>
      </w:r>
      <w:r>
        <w:rPr>
          <w:rFonts w:hint="eastAsia"/>
        </w:rPr>
        <w:t>Gail</w:t>
      </w:r>
      <w:r>
        <w:t xml:space="preserve"> </w:t>
      </w:r>
      <w:r>
        <w:rPr>
          <w:rFonts w:hint="eastAsia"/>
        </w:rPr>
        <w:t>Kaiser</w:t>
      </w:r>
      <w:r>
        <w:rPr>
          <w:rFonts w:hint="eastAsia"/>
        </w:rPr>
        <w:t>在分析了这些并发变异算子后</w:t>
      </w:r>
      <w:r>
        <w:rPr>
          <w:rFonts w:hint="eastAsia"/>
        </w:rPr>
        <w:t>,</w:t>
      </w:r>
      <w:r>
        <w:rPr>
          <w:rFonts w:hint="eastAsia"/>
        </w:rPr>
        <w:t>认为已有的并发变异算子无法生成某些并发变异体</w:t>
      </w:r>
      <w:r>
        <w:rPr>
          <w:rFonts w:hint="eastAsia"/>
        </w:rPr>
        <w:t>.</w:t>
      </w:r>
      <w:r>
        <w:rPr>
          <w:rFonts w:hint="eastAsia"/>
        </w:rPr>
        <w:t>他们对已有的变异算子进行组合得到了</w:t>
      </w:r>
      <w:r>
        <w:rPr>
          <w:rFonts w:hint="eastAsia"/>
        </w:rPr>
        <w:t>6</w:t>
      </w:r>
      <w:r>
        <w:rPr>
          <w:rFonts w:hint="eastAsia"/>
        </w:rPr>
        <w:t>个新的并发变异算子</w:t>
      </w:r>
      <w:r>
        <w:rPr>
          <w:rFonts w:hint="eastAsia"/>
        </w:rPr>
        <w:t>,</w:t>
      </w:r>
      <w:r>
        <w:rPr>
          <w:rFonts w:hint="eastAsia"/>
        </w:rPr>
        <w:t>并根据这些并发变异算子的特点分成了针对同步方法和针对同步代码块两类</w:t>
      </w:r>
      <w:r>
        <w:rPr>
          <w:vertAlign w:val="superscript"/>
        </w:rPr>
        <w:t>[</w:t>
      </w:r>
      <w:r>
        <w:rPr>
          <w:rFonts w:hint="eastAsia"/>
          <w:vertAlign w:val="superscript"/>
        </w:rPr>
        <w:t>9</w:t>
      </w:r>
      <w:r w:rsidRPr="00454A48">
        <w:rPr>
          <w:vertAlign w:val="superscript"/>
        </w:rPr>
        <w:t>]</w:t>
      </w:r>
      <w:r>
        <w:rPr>
          <w:rFonts w:hint="eastAsia"/>
        </w:rPr>
        <w:t>.</w:t>
      </w:r>
    </w:p>
    <w:p w:rsidR="007A2413" w:rsidRDefault="007A2413" w:rsidP="007A2413">
      <w:pPr>
        <w:pStyle w:val="2"/>
        <w:spacing w:before="71" w:after="71"/>
      </w:pPr>
      <w:r>
        <w:rPr>
          <w:rFonts w:hint="eastAsia"/>
        </w:rPr>
        <w:t>变异测试工具</w:t>
      </w:r>
      <w:r w:rsidR="002109A2">
        <w:rPr>
          <w:rFonts w:hint="eastAsia"/>
        </w:rPr>
        <w:t>方面</w:t>
      </w:r>
    </w:p>
    <w:p w:rsidR="007A2413" w:rsidRDefault="007A2413" w:rsidP="007A2413">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p>
    <w:p w:rsidR="007A2413" w:rsidRPr="004843B0" w:rsidRDefault="007A2413" w:rsidP="007A2413">
      <w:pPr>
        <w:pStyle w:val="a0"/>
        <w:ind w:firstLineChars="0" w:firstLine="0"/>
      </w:pPr>
      <w:r>
        <w:rPr>
          <w:rFonts w:hint="eastAsia"/>
        </w:rPr>
        <w:t xml:space="preserve">        MuJava</w:t>
      </w:r>
      <w:r w:rsidR="00194791" w:rsidRPr="001F7146">
        <w:rPr>
          <w:rFonts w:hint="eastAsia"/>
          <w:vertAlign w:val="superscript"/>
        </w:rPr>
        <w:t>[</w:t>
      </w:r>
      <w:r w:rsidR="00194791">
        <w:rPr>
          <w:rFonts w:hint="eastAsia"/>
          <w:vertAlign w:val="superscript"/>
        </w:rPr>
        <w:t>10</w:t>
      </w:r>
      <w:r w:rsidR="00194791" w:rsidRPr="001F7146">
        <w:rPr>
          <w:rFonts w:hint="eastAsia"/>
          <w:vertAlign w:val="superscript"/>
        </w:rPr>
        <w:t>]</w:t>
      </w:r>
      <w:r>
        <w:rPr>
          <w:rFonts w:hint="eastAsia"/>
        </w:rPr>
        <w:t>是一个面向</w:t>
      </w:r>
      <w:r>
        <w:rPr>
          <w:rFonts w:hint="eastAsia"/>
        </w:rPr>
        <w:t>Java</w:t>
      </w:r>
      <w:r>
        <w:rPr>
          <w:rFonts w:hint="eastAsia"/>
        </w:rPr>
        <w:t>程序的变异测试工具</w:t>
      </w:r>
      <w:r>
        <w:rPr>
          <w:rFonts w:hint="eastAsia"/>
        </w:rPr>
        <w:t>,</w:t>
      </w:r>
      <w:r>
        <w:rPr>
          <w:rFonts w:hint="eastAsia"/>
        </w:rPr>
        <w:t>实现了方法</w:t>
      </w:r>
      <w:r w:rsidR="00194791">
        <w:rPr>
          <w:rFonts w:hint="eastAsia"/>
        </w:rPr>
        <w:t>级别</w:t>
      </w:r>
      <w:r>
        <w:rPr>
          <w:rFonts w:hint="eastAsia"/>
        </w:rPr>
        <w:t>和类级别的变异算子</w:t>
      </w:r>
      <w:r w:rsidR="00E27929">
        <w:rPr>
          <w:rFonts w:hint="eastAsia"/>
          <w:vertAlign w:val="superscript"/>
        </w:rPr>
        <w:t>[17][18]</w:t>
      </w:r>
      <w:r>
        <w:rPr>
          <w:rFonts w:hint="eastAsia"/>
        </w:rPr>
        <w:t>,</w:t>
      </w:r>
      <w:r>
        <w:rPr>
          <w:rFonts w:hint="eastAsia"/>
        </w:rPr>
        <w:t>但是并不支持并发变异算子的生成</w:t>
      </w:r>
      <w:r>
        <w:rPr>
          <w:rFonts w:hint="eastAsia"/>
        </w:rPr>
        <w:t>.</w:t>
      </w:r>
      <w:r w:rsidRPr="004843B0">
        <w:rPr>
          <w:rFonts w:hint="eastAsia"/>
        </w:rPr>
        <w:t xml:space="preserve"> </w:t>
      </w:r>
      <w:r>
        <w:rPr>
          <w:rFonts w:hint="eastAsia"/>
        </w:rPr>
        <w:t>Javalance</w:t>
      </w:r>
      <w:r>
        <w:rPr>
          <w:rFonts w:hint="eastAsia"/>
        </w:rPr>
        <w:t>为</w:t>
      </w:r>
      <w:r>
        <w:rPr>
          <w:rFonts w:hint="eastAsia"/>
        </w:rPr>
        <w:t>Java</w:t>
      </w:r>
      <w:r>
        <w:rPr>
          <w:rFonts w:hint="eastAsia"/>
        </w:rPr>
        <w:t>程序提供了开源的变异测试框架</w:t>
      </w:r>
      <w:r w:rsidRPr="001F7146">
        <w:rPr>
          <w:rFonts w:hint="eastAsia"/>
          <w:vertAlign w:val="superscript"/>
        </w:rPr>
        <w:t>[</w:t>
      </w:r>
      <w:r>
        <w:rPr>
          <w:rFonts w:hint="eastAsia"/>
          <w:vertAlign w:val="superscript"/>
        </w:rPr>
        <w:t>12</w:t>
      </w:r>
      <w:r w:rsidRPr="001F7146">
        <w:rPr>
          <w:rFonts w:hint="eastAsia"/>
          <w:vertAlign w:val="superscript"/>
        </w:rPr>
        <w:t>]</w:t>
      </w:r>
      <w:r>
        <w:rPr>
          <w:rFonts w:hint="eastAsia"/>
        </w:rPr>
        <w:t>,</w:t>
      </w:r>
      <w:r>
        <w:rPr>
          <w:rFonts w:hint="eastAsia"/>
        </w:rPr>
        <w:t>但同样不支持并发变异算子的生成</w:t>
      </w:r>
      <w:r>
        <w:rPr>
          <w:rFonts w:hint="eastAsia"/>
        </w:rPr>
        <w:t>.</w:t>
      </w:r>
      <w:r>
        <w:rPr>
          <w:rFonts w:hint="eastAsia"/>
        </w:rPr>
        <w:t>本文提出了一种扩展了</w:t>
      </w:r>
      <w:r>
        <w:rPr>
          <w:rFonts w:hint="eastAsia"/>
        </w:rPr>
        <w:t>MuJava</w:t>
      </w:r>
      <w:r>
        <w:rPr>
          <w:rFonts w:hint="eastAsia"/>
        </w:rPr>
        <w:t>功能的工具</w:t>
      </w:r>
      <w:r>
        <w:rPr>
          <w:rFonts w:hint="eastAsia"/>
        </w:rPr>
        <w:t>,</w:t>
      </w:r>
      <w:r>
        <w:rPr>
          <w:rFonts w:hint="eastAsia"/>
        </w:rPr>
        <w:t>既能生成传统的方法和类级别的变异算子</w:t>
      </w:r>
      <w:r>
        <w:rPr>
          <w:rFonts w:hint="eastAsia"/>
        </w:rPr>
        <w:t>,</w:t>
      </w:r>
      <w:r>
        <w:rPr>
          <w:rFonts w:hint="eastAsia"/>
        </w:rPr>
        <w:t>又能生成</w:t>
      </w:r>
      <w:r>
        <w:rPr>
          <w:rFonts w:hint="eastAsia"/>
        </w:rPr>
        <w:t>25</w:t>
      </w:r>
      <w:r>
        <w:rPr>
          <w:rFonts w:hint="eastAsia"/>
        </w:rPr>
        <w:t>种并发变异算子</w:t>
      </w:r>
      <w:r>
        <w:rPr>
          <w:rFonts w:hint="eastAsia"/>
          <w:vertAlign w:val="superscript"/>
        </w:rPr>
        <w:t>[10]</w:t>
      </w:r>
      <w:r>
        <w:rPr>
          <w:rFonts w:hint="eastAsia"/>
        </w:rPr>
        <w:t>.</w:t>
      </w:r>
    </w:p>
    <w:p w:rsidR="002346DB" w:rsidRPr="002346DB" w:rsidRDefault="00D52A50" w:rsidP="002346DB">
      <w:pPr>
        <w:pStyle w:val="a0"/>
        <w:ind w:firstLine="372"/>
      </w:pPr>
      <w:r>
        <w:t>……</w:t>
      </w:r>
    </w:p>
    <w:p w:rsidR="004F2004" w:rsidRDefault="000B6AC4" w:rsidP="000B6AC4">
      <w:pPr>
        <w:pStyle w:val="1"/>
      </w:pPr>
      <w:r>
        <w:rPr>
          <w:rFonts w:hint="eastAsia"/>
        </w:rPr>
        <w:t>总结</w:t>
      </w:r>
    </w:p>
    <w:p w:rsidR="004F2004" w:rsidRDefault="001D2BAA" w:rsidP="004F2004">
      <w:pPr>
        <w:pStyle w:val="a0"/>
        <w:ind w:firstLine="372"/>
      </w:pPr>
      <w:r>
        <w:rPr>
          <w:rFonts w:hint="eastAsia"/>
        </w:rPr>
        <w:t>变异测试可以评估测试用例集的充分性与测试技术的有效性</w:t>
      </w:r>
      <w:r>
        <w:rPr>
          <w:rFonts w:hint="eastAsia"/>
        </w:rPr>
        <w:t>.</w:t>
      </w:r>
      <w:r>
        <w:rPr>
          <w:rFonts w:hint="eastAsia"/>
        </w:rPr>
        <w:t>并发变异测试是基于并发故障的变异测试技术</w:t>
      </w:r>
      <w:r>
        <w:rPr>
          <w:rFonts w:hint="eastAsia"/>
        </w:rPr>
        <w:t>.</w:t>
      </w:r>
      <w:r w:rsidR="004F2004">
        <w:rPr>
          <w:rFonts w:hint="eastAsia"/>
        </w:rPr>
        <w:t>由于缺少面向</w:t>
      </w:r>
      <w:r w:rsidR="004F2004">
        <w:rPr>
          <w:rFonts w:hint="eastAsia"/>
        </w:rPr>
        <w:t>Java</w:t>
      </w:r>
      <w:r>
        <w:rPr>
          <w:rFonts w:hint="eastAsia"/>
        </w:rPr>
        <w:t>程序的开源并发变异测试工具</w:t>
      </w:r>
      <w:r>
        <w:rPr>
          <w:rFonts w:hint="eastAsia"/>
        </w:rPr>
        <w:t>,</w:t>
      </w:r>
      <w:r>
        <w:rPr>
          <w:rFonts w:hint="eastAsia"/>
        </w:rPr>
        <w:t>研究者通常采用需要消耗大量测试资源的人工方式生成并发变异体</w:t>
      </w:r>
      <w:r>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Pr>
          <w:rFonts w:hint="eastAsia"/>
          <w:vertAlign w:val="superscript"/>
        </w:rPr>
        <w:t>[8</w:t>
      </w:r>
      <w:r w:rsidR="001D5B48">
        <w:rPr>
          <w:rFonts w:hint="eastAsia"/>
          <w:vertAlign w:val="superscript"/>
        </w:rPr>
        <w:t>]</w:t>
      </w:r>
      <w:r>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CMuJava</w:t>
      </w:r>
      <w:r>
        <w:rPr>
          <w:rFonts w:hint="eastAsia"/>
        </w:rPr>
        <w:t>,</w:t>
      </w:r>
      <w:r>
        <w:rPr>
          <w:rFonts w:hint="eastAsia"/>
        </w:rPr>
        <w:t>提高了并发变异测试的自动化程度</w:t>
      </w:r>
      <w:r>
        <w:rPr>
          <w:rFonts w:hint="eastAsia"/>
        </w:rPr>
        <w:t>,</w:t>
      </w:r>
      <w:r>
        <w:rPr>
          <w:rFonts w:hint="eastAsia"/>
        </w:rPr>
        <w:t>具体来说</w:t>
      </w:r>
      <w:r>
        <w:rPr>
          <w:rFonts w:hint="eastAsia"/>
        </w:rPr>
        <w:t>:</w:t>
      </w:r>
    </w:p>
    <w:p w:rsidR="004F2004" w:rsidRDefault="004F2004" w:rsidP="004F2004">
      <w:pPr>
        <w:pStyle w:val="a0"/>
        <w:numPr>
          <w:ilvl w:val="0"/>
          <w:numId w:val="9"/>
        </w:numPr>
        <w:ind w:firstLineChars="0"/>
      </w:pPr>
      <w:r w:rsidRPr="00BE128E">
        <w:rPr>
          <w:rFonts w:hint="eastAsia"/>
        </w:rPr>
        <w:t>设计并实现了面向</w:t>
      </w:r>
      <w:r w:rsidRPr="00BE128E">
        <w:rPr>
          <w:rFonts w:hint="eastAsia"/>
        </w:rPr>
        <w:t>Java</w:t>
      </w:r>
      <w:r w:rsidRPr="00BE128E">
        <w:rPr>
          <w:rFonts w:hint="eastAsia"/>
        </w:rPr>
        <w:t>程序的并发变异体生成工具</w:t>
      </w:r>
      <w:r w:rsidRPr="00BE128E">
        <w:rPr>
          <w:rFonts w:hint="eastAsia"/>
        </w:rPr>
        <w:t>CMuJava</w:t>
      </w:r>
      <w:r w:rsidR="001D2BAA">
        <w:rPr>
          <w:rFonts w:hint="eastAsia"/>
        </w:rPr>
        <w:t>:</w:t>
      </w:r>
      <w:r>
        <w:rPr>
          <w:rFonts w:hint="eastAsia"/>
        </w:rPr>
        <w:t>该工具扩展了传统的变异测试工具</w:t>
      </w:r>
      <w:r>
        <w:rPr>
          <w:rFonts w:hint="eastAsia"/>
        </w:rPr>
        <w:t>MuJava</w:t>
      </w:r>
      <w:r w:rsidR="001D2BAA">
        <w:rPr>
          <w:rFonts w:hint="eastAsia"/>
        </w:rPr>
        <w:t>,</w:t>
      </w:r>
      <w:r>
        <w:rPr>
          <w:rFonts w:hint="eastAsia"/>
        </w:rPr>
        <w:t>支持待测程序选择、变异算子选择、并发变异体生成、并发变异体查看和测试报告打印等功能</w:t>
      </w:r>
      <w:r>
        <w:rPr>
          <w:rFonts w:hint="eastAsia"/>
        </w:rPr>
        <w:t>.</w:t>
      </w:r>
    </w:p>
    <w:p w:rsidR="004F2004" w:rsidRDefault="004F2004" w:rsidP="000B6AC4">
      <w:pPr>
        <w:pStyle w:val="a0"/>
        <w:numPr>
          <w:ilvl w:val="0"/>
          <w:numId w:val="9"/>
        </w:numPr>
        <w:ind w:firstLineChars="0"/>
      </w:pPr>
      <w:r w:rsidRPr="00BE128E">
        <w:rPr>
          <w:rFonts w:hint="eastAsia"/>
        </w:rPr>
        <w:t>对并发变异体生成工具</w:t>
      </w:r>
      <w:r w:rsidRPr="00BE128E">
        <w:rPr>
          <w:rFonts w:hint="eastAsia"/>
        </w:rPr>
        <w:t>CMuJava</w:t>
      </w:r>
      <w:r w:rsidR="001D2BAA">
        <w:rPr>
          <w:rFonts w:hint="eastAsia"/>
        </w:rPr>
        <w:t>进行经验研究</w:t>
      </w:r>
      <w:r w:rsidR="001D2BAA">
        <w:rPr>
          <w:rFonts w:hint="eastAsia"/>
        </w:rPr>
        <w:t>:</w:t>
      </w:r>
      <w:r>
        <w:rPr>
          <w:rFonts w:hint="eastAsia"/>
        </w:rPr>
        <w:t>利用</w:t>
      </w:r>
      <w:r>
        <w:rPr>
          <w:rFonts w:hint="eastAsia"/>
        </w:rPr>
        <w:t>7</w:t>
      </w:r>
      <w:r>
        <w:rPr>
          <w:rFonts w:hint="eastAsia"/>
        </w:rPr>
        <w:t>个并发程序评估并比较了</w:t>
      </w:r>
      <w:r>
        <w:rPr>
          <w:rFonts w:hint="eastAsia"/>
        </w:rPr>
        <w:t>CMuJava</w:t>
      </w:r>
      <w:r>
        <w:rPr>
          <w:rFonts w:hint="eastAsia"/>
        </w:rPr>
        <w:t>生成并发</w:t>
      </w:r>
      <w:r w:rsidR="001D2BAA">
        <w:rPr>
          <w:rFonts w:hint="eastAsia"/>
        </w:rPr>
        <w:t>变异体和人工生成并发变异体的正确性、完备性和效率</w:t>
      </w:r>
      <w:r w:rsidR="001D2BAA">
        <w:rPr>
          <w:rFonts w:hint="eastAsia"/>
        </w:rPr>
        <w:t>.</w:t>
      </w:r>
      <w:r w:rsidR="001D2BAA">
        <w:rPr>
          <w:rFonts w:hint="eastAsia"/>
        </w:rPr>
        <w:t>实验结果表明</w:t>
      </w:r>
      <w:r w:rsidR="001D2BAA">
        <w:rPr>
          <w:rFonts w:hint="eastAsia"/>
        </w:rPr>
        <w:t>:</w:t>
      </w:r>
      <w:r>
        <w:rPr>
          <w:rFonts w:hint="eastAsia"/>
        </w:rPr>
        <w:t>使用</w:t>
      </w:r>
      <w:r>
        <w:rPr>
          <w:rFonts w:hint="eastAsia"/>
        </w:rPr>
        <w:t>CMuJava</w:t>
      </w:r>
      <w:r>
        <w:rPr>
          <w:rFonts w:hint="eastAsia"/>
        </w:rPr>
        <w:t>可以显著提高生成并发变异体的正确性、完备性和效率</w:t>
      </w:r>
      <w:r>
        <w:rPr>
          <w:rFonts w:hint="eastAsia"/>
        </w:rPr>
        <w:t>.</w:t>
      </w:r>
    </w:p>
    <w:p w:rsidR="004F2004" w:rsidRPr="004F2004" w:rsidRDefault="000B6AC4" w:rsidP="000B6AC4">
      <w:pPr>
        <w:pStyle w:val="a0"/>
        <w:ind w:firstLine="372"/>
      </w:pPr>
      <w:r>
        <w:rPr>
          <w:rFonts w:hint="eastAsia"/>
        </w:rPr>
        <w:t>我们将在以下几个方面进一步完善我们在面向</w:t>
      </w:r>
      <w:r>
        <w:rPr>
          <w:rFonts w:hint="eastAsia"/>
        </w:rPr>
        <w:t>Java</w:t>
      </w:r>
      <w:r>
        <w:rPr>
          <w:rFonts w:hint="eastAsia"/>
        </w:rPr>
        <w:t>的并发变异体生成工具的研究</w:t>
      </w:r>
      <w:r>
        <w:rPr>
          <w:rFonts w:hint="eastAsia"/>
        </w:rPr>
        <w:t>:(1)</w:t>
      </w:r>
      <w:r>
        <w:rPr>
          <w:rFonts w:hint="eastAsia"/>
        </w:rPr>
        <w:t>采用更多程序进行经验研究</w:t>
      </w:r>
      <w:r>
        <w:rPr>
          <w:rFonts w:hint="eastAsia"/>
        </w:rPr>
        <w:t>.</w:t>
      </w:r>
      <w:r>
        <w:rPr>
          <w:rFonts w:hint="eastAsia"/>
        </w:rPr>
        <w:t>本文使用了七个真实的并发程序进行经验研究</w:t>
      </w:r>
      <w:r>
        <w:rPr>
          <w:rFonts w:hint="eastAsia"/>
        </w:rPr>
        <w:t>,</w:t>
      </w:r>
      <w:r>
        <w:rPr>
          <w:rFonts w:hint="eastAsia"/>
        </w:rPr>
        <w:t>研究对象数量较少</w:t>
      </w:r>
      <w:r>
        <w:rPr>
          <w:rFonts w:hint="eastAsia"/>
        </w:rPr>
        <w:t>,</w:t>
      </w:r>
      <w:r w:rsidR="004F2004">
        <w:rPr>
          <w:rFonts w:hint="eastAsia"/>
        </w:rPr>
        <w:t>未来需要使用更多的实验对象评估本文所开发的工具的实用性</w:t>
      </w:r>
      <w:r w:rsidR="004F2004">
        <w:rPr>
          <w:rFonts w:hint="eastAsia"/>
        </w:rPr>
        <w:t>.</w:t>
      </w:r>
      <w:r>
        <w:rPr>
          <w:rFonts w:hint="eastAsia"/>
        </w:rPr>
        <w:t>(2)</w:t>
      </w:r>
      <w:r w:rsidR="004F2004" w:rsidRPr="00BE128E">
        <w:rPr>
          <w:rFonts w:hint="eastAsia"/>
        </w:rPr>
        <w:t>完善</w:t>
      </w:r>
      <w:r w:rsidR="004F2004" w:rsidRPr="00BE128E">
        <w:rPr>
          <w:rFonts w:hint="eastAsia"/>
        </w:rPr>
        <w:t>CMuJava</w:t>
      </w:r>
      <w:r w:rsidR="004F2004" w:rsidRPr="00BE128E">
        <w:rPr>
          <w:rFonts w:hint="eastAsia"/>
        </w:rPr>
        <w:t>的功能和性能</w:t>
      </w:r>
      <w:r>
        <w:rPr>
          <w:rFonts w:hint="eastAsia"/>
        </w:rPr>
        <w:t>.</w:t>
      </w:r>
      <w:r w:rsidR="004F2004">
        <w:rPr>
          <w:rFonts w:hint="eastAsia"/>
        </w:rPr>
        <w:t>CMuJava</w:t>
      </w:r>
      <w:r>
        <w:rPr>
          <w:rFonts w:hint="eastAsia"/>
        </w:rPr>
        <w:t>目前还只是一个用于并发变异测试研究的原型工具</w:t>
      </w:r>
      <w:r>
        <w:rPr>
          <w:rFonts w:hint="eastAsia"/>
        </w:rPr>
        <w:t>,</w:t>
      </w:r>
      <w:r>
        <w:rPr>
          <w:rFonts w:hint="eastAsia"/>
        </w:rPr>
        <w:t>存在许多的不足之处</w:t>
      </w:r>
      <w:r>
        <w:rPr>
          <w:rFonts w:hint="eastAsia"/>
        </w:rPr>
        <w:t>,</w:t>
      </w:r>
      <w:r w:rsidR="004F2004">
        <w:rPr>
          <w:rFonts w:hint="eastAsia"/>
        </w:rPr>
        <w:t>例如界面设计</w:t>
      </w:r>
      <w:r>
        <w:rPr>
          <w:rFonts w:hint="eastAsia"/>
        </w:rPr>
        <w:t>不够友好、运行性能较低、不支持执行测试用例和计算变异评分等问题</w:t>
      </w:r>
      <w:r>
        <w:rPr>
          <w:rFonts w:hint="eastAsia"/>
        </w:rPr>
        <w:t>.</w:t>
      </w:r>
      <w:r>
        <w:rPr>
          <w:rFonts w:hint="eastAsia"/>
        </w:rPr>
        <w:t>未来需要在此原型工具的基础上进行改进</w:t>
      </w:r>
      <w:r>
        <w:rPr>
          <w:rFonts w:hint="eastAsia"/>
        </w:rPr>
        <w:t>,</w:t>
      </w:r>
      <w:r>
        <w:rPr>
          <w:rFonts w:hint="eastAsia"/>
        </w:rPr>
        <w:t>完善系统的功能和提升性能</w:t>
      </w:r>
      <w:r>
        <w:rPr>
          <w:rFonts w:hint="eastAsia"/>
        </w:rPr>
        <w:t>,</w:t>
      </w:r>
      <w:r w:rsidR="004F2004">
        <w:rPr>
          <w:rFonts w:hint="eastAsia"/>
        </w:rPr>
        <w:t>让</w:t>
      </w:r>
      <w:r w:rsidR="004F2004">
        <w:rPr>
          <w:rFonts w:hint="eastAsia"/>
        </w:rPr>
        <w:t>CMuJava</w:t>
      </w:r>
      <w:r>
        <w:rPr>
          <w:rFonts w:hint="eastAsia"/>
        </w:rPr>
        <w:t>更好地运用到并发变异测试研究领域</w:t>
      </w:r>
      <w:r>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4A3DBC" w:rsidRPr="004A3DBC" w:rsidRDefault="004A3DBC" w:rsidP="004A3DBC">
      <w:pPr>
        <w:pStyle w:val="a0"/>
        <w:ind w:firstLineChars="0" w:firstLine="0"/>
      </w:pPr>
    </w:p>
    <w:p w:rsidR="00006884" w:rsidRPr="007C5023" w:rsidRDefault="00006884" w:rsidP="00006884">
      <w:pPr>
        <w:pStyle w:val="a0"/>
        <w:ind w:firstLineChars="0" w:firstLine="0"/>
      </w:pPr>
    </w:p>
    <w:p w:rsidR="0086418A" w:rsidRDefault="0086418A" w:rsidP="0086418A">
      <w:pPr>
        <w:pStyle w:val="Reference"/>
        <w:rPr>
          <w:b w:val="0"/>
          <w:bCs/>
          <w:color w:val="000000"/>
        </w:rPr>
      </w:pPr>
      <w:r>
        <w:rPr>
          <w:color w:val="000000"/>
        </w:rPr>
        <w:t>References</w:t>
      </w:r>
      <w:r>
        <w:rPr>
          <w:b w:val="0"/>
          <w:bCs/>
          <w:color w:val="000000"/>
        </w:rPr>
        <w:t>:</w:t>
      </w:r>
    </w:p>
    <w:p w:rsidR="00873A03" w:rsidRDefault="00E9404B" w:rsidP="0086418A">
      <w:pPr>
        <w:pStyle w:val="TextofReference1"/>
        <w:spacing w:line="256" w:lineRule="exact"/>
        <w:ind w:left="420" w:hanging="23"/>
      </w:pPr>
      <w:r>
        <w:rPr>
          <w:rFonts w:hint="eastAsia"/>
        </w:rPr>
        <w:t>Jia Y</w:t>
      </w:r>
      <w:r w:rsidR="00873A03">
        <w:rPr>
          <w:rFonts w:hint="eastAsia"/>
        </w:rPr>
        <w:t xml:space="preserve">, </w:t>
      </w:r>
      <w:r>
        <w:t>Mark H</w:t>
      </w:r>
      <w:r w:rsidR="00873A03">
        <w:rPr>
          <w:rFonts w:hint="eastAsia"/>
        </w:rPr>
        <w:t xml:space="preserve">. </w:t>
      </w:r>
      <w:r w:rsidR="00873A03">
        <w:t xml:space="preserve">An </w:t>
      </w:r>
      <w:r w:rsidR="00873A03">
        <w:rPr>
          <w:rFonts w:hint="eastAsia"/>
        </w:rPr>
        <w:t>a</w:t>
      </w:r>
      <w:r w:rsidR="00873A03">
        <w:t xml:space="preserve">nalysis and </w:t>
      </w:r>
      <w:r w:rsidR="00873A03">
        <w:rPr>
          <w:rFonts w:hint="eastAsia"/>
        </w:rPr>
        <w:t>s</w:t>
      </w:r>
      <w:r w:rsidR="00873A03">
        <w:t xml:space="preserve">urvey of the </w:t>
      </w:r>
      <w:r w:rsidR="00873A03">
        <w:rPr>
          <w:rFonts w:hint="eastAsia"/>
        </w:rPr>
        <w:t>d</w:t>
      </w:r>
      <w:r w:rsidR="00873A03">
        <w:t xml:space="preserve">evelopment of </w:t>
      </w:r>
      <w:r w:rsidR="00873A03">
        <w:rPr>
          <w:rFonts w:hint="eastAsia"/>
        </w:rPr>
        <w:t>m</w:t>
      </w:r>
      <w:r w:rsidR="00873A03">
        <w:t xml:space="preserve">utation </w:t>
      </w:r>
      <w:r w:rsidR="00873A03">
        <w:rPr>
          <w:rFonts w:hint="eastAsia"/>
        </w:rPr>
        <w:t>t</w:t>
      </w:r>
      <w:r w:rsidR="00873A03" w:rsidRPr="00873A03">
        <w:t>esting</w:t>
      </w:r>
      <w:r w:rsidR="00873A03">
        <w:rPr>
          <w:rFonts w:hint="eastAsia"/>
        </w:rPr>
        <w:t>. IEEE</w:t>
      </w:r>
      <w:r w:rsidR="00AB1680">
        <w:rPr>
          <w:rFonts w:hint="eastAsia"/>
        </w:rPr>
        <w:t xml:space="preserve"> Trans. on Software Engineering. </w:t>
      </w:r>
      <w:r w:rsidR="00AB1680" w:rsidRPr="00AB1680">
        <w:t>IEEE Computer Society</w:t>
      </w:r>
      <w:r w:rsidR="00AB1680">
        <w:rPr>
          <w:rFonts w:hint="eastAsia"/>
        </w:rPr>
        <w:t>,</w:t>
      </w:r>
      <w:r w:rsidR="00873A03">
        <w:rPr>
          <w:rFonts w:hint="eastAsia"/>
        </w:rPr>
        <w:t xml:space="preserve"> </w:t>
      </w:r>
      <w:r w:rsidR="00465A56">
        <w:rPr>
          <w:rFonts w:hint="eastAsia"/>
        </w:rPr>
        <w:t>2011,</w:t>
      </w:r>
      <w:r w:rsidR="00790C0D">
        <w:rPr>
          <w:rFonts w:hint="eastAsia"/>
        </w:rPr>
        <w:t xml:space="preserve"> </w:t>
      </w:r>
      <w:r w:rsidR="00465A56">
        <w:rPr>
          <w:rFonts w:hint="eastAsia"/>
        </w:rPr>
        <w:t>37(5):</w:t>
      </w:r>
      <w:r w:rsidR="00790C0D">
        <w:rPr>
          <w:rFonts w:hint="eastAsia"/>
        </w:rPr>
        <w:t xml:space="preserve"> </w:t>
      </w:r>
      <w:r w:rsidR="00465A56">
        <w:rPr>
          <w:rFonts w:hint="eastAsia"/>
        </w:rPr>
        <w:t>649-678.</w:t>
      </w:r>
    </w:p>
    <w:p w:rsidR="00465A56" w:rsidRDefault="00393A5D" w:rsidP="0086418A">
      <w:pPr>
        <w:pStyle w:val="TextofReference1"/>
        <w:spacing w:line="256" w:lineRule="exact"/>
        <w:ind w:left="420" w:hanging="23"/>
      </w:pPr>
      <w:r>
        <w:t>Myers G</w:t>
      </w:r>
      <w:r w:rsidRPr="00393A5D">
        <w:t>J, Sandler C, Badgett T.</w:t>
      </w:r>
      <w:r>
        <w:t xml:space="preserve"> The art of software testing</w:t>
      </w:r>
      <w:r w:rsidRPr="00393A5D">
        <w:t>. New Jersey: John Wiley &amp; Sons, 2011.</w:t>
      </w:r>
    </w:p>
    <w:p w:rsidR="00393A5D" w:rsidRDefault="00393A5D" w:rsidP="0086418A">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Computer, 1978, 11(4):34-41</w:t>
      </w:r>
      <w:r>
        <w:rPr>
          <w:rFonts w:hint="eastAsia"/>
        </w:rPr>
        <w:t>.</w:t>
      </w:r>
    </w:p>
    <w:p w:rsidR="002B1477" w:rsidRDefault="002B1477" w:rsidP="0086418A">
      <w:pPr>
        <w:pStyle w:val="TextofReference1"/>
        <w:spacing w:line="256" w:lineRule="exact"/>
        <w:ind w:left="420" w:hanging="23"/>
      </w:pPr>
      <w:r w:rsidRPr="002C37AC">
        <w:t>Carver R. Mutation-</w:t>
      </w:r>
      <w:r w:rsidR="00393A5D">
        <w:rPr>
          <w:rFonts w:hint="eastAsia"/>
        </w:rPr>
        <w:t>b</w:t>
      </w:r>
      <w:r w:rsidRPr="002C37AC">
        <w:t xml:space="preserve">ased </w:t>
      </w:r>
      <w:r w:rsidR="00855936">
        <w:rPr>
          <w:rFonts w:hint="eastAsia"/>
        </w:rPr>
        <w:t>t</w:t>
      </w:r>
      <w:r w:rsidRPr="002C37AC">
        <w:t xml:space="preserve">esting of </w:t>
      </w:r>
      <w:r w:rsidR="00855936">
        <w:rPr>
          <w:rFonts w:hint="eastAsia"/>
        </w:rPr>
        <w:t>c</w:t>
      </w:r>
      <w:r w:rsidRPr="002C37AC">
        <w:t xml:space="preserve">oncurrent </w:t>
      </w:r>
      <w:r w:rsidR="00855936">
        <w:rPr>
          <w:rFonts w:hint="eastAsia"/>
        </w:rPr>
        <w:t>p</w:t>
      </w:r>
      <w:r w:rsidRPr="002C37AC">
        <w:t>rograms</w:t>
      </w:r>
      <w:r>
        <w:t xml:space="preserve"> </w:t>
      </w:r>
      <w:r w:rsidRPr="002C37AC">
        <w:t>//</w:t>
      </w:r>
      <w:r>
        <w:t>Proceedings</w:t>
      </w:r>
      <w:r w:rsidRPr="002C37AC">
        <w:t xml:space="preserve"> </w:t>
      </w:r>
      <w:r>
        <w:t>of</w:t>
      </w:r>
      <w:bookmarkStart w:id="0" w:name="OLE_LINK21"/>
      <w:r>
        <w:t xml:space="preserve"> </w:t>
      </w:r>
      <w:r w:rsidRPr="002C37AC">
        <w:t>International Test</w:t>
      </w:r>
      <w:r>
        <w:t xml:space="preserve"> Conference</w:t>
      </w:r>
      <w:bookmarkEnd w:id="0"/>
      <w:r>
        <w:t xml:space="preserve"> (ITC 1993).</w:t>
      </w:r>
      <w:r w:rsidRPr="002C37AC">
        <w:t xml:space="preserve"> IEEE</w:t>
      </w:r>
      <w:r>
        <w:t xml:space="preserve"> Computer Society</w:t>
      </w:r>
      <w:r w:rsidRPr="002C37AC">
        <w:t>, 1993: 845-853.</w:t>
      </w:r>
    </w:p>
    <w:p w:rsidR="008C2D36" w:rsidRDefault="006E064E" w:rsidP="0086418A">
      <w:pPr>
        <w:pStyle w:val="TextofReference1"/>
        <w:spacing w:line="256" w:lineRule="exact"/>
        <w:ind w:left="420" w:hanging="23"/>
      </w:pPr>
      <w:r>
        <w:rPr>
          <w:rFonts w:hint="eastAsia"/>
        </w:rPr>
        <w:t>Wu YB, Guo JX</w:t>
      </w:r>
      <w:r w:rsidR="008C2D36">
        <w:rPr>
          <w:rFonts w:hint="eastAsia"/>
        </w:rPr>
        <w:t>,</w:t>
      </w:r>
      <w:r>
        <w:rPr>
          <w:rFonts w:hint="eastAsia"/>
        </w:rPr>
        <w:t xml:space="preserve"> Li Z</w:t>
      </w:r>
      <w:r w:rsidR="008C2D36">
        <w:rPr>
          <w:rFonts w:hint="eastAsia"/>
        </w:rPr>
        <w:t>,</w:t>
      </w:r>
      <w:r>
        <w:rPr>
          <w:rFonts w:hint="eastAsia"/>
        </w:rPr>
        <w:t xml:space="preserve"> Zhao RL</w:t>
      </w:r>
      <w:r w:rsidR="008C2D36">
        <w:rPr>
          <w:rFonts w:hint="eastAsia"/>
        </w:rPr>
        <w:t>.Mutation strategy based on concurrent program data racing fault.</w:t>
      </w:r>
      <w:r>
        <w:rPr>
          <w:rFonts w:hint="eastAsia"/>
        </w:rPr>
        <w:t xml:space="preserve"> </w:t>
      </w:r>
      <w:r w:rsidR="008C2D36">
        <w:rPr>
          <w:rFonts w:hint="eastAsia"/>
        </w:rPr>
        <w:t>Joumal of Computer Application,</w:t>
      </w:r>
      <w:r>
        <w:rPr>
          <w:rFonts w:hint="eastAsia"/>
        </w:rPr>
        <w:t xml:space="preserve"> </w:t>
      </w:r>
      <w:r w:rsidR="008C2D36">
        <w:rPr>
          <w:rFonts w:hint="eastAsia"/>
        </w:rPr>
        <w:t>2016(11):</w:t>
      </w:r>
      <w:r>
        <w:rPr>
          <w:rFonts w:hint="eastAsia"/>
        </w:rPr>
        <w:t xml:space="preserve"> </w:t>
      </w:r>
      <w:r w:rsidR="008C2D36">
        <w:rPr>
          <w:rFonts w:hint="eastAsia"/>
        </w:rPr>
        <w:t>3170-3177,</w:t>
      </w:r>
      <w:r>
        <w:rPr>
          <w:rFonts w:hint="eastAsia"/>
        </w:rPr>
        <w:t xml:space="preserve"> </w:t>
      </w:r>
      <w:r w:rsidR="008C2D36">
        <w:rPr>
          <w:rFonts w:hint="eastAsia"/>
        </w:rPr>
        <w:t>3195(</w:t>
      </w:r>
      <w:r w:rsidR="008C2D36">
        <w:rPr>
          <w:rFonts w:ascii="TimesNewRomanPSMT" w:hAnsi="TimesNewRomanPSMT" w:cs="TimesNewRomanPSMT"/>
          <w:szCs w:val="15"/>
        </w:rPr>
        <w:t>in Chinese with English abstract</w:t>
      </w:r>
      <w:r w:rsidR="008C2D36">
        <w:rPr>
          <w:rFonts w:hint="eastAsia"/>
        </w:rPr>
        <w:t>).</w:t>
      </w:r>
    </w:p>
    <w:p w:rsidR="008C2D36" w:rsidRDefault="008C2D36" w:rsidP="0086418A">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rsidR="006E064E">
        <w:t xml:space="preserve"> J</w:t>
      </w:r>
      <w:r>
        <w:t>C</w:t>
      </w:r>
      <w:r w:rsidRPr="00D903B1">
        <w:t xml:space="preserve">. </w:t>
      </w:r>
      <w:bookmarkStart w:id="1" w:name="OLE_LINK11"/>
      <w:r w:rsidR="006E064E">
        <w:t xml:space="preserve">Mutant </w:t>
      </w:r>
      <w:r w:rsidR="006E064E">
        <w:rPr>
          <w:rFonts w:hint="eastAsia"/>
        </w:rPr>
        <w:t>o</w:t>
      </w:r>
      <w:r w:rsidR="006E064E">
        <w:t xml:space="preserve">perators for </w:t>
      </w:r>
      <w:r w:rsidR="006E064E">
        <w:rPr>
          <w:rFonts w:hint="eastAsia"/>
        </w:rPr>
        <w:t>t</w:t>
      </w:r>
      <w:r w:rsidR="006E064E">
        <w:t xml:space="preserve">esting </w:t>
      </w:r>
      <w:r w:rsidR="006E064E">
        <w:rPr>
          <w:rFonts w:hint="eastAsia"/>
        </w:rPr>
        <w:t>c</w:t>
      </w:r>
      <w:r w:rsidR="006E064E">
        <w:t xml:space="preserve">oncurrent </w:t>
      </w:r>
      <w:r w:rsidR="006E064E">
        <w:rPr>
          <w:rFonts w:hint="eastAsia"/>
        </w:rPr>
        <w:t>j</w:t>
      </w:r>
      <w:r w:rsidR="006E064E">
        <w:t xml:space="preserve">ava </w:t>
      </w:r>
      <w:r w:rsidR="006E064E">
        <w:rPr>
          <w:rFonts w:hint="eastAsia"/>
        </w:rPr>
        <w:t>p</w:t>
      </w:r>
      <w:r>
        <w:t>rograms</w:t>
      </w:r>
      <w:bookmarkEnd w:id="1"/>
      <w:r w:rsidRPr="00D903B1">
        <w:t xml:space="preserve"> </w:t>
      </w:r>
      <w:r>
        <w:t>//</w:t>
      </w:r>
      <w:r w:rsidRPr="007B31CD">
        <w:t>Proceedings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8C2D36" w:rsidRDefault="008C2D36" w:rsidP="0086418A">
      <w:pPr>
        <w:pStyle w:val="TextofReference1"/>
        <w:spacing w:line="256" w:lineRule="exact"/>
        <w:ind w:left="420" w:hanging="23"/>
      </w:pPr>
      <w:r>
        <w:rPr>
          <w:rFonts w:hint="eastAsia"/>
        </w:rPr>
        <w:t>F</w:t>
      </w:r>
      <w:r>
        <w:t xml:space="preserve">archi E, Nir Y, Ur S. </w:t>
      </w:r>
      <w:r w:rsidR="006E064E">
        <w:t xml:space="preserve">Concurrent </w:t>
      </w:r>
      <w:r w:rsidR="006E064E">
        <w:rPr>
          <w:rFonts w:hint="eastAsia"/>
        </w:rPr>
        <w:t>b</w:t>
      </w:r>
      <w:r w:rsidR="006E064E">
        <w:t xml:space="preserve">ug </w:t>
      </w:r>
      <w:r w:rsidR="006E064E">
        <w:rPr>
          <w:rFonts w:hint="eastAsia"/>
        </w:rPr>
        <w:t>p</w:t>
      </w:r>
      <w:r w:rsidR="006E064E">
        <w:t xml:space="preserve">atterns and </w:t>
      </w:r>
      <w:r w:rsidR="006E064E">
        <w:rPr>
          <w:rFonts w:hint="eastAsia"/>
        </w:rPr>
        <w:t>h</w:t>
      </w:r>
      <w:r w:rsidR="006E064E">
        <w:t xml:space="preserve">ow to </w:t>
      </w:r>
      <w:r w:rsidR="006E064E">
        <w:rPr>
          <w:rFonts w:hint="eastAsia"/>
        </w:rPr>
        <w:t>t</w:t>
      </w:r>
      <w:r w:rsidR="006E064E">
        <w:t xml:space="preserve">est </w:t>
      </w:r>
      <w:r w:rsidR="006E064E">
        <w:rPr>
          <w:rFonts w:hint="eastAsia"/>
        </w:rPr>
        <w:t>t</w:t>
      </w:r>
      <w:r w:rsidRPr="005F0B1D">
        <w:t>hem</w:t>
      </w:r>
      <w:r>
        <w:t xml:space="preserve"> //Proceedings of the International Parallel and Distributed Processing Symposium (PDPS 2003). </w:t>
      </w:r>
      <w:r w:rsidRPr="005B06C8">
        <w:t>IEEE Computer Society</w:t>
      </w:r>
      <w:r>
        <w:t>, 2003: 286-292</w:t>
      </w:r>
      <w:r>
        <w:rPr>
          <w:rFonts w:hint="eastAsia"/>
        </w:rPr>
        <w:t>.</w:t>
      </w:r>
    </w:p>
    <w:p w:rsidR="008C2D36" w:rsidRDefault="006E064E" w:rsidP="0086418A">
      <w:pPr>
        <w:pStyle w:val="TextofReference1"/>
        <w:spacing w:line="256" w:lineRule="exact"/>
        <w:ind w:left="420" w:hanging="23"/>
      </w:pPr>
      <w:r>
        <w:t>Bradbury J</w:t>
      </w:r>
      <w:r w:rsidR="008C2D36">
        <w:t>S,</w:t>
      </w:r>
      <w:r>
        <w:t xml:space="preserve"> Cordy JR, Dingel J. Mutation </w:t>
      </w:r>
      <w:r>
        <w:rPr>
          <w:rFonts w:hint="eastAsia"/>
        </w:rPr>
        <w:t>o</w:t>
      </w:r>
      <w:r>
        <w:t xml:space="preserve">perators for </w:t>
      </w:r>
      <w:r>
        <w:rPr>
          <w:rFonts w:hint="eastAsia"/>
        </w:rPr>
        <w:t>c</w:t>
      </w:r>
      <w:r>
        <w:t xml:space="preserve">oncurrent </w:t>
      </w:r>
      <w:r>
        <w:rPr>
          <w:rFonts w:hint="eastAsia"/>
        </w:rPr>
        <w:t>j</w:t>
      </w:r>
      <w:r w:rsidR="008C2D36" w:rsidRPr="00B039DE">
        <w:t>ava (J2SE 5.0)</w:t>
      </w:r>
      <w:r w:rsidR="008C2D36">
        <w:t xml:space="preserve"> //</w:t>
      </w:r>
      <w:r w:rsidR="008C2D36" w:rsidRPr="00B039DE">
        <w:t>Proceedings of the 2</w:t>
      </w:r>
      <w:r>
        <w:rPr>
          <w:rFonts w:hint="eastAsia"/>
        </w:rPr>
        <w:t>th</w:t>
      </w:r>
      <w:r w:rsidR="008C2D36" w:rsidRPr="00B039DE">
        <w:t xml:space="preserve"> Workshop on Mutation Analysis</w:t>
      </w:r>
      <w:r w:rsidR="008C2D36">
        <w:t xml:space="preserve">, Co-located with the IEEE International </w:t>
      </w:r>
      <w:r w:rsidR="008C2D36" w:rsidRPr="00420FE0">
        <w:t>Symposium on Software Reliability Engineering (ISSRE</w:t>
      </w:r>
      <w:r w:rsidR="008C2D36">
        <w:t xml:space="preserve"> 2006</w:t>
      </w:r>
      <w:r w:rsidR="008C2D36" w:rsidRPr="00420FE0">
        <w:t>)</w:t>
      </w:r>
      <w:r w:rsidR="008C2D36" w:rsidRPr="00B039DE">
        <w:t>. IEEE</w:t>
      </w:r>
      <w:r w:rsidR="008C2D36">
        <w:t xml:space="preserve"> </w:t>
      </w:r>
      <w:r w:rsidR="008C2D36">
        <w:rPr>
          <w:rFonts w:hint="eastAsia"/>
        </w:rPr>
        <w:t>Computer</w:t>
      </w:r>
      <w:r w:rsidR="008C2D36">
        <w:t xml:space="preserve"> </w:t>
      </w:r>
      <w:r w:rsidR="008C2D36">
        <w:rPr>
          <w:rFonts w:hint="eastAsia"/>
        </w:rPr>
        <w:t>Society</w:t>
      </w:r>
      <w:r w:rsidR="008C2D36" w:rsidRPr="00B039DE">
        <w:t xml:space="preserve">, 2006: </w:t>
      </w:r>
      <w:r w:rsidR="008C2D36">
        <w:t>83</w:t>
      </w:r>
      <w:r w:rsidR="008C2D36" w:rsidRPr="00B039DE">
        <w:rPr>
          <w:rFonts w:hint="eastAsia"/>
        </w:rPr>
        <w:t>-</w:t>
      </w:r>
      <w:r w:rsidR="008C2D36">
        <w:t>92</w:t>
      </w:r>
      <w:r w:rsidR="008C2D36">
        <w:rPr>
          <w:rFonts w:hint="eastAsia"/>
        </w:rPr>
        <w:t>.</w:t>
      </w:r>
    </w:p>
    <w:p w:rsidR="008C2D36" w:rsidRDefault="008C2D36" w:rsidP="0086418A">
      <w:pPr>
        <w:pStyle w:val="TextofReference1"/>
        <w:spacing w:line="256" w:lineRule="exact"/>
        <w:ind w:left="420" w:hanging="23"/>
      </w:pPr>
      <w:r>
        <w:rPr>
          <w:rFonts w:hint="eastAsia"/>
        </w:rPr>
        <w:t>Leon W</w:t>
      </w:r>
      <w:r w:rsidR="006E064E">
        <w:t xml:space="preserve">, Kaiser G. Constructing </w:t>
      </w:r>
      <w:r w:rsidR="006E064E">
        <w:rPr>
          <w:rFonts w:hint="eastAsia"/>
        </w:rPr>
        <w:t>s</w:t>
      </w:r>
      <w:r w:rsidR="006E064E">
        <w:t xml:space="preserve">ubtle </w:t>
      </w:r>
      <w:r w:rsidR="006E064E">
        <w:rPr>
          <w:rFonts w:hint="eastAsia"/>
        </w:rPr>
        <w:t>c</w:t>
      </w:r>
      <w:r w:rsidR="006E064E">
        <w:t xml:space="preserve">oncurrency </w:t>
      </w:r>
      <w:r w:rsidR="006E064E">
        <w:rPr>
          <w:rFonts w:hint="eastAsia"/>
        </w:rPr>
        <w:t>b</w:t>
      </w:r>
      <w:r w:rsidR="006E064E">
        <w:t xml:space="preserve">ugs </w:t>
      </w:r>
      <w:r w:rsidR="006E064E">
        <w:rPr>
          <w:rFonts w:hint="eastAsia"/>
        </w:rPr>
        <w:t>u</w:t>
      </w:r>
      <w:r w:rsidR="006E064E">
        <w:t xml:space="preserve">sing </w:t>
      </w:r>
      <w:r w:rsidR="006E064E">
        <w:rPr>
          <w:rFonts w:hint="eastAsia"/>
        </w:rPr>
        <w:t>s</w:t>
      </w:r>
      <w:r w:rsidR="006E064E">
        <w:t>ynchronization-</w:t>
      </w:r>
      <w:r w:rsidR="006E064E">
        <w:rPr>
          <w:rFonts w:hint="eastAsia"/>
        </w:rPr>
        <w:t>c</w:t>
      </w:r>
      <w:r w:rsidR="006E064E">
        <w:t xml:space="preserve">entric </w:t>
      </w:r>
      <w:r w:rsidR="006E064E">
        <w:rPr>
          <w:rFonts w:hint="eastAsia"/>
        </w:rPr>
        <w:t>s</w:t>
      </w:r>
      <w:r w:rsidR="006E064E">
        <w:t>econd-</w:t>
      </w:r>
      <w:r w:rsidR="006E064E">
        <w:rPr>
          <w:rFonts w:hint="eastAsia"/>
        </w:rPr>
        <w:t>o</w:t>
      </w:r>
      <w:r w:rsidR="006E064E">
        <w:t xml:space="preserve">rder </w:t>
      </w:r>
      <w:r w:rsidR="006E064E">
        <w:rPr>
          <w:rFonts w:hint="eastAsia"/>
        </w:rPr>
        <w:t>m</w:t>
      </w:r>
      <w:r>
        <w:t xml:space="preserve">utation </w:t>
      </w:r>
      <w:r w:rsidR="006E064E">
        <w:rPr>
          <w:rFonts w:hint="eastAsia"/>
        </w:rPr>
        <w:t>o</w:t>
      </w:r>
      <w:r>
        <w:t>perators //</w:t>
      </w:r>
      <w:r w:rsidRPr="002153E2">
        <w:t>Proceedings of the 23</w:t>
      </w:r>
      <w:r w:rsidR="006E064E">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t>. DBLP, 2011: 244-249</w:t>
      </w:r>
      <w:r>
        <w:rPr>
          <w:rFonts w:hint="eastAsia"/>
        </w:rPr>
        <w:t>.</w:t>
      </w:r>
    </w:p>
    <w:p w:rsidR="00E03E0A" w:rsidRDefault="00E03E0A" w:rsidP="0086418A">
      <w:pPr>
        <w:pStyle w:val="TextofReference1"/>
        <w:spacing w:line="256" w:lineRule="exact"/>
        <w:ind w:left="420" w:hanging="23"/>
      </w:pPr>
      <w:r>
        <w:t>Ma Y</w:t>
      </w:r>
      <w:r w:rsidRPr="00B039DE">
        <w:t>S</w:t>
      </w:r>
      <w:r>
        <w:t>, Offutt AJ, Kwon Y</w:t>
      </w:r>
      <w:r w:rsidRPr="00B039DE">
        <w:t xml:space="preserve">R. MuJava: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2" w:name="OLE_LINK6"/>
      <w:bookmarkStart w:id="3" w:name="OLE_LINK7"/>
      <w:r w:rsidRPr="00B039DE">
        <w:t>Software Testing Verification and Reliability</w:t>
      </w:r>
      <w:bookmarkEnd w:id="2"/>
      <w:bookmarkEnd w:id="3"/>
      <w:r w:rsidRPr="00B039DE">
        <w:t>, 2005, 15(2): 97-133</w:t>
      </w:r>
      <w:r>
        <w:rPr>
          <w:rFonts w:hint="eastAsia"/>
        </w:rPr>
        <w:t>.</w:t>
      </w:r>
    </w:p>
    <w:p w:rsidR="00E03E0A" w:rsidRDefault="00E03E0A" w:rsidP="0086418A">
      <w:pPr>
        <w:pStyle w:val="TextofReference1"/>
        <w:spacing w:line="256" w:lineRule="exact"/>
        <w:ind w:left="420" w:hanging="23"/>
      </w:pPr>
      <w:r w:rsidRPr="00B039DE">
        <w:t xml:space="preserve">Smith B, Williams L. On </w:t>
      </w:r>
      <w:r>
        <w:rPr>
          <w:rFonts w:hint="eastAsia"/>
        </w:rPr>
        <w:t>g</w:t>
      </w:r>
      <w:r w:rsidRPr="00B039DE">
        <w:t xml:space="preserve">uiding the </w:t>
      </w:r>
      <w:r>
        <w:rPr>
          <w:rFonts w:hint="eastAsia"/>
        </w:rPr>
        <w:t>a</w:t>
      </w:r>
      <w:r w:rsidRPr="00B039DE">
        <w:t xml:space="preserve">ugmentation of </w:t>
      </w:r>
      <w:r>
        <w:t>a</w:t>
      </w:r>
      <w:r w:rsidRPr="00B039DE">
        <w:t>n</w:t>
      </w:r>
      <w:r w:rsidRPr="00B039DE">
        <w:rPr>
          <w:rFonts w:hint="eastAsia"/>
        </w:rPr>
        <w:t xml:space="preserve"> </w:t>
      </w:r>
      <w:r>
        <w:rPr>
          <w:rFonts w:hint="eastAsia"/>
        </w:rPr>
        <w:t>a</w:t>
      </w:r>
      <w:r w:rsidRPr="00B039DE">
        <w:t xml:space="preserve">utomated </w:t>
      </w:r>
      <w:r>
        <w:rPr>
          <w:rFonts w:hint="eastAsia"/>
        </w:rPr>
        <w:t>t</w:t>
      </w:r>
      <w:r w:rsidRPr="00B039DE">
        <w:t xml:space="preserve">est </w:t>
      </w:r>
      <w:r>
        <w:rPr>
          <w:rFonts w:hint="eastAsia"/>
        </w:rPr>
        <w:t>s</w:t>
      </w:r>
      <w:r w:rsidRPr="00B039DE">
        <w:t xml:space="preserve">uite via </w:t>
      </w:r>
      <w:r>
        <w:rPr>
          <w:rFonts w:hint="eastAsia"/>
        </w:rPr>
        <w:t>m</w:t>
      </w:r>
      <w:r w:rsidRPr="00B039DE">
        <w:t xml:space="preserve">utation </w:t>
      </w:r>
      <w:r>
        <w:rPr>
          <w:rFonts w:hint="eastAsia"/>
        </w:rPr>
        <w:t>a</w:t>
      </w:r>
      <w:r w:rsidRPr="00B039DE">
        <w:t>nalysis. Empirical Software</w:t>
      </w:r>
      <w:r w:rsidRPr="00B039DE">
        <w:rPr>
          <w:rFonts w:hint="eastAsia"/>
        </w:rPr>
        <w:t xml:space="preserve"> </w:t>
      </w:r>
      <w:r w:rsidRPr="00B039DE">
        <w:t>Engineering, 2009, 14(3): 341-369</w:t>
      </w:r>
      <w:r>
        <w:rPr>
          <w:rFonts w:hint="eastAsia"/>
        </w:rPr>
        <w:t>.</w:t>
      </w:r>
    </w:p>
    <w:p w:rsidR="00E03E0A" w:rsidRDefault="00E03E0A" w:rsidP="0086418A">
      <w:pPr>
        <w:pStyle w:val="TextofReference1"/>
        <w:spacing w:line="256" w:lineRule="exact"/>
        <w:ind w:left="420" w:hanging="23"/>
      </w:pPr>
      <w:r w:rsidRPr="00B039DE">
        <w:t xml:space="preserve">Schuler D, Zeller A. </w:t>
      </w:r>
      <w:bookmarkStart w:id="4" w:name="OLE_LINK8"/>
      <w:bookmarkStart w:id="5" w:name="OLE_LINK9"/>
      <w:bookmarkStart w:id="6"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4"/>
      <w:bookmarkEnd w:id="5"/>
      <w:bookmarkEnd w:id="6"/>
      <w:r>
        <w:t xml:space="preserve"> //</w:t>
      </w:r>
      <w:r w:rsidRPr="00B039DE">
        <w:t>Proceedings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rsidRPr="00B039DE">
        <w:t>SIGSOFT Symposium on Foundations of Software Engineering</w:t>
      </w:r>
      <w:r>
        <w:t xml:space="preserve"> (</w:t>
      </w:r>
      <w:r>
        <w:rPr>
          <w:rFonts w:hint="eastAsia"/>
        </w:rPr>
        <w:t>ESEC</w:t>
      </w:r>
      <w:r>
        <w:t>/FSE 2009)</w:t>
      </w:r>
      <w:r w:rsidRPr="00B039DE">
        <w:t>. ACM</w:t>
      </w:r>
      <w:r>
        <w:t xml:space="preserve"> Press</w:t>
      </w:r>
      <w:r w:rsidRPr="00B039DE">
        <w:t>, 2009: 297-298</w:t>
      </w:r>
      <w:r>
        <w:rPr>
          <w:rFonts w:hint="eastAsia"/>
        </w:rPr>
        <w:t>.</w:t>
      </w:r>
    </w:p>
    <w:p w:rsidR="00BF3ABB" w:rsidRDefault="00BF3ABB" w:rsidP="0086418A">
      <w:pPr>
        <w:pStyle w:val="TextofReference1"/>
        <w:spacing w:line="256" w:lineRule="exact"/>
        <w:ind w:left="420" w:hanging="23"/>
      </w:pPr>
      <w:r w:rsidRPr="0090785C">
        <w:t xml:space="preserve">Goodenough J B. Toward a </w:t>
      </w:r>
      <w:r>
        <w:t>T</w:t>
      </w:r>
      <w:r w:rsidRPr="0090785C">
        <w:t xml:space="preserve">heory of </w:t>
      </w:r>
      <w:r>
        <w:rPr>
          <w:rFonts w:hint="eastAsia"/>
        </w:rPr>
        <w:t>T</w:t>
      </w:r>
      <w:r w:rsidRPr="0090785C">
        <w:t xml:space="preserve">est </w:t>
      </w:r>
      <w:r>
        <w:t>D</w:t>
      </w:r>
      <w:r w:rsidRPr="0090785C">
        <w:t xml:space="preserve">ata </w:t>
      </w:r>
      <w:r>
        <w:t>S</w:t>
      </w:r>
      <w:r w:rsidRPr="0090785C">
        <w:t>election. IEEE Transactions on Software Engineering</w:t>
      </w:r>
      <w:r>
        <w:t xml:space="preserve">, </w:t>
      </w:r>
      <w:r w:rsidRPr="0090785C">
        <w:t>1975</w:t>
      </w:r>
      <w:r>
        <w:t>, 1(1): 156-173</w:t>
      </w:r>
      <w:r>
        <w:rPr>
          <w:rFonts w:hint="eastAsia"/>
        </w:rPr>
        <w:t>.</w:t>
      </w:r>
    </w:p>
    <w:p w:rsidR="00D679F9" w:rsidRDefault="00BF3ABB" w:rsidP="00BF3ABB">
      <w:pPr>
        <w:pStyle w:val="TextofReference1"/>
        <w:spacing w:line="256" w:lineRule="exact"/>
        <w:ind w:left="420" w:hanging="23"/>
      </w:pPr>
      <w:r>
        <w:t>C</w:t>
      </w:r>
      <w:r>
        <w:rPr>
          <w:rFonts w:hint="eastAsia"/>
        </w:rPr>
        <w:t>hen</w:t>
      </w:r>
      <w:r>
        <w:t xml:space="preserve"> X, G</w:t>
      </w:r>
      <w:r>
        <w:rPr>
          <w:rFonts w:hint="eastAsia"/>
        </w:rPr>
        <w:t>u</w:t>
      </w:r>
      <w:r>
        <w:t xml:space="preserve"> Q</w:t>
      </w:r>
      <w:r w:rsidRPr="000B6D5B">
        <w:t>. Mutation testing</w:t>
      </w:r>
      <w:r>
        <w:t>：</w:t>
      </w:r>
      <w:r>
        <w:rPr>
          <w:rFonts w:hint="eastAsia"/>
        </w:rPr>
        <w:t>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sidRPr="000B6D5B">
        <w:rPr>
          <w:rFonts w:hint="eastAsia"/>
        </w:rPr>
        <w:t>：</w:t>
      </w:r>
      <w:r w:rsidRPr="000B6D5B">
        <w:rPr>
          <w:rFonts w:hint="eastAsia"/>
        </w:rPr>
        <w:t>1057-1075</w:t>
      </w:r>
      <w:r>
        <w:rPr>
          <w:rFonts w:hint="eastAsia"/>
        </w:rPr>
        <w:t>(</w:t>
      </w:r>
      <w:r>
        <w:rPr>
          <w:rFonts w:ascii="TimesNewRomanPSMT" w:hAnsi="TimesNewRomanPSMT" w:cs="TimesNewRomanPSMT"/>
          <w:szCs w:val="15"/>
        </w:rPr>
        <w:t>in Chinese with English abstract</w:t>
      </w:r>
      <w:r>
        <w:rPr>
          <w:rFonts w:hint="eastAsia"/>
        </w:rPr>
        <w:t>).</w:t>
      </w:r>
    </w:p>
    <w:p w:rsidR="00E61FC1" w:rsidRDefault="00DA2FA6" w:rsidP="00E61FC1">
      <w:pPr>
        <w:pStyle w:val="TextofReference1"/>
        <w:spacing w:line="256" w:lineRule="exact"/>
        <w:ind w:left="420" w:hanging="23"/>
      </w:pPr>
      <w:r>
        <w:rPr>
          <w:rFonts w:hint="eastAsia"/>
        </w:rPr>
        <w:t xml:space="preserve">Fang TF, Wei P, Cheng XM. The art of java concurrent programming. </w:t>
      </w:r>
      <w:r w:rsidRPr="00DA2FA6">
        <w:t>Machinery Industry Press</w:t>
      </w:r>
      <w:r>
        <w:rPr>
          <w:rFonts w:hint="eastAsia"/>
        </w:rPr>
        <w:t>, 2015.</w:t>
      </w:r>
    </w:p>
    <w:p w:rsidR="00396030" w:rsidRDefault="00396030" w:rsidP="00BF3ABB">
      <w:pPr>
        <w:pStyle w:val="TextofReference1"/>
        <w:spacing w:line="256" w:lineRule="exact"/>
        <w:ind w:left="420" w:hanging="23"/>
      </w:pPr>
      <w:r w:rsidRPr="000F4442">
        <w:t>Tatsubori M, Chiba S, Killijian M O,</w:t>
      </w:r>
      <w:r>
        <w:t xml:space="preserve"> Itano K</w:t>
      </w:r>
      <w:r w:rsidRPr="000F4442">
        <w:t xml:space="preserve">. OpenJava: A </w:t>
      </w:r>
      <w:r>
        <w:t>C</w:t>
      </w:r>
      <w:r w:rsidRPr="000F4442">
        <w:t xml:space="preserve">lass-based </w:t>
      </w:r>
      <w:r>
        <w:t>M</w:t>
      </w:r>
      <w:r w:rsidRPr="000F4442">
        <w:t xml:space="preserve">acro </w:t>
      </w:r>
      <w:r>
        <w:t>S</w:t>
      </w:r>
      <w:r w:rsidRPr="000F4442">
        <w:t>ystem for Java</w:t>
      </w:r>
      <w:r>
        <w:t xml:space="preserve"> </w:t>
      </w:r>
      <w:r w:rsidRPr="000F4442">
        <w:t>//</w:t>
      </w:r>
      <w:r>
        <w:t xml:space="preserve">Proceedings of the </w:t>
      </w:r>
      <w:r w:rsidRPr="000F4442">
        <w:t>Workshop on Reflection and Software Engineering</w:t>
      </w:r>
      <w:r>
        <w:t xml:space="preserve">, Co-located with the </w:t>
      </w:r>
      <w:r w:rsidRPr="004C2416">
        <w:t xml:space="preserve">Conference on Object-Oriented Programming Systems, Languages, and Applications </w:t>
      </w:r>
      <w:r w:rsidRPr="00420FE0">
        <w:t>(</w:t>
      </w:r>
      <w:r>
        <w:t>OOPSLA 1999</w:t>
      </w:r>
      <w:r w:rsidRPr="00420FE0">
        <w:t>)</w:t>
      </w:r>
      <w:r w:rsidRPr="00B039DE">
        <w:t>.</w:t>
      </w:r>
      <w:r>
        <w:t xml:space="preserve"> </w:t>
      </w:r>
      <w:r w:rsidRPr="000F4442">
        <w:t>Springer, 1999: 117-133</w:t>
      </w:r>
      <w:r>
        <w:rPr>
          <w:rFonts w:hint="eastAsia"/>
        </w:rPr>
        <w:t>.</w:t>
      </w:r>
    </w:p>
    <w:p w:rsidR="00E61FC1" w:rsidRDefault="00E61FC1" w:rsidP="00BF3ABB">
      <w:pPr>
        <w:pStyle w:val="TextofReference1"/>
        <w:spacing w:line="256" w:lineRule="exact"/>
        <w:ind w:left="420" w:hanging="23"/>
      </w:pPr>
      <w:r>
        <w:rPr>
          <w:rFonts w:hint="eastAsia"/>
        </w:rPr>
        <w:t>Ma YS. Description of method level mutation operators for java. Electronics and Telecommunications Research Institute. K</w:t>
      </w:r>
      <w:r w:rsidR="00B325B9">
        <w:rPr>
          <w:rFonts w:hint="eastAsia"/>
        </w:rPr>
        <w:t>orea, Tech.Rep..2015.</w:t>
      </w:r>
    </w:p>
    <w:p w:rsidR="00B325B9" w:rsidRDefault="00B325B9" w:rsidP="00BF3ABB">
      <w:pPr>
        <w:pStyle w:val="TextofReference1"/>
        <w:spacing w:line="256" w:lineRule="exact"/>
        <w:ind w:left="420" w:hanging="23"/>
      </w:pPr>
      <w:r>
        <w:t>Offutt J, Ma YS, Kwon YR</w:t>
      </w:r>
      <w:r w:rsidRPr="00B325B9">
        <w:t xml:space="preserve">. The </w:t>
      </w:r>
      <w:r>
        <w:t>class-level mutants of MuJava</w:t>
      </w:r>
      <w:r>
        <w:rPr>
          <w:rFonts w:hint="eastAsia"/>
        </w:rPr>
        <w:t xml:space="preserve"> </w:t>
      </w:r>
      <w:r>
        <w:t>//</w:t>
      </w:r>
      <w:r>
        <w:rPr>
          <w:rFonts w:hint="eastAsia"/>
        </w:rPr>
        <w:t xml:space="preserve">Proceedings of </w:t>
      </w:r>
      <w:r w:rsidRPr="00B325B9">
        <w:t>International Workshop on Automation of Software Test. ACM</w:t>
      </w:r>
      <w:r>
        <w:rPr>
          <w:rFonts w:hint="eastAsia"/>
        </w:rPr>
        <w:t xml:space="preserve"> press</w:t>
      </w:r>
      <w:r w:rsidRPr="00B325B9">
        <w:t>, 2006</w:t>
      </w:r>
      <w:r>
        <w:rPr>
          <w:rFonts w:hint="eastAsia"/>
        </w:rPr>
        <w:t>: 78-84</w:t>
      </w:r>
      <w:r w:rsidRPr="00B325B9">
        <w:t>.</w:t>
      </w:r>
    </w:p>
    <w:p w:rsidR="00157739" w:rsidRDefault="00157739" w:rsidP="00BF3ABB">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w:t>
      </w:r>
      <w:r w:rsidRPr="00AC786C">
        <w:t>Proceedings of the 20</w:t>
      </w:r>
      <w:r>
        <w:rPr>
          <w:rFonts w:hint="eastAsia"/>
        </w:rPr>
        <w:t>th</w:t>
      </w:r>
      <w:r w:rsidRPr="00AC786C">
        <w:t xml:space="preserve"> ACM SIGPLAN Symposium on Principles and Practice of Parallel Programming</w:t>
      </w:r>
      <w:r>
        <w:t xml:space="preserve"> (PPoPP 2015). ACM Press, 2015: 1-10</w:t>
      </w:r>
      <w:r>
        <w:rPr>
          <w:rFonts w:hint="eastAsia"/>
        </w:rPr>
        <w:t>.</w:t>
      </w:r>
    </w:p>
    <w:p w:rsidR="0034527A" w:rsidRDefault="00341714" w:rsidP="00BF3ABB">
      <w:pPr>
        <w:pStyle w:val="TextofReference1"/>
        <w:spacing w:line="256" w:lineRule="exact"/>
        <w:ind w:left="420" w:hanging="23"/>
      </w:pPr>
      <w:hyperlink r:id="rId13" w:history="1">
        <w:r w:rsidR="00854D15" w:rsidRPr="007A5602">
          <w:rPr>
            <w:rStyle w:val="af"/>
          </w:rPr>
          <w:t>https://logging.apache.org/log4j/2.x/</w:t>
        </w:r>
      </w:hyperlink>
      <w:r w:rsidR="0034527A">
        <w:rPr>
          <w:rFonts w:hint="eastAsia"/>
        </w:rPr>
        <w:t>.</w:t>
      </w:r>
    </w:p>
    <w:p w:rsidR="00854D15" w:rsidRDefault="00854D15" w:rsidP="00BF3ABB">
      <w:pPr>
        <w:pStyle w:val="TextofReference1"/>
        <w:spacing w:line="256" w:lineRule="exact"/>
        <w:ind w:left="420" w:hanging="23"/>
      </w:pPr>
      <w:r>
        <w:rPr>
          <w:rFonts w:hint="eastAsia"/>
        </w:rPr>
        <w:lastRenderedPageBreak/>
        <w:t xml:space="preserve">Andrews GR, Sechneider FB. Conceots and notations for </w:t>
      </w:r>
      <w:r w:rsidR="00772C6D">
        <w:rPr>
          <w:rFonts w:hint="eastAsia"/>
        </w:rPr>
        <w:t xml:space="preserve">concurrent programming. </w:t>
      </w:r>
      <w:r w:rsidR="00772C6D" w:rsidRPr="00772C6D">
        <w:t>Comput. Surv. 1983, 15(1):3-43.</w:t>
      </w:r>
    </w:p>
    <w:p w:rsidR="0086418A" w:rsidRDefault="0086418A" w:rsidP="0086418A">
      <w:pPr>
        <w:pStyle w:val="ad"/>
      </w:pPr>
      <w:r>
        <w:rPr>
          <w:rFonts w:hint="eastAsia"/>
        </w:rPr>
        <w:t>附中文参考文献</w:t>
      </w:r>
      <w:r>
        <w:t>:</w:t>
      </w:r>
    </w:p>
    <w:p w:rsidR="00BF3ABB" w:rsidRPr="007E74BA" w:rsidRDefault="00BF3ABB" w:rsidP="007E74BA">
      <w:pPr>
        <w:pStyle w:val="Textof"/>
        <w:spacing w:after="0" w:line="256" w:lineRule="exact"/>
        <w:ind w:leftChars="76" w:left="431" w:hangingChars="166" w:hanging="259"/>
        <w:rPr>
          <w:rFonts w:ascii="宋体" w:eastAsia="宋体" w:hAnsi="宋体"/>
          <w:sz w:val="15"/>
          <w:szCs w:val="15"/>
        </w:rPr>
      </w:pPr>
      <w:r w:rsidRPr="007E74BA">
        <w:rPr>
          <w:rFonts w:ascii="宋体" w:eastAsia="宋体" w:hAnsi="宋体" w:hint="eastAsia"/>
          <w:sz w:val="15"/>
          <w:szCs w:val="15"/>
        </w:rPr>
        <w:t>[5</w:t>
      </w:r>
      <w:r w:rsidR="00DA2FA6" w:rsidRPr="007E74BA">
        <w:rPr>
          <w:rFonts w:ascii="宋体" w:eastAsia="宋体" w:hAnsi="宋体" w:hint="eastAsia"/>
          <w:sz w:val="15"/>
          <w:szCs w:val="15"/>
        </w:rPr>
        <w:t xml:space="preserve">] 吴俞伯, 郭俊霞, 李征, 赵瑞莲. </w:t>
      </w:r>
      <w:r w:rsidRPr="007E74BA">
        <w:rPr>
          <w:rFonts w:ascii="宋体" w:eastAsia="宋体" w:hAnsi="宋体" w:hint="eastAsia"/>
          <w:sz w:val="15"/>
          <w:szCs w:val="15"/>
        </w:rPr>
        <w:t>基于并发程序数据竞争故障的变异策略</w:t>
      </w:r>
      <w:r w:rsidR="00DA2FA6" w:rsidRPr="007E74BA">
        <w:rPr>
          <w:rFonts w:ascii="宋体" w:eastAsia="宋体" w:hAnsi="宋体" w:hint="eastAsia"/>
          <w:sz w:val="15"/>
          <w:szCs w:val="15"/>
        </w:rPr>
        <w:t xml:space="preserve">. 计算机应用, </w:t>
      </w:r>
      <w:r w:rsidRPr="007E74BA">
        <w:rPr>
          <w:rFonts w:ascii="宋体" w:eastAsia="宋体" w:hAnsi="宋体" w:hint="eastAsia"/>
          <w:sz w:val="15"/>
          <w:szCs w:val="15"/>
        </w:rPr>
        <w:t>2016</w:t>
      </w:r>
      <w:r w:rsidR="00DA2FA6" w:rsidRPr="007E74BA">
        <w:rPr>
          <w:rFonts w:ascii="宋体" w:eastAsia="宋体" w:hAnsi="宋体" w:hint="eastAsia"/>
          <w:sz w:val="15"/>
          <w:szCs w:val="15"/>
        </w:rPr>
        <w:t xml:space="preserve">, </w:t>
      </w:r>
      <w:r w:rsidRPr="007E74BA">
        <w:rPr>
          <w:rFonts w:ascii="宋体" w:eastAsia="宋体" w:hAnsi="宋体" w:hint="eastAsia"/>
          <w:sz w:val="15"/>
          <w:szCs w:val="15"/>
        </w:rPr>
        <w:t>36</w:t>
      </w:r>
      <w:r w:rsidR="00DA2FA6" w:rsidRPr="007E74BA">
        <w:rPr>
          <w:rFonts w:ascii="宋体" w:eastAsia="宋体" w:hAnsi="宋体" w:hint="eastAsia"/>
          <w:sz w:val="15"/>
          <w:szCs w:val="15"/>
        </w:rPr>
        <w:t>(</w:t>
      </w:r>
      <w:r w:rsidRPr="007E74BA">
        <w:rPr>
          <w:rFonts w:ascii="宋体" w:eastAsia="宋体" w:hAnsi="宋体" w:hint="eastAsia"/>
          <w:sz w:val="15"/>
          <w:szCs w:val="15"/>
        </w:rPr>
        <w:t>11</w:t>
      </w:r>
      <w:r w:rsidR="00DA2FA6" w:rsidRPr="007E74BA">
        <w:rPr>
          <w:rFonts w:ascii="宋体" w:eastAsia="宋体" w:hAnsi="宋体" w:hint="eastAsia"/>
          <w:sz w:val="15"/>
          <w:szCs w:val="15"/>
        </w:rPr>
        <w:t xml:space="preserve">): </w:t>
      </w:r>
      <w:r w:rsidRPr="007E74BA">
        <w:rPr>
          <w:rFonts w:ascii="宋体" w:eastAsia="宋体" w:hAnsi="宋体" w:hint="eastAsia"/>
          <w:sz w:val="15"/>
          <w:szCs w:val="15"/>
        </w:rPr>
        <w:t>3170-3177</w:t>
      </w:r>
      <w:r w:rsidR="00DA2FA6" w:rsidRPr="007E74BA">
        <w:rPr>
          <w:rFonts w:ascii="宋体" w:eastAsia="宋体" w:hAnsi="宋体" w:hint="eastAsia"/>
          <w:sz w:val="15"/>
          <w:szCs w:val="15"/>
        </w:rPr>
        <w:t>.</w:t>
      </w:r>
    </w:p>
    <w:p w:rsidR="0086418A" w:rsidRPr="007E74BA" w:rsidRDefault="005D3CA2" w:rsidP="007E74BA">
      <w:pPr>
        <w:pStyle w:val="Textof"/>
        <w:spacing w:after="0" w:line="256" w:lineRule="exact"/>
        <w:ind w:leftChars="76" w:left="447" w:hangingChars="176" w:hanging="275"/>
        <w:rPr>
          <w:rFonts w:ascii="宋体" w:eastAsia="宋体" w:hAnsi="宋体"/>
          <w:sz w:val="15"/>
          <w:szCs w:val="15"/>
        </w:rPr>
      </w:pPr>
      <w:r w:rsidRPr="007E74BA">
        <w:rPr>
          <w:rFonts w:ascii="宋体" w:eastAsia="宋体" w:hAnsi="宋体" w:hint="eastAsia"/>
          <w:sz w:val="15"/>
          <w:szCs w:val="15"/>
        </w:rPr>
        <w:t>[</w:t>
      </w:r>
      <w:r w:rsidR="00BF3ABB" w:rsidRPr="007E74BA">
        <w:rPr>
          <w:rFonts w:ascii="宋体" w:eastAsia="宋体" w:hAnsi="宋体" w:hint="eastAsia"/>
          <w:sz w:val="15"/>
          <w:szCs w:val="15"/>
        </w:rPr>
        <w:t>1</w:t>
      </w:r>
      <w:r w:rsidRPr="007E74BA">
        <w:rPr>
          <w:rFonts w:ascii="宋体" w:eastAsia="宋体" w:hAnsi="宋体" w:hint="eastAsia"/>
          <w:sz w:val="15"/>
          <w:szCs w:val="15"/>
        </w:rPr>
        <w:t>4</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陈翔,</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顾庆.</w:t>
      </w:r>
      <w:r w:rsidR="00DA2FA6" w:rsidRPr="007E74BA">
        <w:rPr>
          <w:rFonts w:ascii="宋体" w:eastAsia="宋体" w:hAnsi="宋体" w:hint="eastAsia"/>
          <w:sz w:val="15"/>
          <w:szCs w:val="15"/>
        </w:rPr>
        <w:t xml:space="preserve"> 变异测试: </w:t>
      </w:r>
      <w:r w:rsidR="00465A56" w:rsidRPr="007E74BA">
        <w:rPr>
          <w:rFonts w:ascii="宋体" w:eastAsia="宋体" w:hAnsi="宋体" w:hint="eastAsia"/>
          <w:sz w:val="15"/>
          <w:szCs w:val="15"/>
        </w:rPr>
        <w:t>原理、优化、和应用.</w:t>
      </w:r>
      <w:r w:rsidR="007E74BA">
        <w:rPr>
          <w:rFonts w:ascii="宋体" w:eastAsia="宋体" w:hAnsi="宋体" w:hint="eastAsia"/>
          <w:sz w:val="15"/>
          <w:szCs w:val="15"/>
        </w:rPr>
        <w:t xml:space="preserve"> </w:t>
      </w:r>
      <w:r w:rsidR="00465A56" w:rsidRPr="007E74BA">
        <w:rPr>
          <w:rFonts w:ascii="宋体" w:eastAsia="宋体" w:hAnsi="宋体" w:hint="eastAsia"/>
          <w:sz w:val="15"/>
          <w:szCs w:val="15"/>
        </w:rPr>
        <w:t>计算机科学与探索,</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2012,</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6(12):</w:t>
      </w:r>
      <w:r w:rsidR="00DA2FA6" w:rsidRPr="007E74BA">
        <w:rPr>
          <w:rFonts w:ascii="宋体" w:eastAsia="宋体" w:hAnsi="宋体" w:hint="eastAsia"/>
          <w:sz w:val="15"/>
          <w:szCs w:val="15"/>
        </w:rPr>
        <w:t xml:space="preserve"> </w:t>
      </w:r>
      <w:r w:rsidR="00465A56" w:rsidRPr="007E74BA">
        <w:rPr>
          <w:rFonts w:ascii="宋体" w:eastAsia="宋体" w:hAnsi="宋体" w:hint="eastAsia"/>
          <w:sz w:val="15"/>
          <w:szCs w:val="15"/>
        </w:rPr>
        <w:t>1057-1075.</w:t>
      </w:r>
    </w:p>
    <w:p w:rsidR="00DA2FA6" w:rsidRPr="007E74BA" w:rsidRDefault="00DA2FA6" w:rsidP="007E74BA">
      <w:pPr>
        <w:pStyle w:val="Textof"/>
        <w:spacing w:after="0" w:line="256" w:lineRule="exact"/>
        <w:ind w:leftChars="76" w:left="447" w:hangingChars="176" w:hanging="275"/>
        <w:rPr>
          <w:rFonts w:ascii="宋体" w:eastAsia="宋体" w:hAnsi="宋体"/>
          <w:sz w:val="15"/>
          <w:szCs w:val="15"/>
        </w:rPr>
      </w:pPr>
      <w:r w:rsidRPr="007E74BA">
        <w:rPr>
          <w:rFonts w:ascii="宋体" w:eastAsia="宋体" w:hAnsi="宋体" w:hint="eastAsia"/>
          <w:sz w:val="15"/>
          <w:szCs w:val="15"/>
        </w:rPr>
        <w:t>[15] 方腾飞, 魏鹏, 程晓明. Java并发编程的艺术. 机械工业出版社, 2015.</w:t>
      </w:r>
    </w:p>
    <w:p w:rsidR="0086418A" w:rsidRDefault="0086418A" w:rsidP="0086418A">
      <w:pPr>
        <w:pStyle w:val="Textof"/>
        <w:ind w:left="402" w:hanging="402"/>
        <w:rPr>
          <w:szCs w:val="15"/>
        </w:rPr>
      </w:pPr>
    </w:p>
    <w:p w:rsidR="004358AB" w:rsidRDefault="004358AB" w:rsidP="00D31D50">
      <w:pPr>
        <w:spacing w:line="220" w:lineRule="atLeast"/>
      </w:pPr>
    </w:p>
    <w:sectPr w:rsidR="004358AB" w:rsidSect="0086418A">
      <w:headerReference w:type="even" r:id="rId14"/>
      <w:headerReference w:type="default" r:id="rId15"/>
      <w:footerReference w:type="even" r:id="rId16"/>
      <w:footerReference w:type="default" r:id="rId17"/>
      <w:footerReference w:type="first" r:id="rId18"/>
      <w:footnotePr>
        <w:numRestart w:val="eachPage"/>
      </w:footnotePr>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B78" w:rsidRDefault="00ED4B78" w:rsidP="0086418A">
      <w:pPr>
        <w:spacing w:after="0"/>
      </w:pPr>
      <w:r>
        <w:separator/>
      </w:r>
    </w:p>
  </w:endnote>
  <w:endnote w:type="continuationSeparator" w:id="0">
    <w:p w:rsidR="00ED4B78" w:rsidRDefault="00ED4B78"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微软雅黑"/>
    <w:charset w:val="86"/>
    <w:family w:val="modern"/>
    <w:pitch w:val="fixed"/>
    <w:sig w:usb0="00000000"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E20" w:rsidRDefault="00EB2E20">
    <w:pPr>
      <w:pStyle w:val="a5"/>
      <w:framePr w:wrap="around" w:vAnchor="text" w:hAnchor="margin" w:xAlign="right" w:y="1"/>
    </w:pPr>
  </w:p>
  <w:p w:rsidR="00EB2E20" w:rsidRDefault="00EB2E20">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E20" w:rsidRDefault="00EB2E20">
    <w:pPr>
      <w:pStyle w:val="a5"/>
      <w:framePr w:wrap="around" w:vAnchor="text" w:hAnchor="margin" w:xAlign="right" w:y="1"/>
    </w:pPr>
  </w:p>
  <w:p w:rsidR="00EB2E20" w:rsidRDefault="00EB2E20">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E20" w:rsidRDefault="00EB2E20">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B78" w:rsidRDefault="00ED4B78" w:rsidP="0086418A">
      <w:pPr>
        <w:spacing w:after="0"/>
      </w:pPr>
      <w:r>
        <w:separator/>
      </w:r>
    </w:p>
  </w:footnote>
  <w:footnote w:type="continuationSeparator" w:id="0">
    <w:p w:rsidR="00ED4B78" w:rsidRDefault="00ED4B78" w:rsidP="0086418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E20" w:rsidRDefault="00341714" w:rsidP="009222E7">
    <w:pPr>
      <w:framePr w:h="227" w:hSpace="181" w:wrap="around" w:vAnchor="text" w:hAnchor="text" w:y="-56"/>
      <w:tabs>
        <w:tab w:val="left" w:pos="170"/>
      </w:tabs>
      <w:spacing w:beforeLines="30"/>
      <w:ind w:left="170"/>
    </w:pPr>
    <w:fldSimple w:instr=" PAGE ">
      <w:r w:rsidR="00EB2E20">
        <w:rPr>
          <w:noProof/>
        </w:rPr>
        <w:t>2</w:t>
      </w:r>
    </w:fldSimple>
  </w:p>
  <w:p w:rsidR="00EB2E20" w:rsidRDefault="00EB2E20">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EB2E20" w:rsidRDefault="00EB2E20">
    <w:pPr>
      <w:pStyle w:val="a4"/>
      <w:tabs>
        <w:tab w:val="center" w:pos="-2184"/>
      </w:tabs>
      <w:spacing w:after="220"/>
      <w:jc w:val="left"/>
    </w:pPr>
  </w:p>
  <w:p w:rsidR="00EB2E20" w:rsidRDefault="00EB2E20">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E20" w:rsidRDefault="00341714" w:rsidP="009222E7">
    <w:pPr>
      <w:framePr w:h="227" w:hSpace="181" w:wrap="around" w:vAnchor="text" w:hAnchor="text" w:xAlign="right" w:y="-56"/>
      <w:tabs>
        <w:tab w:val="left" w:pos="170"/>
      </w:tabs>
      <w:spacing w:beforeLines="10"/>
      <w:ind w:right="170"/>
      <w:jc w:val="right"/>
    </w:pPr>
    <w:fldSimple w:instr=" PAGE ">
      <w:r w:rsidR="009222E7">
        <w:rPr>
          <w:noProof/>
        </w:rPr>
        <w:t>8</w:t>
      </w:r>
    </w:fldSimple>
  </w:p>
  <w:p w:rsidR="00EB2E20" w:rsidRDefault="00EB2E20">
    <w:pPr>
      <w:pStyle w:val="a4"/>
      <w:tabs>
        <w:tab w:val="right" w:pos="7632"/>
      </w:tabs>
      <w:spacing w:after="220"/>
      <w:jc w:val="both"/>
    </w:pPr>
  </w:p>
  <w:p w:rsidR="00EB2E20" w:rsidRDefault="00EB2E20">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2">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nsid w:val="56582C21"/>
    <w:multiLevelType w:val="hybridMultilevel"/>
    <w:tmpl w:val="E310735E"/>
    <w:lvl w:ilvl="0" w:tplc="FBCEA1A6">
      <w:start w:val="1"/>
      <w:numFmt w:val="decimal"/>
      <w:lvlText w:val="(%1)"/>
      <w:lvlJc w:val="left"/>
      <w:pPr>
        <w:ind w:left="972" w:hanging="60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10">
    <w:nsid w:val="631B5AE9"/>
    <w:multiLevelType w:val="hybridMultilevel"/>
    <w:tmpl w:val="9E4EB290"/>
    <w:lvl w:ilvl="0" w:tplc="6DD859DE">
      <w:start w:val="1"/>
      <w:numFmt w:val="decimal"/>
      <w:pStyle w:val="TextofReference1"/>
      <w:lvlText w:val="[%1]  "/>
      <w:lvlJc w:val="right"/>
      <w:pPr>
        <w:tabs>
          <w:tab w:val="num" w:pos="1014"/>
        </w:tabs>
        <w:ind w:left="1014"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210101A"/>
    <w:multiLevelType w:val="hybridMultilevel"/>
    <w:tmpl w:val="E88A9A60"/>
    <w:lvl w:ilvl="0" w:tplc="CDBC572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10"/>
  </w:num>
  <w:num w:numId="2">
    <w:abstractNumId w:val="4"/>
  </w:num>
  <w:num w:numId="3">
    <w:abstractNumId w:val="8"/>
  </w:num>
  <w:num w:numId="4">
    <w:abstractNumId w:val="0"/>
  </w:num>
  <w:num w:numId="5">
    <w:abstractNumId w:val="3"/>
  </w:num>
  <w:num w:numId="6">
    <w:abstractNumId w:val="11"/>
  </w:num>
  <w:num w:numId="7">
    <w:abstractNumId w:val="2"/>
  </w:num>
  <w:num w:numId="8">
    <w:abstractNumId w:val="7"/>
  </w:num>
  <w:num w:numId="9">
    <w:abstractNumId w:val="1"/>
  </w:num>
  <w:num w:numId="10">
    <w:abstractNumId w:val="5"/>
  </w:num>
  <w:num w:numId="11">
    <w:abstractNumId w:val="6"/>
  </w:num>
  <w:num w:numId="12">
    <w:abstractNumId w:val="9"/>
  </w:num>
  <w:num w:numId="13">
    <w:abstractNumId w:val="1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720"/>
  <w:characterSpacingControl w:val="doNotCompress"/>
  <w:hdrShapeDefaults>
    <o:shapedefaults v:ext="edit" spidmax="79874"/>
  </w:hdrShapeDefaults>
  <w:footnotePr>
    <w:numRestart w:val="eachPage"/>
    <w:footnote w:id="-1"/>
    <w:footnote w:id="0"/>
  </w:footnotePr>
  <w:endnotePr>
    <w:endnote w:id="-1"/>
    <w:endnote w:id="0"/>
  </w:endnotePr>
  <w:compat>
    <w:useFELayout/>
  </w:compat>
  <w:rsids>
    <w:rsidRoot w:val="00D31D50"/>
    <w:rsid w:val="00006884"/>
    <w:rsid w:val="00012FA5"/>
    <w:rsid w:val="00013BED"/>
    <w:rsid w:val="00016362"/>
    <w:rsid w:val="0001673C"/>
    <w:rsid w:val="00024BAF"/>
    <w:rsid w:val="000331ED"/>
    <w:rsid w:val="00095975"/>
    <w:rsid w:val="000B6AC4"/>
    <w:rsid w:val="000B6D5B"/>
    <w:rsid w:val="000C7367"/>
    <w:rsid w:val="000F2A4B"/>
    <w:rsid w:val="000F370F"/>
    <w:rsid w:val="000F5D00"/>
    <w:rsid w:val="00100BEE"/>
    <w:rsid w:val="00124ADA"/>
    <w:rsid w:val="00141668"/>
    <w:rsid w:val="00156F1E"/>
    <w:rsid w:val="00157739"/>
    <w:rsid w:val="00172DEE"/>
    <w:rsid w:val="00173189"/>
    <w:rsid w:val="00185004"/>
    <w:rsid w:val="00191B5A"/>
    <w:rsid w:val="00194791"/>
    <w:rsid w:val="001C4303"/>
    <w:rsid w:val="001C67BE"/>
    <w:rsid w:val="001D2BAA"/>
    <w:rsid w:val="001D5B48"/>
    <w:rsid w:val="001D6B9A"/>
    <w:rsid w:val="001D7D45"/>
    <w:rsid w:val="001E70F2"/>
    <w:rsid w:val="001F394B"/>
    <w:rsid w:val="001F7146"/>
    <w:rsid w:val="002109A2"/>
    <w:rsid w:val="002142F7"/>
    <w:rsid w:val="00216483"/>
    <w:rsid w:val="002217BE"/>
    <w:rsid w:val="002263AC"/>
    <w:rsid w:val="00231F86"/>
    <w:rsid w:val="002346DB"/>
    <w:rsid w:val="00245369"/>
    <w:rsid w:val="00255B09"/>
    <w:rsid w:val="00257B49"/>
    <w:rsid w:val="00257C69"/>
    <w:rsid w:val="00270B05"/>
    <w:rsid w:val="00276875"/>
    <w:rsid w:val="00292590"/>
    <w:rsid w:val="002B1477"/>
    <w:rsid w:val="002D3D1D"/>
    <w:rsid w:val="002F225B"/>
    <w:rsid w:val="002F56BE"/>
    <w:rsid w:val="00306583"/>
    <w:rsid w:val="00306953"/>
    <w:rsid w:val="00323B43"/>
    <w:rsid w:val="00335202"/>
    <w:rsid w:val="00340C7D"/>
    <w:rsid w:val="00341714"/>
    <w:rsid w:val="0034527A"/>
    <w:rsid w:val="00362710"/>
    <w:rsid w:val="00393A5D"/>
    <w:rsid w:val="00396030"/>
    <w:rsid w:val="003D37D8"/>
    <w:rsid w:val="003E2E65"/>
    <w:rsid w:val="003F54DE"/>
    <w:rsid w:val="00403966"/>
    <w:rsid w:val="00410053"/>
    <w:rsid w:val="00414F92"/>
    <w:rsid w:val="0042094E"/>
    <w:rsid w:val="00426133"/>
    <w:rsid w:val="004358AB"/>
    <w:rsid w:val="004444B5"/>
    <w:rsid w:val="00455D33"/>
    <w:rsid w:val="00465A56"/>
    <w:rsid w:val="004843B0"/>
    <w:rsid w:val="004937FD"/>
    <w:rsid w:val="004A3DBC"/>
    <w:rsid w:val="004B2116"/>
    <w:rsid w:val="004B7E2C"/>
    <w:rsid w:val="004D31AA"/>
    <w:rsid w:val="004F2004"/>
    <w:rsid w:val="004F504A"/>
    <w:rsid w:val="00510B74"/>
    <w:rsid w:val="005132C5"/>
    <w:rsid w:val="00527154"/>
    <w:rsid w:val="005603BE"/>
    <w:rsid w:val="00565942"/>
    <w:rsid w:val="0059388D"/>
    <w:rsid w:val="005C0F15"/>
    <w:rsid w:val="005C1065"/>
    <w:rsid w:val="005C470F"/>
    <w:rsid w:val="005D3CA2"/>
    <w:rsid w:val="005E5EE1"/>
    <w:rsid w:val="005E6638"/>
    <w:rsid w:val="005F1C7F"/>
    <w:rsid w:val="00603158"/>
    <w:rsid w:val="00614058"/>
    <w:rsid w:val="00634FC5"/>
    <w:rsid w:val="00654BBC"/>
    <w:rsid w:val="00687598"/>
    <w:rsid w:val="00692737"/>
    <w:rsid w:val="0069457E"/>
    <w:rsid w:val="006A065C"/>
    <w:rsid w:val="006B7463"/>
    <w:rsid w:val="006D24F8"/>
    <w:rsid w:val="006E064E"/>
    <w:rsid w:val="006E7BE4"/>
    <w:rsid w:val="006F32A7"/>
    <w:rsid w:val="007127B1"/>
    <w:rsid w:val="00720DAC"/>
    <w:rsid w:val="00724E99"/>
    <w:rsid w:val="00734342"/>
    <w:rsid w:val="00751CAC"/>
    <w:rsid w:val="00767E3F"/>
    <w:rsid w:val="00772C6D"/>
    <w:rsid w:val="00776ED8"/>
    <w:rsid w:val="007872AE"/>
    <w:rsid w:val="00790C0D"/>
    <w:rsid w:val="00793560"/>
    <w:rsid w:val="00795075"/>
    <w:rsid w:val="007A2413"/>
    <w:rsid w:val="007A7B65"/>
    <w:rsid w:val="007B0055"/>
    <w:rsid w:val="007B701C"/>
    <w:rsid w:val="007C10D4"/>
    <w:rsid w:val="007C2226"/>
    <w:rsid w:val="007C5023"/>
    <w:rsid w:val="007E74BA"/>
    <w:rsid w:val="007F3B2A"/>
    <w:rsid w:val="007F5D38"/>
    <w:rsid w:val="00803E15"/>
    <w:rsid w:val="00814B06"/>
    <w:rsid w:val="00821112"/>
    <w:rsid w:val="00821D8E"/>
    <w:rsid w:val="00825630"/>
    <w:rsid w:val="008316F7"/>
    <w:rsid w:val="00840F2E"/>
    <w:rsid w:val="008448B9"/>
    <w:rsid w:val="00854D15"/>
    <w:rsid w:val="00855936"/>
    <w:rsid w:val="00862FF8"/>
    <w:rsid w:val="0086418A"/>
    <w:rsid w:val="00873A03"/>
    <w:rsid w:val="008B769C"/>
    <w:rsid w:val="008B7726"/>
    <w:rsid w:val="008C2D36"/>
    <w:rsid w:val="008C3BFC"/>
    <w:rsid w:val="008D3F84"/>
    <w:rsid w:val="008E56B1"/>
    <w:rsid w:val="008F1E6E"/>
    <w:rsid w:val="008F483D"/>
    <w:rsid w:val="008F4F4F"/>
    <w:rsid w:val="00902B56"/>
    <w:rsid w:val="009052C2"/>
    <w:rsid w:val="009064B6"/>
    <w:rsid w:val="00913742"/>
    <w:rsid w:val="009203D7"/>
    <w:rsid w:val="009222E7"/>
    <w:rsid w:val="00927470"/>
    <w:rsid w:val="009433F3"/>
    <w:rsid w:val="00944A68"/>
    <w:rsid w:val="00947581"/>
    <w:rsid w:val="009534AE"/>
    <w:rsid w:val="00955B5F"/>
    <w:rsid w:val="00965AF5"/>
    <w:rsid w:val="00987BD4"/>
    <w:rsid w:val="009A0BB7"/>
    <w:rsid w:val="00A02E71"/>
    <w:rsid w:val="00A10A99"/>
    <w:rsid w:val="00A46895"/>
    <w:rsid w:val="00A5538A"/>
    <w:rsid w:val="00A64A75"/>
    <w:rsid w:val="00A7275A"/>
    <w:rsid w:val="00A75FD4"/>
    <w:rsid w:val="00A8520F"/>
    <w:rsid w:val="00AB1680"/>
    <w:rsid w:val="00AF722C"/>
    <w:rsid w:val="00B211D6"/>
    <w:rsid w:val="00B325B9"/>
    <w:rsid w:val="00B32BD7"/>
    <w:rsid w:val="00B52696"/>
    <w:rsid w:val="00B66498"/>
    <w:rsid w:val="00B73CD8"/>
    <w:rsid w:val="00B81AB0"/>
    <w:rsid w:val="00BA250D"/>
    <w:rsid w:val="00BB3743"/>
    <w:rsid w:val="00BC617D"/>
    <w:rsid w:val="00BE128E"/>
    <w:rsid w:val="00BF1039"/>
    <w:rsid w:val="00BF3ABB"/>
    <w:rsid w:val="00BF790D"/>
    <w:rsid w:val="00C126C1"/>
    <w:rsid w:val="00C21887"/>
    <w:rsid w:val="00C235ED"/>
    <w:rsid w:val="00C334E5"/>
    <w:rsid w:val="00C54F86"/>
    <w:rsid w:val="00C55CE4"/>
    <w:rsid w:val="00C62876"/>
    <w:rsid w:val="00C62A40"/>
    <w:rsid w:val="00C749C8"/>
    <w:rsid w:val="00C76EA3"/>
    <w:rsid w:val="00C80031"/>
    <w:rsid w:val="00C878BF"/>
    <w:rsid w:val="00C920F8"/>
    <w:rsid w:val="00CA1A38"/>
    <w:rsid w:val="00CB23F2"/>
    <w:rsid w:val="00CB4761"/>
    <w:rsid w:val="00CB4C2D"/>
    <w:rsid w:val="00CC7BE9"/>
    <w:rsid w:val="00D03A33"/>
    <w:rsid w:val="00D2507D"/>
    <w:rsid w:val="00D31D50"/>
    <w:rsid w:val="00D438BD"/>
    <w:rsid w:val="00D52A50"/>
    <w:rsid w:val="00D65796"/>
    <w:rsid w:val="00D679F9"/>
    <w:rsid w:val="00D7531E"/>
    <w:rsid w:val="00D7673E"/>
    <w:rsid w:val="00D81921"/>
    <w:rsid w:val="00D85ED9"/>
    <w:rsid w:val="00D90564"/>
    <w:rsid w:val="00D9218B"/>
    <w:rsid w:val="00DA2FA6"/>
    <w:rsid w:val="00DB41E7"/>
    <w:rsid w:val="00DC042D"/>
    <w:rsid w:val="00DC46AB"/>
    <w:rsid w:val="00DD1977"/>
    <w:rsid w:val="00DF1DF9"/>
    <w:rsid w:val="00E03E0A"/>
    <w:rsid w:val="00E04E53"/>
    <w:rsid w:val="00E05294"/>
    <w:rsid w:val="00E27929"/>
    <w:rsid w:val="00E31C43"/>
    <w:rsid w:val="00E54040"/>
    <w:rsid w:val="00E54B47"/>
    <w:rsid w:val="00E61FC1"/>
    <w:rsid w:val="00E9404B"/>
    <w:rsid w:val="00EB2E20"/>
    <w:rsid w:val="00ED4B78"/>
    <w:rsid w:val="00EE4ACB"/>
    <w:rsid w:val="00F069A1"/>
    <w:rsid w:val="00F07ADD"/>
    <w:rsid w:val="00F16274"/>
    <w:rsid w:val="00F20906"/>
    <w:rsid w:val="00F255A8"/>
    <w:rsid w:val="00F425CA"/>
    <w:rsid w:val="00F43896"/>
    <w:rsid w:val="00F77AA0"/>
    <w:rsid w:val="00F90304"/>
    <w:rsid w:val="00F97CA9"/>
    <w:rsid w:val="00FC3DCE"/>
    <w:rsid w:val="00FD0CF9"/>
    <w:rsid w:val="00FD4A60"/>
    <w:rsid w:val="00FD5DA2"/>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cs="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cs="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cs="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cs="Times New Roman"/>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cs="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cs="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cs="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cs="Times New Roman"/>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cs="Times New Roman"/>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semiHidden/>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uiPriority w:val="99"/>
    <w:semiHidden/>
    <w:rsid w:val="0086418A"/>
    <w:rPr>
      <w:rFonts w:ascii="Tahoma" w:hAnsi="Tahoma"/>
      <w:sz w:val="18"/>
      <w:szCs w:val="18"/>
    </w:rPr>
  </w:style>
  <w:style w:type="paragraph" w:styleId="a5">
    <w:name w:val="footer"/>
    <w:basedOn w:val="a"/>
    <w:link w:val="Char0"/>
    <w:semiHidden/>
    <w:unhideWhenUsed/>
    <w:rsid w:val="0086418A"/>
    <w:pPr>
      <w:tabs>
        <w:tab w:val="center" w:pos="4153"/>
        <w:tab w:val="right" w:pos="8306"/>
      </w:tabs>
    </w:pPr>
    <w:rPr>
      <w:sz w:val="18"/>
      <w:szCs w:val="18"/>
    </w:rPr>
  </w:style>
  <w:style w:type="character" w:customStyle="1" w:styleId="Char0">
    <w:name w:val="页脚 Char"/>
    <w:basedOn w:val="a1"/>
    <w:link w:val="a5"/>
    <w:uiPriority w:val="99"/>
    <w:semiHidden/>
    <w:rsid w:val="0086418A"/>
    <w:rPr>
      <w:rFonts w:ascii="Tahoma" w:hAnsi="Tahoma"/>
      <w:sz w:val="18"/>
      <w:szCs w:val="18"/>
    </w:rPr>
  </w:style>
  <w:style w:type="character" w:customStyle="1" w:styleId="1Char">
    <w:name w:val="标题 1 Char"/>
    <w:basedOn w:val="a1"/>
    <w:link w:val="1"/>
    <w:rsid w:val="0086418A"/>
    <w:rPr>
      <w:rFonts w:ascii="Times New Roman" w:eastAsia="黑体" w:hAnsi="Times New Roman" w:cs="Times New Roman"/>
      <w:sz w:val="21"/>
      <w:szCs w:val="20"/>
    </w:rPr>
  </w:style>
  <w:style w:type="character" w:customStyle="1" w:styleId="2Char">
    <w:name w:val="标题 2 Char"/>
    <w:basedOn w:val="a1"/>
    <w:link w:val="2"/>
    <w:rsid w:val="0086418A"/>
    <w:rPr>
      <w:rFonts w:ascii="Times New Roman" w:eastAsia="黑体" w:hAnsi="Times New Roman" w:cs="Times New Roman"/>
      <w:sz w:val="18"/>
      <w:szCs w:val="20"/>
    </w:rPr>
  </w:style>
  <w:style w:type="character" w:customStyle="1" w:styleId="3Char">
    <w:name w:val="标题 3 Char"/>
    <w:basedOn w:val="a1"/>
    <w:link w:val="3"/>
    <w:rsid w:val="0086418A"/>
    <w:rPr>
      <w:rFonts w:ascii="Times New Roman" w:eastAsia="宋体" w:hAnsi="Times New Roman" w:cs="Times New Roman"/>
      <w:kern w:val="2"/>
      <w:sz w:val="18"/>
      <w:szCs w:val="20"/>
    </w:rPr>
  </w:style>
  <w:style w:type="character" w:customStyle="1" w:styleId="4Char">
    <w:name w:val="标题 4 Char"/>
    <w:basedOn w:val="a1"/>
    <w:link w:val="4"/>
    <w:rsid w:val="0086418A"/>
    <w:rPr>
      <w:rFonts w:ascii="Arial" w:eastAsia="黑体" w:hAnsi="Arial" w:cs="Times New Roman"/>
      <w:kern w:val="2"/>
      <w:sz w:val="18"/>
      <w:szCs w:val="20"/>
    </w:rPr>
  </w:style>
  <w:style w:type="character" w:customStyle="1" w:styleId="5Char">
    <w:name w:val="标题 5 Char"/>
    <w:basedOn w:val="a1"/>
    <w:link w:val="5"/>
    <w:rsid w:val="0086418A"/>
    <w:rPr>
      <w:rFonts w:ascii="Times New Roman" w:eastAsia="宋体" w:hAnsi="Times New Roman" w:cs="Times New Roman"/>
      <w:b/>
      <w:kern w:val="2"/>
      <w:sz w:val="28"/>
      <w:szCs w:val="20"/>
    </w:rPr>
  </w:style>
  <w:style w:type="character" w:customStyle="1" w:styleId="6Char">
    <w:name w:val="标题 6 Char"/>
    <w:basedOn w:val="a1"/>
    <w:link w:val="6"/>
    <w:rsid w:val="0086418A"/>
    <w:rPr>
      <w:rFonts w:ascii="Times New Roman" w:eastAsia="宋体" w:hAnsi="Times New Roman" w:cs="Times New Roman"/>
      <w:kern w:val="2"/>
      <w:sz w:val="18"/>
      <w:szCs w:val="20"/>
    </w:rPr>
  </w:style>
  <w:style w:type="character" w:customStyle="1" w:styleId="7Char">
    <w:name w:val="标题 7 Char"/>
    <w:basedOn w:val="a1"/>
    <w:link w:val="7"/>
    <w:rsid w:val="0086418A"/>
    <w:rPr>
      <w:rFonts w:ascii="Times New Roman" w:eastAsia="宋体" w:hAnsi="Times New Roman" w:cs="Times New Roman"/>
      <w:b/>
      <w:kern w:val="2"/>
      <w:sz w:val="24"/>
      <w:szCs w:val="20"/>
    </w:rPr>
  </w:style>
  <w:style w:type="character" w:customStyle="1" w:styleId="8Char">
    <w:name w:val="标题 8 Char"/>
    <w:basedOn w:val="a1"/>
    <w:link w:val="8"/>
    <w:rsid w:val="0086418A"/>
    <w:rPr>
      <w:rFonts w:ascii="Arial" w:eastAsia="黑体" w:hAnsi="Arial" w:cs="Times New Roman"/>
      <w:kern w:val="2"/>
      <w:sz w:val="24"/>
      <w:szCs w:val="20"/>
    </w:rPr>
  </w:style>
  <w:style w:type="character" w:customStyle="1" w:styleId="9Char">
    <w:name w:val="标题 9 Char"/>
    <w:basedOn w:val="a1"/>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cs="Times New Roman"/>
      <w:kern w:val="2"/>
      <w:sz w:val="18"/>
      <w:szCs w:val="20"/>
    </w:rPr>
  </w:style>
  <w:style w:type="character" w:customStyle="1" w:styleId="Char1">
    <w:name w:val="正文文本 Char"/>
    <w:basedOn w:val="a1"/>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cs="Times New Roman"/>
      <w:kern w:val="2"/>
      <w:sz w:val="15"/>
      <w:szCs w:val="20"/>
    </w:rPr>
  </w:style>
  <w:style w:type="character" w:styleId="a7">
    <w:name w:val="footnote reference"/>
    <w:basedOn w:val="a1"/>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spacing w:after="0" w:line="240" w:lineRule="auto"/>
      <w:ind w:left="70" w:hangingChars="70" w:hanging="70"/>
      <w:jc w:val="both"/>
    </w:pPr>
    <w:rPr>
      <w:rFonts w:ascii="Times New Roman" w:eastAsia="宋体" w:hAnsi="Times New Roman" w:cs="Times New Roman"/>
      <w:sz w:val="17"/>
      <w:szCs w:val="20"/>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spacing w:after="0" w:line="240" w:lineRule="auto"/>
      <w:jc w:val="both"/>
    </w:pPr>
    <w:rPr>
      <w:rFonts w:ascii="Times New Roman" w:eastAsia="楷体_GB2312" w:hAnsi="Times New Roman" w:cs="Times New Roman"/>
      <w:kern w:val="2"/>
      <w:sz w:val="18"/>
      <w:szCs w:val="20"/>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cs="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cs="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cs="Times New Roman"/>
      <w:kern w:val="2"/>
      <w:sz w:val="36"/>
      <w:szCs w:val="20"/>
    </w:rPr>
  </w:style>
  <w:style w:type="character" w:customStyle="1" w:styleId="Char2">
    <w:name w:val="副标题 Char"/>
    <w:basedOn w:val="a1"/>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cs="Times New Roman"/>
      <w:b/>
      <w:kern w:val="2"/>
      <w:sz w:val="18"/>
      <w:szCs w:val="20"/>
    </w:rPr>
  </w:style>
  <w:style w:type="paragraph" w:customStyle="1" w:styleId="TextofReference1">
    <w:name w:val="Text of Reference 1"/>
    <w:rsid w:val="0086418A"/>
    <w:pPr>
      <w:numPr>
        <w:numId w:val="1"/>
      </w:numPr>
      <w:spacing w:after="0" w:line="260" w:lineRule="exact"/>
      <w:jc w:val="both"/>
    </w:pPr>
    <w:rPr>
      <w:rFonts w:ascii="Times New Roman" w:eastAsia="宋体" w:hAnsi="Times New Roman" w:cs="Times New Roman"/>
      <w:sz w:val="15"/>
      <w:szCs w:val="20"/>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semiHidden/>
    <w:unhideWhenUsed/>
    <w:rsid w:val="0086418A"/>
    <w:rPr>
      <w:sz w:val="18"/>
      <w:szCs w:val="18"/>
    </w:rPr>
  </w:style>
  <w:style w:type="character" w:customStyle="1" w:styleId="Char3">
    <w:name w:val="脚注文本 Char"/>
    <w:basedOn w:val="a1"/>
    <w:link w:val="a6"/>
    <w:uiPriority w:val="99"/>
    <w:semiHidden/>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basedOn w:val="a1"/>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cs="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cs="宋体"/>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basedOn w:val="a1"/>
    <w:uiPriority w:val="99"/>
    <w:unhideWhenUsed/>
    <w:rsid w:val="0034527A"/>
    <w:rPr>
      <w:color w:val="0000FF" w:themeColor="hyperlink"/>
      <w:u w:val="single"/>
    </w:rPr>
  </w:style>
  <w:style w:type="table" w:styleId="af0">
    <w:name w:val="Table Grid"/>
    <w:basedOn w:val="a2"/>
    <w:uiPriority w:val="59"/>
    <w:rsid w:val="008D3F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basedOn w:val="a1"/>
    <w:link w:val="af1"/>
    <w:uiPriority w:val="99"/>
    <w:semiHidden/>
    <w:rsid w:val="00B6649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logging.apache.org/log4j/2.x/"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33D1B2-1194-4981-AA7F-A4F944FEB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3757</TotalTime>
  <Pages>13</Pages>
  <Words>2681</Words>
  <Characters>15282</Characters>
  <Application>Microsoft Office Word</Application>
  <DocSecurity>0</DocSecurity>
  <Lines>127</Lines>
  <Paragraphs>35</Paragraphs>
  <ScaleCrop>false</ScaleCrop>
  <Company/>
  <LinksUpToDate>false</LinksUpToDate>
  <CharactersWithSpaces>17928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78</cp:revision>
  <dcterms:created xsi:type="dcterms:W3CDTF">2008-09-11T17:20:00Z</dcterms:created>
  <dcterms:modified xsi:type="dcterms:W3CDTF">2019-03-04T13:45:00Z</dcterms:modified>
</cp:coreProperties>
</file>