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84D14" w14:textId="7914918B" w:rsidR="002E28AF" w:rsidRDefault="002E28AF">
      <w:r>
        <w:t>App1</w:t>
      </w:r>
      <w:r>
        <w:br/>
      </w:r>
      <w:r>
        <w:rPr>
          <w:noProof/>
        </w:rPr>
        <w:drawing>
          <wp:inline distT="0" distB="0" distL="0" distR="0" wp14:anchorId="76F7DEF7" wp14:editId="25207E2E">
            <wp:extent cx="4865370" cy="1569720"/>
            <wp:effectExtent l="0" t="0" r="0" b="0"/>
            <wp:docPr id="19399246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24697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188F" w14:textId="4978CCF5" w:rsidR="002E28AF" w:rsidRDefault="002E28AF">
      <w:r>
        <w:t>APP2:</w:t>
      </w:r>
    </w:p>
    <w:p w14:paraId="6B2ABED1" w14:textId="08DDF398" w:rsidR="002E28AF" w:rsidRDefault="002E28AF">
      <w:r>
        <w:rPr>
          <w:noProof/>
        </w:rPr>
        <w:drawing>
          <wp:inline distT="0" distB="0" distL="0" distR="0" wp14:anchorId="24BD6D5D" wp14:editId="70ECEE44">
            <wp:extent cx="4892723" cy="910769"/>
            <wp:effectExtent l="0" t="0" r="3175" b="3810"/>
            <wp:docPr id="1945938006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38006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346" cy="91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28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AF"/>
    <w:rsid w:val="002E28AF"/>
    <w:rsid w:val="0091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E161E"/>
  <w15:chartTrackingRefBased/>
  <w15:docId w15:val="{1162F47D-7AD1-4520-8C65-9178AE3A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2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2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28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2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28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2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2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2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2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28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28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28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28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28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28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28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28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28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2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2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2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2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2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28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28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28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2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28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28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GENARO MAXIMO MORERO</dc:creator>
  <cp:keywords/>
  <dc:description/>
  <cp:lastModifiedBy>GENARO MAXIMO MORERO</cp:lastModifiedBy>
  <cp:revision>1</cp:revision>
  <dcterms:created xsi:type="dcterms:W3CDTF">2024-07-27T16:10:00Z</dcterms:created>
  <dcterms:modified xsi:type="dcterms:W3CDTF">2024-07-27T16:18:00Z</dcterms:modified>
</cp:coreProperties>
</file>