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43F6" w14:textId="77777777" w:rsidR="00783330" w:rsidRPr="00783330" w:rsidRDefault="00783330" w:rsidP="00783330">
      <w:pPr>
        <w:pStyle w:val="Heading1"/>
        <w:rPr>
          <w:lang w:val="en-US"/>
        </w:rPr>
      </w:pPr>
      <w:r w:rsidRPr="00783330">
        <w:rPr>
          <w:lang w:val="en-US"/>
        </w:rPr>
        <w:t>Problem 1 – Raindrops</w:t>
      </w:r>
    </w:p>
    <w:p w14:paraId="1C50EA78" w14:textId="77777777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>The Raindear Forecast Agency (RFA) is an organization founded by an old and kind grandma which wanted quality forecasts. The Agency has hired you to write a software which finds the Rain Coefficient, by calculating simple input data.</w:t>
      </w:r>
    </w:p>
    <w:p w14:paraId="673FB69D" w14:textId="77777777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>You will receive N, an integer – the amount of regions. Then you will receive the density – a floating-point number.</w:t>
      </w:r>
    </w:p>
    <w:p w14:paraId="124D87A5" w14:textId="77777777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>For each region, you will receive an input line in the following format:</w:t>
      </w:r>
    </w:p>
    <w:p w14:paraId="435979EA" w14:textId="77777777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>“</w:t>
      </w:r>
      <w:r w:rsidRPr="00783330">
        <w:rPr>
          <w:rStyle w:val="CodeChar"/>
          <w:rFonts w:ascii="Comfortaa" w:hAnsi="Comfortaa"/>
          <w:bCs/>
          <w:szCs w:val="20"/>
        </w:rPr>
        <w:t>{raindropsCount} {squareMeters}</w:t>
      </w:r>
      <w:r w:rsidRPr="00783330">
        <w:rPr>
          <w:b w:val="0"/>
          <w:bCs/>
          <w:noProof/>
          <w:szCs w:val="20"/>
          <w:lang w:val="en-US"/>
        </w:rPr>
        <w:t>”</w:t>
      </w:r>
    </w:p>
    <w:p w14:paraId="5AA6EFF5" w14:textId="77777777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 xml:space="preserve">The </w:t>
      </w:r>
      <w:r w:rsidRPr="00783330">
        <w:rPr>
          <w:rStyle w:val="CodeChar"/>
          <w:rFonts w:ascii="Comfortaa" w:hAnsi="Comfortaa"/>
          <w:bCs/>
          <w:szCs w:val="20"/>
        </w:rPr>
        <w:t>raindropsCount</w:t>
      </w:r>
      <w:r w:rsidRPr="00783330">
        <w:rPr>
          <w:b w:val="0"/>
          <w:bCs/>
          <w:noProof/>
          <w:szCs w:val="20"/>
          <w:lang w:val="en-US"/>
        </w:rPr>
        <w:t xml:space="preserve"> and the </w:t>
      </w:r>
      <w:r w:rsidRPr="00783330">
        <w:rPr>
          <w:rStyle w:val="CodeChar"/>
          <w:rFonts w:ascii="Comfortaa" w:hAnsi="Comfortaa"/>
          <w:bCs/>
          <w:szCs w:val="20"/>
        </w:rPr>
        <w:t>squareMeters</w:t>
      </w:r>
      <w:r w:rsidRPr="00783330">
        <w:rPr>
          <w:b w:val="0"/>
          <w:bCs/>
          <w:noProof/>
          <w:szCs w:val="20"/>
          <w:lang w:val="en-US"/>
        </w:rPr>
        <w:t xml:space="preserve"> will be integers. Your task is to calculate the regional coefficient by the following formula: </w:t>
      </w:r>
      <w:r w:rsidRPr="00783330">
        <w:rPr>
          <w:rStyle w:val="CodeChar"/>
          <w:rFonts w:ascii="Comfortaa" w:hAnsi="Comfortaa"/>
          <w:bCs/>
          <w:szCs w:val="20"/>
        </w:rPr>
        <w:t>raindropsCount / squareMeters</w:t>
      </w:r>
    </w:p>
    <w:p w14:paraId="51505DB3" w14:textId="77777777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>NOTE: The regional coefficient should be a floating-point number.</w:t>
      </w:r>
    </w:p>
    <w:p w14:paraId="1573FC9E" w14:textId="77777777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 xml:space="preserve">Your task is to sum all regional coefficients, and then divide it by the </w:t>
      </w:r>
      <w:r w:rsidRPr="00783330">
        <w:rPr>
          <w:rStyle w:val="CodeChar"/>
          <w:rFonts w:ascii="Comfortaa" w:hAnsi="Comfortaa"/>
          <w:bCs/>
          <w:szCs w:val="20"/>
        </w:rPr>
        <w:t>density</w:t>
      </w:r>
      <w:r w:rsidRPr="00783330">
        <w:rPr>
          <w:b w:val="0"/>
          <w:bCs/>
          <w:noProof/>
          <w:szCs w:val="20"/>
          <w:lang w:val="en-US"/>
        </w:rPr>
        <w:t xml:space="preserve">, and print the result. </w:t>
      </w:r>
    </w:p>
    <w:p w14:paraId="132771C0" w14:textId="1DAEEE9A" w:rsidR="00783330" w:rsidRPr="00783330" w:rsidRDefault="00783330" w:rsidP="00783330">
      <w:pPr>
        <w:jc w:val="both"/>
        <w:rPr>
          <w:b w:val="0"/>
          <w:bCs/>
          <w:noProof/>
          <w:szCs w:val="20"/>
          <w:lang w:val="en-US"/>
        </w:rPr>
      </w:pPr>
      <w:r w:rsidRPr="00783330">
        <w:rPr>
          <w:b w:val="0"/>
          <w:bCs/>
          <w:noProof/>
          <w:szCs w:val="20"/>
          <w:lang w:val="en-US"/>
        </w:rPr>
        <w:t>If a division is not possible, just print the sum of all regional coefficients.</w:t>
      </w:r>
    </w:p>
    <w:p w14:paraId="6B437E6E" w14:textId="77777777" w:rsidR="00783330" w:rsidRPr="00783330" w:rsidRDefault="00783330" w:rsidP="00783330">
      <w:pPr>
        <w:pStyle w:val="Heading2"/>
        <w:spacing w:before="120"/>
        <w:jc w:val="both"/>
        <w:rPr>
          <w:noProof/>
          <w:color w:val="auto"/>
          <w:sz w:val="22"/>
          <w:szCs w:val="22"/>
          <w:lang w:val="en-US"/>
        </w:rPr>
      </w:pPr>
      <w:r w:rsidRPr="00783330">
        <w:rPr>
          <w:noProof/>
          <w:color w:val="auto"/>
          <w:sz w:val="22"/>
          <w:szCs w:val="22"/>
          <w:lang w:val="en-US"/>
        </w:rPr>
        <w:t>Input</w:t>
      </w:r>
    </w:p>
    <w:p w14:paraId="17563E32" w14:textId="77777777" w:rsidR="00783330" w:rsidRPr="00783330" w:rsidRDefault="00783330" w:rsidP="0078333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783330">
        <w:rPr>
          <w:rFonts w:ascii="Comfortaa" w:hAnsi="Comfortaa"/>
          <w:bCs/>
          <w:sz w:val="20"/>
          <w:szCs w:val="20"/>
          <w:lang w:val="en-US"/>
        </w:rPr>
        <w:t xml:space="preserve">On the first input line you will receive N – the </w:t>
      </w:r>
      <w:proofErr w:type="gramStart"/>
      <w:r w:rsidRPr="00783330">
        <w:rPr>
          <w:rFonts w:ascii="Comfortaa" w:hAnsi="Comfortaa"/>
          <w:bCs/>
          <w:sz w:val="20"/>
          <w:szCs w:val="20"/>
          <w:lang w:val="en-US"/>
        </w:rPr>
        <w:t>amount</w:t>
      </w:r>
      <w:proofErr w:type="gramEnd"/>
      <w:r w:rsidRPr="00783330">
        <w:rPr>
          <w:rFonts w:ascii="Comfortaa" w:hAnsi="Comfortaa"/>
          <w:bCs/>
          <w:sz w:val="20"/>
          <w:szCs w:val="20"/>
          <w:lang w:val="en-US"/>
        </w:rPr>
        <w:t xml:space="preserve"> of regions.</w:t>
      </w:r>
    </w:p>
    <w:p w14:paraId="629CBDEF" w14:textId="77777777" w:rsidR="00783330" w:rsidRPr="00783330" w:rsidRDefault="00783330" w:rsidP="0078333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783330">
        <w:rPr>
          <w:rFonts w:ascii="Comfortaa" w:hAnsi="Comfortaa"/>
          <w:bCs/>
          <w:sz w:val="20"/>
          <w:szCs w:val="20"/>
          <w:lang w:val="en-US"/>
        </w:rPr>
        <w:t>On the second input line you will receive the density.</w:t>
      </w:r>
    </w:p>
    <w:p w14:paraId="322F5563" w14:textId="77777777" w:rsidR="00783330" w:rsidRPr="00783330" w:rsidRDefault="00783330" w:rsidP="00783330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783330">
        <w:rPr>
          <w:rFonts w:ascii="Comfortaa" w:hAnsi="Comfortaa"/>
          <w:bCs/>
          <w:sz w:val="20"/>
          <w:szCs w:val="20"/>
          <w:lang w:val="en-US"/>
        </w:rPr>
        <w:t xml:space="preserve">On the next N input </w:t>
      </w:r>
      <w:proofErr w:type="gramStart"/>
      <w:r w:rsidRPr="00783330">
        <w:rPr>
          <w:rFonts w:ascii="Comfortaa" w:hAnsi="Comfortaa"/>
          <w:bCs/>
          <w:sz w:val="20"/>
          <w:szCs w:val="20"/>
          <w:lang w:val="en-US"/>
        </w:rPr>
        <w:t>lines</w:t>
      </w:r>
      <w:proofErr w:type="gramEnd"/>
      <w:r w:rsidRPr="00783330">
        <w:rPr>
          <w:rFonts w:ascii="Comfortaa" w:hAnsi="Comfortaa"/>
          <w:bCs/>
          <w:sz w:val="20"/>
          <w:szCs w:val="20"/>
          <w:lang w:val="en-US"/>
        </w:rPr>
        <w:t xml:space="preserve"> you will receive information about the regions.</w:t>
      </w:r>
    </w:p>
    <w:p w14:paraId="5CEB8F74" w14:textId="77777777" w:rsidR="00783330" w:rsidRPr="00783330" w:rsidRDefault="00783330" w:rsidP="00783330">
      <w:pPr>
        <w:pStyle w:val="Heading2"/>
        <w:spacing w:before="120"/>
        <w:jc w:val="both"/>
        <w:rPr>
          <w:noProof/>
          <w:color w:val="auto"/>
          <w:sz w:val="20"/>
          <w:szCs w:val="20"/>
          <w:lang w:val="en-US"/>
        </w:rPr>
      </w:pPr>
      <w:r w:rsidRPr="00783330">
        <w:rPr>
          <w:noProof/>
          <w:color w:val="auto"/>
          <w:sz w:val="22"/>
          <w:szCs w:val="22"/>
          <w:lang w:val="en-US"/>
        </w:rPr>
        <w:t>Output</w:t>
      </w:r>
    </w:p>
    <w:p w14:paraId="53EB42D6" w14:textId="77777777" w:rsidR="00783330" w:rsidRPr="00783330" w:rsidRDefault="00783330" w:rsidP="00783330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783330">
        <w:rPr>
          <w:rFonts w:ascii="Comfortaa" w:hAnsi="Comfortaa"/>
          <w:bCs/>
          <w:sz w:val="20"/>
          <w:szCs w:val="20"/>
          <w:lang w:val="en-US"/>
        </w:rPr>
        <w:t xml:space="preserve">As </w:t>
      </w:r>
      <w:proofErr w:type="gramStart"/>
      <w:r w:rsidRPr="00783330">
        <w:rPr>
          <w:rFonts w:ascii="Comfortaa" w:hAnsi="Comfortaa"/>
          <w:bCs/>
          <w:sz w:val="20"/>
          <w:szCs w:val="20"/>
          <w:lang w:val="en-US"/>
        </w:rPr>
        <w:t>output</w:t>
      </w:r>
      <w:proofErr w:type="gramEnd"/>
      <w:r w:rsidRPr="00783330">
        <w:rPr>
          <w:rFonts w:ascii="Comfortaa" w:hAnsi="Comfortaa"/>
          <w:bCs/>
          <w:sz w:val="20"/>
          <w:szCs w:val="20"/>
          <w:lang w:val="en-US"/>
        </w:rPr>
        <w:t xml:space="preserve"> you must print the sum of all regional coefficients divided by the density.</w:t>
      </w:r>
    </w:p>
    <w:p w14:paraId="036FE297" w14:textId="77777777" w:rsidR="00783330" w:rsidRPr="00783330" w:rsidRDefault="00783330" w:rsidP="00783330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783330">
        <w:rPr>
          <w:rFonts w:ascii="Comfortaa" w:hAnsi="Comfortaa"/>
          <w:bCs/>
          <w:sz w:val="20"/>
          <w:szCs w:val="20"/>
          <w:lang w:val="en-US"/>
        </w:rPr>
        <w:t>If a division is not possible you must print the sum of all regional coefficients.</w:t>
      </w:r>
    </w:p>
    <w:p w14:paraId="76545BF9" w14:textId="77777777" w:rsidR="00783330" w:rsidRPr="00783330" w:rsidRDefault="00783330" w:rsidP="00783330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  <w:lang w:val="en-US"/>
        </w:rPr>
      </w:pPr>
      <w:r w:rsidRPr="00783330">
        <w:rPr>
          <w:rFonts w:ascii="Comfortaa" w:hAnsi="Comfortaa"/>
          <w:bCs/>
          <w:sz w:val="20"/>
          <w:szCs w:val="20"/>
          <w:lang w:val="en-US"/>
        </w:rPr>
        <w:t>The output should be rounded and printed to 3 places after the decimal point.</w:t>
      </w:r>
    </w:p>
    <w:p w14:paraId="1D59443D" w14:textId="77777777" w:rsidR="00783330" w:rsidRPr="00783330" w:rsidRDefault="00783330" w:rsidP="00783330">
      <w:pPr>
        <w:pStyle w:val="Heading2"/>
        <w:spacing w:before="120"/>
        <w:jc w:val="both"/>
        <w:rPr>
          <w:noProof/>
          <w:color w:val="auto"/>
          <w:sz w:val="20"/>
          <w:szCs w:val="20"/>
          <w:lang w:val="en-US"/>
        </w:rPr>
      </w:pPr>
      <w:r w:rsidRPr="00783330">
        <w:rPr>
          <w:noProof/>
          <w:color w:val="auto"/>
          <w:sz w:val="22"/>
          <w:szCs w:val="22"/>
          <w:lang w:val="en-US"/>
        </w:rPr>
        <w:t>Constraints</w:t>
      </w:r>
    </w:p>
    <w:p w14:paraId="049B977B" w14:textId="77777777" w:rsidR="00783330" w:rsidRPr="00783330" w:rsidRDefault="00783330" w:rsidP="0078333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783330">
        <w:rPr>
          <w:rFonts w:ascii="Comfortaa" w:hAnsi="Comfortaa"/>
          <w:bCs/>
          <w:noProof/>
          <w:sz w:val="20"/>
          <w:szCs w:val="20"/>
          <w:lang w:val="en-US"/>
        </w:rPr>
        <w:t>The amount of regions – N will be an integer in range [0, 100].</w:t>
      </w:r>
    </w:p>
    <w:p w14:paraId="600EE974" w14:textId="77777777" w:rsidR="00783330" w:rsidRPr="00783330" w:rsidRDefault="00783330" w:rsidP="0078333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783330">
        <w:rPr>
          <w:rFonts w:ascii="Comfortaa" w:hAnsi="Comfortaa"/>
          <w:bCs/>
          <w:noProof/>
          <w:sz w:val="20"/>
          <w:szCs w:val="20"/>
          <w:lang w:val="en-US"/>
        </w:rPr>
        <w:t>The density will be a floating-point number in range [0, 9].</w:t>
      </w:r>
    </w:p>
    <w:p w14:paraId="371EE194" w14:textId="77777777" w:rsidR="00783330" w:rsidRPr="00783330" w:rsidRDefault="00783330" w:rsidP="0078333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783330">
        <w:rPr>
          <w:rFonts w:ascii="Comfortaa" w:hAnsi="Comfortaa"/>
          <w:bCs/>
          <w:noProof/>
          <w:sz w:val="20"/>
          <w:szCs w:val="20"/>
          <w:lang w:val="en-US"/>
        </w:rPr>
        <w:t>The raindropsCount will be an integer in range [-2</w:t>
      </w:r>
      <w:r w:rsidRPr="00783330">
        <w:rPr>
          <w:rFonts w:ascii="Comfortaa" w:hAnsi="Comfortaa"/>
          <w:bCs/>
          <w:noProof/>
          <w:sz w:val="20"/>
          <w:szCs w:val="20"/>
          <w:vertAlign w:val="superscript"/>
          <w:lang w:val="en-US"/>
        </w:rPr>
        <w:t>31</w:t>
      </w:r>
      <w:r w:rsidRPr="00783330">
        <w:rPr>
          <w:rFonts w:ascii="Comfortaa" w:hAnsi="Comfortaa"/>
          <w:bCs/>
          <w:noProof/>
          <w:sz w:val="20"/>
          <w:szCs w:val="20"/>
          <w:lang w:val="en-US"/>
        </w:rPr>
        <w:t>, 2</w:t>
      </w:r>
      <w:r w:rsidRPr="00783330">
        <w:rPr>
          <w:rFonts w:ascii="Comfortaa" w:hAnsi="Comfortaa"/>
          <w:bCs/>
          <w:noProof/>
          <w:sz w:val="20"/>
          <w:szCs w:val="20"/>
          <w:vertAlign w:val="superscript"/>
          <w:lang w:val="en-US"/>
        </w:rPr>
        <w:t>31</w:t>
      </w:r>
      <w:r w:rsidRPr="00783330">
        <w:rPr>
          <w:rFonts w:ascii="Comfortaa" w:hAnsi="Comfortaa"/>
          <w:bCs/>
          <w:noProof/>
          <w:sz w:val="20"/>
          <w:szCs w:val="20"/>
          <w:lang w:val="en-US"/>
        </w:rPr>
        <w:t>].</w:t>
      </w:r>
    </w:p>
    <w:p w14:paraId="36C0CDD2" w14:textId="77777777" w:rsidR="00783330" w:rsidRPr="00783330" w:rsidRDefault="00783330" w:rsidP="0078333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783330">
        <w:rPr>
          <w:rFonts w:ascii="Comfortaa" w:hAnsi="Comfortaa"/>
          <w:bCs/>
          <w:noProof/>
          <w:sz w:val="20"/>
          <w:szCs w:val="20"/>
          <w:lang w:val="en-US"/>
        </w:rPr>
        <w:t>The squareMeters will be an integer in range [1, 10000].</w:t>
      </w:r>
    </w:p>
    <w:p w14:paraId="1DA4D013" w14:textId="0CA6CADC" w:rsidR="00783330" w:rsidRPr="00783330" w:rsidRDefault="00783330" w:rsidP="00783330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783330">
        <w:rPr>
          <w:rFonts w:ascii="Comfortaa" w:hAnsi="Comfortaa"/>
          <w:bCs/>
          <w:noProof/>
          <w:sz w:val="20"/>
          <w:szCs w:val="20"/>
          <w:lang w:val="en-US"/>
        </w:rPr>
        <w:t>Allowed working time / memory: 100ms / 16MB.</w:t>
      </w:r>
    </w:p>
    <w:p w14:paraId="75C10AB2" w14:textId="02E4E063" w:rsidR="00783330" w:rsidRPr="00783330" w:rsidRDefault="00783330">
      <w:pPr>
        <w:spacing w:after="160" w:line="259" w:lineRule="auto"/>
        <w:rPr>
          <w:bCs/>
          <w:noProof/>
          <w:szCs w:val="20"/>
          <w:lang w:val="en-US"/>
        </w:rPr>
      </w:pPr>
      <w:r w:rsidRPr="00783330">
        <w:rPr>
          <w:bCs/>
          <w:noProof/>
          <w:szCs w:val="20"/>
          <w:lang w:val="en-US"/>
        </w:rPr>
        <w:br w:type="page"/>
      </w:r>
    </w:p>
    <w:p w14:paraId="56CF3A20" w14:textId="77777777" w:rsidR="00783330" w:rsidRPr="00783330" w:rsidRDefault="00783330" w:rsidP="00783330">
      <w:pPr>
        <w:pStyle w:val="Heading2"/>
        <w:spacing w:before="120"/>
        <w:jc w:val="both"/>
        <w:rPr>
          <w:b w:val="0"/>
          <w:bCs/>
          <w:noProof/>
          <w:color w:val="auto"/>
          <w:sz w:val="20"/>
          <w:szCs w:val="20"/>
          <w:lang w:val="en-US"/>
        </w:rPr>
      </w:pPr>
      <w:r w:rsidRPr="00783330">
        <w:rPr>
          <w:noProof/>
          <w:color w:val="auto"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615"/>
        <w:gridCol w:w="1440"/>
        <w:gridCol w:w="6015"/>
      </w:tblGrid>
      <w:tr w:rsidR="00783330" w:rsidRPr="00783330" w14:paraId="6FE37E74" w14:textId="77777777" w:rsidTr="00783330">
        <w:trPr>
          <w:trHeight w:val="338"/>
        </w:trPr>
        <w:tc>
          <w:tcPr>
            <w:tcW w:w="1615" w:type="dxa"/>
            <w:shd w:val="clear" w:color="auto" w:fill="D9D9D9" w:themeFill="background1" w:themeFillShade="D9"/>
          </w:tcPr>
          <w:p w14:paraId="66F5B391" w14:textId="77777777" w:rsidR="00783330" w:rsidRPr="00783330" w:rsidRDefault="00783330" w:rsidP="00684F16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78333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AF6A8A0" w14:textId="77777777" w:rsidR="00783330" w:rsidRPr="00783330" w:rsidRDefault="00783330" w:rsidP="00684F16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78333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Output</w:t>
            </w:r>
          </w:p>
        </w:tc>
        <w:tc>
          <w:tcPr>
            <w:tcW w:w="6015" w:type="dxa"/>
            <w:shd w:val="clear" w:color="auto" w:fill="D9D9D9" w:themeFill="background1" w:themeFillShade="D9"/>
          </w:tcPr>
          <w:p w14:paraId="63AFF1FE" w14:textId="77777777" w:rsidR="00783330" w:rsidRPr="00783330" w:rsidRDefault="00783330" w:rsidP="00684F16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783330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Comment</w:t>
            </w:r>
          </w:p>
        </w:tc>
      </w:tr>
      <w:tr w:rsidR="00783330" w:rsidRPr="00783330" w14:paraId="388320C2" w14:textId="77777777" w:rsidTr="00783330">
        <w:trPr>
          <w:trHeight w:val="2000"/>
        </w:trPr>
        <w:tc>
          <w:tcPr>
            <w:tcW w:w="1615" w:type="dxa"/>
          </w:tcPr>
          <w:p w14:paraId="05771889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4</w:t>
            </w:r>
          </w:p>
          <w:p w14:paraId="44F504EE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4</w:t>
            </w:r>
          </w:p>
          <w:p w14:paraId="06CAEB0B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2000 10</w:t>
            </w:r>
          </w:p>
          <w:p w14:paraId="31A7AA89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1000 5</w:t>
            </w:r>
          </w:p>
          <w:p w14:paraId="084623B0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5000 2000</w:t>
            </w:r>
          </w:p>
          <w:p w14:paraId="05D3C938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3000 30</w:t>
            </w:r>
          </w:p>
        </w:tc>
        <w:tc>
          <w:tcPr>
            <w:tcW w:w="1440" w:type="dxa"/>
          </w:tcPr>
          <w:p w14:paraId="28DB1840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125.625</w:t>
            </w:r>
          </w:p>
        </w:tc>
        <w:tc>
          <w:tcPr>
            <w:tcW w:w="6015" w:type="dxa"/>
          </w:tcPr>
          <w:p w14:paraId="783E1DD9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2000 / 10 = 200</w:t>
            </w:r>
          </w:p>
          <w:p w14:paraId="020BFC6E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1000 / 5 = 200</w:t>
            </w:r>
          </w:p>
          <w:p w14:paraId="20DFBF56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5000 / 2000 = 2.5</w:t>
            </w:r>
          </w:p>
          <w:p w14:paraId="42BC02A3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3000 / 30 = 100</w:t>
            </w:r>
          </w:p>
          <w:p w14:paraId="41BE0121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200 + 200 + 2.5 + 100 = 502.5</w:t>
            </w:r>
          </w:p>
          <w:p w14:paraId="313E27A1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502.5 / 4 = 125.625</w:t>
            </w:r>
          </w:p>
        </w:tc>
      </w:tr>
      <w:tr w:rsidR="00783330" w:rsidRPr="00783330" w14:paraId="7F7E7401" w14:textId="77777777" w:rsidTr="00783330">
        <w:trPr>
          <w:trHeight w:val="1661"/>
        </w:trPr>
        <w:tc>
          <w:tcPr>
            <w:tcW w:w="1615" w:type="dxa"/>
          </w:tcPr>
          <w:p w14:paraId="198C8114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</w:t>
            </w:r>
          </w:p>
          <w:p w14:paraId="3E40A47F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</w:t>
            </w:r>
          </w:p>
          <w:p w14:paraId="50F379DF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100000 50</w:t>
            </w:r>
          </w:p>
          <w:p w14:paraId="279742C5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200000 25</w:t>
            </w:r>
          </w:p>
        </w:tc>
        <w:tc>
          <w:tcPr>
            <w:tcW w:w="1440" w:type="dxa"/>
          </w:tcPr>
          <w:p w14:paraId="70E9427A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5000.000</w:t>
            </w:r>
          </w:p>
        </w:tc>
        <w:tc>
          <w:tcPr>
            <w:tcW w:w="6015" w:type="dxa"/>
          </w:tcPr>
          <w:p w14:paraId="3FA82407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100000 / 50 = 2000</w:t>
            </w:r>
          </w:p>
          <w:p w14:paraId="307AF4FD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200000 / 25 = 8000</w:t>
            </w:r>
          </w:p>
          <w:p w14:paraId="78155C95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2000 + 8000 = 10000</w:t>
            </w:r>
          </w:p>
          <w:p w14:paraId="668DB5B0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10000 / 2 = 5000</w:t>
            </w:r>
          </w:p>
          <w:p w14:paraId="658020FD" w14:textId="77777777" w:rsidR="00783330" w:rsidRPr="00783330" w:rsidRDefault="00783330" w:rsidP="00684F16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783330">
              <w:rPr>
                <w:b w:val="0"/>
                <w:bCs/>
                <w:sz w:val="20"/>
                <w:szCs w:val="20"/>
              </w:rPr>
              <w:t>(rounded till 3</w:t>
            </w:r>
            <w:r w:rsidRPr="00783330">
              <w:rPr>
                <w:b w:val="0"/>
                <w:bCs/>
                <w:sz w:val="20"/>
                <w:szCs w:val="20"/>
                <w:vertAlign w:val="superscript"/>
              </w:rPr>
              <w:t>rd</w:t>
            </w:r>
            <w:r w:rsidRPr="00783330">
              <w:rPr>
                <w:b w:val="0"/>
                <w:bCs/>
                <w:sz w:val="20"/>
                <w:szCs w:val="20"/>
              </w:rPr>
              <w:t xml:space="preserve"> symbol) = 5000.000</w:t>
            </w:r>
          </w:p>
        </w:tc>
      </w:tr>
    </w:tbl>
    <w:p w14:paraId="54A7C23E" w14:textId="2A72FB23" w:rsidR="00C17C84" w:rsidRPr="00783330" w:rsidRDefault="00C17C84" w:rsidP="00783330">
      <w:pPr>
        <w:rPr>
          <w:lang w:val="en-US"/>
        </w:rPr>
      </w:pPr>
    </w:p>
    <w:sectPr w:rsidR="00C17C84" w:rsidRPr="00783330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CA92" w14:textId="77777777" w:rsidR="004401ED" w:rsidRDefault="004401ED" w:rsidP="007B0B44">
      <w:r>
        <w:separator/>
      </w:r>
    </w:p>
  </w:endnote>
  <w:endnote w:type="continuationSeparator" w:id="0">
    <w:p w14:paraId="637DD48F" w14:textId="77777777" w:rsidR="004401ED" w:rsidRDefault="004401E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6A35" w14:textId="77777777" w:rsidR="004401ED" w:rsidRDefault="004401ED" w:rsidP="007B0B44">
      <w:r>
        <w:separator/>
      </w:r>
    </w:p>
  </w:footnote>
  <w:footnote w:type="continuationSeparator" w:id="0">
    <w:p w14:paraId="57E04A91" w14:textId="77777777" w:rsidR="004401ED" w:rsidRDefault="004401E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8"/>
  </w:num>
  <w:num w:numId="4" w16cid:durableId="1609895998">
    <w:abstractNumId w:val="9"/>
  </w:num>
  <w:num w:numId="5" w16cid:durableId="1165169330">
    <w:abstractNumId w:val="17"/>
  </w:num>
  <w:num w:numId="6" w16cid:durableId="1605305392">
    <w:abstractNumId w:val="23"/>
  </w:num>
  <w:num w:numId="7" w16cid:durableId="1290237818">
    <w:abstractNumId w:val="10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7"/>
  </w:num>
  <w:num w:numId="17" w16cid:durableId="2016568541">
    <w:abstractNumId w:val="11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6"/>
  </w:num>
  <w:num w:numId="22" w16cid:durableId="600139258">
    <w:abstractNumId w:val="15"/>
  </w:num>
  <w:num w:numId="23" w16cid:durableId="1893996731">
    <w:abstractNumId w:val="21"/>
  </w:num>
  <w:num w:numId="24" w16cid:durableId="1714234212">
    <w:abstractNumId w:val="3"/>
  </w:num>
  <w:num w:numId="25" w16cid:durableId="1439638077">
    <w:abstractNumId w:val="0"/>
  </w:num>
  <w:num w:numId="26" w16cid:durableId="701898399">
    <w:abstractNumId w:val="12"/>
  </w:num>
  <w:num w:numId="27" w16cid:durableId="1631784420">
    <w:abstractNumId w:val="25"/>
  </w:num>
  <w:num w:numId="28" w16cid:durableId="485512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401ED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83330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783330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783330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3330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33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2022-08-24T07:24:00Z</cp:lastPrinted>
  <dcterms:created xsi:type="dcterms:W3CDTF">2022-08-09T08:55:00Z</dcterms:created>
  <dcterms:modified xsi:type="dcterms:W3CDTF">2022-08-24T07:25:00Z</dcterms:modified>
</cp:coreProperties>
</file>