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7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39131C" w:rsidRPr="0039131C" w:rsidTr="0039131C">
        <w:trPr>
          <w:trHeight w:val="240"/>
        </w:trPr>
        <w:tc>
          <w:tcPr>
            <w:tcW w:w="7782" w:type="dxa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tbl>
            <w:tblPr>
              <w:tblW w:w="170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070"/>
            </w:tblGrid>
            <w:tr w:rsidR="0039131C" w:rsidRPr="0039131C">
              <w:tc>
                <w:tcPr>
                  <w:tcW w:w="0" w:type="auto"/>
                  <w:vAlign w:val="center"/>
                  <w:hideMark/>
                </w:tcPr>
                <w:p w:rsidR="0039131C" w:rsidRPr="0039131C" w:rsidRDefault="0039131C" w:rsidP="0039131C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</w:rPr>
                  </w:pPr>
                  <w:r w:rsidRPr="0039131C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9"/>
                      <w:szCs w:val="19"/>
                    </w:rPr>
                    <w:t>Melkis Diaz</w:t>
                  </w:r>
                  <w:r w:rsidRPr="0039131C"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</w:rPr>
                    <w:t> </w:t>
                  </w:r>
                  <w:r w:rsidRPr="0039131C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7"/>
                      <w:szCs w:val="27"/>
                    </w:rPr>
                    <w:t>&lt;melkisdiazatelier@gmail.com&gt;</w:t>
                  </w:r>
                </w:p>
              </w:tc>
            </w:tr>
          </w:tbl>
          <w:p w:rsidR="0039131C" w:rsidRPr="0039131C" w:rsidRDefault="0039131C" w:rsidP="0039131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39131C" w:rsidRPr="0039131C" w:rsidRDefault="0039131C" w:rsidP="0039131C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val="es-DO"/>
        </w:rPr>
      </w:pPr>
      <w:r w:rsidRPr="0039131C">
        <w:rPr>
          <w:rFonts w:ascii="Calibri" w:eastAsia="Times New Roman" w:hAnsi="Calibri" w:cs="Calibri"/>
          <w:color w:val="222222"/>
          <w:lang w:val="es-DO"/>
        </w:rPr>
        <w:t>Procesos Relacionados con el alquiler o la confección.</w:t>
      </w:r>
    </w:p>
    <w:p w:rsidR="0039131C" w:rsidRPr="0039131C" w:rsidRDefault="0039131C" w:rsidP="0039131C">
      <w:pPr>
        <w:shd w:val="clear" w:color="auto" w:fill="FFFFFF"/>
        <w:spacing w:after="0" w:line="253" w:lineRule="atLeast"/>
        <w:ind w:left="390"/>
        <w:rPr>
          <w:rFonts w:ascii="Calibri" w:eastAsia="Times New Roman" w:hAnsi="Calibri" w:cs="Calibri"/>
          <w:color w:val="222222"/>
          <w:lang w:val="es-DO"/>
        </w:rPr>
      </w:pPr>
      <w:r w:rsidRPr="0039131C">
        <w:rPr>
          <w:rFonts w:ascii="Calibri" w:eastAsia="Times New Roman" w:hAnsi="Calibri" w:cs="Calibri"/>
          <w:color w:val="222222"/>
          <w:lang w:val="es-DO"/>
        </w:rPr>
        <w:t>1-</w:t>
      </w:r>
      <w:r w:rsidRPr="0039131C">
        <w:rPr>
          <w:rFonts w:ascii="Times New Roman" w:eastAsia="Times New Roman" w:hAnsi="Times New Roman" w:cs="Times New Roman"/>
          <w:color w:val="222222"/>
          <w:sz w:val="14"/>
          <w:szCs w:val="14"/>
          <w:lang w:val="es-DO"/>
        </w:rPr>
        <w:t>      </w:t>
      </w:r>
      <w:r w:rsidRPr="0039131C">
        <w:rPr>
          <w:rFonts w:ascii="Calibri" w:eastAsia="Times New Roman" w:hAnsi="Calibri" w:cs="Calibri"/>
          <w:color w:val="222222"/>
          <w:lang w:val="es-DO"/>
        </w:rPr>
        <w:t>Cotizaciones: debe tener todos los datos de una orden o nota de entrega, pero sin generar la misma (el formato debe ser importable a una nota de entrega)</w:t>
      </w:r>
    </w:p>
    <w:p w:rsidR="0039131C" w:rsidRPr="0039131C" w:rsidRDefault="0039131C" w:rsidP="0039131C">
      <w:pPr>
        <w:shd w:val="clear" w:color="auto" w:fill="FFFFFF"/>
        <w:spacing w:after="0" w:line="253" w:lineRule="atLeast"/>
        <w:ind w:left="390"/>
        <w:rPr>
          <w:rFonts w:ascii="Calibri" w:eastAsia="Times New Roman" w:hAnsi="Calibri" w:cs="Calibri"/>
          <w:color w:val="222222"/>
          <w:lang w:val="es-DO"/>
        </w:rPr>
      </w:pPr>
      <w:r w:rsidRPr="0039131C">
        <w:rPr>
          <w:rFonts w:ascii="Calibri" w:eastAsia="Times New Roman" w:hAnsi="Calibri" w:cs="Calibri"/>
          <w:color w:val="222222"/>
          <w:lang w:val="es-DO"/>
        </w:rPr>
        <w:t>2-</w:t>
      </w:r>
      <w:r w:rsidRPr="0039131C">
        <w:rPr>
          <w:rFonts w:ascii="Times New Roman" w:eastAsia="Times New Roman" w:hAnsi="Times New Roman" w:cs="Times New Roman"/>
          <w:color w:val="222222"/>
          <w:sz w:val="14"/>
          <w:szCs w:val="14"/>
          <w:lang w:val="es-DO"/>
        </w:rPr>
        <w:t>      </w:t>
      </w:r>
      <w:r w:rsidRPr="0039131C">
        <w:rPr>
          <w:rFonts w:ascii="Calibri" w:eastAsia="Times New Roman" w:hAnsi="Calibri" w:cs="Calibri"/>
          <w:color w:val="222222"/>
          <w:lang w:val="es-DO"/>
        </w:rPr>
        <w:t>Notas de entregas u órdenes: todos los datos conversados y contemplados en la actual fecha de entr</w:t>
      </w:r>
      <w:bookmarkStart w:id="0" w:name="_GoBack"/>
      <w:bookmarkEnd w:id="0"/>
      <w:r w:rsidRPr="0039131C">
        <w:rPr>
          <w:rFonts w:ascii="Calibri" w:eastAsia="Times New Roman" w:hAnsi="Calibri" w:cs="Calibri"/>
          <w:color w:val="222222"/>
          <w:lang w:val="es-DO"/>
        </w:rPr>
        <w:t>ega, de devolución, datos generales del cliente, datos del vendedor, datos del producto y precio. Actualmente no refleja el abono del cliente; la idea es fusionarlo y que lo refleje en la nota.</w:t>
      </w:r>
    </w:p>
    <w:p w:rsidR="0039131C" w:rsidRPr="0039131C" w:rsidRDefault="0039131C" w:rsidP="0039131C">
      <w:pPr>
        <w:shd w:val="clear" w:color="auto" w:fill="FFFFFF"/>
        <w:spacing w:after="200" w:line="253" w:lineRule="atLeast"/>
        <w:ind w:left="390"/>
        <w:rPr>
          <w:rFonts w:ascii="Calibri" w:eastAsia="Times New Roman" w:hAnsi="Calibri" w:cs="Calibri"/>
          <w:color w:val="222222"/>
          <w:lang w:val="es-DO"/>
        </w:rPr>
      </w:pPr>
      <w:r w:rsidRPr="0039131C">
        <w:rPr>
          <w:rFonts w:ascii="Calibri" w:eastAsia="Times New Roman" w:hAnsi="Calibri" w:cs="Calibri"/>
          <w:color w:val="222222"/>
          <w:lang w:val="es-DO"/>
        </w:rPr>
        <w:t>3-</w:t>
      </w:r>
      <w:r w:rsidRPr="0039131C">
        <w:rPr>
          <w:rFonts w:ascii="Times New Roman" w:eastAsia="Times New Roman" w:hAnsi="Times New Roman" w:cs="Times New Roman"/>
          <w:color w:val="222222"/>
          <w:sz w:val="14"/>
          <w:szCs w:val="14"/>
          <w:lang w:val="es-DO"/>
        </w:rPr>
        <w:t>      </w:t>
      </w:r>
      <w:r w:rsidRPr="0039131C">
        <w:rPr>
          <w:rFonts w:ascii="Calibri" w:eastAsia="Times New Roman" w:hAnsi="Calibri" w:cs="Calibri"/>
          <w:color w:val="222222"/>
          <w:lang w:val="es-DO"/>
        </w:rPr>
        <w:t>Cobros. Aunque actualmente es un proceso aislado, en la actualidad, sería bueno integrarlo a la orden y que el sistema incluso genere el saldo por pagar de cada cliente.</w:t>
      </w:r>
    </w:p>
    <w:p w:rsidR="0039131C" w:rsidRPr="0039131C" w:rsidRDefault="0039131C" w:rsidP="0039131C">
      <w:pPr>
        <w:shd w:val="clear" w:color="auto" w:fill="FFFFFF"/>
        <w:spacing w:after="200" w:line="253" w:lineRule="atLeast"/>
        <w:ind w:left="30"/>
        <w:rPr>
          <w:rFonts w:ascii="Calibri" w:eastAsia="Times New Roman" w:hAnsi="Calibri" w:cs="Calibri"/>
          <w:color w:val="222222"/>
          <w:lang w:val="es-DO"/>
        </w:rPr>
      </w:pPr>
      <w:r w:rsidRPr="0039131C">
        <w:rPr>
          <w:rFonts w:ascii="Calibri" w:eastAsia="Times New Roman" w:hAnsi="Calibri" w:cs="Calibri"/>
          <w:color w:val="222222"/>
          <w:lang w:val="es-DO"/>
        </w:rPr>
        <w:t>Reportes: es importante que el sistema nos pueda dar la mayor cantidad de reportes posible, cada uno con distintas características; específicamente son necesarios reporte de órdenes por fecha, por vendedor, con todos sus renglones (toda la información contenida en la orden).</w:t>
      </w:r>
    </w:p>
    <w:p w:rsidR="0039131C" w:rsidRPr="0039131C" w:rsidRDefault="0039131C" w:rsidP="0039131C">
      <w:pPr>
        <w:shd w:val="clear" w:color="auto" w:fill="FFFFFF"/>
        <w:spacing w:after="200" w:line="253" w:lineRule="atLeast"/>
        <w:ind w:left="30"/>
        <w:rPr>
          <w:rFonts w:ascii="Calibri" w:eastAsia="Times New Roman" w:hAnsi="Calibri" w:cs="Calibri"/>
          <w:color w:val="222222"/>
          <w:lang w:val="es-DO"/>
        </w:rPr>
      </w:pPr>
      <w:r w:rsidRPr="0039131C">
        <w:rPr>
          <w:rFonts w:ascii="Calibri" w:eastAsia="Times New Roman" w:hAnsi="Calibri" w:cs="Calibri"/>
          <w:color w:val="222222"/>
          <w:lang w:val="es-DO"/>
        </w:rPr>
        <w:t>Cuadre de caja: debe registrar si el ingreso fue en efectivo, en transferencia o en TDC, debe permitir poder registrar los egresos que se realicen al día, para que genere el reporte diario.</w:t>
      </w:r>
    </w:p>
    <w:p w:rsidR="0039131C" w:rsidRPr="0039131C" w:rsidRDefault="0039131C" w:rsidP="0039131C">
      <w:pPr>
        <w:shd w:val="clear" w:color="auto" w:fill="FFFFFF"/>
        <w:spacing w:after="200" w:line="253" w:lineRule="atLeast"/>
        <w:ind w:left="30"/>
        <w:rPr>
          <w:rFonts w:ascii="Calibri" w:eastAsia="Times New Roman" w:hAnsi="Calibri" w:cs="Calibri"/>
          <w:color w:val="222222"/>
          <w:lang w:val="es-DO"/>
        </w:rPr>
      </w:pPr>
      <w:r w:rsidRPr="0039131C">
        <w:rPr>
          <w:rFonts w:ascii="Calibri" w:eastAsia="Times New Roman" w:hAnsi="Calibri" w:cs="Calibri"/>
          <w:color w:val="222222"/>
          <w:lang w:val="es-DO"/>
        </w:rPr>
        <w:t>Puede ser similar a los sistemas que manejan los súper mercados al momento de cuadrar, que solicite la cantidad de billetes por denominación que se tienen y considerando los egresos el sistema generara el total que debe tener la cajera, el total en tarjeta y el cuadre de caja en general.</w:t>
      </w:r>
    </w:p>
    <w:p w:rsidR="0039131C" w:rsidRPr="0039131C" w:rsidRDefault="0039131C" w:rsidP="0039131C">
      <w:pPr>
        <w:shd w:val="clear" w:color="auto" w:fill="FFFFFF"/>
        <w:spacing w:after="200" w:line="253" w:lineRule="atLeast"/>
        <w:ind w:left="30"/>
        <w:rPr>
          <w:rFonts w:ascii="Calibri" w:eastAsia="Times New Roman" w:hAnsi="Calibri" w:cs="Calibri"/>
          <w:color w:val="222222"/>
          <w:lang w:val="es-DO"/>
        </w:rPr>
      </w:pPr>
      <w:r w:rsidRPr="0039131C">
        <w:rPr>
          <w:rFonts w:ascii="Calibri" w:eastAsia="Times New Roman" w:hAnsi="Calibri" w:cs="Calibri"/>
          <w:color w:val="222222"/>
          <w:lang w:val="es-DO"/>
        </w:rPr>
        <w:t>Inventario.</w:t>
      </w:r>
    </w:p>
    <w:p w:rsidR="0039131C" w:rsidRPr="0039131C" w:rsidRDefault="0039131C" w:rsidP="0039131C">
      <w:pPr>
        <w:shd w:val="clear" w:color="auto" w:fill="FFFFFF"/>
        <w:spacing w:after="200" w:line="253" w:lineRule="atLeast"/>
        <w:ind w:left="30"/>
        <w:rPr>
          <w:rFonts w:ascii="Calibri" w:eastAsia="Times New Roman" w:hAnsi="Calibri" w:cs="Calibri"/>
          <w:color w:val="222222"/>
          <w:lang w:val="es-DO"/>
        </w:rPr>
      </w:pPr>
      <w:r w:rsidRPr="0039131C">
        <w:rPr>
          <w:rFonts w:ascii="Calibri" w:eastAsia="Times New Roman" w:hAnsi="Calibri" w:cs="Calibri"/>
          <w:color w:val="222222"/>
          <w:lang w:val="es-DO"/>
        </w:rPr>
        <w:t>Estatus del producto, disponibilidad.</w:t>
      </w:r>
    </w:p>
    <w:p w:rsidR="0039131C" w:rsidRPr="0039131C" w:rsidRDefault="0039131C" w:rsidP="0039131C">
      <w:pPr>
        <w:shd w:val="clear" w:color="auto" w:fill="FFFFFF"/>
        <w:spacing w:after="200" w:line="253" w:lineRule="atLeast"/>
        <w:ind w:left="30"/>
        <w:rPr>
          <w:rFonts w:ascii="Calibri" w:eastAsia="Times New Roman" w:hAnsi="Calibri" w:cs="Calibri"/>
          <w:color w:val="222222"/>
          <w:lang w:val="es-DO"/>
        </w:rPr>
      </w:pPr>
      <w:r w:rsidRPr="0039131C">
        <w:rPr>
          <w:rFonts w:ascii="Calibri" w:eastAsia="Times New Roman" w:hAnsi="Calibri" w:cs="Calibri"/>
          <w:color w:val="222222"/>
          <w:lang w:val="es-DO"/>
        </w:rPr>
        <w:t>Existencia e inventario activo total.</w:t>
      </w:r>
    </w:p>
    <w:p w:rsidR="0039131C" w:rsidRPr="0039131C" w:rsidRDefault="0039131C" w:rsidP="0039131C">
      <w:pPr>
        <w:shd w:val="clear" w:color="auto" w:fill="FFFFFF"/>
        <w:spacing w:after="200" w:line="253" w:lineRule="atLeast"/>
        <w:ind w:left="30"/>
        <w:rPr>
          <w:rFonts w:ascii="Calibri" w:eastAsia="Times New Roman" w:hAnsi="Calibri" w:cs="Calibri"/>
          <w:color w:val="222222"/>
          <w:lang w:val="es-DO"/>
        </w:rPr>
      </w:pPr>
      <w:r w:rsidRPr="0039131C">
        <w:rPr>
          <w:rFonts w:ascii="Calibri" w:eastAsia="Times New Roman" w:hAnsi="Calibri" w:cs="Calibri"/>
          <w:color w:val="222222"/>
          <w:lang w:val="es-DO"/>
        </w:rPr>
        <w:t>Procesos Contables.</w:t>
      </w:r>
    </w:p>
    <w:p w:rsidR="0039131C" w:rsidRPr="0039131C" w:rsidRDefault="0039131C" w:rsidP="0039131C">
      <w:pPr>
        <w:shd w:val="clear" w:color="auto" w:fill="FFFFFF"/>
        <w:spacing w:after="200" w:line="253" w:lineRule="atLeast"/>
        <w:ind w:left="30"/>
        <w:rPr>
          <w:rFonts w:ascii="Calibri" w:eastAsia="Times New Roman" w:hAnsi="Calibri" w:cs="Calibri"/>
          <w:color w:val="222222"/>
          <w:lang w:val="es-DO"/>
        </w:rPr>
      </w:pPr>
      <w:r w:rsidRPr="0039131C">
        <w:rPr>
          <w:rFonts w:ascii="Calibri" w:eastAsia="Times New Roman" w:hAnsi="Calibri" w:cs="Calibri"/>
          <w:color w:val="222222"/>
          <w:lang w:val="es-DO"/>
        </w:rPr>
        <w:t>Registro de compras</w:t>
      </w:r>
    </w:p>
    <w:p w:rsidR="0039131C" w:rsidRPr="0039131C" w:rsidRDefault="0039131C" w:rsidP="0039131C">
      <w:pPr>
        <w:shd w:val="clear" w:color="auto" w:fill="FFFFFF"/>
        <w:spacing w:after="200" w:line="253" w:lineRule="atLeast"/>
        <w:ind w:left="30"/>
        <w:rPr>
          <w:rFonts w:ascii="Calibri" w:eastAsia="Times New Roman" w:hAnsi="Calibri" w:cs="Calibri"/>
          <w:color w:val="222222"/>
          <w:lang w:val="es-DO"/>
        </w:rPr>
      </w:pPr>
      <w:r w:rsidRPr="0039131C">
        <w:rPr>
          <w:rFonts w:ascii="Calibri" w:eastAsia="Times New Roman" w:hAnsi="Calibri" w:cs="Calibri"/>
          <w:color w:val="222222"/>
          <w:lang w:val="es-DO"/>
        </w:rPr>
        <w:t>Registro de ventas o facturación (que permita importar notas de entrega)</w:t>
      </w:r>
    </w:p>
    <w:p w:rsidR="0039131C" w:rsidRPr="0039131C" w:rsidRDefault="0039131C" w:rsidP="0039131C">
      <w:pPr>
        <w:shd w:val="clear" w:color="auto" w:fill="FFFFFF"/>
        <w:spacing w:after="200" w:line="253" w:lineRule="atLeast"/>
        <w:ind w:left="30"/>
        <w:rPr>
          <w:rFonts w:ascii="Calibri" w:eastAsia="Times New Roman" w:hAnsi="Calibri" w:cs="Calibri"/>
          <w:color w:val="222222"/>
          <w:lang w:val="es-DO"/>
        </w:rPr>
      </w:pPr>
      <w:r w:rsidRPr="0039131C">
        <w:rPr>
          <w:rFonts w:ascii="Calibri" w:eastAsia="Times New Roman" w:hAnsi="Calibri" w:cs="Calibri"/>
          <w:color w:val="222222"/>
          <w:lang w:val="es-DO"/>
        </w:rPr>
        <w:t>Reporte de libros de compra y ventas con NCF importable a Excel, que pueda seleccionarse el rango de fecha de la solicitud.</w:t>
      </w:r>
    </w:p>
    <w:p w:rsidR="0039131C" w:rsidRPr="0039131C" w:rsidRDefault="0039131C" w:rsidP="0039131C">
      <w:pPr>
        <w:shd w:val="clear" w:color="auto" w:fill="FFFFFF"/>
        <w:spacing w:after="200" w:line="253" w:lineRule="atLeast"/>
        <w:ind w:left="30"/>
        <w:rPr>
          <w:rFonts w:ascii="Calibri" w:eastAsia="Times New Roman" w:hAnsi="Calibri" w:cs="Calibri"/>
          <w:color w:val="222222"/>
          <w:lang w:val="es-DO"/>
        </w:rPr>
      </w:pPr>
      <w:r w:rsidRPr="0039131C">
        <w:rPr>
          <w:rFonts w:ascii="Calibri" w:eastAsia="Times New Roman" w:hAnsi="Calibri" w:cs="Calibri"/>
          <w:color w:val="222222"/>
          <w:lang w:val="es-DO"/>
        </w:rPr>
        <w:t>Registro de pagos, que pueda registrarse la modalidad, cheque, efectivo o transferencia, y que pueda enlazarse a una factura de compras.</w:t>
      </w:r>
    </w:p>
    <w:p w:rsidR="0039131C" w:rsidRPr="0039131C" w:rsidRDefault="0039131C" w:rsidP="0039131C">
      <w:pPr>
        <w:shd w:val="clear" w:color="auto" w:fill="FFFFFF"/>
        <w:spacing w:after="200" w:line="253" w:lineRule="atLeast"/>
        <w:ind w:left="30"/>
        <w:rPr>
          <w:rFonts w:ascii="Calibri" w:eastAsia="Times New Roman" w:hAnsi="Calibri" w:cs="Calibri"/>
          <w:color w:val="222222"/>
          <w:lang w:val="es-DO"/>
        </w:rPr>
      </w:pPr>
      <w:r w:rsidRPr="0039131C">
        <w:rPr>
          <w:rFonts w:ascii="Calibri" w:eastAsia="Times New Roman" w:hAnsi="Calibri" w:cs="Calibri"/>
          <w:color w:val="222222"/>
          <w:lang w:val="es-DO"/>
        </w:rPr>
        <w:t>RRHH</w:t>
      </w:r>
    </w:p>
    <w:p w:rsidR="0039131C" w:rsidRPr="0039131C" w:rsidRDefault="0039131C" w:rsidP="0039131C">
      <w:pPr>
        <w:shd w:val="clear" w:color="auto" w:fill="FFFFFF"/>
        <w:spacing w:after="200" w:line="253" w:lineRule="atLeast"/>
        <w:ind w:left="30"/>
        <w:rPr>
          <w:rFonts w:ascii="Calibri" w:eastAsia="Times New Roman" w:hAnsi="Calibri" w:cs="Calibri"/>
          <w:color w:val="222222"/>
          <w:lang w:val="es-DO"/>
        </w:rPr>
      </w:pPr>
      <w:r w:rsidRPr="0039131C">
        <w:rPr>
          <w:rFonts w:ascii="Calibri" w:eastAsia="Times New Roman" w:hAnsi="Calibri" w:cs="Calibri"/>
          <w:color w:val="222222"/>
          <w:lang w:val="es-DO"/>
        </w:rPr>
        <w:t>Plantilla de empleados con datos generales.</w:t>
      </w:r>
    </w:p>
    <w:p w:rsidR="0039131C" w:rsidRPr="0039131C" w:rsidRDefault="0039131C" w:rsidP="0039131C">
      <w:pPr>
        <w:shd w:val="clear" w:color="auto" w:fill="FFFFFF"/>
        <w:spacing w:after="200" w:line="253" w:lineRule="atLeast"/>
        <w:ind w:left="30"/>
        <w:rPr>
          <w:rFonts w:ascii="Calibri" w:eastAsia="Times New Roman" w:hAnsi="Calibri" w:cs="Calibri"/>
          <w:color w:val="222222"/>
          <w:lang w:val="es-DO"/>
        </w:rPr>
      </w:pPr>
      <w:r w:rsidRPr="0039131C">
        <w:rPr>
          <w:rFonts w:ascii="Calibri" w:eastAsia="Times New Roman" w:hAnsi="Calibri" w:cs="Calibri"/>
          <w:color w:val="222222"/>
          <w:lang w:val="es-DO"/>
        </w:rPr>
        <w:t>Nomina, generar nomina, configurar deducciones.</w:t>
      </w:r>
    </w:p>
    <w:p w:rsidR="0039131C" w:rsidRPr="0039131C" w:rsidRDefault="0039131C" w:rsidP="0039131C">
      <w:pPr>
        <w:shd w:val="clear" w:color="auto" w:fill="FFFFFF"/>
        <w:spacing w:after="200" w:line="253" w:lineRule="atLeast"/>
        <w:ind w:left="30"/>
        <w:rPr>
          <w:rFonts w:ascii="Calibri" w:eastAsia="Times New Roman" w:hAnsi="Calibri" w:cs="Calibri"/>
          <w:color w:val="222222"/>
          <w:lang w:val="es-DO"/>
        </w:rPr>
      </w:pPr>
      <w:r w:rsidRPr="0039131C">
        <w:rPr>
          <w:rFonts w:ascii="Calibri" w:eastAsia="Times New Roman" w:hAnsi="Calibri" w:cs="Calibri"/>
          <w:color w:val="222222"/>
          <w:lang w:val="es-DO"/>
        </w:rPr>
        <w:t>Vacaciones: generar planilla de vacaciones que incluya, días de disfrute y monto a cancelar.</w:t>
      </w:r>
    </w:p>
    <w:p w:rsidR="0039131C" w:rsidRPr="0039131C" w:rsidRDefault="0039131C" w:rsidP="0039131C">
      <w:pPr>
        <w:shd w:val="clear" w:color="auto" w:fill="FFFFFF"/>
        <w:spacing w:after="200" w:line="253" w:lineRule="atLeast"/>
        <w:ind w:left="30"/>
        <w:rPr>
          <w:rFonts w:ascii="Calibri" w:eastAsia="Times New Roman" w:hAnsi="Calibri" w:cs="Calibri"/>
          <w:color w:val="222222"/>
          <w:lang w:val="es-DO"/>
        </w:rPr>
      </w:pPr>
      <w:r w:rsidRPr="0039131C">
        <w:rPr>
          <w:rFonts w:ascii="Calibri" w:eastAsia="Times New Roman" w:hAnsi="Calibri" w:cs="Calibri"/>
          <w:color w:val="222222"/>
          <w:lang w:val="es-DO"/>
        </w:rPr>
        <w:t>Prestaciones sociales (puedes ver ejemplo en la página del ministerio de trabajo.)</w:t>
      </w:r>
    </w:p>
    <w:p w:rsidR="0039131C" w:rsidRPr="0039131C" w:rsidRDefault="0039131C" w:rsidP="0039131C">
      <w:pPr>
        <w:shd w:val="clear" w:color="auto" w:fill="FFFFFF"/>
        <w:spacing w:after="200" w:line="253" w:lineRule="atLeast"/>
        <w:ind w:left="30"/>
        <w:rPr>
          <w:rFonts w:ascii="Calibri" w:eastAsia="Times New Roman" w:hAnsi="Calibri" w:cs="Calibri"/>
          <w:color w:val="222222"/>
          <w:lang w:val="es-DO"/>
        </w:rPr>
      </w:pPr>
      <w:r w:rsidRPr="0039131C">
        <w:rPr>
          <w:rFonts w:ascii="Calibri" w:eastAsia="Times New Roman" w:hAnsi="Calibri" w:cs="Calibri"/>
          <w:color w:val="222222"/>
          <w:lang w:val="es-DO"/>
        </w:rPr>
        <w:t>Enlace.</w:t>
      </w:r>
    </w:p>
    <w:p w:rsidR="0039131C" w:rsidRPr="0039131C" w:rsidRDefault="0039131C" w:rsidP="0039131C">
      <w:pPr>
        <w:shd w:val="clear" w:color="auto" w:fill="FFFFFF"/>
        <w:spacing w:after="200" w:line="253" w:lineRule="atLeast"/>
        <w:ind w:left="30"/>
        <w:rPr>
          <w:rFonts w:ascii="Calibri" w:eastAsia="Times New Roman" w:hAnsi="Calibri" w:cs="Calibri"/>
          <w:color w:val="222222"/>
          <w:lang w:val="es-DO"/>
        </w:rPr>
      </w:pPr>
      <w:r w:rsidRPr="0039131C">
        <w:rPr>
          <w:rFonts w:ascii="Calibri" w:eastAsia="Times New Roman" w:hAnsi="Calibri" w:cs="Calibri"/>
          <w:color w:val="222222"/>
          <w:lang w:val="es-DO"/>
        </w:rPr>
        <w:lastRenderedPageBreak/>
        <w:t>Enlazar todo el proceso de la orden, con el proceso del taller, de modo que pueda quedar registrado que hay que hacerle al vestido quien lo hará. Y de este modo pueda generar el reporte de cada modista para el momento de la nómina.</w:t>
      </w:r>
    </w:p>
    <w:p w:rsidR="0039131C" w:rsidRPr="0039131C" w:rsidRDefault="0039131C" w:rsidP="0039131C">
      <w:pPr>
        <w:shd w:val="clear" w:color="auto" w:fill="FFFFFF"/>
        <w:spacing w:after="200" w:line="253" w:lineRule="atLeast"/>
        <w:ind w:left="30"/>
        <w:rPr>
          <w:rFonts w:ascii="Calibri" w:eastAsia="Times New Roman" w:hAnsi="Calibri" w:cs="Calibri"/>
          <w:color w:val="222222"/>
          <w:lang w:val="es-DO"/>
        </w:rPr>
      </w:pPr>
      <w:r w:rsidRPr="0039131C">
        <w:rPr>
          <w:rFonts w:ascii="Calibri" w:eastAsia="Times New Roman" w:hAnsi="Calibri" w:cs="Calibri"/>
          <w:color w:val="222222"/>
          <w:lang w:val="es-DO"/>
        </w:rPr>
        <w:t>Pd: adjunto varios reportes, pero todos los procesos deben poder generar un reporte por cliente, por fecha, por artículo, con sus renglones. </w:t>
      </w:r>
    </w:p>
    <w:p w:rsidR="0039131C" w:rsidRPr="0039131C" w:rsidRDefault="0039131C" w:rsidP="0039131C">
      <w:pPr>
        <w:shd w:val="clear" w:color="auto" w:fill="FFFFFF"/>
        <w:spacing w:after="200" w:line="253" w:lineRule="atLeast"/>
        <w:ind w:left="30"/>
        <w:rPr>
          <w:rFonts w:ascii="Calibri" w:eastAsia="Times New Roman" w:hAnsi="Calibri" w:cs="Calibri"/>
          <w:color w:val="222222"/>
          <w:lang w:val="es-DO"/>
        </w:rPr>
      </w:pPr>
      <w:r w:rsidRPr="0039131C">
        <w:rPr>
          <w:rFonts w:ascii="Calibri" w:eastAsia="Times New Roman" w:hAnsi="Calibri" w:cs="Calibri"/>
          <w:color w:val="222222"/>
          <w:lang w:val="es-DO"/>
        </w:rPr>
        <w:t>Incluyendo el proceso de cotización. </w:t>
      </w:r>
    </w:p>
    <w:p w:rsidR="006D7812" w:rsidRDefault="006D7812">
      <w:pPr>
        <w:rPr>
          <w:lang w:val="es-DO"/>
        </w:rPr>
      </w:pPr>
    </w:p>
    <w:p w:rsidR="0039131C" w:rsidRDefault="0039131C">
      <w:pPr>
        <w:rPr>
          <w:lang w:val="es-DO"/>
        </w:rPr>
      </w:pPr>
    </w:p>
    <w:p w:rsidR="0039131C" w:rsidRDefault="0039131C">
      <w:pPr>
        <w:rPr>
          <w:lang w:val="es-DO"/>
        </w:rPr>
      </w:pPr>
    </w:p>
    <w:p w:rsidR="0039131C" w:rsidRPr="0039131C" w:rsidRDefault="0039131C" w:rsidP="0039131C">
      <w:pPr>
        <w:rPr>
          <w:lang w:val="es-DO"/>
        </w:rPr>
      </w:pPr>
      <w:r w:rsidRPr="0039131C">
        <w:rPr>
          <w:lang w:val="es-DO"/>
        </w:rPr>
        <w:t xml:space="preserve">Procesos Libre para el usuario de recepción. </w:t>
      </w:r>
    </w:p>
    <w:p w:rsidR="0039131C" w:rsidRPr="0039131C" w:rsidRDefault="0039131C" w:rsidP="0039131C">
      <w:pPr>
        <w:rPr>
          <w:lang w:val="es-DO"/>
        </w:rPr>
      </w:pPr>
      <w:r w:rsidRPr="0039131C">
        <w:rPr>
          <w:lang w:val="es-DO"/>
        </w:rPr>
        <w:t>Notas de entregas</w:t>
      </w:r>
    </w:p>
    <w:p w:rsidR="0039131C" w:rsidRPr="0039131C" w:rsidRDefault="0039131C" w:rsidP="0039131C">
      <w:pPr>
        <w:rPr>
          <w:lang w:val="es-DO"/>
        </w:rPr>
      </w:pPr>
      <w:r w:rsidRPr="0039131C">
        <w:rPr>
          <w:lang w:val="es-DO"/>
        </w:rPr>
        <w:t>cobros</w:t>
      </w:r>
    </w:p>
    <w:p w:rsidR="0039131C" w:rsidRPr="0039131C" w:rsidRDefault="0039131C" w:rsidP="0039131C">
      <w:pPr>
        <w:rPr>
          <w:lang w:val="es-DO"/>
        </w:rPr>
      </w:pPr>
      <w:r w:rsidRPr="0039131C">
        <w:rPr>
          <w:lang w:val="es-DO"/>
        </w:rPr>
        <w:t>cotizaciones.</w:t>
      </w:r>
    </w:p>
    <w:p w:rsidR="0039131C" w:rsidRPr="0039131C" w:rsidRDefault="0039131C" w:rsidP="0039131C">
      <w:pPr>
        <w:rPr>
          <w:lang w:val="es-DO"/>
        </w:rPr>
      </w:pPr>
      <w:r w:rsidRPr="0039131C">
        <w:rPr>
          <w:lang w:val="es-DO"/>
        </w:rPr>
        <w:t xml:space="preserve">reporte de notas de entrega por renglones, por </w:t>
      </w:r>
      <w:r w:rsidRPr="0039131C">
        <w:rPr>
          <w:lang w:val="es-DO"/>
        </w:rPr>
        <w:t>artículo</w:t>
      </w:r>
      <w:r w:rsidRPr="0039131C">
        <w:rPr>
          <w:lang w:val="es-DO"/>
        </w:rPr>
        <w:t>.</w:t>
      </w:r>
    </w:p>
    <w:p w:rsidR="0039131C" w:rsidRPr="0039131C" w:rsidRDefault="0039131C" w:rsidP="0039131C">
      <w:pPr>
        <w:rPr>
          <w:lang w:val="es-DO"/>
        </w:rPr>
      </w:pPr>
      <w:r w:rsidRPr="0039131C">
        <w:rPr>
          <w:lang w:val="es-DO"/>
        </w:rPr>
        <w:t>reportes de cajas</w:t>
      </w:r>
    </w:p>
    <w:p w:rsidR="0039131C" w:rsidRPr="0039131C" w:rsidRDefault="0039131C" w:rsidP="0039131C">
      <w:pPr>
        <w:rPr>
          <w:lang w:val="es-DO"/>
        </w:rPr>
      </w:pPr>
      <w:r w:rsidRPr="0039131C">
        <w:rPr>
          <w:lang w:val="es-DO"/>
        </w:rPr>
        <w:t>reporte de caja por fecha</w:t>
      </w:r>
    </w:p>
    <w:p w:rsidR="0039131C" w:rsidRPr="0039131C" w:rsidRDefault="0039131C" w:rsidP="0039131C">
      <w:pPr>
        <w:rPr>
          <w:lang w:val="es-DO"/>
        </w:rPr>
      </w:pPr>
      <w:r w:rsidRPr="0039131C">
        <w:rPr>
          <w:lang w:val="es-DO"/>
        </w:rPr>
        <w:t xml:space="preserve">reportes de cobros por caja y por fecha </w:t>
      </w:r>
    </w:p>
    <w:p w:rsidR="0039131C" w:rsidRPr="0039131C" w:rsidRDefault="0039131C" w:rsidP="0039131C">
      <w:pPr>
        <w:rPr>
          <w:lang w:val="es-DO"/>
        </w:rPr>
      </w:pPr>
    </w:p>
    <w:p w:rsidR="0039131C" w:rsidRPr="0039131C" w:rsidRDefault="0039131C" w:rsidP="0039131C">
      <w:pPr>
        <w:rPr>
          <w:lang w:val="es-DO"/>
        </w:rPr>
      </w:pPr>
    </w:p>
    <w:p w:rsidR="0039131C" w:rsidRPr="0039131C" w:rsidRDefault="0039131C" w:rsidP="0039131C">
      <w:pPr>
        <w:rPr>
          <w:lang w:val="es-DO"/>
        </w:rPr>
      </w:pPr>
    </w:p>
    <w:p w:rsidR="0039131C" w:rsidRPr="0039131C" w:rsidRDefault="0039131C" w:rsidP="0039131C">
      <w:pPr>
        <w:rPr>
          <w:lang w:val="es-DO"/>
        </w:rPr>
      </w:pPr>
      <w:r w:rsidRPr="0039131C">
        <w:rPr>
          <w:lang w:val="es-DO"/>
        </w:rPr>
        <w:t>Proceso libre para el usuario contable</w:t>
      </w:r>
    </w:p>
    <w:p w:rsidR="0039131C" w:rsidRPr="0039131C" w:rsidRDefault="0039131C" w:rsidP="0039131C">
      <w:pPr>
        <w:rPr>
          <w:lang w:val="es-DO"/>
        </w:rPr>
      </w:pPr>
      <w:r w:rsidRPr="0039131C">
        <w:rPr>
          <w:lang w:val="es-DO"/>
        </w:rPr>
        <w:t>facturar</w:t>
      </w:r>
    </w:p>
    <w:p w:rsidR="0039131C" w:rsidRPr="0039131C" w:rsidRDefault="0039131C" w:rsidP="0039131C">
      <w:pPr>
        <w:rPr>
          <w:lang w:val="es-DO"/>
        </w:rPr>
      </w:pPr>
      <w:r w:rsidRPr="0039131C">
        <w:rPr>
          <w:lang w:val="es-DO"/>
        </w:rPr>
        <w:t>modificar facturas</w:t>
      </w:r>
    </w:p>
    <w:p w:rsidR="0039131C" w:rsidRPr="0039131C" w:rsidRDefault="0039131C" w:rsidP="0039131C">
      <w:pPr>
        <w:rPr>
          <w:lang w:val="es-DO"/>
        </w:rPr>
      </w:pPr>
      <w:r w:rsidRPr="0039131C">
        <w:rPr>
          <w:lang w:val="es-DO"/>
        </w:rPr>
        <w:t>registro de compras</w:t>
      </w:r>
    </w:p>
    <w:p w:rsidR="0039131C" w:rsidRPr="0039131C" w:rsidRDefault="0039131C" w:rsidP="0039131C">
      <w:pPr>
        <w:rPr>
          <w:lang w:val="es-DO"/>
        </w:rPr>
      </w:pPr>
      <w:r w:rsidRPr="0039131C">
        <w:rPr>
          <w:lang w:val="es-DO"/>
        </w:rPr>
        <w:t>libro de compras y ventas</w:t>
      </w:r>
    </w:p>
    <w:p w:rsidR="0039131C" w:rsidRPr="0039131C" w:rsidRDefault="0039131C" w:rsidP="0039131C">
      <w:pPr>
        <w:rPr>
          <w:lang w:val="es-DO"/>
        </w:rPr>
      </w:pPr>
      <w:r w:rsidRPr="0039131C">
        <w:rPr>
          <w:lang w:val="es-DO"/>
        </w:rPr>
        <w:t>reportes de cajas</w:t>
      </w:r>
    </w:p>
    <w:p w:rsidR="0039131C" w:rsidRPr="0039131C" w:rsidRDefault="0039131C" w:rsidP="0039131C">
      <w:pPr>
        <w:rPr>
          <w:lang w:val="es-DO"/>
        </w:rPr>
      </w:pPr>
      <w:r w:rsidRPr="0039131C">
        <w:rPr>
          <w:lang w:val="es-DO"/>
        </w:rPr>
        <w:t>reporte de caja por fecha</w:t>
      </w:r>
    </w:p>
    <w:p w:rsidR="0039131C" w:rsidRPr="0039131C" w:rsidRDefault="0039131C" w:rsidP="0039131C">
      <w:pPr>
        <w:rPr>
          <w:lang w:val="es-DO"/>
        </w:rPr>
      </w:pPr>
      <w:r w:rsidRPr="0039131C">
        <w:rPr>
          <w:lang w:val="es-DO"/>
        </w:rPr>
        <w:t xml:space="preserve">reportes de cobros por caja y por fecha </w:t>
      </w:r>
    </w:p>
    <w:p w:rsidR="0039131C" w:rsidRPr="0039131C" w:rsidRDefault="0039131C" w:rsidP="0039131C">
      <w:pPr>
        <w:rPr>
          <w:lang w:val="es-DO"/>
        </w:rPr>
      </w:pPr>
    </w:p>
    <w:p w:rsidR="0039131C" w:rsidRPr="0039131C" w:rsidRDefault="0039131C" w:rsidP="0039131C">
      <w:pPr>
        <w:rPr>
          <w:lang w:val="es-DO"/>
        </w:rPr>
      </w:pPr>
      <w:r w:rsidRPr="0039131C">
        <w:rPr>
          <w:lang w:val="es-DO"/>
        </w:rPr>
        <w:t>Proceso abierto para gerencia.</w:t>
      </w:r>
    </w:p>
    <w:p w:rsidR="0039131C" w:rsidRPr="0039131C" w:rsidRDefault="0039131C" w:rsidP="0039131C">
      <w:pPr>
        <w:rPr>
          <w:lang w:val="es-DO"/>
        </w:rPr>
      </w:pPr>
      <w:r w:rsidRPr="0039131C">
        <w:rPr>
          <w:lang w:val="es-DO"/>
        </w:rPr>
        <w:lastRenderedPageBreak/>
        <w:t>Notas de entrega crear y modificar</w:t>
      </w:r>
    </w:p>
    <w:p w:rsidR="0039131C" w:rsidRPr="0039131C" w:rsidRDefault="0039131C" w:rsidP="0039131C">
      <w:pPr>
        <w:rPr>
          <w:lang w:val="es-DO"/>
        </w:rPr>
      </w:pPr>
      <w:r w:rsidRPr="0039131C">
        <w:rPr>
          <w:lang w:val="es-DO"/>
        </w:rPr>
        <w:t>cotizaciones crear y modificar</w:t>
      </w:r>
    </w:p>
    <w:p w:rsidR="0039131C" w:rsidRPr="0039131C" w:rsidRDefault="0039131C" w:rsidP="0039131C">
      <w:pPr>
        <w:rPr>
          <w:lang w:val="es-DO"/>
        </w:rPr>
      </w:pPr>
      <w:r w:rsidRPr="0039131C">
        <w:rPr>
          <w:lang w:val="es-DO"/>
        </w:rPr>
        <w:t>precios y descuentos</w:t>
      </w:r>
    </w:p>
    <w:p w:rsidR="0039131C" w:rsidRPr="0039131C" w:rsidRDefault="0039131C" w:rsidP="0039131C">
      <w:pPr>
        <w:rPr>
          <w:lang w:val="es-DO"/>
        </w:rPr>
      </w:pPr>
      <w:r w:rsidRPr="0039131C">
        <w:rPr>
          <w:lang w:val="es-DO"/>
        </w:rPr>
        <w:t xml:space="preserve">cobros </w:t>
      </w:r>
    </w:p>
    <w:p w:rsidR="0039131C" w:rsidRPr="0039131C" w:rsidRDefault="0039131C" w:rsidP="0039131C">
      <w:pPr>
        <w:rPr>
          <w:lang w:val="es-DO"/>
        </w:rPr>
      </w:pPr>
      <w:r w:rsidRPr="0039131C">
        <w:rPr>
          <w:lang w:val="es-DO"/>
        </w:rPr>
        <w:t xml:space="preserve">reportes de notas de entrega por renglones, por </w:t>
      </w:r>
      <w:r w:rsidRPr="0039131C">
        <w:rPr>
          <w:lang w:val="es-DO"/>
        </w:rPr>
        <w:t>artículo</w:t>
      </w:r>
      <w:r w:rsidRPr="0039131C">
        <w:rPr>
          <w:lang w:val="es-DO"/>
        </w:rPr>
        <w:t>, por vendedor (con precio ofrece un resumen de las ventas de cada vendedor).</w:t>
      </w:r>
    </w:p>
    <w:sectPr w:rsidR="0039131C" w:rsidRPr="003913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31C"/>
    <w:rsid w:val="0039131C"/>
    <w:rsid w:val="006D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D828"/>
  <w15:chartTrackingRefBased/>
  <w15:docId w15:val="{28DD8087-A084-4D1E-B2AF-FBCA2B166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31C"/>
    <w:pPr>
      <w:jc w:val="both"/>
    </w:pPr>
  </w:style>
  <w:style w:type="paragraph" w:styleId="Ttulo3">
    <w:name w:val="heading 3"/>
    <w:basedOn w:val="Normal"/>
    <w:link w:val="Ttulo3Car"/>
    <w:uiPriority w:val="9"/>
    <w:qFormat/>
    <w:rsid w:val="003913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9131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Fuentedeprrafopredeter"/>
    <w:rsid w:val="0039131C"/>
  </w:style>
  <w:style w:type="character" w:customStyle="1" w:styleId="go">
    <w:name w:val="go"/>
    <w:basedOn w:val="Fuentedeprrafopredeter"/>
    <w:rsid w:val="0039131C"/>
  </w:style>
  <w:style w:type="character" w:customStyle="1" w:styleId="g3">
    <w:name w:val="g3"/>
    <w:basedOn w:val="Fuentedeprrafopredeter"/>
    <w:rsid w:val="0039131C"/>
  </w:style>
  <w:style w:type="character" w:customStyle="1" w:styleId="hb">
    <w:name w:val="hb"/>
    <w:basedOn w:val="Fuentedeprrafopredeter"/>
    <w:rsid w:val="0039131C"/>
  </w:style>
  <w:style w:type="character" w:customStyle="1" w:styleId="g2">
    <w:name w:val="g2"/>
    <w:basedOn w:val="Fuentedeprrafopredeter"/>
    <w:rsid w:val="0039131C"/>
  </w:style>
  <w:style w:type="paragraph" w:customStyle="1" w:styleId="m-3077037428734257075gmail-msolistparagraph">
    <w:name w:val="m_-3077037428734257075gmail-msolistparagraph"/>
    <w:basedOn w:val="Normal"/>
    <w:rsid w:val="00391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6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519522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29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364457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2018-05-17T20:25:00Z</dcterms:created>
  <dcterms:modified xsi:type="dcterms:W3CDTF">2018-05-17T23:39:00Z</dcterms:modified>
</cp:coreProperties>
</file>