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D877" w14:textId="77777777" w:rsidR="00B4205F" w:rsidRPr="00B4205F" w:rsidRDefault="00B4205F" w:rsidP="00B4205F">
      <w:r w:rsidRPr="00B4205F">
        <w:rPr>
          <w:b/>
          <w:bCs/>
        </w:rPr>
        <w:t>基本ルール：危機管理プロトコル</w:t>
      </w:r>
    </w:p>
    <w:p w14:paraId="1ABC0D39" w14:textId="77777777" w:rsidR="00B4205F" w:rsidRPr="00B4205F" w:rsidRDefault="00B4205F" w:rsidP="00B4205F">
      <w:r w:rsidRPr="00B4205F">
        <w:rPr>
          <w:b/>
          <w:bCs/>
        </w:rPr>
        <w:t>1. 危機の定義と分類</w:t>
      </w:r>
    </w:p>
    <w:p w14:paraId="3B53FBD4" w14:textId="77777777" w:rsidR="00B4205F" w:rsidRPr="00B4205F" w:rsidRDefault="00B4205F" w:rsidP="00B4205F">
      <w:pPr>
        <w:numPr>
          <w:ilvl w:val="0"/>
          <w:numId w:val="1"/>
        </w:numPr>
      </w:pPr>
      <w:r w:rsidRPr="00B4205F">
        <w:rPr>
          <w:b/>
          <w:bCs/>
        </w:rPr>
        <w:t>レベル1：軽微な問題</w:t>
      </w:r>
      <w:r w:rsidRPr="00B4205F">
        <w:t xml:space="preserve"> </w:t>
      </w:r>
    </w:p>
    <w:p w14:paraId="1FF0CFBB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一部の機能に限定的な不具合が発生</w:t>
      </w:r>
    </w:p>
    <w:p w14:paraId="745DF8FF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システムパフォーマンスの軽微な低下</w:t>
      </w:r>
    </w:p>
    <w:p w14:paraId="54263417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ユーザーからの軽微な問い合わせ増加</w:t>
      </w:r>
    </w:p>
    <w:p w14:paraId="58A92E18" w14:textId="77777777" w:rsidR="00B4205F" w:rsidRPr="00B4205F" w:rsidRDefault="00B4205F" w:rsidP="00B4205F">
      <w:pPr>
        <w:numPr>
          <w:ilvl w:val="0"/>
          <w:numId w:val="1"/>
        </w:numPr>
      </w:pPr>
      <w:r w:rsidRPr="00B4205F">
        <w:rPr>
          <w:b/>
          <w:bCs/>
        </w:rPr>
        <w:t>レベル2：中程度の問題</w:t>
      </w:r>
      <w:r w:rsidRPr="00B4205F">
        <w:t xml:space="preserve"> </w:t>
      </w:r>
    </w:p>
    <w:p w14:paraId="6D5A4374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複数の機能に影響が出る不具合が発生</w:t>
      </w:r>
    </w:p>
    <w:p w14:paraId="3ADAB932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システムパフォーマンスの顕著な低下</w:t>
      </w:r>
    </w:p>
    <w:p w14:paraId="73FF76F9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ユーザーからの問い合わせが大幅に増加</w:t>
      </w:r>
    </w:p>
    <w:p w14:paraId="2A84170F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業務に一時的な遅延や中断が発生</w:t>
      </w:r>
    </w:p>
    <w:p w14:paraId="287563CE" w14:textId="77777777" w:rsidR="00B4205F" w:rsidRPr="00B4205F" w:rsidRDefault="00B4205F" w:rsidP="00B4205F">
      <w:pPr>
        <w:numPr>
          <w:ilvl w:val="0"/>
          <w:numId w:val="1"/>
        </w:numPr>
      </w:pPr>
      <w:r w:rsidRPr="00B4205F">
        <w:rPr>
          <w:b/>
          <w:bCs/>
        </w:rPr>
        <w:t>レベル3：重大な問題</w:t>
      </w:r>
      <w:r w:rsidRPr="00B4205F">
        <w:t xml:space="preserve"> </w:t>
      </w:r>
    </w:p>
    <w:p w14:paraId="3A82A902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基幹機能が停止または利用不能</w:t>
      </w:r>
    </w:p>
    <w:p w14:paraId="419A7D08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広範囲にわたるシステム障害</w:t>
      </w:r>
    </w:p>
    <w:p w14:paraId="5EBB646F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顧客データへの不正アクセスまたは漏洩の可能性</w:t>
      </w:r>
    </w:p>
    <w:p w14:paraId="5608EFEF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法令違反または社会的な信用失墜の可能性</w:t>
      </w:r>
    </w:p>
    <w:p w14:paraId="2FE97619" w14:textId="77777777" w:rsidR="00B4205F" w:rsidRPr="00B4205F" w:rsidRDefault="00B4205F" w:rsidP="00B4205F">
      <w:pPr>
        <w:numPr>
          <w:ilvl w:val="0"/>
          <w:numId w:val="1"/>
        </w:numPr>
      </w:pPr>
      <w:r w:rsidRPr="00B4205F">
        <w:rPr>
          <w:b/>
          <w:bCs/>
        </w:rPr>
        <w:t>レベル4：壊滅的な問題</w:t>
      </w:r>
      <w:r w:rsidRPr="00B4205F">
        <w:t xml:space="preserve"> </w:t>
      </w:r>
    </w:p>
    <w:p w14:paraId="2A64617E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システム全体の完全停止</w:t>
      </w:r>
    </w:p>
    <w:p w14:paraId="67FCF264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大規模な顧客データ漏洩または損失</w:t>
      </w:r>
    </w:p>
    <w:p w14:paraId="6DEBDB70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事業継続が困難な状況</w:t>
      </w:r>
    </w:p>
    <w:p w14:paraId="0C4E5439" w14:textId="77777777" w:rsidR="00B4205F" w:rsidRPr="00B4205F" w:rsidRDefault="00B4205F" w:rsidP="00B4205F">
      <w:pPr>
        <w:numPr>
          <w:ilvl w:val="1"/>
          <w:numId w:val="1"/>
        </w:numPr>
      </w:pPr>
      <w:r w:rsidRPr="00B4205F">
        <w:t>法的な重大な責任追及または刑事事件に発展する可能性</w:t>
      </w:r>
    </w:p>
    <w:p w14:paraId="3401BDFD" w14:textId="77777777" w:rsidR="00B4205F" w:rsidRPr="00B4205F" w:rsidRDefault="00B4205F" w:rsidP="00B4205F">
      <w:r w:rsidRPr="00B4205F">
        <w:rPr>
          <w:b/>
          <w:bCs/>
        </w:rPr>
        <w:t xml:space="preserve">2. 危機発生時の </w:t>
      </w:r>
      <w:proofErr w:type="spellStart"/>
      <w:r w:rsidRPr="00B4205F">
        <w:rPr>
          <w:rFonts w:ascii="Nirmala UI" w:hAnsi="Nirmala UI" w:cs="Nirmala UI"/>
          <w:b/>
          <w:bCs/>
        </w:rPr>
        <w:t>প্রাথমিক</w:t>
      </w:r>
      <w:proofErr w:type="spellEnd"/>
      <w:r w:rsidRPr="00B4205F">
        <w:rPr>
          <w:b/>
          <w:bCs/>
        </w:rPr>
        <w:t>対応</w:t>
      </w:r>
    </w:p>
    <w:p w14:paraId="41E25DFD" w14:textId="77777777" w:rsidR="00B4205F" w:rsidRPr="00B4205F" w:rsidRDefault="00B4205F" w:rsidP="00B4205F">
      <w:pPr>
        <w:numPr>
          <w:ilvl w:val="0"/>
          <w:numId w:val="2"/>
        </w:numPr>
      </w:pPr>
      <w:r w:rsidRPr="00B4205F">
        <w:rPr>
          <w:b/>
          <w:bCs/>
        </w:rPr>
        <w:t>検知と報告:</w:t>
      </w:r>
      <w:r w:rsidRPr="00B4205F">
        <w:t xml:space="preserve"> </w:t>
      </w:r>
    </w:p>
    <w:p w14:paraId="243C8CE7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システム監視ツールによる自動検知</w:t>
      </w:r>
    </w:p>
    <w:p w14:paraId="41F6332A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ユーザーからの報告受付窓口（電話、メール、チャット）</w:t>
      </w:r>
    </w:p>
    <w:p w14:paraId="1D15A368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AIエージェントによる異常行動の検知と報告</w:t>
      </w:r>
    </w:p>
    <w:p w14:paraId="622A9BC1" w14:textId="77777777" w:rsidR="00B4205F" w:rsidRPr="00B4205F" w:rsidRDefault="00B4205F" w:rsidP="00B4205F">
      <w:pPr>
        <w:numPr>
          <w:ilvl w:val="0"/>
          <w:numId w:val="2"/>
        </w:numPr>
      </w:pPr>
      <w:r w:rsidRPr="00B4205F">
        <w:rPr>
          <w:b/>
          <w:bCs/>
        </w:rPr>
        <w:t>初期評価:</w:t>
      </w:r>
      <w:r w:rsidRPr="00B4205F">
        <w:t xml:space="preserve"> </w:t>
      </w:r>
    </w:p>
    <w:p w14:paraId="17A62630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報告内容に基づき、影響範囲、緊急度、深刻度を迅速に評価</w:t>
      </w:r>
    </w:p>
    <w:p w14:paraId="5C13C891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関連部門への情報共有</w:t>
      </w:r>
    </w:p>
    <w:p w14:paraId="7E02474D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危機レベルの仮決定</w:t>
      </w:r>
    </w:p>
    <w:p w14:paraId="38765301" w14:textId="77777777" w:rsidR="00B4205F" w:rsidRPr="00B4205F" w:rsidRDefault="00B4205F" w:rsidP="00B4205F">
      <w:pPr>
        <w:numPr>
          <w:ilvl w:val="0"/>
          <w:numId w:val="2"/>
        </w:numPr>
      </w:pPr>
      <w:r w:rsidRPr="00B4205F">
        <w:rPr>
          <w:b/>
          <w:bCs/>
        </w:rPr>
        <w:t>初期対応チームの招集:</w:t>
      </w:r>
      <w:r w:rsidRPr="00B4205F">
        <w:t xml:space="preserve"> </w:t>
      </w:r>
    </w:p>
    <w:p w14:paraId="2E5B14EC" w14:textId="77777777" w:rsidR="00B4205F" w:rsidRPr="00B4205F" w:rsidRDefault="00B4205F" w:rsidP="00B4205F">
      <w:pPr>
        <w:numPr>
          <w:ilvl w:val="1"/>
          <w:numId w:val="2"/>
        </w:numPr>
      </w:pPr>
      <w:r w:rsidRPr="00B4205F">
        <w:t>危機レベルに応じて、適切なメンバー（技術、セキュリティ、法務、広報など）を招集</w:t>
      </w:r>
    </w:p>
    <w:p w14:paraId="773E671D" w14:textId="77777777" w:rsidR="00B4205F" w:rsidRPr="00B4205F" w:rsidRDefault="00B4205F" w:rsidP="00B4205F">
      <w:r w:rsidRPr="00B4205F">
        <w:rPr>
          <w:b/>
          <w:bCs/>
        </w:rPr>
        <w:t>3. レベル別対応策</w:t>
      </w:r>
    </w:p>
    <w:p w14:paraId="3006CB62" w14:textId="77777777" w:rsidR="00B4205F" w:rsidRPr="00B4205F" w:rsidRDefault="00B4205F" w:rsidP="00B4205F">
      <w:pPr>
        <w:numPr>
          <w:ilvl w:val="0"/>
          <w:numId w:val="3"/>
        </w:numPr>
      </w:pPr>
      <w:r w:rsidRPr="00B4205F">
        <w:rPr>
          <w:b/>
          <w:bCs/>
        </w:rPr>
        <w:t>レベル1：軽微な問題</w:t>
      </w:r>
      <w:r w:rsidRPr="00B4205F">
        <w:t xml:space="preserve"> </w:t>
      </w:r>
    </w:p>
    <w:p w14:paraId="0FB52E38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担当部門による問題の特定と解決</w:t>
      </w:r>
    </w:p>
    <w:p w14:paraId="34BAD5FD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lastRenderedPageBreak/>
        <w:t>ユーザーへのFAQやヘルプドキュメントの提供</w:t>
      </w:r>
    </w:p>
    <w:p w14:paraId="7EB014DC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必要に応じて、</w:t>
      </w:r>
      <w:proofErr w:type="spellStart"/>
      <w:r w:rsidRPr="00B4205F">
        <w:t>FactoryOverview</w:t>
      </w:r>
      <w:proofErr w:type="spellEnd"/>
      <w:r w:rsidRPr="00B4205F">
        <w:t>やChat with teamで状況を共有</w:t>
      </w:r>
    </w:p>
    <w:p w14:paraId="441D46D7" w14:textId="77777777" w:rsidR="00B4205F" w:rsidRPr="00B4205F" w:rsidRDefault="00B4205F" w:rsidP="00B4205F">
      <w:pPr>
        <w:numPr>
          <w:ilvl w:val="0"/>
          <w:numId w:val="3"/>
        </w:numPr>
      </w:pPr>
      <w:r w:rsidRPr="00B4205F">
        <w:rPr>
          <w:b/>
          <w:bCs/>
        </w:rPr>
        <w:t>レベル2：中程度の問題</w:t>
      </w:r>
      <w:r w:rsidRPr="00B4205F">
        <w:t xml:space="preserve"> </w:t>
      </w:r>
    </w:p>
    <w:p w14:paraId="323376F4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緊急対応チームによる問題の特定と解決</w:t>
      </w:r>
    </w:p>
    <w:p w14:paraId="7B67481A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影響を受けるユーザーへの状況説明と復旧見込みの通知</w:t>
      </w:r>
    </w:p>
    <w:p w14:paraId="44460901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必要に応じて、一時的な代替手段の提供</w:t>
      </w:r>
    </w:p>
    <w:p w14:paraId="4DD43312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管理者への定期的な進捗報告</w:t>
      </w:r>
    </w:p>
    <w:p w14:paraId="60B80CDC" w14:textId="77777777" w:rsidR="00B4205F" w:rsidRPr="00B4205F" w:rsidRDefault="00B4205F" w:rsidP="00B4205F">
      <w:pPr>
        <w:numPr>
          <w:ilvl w:val="0"/>
          <w:numId w:val="3"/>
        </w:numPr>
      </w:pPr>
      <w:r w:rsidRPr="00B4205F">
        <w:rPr>
          <w:b/>
          <w:bCs/>
        </w:rPr>
        <w:t>レベル3：重大な問題</w:t>
      </w:r>
      <w:r w:rsidRPr="00B4205F">
        <w:t xml:space="preserve"> </w:t>
      </w:r>
    </w:p>
    <w:p w14:paraId="0FD22D2A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全社的な緊急対策本部の設置</w:t>
      </w:r>
    </w:p>
    <w:p w14:paraId="0D1B648D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経営層への状況報告と指示仰ぎ</w:t>
      </w:r>
    </w:p>
    <w:p w14:paraId="6EED22DA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顧客への迅速かつ正確な情報開示（ウェブサイト、メールなど）</w:t>
      </w:r>
    </w:p>
    <w:p w14:paraId="1A5EF6CA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関係省庁への報告（必要に応じて）</w:t>
      </w:r>
    </w:p>
    <w:p w14:paraId="482E64F2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専門家（セキュリティ、法務など）の支援要請</w:t>
      </w:r>
    </w:p>
    <w:p w14:paraId="36E36F48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復旧作業と並行して、原因究明と再発防止策の検討を開始</w:t>
      </w:r>
    </w:p>
    <w:p w14:paraId="4E30EF0D" w14:textId="77777777" w:rsidR="00B4205F" w:rsidRPr="00B4205F" w:rsidRDefault="00B4205F" w:rsidP="00B4205F">
      <w:pPr>
        <w:numPr>
          <w:ilvl w:val="0"/>
          <w:numId w:val="3"/>
        </w:numPr>
      </w:pPr>
      <w:r w:rsidRPr="00B4205F">
        <w:rPr>
          <w:b/>
          <w:bCs/>
        </w:rPr>
        <w:t>レベル4：壊滅的な問題</w:t>
      </w:r>
      <w:r w:rsidRPr="00B4205F">
        <w:t xml:space="preserve"> </w:t>
      </w:r>
    </w:p>
    <w:p w14:paraId="464FB404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事業継続計画（BCP）の発動</w:t>
      </w:r>
    </w:p>
    <w:p w14:paraId="7AB9E5AD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関係当局との連携</w:t>
      </w:r>
    </w:p>
    <w:p w14:paraId="48AD1116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顧客、従業員、株主などへの適切な情報開示</w:t>
      </w:r>
    </w:p>
    <w:p w14:paraId="327560EB" w14:textId="77777777" w:rsidR="00B4205F" w:rsidRPr="00B4205F" w:rsidRDefault="00B4205F" w:rsidP="00B4205F">
      <w:pPr>
        <w:numPr>
          <w:ilvl w:val="1"/>
          <w:numId w:val="3"/>
        </w:numPr>
      </w:pPr>
      <w:r w:rsidRPr="00B4205F">
        <w:t>損害の最小化と早期復旧に向けたあらゆる手段の講じる</w:t>
      </w:r>
    </w:p>
    <w:p w14:paraId="5C13EEBC" w14:textId="77777777" w:rsidR="00B4205F" w:rsidRPr="00B4205F" w:rsidRDefault="00B4205F" w:rsidP="00B4205F">
      <w:r w:rsidRPr="00B4205F">
        <w:rPr>
          <w:b/>
          <w:bCs/>
        </w:rPr>
        <w:t>4. 情報共有とコミュニケーション</w:t>
      </w:r>
    </w:p>
    <w:p w14:paraId="03BA9A90" w14:textId="77777777" w:rsidR="00B4205F" w:rsidRPr="00B4205F" w:rsidRDefault="00B4205F" w:rsidP="00B4205F">
      <w:pPr>
        <w:numPr>
          <w:ilvl w:val="0"/>
          <w:numId w:val="4"/>
        </w:numPr>
      </w:pPr>
      <w:r w:rsidRPr="00B4205F">
        <w:rPr>
          <w:b/>
          <w:bCs/>
        </w:rPr>
        <w:t>社内コミュニケーション:</w:t>
      </w:r>
      <w:r w:rsidRPr="00B4205F">
        <w:t xml:space="preserve"> </w:t>
      </w:r>
    </w:p>
    <w:p w14:paraId="28C827E2" w14:textId="77777777" w:rsidR="00B4205F" w:rsidRPr="00B4205F" w:rsidRDefault="00B4205F" w:rsidP="00B4205F">
      <w:pPr>
        <w:numPr>
          <w:ilvl w:val="1"/>
          <w:numId w:val="4"/>
        </w:numPr>
      </w:pPr>
      <w:r w:rsidRPr="00B4205F">
        <w:t>緊急連絡網の整備と定期的な訓練</w:t>
      </w:r>
    </w:p>
    <w:p w14:paraId="21AECAF7" w14:textId="77777777" w:rsidR="00B4205F" w:rsidRPr="00B4205F" w:rsidRDefault="00B4205F" w:rsidP="00B4205F">
      <w:pPr>
        <w:numPr>
          <w:ilvl w:val="1"/>
          <w:numId w:val="4"/>
        </w:numPr>
      </w:pPr>
      <w:r w:rsidRPr="00B4205F">
        <w:t>専用のコミュニケーションチャネル（例：Slackの緊急対応チャンネル）の活用</w:t>
      </w:r>
    </w:p>
    <w:p w14:paraId="49AD329B" w14:textId="77777777" w:rsidR="00B4205F" w:rsidRPr="00B4205F" w:rsidRDefault="00B4205F" w:rsidP="00B4205F">
      <w:pPr>
        <w:numPr>
          <w:ilvl w:val="1"/>
          <w:numId w:val="4"/>
        </w:numPr>
      </w:pPr>
      <w:r w:rsidRPr="00B4205F">
        <w:t>定期的な状況報告会議の実施</w:t>
      </w:r>
    </w:p>
    <w:p w14:paraId="147B4C16" w14:textId="77777777" w:rsidR="00B4205F" w:rsidRPr="00B4205F" w:rsidRDefault="00B4205F" w:rsidP="00B4205F">
      <w:pPr>
        <w:numPr>
          <w:ilvl w:val="0"/>
          <w:numId w:val="4"/>
        </w:numPr>
      </w:pPr>
      <w:r w:rsidRPr="00B4205F">
        <w:rPr>
          <w:b/>
          <w:bCs/>
        </w:rPr>
        <w:t>社外コミュニケーション:</w:t>
      </w:r>
      <w:r w:rsidRPr="00B4205F">
        <w:t xml:space="preserve"> </w:t>
      </w:r>
    </w:p>
    <w:p w14:paraId="5922B16C" w14:textId="77777777" w:rsidR="00B4205F" w:rsidRPr="00B4205F" w:rsidRDefault="00B4205F" w:rsidP="00B4205F">
      <w:pPr>
        <w:numPr>
          <w:ilvl w:val="1"/>
          <w:numId w:val="4"/>
        </w:numPr>
      </w:pPr>
      <w:r w:rsidRPr="00B4205F">
        <w:t>広報部門を中心とした対外的な情報発信</w:t>
      </w:r>
    </w:p>
    <w:p w14:paraId="22FD5660" w14:textId="77777777" w:rsidR="00B4205F" w:rsidRPr="00B4205F" w:rsidRDefault="00B4205F" w:rsidP="00B4205F">
      <w:pPr>
        <w:numPr>
          <w:ilvl w:val="1"/>
          <w:numId w:val="4"/>
        </w:numPr>
      </w:pPr>
      <w:r w:rsidRPr="00B4205F">
        <w:t>透明性、正確性、迅速性を重視した情報開示</w:t>
      </w:r>
    </w:p>
    <w:p w14:paraId="6BE7680E" w14:textId="77777777" w:rsidR="00B4205F" w:rsidRPr="00B4205F" w:rsidRDefault="00B4205F" w:rsidP="00B4205F">
      <w:pPr>
        <w:numPr>
          <w:ilvl w:val="1"/>
          <w:numId w:val="4"/>
        </w:numPr>
      </w:pPr>
      <w:r w:rsidRPr="00B4205F">
        <w:t>SNS等での風評被害の監視と対応</w:t>
      </w:r>
    </w:p>
    <w:p w14:paraId="278FD05B" w14:textId="77777777" w:rsidR="00B4205F" w:rsidRPr="00B4205F" w:rsidRDefault="00B4205F" w:rsidP="00B4205F">
      <w:r w:rsidRPr="00B4205F">
        <w:rPr>
          <w:b/>
          <w:bCs/>
        </w:rPr>
        <w:t>5. 復旧と事後対応</w:t>
      </w:r>
    </w:p>
    <w:p w14:paraId="533902DB" w14:textId="77777777" w:rsidR="00B4205F" w:rsidRPr="00B4205F" w:rsidRDefault="00B4205F" w:rsidP="00B4205F">
      <w:pPr>
        <w:numPr>
          <w:ilvl w:val="0"/>
          <w:numId w:val="5"/>
        </w:numPr>
      </w:pPr>
      <w:r w:rsidRPr="00B4205F">
        <w:rPr>
          <w:b/>
          <w:bCs/>
        </w:rPr>
        <w:t>システム復旧:</w:t>
      </w:r>
      <w:r w:rsidRPr="00B4205F">
        <w:t xml:space="preserve"> </w:t>
      </w:r>
    </w:p>
    <w:p w14:paraId="4D2F768E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優先順位に基づいた段階的な復旧作業</w:t>
      </w:r>
    </w:p>
    <w:p w14:paraId="30E40E1D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復旧後の徹底的なテストと検証</w:t>
      </w:r>
    </w:p>
    <w:p w14:paraId="37FE30EC" w14:textId="77777777" w:rsidR="00B4205F" w:rsidRPr="00B4205F" w:rsidRDefault="00B4205F" w:rsidP="00B4205F">
      <w:pPr>
        <w:numPr>
          <w:ilvl w:val="0"/>
          <w:numId w:val="5"/>
        </w:numPr>
      </w:pPr>
      <w:r w:rsidRPr="00B4205F">
        <w:rPr>
          <w:b/>
          <w:bCs/>
        </w:rPr>
        <w:t>原因究明:</w:t>
      </w:r>
      <w:r w:rsidRPr="00B4205F">
        <w:t xml:space="preserve"> </w:t>
      </w:r>
    </w:p>
    <w:p w14:paraId="2DA7A507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根本原因の特定と分析</w:t>
      </w:r>
    </w:p>
    <w:p w14:paraId="1372C879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脆弱性の洗い出し</w:t>
      </w:r>
    </w:p>
    <w:p w14:paraId="35819603" w14:textId="77777777" w:rsidR="00B4205F" w:rsidRPr="00B4205F" w:rsidRDefault="00B4205F" w:rsidP="00B4205F">
      <w:pPr>
        <w:numPr>
          <w:ilvl w:val="0"/>
          <w:numId w:val="5"/>
        </w:numPr>
      </w:pPr>
      <w:r w:rsidRPr="00B4205F">
        <w:rPr>
          <w:b/>
          <w:bCs/>
        </w:rPr>
        <w:lastRenderedPageBreak/>
        <w:t>再発防止策:</w:t>
      </w:r>
      <w:r w:rsidRPr="00B4205F">
        <w:t xml:space="preserve"> </w:t>
      </w:r>
    </w:p>
    <w:p w14:paraId="4764B294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システムの改善、プロセスの見直し</w:t>
      </w:r>
    </w:p>
    <w:p w14:paraId="7D23A829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従業員への教育と訓練</w:t>
      </w:r>
    </w:p>
    <w:p w14:paraId="5BF72946" w14:textId="77777777" w:rsidR="00B4205F" w:rsidRPr="00B4205F" w:rsidRDefault="00B4205F" w:rsidP="00B4205F">
      <w:pPr>
        <w:numPr>
          <w:ilvl w:val="0"/>
          <w:numId w:val="5"/>
        </w:numPr>
      </w:pPr>
      <w:r w:rsidRPr="00B4205F">
        <w:rPr>
          <w:b/>
          <w:bCs/>
        </w:rPr>
        <w:t>事後検証:</w:t>
      </w:r>
      <w:r w:rsidRPr="00B4205F">
        <w:t xml:space="preserve"> </w:t>
      </w:r>
    </w:p>
    <w:p w14:paraId="33F7505A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今回の危機対応の反省点と改善点</w:t>
      </w:r>
    </w:p>
    <w:p w14:paraId="31D25215" w14:textId="77777777" w:rsidR="00B4205F" w:rsidRPr="00B4205F" w:rsidRDefault="00B4205F" w:rsidP="00B4205F">
      <w:pPr>
        <w:numPr>
          <w:ilvl w:val="1"/>
          <w:numId w:val="5"/>
        </w:numPr>
      </w:pPr>
      <w:r w:rsidRPr="00B4205F">
        <w:t>プロトコルの見直しと更新</w:t>
      </w:r>
    </w:p>
    <w:p w14:paraId="6CA3AABF" w14:textId="77777777" w:rsidR="00B4205F" w:rsidRPr="00B4205F" w:rsidRDefault="00B4205F" w:rsidP="00B4205F">
      <w:r w:rsidRPr="00B4205F">
        <w:rPr>
          <w:b/>
          <w:bCs/>
        </w:rPr>
        <w:t>6. AIエージェントの役割</w:t>
      </w:r>
    </w:p>
    <w:p w14:paraId="5DDA474A" w14:textId="77777777" w:rsidR="00B4205F" w:rsidRPr="00B4205F" w:rsidRDefault="00B4205F" w:rsidP="00B4205F">
      <w:pPr>
        <w:numPr>
          <w:ilvl w:val="0"/>
          <w:numId w:val="6"/>
        </w:numPr>
      </w:pPr>
      <w:r w:rsidRPr="00B4205F">
        <w:rPr>
          <w:b/>
          <w:bCs/>
        </w:rPr>
        <w:t>異常検知:</w:t>
      </w:r>
      <w:r w:rsidRPr="00B4205F">
        <w:t xml:space="preserve"> システムログ、ユーザー行動ログなどを監視し、異常を早期に発見する</w:t>
      </w:r>
    </w:p>
    <w:p w14:paraId="19EDBCEC" w14:textId="77777777" w:rsidR="00B4205F" w:rsidRPr="00B4205F" w:rsidRDefault="00B4205F" w:rsidP="00B4205F">
      <w:pPr>
        <w:numPr>
          <w:ilvl w:val="0"/>
          <w:numId w:val="6"/>
        </w:numPr>
      </w:pPr>
      <w:r w:rsidRPr="00B4205F">
        <w:rPr>
          <w:b/>
          <w:bCs/>
        </w:rPr>
        <w:t>初期診断:</w:t>
      </w:r>
      <w:r w:rsidRPr="00B4205F">
        <w:t xml:space="preserve"> 既知の問題との照合、関連情報の収集を行い、初期的な診断を支援する</w:t>
      </w:r>
    </w:p>
    <w:p w14:paraId="507577CF" w14:textId="77777777" w:rsidR="00B4205F" w:rsidRPr="00B4205F" w:rsidRDefault="00B4205F" w:rsidP="00B4205F">
      <w:pPr>
        <w:numPr>
          <w:ilvl w:val="0"/>
          <w:numId w:val="6"/>
        </w:numPr>
      </w:pPr>
      <w:r w:rsidRPr="00B4205F">
        <w:rPr>
          <w:b/>
          <w:bCs/>
        </w:rPr>
        <w:t>情報提供:</w:t>
      </w:r>
      <w:r w:rsidRPr="00B4205F">
        <w:t xml:space="preserve"> 関連するドキュメント、FAQ、過去の事例などを迅速に提供する</w:t>
      </w:r>
    </w:p>
    <w:p w14:paraId="45822461" w14:textId="77777777" w:rsidR="00B4205F" w:rsidRPr="00B4205F" w:rsidRDefault="00B4205F" w:rsidP="00B4205F">
      <w:pPr>
        <w:numPr>
          <w:ilvl w:val="0"/>
          <w:numId w:val="6"/>
        </w:numPr>
      </w:pPr>
      <w:r w:rsidRPr="00B4205F">
        <w:rPr>
          <w:b/>
          <w:bCs/>
        </w:rPr>
        <w:t>自動化された対応:</w:t>
      </w:r>
      <w:r w:rsidRPr="00B4205F">
        <w:t xml:space="preserve"> 事前定義されたルールに基づき、一部の復旧作業を自動的に実行する（例：サービスの再起動）</w:t>
      </w:r>
    </w:p>
    <w:p w14:paraId="2CBA7176" w14:textId="77777777" w:rsidR="00B4205F" w:rsidRPr="00B4205F" w:rsidRDefault="00B4205F" w:rsidP="00B4205F">
      <w:pPr>
        <w:numPr>
          <w:ilvl w:val="0"/>
          <w:numId w:val="6"/>
        </w:numPr>
      </w:pPr>
      <w:r w:rsidRPr="00B4205F">
        <w:rPr>
          <w:b/>
          <w:bCs/>
        </w:rPr>
        <w:t>エスカレーション:</w:t>
      </w:r>
      <w:r w:rsidRPr="00B4205F">
        <w:t xml:space="preserve"> 人間の判断が必要な場合や、AIで対応できない場合は、適切な担当者へエスカレーションする</w:t>
      </w:r>
    </w:p>
    <w:p w14:paraId="079F75A4" w14:textId="77777777" w:rsidR="00B4205F" w:rsidRPr="00B4205F" w:rsidRDefault="00B4205F" w:rsidP="00B4205F">
      <w:r w:rsidRPr="00B4205F">
        <w:rPr>
          <w:b/>
          <w:bCs/>
        </w:rPr>
        <w:t>7. 定期的な訓練と見直し</w:t>
      </w:r>
    </w:p>
    <w:p w14:paraId="0B70C9C8" w14:textId="77777777" w:rsidR="00B4205F" w:rsidRPr="00B4205F" w:rsidRDefault="00B4205F" w:rsidP="00B4205F">
      <w:pPr>
        <w:numPr>
          <w:ilvl w:val="0"/>
          <w:numId w:val="7"/>
        </w:numPr>
      </w:pPr>
      <w:r w:rsidRPr="00B4205F">
        <w:rPr>
          <w:b/>
          <w:bCs/>
        </w:rPr>
        <w:t>机上訓練（シミュレーション）：</w:t>
      </w:r>
      <w:r w:rsidRPr="00B4205F">
        <w:t xml:space="preserve"> 定期的に危機対応シミュレーションを実施し、対応能力を向上させる</w:t>
      </w:r>
    </w:p>
    <w:p w14:paraId="00F9AFCA" w14:textId="77777777" w:rsidR="00B4205F" w:rsidRPr="00B4205F" w:rsidRDefault="00B4205F" w:rsidP="00B4205F">
      <w:pPr>
        <w:numPr>
          <w:ilvl w:val="0"/>
          <w:numId w:val="7"/>
        </w:numPr>
      </w:pPr>
      <w:r w:rsidRPr="00B4205F">
        <w:rPr>
          <w:b/>
          <w:bCs/>
        </w:rPr>
        <w:t>実動訓練:</w:t>
      </w:r>
      <w:r w:rsidRPr="00B4205F">
        <w:t xml:space="preserve"> 必要に応じて、システムの一部を用いた復旧訓練などを実施する</w:t>
      </w:r>
    </w:p>
    <w:p w14:paraId="05D9795B" w14:textId="77777777" w:rsidR="00B4205F" w:rsidRPr="00B4205F" w:rsidRDefault="00B4205F" w:rsidP="00B4205F">
      <w:pPr>
        <w:numPr>
          <w:ilvl w:val="0"/>
          <w:numId w:val="7"/>
        </w:numPr>
      </w:pPr>
      <w:r w:rsidRPr="00B4205F">
        <w:rPr>
          <w:b/>
          <w:bCs/>
        </w:rPr>
        <w:t>プロトコルの見直し:</w:t>
      </w:r>
      <w:r w:rsidRPr="00B4205F">
        <w:t xml:space="preserve"> 年に一度、または重大なインシデント発生後に、危機管理プロトコルを見直し、最新の状況に合わせて更新する</w:t>
      </w:r>
    </w:p>
    <w:p w14:paraId="2FFB68A6" w14:textId="77777777" w:rsidR="00772710" w:rsidRDefault="00772710"/>
    <w:sectPr w:rsidR="007727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A5355" w14:textId="77777777" w:rsidR="0085333E" w:rsidRDefault="0085333E" w:rsidP="00F8372F">
      <w:r>
        <w:separator/>
      </w:r>
    </w:p>
  </w:endnote>
  <w:endnote w:type="continuationSeparator" w:id="0">
    <w:p w14:paraId="660CBBB9" w14:textId="77777777" w:rsidR="0085333E" w:rsidRDefault="0085333E" w:rsidP="00F8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32F17" w14:textId="77777777" w:rsidR="0085333E" w:rsidRDefault="0085333E" w:rsidP="00F8372F">
      <w:r>
        <w:separator/>
      </w:r>
    </w:p>
  </w:footnote>
  <w:footnote w:type="continuationSeparator" w:id="0">
    <w:p w14:paraId="4ACE0FE1" w14:textId="77777777" w:rsidR="0085333E" w:rsidRDefault="0085333E" w:rsidP="00F83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7D8"/>
    <w:multiLevelType w:val="multilevel"/>
    <w:tmpl w:val="730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F80"/>
    <w:multiLevelType w:val="multilevel"/>
    <w:tmpl w:val="6C9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6943"/>
    <w:multiLevelType w:val="multilevel"/>
    <w:tmpl w:val="DD9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08BA"/>
    <w:multiLevelType w:val="multilevel"/>
    <w:tmpl w:val="F148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04AF4"/>
    <w:multiLevelType w:val="multilevel"/>
    <w:tmpl w:val="86CE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66F2F"/>
    <w:multiLevelType w:val="multilevel"/>
    <w:tmpl w:val="471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11588"/>
    <w:multiLevelType w:val="multilevel"/>
    <w:tmpl w:val="4EF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541304">
    <w:abstractNumId w:val="2"/>
  </w:num>
  <w:num w:numId="2" w16cid:durableId="1636913925">
    <w:abstractNumId w:val="3"/>
  </w:num>
  <w:num w:numId="3" w16cid:durableId="919169180">
    <w:abstractNumId w:val="4"/>
  </w:num>
  <w:num w:numId="4" w16cid:durableId="471018608">
    <w:abstractNumId w:val="6"/>
  </w:num>
  <w:num w:numId="5" w16cid:durableId="1821313404">
    <w:abstractNumId w:val="0"/>
  </w:num>
  <w:num w:numId="6" w16cid:durableId="1456749908">
    <w:abstractNumId w:val="1"/>
  </w:num>
  <w:num w:numId="7" w16cid:durableId="1085803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5"/>
    <w:rsid w:val="002F77D2"/>
    <w:rsid w:val="005333CE"/>
    <w:rsid w:val="007103B1"/>
    <w:rsid w:val="00772710"/>
    <w:rsid w:val="0085333E"/>
    <w:rsid w:val="00B4205F"/>
    <w:rsid w:val="00C67CC9"/>
    <w:rsid w:val="00E30B04"/>
    <w:rsid w:val="00E96E55"/>
    <w:rsid w:val="00F8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1E737C"/>
  <w15:chartTrackingRefBased/>
  <w15:docId w15:val="{D3D0465B-8B24-4A16-A839-0BDA7E2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E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E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E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E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E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E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6E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6E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6E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96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6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6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6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6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6E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6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6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6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E5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6E5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6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6E5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96E5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8372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8372F"/>
  </w:style>
  <w:style w:type="paragraph" w:styleId="ac">
    <w:name w:val="footer"/>
    <w:basedOn w:val="a"/>
    <w:link w:val="ad"/>
    <w:uiPriority w:val="99"/>
    <w:unhideWhenUsed/>
    <w:rsid w:val="00F8372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8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4</cp:revision>
  <dcterms:created xsi:type="dcterms:W3CDTF">2025-03-19T18:53:00Z</dcterms:created>
  <dcterms:modified xsi:type="dcterms:W3CDTF">2025-03-19T19:37:00Z</dcterms:modified>
</cp:coreProperties>
</file>