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9DC" w14:textId="77777777" w:rsidR="00261313" w:rsidRDefault="00261313" w:rsidP="00261313">
      <w:pPr>
        <w:pStyle w:val="Heading2"/>
        <w:ind w:left="0"/>
      </w:pPr>
      <w:r>
        <w:t xml:space="preserve">Section I: Diversity </w:t>
      </w:r>
      <w:r w:rsidRPr="00414086">
        <w:t>Monitoring</w:t>
      </w:r>
      <w:r>
        <w:t xml:space="preserve"> </w:t>
      </w:r>
      <w:r w:rsidRPr="00414086">
        <w:t>Form</w:t>
      </w:r>
      <w:r>
        <w:t xml:space="preserve"> – applicants</w:t>
      </w:r>
    </w:p>
    <w:p w14:paraId="2DA99291" w14:textId="77777777" w:rsidR="00261313" w:rsidRPr="00FA3505" w:rsidRDefault="00261313" w:rsidP="00261313">
      <w:pPr>
        <w:rPr>
          <w:b/>
          <w:sz w:val="12"/>
          <w:szCs w:val="12"/>
        </w:rPr>
      </w:pPr>
    </w:p>
    <w:p w14:paraId="5D688FC1" w14:textId="77777777" w:rsidR="00261313" w:rsidRDefault="00261313" w:rsidP="00261313">
      <w:pPr>
        <w:shd w:val="clear" w:color="auto" w:fill="FFFFFF"/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Gendered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Intelligence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collects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information</w:t>
      </w:r>
      <w:r>
        <w:rPr>
          <w:color w:val="000000"/>
          <w:sz w:val="20"/>
          <w:szCs w:val="20"/>
        </w:rPr>
        <w:t xml:space="preserve"> below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monitor whether we are attracting job applicants from </w:t>
      </w:r>
      <w:r w:rsidRPr="00F47E1D">
        <w:rPr>
          <w:color w:val="000000"/>
          <w:sz w:val="20"/>
          <w:szCs w:val="20"/>
        </w:rPr>
        <w:t>all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sectors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community</w:t>
      </w:r>
      <w:r>
        <w:rPr>
          <w:color w:val="000000"/>
          <w:sz w:val="20"/>
          <w:szCs w:val="20"/>
        </w:rPr>
        <w:t xml:space="preserve">. This sheet is detached from your application form and does not form part of the shortlisting process. </w:t>
      </w:r>
    </w:p>
    <w:p w14:paraId="0F5FB91B" w14:textId="77777777" w:rsidR="00261313" w:rsidRDefault="00261313" w:rsidP="00261313">
      <w:pPr>
        <w:pStyle w:val="ListParagraph"/>
        <w:widowControl/>
        <w:numPr>
          <w:ilvl w:val="0"/>
          <w:numId w:val="10"/>
        </w:numPr>
        <w:autoSpaceDE/>
        <w:autoSpaceDN/>
        <w:spacing w:after="120" w:line="400" w:lineRule="atLeast"/>
        <w:ind w:left="357" w:hanging="357"/>
        <w:rPr>
          <w:rFonts w:eastAsia="Times New Roman"/>
          <w:b/>
          <w:color w:val="000000"/>
          <w:sz w:val="20"/>
          <w:szCs w:val="20"/>
          <w:lang w:eastAsia="en-GB"/>
        </w:rPr>
      </w:pP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What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is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your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proofErr w:type="gramStart"/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age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?</w:t>
      </w:r>
      <w:proofErr w:type="gramEnd"/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____________</w:t>
      </w:r>
    </w:p>
    <w:p w14:paraId="664CFA0D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What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highest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level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of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qualification?</w:t>
      </w:r>
      <w:r>
        <w:rPr>
          <w:b/>
          <w:color w:val="000000"/>
          <w:sz w:val="20"/>
          <w:szCs w:val="20"/>
        </w:rPr>
        <w:t xml:space="preserve"> </w:t>
      </w:r>
    </w:p>
    <w:p w14:paraId="3221BC3C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None</w:t>
      </w:r>
    </w:p>
    <w:p w14:paraId="533F18C5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GCSE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36A628A4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Level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1F71E4B6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Bachelor's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Degree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6F5FD861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Master's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Degree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4AFCFF44" w14:textId="77777777" w:rsidR="00261313" w:rsidRPr="00F26D66" w:rsidRDefault="00261313" w:rsidP="00261313">
      <w:pPr>
        <w:pStyle w:val="ListParagraph"/>
        <w:widowControl/>
        <w:numPr>
          <w:ilvl w:val="0"/>
          <w:numId w:val="11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Doctorate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  <w:r>
        <w:rPr>
          <w:color w:val="000000"/>
          <w:sz w:val="20"/>
          <w:szCs w:val="20"/>
        </w:rPr>
        <w:t xml:space="preserve"> </w:t>
      </w:r>
    </w:p>
    <w:p w14:paraId="66D9C19F" w14:textId="77777777" w:rsidR="00261313" w:rsidRPr="00F26D66" w:rsidRDefault="00261313" w:rsidP="00261313">
      <w:pPr>
        <w:pStyle w:val="ListParagraph"/>
        <w:widowControl/>
        <w:numPr>
          <w:ilvl w:val="0"/>
          <w:numId w:val="11"/>
        </w:numPr>
        <w:autoSpaceDE/>
        <w:autoSpaceDN/>
        <w:rPr>
          <w:color w:val="000000"/>
          <w:sz w:val="20"/>
          <w:szCs w:val="20"/>
          <w:lang w:eastAsia="en-GB"/>
        </w:rPr>
      </w:pPr>
      <w:r w:rsidRPr="00F26D66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4AE5DC82" w14:textId="77777777" w:rsidR="00261313" w:rsidRPr="00FA3505" w:rsidRDefault="00261313" w:rsidP="00261313">
      <w:pPr>
        <w:rPr>
          <w:color w:val="000000"/>
          <w:sz w:val="12"/>
          <w:szCs w:val="12"/>
        </w:rPr>
      </w:pPr>
    </w:p>
    <w:p w14:paraId="6F4948B5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How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would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describe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gender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identity?</w:t>
      </w:r>
      <w:r>
        <w:rPr>
          <w:b/>
          <w:color w:val="000000"/>
          <w:sz w:val="20"/>
          <w:szCs w:val="20"/>
        </w:rPr>
        <w:t xml:space="preserve"> </w:t>
      </w:r>
    </w:p>
    <w:p w14:paraId="69772DA7" w14:textId="77777777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use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most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comfortable.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information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write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"Prefer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say"</w:t>
      </w:r>
    </w:p>
    <w:p w14:paraId="1C1F6112" w14:textId="77777777" w:rsidR="00261313" w:rsidRPr="00F47E1D" w:rsidRDefault="00261313" w:rsidP="00261313">
      <w:pPr>
        <w:spacing w:line="260" w:lineRule="atLeast"/>
        <w:rPr>
          <w:color w:val="000000"/>
          <w:sz w:val="20"/>
          <w:szCs w:val="20"/>
        </w:rPr>
      </w:pPr>
    </w:p>
    <w:p w14:paraId="7ADBBD9C" w14:textId="77777777" w:rsidR="00261313" w:rsidRDefault="00261313" w:rsidP="00261313">
      <w:r>
        <w:rPr>
          <w:color w:val="000000"/>
          <w:sz w:val="20"/>
          <w:szCs w:val="20"/>
        </w:rPr>
        <w:t>______________________________________________</w:t>
      </w:r>
    </w:p>
    <w:p w14:paraId="5B061437" w14:textId="77777777" w:rsidR="00261313" w:rsidRPr="00C27AF1" w:rsidRDefault="00261313" w:rsidP="00261313">
      <w:pPr>
        <w:rPr>
          <w:color w:val="000000"/>
          <w:sz w:val="20"/>
          <w:szCs w:val="20"/>
        </w:rPr>
      </w:pPr>
    </w:p>
    <w:p w14:paraId="13425647" w14:textId="77777777" w:rsidR="00261313" w:rsidRPr="00F5457A" w:rsidRDefault="00261313" w:rsidP="0026131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always </w:t>
      </w:r>
      <w:r w:rsidRPr="00F5457A">
        <w:rPr>
          <w:b/>
          <w:color w:val="000000"/>
          <w:sz w:val="20"/>
          <w:szCs w:val="20"/>
        </w:rPr>
        <w:t>identify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with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the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sex/gender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were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assigned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birth</w:t>
      </w:r>
      <w:r>
        <w:rPr>
          <w:b/>
          <w:color w:val="000000"/>
          <w:sz w:val="20"/>
          <w:szCs w:val="20"/>
        </w:rPr>
        <w:t xml:space="preserve"> or in early childhood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72F4A287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Yes</w:t>
      </w:r>
    </w:p>
    <w:p w14:paraId="2E0C12D9" w14:textId="77777777" w:rsidR="00261313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</w:t>
      </w:r>
    </w:p>
    <w:p w14:paraId="203BE7C6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>
        <w:rPr>
          <w:rFonts w:eastAsia="Times New Roman"/>
          <w:color w:val="000000"/>
          <w:sz w:val="20"/>
          <w:szCs w:val="20"/>
          <w:lang w:eastAsia="en-GB"/>
        </w:rPr>
        <w:t>Partly/Sometimes</w:t>
      </w:r>
    </w:p>
    <w:p w14:paraId="353761B6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Unsure</w:t>
      </w:r>
    </w:p>
    <w:p w14:paraId="28AC413C" w14:textId="77777777" w:rsidR="00261313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734F6486" w14:textId="77777777" w:rsidR="00261313" w:rsidRPr="00FA3505" w:rsidRDefault="00261313" w:rsidP="00261313">
      <w:pPr>
        <w:pStyle w:val="ListParagraph"/>
        <w:rPr>
          <w:rFonts w:eastAsia="Times New Roman"/>
          <w:color w:val="000000"/>
          <w:sz w:val="12"/>
          <w:szCs w:val="12"/>
          <w:lang w:eastAsia="en-GB"/>
        </w:rPr>
      </w:pPr>
    </w:p>
    <w:p w14:paraId="47D05EB1" w14:textId="77777777" w:rsidR="00261313" w:rsidRPr="00441496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441496">
        <w:rPr>
          <w:color w:val="000000"/>
          <w:sz w:val="20"/>
          <w:szCs w:val="20"/>
        </w:rPr>
        <w:t>Many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sex/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were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early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childhood,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example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person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grows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up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think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man,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someone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female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grows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up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think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woman.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typically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aligns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ticking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above.</w:t>
      </w:r>
      <w:r>
        <w:rPr>
          <w:color w:val="000000"/>
          <w:sz w:val="20"/>
          <w:szCs w:val="20"/>
        </w:rPr>
        <w:t xml:space="preserve"> </w:t>
      </w:r>
    </w:p>
    <w:p w14:paraId="1FCD8970" w14:textId="77777777" w:rsidR="00261313" w:rsidRPr="00162A10" w:rsidRDefault="00261313" w:rsidP="00261313">
      <w:pPr>
        <w:spacing w:line="260" w:lineRule="atLeast"/>
        <w:rPr>
          <w:color w:val="000000"/>
          <w:sz w:val="12"/>
          <w:szCs w:val="12"/>
        </w:rPr>
      </w:pPr>
    </w:p>
    <w:p w14:paraId="2B1E5F10" w14:textId="77777777" w:rsidR="00261313" w:rsidRPr="00441496" w:rsidRDefault="00261313" w:rsidP="00261313">
      <w:pPr>
        <w:spacing w:line="260" w:lineRule="atLeast"/>
        <w:rPr>
          <w:color w:val="000000"/>
          <w:sz w:val="20"/>
          <w:szCs w:val="20"/>
        </w:rPr>
      </w:pPr>
      <w:proofErr w:type="gramStart"/>
      <w:r w:rsidRPr="00441496">
        <w:rPr>
          <w:color w:val="000000"/>
          <w:sz w:val="20"/>
          <w:szCs w:val="20"/>
        </w:rPr>
        <w:t>However</w:t>
      </w:r>
      <w:proofErr w:type="gramEnd"/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GI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441496">
        <w:rPr>
          <w:color w:val="000000"/>
          <w:sz w:val="20"/>
          <w:szCs w:val="20"/>
        </w:rPr>
        <w:t>recognise</w:t>
      </w:r>
      <w:proofErr w:type="spellEnd"/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have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diverse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and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were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early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childhood.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can </w:t>
      </w:r>
      <w:r w:rsidRPr="00441496">
        <w:rPr>
          <w:color w:val="000000"/>
          <w:sz w:val="20"/>
          <w:szCs w:val="20"/>
        </w:rPr>
        <w:t>include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describe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trans,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non-binary,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fluid,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questioning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one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many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other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terms.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typically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aligns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ticking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No;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Partly/Sometimes;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Unsure</w:t>
      </w:r>
      <w:r>
        <w:rPr>
          <w:color w:val="000000"/>
          <w:sz w:val="20"/>
          <w:szCs w:val="20"/>
        </w:rPr>
        <w:t xml:space="preserve"> above</w:t>
      </w:r>
      <w:r w:rsidRPr="0044149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14:paraId="4731A654" w14:textId="77777777" w:rsidR="00261313" w:rsidRPr="008011CC" w:rsidRDefault="00261313" w:rsidP="00261313">
      <w:pPr>
        <w:pStyle w:val="ListParagraph"/>
        <w:rPr>
          <w:rFonts w:eastAsia="Times New Roman"/>
          <w:color w:val="000000"/>
          <w:sz w:val="20"/>
          <w:szCs w:val="20"/>
          <w:lang w:eastAsia="en-GB"/>
        </w:rPr>
      </w:pPr>
    </w:p>
    <w:p w14:paraId="56C6C339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identify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intersex</w:t>
      </w:r>
      <w:r>
        <w:rPr>
          <w:b/>
          <w:color w:val="000000"/>
          <w:sz w:val="20"/>
          <w:szCs w:val="20"/>
        </w:rPr>
        <w:t xml:space="preserve"> / have an intersex trait or history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223C5254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Yes</w:t>
      </w:r>
    </w:p>
    <w:p w14:paraId="7F2F1436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</w:t>
      </w:r>
    </w:p>
    <w:p w14:paraId="4C27688F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Unsure</w:t>
      </w:r>
    </w:p>
    <w:p w14:paraId="1EE3030E" w14:textId="77777777" w:rsidR="00261313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05F8E00B" w14:textId="77777777" w:rsidR="00261313" w:rsidRDefault="00261313" w:rsidP="00261313">
      <w:pPr>
        <w:spacing w:line="260" w:lineRule="atLeast"/>
        <w:rPr>
          <w:color w:val="000000"/>
          <w:sz w:val="12"/>
          <w:szCs w:val="12"/>
        </w:rPr>
      </w:pPr>
    </w:p>
    <w:p w14:paraId="37B7C310" w14:textId="77777777" w:rsidR="00261313" w:rsidRPr="00032777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032777">
        <w:rPr>
          <w:color w:val="000000"/>
          <w:sz w:val="20"/>
          <w:szCs w:val="20"/>
        </w:rPr>
        <w:t>Intersex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born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physical </w:t>
      </w:r>
      <w:r w:rsidRPr="00032777"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characteristics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fit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typical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binary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notions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male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female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bodies.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(Definition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032777">
        <w:rPr>
          <w:color w:val="000000"/>
          <w:sz w:val="20"/>
          <w:szCs w:val="20"/>
        </w:rPr>
        <w:t>Organisation</w:t>
      </w:r>
      <w:proofErr w:type="spellEnd"/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Intersex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International)</w:t>
      </w:r>
    </w:p>
    <w:p w14:paraId="1FC31814" w14:textId="77777777" w:rsidR="00261313" w:rsidRPr="00F47B4D" w:rsidRDefault="00261313" w:rsidP="00261313">
      <w:pPr>
        <w:rPr>
          <w:color w:val="000000"/>
          <w:sz w:val="20"/>
          <w:szCs w:val="20"/>
        </w:rPr>
      </w:pPr>
    </w:p>
    <w:p w14:paraId="1A7F73E3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How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would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describe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sexual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orientation?</w:t>
      </w:r>
      <w:r>
        <w:rPr>
          <w:b/>
          <w:color w:val="000000"/>
          <w:sz w:val="20"/>
          <w:szCs w:val="20"/>
        </w:rPr>
        <w:t xml:space="preserve"> </w:t>
      </w:r>
    </w:p>
    <w:p w14:paraId="268D7CEB" w14:textId="7C35E1A3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use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r>
        <w:rPr>
          <w:color w:val="000000"/>
          <w:sz w:val="20"/>
          <w:szCs w:val="20"/>
        </w:rPr>
        <w:t xml:space="preserve">(s) </w:t>
      </w:r>
      <w:r w:rsidRPr="00F47E1D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most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comfortable.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information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write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"Prefer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say"</w:t>
      </w:r>
    </w:p>
    <w:p w14:paraId="3A1E3655" w14:textId="77777777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</w:p>
    <w:p w14:paraId="1CFE18B8" w14:textId="77777777" w:rsidR="00261313" w:rsidRDefault="00261313" w:rsidP="0026131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</w:t>
      </w:r>
    </w:p>
    <w:p w14:paraId="5B06FA0C" w14:textId="77777777" w:rsidR="00261313" w:rsidRDefault="00261313" w:rsidP="00261313">
      <w:pPr>
        <w:widowControl/>
        <w:autoSpaceDE/>
        <w:autoSpaceDN/>
        <w:spacing w:after="160" w:line="259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14:paraId="35B388D5" w14:textId="77777777" w:rsidR="00261313" w:rsidRPr="00F5457A" w:rsidRDefault="00261313" w:rsidP="00261313">
      <w:pPr>
        <w:spacing w:line="324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7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What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ethnic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group</w:t>
      </w:r>
      <w:r>
        <w:rPr>
          <w:b/>
          <w:color w:val="000000"/>
          <w:sz w:val="20"/>
          <w:szCs w:val="20"/>
        </w:rPr>
        <w:t xml:space="preserve"> or groups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4395317D" w14:textId="77777777" w:rsidR="00261313" w:rsidRPr="00782E7A" w:rsidRDefault="00261313" w:rsidP="00261313">
      <w:pPr>
        <w:rPr>
          <w:sz w:val="20"/>
          <w:szCs w:val="20"/>
        </w:rPr>
      </w:pPr>
      <w:r w:rsidRPr="00782E7A">
        <w:rPr>
          <w:sz w:val="20"/>
          <w:szCs w:val="20"/>
        </w:rPr>
        <w:t>Ethnic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group</w:t>
      </w:r>
      <w:r>
        <w:rPr>
          <w:sz w:val="20"/>
          <w:szCs w:val="20"/>
        </w:rPr>
        <w:t xml:space="preserve">s are </w:t>
      </w:r>
      <w:r w:rsidRPr="00782E7A">
        <w:rPr>
          <w:sz w:val="20"/>
          <w:szCs w:val="20"/>
        </w:rPr>
        <w:t>about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the</w:t>
      </w:r>
      <w:r>
        <w:rPr>
          <w:sz w:val="20"/>
          <w:szCs w:val="20"/>
        </w:rPr>
        <w:t xml:space="preserve"> groups </w:t>
      </w:r>
      <w:r w:rsidRPr="00782E7A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perceive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belong.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about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nationality,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place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birth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citizenship.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</w:t>
      </w:r>
      <w:r w:rsidRPr="00782E7A">
        <w:rPr>
          <w:sz w:val="20"/>
          <w:szCs w:val="20"/>
        </w:rPr>
        <w:t>.g.</w:t>
      </w:r>
      <w:proofErr w:type="gramEnd"/>
      <w:r>
        <w:rPr>
          <w:sz w:val="20"/>
          <w:szCs w:val="20"/>
        </w:rPr>
        <w:t xml:space="preserve"> You might want to write </w:t>
      </w:r>
      <w:r w:rsidRPr="00782E7A">
        <w:rPr>
          <w:sz w:val="20"/>
          <w:szCs w:val="20"/>
        </w:rPr>
        <w:t>“Asian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British/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Indian”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“Gypsy,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Roma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proofErr w:type="spellStart"/>
      <w:r w:rsidRPr="00782E7A">
        <w:rPr>
          <w:sz w:val="20"/>
          <w:szCs w:val="20"/>
        </w:rPr>
        <w:t>Traveller</w:t>
      </w:r>
      <w:proofErr w:type="spellEnd"/>
      <w:r w:rsidRPr="00782E7A">
        <w:rPr>
          <w:sz w:val="20"/>
          <w:szCs w:val="20"/>
        </w:rPr>
        <w:t>”</w:t>
      </w:r>
      <w:r>
        <w:rPr>
          <w:sz w:val="20"/>
          <w:szCs w:val="20"/>
        </w:rPr>
        <w:t xml:space="preserve">. You can also write </w:t>
      </w:r>
      <w:r w:rsidRPr="00782E7A">
        <w:rPr>
          <w:sz w:val="20"/>
          <w:szCs w:val="20"/>
        </w:rPr>
        <w:t>“Prefer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say</w:t>
      </w:r>
      <w:r>
        <w:rPr>
          <w:sz w:val="20"/>
          <w:szCs w:val="20"/>
        </w:rPr>
        <w:t>.</w:t>
      </w:r>
      <w:r w:rsidRPr="00782E7A">
        <w:rPr>
          <w:sz w:val="20"/>
          <w:szCs w:val="20"/>
        </w:rPr>
        <w:t>”</w:t>
      </w:r>
    </w:p>
    <w:p w14:paraId="4D9867A5" w14:textId="77777777" w:rsidR="00261313" w:rsidRPr="00566C3B" w:rsidRDefault="00261313" w:rsidP="00261313">
      <w:pPr>
        <w:pStyle w:val="ListParagraph"/>
        <w:rPr>
          <w:rFonts w:eastAsia="Times New Roman"/>
          <w:sz w:val="20"/>
          <w:szCs w:val="20"/>
          <w:lang w:eastAsia="en-GB"/>
        </w:rPr>
      </w:pPr>
    </w:p>
    <w:p w14:paraId="6ACCF99C" w14:textId="77777777" w:rsidR="00261313" w:rsidRPr="00F47E1D" w:rsidRDefault="00261313" w:rsidP="00261313">
      <w:pPr>
        <w:spacing w:line="324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</w:t>
      </w:r>
    </w:p>
    <w:p w14:paraId="5490B940" w14:textId="77777777" w:rsidR="00261313" w:rsidRDefault="00261313" w:rsidP="00261313">
      <w:pPr>
        <w:spacing w:line="324" w:lineRule="auto"/>
        <w:rPr>
          <w:color w:val="000000"/>
          <w:sz w:val="20"/>
          <w:szCs w:val="20"/>
        </w:rPr>
      </w:pPr>
    </w:p>
    <w:p w14:paraId="4F1FB586" w14:textId="77777777" w:rsidR="00261313" w:rsidRPr="00F5457A" w:rsidRDefault="00261313" w:rsidP="0026131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8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religion,</w:t>
      </w:r>
      <w:r>
        <w:rPr>
          <w:b/>
          <w:color w:val="000000"/>
          <w:sz w:val="20"/>
          <w:szCs w:val="20"/>
        </w:rPr>
        <w:t xml:space="preserve"> </w:t>
      </w:r>
      <w:proofErr w:type="gramStart"/>
      <w:r w:rsidRPr="00F5457A">
        <w:rPr>
          <w:b/>
          <w:color w:val="000000"/>
          <w:sz w:val="20"/>
          <w:szCs w:val="20"/>
        </w:rPr>
        <w:t>faith</w:t>
      </w:r>
      <w:proofErr w:type="gramEnd"/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belief?</w:t>
      </w:r>
      <w:r>
        <w:rPr>
          <w:b/>
          <w:color w:val="000000"/>
          <w:sz w:val="20"/>
          <w:szCs w:val="20"/>
        </w:rPr>
        <w:t xml:space="preserve"> </w:t>
      </w:r>
    </w:p>
    <w:p w14:paraId="0E83B764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Yes</w:t>
      </w:r>
    </w:p>
    <w:p w14:paraId="6E1F2568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No</w:t>
      </w:r>
    </w:p>
    <w:p w14:paraId="3BEAFBD2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Prefer not to say</w:t>
      </w:r>
    </w:p>
    <w:p w14:paraId="40CB76A3" w14:textId="77777777" w:rsidR="00261313" w:rsidRPr="00FA3505" w:rsidRDefault="00261313" w:rsidP="00261313">
      <w:pPr>
        <w:rPr>
          <w:sz w:val="12"/>
          <w:szCs w:val="12"/>
        </w:rPr>
      </w:pPr>
    </w:p>
    <w:p w14:paraId="589332C4" w14:textId="77777777" w:rsidR="00261313" w:rsidRDefault="00261313" w:rsidP="00261313">
      <w:pPr>
        <w:rPr>
          <w:sz w:val="20"/>
          <w:szCs w:val="20"/>
        </w:rPr>
      </w:pPr>
      <w:r>
        <w:rPr>
          <w:sz w:val="20"/>
          <w:szCs w:val="20"/>
        </w:rPr>
        <w:t>Please specify: ____________________________________</w:t>
      </w:r>
    </w:p>
    <w:p w14:paraId="220F6418" w14:textId="77777777" w:rsidR="00261313" w:rsidRDefault="00261313" w:rsidP="00261313">
      <w:pPr>
        <w:rPr>
          <w:b/>
          <w:color w:val="000000"/>
          <w:sz w:val="20"/>
          <w:szCs w:val="20"/>
        </w:rPr>
      </w:pPr>
    </w:p>
    <w:p w14:paraId="437FACDC" w14:textId="77777777" w:rsidR="00261313" w:rsidRDefault="00261313" w:rsidP="00261313">
      <w:pPr>
        <w:spacing w:line="276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9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an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impairment,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health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condition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learning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difference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has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substantial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long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impact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ability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carry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out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day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day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activities?</w:t>
      </w:r>
      <w:r>
        <w:rPr>
          <w:color w:val="000000"/>
          <w:sz w:val="20"/>
          <w:szCs w:val="20"/>
        </w:rPr>
        <w:t xml:space="preserve"> (*see below for definition). </w:t>
      </w:r>
    </w:p>
    <w:p w14:paraId="141739FC" w14:textId="77777777" w:rsidR="00261313" w:rsidRPr="00F47E1D" w:rsidRDefault="00261313" w:rsidP="00261313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do not need to have a professional diagnosis to tick any of the boxes below. </w:t>
      </w:r>
    </w:p>
    <w:p w14:paraId="5A1825A7" w14:textId="77777777" w:rsidR="00261313" w:rsidRPr="00F47E1D" w:rsidRDefault="00261313" w:rsidP="00261313">
      <w:pPr>
        <w:rPr>
          <w:color w:val="000000"/>
          <w:sz w:val="20"/>
          <w:szCs w:val="20"/>
        </w:rPr>
      </w:pPr>
    </w:p>
    <w:p w14:paraId="6B695ED8" w14:textId="77777777" w:rsidR="00261313" w:rsidRPr="00F47E1D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select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all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apply</w:t>
      </w:r>
      <w:r>
        <w:rPr>
          <w:color w:val="000000"/>
          <w:sz w:val="20"/>
          <w:szCs w:val="20"/>
        </w:rPr>
        <w:t>:</w:t>
      </w:r>
    </w:p>
    <w:p w14:paraId="446862E1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No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known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difference</w:t>
      </w:r>
    </w:p>
    <w:p w14:paraId="73A6267B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long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standing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illness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cancer,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HIV,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diabetes,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chronic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heart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disease,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epilepsy</w:t>
      </w:r>
    </w:p>
    <w:p w14:paraId="481F273B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mental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depression,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schizophrenia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anxiety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disorder</w:t>
      </w:r>
    </w:p>
    <w:p w14:paraId="6E30E7A9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physical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mobility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issues,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using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your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arms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using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wheelchair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crutches</w:t>
      </w:r>
    </w:p>
    <w:p w14:paraId="65342771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social/communication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speech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and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language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Asperger’s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syndrome/other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autistic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spectrum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disorder</w:t>
      </w:r>
    </w:p>
    <w:p w14:paraId="1CDA0D5E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specific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dyslexia,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dyspraxia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AD(H)D</w:t>
      </w:r>
    </w:p>
    <w:p w14:paraId="743F9787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Blind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have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visual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uncorrected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by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glasses</w:t>
      </w:r>
    </w:p>
    <w:p w14:paraId="46A501B7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D/deaf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have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hearing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</w:p>
    <w:p w14:paraId="433FA412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difference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that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listed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above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(Please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state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below)</w:t>
      </w:r>
    </w:p>
    <w:p w14:paraId="7B86112A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614D7529" w14:textId="77777777" w:rsidR="00261313" w:rsidRPr="00F47E1D" w:rsidRDefault="00261313" w:rsidP="00261313">
      <w:pPr>
        <w:rPr>
          <w:color w:val="000000"/>
          <w:sz w:val="20"/>
          <w:szCs w:val="20"/>
        </w:rPr>
      </w:pPr>
    </w:p>
    <w:p w14:paraId="73949E4D" w14:textId="77777777" w:rsidR="00261313" w:rsidRPr="00F26D66" w:rsidRDefault="00261313" w:rsidP="00261313">
      <w:pPr>
        <w:rPr>
          <w:color w:val="000000"/>
          <w:sz w:val="20"/>
          <w:szCs w:val="20"/>
        </w:rPr>
      </w:pPr>
      <w:r w:rsidRPr="00F26D66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any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additional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details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share</w:t>
      </w:r>
    </w:p>
    <w:p w14:paraId="2789EC35" w14:textId="77777777" w:rsidR="00261313" w:rsidRDefault="00261313" w:rsidP="00261313">
      <w:pPr>
        <w:rPr>
          <w:color w:val="000000"/>
          <w:sz w:val="20"/>
          <w:szCs w:val="20"/>
        </w:rPr>
      </w:pPr>
    </w:p>
    <w:p w14:paraId="71376705" w14:textId="77777777" w:rsidR="00261313" w:rsidRPr="00F47E1D" w:rsidRDefault="00261313" w:rsidP="00261313">
      <w:pP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</w:t>
      </w:r>
    </w:p>
    <w:p w14:paraId="75782CBD" w14:textId="77777777" w:rsidR="00261313" w:rsidRPr="0076372B" w:rsidRDefault="00261313" w:rsidP="00261313">
      <w:pPr>
        <w:spacing w:line="324" w:lineRule="auto"/>
        <w:rPr>
          <w:b/>
          <w:sz w:val="18"/>
          <w:szCs w:val="18"/>
        </w:rPr>
      </w:pPr>
      <w:r w:rsidRPr="0076372B">
        <w:rPr>
          <w:b/>
          <w:sz w:val="18"/>
          <w:szCs w:val="18"/>
        </w:rPr>
        <w:t>*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Explanation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of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terms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for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Q9</w:t>
      </w:r>
    </w:p>
    <w:p w14:paraId="1E594DAA" w14:textId="77777777" w:rsidR="00261313" w:rsidRPr="0076372B" w:rsidRDefault="00261313" w:rsidP="00261313">
      <w:pPr>
        <w:shd w:val="clear" w:color="auto" w:fill="FFFFFF"/>
        <w:spacing w:line="280" w:lineRule="atLeast"/>
        <w:rPr>
          <w:color w:val="212121"/>
          <w:sz w:val="18"/>
          <w:szCs w:val="18"/>
        </w:rPr>
      </w:pPr>
      <w:r w:rsidRPr="0076372B">
        <w:rPr>
          <w:color w:val="212121"/>
          <w:sz w:val="18"/>
          <w:szCs w:val="18"/>
        </w:rPr>
        <w:t>Under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Equality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2010,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considered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disability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'if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physical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mental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substantial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long-term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adverse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carry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activities’.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‘Substantial'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defined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'more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minor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trivial'.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considered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long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term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if:</w:t>
      </w:r>
    </w:p>
    <w:p w14:paraId="63054819" w14:textId="77777777" w:rsidR="00261313" w:rsidRPr="0076372B" w:rsidRDefault="00261313" w:rsidP="0026131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after="100" w:afterAutospacing="1" w:line="280" w:lineRule="atLeast"/>
        <w:rPr>
          <w:rFonts w:eastAsia="Times New Roman"/>
          <w:color w:val="212121"/>
          <w:sz w:val="18"/>
          <w:szCs w:val="18"/>
          <w:lang w:eastAsia="en-GB"/>
        </w:rPr>
      </w:pPr>
      <w:r w:rsidRPr="0076372B">
        <w:rPr>
          <w:rFonts w:eastAsia="Times New Roman"/>
          <w:color w:val="212121"/>
          <w:sz w:val="18"/>
          <w:szCs w:val="18"/>
          <w:lang w:eastAsia="en-GB"/>
        </w:rPr>
        <w:t>it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has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lasted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at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least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12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months</w:t>
      </w:r>
    </w:p>
    <w:p w14:paraId="5CABE303" w14:textId="77777777" w:rsidR="00261313" w:rsidRPr="0008328C" w:rsidRDefault="00261313" w:rsidP="0026131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after="100" w:afterAutospacing="1" w:line="280" w:lineRule="atLeast"/>
        <w:rPr>
          <w:rFonts w:eastAsia="Times New Roman"/>
          <w:color w:val="212121"/>
          <w:sz w:val="18"/>
          <w:szCs w:val="18"/>
          <w:lang w:eastAsia="en-GB"/>
        </w:rPr>
      </w:pPr>
      <w:r w:rsidRPr="0008328C">
        <w:rPr>
          <w:rFonts w:eastAsia="Times New Roman"/>
          <w:color w:val="212121"/>
          <w:sz w:val="18"/>
          <w:szCs w:val="18"/>
          <w:lang w:eastAsia="en-GB"/>
        </w:rPr>
        <w:t>it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is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likely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to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at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least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12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months,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rest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of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life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of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person.</w:t>
      </w:r>
    </w:p>
    <w:p w14:paraId="7792723B" w14:textId="23B36048" w:rsidR="003405F7" w:rsidRDefault="00261313" w:rsidP="00261313">
      <w:pPr>
        <w:shd w:val="clear" w:color="auto" w:fill="FFFFFF"/>
        <w:spacing w:before="210" w:after="100" w:afterAutospacing="1" w:line="280" w:lineRule="atLeast"/>
      </w:pP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defined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general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things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people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regular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daily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basis,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example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eating,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washing,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walking,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reading,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writing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conversation.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serious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visual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Equality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2010.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example,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whose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eyesight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corrected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through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use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of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prescription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lenses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Act;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neither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distinguish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between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green.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same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logic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does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apply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aids.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If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someone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needs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wear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aid,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likely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However,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both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visual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impairments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substantial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adverse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carry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order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Act.</w:t>
      </w:r>
    </w:p>
    <w:sectPr w:rsidR="003405F7">
      <w:headerReference w:type="default" r:id="rId7"/>
      <w:footerReference w:type="default" r:id="rId8"/>
      <w:pgSz w:w="11900" w:h="16840"/>
      <w:pgMar w:top="1360" w:right="1220" w:bottom="960" w:left="1220" w:header="0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1C35" w14:textId="77777777" w:rsidR="00683FCA" w:rsidRDefault="00683FCA" w:rsidP="00261313">
      <w:r>
        <w:separator/>
      </w:r>
    </w:p>
  </w:endnote>
  <w:endnote w:type="continuationSeparator" w:id="0">
    <w:p w14:paraId="4A4F2987" w14:textId="77777777" w:rsidR="00683FCA" w:rsidRDefault="00683FCA" w:rsidP="002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A9CB" w14:textId="77777777" w:rsidR="00A978EB" w:rsidRDefault="00F119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B87CFB" wp14:editId="1A9F7E3B">
              <wp:simplePos x="0" y="0"/>
              <wp:positionH relativeFrom="page">
                <wp:posOffset>1689735</wp:posOffset>
              </wp:positionH>
              <wp:positionV relativeFrom="page">
                <wp:posOffset>10270490</wp:posOffset>
              </wp:positionV>
              <wp:extent cx="3106420" cy="1955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642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6EC78" w14:textId="0A15AA60" w:rsidR="00405AF4" w:rsidRDefault="00F119CC" w:rsidP="00C452F6">
                          <w:pPr>
                            <w:pStyle w:val="BodyText"/>
                            <w:spacing w:before="20"/>
                            <w:ind w:left="20"/>
                            <w:jc w:val="center"/>
                          </w:pPr>
                          <w:r w:rsidRPr="00106EC4">
                            <w:rPr>
                              <w:sz w:val="20"/>
                              <w:szCs w:val="20"/>
                            </w:rPr>
                            <w:t>Page</w:t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t>10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t>of</w:t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="00261313">
                            <w:rPr>
                              <w:sz w:val="20"/>
                              <w:szCs w:val="20"/>
                            </w:rPr>
                            <w:t>Diversity Monitoring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87C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3.05pt;margin-top:808.7pt;width:244.6pt;height:15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" filled="f" stroked="f">
              <v:textbox inset="0,0,0,0">
                <w:txbxContent>
                  <w:p w14:paraId="4366EC78" w14:textId="0A15AA60" w:rsidR="00405AF4" w:rsidRDefault="00F119CC" w:rsidP="00C452F6">
                    <w:pPr>
                      <w:pStyle w:val="BodyText"/>
                      <w:spacing w:before="20"/>
                      <w:ind w:left="20"/>
                      <w:jc w:val="center"/>
                    </w:pPr>
                    <w:r w:rsidRPr="00106EC4">
                      <w:rPr>
                        <w:sz w:val="20"/>
                        <w:szCs w:val="20"/>
                      </w:rPr>
                      <w:t>Page</w:t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106EC4">
                      <w:rPr>
                        <w:sz w:val="20"/>
                        <w:szCs w:val="20"/>
                      </w:rPr>
                      <w:fldChar w:fldCharType="begin"/>
                    </w:r>
                    <w:r w:rsidRPr="00106EC4"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Pr="00106EC4">
                      <w:rPr>
                        <w:sz w:val="20"/>
                        <w:szCs w:val="20"/>
                      </w:rPr>
                      <w:fldChar w:fldCharType="separate"/>
                    </w:r>
                    <w:r w:rsidRPr="00106EC4">
                      <w:rPr>
                        <w:sz w:val="20"/>
                        <w:szCs w:val="20"/>
                      </w:rPr>
                      <w:t>10</w:t>
                    </w:r>
                    <w:r w:rsidRPr="00106EC4">
                      <w:rPr>
                        <w:sz w:val="20"/>
                        <w:szCs w:val="20"/>
                      </w:rPr>
                      <w:fldChar w:fldCharType="end"/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106EC4">
                      <w:rPr>
                        <w:sz w:val="20"/>
                        <w:szCs w:val="20"/>
                      </w:rPr>
                      <w:t>of</w:t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="00261313">
                      <w:rPr>
                        <w:sz w:val="20"/>
                        <w:szCs w:val="20"/>
                      </w:rPr>
                      <w:t>Diversity Monitoring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F253" w14:textId="77777777" w:rsidR="00683FCA" w:rsidRDefault="00683FCA" w:rsidP="00261313">
      <w:r>
        <w:separator/>
      </w:r>
    </w:p>
  </w:footnote>
  <w:footnote w:type="continuationSeparator" w:id="0">
    <w:p w14:paraId="6A41F80F" w14:textId="77777777" w:rsidR="00683FCA" w:rsidRDefault="00683FCA" w:rsidP="002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6E1E" w14:textId="793C5A5C" w:rsidR="003625B8" w:rsidRDefault="003625B8">
    <w:pPr>
      <w:pStyle w:val="Header"/>
    </w:pPr>
  </w:p>
  <w:p w14:paraId="1A1CDB78" w14:textId="77777777" w:rsidR="003625B8" w:rsidRDefault="003625B8">
    <w:pPr>
      <w:pStyle w:val="Header"/>
    </w:pPr>
  </w:p>
  <w:p w14:paraId="1B638298" w14:textId="7627B127" w:rsidR="003625B8" w:rsidRDefault="003625B8">
    <w:pPr>
      <w:pStyle w:val="Header"/>
    </w:pPr>
    <w:r>
      <w:t xml:space="preserve">Office use only: </w:t>
    </w:r>
    <w:r w:rsidR="00A95838">
      <w:t>FW</w:t>
    </w:r>
    <w:r w:rsidR="009B4217"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DF1"/>
    <w:multiLevelType w:val="hybridMultilevel"/>
    <w:tmpl w:val="3B6E725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DB3972"/>
    <w:multiLevelType w:val="hybridMultilevel"/>
    <w:tmpl w:val="2BD63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6524"/>
    <w:multiLevelType w:val="hybridMultilevel"/>
    <w:tmpl w:val="D828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5AF9"/>
    <w:multiLevelType w:val="hybridMultilevel"/>
    <w:tmpl w:val="A8D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2113"/>
    <w:multiLevelType w:val="hybridMultilevel"/>
    <w:tmpl w:val="1CF4FBE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7474A"/>
    <w:multiLevelType w:val="hybridMultilevel"/>
    <w:tmpl w:val="3DEE1E96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1468E"/>
    <w:multiLevelType w:val="hybridMultilevel"/>
    <w:tmpl w:val="EC621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22BE9"/>
    <w:multiLevelType w:val="multilevel"/>
    <w:tmpl w:val="85F21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2E01B4"/>
    <w:multiLevelType w:val="hybridMultilevel"/>
    <w:tmpl w:val="F28A46D6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75172"/>
    <w:multiLevelType w:val="hybridMultilevel"/>
    <w:tmpl w:val="A5D0BA8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018C0"/>
    <w:multiLevelType w:val="hybridMultilevel"/>
    <w:tmpl w:val="54F4AF1E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C6EC0"/>
    <w:multiLevelType w:val="hybridMultilevel"/>
    <w:tmpl w:val="29F8626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56287">
    <w:abstractNumId w:val="7"/>
  </w:num>
  <w:num w:numId="2" w16cid:durableId="475534361">
    <w:abstractNumId w:val="1"/>
  </w:num>
  <w:num w:numId="3" w16cid:durableId="99834257">
    <w:abstractNumId w:val="2"/>
  </w:num>
  <w:num w:numId="4" w16cid:durableId="1930768939">
    <w:abstractNumId w:val="6"/>
  </w:num>
  <w:num w:numId="5" w16cid:durableId="1030837559">
    <w:abstractNumId w:val="9"/>
  </w:num>
  <w:num w:numId="6" w16cid:durableId="193616489">
    <w:abstractNumId w:val="11"/>
  </w:num>
  <w:num w:numId="7" w16cid:durableId="1384133135">
    <w:abstractNumId w:val="4"/>
  </w:num>
  <w:num w:numId="8" w16cid:durableId="1962951144">
    <w:abstractNumId w:val="8"/>
  </w:num>
  <w:num w:numId="9" w16cid:durableId="1463571334">
    <w:abstractNumId w:val="3"/>
  </w:num>
  <w:num w:numId="10" w16cid:durableId="1244559603">
    <w:abstractNumId w:val="0"/>
  </w:num>
  <w:num w:numId="11" w16cid:durableId="1264269535">
    <w:abstractNumId w:val="10"/>
  </w:num>
  <w:num w:numId="12" w16cid:durableId="1586383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13"/>
    <w:rsid w:val="00261313"/>
    <w:rsid w:val="003405F7"/>
    <w:rsid w:val="003625B8"/>
    <w:rsid w:val="0053641E"/>
    <w:rsid w:val="00674CE9"/>
    <w:rsid w:val="00683FCA"/>
    <w:rsid w:val="0091122B"/>
    <w:rsid w:val="009B4217"/>
    <w:rsid w:val="00A95838"/>
    <w:rsid w:val="00C32829"/>
    <w:rsid w:val="00C452F6"/>
    <w:rsid w:val="00F1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4947B"/>
  <w15:chartTrackingRefBased/>
  <w15:docId w15:val="{6CBFDE8A-B6D7-4170-8A72-262CE95B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1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61313"/>
    <w:pPr>
      <w:spacing w:before="7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61313"/>
    <w:pPr>
      <w:ind w:left="2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13"/>
    <w:rPr>
      <w:rFonts w:ascii="Verdana" w:eastAsia="Verdana" w:hAnsi="Verdana" w:cs="Verdan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1313"/>
    <w:rPr>
      <w:rFonts w:ascii="Verdana" w:eastAsia="Verdana" w:hAnsi="Verdana" w:cs="Verdana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1313"/>
  </w:style>
  <w:style w:type="character" w:customStyle="1" w:styleId="BodyTextChar">
    <w:name w:val="Body Text Char"/>
    <w:basedOn w:val="DefaultParagraphFont"/>
    <w:link w:val="BodyText"/>
    <w:uiPriority w:val="1"/>
    <w:rsid w:val="00261313"/>
    <w:rPr>
      <w:rFonts w:ascii="Verdana" w:eastAsia="Verdana" w:hAnsi="Verdana" w:cs="Verdan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13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313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3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13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13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1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13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313"/>
    <w:rPr>
      <w:rFonts w:ascii="Verdana" w:eastAsia="Verdana" w:hAnsi="Verdana" w:cs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313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261313"/>
    <w:pPr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apple-converted-space">
    <w:name w:val="apple-converted-space"/>
    <w:rsid w:val="00261313"/>
  </w:style>
  <w:style w:type="paragraph" w:styleId="BalloonText">
    <w:name w:val="Balloon Text"/>
    <w:basedOn w:val="Normal"/>
    <w:link w:val="BalloonTextChar"/>
    <w:uiPriority w:val="99"/>
    <w:semiHidden/>
    <w:unhideWhenUsed/>
    <w:rsid w:val="00261313"/>
    <w:pPr>
      <w:widowControl/>
      <w:autoSpaceDE/>
      <w:autoSpaceDN/>
    </w:pPr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13"/>
    <w:rPr>
      <w:rFonts w:ascii="Segoe UI" w:eastAsia="Times New Roman" w:hAnsi="Segoe UI" w:cs="Segoe UI"/>
      <w:sz w:val="18"/>
      <w:szCs w:val="18"/>
      <w:lang w:eastAsia="en-GB"/>
    </w:rPr>
  </w:style>
  <w:style w:type="paragraph" w:styleId="BodyTextIndent3">
    <w:name w:val="Body Text Indent 3"/>
    <w:basedOn w:val="Normal"/>
    <w:link w:val="BodyTextIndent3Char"/>
    <w:rsid w:val="00261313"/>
    <w:pPr>
      <w:widowControl/>
      <w:autoSpaceDE/>
      <w:autoSpaceDN/>
      <w:ind w:left="720" w:hanging="720"/>
      <w:jc w:val="both"/>
    </w:pPr>
    <w:rPr>
      <w:rFonts w:ascii="Times" w:eastAsia="Times New Roman" w:hAnsi="Times" w:cs="Times New Roman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261313"/>
    <w:rPr>
      <w:rFonts w:ascii="Times" w:eastAsia="Times New Roman" w:hAnsi="Times" w:cs="Times New Roman"/>
      <w:szCs w:val="20"/>
    </w:rPr>
  </w:style>
  <w:style w:type="paragraph" w:styleId="NormalWeb">
    <w:name w:val="Normal (Web)"/>
    <w:basedOn w:val="Normal"/>
    <w:uiPriority w:val="99"/>
    <w:unhideWhenUsed/>
    <w:rsid w:val="002613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261313"/>
    <w:rPr>
      <w:b/>
      <w:bCs/>
    </w:rPr>
  </w:style>
  <w:style w:type="character" w:styleId="Hyperlink">
    <w:name w:val="Hyperlink"/>
    <w:uiPriority w:val="99"/>
    <w:unhideWhenUsed/>
    <w:rsid w:val="0026131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3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61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">
    <w:name w:val="qu"/>
    <w:rsid w:val="00261313"/>
  </w:style>
  <w:style w:type="character" w:customStyle="1" w:styleId="gd">
    <w:name w:val="gd"/>
    <w:rsid w:val="00261313"/>
  </w:style>
  <w:style w:type="character" w:customStyle="1" w:styleId="g3">
    <w:name w:val="g3"/>
    <w:rsid w:val="00261313"/>
  </w:style>
  <w:style w:type="character" w:customStyle="1" w:styleId="hb">
    <w:name w:val="hb"/>
    <w:rsid w:val="00261313"/>
  </w:style>
  <w:style w:type="character" w:customStyle="1" w:styleId="g2">
    <w:name w:val="g2"/>
    <w:rsid w:val="00261313"/>
  </w:style>
  <w:style w:type="paragraph" w:customStyle="1" w:styleId="paragraph">
    <w:name w:val="paragraph"/>
    <w:basedOn w:val="Normal"/>
    <w:rsid w:val="002613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rsid w:val="00261313"/>
  </w:style>
  <w:style w:type="character" w:customStyle="1" w:styleId="eop">
    <w:name w:val="eop"/>
    <w:rsid w:val="00261313"/>
  </w:style>
  <w:style w:type="character" w:customStyle="1" w:styleId="ListParagraphChar">
    <w:name w:val="List Paragraph Char"/>
    <w:link w:val="ListParagraph"/>
    <w:uiPriority w:val="34"/>
    <w:rsid w:val="00261313"/>
    <w:rPr>
      <w:rFonts w:ascii="Verdana" w:eastAsia="Verdana" w:hAnsi="Verdana" w:cs="Verdan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31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31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613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Hag Hagger</cp:lastModifiedBy>
  <cp:revision>3</cp:revision>
  <dcterms:created xsi:type="dcterms:W3CDTF">2022-11-29T11:00:00Z</dcterms:created>
  <dcterms:modified xsi:type="dcterms:W3CDTF">2022-11-29T11:00:00Z</dcterms:modified>
</cp:coreProperties>
</file>