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8123" w14:textId="77777777" w:rsidR="008B74B1" w:rsidRDefault="008B74B1" w:rsidP="008B74B1">
      <w:pPr>
        <w:pStyle w:val="Heading2"/>
        <w:keepNext w:val="0"/>
        <w:spacing w:before="0" w:after="0" w:line="240" w:lineRule="auto"/>
        <w:jc w:val="right"/>
        <w:rPr>
          <w:sz w:val="24"/>
          <w:szCs w:val="24"/>
        </w:rPr>
      </w:pPr>
      <w:r>
        <w:rPr>
          <w:rFonts w:ascii="Calibri" w:eastAsia="Calibri" w:hAnsi="Calibri" w:cs="Calibri"/>
          <w:iCs w:val="0"/>
          <w:noProof/>
          <w:sz w:val="24"/>
          <w:szCs w:val="24"/>
        </w:rPr>
        <w:drawing>
          <wp:inline distT="0" distB="0" distL="0" distR="0" wp14:anchorId="04331286" wp14:editId="365A4D49">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4821D81B" w14:textId="77777777" w:rsidR="008B74B1" w:rsidRDefault="008B74B1" w:rsidP="008B74B1">
      <w:pPr>
        <w:spacing w:after="160"/>
        <w:jc w:val="center"/>
        <w:rPr>
          <w:rFonts w:ascii="Verdana" w:eastAsia="Verdana" w:hAnsi="Verdana" w:cs="Verdana"/>
          <w:b/>
          <w:bCs/>
          <w:sz w:val="32"/>
          <w:szCs w:val="32"/>
        </w:rPr>
      </w:pPr>
    </w:p>
    <w:p w14:paraId="556C6D15" w14:textId="3619D1F7" w:rsidR="008B74B1" w:rsidRDefault="008B74B1" w:rsidP="008B74B1">
      <w:pPr>
        <w:spacing w:after="160"/>
        <w:jc w:val="center"/>
        <w:rPr>
          <w:sz w:val="32"/>
          <w:szCs w:val="32"/>
        </w:rPr>
      </w:pPr>
      <w:r>
        <w:rPr>
          <w:rFonts w:ascii="Verdana" w:eastAsia="Verdana" w:hAnsi="Verdana" w:cs="Verdana"/>
          <w:b/>
          <w:bCs/>
          <w:sz w:val="32"/>
          <w:szCs w:val="32"/>
        </w:rPr>
        <w:t xml:space="preserve">Head of </w:t>
      </w:r>
      <w:r w:rsidR="002F5C27">
        <w:rPr>
          <w:rFonts w:ascii="Verdana" w:eastAsia="Verdana" w:hAnsi="Verdana" w:cs="Verdana"/>
          <w:b/>
          <w:bCs/>
          <w:sz w:val="32"/>
          <w:szCs w:val="32"/>
        </w:rPr>
        <w:t>Community Development and Empowerment</w:t>
      </w:r>
    </w:p>
    <w:p w14:paraId="5B2F8B74" w14:textId="77777777" w:rsidR="0009344E" w:rsidRDefault="0009344E" w:rsidP="008B74B1">
      <w:pPr>
        <w:pStyle w:val="Heading2"/>
        <w:keepNext w:val="0"/>
        <w:spacing w:before="0" w:after="120" w:line="240" w:lineRule="auto"/>
        <w:rPr>
          <w:rFonts w:ascii="Verdana" w:eastAsia="Verdana" w:hAnsi="Verdana" w:cs="Verdana"/>
          <w:iCs w:val="0"/>
          <w:sz w:val="28"/>
          <w:szCs w:val="28"/>
        </w:rPr>
      </w:pPr>
    </w:p>
    <w:p w14:paraId="32AEF462" w14:textId="1BD64DB0" w:rsidR="00A05CC5" w:rsidRPr="007D6C38" w:rsidRDefault="00DE2D1C" w:rsidP="00683401">
      <w:pPr>
        <w:rPr>
          <w:rFonts w:ascii="Verdana" w:hAnsi="Verdana"/>
          <w:b/>
        </w:rPr>
      </w:pPr>
      <w:r w:rsidRPr="00C24676">
        <w:rPr>
          <w:rFonts w:ascii="Verdana" w:hAnsi="Verdana"/>
          <w:b/>
        </w:rPr>
        <w:t>Thank you for your interest in working with Gendered Intelligence (GI)</w:t>
      </w:r>
    </w:p>
    <w:p w14:paraId="54FB957F" w14:textId="169F95DE" w:rsidR="006D4EA3" w:rsidRDefault="006D4EA3" w:rsidP="004A45DD"/>
    <w:p w14:paraId="2B979B63" w14:textId="593B16D8" w:rsidR="007D6C38" w:rsidRPr="007D6C38" w:rsidRDefault="007D6C38" w:rsidP="00E16227">
      <w:pPr>
        <w:autoSpaceDE w:val="0"/>
        <w:autoSpaceDN w:val="0"/>
        <w:adjustRightInd w:val="0"/>
        <w:spacing w:line="240" w:lineRule="auto"/>
        <w:rPr>
          <w:rFonts w:ascii="Verdana" w:hAnsi="Verdana" w:cs="ArialMT"/>
          <w:lang w:bidi="en-US"/>
        </w:rPr>
      </w:pPr>
      <w:r w:rsidRPr="007D6C38">
        <w:rPr>
          <w:rFonts w:ascii="Verdana" w:hAnsi="Verdana" w:cs="ArialMT"/>
          <w:lang w:bidi="en-US"/>
        </w:rPr>
        <w:t>We are looking for an experienced manager delivering community-based well-being services to join our Youth and Communities Services team in this newly created role. The successful candidate will be:</w:t>
      </w:r>
    </w:p>
    <w:p w14:paraId="4AE8503C" w14:textId="4D5AD9A0" w:rsidR="007D6C38" w:rsidRDefault="007D6C38" w:rsidP="00E16227">
      <w:pPr>
        <w:autoSpaceDE w:val="0"/>
        <w:autoSpaceDN w:val="0"/>
        <w:adjustRightInd w:val="0"/>
        <w:spacing w:line="240" w:lineRule="auto"/>
      </w:pPr>
    </w:p>
    <w:p w14:paraId="70B27142" w14:textId="219845DB" w:rsidR="007D6C38" w:rsidRPr="00D95A0B" w:rsidRDefault="00D95A0B" w:rsidP="007D6C38">
      <w:pPr>
        <w:rPr>
          <w:rFonts w:ascii="Verdana" w:eastAsia="Times New Roman" w:hAnsi="Verdana" w:cs="ArialMT"/>
          <w:sz w:val="24"/>
          <w:szCs w:val="24"/>
          <w:lang w:val="en-GB" w:bidi="en-US"/>
        </w:rPr>
      </w:pPr>
      <w:r w:rsidRPr="00D95A0B">
        <w:rPr>
          <w:rFonts w:ascii="Verdana" w:eastAsia="Times New Roman" w:hAnsi="Verdana" w:cs="ArialMT"/>
          <w:sz w:val="24"/>
          <w:szCs w:val="24"/>
          <w:lang w:val="en-GB" w:bidi="en-US"/>
        </w:rPr>
        <w:t>The</w:t>
      </w:r>
      <w:r w:rsidR="007D6C38" w:rsidRPr="00D95A0B">
        <w:rPr>
          <w:rFonts w:ascii="Verdana" w:eastAsia="Times New Roman" w:hAnsi="Verdana" w:cs="ArialMT"/>
          <w:sz w:val="24"/>
          <w:szCs w:val="24"/>
          <w:lang w:val="en-GB" w:bidi="en-US"/>
        </w:rPr>
        <w:t xml:space="preserve"> successful candidate will: </w:t>
      </w:r>
    </w:p>
    <w:p w14:paraId="2141E362" w14:textId="0AE5EFD7" w:rsidR="00D95A0B" w:rsidRDefault="00D95A0B" w:rsidP="00D95A0B">
      <w:pPr>
        <w:pStyle w:val="ListParagraph"/>
        <w:numPr>
          <w:ilvl w:val="0"/>
          <w:numId w:val="10"/>
        </w:numPr>
        <w:spacing w:before="120" w:after="120"/>
        <w:rPr>
          <w:rFonts w:ascii="Verdana" w:hAnsi="Verdana" w:cs="ArialMT"/>
          <w:lang w:bidi="en-US"/>
        </w:rPr>
      </w:pPr>
      <w:r w:rsidRPr="00D95A0B">
        <w:rPr>
          <w:rFonts w:ascii="Verdana" w:hAnsi="Verdana" w:cs="ArialMT"/>
          <w:lang w:bidi="en-US"/>
        </w:rPr>
        <w:t>be experienced in delivering</w:t>
      </w:r>
      <w:r>
        <w:rPr>
          <w:rFonts w:ascii="Verdana" w:hAnsi="Verdana" w:cs="ArialMT"/>
          <w:lang w:bidi="en-US"/>
        </w:rPr>
        <w:t xml:space="preserve"> services with </w:t>
      </w:r>
      <w:r w:rsidRPr="00D95A0B">
        <w:rPr>
          <w:rFonts w:ascii="Verdana" w:hAnsi="Verdana" w:cs="ArialMT"/>
          <w:lang w:bidi="en-US"/>
        </w:rPr>
        <w:t>a community</w:t>
      </w:r>
      <w:r>
        <w:rPr>
          <w:rFonts w:ascii="Verdana" w:hAnsi="Verdana" w:cs="ArialMT"/>
          <w:lang w:bidi="en-US"/>
        </w:rPr>
        <w:t>-</w:t>
      </w:r>
      <w:r w:rsidRPr="00D95A0B">
        <w:rPr>
          <w:rFonts w:ascii="Verdana" w:hAnsi="Verdana" w:cs="ArialMT"/>
          <w:lang w:bidi="en-US"/>
        </w:rPr>
        <w:t>minded approach</w:t>
      </w:r>
    </w:p>
    <w:p w14:paraId="41C6D447" w14:textId="59DDA5A7" w:rsidR="00D95A0B" w:rsidRDefault="00172947" w:rsidP="00D95A0B">
      <w:pPr>
        <w:pStyle w:val="ListParagraph"/>
        <w:numPr>
          <w:ilvl w:val="0"/>
          <w:numId w:val="10"/>
        </w:numPr>
        <w:spacing w:before="120" w:after="120"/>
        <w:rPr>
          <w:rFonts w:ascii="Verdana" w:hAnsi="Verdana" w:cs="ArialMT"/>
          <w:lang w:bidi="en-US"/>
        </w:rPr>
      </w:pPr>
      <w:r>
        <w:rPr>
          <w:rFonts w:ascii="Verdana" w:hAnsi="Verdana" w:cs="ArialMT"/>
          <w:lang w:bidi="en-US"/>
        </w:rPr>
        <w:t>demonstrate their</w:t>
      </w:r>
      <w:r w:rsidR="00D95A0B">
        <w:rPr>
          <w:rFonts w:ascii="Verdana" w:hAnsi="Verdana" w:cs="ArialMT"/>
          <w:lang w:bidi="en-US"/>
        </w:rPr>
        <w:t xml:space="preserve"> ability to </w:t>
      </w:r>
      <w:r w:rsidR="00D95A0B" w:rsidRPr="00D95A0B">
        <w:rPr>
          <w:rFonts w:ascii="Verdana" w:hAnsi="Verdana" w:cs="ArialMT"/>
          <w:lang w:bidi="en-US"/>
        </w:rPr>
        <w:t>empower</w:t>
      </w:r>
      <w:r w:rsidR="00D95A0B">
        <w:rPr>
          <w:rFonts w:ascii="Verdana" w:hAnsi="Verdana" w:cs="ArialMT"/>
          <w:lang w:bidi="en-US"/>
        </w:rPr>
        <w:t xml:space="preserve"> </w:t>
      </w:r>
      <w:r w:rsidR="00D95A0B" w:rsidRPr="00D95A0B">
        <w:rPr>
          <w:rFonts w:ascii="Verdana" w:hAnsi="Verdana" w:cs="ArialMT"/>
          <w:lang w:bidi="en-US"/>
        </w:rPr>
        <w:t xml:space="preserve">a team to be creative and innovative with their ideas </w:t>
      </w:r>
    </w:p>
    <w:p w14:paraId="2EB77E6B" w14:textId="1C5A99A4" w:rsidR="00D95A0B" w:rsidRPr="00D95A0B" w:rsidRDefault="00D95A0B" w:rsidP="00D95A0B">
      <w:pPr>
        <w:pStyle w:val="ListParagraph"/>
        <w:numPr>
          <w:ilvl w:val="0"/>
          <w:numId w:val="10"/>
        </w:numPr>
        <w:spacing w:before="120" w:after="120"/>
        <w:rPr>
          <w:rFonts w:ascii="Verdana" w:hAnsi="Verdana" w:cs="ArialMT"/>
          <w:lang w:bidi="en-US"/>
        </w:rPr>
      </w:pPr>
      <w:r>
        <w:rPr>
          <w:rFonts w:ascii="Verdana" w:hAnsi="Verdana" w:cs="ArialMT"/>
          <w:lang w:bidi="en-US"/>
        </w:rPr>
        <w:t>come with a</w:t>
      </w:r>
      <w:r w:rsidRPr="00D95A0B">
        <w:rPr>
          <w:rFonts w:ascii="Verdana" w:hAnsi="Verdana" w:cs="ArialMT"/>
          <w:lang w:bidi="en-US"/>
        </w:rPr>
        <w:t xml:space="preserve">stute business skills in managing requirements </w:t>
      </w:r>
      <w:r w:rsidR="0048017A">
        <w:rPr>
          <w:rFonts w:ascii="Verdana" w:hAnsi="Verdana" w:cs="ArialMT"/>
          <w:lang w:bidi="en-US"/>
        </w:rPr>
        <w:t xml:space="preserve">to deliver high quality services and </w:t>
      </w:r>
      <w:r w:rsidRPr="00D95A0B">
        <w:rPr>
          <w:rFonts w:ascii="Verdana" w:hAnsi="Verdana" w:cs="ArialMT"/>
          <w:lang w:bidi="en-US"/>
        </w:rPr>
        <w:t>projects</w:t>
      </w:r>
    </w:p>
    <w:p w14:paraId="5CD910AA" w14:textId="687FE075" w:rsidR="007D6C38" w:rsidRDefault="0048017A" w:rsidP="007D6C38">
      <w:pPr>
        <w:pStyle w:val="ListParagraph"/>
        <w:numPr>
          <w:ilvl w:val="0"/>
          <w:numId w:val="10"/>
        </w:numPr>
      </w:pPr>
      <w:r>
        <w:rPr>
          <w:rFonts w:ascii="Verdana" w:hAnsi="Verdana" w:cs="ArialMT"/>
          <w:lang w:bidi="en-US"/>
        </w:rPr>
        <w:t xml:space="preserve">be </w:t>
      </w:r>
      <w:r w:rsidR="00D95A0B">
        <w:rPr>
          <w:rFonts w:ascii="Verdana" w:hAnsi="Verdana" w:cs="ArialMT"/>
          <w:lang w:bidi="en-US"/>
        </w:rPr>
        <w:t xml:space="preserve">an excellent </w:t>
      </w:r>
      <w:r w:rsidR="005C3B86" w:rsidRPr="00E5273B">
        <w:rPr>
          <w:rFonts w:ascii="Verdana" w:hAnsi="Verdana" w:cs="ArialMT"/>
          <w:lang w:bidi="en-US"/>
        </w:rPr>
        <w:t>self-organis</w:t>
      </w:r>
      <w:r w:rsidR="005C3B86">
        <w:rPr>
          <w:rFonts w:ascii="Verdana" w:hAnsi="Verdana" w:cs="ArialMT"/>
          <w:lang w:bidi="en-US"/>
        </w:rPr>
        <w:t xml:space="preserve">er and communicator </w:t>
      </w:r>
    </w:p>
    <w:p w14:paraId="44B2F9DD" w14:textId="77777777" w:rsidR="007D6C38" w:rsidRDefault="007D6C38" w:rsidP="00E16227">
      <w:pPr>
        <w:autoSpaceDE w:val="0"/>
        <w:autoSpaceDN w:val="0"/>
        <w:adjustRightInd w:val="0"/>
        <w:spacing w:line="240" w:lineRule="auto"/>
      </w:pPr>
    </w:p>
    <w:p w14:paraId="26AFF925" w14:textId="77777777" w:rsidR="007D6C38" w:rsidRDefault="007D6C38" w:rsidP="00E16227">
      <w:pPr>
        <w:autoSpaceDE w:val="0"/>
        <w:autoSpaceDN w:val="0"/>
        <w:adjustRightInd w:val="0"/>
        <w:spacing w:line="240" w:lineRule="auto"/>
      </w:pPr>
    </w:p>
    <w:p w14:paraId="270EB802" w14:textId="21286B7A" w:rsidR="00E16227" w:rsidRPr="00E5273B" w:rsidRDefault="007D6C38" w:rsidP="00E16227">
      <w:pPr>
        <w:autoSpaceDE w:val="0"/>
        <w:autoSpaceDN w:val="0"/>
        <w:adjustRightInd w:val="0"/>
        <w:spacing w:line="240" w:lineRule="auto"/>
        <w:rPr>
          <w:rFonts w:ascii="Verdana" w:hAnsi="Verdana" w:cs="ArialMT"/>
          <w:lang w:bidi="en-US"/>
        </w:rPr>
      </w:pPr>
      <w:r>
        <w:rPr>
          <w:rFonts w:ascii="Verdana" w:hAnsi="Verdana" w:cs="ArialMT"/>
          <w:lang w:bidi="en-US"/>
        </w:rPr>
        <w:t>Our</w:t>
      </w:r>
      <w:r w:rsidR="00E16227">
        <w:rPr>
          <w:rFonts w:ascii="Verdana" w:hAnsi="Verdana" w:cs="ArialMT"/>
          <w:lang w:bidi="en-US"/>
        </w:rPr>
        <w:t xml:space="preserve"> Head of C</w:t>
      </w:r>
      <w:r>
        <w:rPr>
          <w:rFonts w:ascii="Verdana" w:hAnsi="Verdana" w:cs="ArialMT"/>
          <w:lang w:bidi="en-US"/>
        </w:rPr>
        <w:t xml:space="preserve">ommunity </w:t>
      </w:r>
      <w:r w:rsidR="00E16227">
        <w:rPr>
          <w:rFonts w:ascii="Verdana" w:hAnsi="Verdana" w:cs="ArialMT"/>
          <w:lang w:bidi="en-US"/>
        </w:rPr>
        <w:t>D</w:t>
      </w:r>
      <w:r>
        <w:rPr>
          <w:rFonts w:ascii="Verdana" w:hAnsi="Verdana" w:cs="ArialMT"/>
          <w:lang w:bidi="en-US"/>
        </w:rPr>
        <w:t xml:space="preserve">evelopment and </w:t>
      </w:r>
      <w:r w:rsidR="00E16227">
        <w:rPr>
          <w:rFonts w:ascii="Verdana" w:hAnsi="Verdana" w:cs="ArialMT"/>
          <w:lang w:bidi="en-US"/>
        </w:rPr>
        <w:t>E</w:t>
      </w:r>
      <w:r>
        <w:rPr>
          <w:rFonts w:ascii="Verdana" w:hAnsi="Verdana" w:cs="ArialMT"/>
          <w:lang w:bidi="en-US"/>
        </w:rPr>
        <w:t xml:space="preserve">mpowerment will </w:t>
      </w:r>
      <w:r w:rsidR="00E16227">
        <w:rPr>
          <w:rFonts w:ascii="Verdana" w:hAnsi="Verdana" w:cs="ArialMT"/>
          <w:lang w:bidi="en-US"/>
        </w:rPr>
        <w:t xml:space="preserve">oversee the existing and growing Support Line Service and, in time, further develop our Special Projects and Adult Well-being work. You will work in </w:t>
      </w:r>
      <w:r w:rsidR="00E16227" w:rsidRPr="00E5273B">
        <w:rPr>
          <w:rFonts w:ascii="Verdana" w:hAnsi="Verdana" w:cs="ArialMT"/>
          <w:lang w:bidi="en-US"/>
        </w:rPr>
        <w:t>con</w:t>
      </w:r>
      <w:r w:rsidR="00E16227">
        <w:rPr>
          <w:rFonts w:ascii="Verdana" w:hAnsi="Verdana" w:cs="ArialMT"/>
          <w:lang w:bidi="en-US"/>
        </w:rPr>
        <w:t>j</w:t>
      </w:r>
      <w:r w:rsidR="00E16227" w:rsidRPr="00E5273B">
        <w:rPr>
          <w:rFonts w:ascii="Verdana" w:hAnsi="Verdana" w:cs="ArialMT"/>
          <w:lang w:bidi="en-US"/>
        </w:rPr>
        <w:t>u</w:t>
      </w:r>
      <w:r w:rsidR="00E16227">
        <w:rPr>
          <w:rFonts w:ascii="Verdana" w:hAnsi="Verdana" w:cs="ArialMT"/>
          <w:lang w:bidi="en-US"/>
        </w:rPr>
        <w:t>nc</w:t>
      </w:r>
      <w:r w:rsidR="00E16227" w:rsidRPr="00E5273B">
        <w:rPr>
          <w:rFonts w:ascii="Verdana" w:hAnsi="Verdana" w:cs="ArialMT"/>
          <w:lang w:bidi="en-US"/>
        </w:rPr>
        <w:t xml:space="preserve">tion </w:t>
      </w:r>
      <w:r w:rsidR="00E16227">
        <w:rPr>
          <w:rFonts w:ascii="Verdana" w:hAnsi="Verdana" w:cs="ArialMT"/>
          <w:lang w:bidi="en-US"/>
        </w:rPr>
        <w:t>w</w:t>
      </w:r>
      <w:r w:rsidR="00E16227" w:rsidRPr="00E5273B">
        <w:rPr>
          <w:rFonts w:ascii="Verdana" w:hAnsi="Verdana" w:cs="ArialMT"/>
          <w:lang w:bidi="en-US"/>
        </w:rPr>
        <w:t>i</w:t>
      </w:r>
      <w:r w:rsidR="00E16227">
        <w:rPr>
          <w:rFonts w:ascii="Verdana" w:hAnsi="Verdana" w:cs="ArialMT"/>
          <w:lang w:bidi="en-US"/>
        </w:rPr>
        <w:t>th the Head of Youth and Families Work and under the direction of the Director of YCS to play a crucial role in the formation and consolidation of this new department. The work at GI in YCS i</w:t>
      </w:r>
      <w:r w:rsidR="00E16227" w:rsidRPr="00E5273B">
        <w:rPr>
          <w:rFonts w:ascii="Verdana" w:hAnsi="Verdana" w:cs="ArialMT"/>
          <w:lang w:bidi="en-US"/>
        </w:rPr>
        <w:t xml:space="preserve">s </w:t>
      </w:r>
      <w:r w:rsidR="00E16227">
        <w:rPr>
          <w:rFonts w:ascii="Verdana" w:hAnsi="Verdana" w:cs="ArialMT"/>
          <w:lang w:bidi="en-US"/>
        </w:rPr>
        <w:t xml:space="preserve">evolving and </w:t>
      </w:r>
      <w:r w:rsidR="00E16227" w:rsidRPr="00E5273B">
        <w:rPr>
          <w:rFonts w:ascii="Verdana" w:hAnsi="Verdana" w:cs="ArialMT"/>
          <w:lang w:bidi="en-US"/>
        </w:rPr>
        <w:t>presents a range of exciting opportunities and challenges.</w:t>
      </w:r>
    </w:p>
    <w:p w14:paraId="46E0544C" w14:textId="77777777" w:rsidR="00E16227" w:rsidRDefault="00E16227" w:rsidP="004A45DD"/>
    <w:p w14:paraId="7BEC56DC" w14:textId="7A3E7CCD" w:rsidR="006D4EA3" w:rsidRPr="00C24676" w:rsidRDefault="006D4EA3" w:rsidP="006D4EA3">
      <w:pPr>
        <w:rPr>
          <w:rFonts w:ascii="Verdana" w:hAnsi="Verdana"/>
        </w:rPr>
      </w:pPr>
      <w:r w:rsidRPr="00C24676">
        <w:rPr>
          <w:rFonts w:ascii="Verdana" w:hAnsi="Verdana"/>
        </w:rPr>
        <w:t xml:space="preserve">You will become part of a positive and supportive team, delivering high quality sessions and </w:t>
      </w:r>
      <w:r w:rsidR="00D327B8">
        <w:rPr>
          <w:rFonts w:ascii="Verdana" w:hAnsi="Verdana"/>
        </w:rPr>
        <w:t xml:space="preserve">an </w:t>
      </w:r>
      <w:r w:rsidRPr="00C24676">
        <w:rPr>
          <w:rFonts w:ascii="Verdana" w:hAnsi="Verdana"/>
        </w:rPr>
        <w:t>excellent all-round c</w:t>
      </w:r>
      <w:r w:rsidR="00D327B8">
        <w:rPr>
          <w:rFonts w:ascii="Verdana" w:hAnsi="Verdana"/>
        </w:rPr>
        <w:t>lient-</w:t>
      </w:r>
      <w:proofErr w:type="spellStart"/>
      <w:r w:rsidR="00D327B8">
        <w:rPr>
          <w:rFonts w:ascii="Verdana" w:hAnsi="Verdana"/>
        </w:rPr>
        <w:t>centred</w:t>
      </w:r>
      <w:proofErr w:type="spellEnd"/>
      <w:r w:rsidRPr="00C24676">
        <w:rPr>
          <w:rFonts w:ascii="Verdana" w:hAnsi="Verdana"/>
        </w:rPr>
        <w:t xml:space="preserve"> service. Whilst </w:t>
      </w:r>
      <w:proofErr w:type="gramStart"/>
      <w:r w:rsidRPr="00C24676">
        <w:rPr>
          <w:rFonts w:ascii="Verdana" w:hAnsi="Verdana"/>
        </w:rPr>
        <w:t>the majority of</w:t>
      </w:r>
      <w:proofErr w:type="gramEnd"/>
      <w:r w:rsidRPr="00C24676">
        <w:rPr>
          <w:rFonts w:ascii="Verdana" w:hAnsi="Verdana"/>
        </w:rPr>
        <w:t xml:space="preserve"> staff are trans</w:t>
      </w:r>
      <w:r w:rsidR="00987F7B">
        <w:rPr>
          <w:rStyle w:val="FootnoteReference"/>
          <w:rFonts w:ascii="Verdana" w:hAnsi="Verdana"/>
        </w:rPr>
        <w:footnoteReference w:id="1"/>
      </w:r>
      <w:r w:rsidRPr="00C24676">
        <w:rPr>
          <w:rFonts w:ascii="Verdana" w:hAnsi="Verdana"/>
        </w:rPr>
        <w:t>-identified, we welcome cis allies at all levels, and have a number of cis people working for us.</w:t>
      </w:r>
    </w:p>
    <w:p w14:paraId="34CD3719" w14:textId="77777777" w:rsidR="006D4EA3" w:rsidRPr="00C24676" w:rsidRDefault="006D4EA3" w:rsidP="006D4EA3">
      <w:pPr>
        <w:rPr>
          <w:rFonts w:ascii="Verdana" w:hAnsi="Verdana"/>
        </w:rPr>
      </w:pPr>
    </w:p>
    <w:p w14:paraId="3FC7999E" w14:textId="77777777" w:rsidR="006D4EA3" w:rsidRDefault="006D4EA3" w:rsidP="006D4EA3">
      <w:pPr>
        <w:rPr>
          <w:rFonts w:ascii="Verdana" w:hAnsi="Verdana"/>
        </w:rPr>
      </w:pPr>
      <w:r w:rsidRPr="00C24676">
        <w:rPr>
          <w:rFonts w:ascii="Verdana" w:hAnsi="Verdana"/>
        </w:rPr>
        <w:t xml:space="preserve">This pack contains information to help you decide if you would like this job; and tells you what to do if you decide you want to apply. </w:t>
      </w:r>
    </w:p>
    <w:p w14:paraId="3B13A6A2" w14:textId="77777777" w:rsidR="006D4EA3" w:rsidRDefault="006D4EA3" w:rsidP="004A45DD"/>
    <w:p w14:paraId="5D2CF725" w14:textId="77777777" w:rsidR="00683401" w:rsidRDefault="00683401" w:rsidP="00595A2C">
      <w:pPr>
        <w:pStyle w:val="Heading2"/>
        <w:keepNext w:val="0"/>
        <w:spacing w:before="0" w:after="120" w:line="240" w:lineRule="auto"/>
        <w:rPr>
          <w:rFonts w:ascii="Verdana" w:eastAsia="Verdana" w:hAnsi="Verdana" w:cs="Verdana"/>
          <w:iCs w:val="0"/>
          <w:sz w:val="28"/>
          <w:szCs w:val="28"/>
        </w:rPr>
      </w:pPr>
    </w:p>
    <w:p w14:paraId="4F563CDD" w14:textId="77777777" w:rsidR="00683401" w:rsidRDefault="00683401" w:rsidP="00595A2C">
      <w:pPr>
        <w:pStyle w:val="Heading2"/>
        <w:keepNext w:val="0"/>
        <w:spacing w:before="0" w:after="120" w:line="240" w:lineRule="auto"/>
        <w:rPr>
          <w:rFonts w:ascii="Verdana" w:eastAsia="Verdana" w:hAnsi="Verdana" w:cs="Verdana"/>
          <w:iCs w:val="0"/>
          <w:sz w:val="28"/>
          <w:szCs w:val="28"/>
        </w:rPr>
      </w:pPr>
    </w:p>
    <w:p w14:paraId="5360B5A2" w14:textId="21121FAF" w:rsidR="00595A2C" w:rsidRPr="003B697E" w:rsidRDefault="00595A2C" w:rsidP="00595A2C">
      <w:pPr>
        <w:pStyle w:val="Heading2"/>
        <w:keepNext w:val="0"/>
        <w:spacing w:before="0" w:after="120" w:line="240" w:lineRule="auto"/>
        <w:rPr>
          <w:rFonts w:ascii="Verdana" w:eastAsia="Verdana" w:hAnsi="Verdana" w:cs="Verdana"/>
          <w:iCs w:val="0"/>
          <w:sz w:val="28"/>
          <w:szCs w:val="28"/>
        </w:rPr>
      </w:pPr>
      <w:r w:rsidRPr="003B697E">
        <w:rPr>
          <w:rFonts w:ascii="Verdana" w:eastAsia="Verdana" w:hAnsi="Verdana" w:cs="Verdana"/>
          <w:iCs w:val="0"/>
          <w:sz w:val="28"/>
          <w:szCs w:val="28"/>
        </w:rPr>
        <w:lastRenderedPageBreak/>
        <w:t xml:space="preserve">Want to learn more before applying? </w:t>
      </w:r>
    </w:p>
    <w:p w14:paraId="4024F2A0" w14:textId="313A3125" w:rsidR="00595A2C" w:rsidRDefault="000B3829" w:rsidP="00595A2C">
      <w:pPr>
        <w:pStyle w:val="paragraph"/>
        <w:spacing w:before="0" w:beforeAutospacing="0" w:after="0" w:afterAutospacing="0"/>
        <w:textAlignment w:val="baseline"/>
        <w:rPr>
          <w:rStyle w:val="normaltextrun"/>
          <w:rFonts w:ascii="Verdana" w:hAnsi="Verdana" w:cs="Segoe UI"/>
          <w:sz w:val="22"/>
          <w:szCs w:val="22"/>
          <w:lang w:val="en-US"/>
        </w:rPr>
      </w:pPr>
      <w:r>
        <w:rPr>
          <w:rStyle w:val="normaltextrun"/>
          <w:rFonts w:ascii="Verdana" w:hAnsi="Verdana" w:cs="Segoe UI"/>
          <w:sz w:val="22"/>
          <w:szCs w:val="22"/>
          <w:lang w:val="en-US"/>
        </w:rPr>
        <w:t>We hope this recruitment pack will provide all the information you need</w:t>
      </w:r>
      <w:r w:rsidR="00BD3D1C">
        <w:rPr>
          <w:rStyle w:val="normaltextrun"/>
          <w:rFonts w:ascii="Verdana" w:hAnsi="Verdana" w:cs="Segoe UI"/>
          <w:sz w:val="22"/>
          <w:szCs w:val="22"/>
          <w:lang w:val="en-US"/>
        </w:rPr>
        <w:t xml:space="preserve"> to decide if you want to apply for this job</w:t>
      </w:r>
      <w:r>
        <w:rPr>
          <w:rStyle w:val="normaltextrun"/>
          <w:rFonts w:ascii="Verdana" w:hAnsi="Verdana" w:cs="Segoe UI"/>
          <w:sz w:val="22"/>
          <w:szCs w:val="22"/>
          <w:lang w:val="en-US"/>
        </w:rPr>
        <w:t xml:space="preserve">. But we’re aware that people </w:t>
      </w:r>
      <w:r w:rsidR="00BD3D1C">
        <w:rPr>
          <w:rStyle w:val="normaltextrun"/>
          <w:rFonts w:ascii="Verdana" w:hAnsi="Verdana" w:cs="Segoe UI"/>
          <w:sz w:val="22"/>
          <w:szCs w:val="22"/>
          <w:lang w:val="en-US"/>
        </w:rPr>
        <w:t xml:space="preserve">may have different needs </w:t>
      </w:r>
      <w:r w:rsidR="00195E28">
        <w:rPr>
          <w:rStyle w:val="normaltextrun"/>
          <w:rFonts w:ascii="Verdana" w:hAnsi="Verdana" w:cs="Segoe UI"/>
          <w:sz w:val="22"/>
          <w:szCs w:val="22"/>
          <w:lang w:val="en-US"/>
        </w:rPr>
        <w:t>or additional queries, and we want to support all potential applicants. Therefore, a</w:t>
      </w:r>
      <w:r w:rsidR="00595A2C">
        <w:rPr>
          <w:rStyle w:val="normaltextrun"/>
          <w:rFonts w:ascii="Verdana" w:hAnsi="Verdana" w:cs="Segoe UI"/>
          <w:sz w:val="22"/>
          <w:szCs w:val="22"/>
          <w:lang w:val="en-US"/>
        </w:rPr>
        <w:t>s part of our commitment to diversifying our </w:t>
      </w:r>
      <w:proofErr w:type="spellStart"/>
      <w:r w:rsidR="00595A2C">
        <w:rPr>
          <w:rStyle w:val="normaltextrun"/>
          <w:rFonts w:ascii="Verdana" w:hAnsi="Verdana" w:cs="Segoe UI"/>
          <w:sz w:val="22"/>
          <w:szCs w:val="22"/>
          <w:lang w:val="en-US"/>
        </w:rPr>
        <w:t>organisation</w:t>
      </w:r>
      <w:proofErr w:type="spellEnd"/>
      <w:r w:rsidR="00595A2C">
        <w:rPr>
          <w:rStyle w:val="normaltextrun"/>
          <w:rFonts w:ascii="Verdana" w:hAnsi="Verdana" w:cs="Segoe UI"/>
          <w:sz w:val="22"/>
          <w:szCs w:val="22"/>
          <w:lang w:val="en-US"/>
        </w:rPr>
        <w:t> and supporting a wide range of individuals, we are offering additional information via two routes:</w:t>
      </w:r>
    </w:p>
    <w:p w14:paraId="647CB7BE" w14:textId="77777777" w:rsidR="00595A2C" w:rsidRDefault="00595A2C" w:rsidP="00595A2C">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2"/>
          <w:szCs w:val="22"/>
          <w:lang w:val="en-US"/>
        </w:rPr>
        <w:t> </w:t>
      </w:r>
      <w:r>
        <w:rPr>
          <w:rStyle w:val="eop"/>
          <w:rFonts w:ascii="Verdana" w:hAnsi="Verdana" w:cs="Segoe UI"/>
          <w:sz w:val="22"/>
          <w:szCs w:val="22"/>
        </w:rPr>
        <w:t> </w:t>
      </w:r>
    </w:p>
    <w:p w14:paraId="1FA1E923" w14:textId="77777777" w:rsidR="00595A2C" w:rsidRDefault="00595A2C" w:rsidP="00595A2C">
      <w:pPr>
        <w:pStyle w:val="paragraph"/>
        <w:spacing w:before="0" w:beforeAutospacing="0" w:after="0" w:afterAutospacing="0"/>
        <w:textAlignment w:val="baseline"/>
        <w:rPr>
          <w:rStyle w:val="normaltextrun"/>
          <w:rFonts w:ascii="Verdana" w:hAnsi="Verdana" w:cs="Segoe UI"/>
          <w:sz w:val="22"/>
          <w:szCs w:val="22"/>
          <w:lang w:val="en-US"/>
        </w:rPr>
      </w:pPr>
      <w:r w:rsidRPr="003439C2">
        <w:rPr>
          <w:rStyle w:val="normaltextrun"/>
          <w:rFonts w:ascii="Verdana" w:hAnsi="Verdana" w:cs="Segoe UI"/>
          <w:b/>
          <w:bCs/>
          <w:sz w:val="22"/>
          <w:szCs w:val="22"/>
          <w:lang w:val="en-US"/>
        </w:rPr>
        <w:t>Option A:</w:t>
      </w:r>
      <w:r>
        <w:rPr>
          <w:rStyle w:val="normaltextrun"/>
          <w:rFonts w:ascii="Verdana" w:hAnsi="Verdana" w:cs="Segoe UI"/>
          <w:sz w:val="22"/>
          <w:szCs w:val="22"/>
          <w:lang w:val="en-US"/>
        </w:rPr>
        <w:t xml:space="preserve"> Contact Finn Greig, Director of Youth and Communities Services, directly via </w:t>
      </w:r>
      <w:hyperlink r:id="rId9" w:history="1">
        <w:r w:rsidRPr="007F4BA1">
          <w:rPr>
            <w:rStyle w:val="Hyperlink"/>
            <w:rFonts w:ascii="Verdana" w:hAnsi="Verdana" w:cs="Segoe UI"/>
            <w:sz w:val="22"/>
            <w:szCs w:val="22"/>
            <w:lang w:val="en-US"/>
          </w:rPr>
          <w:t>finn.greig@genderedintelligence.co.uk</w:t>
        </w:r>
      </w:hyperlink>
      <w:r>
        <w:rPr>
          <w:rStyle w:val="normaltextrun"/>
          <w:rFonts w:ascii="Verdana" w:hAnsi="Verdana" w:cs="Segoe UI"/>
          <w:sz w:val="22"/>
          <w:szCs w:val="22"/>
          <w:lang w:val="en-US"/>
        </w:rPr>
        <w:t xml:space="preserve">. </w:t>
      </w:r>
    </w:p>
    <w:p w14:paraId="2179B9E2" w14:textId="77777777" w:rsidR="00595A2C" w:rsidRDefault="00595A2C" w:rsidP="00595A2C">
      <w:pPr>
        <w:pStyle w:val="paragraph"/>
        <w:spacing w:before="0" w:beforeAutospacing="0" w:after="0" w:afterAutospacing="0"/>
        <w:textAlignment w:val="baseline"/>
        <w:rPr>
          <w:rFonts w:ascii="Segoe UI" w:hAnsi="Segoe UI" w:cs="Segoe UI"/>
          <w:sz w:val="18"/>
          <w:szCs w:val="18"/>
        </w:rPr>
      </w:pPr>
    </w:p>
    <w:p w14:paraId="55DCE898" w14:textId="77777777" w:rsidR="00595A2C" w:rsidRDefault="00595A2C" w:rsidP="00595A2C">
      <w:pPr>
        <w:pStyle w:val="paragraph"/>
        <w:spacing w:before="0" w:beforeAutospacing="0" w:after="0" w:afterAutospacing="0"/>
        <w:textAlignment w:val="baseline"/>
        <w:rPr>
          <w:rStyle w:val="normaltextrun"/>
          <w:rFonts w:ascii="Verdana" w:hAnsi="Verdana" w:cs="Segoe UI"/>
          <w:sz w:val="22"/>
          <w:szCs w:val="22"/>
          <w:lang w:val="en-US"/>
        </w:rPr>
      </w:pPr>
      <w:r w:rsidRPr="00C24676">
        <w:rPr>
          <w:rStyle w:val="normaltextrun"/>
          <w:rFonts w:ascii="Verdana" w:hAnsi="Verdana" w:cs="Segoe UI"/>
          <w:sz w:val="22"/>
          <w:szCs w:val="22"/>
          <w:lang w:val="en-US"/>
        </w:rPr>
        <w:t xml:space="preserve">Please note that </w:t>
      </w:r>
      <w:r>
        <w:rPr>
          <w:rStyle w:val="normaltextrun"/>
          <w:rFonts w:ascii="Verdana" w:hAnsi="Verdana" w:cs="Segoe UI"/>
          <w:sz w:val="22"/>
          <w:szCs w:val="22"/>
          <w:lang w:val="en-US"/>
        </w:rPr>
        <w:t>Finn</w:t>
      </w:r>
      <w:r w:rsidRPr="00C24676">
        <w:rPr>
          <w:rStyle w:val="normaltextrun"/>
          <w:rFonts w:ascii="Verdana" w:hAnsi="Verdana" w:cs="Segoe UI"/>
          <w:sz w:val="22"/>
          <w:szCs w:val="22"/>
          <w:lang w:val="en-US"/>
        </w:rPr>
        <w:t xml:space="preserve"> will be on the Interview Panel</w:t>
      </w:r>
      <w:r>
        <w:rPr>
          <w:rStyle w:val="normaltextrun"/>
          <w:rFonts w:ascii="Verdana" w:hAnsi="Verdana" w:cs="Segoe UI"/>
          <w:sz w:val="22"/>
          <w:szCs w:val="22"/>
          <w:lang w:val="en-US"/>
        </w:rPr>
        <w:t>.</w:t>
      </w:r>
    </w:p>
    <w:p w14:paraId="16D3F2BA" w14:textId="77777777" w:rsidR="00595A2C" w:rsidRDefault="00595A2C" w:rsidP="00595A2C">
      <w:pPr>
        <w:pStyle w:val="paragraph"/>
        <w:spacing w:before="0" w:beforeAutospacing="0" w:after="0" w:afterAutospacing="0"/>
        <w:textAlignment w:val="baseline"/>
        <w:rPr>
          <w:rFonts w:ascii="Segoe UI" w:hAnsi="Segoe UI" w:cs="Segoe UI"/>
          <w:sz w:val="18"/>
          <w:szCs w:val="18"/>
        </w:rPr>
      </w:pPr>
    </w:p>
    <w:p w14:paraId="5C138570" w14:textId="23FB45C5" w:rsidR="00595A2C" w:rsidRPr="00AB2175" w:rsidRDefault="00595A2C" w:rsidP="00595A2C">
      <w:pPr>
        <w:pStyle w:val="paragraph"/>
        <w:spacing w:before="0" w:beforeAutospacing="0" w:after="0" w:afterAutospacing="0"/>
        <w:textAlignment w:val="baseline"/>
        <w:rPr>
          <w:rFonts w:ascii="Verdana" w:eastAsia="Verdana" w:hAnsi="Verdana" w:cs="Verdana"/>
        </w:rPr>
      </w:pPr>
      <w:r w:rsidRPr="003439C2">
        <w:rPr>
          <w:rStyle w:val="normaltextrun"/>
          <w:rFonts w:ascii="Verdana" w:hAnsi="Verdana" w:cs="Segoe UI"/>
          <w:b/>
          <w:bCs/>
          <w:sz w:val="22"/>
          <w:szCs w:val="22"/>
          <w:lang w:val="en-US"/>
        </w:rPr>
        <w:t>Option B:</w:t>
      </w:r>
      <w:r>
        <w:rPr>
          <w:rStyle w:val="normaltextrun"/>
          <w:rFonts w:ascii="Verdana" w:hAnsi="Verdana" w:cs="Segoe UI"/>
          <w:sz w:val="22"/>
          <w:szCs w:val="22"/>
          <w:lang w:val="en-US"/>
        </w:rPr>
        <w:t xml:space="preserve"> Contact </w:t>
      </w:r>
      <w:hyperlink r:id="rId10" w:tgtFrame="_blank" w:history="1">
        <w:r>
          <w:rPr>
            <w:rStyle w:val="normaltextrun"/>
            <w:rFonts w:ascii="Verdana" w:hAnsi="Verdana" w:cs="Segoe UI"/>
            <w:color w:val="0563C1"/>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t>
      </w:r>
      <w:r>
        <w:rPr>
          <w:rStyle w:val="normaltextrun"/>
          <w:rFonts w:ascii="Verdana" w:hAnsi="Verdana" w:cs="Segoe UI"/>
          <w:color w:val="000000"/>
          <w:sz w:val="22"/>
          <w:szCs w:val="22"/>
          <w:lang w:val="en-US"/>
        </w:rPr>
        <w:t xml:space="preserve">As well as responding to any general queries about the process, we </w:t>
      </w:r>
      <w:r w:rsidRPr="003B697E">
        <w:rPr>
          <w:rFonts w:ascii="Verdana" w:eastAsia="Verdana" w:hAnsi="Verdana" w:cs="Verdana"/>
          <w:sz w:val="22"/>
          <w:szCs w:val="22"/>
        </w:rPr>
        <w:t xml:space="preserve">are offering a limited number of </w:t>
      </w:r>
      <w:proofErr w:type="gramStart"/>
      <w:r w:rsidRPr="003B697E">
        <w:rPr>
          <w:rFonts w:ascii="Verdana" w:eastAsia="Verdana" w:hAnsi="Verdana" w:cs="Verdana"/>
          <w:sz w:val="22"/>
          <w:szCs w:val="22"/>
        </w:rPr>
        <w:t>10 minute</w:t>
      </w:r>
      <w:proofErr w:type="gramEnd"/>
      <w:r w:rsidRPr="003B697E">
        <w:rPr>
          <w:rFonts w:ascii="Verdana" w:eastAsia="Verdana" w:hAnsi="Verdana" w:cs="Verdana"/>
          <w:sz w:val="22"/>
          <w:szCs w:val="22"/>
        </w:rPr>
        <w:t xml:space="preserve"> slots to support applicants with their applications. These 1</w:t>
      </w:r>
      <w:r w:rsidRPr="001E0861">
        <w:rPr>
          <w:rFonts w:ascii="Verdana" w:eastAsia="Verdana" w:hAnsi="Verdana" w:cs="Verdana"/>
          <w:sz w:val="22"/>
          <w:szCs w:val="22"/>
        </w:rPr>
        <w:t xml:space="preserve">:1 online </w:t>
      </w:r>
      <w:proofErr w:type="gramStart"/>
      <w:r w:rsidRPr="001E0861">
        <w:rPr>
          <w:rFonts w:ascii="Verdana" w:eastAsia="Verdana" w:hAnsi="Verdana" w:cs="Verdana"/>
          <w:sz w:val="22"/>
          <w:szCs w:val="22"/>
        </w:rPr>
        <w:t>sessions</w:t>
      </w:r>
      <w:proofErr w:type="gramEnd"/>
      <w:r w:rsidRPr="001E0861">
        <w:rPr>
          <w:rFonts w:ascii="Verdana" w:eastAsia="Verdana" w:hAnsi="Verdana" w:cs="Verdana"/>
          <w:sz w:val="22"/>
          <w:szCs w:val="22"/>
        </w:rPr>
        <w:t xml:space="preserve"> will take place on </w:t>
      </w:r>
      <w:r w:rsidRPr="001E0861">
        <w:rPr>
          <w:rFonts w:ascii="Verdana" w:eastAsia="Verdana" w:hAnsi="Verdana" w:cs="Verdana"/>
          <w:b/>
          <w:bCs/>
          <w:sz w:val="22"/>
          <w:szCs w:val="22"/>
        </w:rPr>
        <w:t>Monday</w:t>
      </w:r>
      <w:r w:rsidR="001E0861" w:rsidRPr="001E0861">
        <w:rPr>
          <w:rFonts w:ascii="Verdana" w:eastAsia="Verdana" w:hAnsi="Verdana" w:cs="Verdana"/>
          <w:b/>
          <w:bCs/>
          <w:sz w:val="22"/>
          <w:szCs w:val="22"/>
        </w:rPr>
        <w:t xml:space="preserve"> 25</w:t>
      </w:r>
      <w:r w:rsidR="001E0861" w:rsidRPr="001E0861">
        <w:rPr>
          <w:rFonts w:ascii="Verdana" w:eastAsia="Verdana" w:hAnsi="Verdana" w:cs="Verdana"/>
          <w:b/>
          <w:bCs/>
          <w:sz w:val="22"/>
          <w:szCs w:val="22"/>
          <w:vertAlign w:val="superscript"/>
        </w:rPr>
        <w:t>th</w:t>
      </w:r>
      <w:r w:rsidR="001E0861" w:rsidRPr="001E0861">
        <w:rPr>
          <w:rFonts w:ascii="Verdana" w:eastAsia="Verdana" w:hAnsi="Verdana" w:cs="Verdana"/>
          <w:b/>
          <w:bCs/>
          <w:sz w:val="22"/>
          <w:szCs w:val="22"/>
        </w:rPr>
        <w:t xml:space="preserve"> April between 10-11am </w:t>
      </w:r>
      <w:r w:rsidRPr="001E0861">
        <w:rPr>
          <w:rFonts w:ascii="Verdana" w:eastAsia="Verdana" w:hAnsi="Verdana" w:cs="Verdana"/>
          <w:sz w:val="22"/>
          <w:szCs w:val="22"/>
        </w:rPr>
        <w:t>and will be hosted by a senior member of the GI team, who is not involved directly in this recruitment process. The</w:t>
      </w:r>
      <w:r w:rsidRPr="003B697E">
        <w:rPr>
          <w:rFonts w:ascii="Verdana" w:eastAsia="Verdana" w:hAnsi="Verdana" w:cs="Verdana"/>
          <w:sz w:val="22"/>
          <w:szCs w:val="22"/>
        </w:rPr>
        <w:t xml:space="preserve"> sessions will provide the opportunity for potential applicants to ask any questions they have about the process, or about how to complete or what to include on the application form. We hope these sessions will encourage individuals from marginalised and/or under-represented sections of our communities to apply for this position. While open to all, we would specifically encourage individuals who are transfeminine </w:t>
      </w:r>
      <w:r w:rsidR="005A6306">
        <w:rPr>
          <w:rFonts w:ascii="Verdana" w:eastAsia="Verdana" w:hAnsi="Verdana" w:cs="Verdana"/>
          <w:sz w:val="22"/>
          <w:szCs w:val="22"/>
        </w:rPr>
        <w:t>and/</w:t>
      </w:r>
      <w:r w:rsidRPr="003B697E">
        <w:rPr>
          <w:rFonts w:ascii="Verdana" w:eastAsia="Verdana" w:hAnsi="Verdana" w:cs="Verdana"/>
          <w:sz w:val="22"/>
          <w:szCs w:val="22"/>
        </w:rPr>
        <w:t xml:space="preserve">or people of colour to apply for a slot. Please email by </w:t>
      </w:r>
      <w:r w:rsidR="003907D2">
        <w:rPr>
          <w:rFonts w:ascii="Verdana" w:eastAsia="Verdana" w:hAnsi="Verdana" w:cs="Verdana"/>
          <w:sz w:val="22"/>
          <w:szCs w:val="22"/>
        </w:rPr>
        <w:t>1pm</w:t>
      </w:r>
      <w:r w:rsidR="005221C4">
        <w:rPr>
          <w:rFonts w:ascii="Verdana" w:eastAsia="Verdana" w:hAnsi="Verdana" w:cs="Verdana"/>
          <w:sz w:val="22"/>
          <w:szCs w:val="22"/>
        </w:rPr>
        <w:t xml:space="preserve"> </w:t>
      </w:r>
      <w:r w:rsidR="00233954">
        <w:rPr>
          <w:rFonts w:ascii="Verdana" w:eastAsia="Verdana" w:hAnsi="Verdana" w:cs="Verdana"/>
          <w:sz w:val="22"/>
          <w:szCs w:val="22"/>
        </w:rPr>
        <w:t xml:space="preserve">Thursday </w:t>
      </w:r>
      <w:r w:rsidR="008207A1">
        <w:rPr>
          <w:rFonts w:ascii="Verdana" w:eastAsia="Verdana" w:hAnsi="Verdana" w:cs="Verdana"/>
          <w:sz w:val="22"/>
          <w:szCs w:val="22"/>
        </w:rPr>
        <w:t>21</w:t>
      </w:r>
      <w:r w:rsidR="008207A1" w:rsidRPr="008207A1">
        <w:rPr>
          <w:rFonts w:ascii="Verdana" w:eastAsia="Verdana" w:hAnsi="Verdana" w:cs="Verdana"/>
          <w:sz w:val="22"/>
          <w:szCs w:val="22"/>
          <w:vertAlign w:val="superscript"/>
        </w:rPr>
        <w:t>st</w:t>
      </w:r>
      <w:r w:rsidR="008207A1">
        <w:rPr>
          <w:rFonts w:ascii="Verdana" w:eastAsia="Verdana" w:hAnsi="Verdana" w:cs="Verdana"/>
          <w:sz w:val="22"/>
          <w:szCs w:val="22"/>
        </w:rPr>
        <w:t xml:space="preserve"> April </w:t>
      </w:r>
      <w:r w:rsidRPr="003B697E">
        <w:rPr>
          <w:rFonts w:ascii="Verdana" w:eastAsia="Verdana" w:hAnsi="Verdana" w:cs="Verdana"/>
          <w:sz w:val="22"/>
          <w:szCs w:val="22"/>
        </w:rPr>
        <w:t>if you would like to take advantage of this offer.</w:t>
      </w:r>
    </w:p>
    <w:p w14:paraId="0652FA07" w14:textId="77777777" w:rsidR="003941E3" w:rsidRDefault="003941E3" w:rsidP="004A45DD"/>
    <w:p w14:paraId="0728EBB6" w14:textId="77777777" w:rsidR="00072E87" w:rsidRPr="00C24676" w:rsidRDefault="00072E87" w:rsidP="00072E87">
      <w:pPr>
        <w:rPr>
          <w:rFonts w:ascii="Verdana" w:hAnsi="Verdana"/>
          <w:b/>
        </w:rPr>
      </w:pPr>
      <w:r w:rsidRPr="00C24676">
        <w:rPr>
          <w:rFonts w:ascii="Verdana" w:hAnsi="Verdana"/>
          <w:b/>
        </w:rPr>
        <w:t xml:space="preserve">What is in this pack: </w:t>
      </w:r>
    </w:p>
    <w:p w14:paraId="47E746E9" w14:textId="77777777" w:rsidR="00072E87" w:rsidRPr="00C24676" w:rsidRDefault="00072E87" w:rsidP="00072E87">
      <w:pPr>
        <w:rPr>
          <w:rFonts w:ascii="Verdana" w:hAnsi="Verdana"/>
          <w:bCs/>
        </w:rPr>
      </w:pPr>
    </w:p>
    <w:p w14:paraId="6E7CF6F9" w14:textId="77777777" w:rsidR="00A203F6" w:rsidRPr="00C24676" w:rsidRDefault="00A203F6" w:rsidP="00A203F6">
      <w:pPr>
        <w:numPr>
          <w:ilvl w:val="0"/>
          <w:numId w:val="11"/>
        </w:numPr>
        <w:spacing w:line="240" w:lineRule="auto"/>
        <w:rPr>
          <w:rFonts w:ascii="Verdana" w:hAnsi="Verdana"/>
        </w:rPr>
      </w:pPr>
      <w:r w:rsidRPr="00C24676">
        <w:rPr>
          <w:rFonts w:ascii="Verdana" w:hAnsi="Verdana"/>
        </w:rPr>
        <w:t>Diversity information</w:t>
      </w:r>
    </w:p>
    <w:p w14:paraId="12C59D20" w14:textId="77777777" w:rsidR="00936F97" w:rsidRPr="00C24676" w:rsidRDefault="00936F97" w:rsidP="00936F97">
      <w:pPr>
        <w:numPr>
          <w:ilvl w:val="0"/>
          <w:numId w:val="11"/>
        </w:numPr>
        <w:spacing w:line="240" w:lineRule="auto"/>
        <w:rPr>
          <w:rFonts w:ascii="Verdana" w:hAnsi="Verdana"/>
        </w:rPr>
      </w:pPr>
      <w:r w:rsidRPr="00C24676">
        <w:rPr>
          <w:rFonts w:ascii="Verdana" w:hAnsi="Verdana"/>
        </w:rPr>
        <w:t>Recruitment process and timeline</w:t>
      </w:r>
    </w:p>
    <w:p w14:paraId="2ABC9027" w14:textId="5D732F60" w:rsidR="00072E87" w:rsidRDefault="00072E87" w:rsidP="00072E87">
      <w:pPr>
        <w:numPr>
          <w:ilvl w:val="0"/>
          <w:numId w:val="11"/>
        </w:numPr>
        <w:spacing w:line="240" w:lineRule="auto"/>
        <w:rPr>
          <w:rFonts w:ascii="Verdana" w:hAnsi="Verdana"/>
        </w:rPr>
      </w:pPr>
      <w:proofErr w:type="spellStart"/>
      <w:r>
        <w:rPr>
          <w:rFonts w:ascii="Verdana" w:hAnsi="Verdana"/>
        </w:rPr>
        <w:t>Organisational</w:t>
      </w:r>
      <w:proofErr w:type="spellEnd"/>
      <w:r>
        <w:rPr>
          <w:rFonts w:ascii="Verdana" w:hAnsi="Verdana"/>
        </w:rPr>
        <w:t xml:space="preserve"> </w:t>
      </w:r>
      <w:r w:rsidR="00337210">
        <w:rPr>
          <w:rFonts w:ascii="Verdana" w:hAnsi="Verdana"/>
        </w:rPr>
        <w:t>context</w:t>
      </w:r>
    </w:p>
    <w:p w14:paraId="0C82BAA2" w14:textId="2BD8B79C" w:rsidR="00936F97" w:rsidRDefault="00936F97" w:rsidP="00072E87">
      <w:pPr>
        <w:numPr>
          <w:ilvl w:val="0"/>
          <w:numId w:val="11"/>
        </w:numPr>
        <w:spacing w:line="240" w:lineRule="auto"/>
        <w:rPr>
          <w:rFonts w:ascii="Verdana" w:hAnsi="Verdana"/>
        </w:rPr>
      </w:pPr>
      <w:r>
        <w:rPr>
          <w:rFonts w:ascii="Verdana" w:hAnsi="Verdana"/>
        </w:rPr>
        <w:t xml:space="preserve">Role </w:t>
      </w:r>
      <w:r w:rsidR="00337210">
        <w:rPr>
          <w:rFonts w:ascii="Verdana" w:hAnsi="Verdana"/>
        </w:rPr>
        <w:t>overview</w:t>
      </w:r>
    </w:p>
    <w:p w14:paraId="69EE1181" w14:textId="77777777" w:rsidR="00683401" w:rsidRDefault="00683401" w:rsidP="00072E87">
      <w:pPr>
        <w:numPr>
          <w:ilvl w:val="0"/>
          <w:numId w:val="11"/>
        </w:numPr>
        <w:spacing w:line="240" w:lineRule="auto"/>
        <w:rPr>
          <w:rFonts w:ascii="Verdana" w:hAnsi="Verdana"/>
        </w:rPr>
      </w:pPr>
      <w:r>
        <w:rPr>
          <w:rFonts w:ascii="Verdana" w:hAnsi="Verdana"/>
        </w:rPr>
        <w:t xml:space="preserve">GI Ethos and approach </w:t>
      </w:r>
    </w:p>
    <w:p w14:paraId="15D6C6B8" w14:textId="0419B980" w:rsidR="00072E87" w:rsidRPr="00C24676" w:rsidRDefault="00072E87" w:rsidP="00072E87">
      <w:pPr>
        <w:numPr>
          <w:ilvl w:val="0"/>
          <w:numId w:val="11"/>
        </w:numPr>
        <w:spacing w:line="240" w:lineRule="auto"/>
        <w:rPr>
          <w:rFonts w:ascii="Verdana" w:hAnsi="Verdana"/>
        </w:rPr>
      </w:pPr>
      <w:r w:rsidRPr="00C24676">
        <w:rPr>
          <w:rFonts w:ascii="Verdana" w:hAnsi="Verdana"/>
        </w:rPr>
        <w:t xml:space="preserve">Job description </w:t>
      </w:r>
    </w:p>
    <w:p w14:paraId="6B923FB5" w14:textId="77777777" w:rsidR="00072E87" w:rsidRPr="00C24676" w:rsidRDefault="00072E87" w:rsidP="00072E87">
      <w:pPr>
        <w:numPr>
          <w:ilvl w:val="0"/>
          <w:numId w:val="11"/>
        </w:numPr>
        <w:spacing w:line="240" w:lineRule="auto"/>
        <w:rPr>
          <w:rFonts w:ascii="Verdana" w:hAnsi="Verdana"/>
        </w:rPr>
      </w:pPr>
      <w:r w:rsidRPr="00C24676">
        <w:rPr>
          <w:rFonts w:ascii="Verdana" w:hAnsi="Verdana"/>
        </w:rPr>
        <w:t>Person specification</w:t>
      </w:r>
    </w:p>
    <w:p w14:paraId="64A2EBCD" w14:textId="77777777" w:rsidR="00072E87" w:rsidRPr="00C24676" w:rsidRDefault="00072E87" w:rsidP="00072E87">
      <w:pPr>
        <w:numPr>
          <w:ilvl w:val="0"/>
          <w:numId w:val="11"/>
        </w:numPr>
        <w:spacing w:line="240" w:lineRule="auto"/>
        <w:rPr>
          <w:rFonts w:ascii="Verdana" w:hAnsi="Verdana"/>
        </w:rPr>
      </w:pPr>
      <w:r w:rsidRPr="00C24676">
        <w:rPr>
          <w:rFonts w:ascii="Verdana" w:hAnsi="Verdana"/>
        </w:rPr>
        <w:t>Additional information</w:t>
      </w:r>
    </w:p>
    <w:p w14:paraId="593D0AC9" w14:textId="77777777" w:rsidR="00072E87" w:rsidRPr="00C24676" w:rsidRDefault="00072E87" w:rsidP="00072E87">
      <w:pPr>
        <w:rPr>
          <w:rFonts w:ascii="Verdana" w:hAnsi="Verdana"/>
          <w:bCs/>
        </w:rPr>
      </w:pPr>
    </w:p>
    <w:p w14:paraId="15D3AFC4" w14:textId="77777777" w:rsidR="00072E87" w:rsidRPr="00C24676" w:rsidRDefault="00072E87" w:rsidP="00072E87">
      <w:pPr>
        <w:rPr>
          <w:rFonts w:ascii="Verdana" w:hAnsi="Verdana"/>
          <w:bCs/>
        </w:rPr>
      </w:pPr>
      <w:r w:rsidRPr="00C24676">
        <w:rPr>
          <w:rFonts w:ascii="Verdana" w:hAnsi="Verdana"/>
          <w:bCs/>
        </w:rPr>
        <w:t>Separate documents:</w:t>
      </w:r>
    </w:p>
    <w:p w14:paraId="372EF71B" w14:textId="77777777" w:rsidR="00072E87" w:rsidRPr="00C24676" w:rsidRDefault="00072E87" w:rsidP="00072E87">
      <w:pPr>
        <w:numPr>
          <w:ilvl w:val="0"/>
          <w:numId w:val="12"/>
        </w:numPr>
        <w:spacing w:line="240" w:lineRule="auto"/>
        <w:rPr>
          <w:rFonts w:ascii="Verdana" w:hAnsi="Verdana"/>
        </w:rPr>
      </w:pPr>
      <w:r w:rsidRPr="00C24676">
        <w:rPr>
          <w:rFonts w:ascii="Verdana" w:hAnsi="Verdana"/>
        </w:rPr>
        <w:t>Application form</w:t>
      </w:r>
    </w:p>
    <w:p w14:paraId="1FCA8A79" w14:textId="77777777" w:rsidR="00072E87" w:rsidRPr="00C24676" w:rsidRDefault="00072E87" w:rsidP="00072E87">
      <w:pPr>
        <w:numPr>
          <w:ilvl w:val="0"/>
          <w:numId w:val="12"/>
        </w:numPr>
        <w:spacing w:line="240" w:lineRule="auto"/>
        <w:rPr>
          <w:rFonts w:ascii="Verdana" w:hAnsi="Verdana"/>
        </w:rPr>
      </w:pPr>
      <w:r w:rsidRPr="00C24676">
        <w:rPr>
          <w:rFonts w:ascii="Verdana" w:hAnsi="Verdana"/>
        </w:rPr>
        <w:t>Diversity Monitoring Form</w:t>
      </w:r>
    </w:p>
    <w:p w14:paraId="3744F282" w14:textId="77777777" w:rsidR="003941E3" w:rsidRDefault="003941E3" w:rsidP="004A45DD"/>
    <w:p w14:paraId="665B0EF9" w14:textId="0D8075A1" w:rsidR="00A203F6" w:rsidRPr="00A203F6" w:rsidRDefault="00A203F6" w:rsidP="00A203F6">
      <w:pPr>
        <w:pStyle w:val="Heading1"/>
      </w:pPr>
      <w:r w:rsidRPr="00A203F6">
        <w:t>Diversity Information</w:t>
      </w:r>
    </w:p>
    <w:p w14:paraId="4E5A4BFC" w14:textId="77777777" w:rsidR="00A203F6" w:rsidRPr="00AB2175" w:rsidRDefault="00A203F6" w:rsidP="00A203F6">
      <w:pPr>
        <w:spacing w:after="160"/>
        <w:rPr>
          <w:rFonts w:ascii="Verdana" w:eastAsia="Verdana" w:hAnsi="Verdana" w:cs="Verdana"/>
        </w:rPr>
      </w:pPr>
      <w:r>
        <w:rPr>
          <w:rFonts w:ascii="Verdana" w:eastAsia="Verdana" w:hAnsi="Verdana" w:cs="Verdana"/>
        </w:rPr>
        <w:t xml:space="preserve">Gendered Intelligence aims to create a positive working environment for all </w:t>
      </w:r>
      <w:proofErr w:type="gramStart"/>
      <w:r>
        <w:rPr>
          <w:rFonts w:ascii="Verdana" w:eastAsia="Verdana" w:hAnsi="Verdana" w:cs="Verdana"/>
        </w:rPr>
        <w:t>staff, and</w:t>
      </w:r>
      <w:proofErr w:type="gramEnd"/>
      <w:r>
        <w:rPr>
          <w:rFonts w:ascii="Verdana" w:eastAsia="Verdana" w:hAnsi="Verdana" w:cs="Verdana"/>
        </w:rPr>
        <w:t xml:space="preserve"> is working towards a more diverse workforce. We welcome applications from people of diverse backgrounds, </w:t>
      </w:r>
      <w:proofErr w:type="gramStart"/>
      <w:r>
        <w:rPr>
          <w:rFonts w:ascii="Verdana" w:eastAsia="Verdana" w:hAnsi="Verdana" w:cs="Verdana"/>
        </w:rPr>
        <w:t>abilities</w:t>
      </w:r>
      <w:proofErr w:type="gramEnd"/>
      <w:r>
        <w:rPr>
          <w:rFonts w:ascii="Verdana" w:eastAsia="Verdana" w:hAnsi="Verdana" w:cs="Verdana"/>
        </w:rPr>
        <w:t xml:space="preserve"> and gender identities. For this role we are looking for a trans person and</w:t>
      </w:r>
      <w:proofErr w:type="gramStart"/>
      <w:r>
        <w:rPr>
          <w:rFonts w:ascii="Verdana" w:eastAsia="Verdana" w:hAnsi="Verdana" w:cs="Verdana"/>
        </w:rPr>
        <w:t>, in particular, welcome</w:t>
      </w:r>
      <w:proofErr w:type="gramEnd"/>
      <w:r>
        <w:rPr>
          <w:rFonts w:ascii="Verdana" w:eastAsia="Verdana" w:hAnsi="Verdana" w:cs="Verdana"/>
        </w:rPr>
        <w:t xml:space="preserve"> trans-feminine spectrum people and people of </w:t>
      </w:r>
      <w:proofErr w:type="spellStart"/>
      <w:r>
        <w:rPr>
          <w:rFonts w:ascii="Verdana" w:eastAsia="Verdana" w:hAnsi="Verdana" w:cs="Verdana"/>
        </w:rPr>
        <w:t>colour</w:t>
      </w:r>
      <w:proofErr w:type="spellEnd"/>
      <w:r>
        <w:rPr>
          <w:rFonts w:ascii="Verdana" w:eastAsia="Verdana" w:hAnsi="Verdana" w:cs="Verdana"/>
        </w:rPr>
        <w:t xml:space="preserve"> to apply. </w:t>
      </w:r>
    </w:p>
    <w:p w14:paraId="7921E11A" w14:textId="77777777" w:rsidR="00A203F6" w:rsidRDefault="00A203F6" w:rsidP="00A203F6">
      <w:pPr>
        <w:spacing w:after="160"/>
        <w:rPr>
          <w:rFonts w:ascii="Verdana" w:eastAsia="Verdana" w:hAnsi="Verdana" w:cs="Verdana"/>
        </w:rPr>
      </w:pPr>
      <w:r>
        <w:rPr>
          <w:rFonts w:ascii="Verdana" w:eastAsia="Verdana" w:hAnsi="Verdana" w:cs="Verdana"/>
        </w:rPr>
        <w:t xml:space="preserve">As part of our commitment to increasing diversity, we have included an Equal Opportunities monitoring form with this pack, which is not mandatory, but we hope you will complete. </w:t>
      </w:r>
    </w:p>
    <w:p w14:paraId="1CD9399C" w14:textId="77777777" w:rsidR="003941E3" w:rsidRDefault="003941E3" w:rsidP="004A45DD"/>
    <w:p w14:paraId="5B96CE23" w14:textId="74321B02" w:rsidR="00936F97" w:rsidRDefault="00936F97" w:rsidP="00337210">
      <w:pPr>
        <w:pStyle w:val="Heading1"/>
      </w:pPr>
      <w:r>
        <w:t>Recruitment Process &amp; Timeline</w:t>
      </w:r>
    </w:p>
    <w:p w14:paraId="436F0110" w14:textId="77777777" w:rsidR="00936F97" w:rsidRDefault="00936F97" w:rsidP="00936F97">
      <w:pPr>
        <w:spacing w:after="120" w:line="240" w:lineRule="auto"/>
      </w:pPr>
      <w:r>
        <w:rPr>
          <w:rFonts w:ascii="Verdana" w:eastAsia="Verdana" w:hAnsi="Verdana" w:cs="Verdana"/>
        </w:rPr>
        <w:t>Please read the background and overview information about the role provided above, then the job description and the person specification carefully.</w:t>
      </w:r>
    </w:p>
    <w:p w14:paraId="14888F51" w14:textId="77777777" w:rsidR="00936F97" w:rsidRPr="00E16227" w:rsidRDefault="00936F97" w:rsidP="00936F97">
      <w:pPr>
        <w:spacing w:after="120" w:line="240" w:lineRule="auto"/>
      </w:pPr>
      <w:r>
        <w:rPr>
          <w:rFonts w:ascii="Verdana" w:eastAsia="Verdana" w:hAnsi="Verdana" w:cs="Verdana"/>
        </w:rPr>
        <w:t xml:space="preserve">Please complete the application form (2 part) that comes with this pack. We have </w:t>
      </w:r>
      <w:r w:rsidRPr="00E16227">
        <w:rPr>
          <w:rFonts w:ascii="Verdana" w:eastAsia="Verdana" w:hAnsi="Verdana" w:cs="Verdana"/>
        </w:rPr>
        <w:t xml:space="preserve">provided guidance that we recommend you read before you fill in the form. </w:t>
      </w:r>
    </w:p>
    <w:p w14:paraId="55EEDB5C" w14:textId="191D8C9F" w:rsidR="00936F97" w:rsidRPr="00221C16" w:rsidRDefault="00936F97" w:rsidP="00936F97">
      <w:pPr>
        <w:spacing w:after="120" w:line="240" w:lineRule="auto"/>
        <w:rPr>
          <w:b/>
          <w:bCs/>
        </w:rPr>
      </w:pPr>
      <w:r w:rsidRPr="00221C16">
        <w:rPr>
          <w:rFonts w:ascii="Verdana" w:eastAsia="Verdana" w:hAnsi="Verdana" w:cs="Verdana"/>
        </w:rPr>
        <w:t xml:space="preserve">Deadline for submission of applications: </w:t>
      </w:r>
      <w:r w:rsidRPr="00221C16">
        <w:rPr>
          <w:rFonts w:ascii="Verdana" w:eastAsia="Verdana" w:hAnsi="Verdana" w:cs="Verdana"/>
          <w:b/>
          <w:bCs/>
        </w:rPr>
        <w:t xml:space="preserve">9am </w:t>
      </w:r>
      <w:r w:rsidR="00A329BB" w:rsidRPr="00221C16">
        <w:rPr>
          <w:rFonts w:ascii="Verdana" w:eastAsia="Verdana" w:hAnsi="Verdana" w:cs="Verdana"/>
          <w:b/>
          <w:bCs/>
        </w:rPr>
        <w:t>Friday 6</w:t>
      </w:r>
      <w:r w:rsidR="00A329BB" w:rsidRPr="00221C16">
        <w:rPr>
          <w:rFonts w:ascii="Verdana" w:eastAsia="Verdana" w:hAnsi="Verdana" w:cs="Verdana"/>
          <w:b/>
          <w:bCs/>
          <w:vertAlign w:val="superscript"/>
        </w:rPr>
        <w:t>th</w:t>
      </w:r>
      <w:r w:rsidR="00A329BB" w:rsidRPr="00221C16">
        <w:rPr>
          <w:rFonts w:ascii="Verdana" w:eastAsia="Verdana" w:hAnsi="Verdana" w:cs="Verdana"/>
          <w:b/>
          <w:bCs/>
        </w:rPr>
        <w:t xml:space="preserve"> May </w:t>
      </w:r>
    </w:p>
    <w:p w14:paraId="47623675" w14:textId="741CD2D5" w:rsidR="00936F97" w:rsidRPr="00221C16" w:rsidRDefault="00936F97" w:rsidP="00936F97">
      <w:pPr>
        <w:spacing w:after="120" w:line="240" w:lineRule="auto"/>
        <w:rPr>
          <w:b/>
          <w:bCs/>
        </w:rPr>
      </w:pPr>
      <w:r w:rsidRPr="00221C16">
        <w:rPr>
          <w:rFonts w:ascii="Verdana" w:eastAsia="Verdana" w:hAnsi="Verdana" w:cs="Verdana"/>
        </w:rPr>
        <w:t xml:space="preserve">Shortlisted applicants will be informed </w:t>
      </w:r>
      <w:proofErr w:type="gramStart"/>
      <w:r w:rsidRPr="00221C16">
        <w:rPr>
          <w:rFonts w:ascii="Verdana" w:eastAsia="Verdana" w:hAnsi="Verdana" w:cs="Verdana"/>
        </w:rPr>
        <w:t>by:</w:t>
      </w:r>
      <w:proofErr w:type="gramEnd"/>
      <w:r w:rsidRPr="00221C16">
        <w:rPr>
          <w:rFonts w:ascii="Verdana" w:eastAsia="Verdana" w:hAnsi="Verdana" w:cs="Verdana"/>
        </w:rPr>
        <w:t xml:space="preserve"> </w:t>
      </w:r>
      <w:r w:rsidRPr="00221C16">
        <w:rPr>
          <w:rFonts w:ascii="Verdana" w:eastAsia="Verdana" w:hAnsi="Verdana" w:cs="Verdana"/>
          <w:b/>
          <w:bCs/>
        </w:rPr>
        <w:t xml:space="preserve">end of the day Friday </w:t>
      </w:r>
      <w:r w:rsidR="00C76E0D" w:rsidRPr="00221C16">
        <w:rPr>
          <w:rFonts w:ascii="Verdana" w:eastAsia="Verdana" w:hAnsi="Verdana" w:cs="Verdana"/>
          <w:b/>
          <w:bCs/>
        </w:rPr>
        <w:t>6</w:t>
      </w:r>
      <w:r w:rsidR="00C76E0D" w:rsidRPr="00221C16">
        <w:rPr>
          <w:rFonts w:ascii="Verdana" w:eastAsia="Verdana" w:hAnsi="Verdana" w:cs="Verdana"/>
          <w:b/>
          <w:bCs/>
          <w:vertAlign w:val="superscript"/>
        </w:rPr>
        <w:t>th</w:t>
      </w:r>
      <w:r w:rsidR="00C76E0D" w:rsidRPr="00221C16">
        <w:rPr>
          <w:rFonts w:ascii="Verdana" w:eastAsia="Verdana" w:hAnsi="Verdana" w:cs="Verdana"/>
          <w:b/>
          <w:bCs/>
        </w:rPr>
        <w:t xml:space="preserve"> May</w:t>
      </w:r>
      <w:r w:rsidRPr="00221C16">
        <w:rPr>
          <w:rFonts w:ascii="Verdana" w:eastAsia="Verdana" w:hAnsi="Verdana" w:cs="Verdana"/>
          <w:b/>
          <w:bCs/>
        </w:rPr>
        <w:t xml:space="preserve"> </w:t>
      </w:r>
    </w:p>
    <w:p w14:paraId="1DCFFEC6" w14:textId="38F03103" w:rsidR="00936F97" w:rsidRPr="0081020D" w:rsidRDefault="00936F97" w:rsidP="00936F97">
      <w:pPr>
        <w:spacing w:after="120" w:line="240" w:lineRule="auto"/>
      </w:pPr>
      <w:r w:rsidRPr="00221C16">
        <w:rPr>
          <w:rFonts w:ascii="Verdana" w:eastAsia="Verdana" w:hAnsi="Verdana" w:cs="Verdana"/>
        </w:rPr>
        <w:t>Interviews are expected to take place on</w:t>
      </w:r>
      <w:r w:rsidRPr="00221C16">
        <w:rPr>
          <w:rFonts w:ascii="Verdana" w:eastAsia="Verdana" w:hAnsi="Verdana" w:cs="Verdana"/>
          <w:b/>
          <w:bCs/>
        </w:rPr>
        <w:t xml:space="preserve"> </w:t>
      </w:r>
      <w:r w:rsidR="00450237" w:rsidRPr="00221C16">
        <w:rPr>
          <w:rFonts w:ascii="Verdana" w:eastAsia="Verdana" w:hAnsi="Verdana" w:cs="Verdana"/>
          <w:b/>
          <w:bCs/>
        </w:rPr>
        <w:t>Friday 13</w:t>
      </w:r>
      <w:r w:rsidR="00450237" w:rsidRPr="00221C16">
        <w:rPr>
          <w:rFonts w:ascii="Verdana" w:eastAsia="Verdana" w:hAnsi="Verdana" w:cs="Verdana"/>
          <w:b/>
          <w:bCs/>
          <w:vertAlign w:val="superscript"/>
        </w:rPr>
        <w:t>th</w:t>
      </w:r>
      <w:r w:rsidR="00450237" w:rsidRPr="00221C16">
        <w:rPr>
          <w:rFonts w:ascii="Verdana" w:eastAsia="Verdana" w:hAnsi="Verdana" w:cs="Verdana"/>
          <w:b/>
          <w:bCs/>
        </w:rPr>
        <w:t xml:space="preserve"> </w:t>
      </w:r>
      <w:r w:rsidR="0081020D" w:rsidRPr="00221C16">
        <w:rPr>
          <w:rFonts w:ascii="Verdana" w:eastAsia="Verdana" w:hAnsi="Verdana" w:cs="Verdana"/>
          <w:b/>
          <w:bCs/>
        </w:rPr>
        <w:t xml:space="preserve">May </w:t>
      </w:r>
      <w:r w:rsidRPr="00221C16">
        <w:rPr>
          <w:rFonts w:ascii="Verdana" w:eastAsia="Verdana" w:hAnsi="Verdana" w:cs="Verdana"/>
        </w:rPr>
        <w:t xml:space="preserve">if you are not available on this </w:t>
      </w:r>
      <w:proofErr w:type="gramStart"/>
      <w:r w:rsidRPr="00221C16">
        <w:rPr>
          <w:rFonts w:ascii="Verdana" w:eastAsia="Verdana" w:hAnsi="Verdana" w:cs="Verdana"/>
        </w:rPr>
        <w:t>day</w:t>
      </w:r>
      <w:proofErr w:type="gramEnd"/>
      <w:r w:rsidRPr="00221C16">
        <w:rPr>
          <w:rFonts w:ascii="Verdana" w:eastAsia="Verdana" w:hAnsi="Verdana" w:cs="Verdana"/>
        </w:rPr>
        <w:t xml:space="preserve"> please let us know this when you apply.</w:t>
      </w:r>
    </w:p>
    <w:p w14:paraId="16261C6A" w14:textId="4F6DA45B" w:rsidR="00936F97" w:rsidRDefault="00936F97" w:rsidP="00936F97">
      <w:r>
        <w:rPr>
          <w:rFonts w:ascii="Verdana" w:eastAsia="Verdana" w:hAnsi="Verdana" w:cs="Verdana"/>
        </w:rPr>
        <w:t>All job offers are made subject to references.</w:t>
      </w:r>
    </w:p>
    <w:p w14:paraId="133FBC26" w14:textId="0F21C30B" w:rsidR="00E16227" w:rsidRDefault="00E16227" w:rsidP="004A45DD"/>
    <w:p w14:paraId="1D442A2E" w14:textId="77777777" w:rsidR="00E16227" w:rsidRDefault="00E16227" w:rsidP="004A45DD"/>
    <w:p w14:paraId="13F3A027" w14:textId="197D648E" w:rsidR="00C113D7" w:rsidRDefault="006D52F2" w:rsidP="00A203F6">
      <w:pPr>
        <w:pStyle w:val="Heading1"/>
      </w:pPr>
      <w:proofErr w:type="spellStart"/>
      <w:r>
        <w:t>Organisational</w:t>
      </w:r>
      <w:proofErr w:type="spellEnd"/>
      <w:r>
        <w:t xml:space="preserve"> </w:t>
      </w:r>
      <w:r w:rsidR="00D10C1A">
        <w:t>context</w:t>
      </w:r>
    </w:p>
    <w:p w14:paraId="58743587" w14:textId="77777777" w:rsidR="006D52F2" w:rsidRPr="004A45DD" w:rsidRDefault="006D52F2" w:rsidP="004A45DD"/>
    <w:p w14:paraId="3BA1A056" w14:textId="5CD9832A" w:rsidR="008B74B1" w:rsidRDefault="008B74B1" w:rsidP="008B74B1">
      <w:pPr>
        <w:pStyle w:val="Heading2"/>
        <w:keepNext w:val="0"/>
        <w:spacing w:before="0" w:after="120" w:line="240" w:lineRule="auto"/>
        <w:rPr>
          <w:sz w:val="28"/>
          <w:szCs w:val="28"/>
        </w:rPr>
      </w:pPr>
      <w:r>
        <w:rPr>
          <w:rFonts w:ascii="Verdana" w:eastAsia="Verdana" w:hAnsi="Verdana" w:cs="Verdana"/>
          <w:iCs w:val="0"/>
          <w:sz w:val="28"/>
          <w:szCs w:val="28"/>
        </w:rPr>
        <w:t>The Organisation</w:t>
      </w:r>
    </w:p>
    <w:p w14:paraId="6782E61B" w14:textId="77777777" w:rsidR="001909F2" w:rsidRPr="0009344E" w:rsidRDefault="001909F2" w:rsidP="001909F2">
      <w:pPr>
        <w:spacing w:line="240" w:lineRule="auto"/>
        <w:rPr>
          <w:rFonts w:ascii="Verdana" w:hAnsi="Verdana"/>
        </w:rPr>
      </w:pPr>
      <w:r w:rsidRPr="0009344E">
        <w:rPr>
          <w:rFonts w:ascii="Verdana" w:hAnsi="Verdana"/>
        </w:rPr>
        <w:t xml:space="preserve">Gendered Intelligence (GI), established in 2008, is a registered charity that works to increase understandings of gender diversity and improve the lives of trans people. </w:t>
      </w:r>
    </w:p>
    <w:p w14:paraId="23C28209" w14:textId="77777777" w:rsidR="001909F2" w:rsidRPr="0009344E" w:rsidRDefault="001909F2" w:rsidP="001909F2">
      <w:pPr>
        <w:spacing w:line="240" w:lineRule="auto"/>
        <w:rPr>
          <w:rFonts w:ascii="Verdana" w:hAnsi="Verdana"/>
        </w:rPr>
      </w:pPr>
    </w:p>
    <w:p w14:paraId="78036025" w14:textId="77777777" w:rsidR="001909F2" w:rsidRPr="0009344E" w:rsidRDefault="001909F2" w:rsidP="001909F2">
      <w:pPr>
        <w:spacing w:line="240" w:lineRule="auto"/>
        <w:rPr>
          <w:rFonts w:ascii="Verdana" w:hAnsi="Verdana"/>
        </w:rPr>
      </w:pPr>
      <w:r w:rsidRPr="0009344E">
        <w:rPr>
          <w:rFonts w:ascii="Verdana" w:hAnsi="Verdana"/>
        </w:rPr>
        <w:t>We imagine a world where people are no longer constrained by narrow perceptions and expectations of gender, and where diverse gender expressions are visible and valued.</w:t>
      </w:r>
    </w:p>
    <w:p w14:paraId="348C5338" w14:textId="77777777" w:rsidR="001909F2" w:rsidRPr="0009344E" w:rsidRDefault="001909F2" w:rsidP="001909F2">
      <w:pPr>
        <w:spacing w:line="240" w:lineRule="auto"/>
        <w:rPr>
          <w:rFonts w:ascii="Verdana" w:hAnsi="Verdana"/>
        </w:rPr>
      </w:pPr>
    </w:p>
    <w:p w14:paraId="066154DA" w14:textId="77777777" w:rsidR="001909F2" w:rsidRPr="0009344E" w:rsidRDefault="001909F2" w:rsidP="001909F2">
      <w:pPr>
        <w:spacing w:line="240" w:lineRule="auto"/>
        <w:rPr>
          <w:rFonts w:ascii="Verdana" w:hAnsi="Verdana"/>
        </w:rPr>
      </w:pPr>
      <w:r w:rsidRPr="0009344E">
        <w:rPr>
          <w:rFonts w:ascii="Verdana" w:hAnsi="Verdana"/>
        </w:rPr>
        <w:t>We are a trans-led and trans-involving grass roots organisation with a wealth of lived experience, community connections of many kinds, and a depth and breadth of trans community knowledge that is second to none.</w:t>
      </w:r>
    </w:p>
    <w:p w14:paraId="5F00E9F0" w14:textId="77777777" w:rsidR="001909F2" w:rsidRPr="0009344E" w:rsidRDefault="001909F2" w:rsidP="001909F2">
      <w:pPr>
        <w:spacing w:line="240" w:lineRule="auto"/>
        <w:rPr>
          <w:rFonts w:ascii="Verdana" w:hAnsi="Verdana"/>
        </w:rPr>
      </w:pPr>
    </w:p>
    <w:p w14:paraId="411B859D" w14:textId="77777777" w:rsidR="001909F2" w:rsidRPr="0009344E" w:rsidRDefault="001909F2" w:rsidP="001909F2">
      <w:pPr>
        <w:spacing w:line="240" w:lineRule="auto"/>
        <w:rPr>
          <w:rFonts w:ascii="Verdana" w:hAnsi="Verdana"/>
        </w:rPr>
      </w:pPr>
      <w:r w:rsidRPr="0009344E">
        <w:rPr>
          <w:rFonts w:ascii="Verdana" w:hAnsi="Verdana"/>
        </w:rPr>
        <w:t>We believe everyone can be intelligent about gender!</w:t>
      </w:r>
    </w:p>
    <w:p w14:paraId="05F66CA2" w14:textId="77777777" w:rsidR="001909F2" w:rsidRPr="0009344E" w:rsidRDefault="001909F2" w:rsidP="001909F2">
      <w:pPr>
        <w:spacing w:line="240" w:lineRule="auto"/>
        <w:rPr>
          <w:rFonts w:ascii="Verdana" w:hAnsi="Verdana"/>
        </w:rPr>
      </w:pPr>
    </w:p>
    <w:p w14:paraId="59B22BE9" w14:textId="77777777" w:rsidR="001909F2" w:rsidRPr="0009344E" w:rsidRDefault="001909F2" w:rsidP="001909F2">
      <w:pPr>
        <w:spacing w:line="240" w:lineRule="auto"/>
        <w:rPr>
          <w:rFonts w:ascii="Verdana" w:hAnsi="Verdana"/>
        </w:rPr>
      </w:pPr>
      <w:r w:rsidRPr="0009344E">
        <w:rPr>
          <w:rFonts w:ascii="Verdana" w:hAnsi="Verdana"/>
        </w:rPr>
        <w:t>Gendered Intelligence is structured into three departments:</w:t>
      </w:r>
    </w:p>
    <w:p w14:paraId="234B782A" w14:textId="77777777"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Professional and Educational Services</w:t>
      </w:r>
      <w:r w:rsidRPr="0009344E">
        <w:rPr>
          <w:rFonts w:ascii="Verdana" w:hAnsi="Verdana"/>
        </w:rPr>
        <w:br/>
        <w:t xml:space="preserve">Work with professionals and </w:t>
      </w:r>
      <w:proofErr w:type="spellStart"/>
      <w:r w:rsidRPr="0009344E">
        <w:rPr>
          <w:rFonts w:ascii="Verdana" w:hAnsi="Verdana"/>
        </w:rPr>
        <w:t>organisations</w:t>
      </w:r>
      <w:proofErr w:type="spellEnd"/>
      <w:r w:rsidRPr="0009344E">
        <w:rPr>
          <w:rFonts w:ascii="Verdana" w:hAnsi="Verdana"/>
        </w:rPr>
        <w:t xml:space="preserve"> to develop trans inclusivity in workplaces and services</w:t>
      </w:r>
    </w:p>
    <w:p w14:paraId="214DBA07" w14:textId="051D7999"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 xml:space="preserve">Youth and Communities </w:t>
      </w:r>
      <w:r w:rsidR="0050202C">
        <w:rPr>
          <w:rFonts w:ascii="Verdana" w:hAnsi="Verdana"/>
          <w:b/>
          <w:bCs/>
        </w:rPr>
        <w:t xml:space="preserve">Services </w:t>
      </w:r>
      <w:r w:rsidRPr="0009344E">
        <w:rPr>
          <w:rFonts w:ascii="Verdana" w:hAnsi="Verdana"/>
        </w:rPr>
        <w:br/>
      </w:r>
      <w:r w:rsidR="00BE3628">
        <w:rPr>
          <w:rFonts w:ascii="Verdana" w:hAnsi="Verdana"/>
        </w:rPr>
        <w:t>Services and p</w:t>
      </w:r>
      <w:r w:rsidR="00730780">
        <w:rPr>
          <w:rFonts w:ascii="Verdana" w:hAnsi="Verdana"/>
        </w:rPr>
        <w:t>rojects that work</w:t>
      </w:r>
      <w:r w:rsidR="00730780" w:rsidRPr="0009344E">
        <w:rPr>
          <w:rFonts w:ascii="Verdana" w:hAnsi="Verdana"/>
        </w:rPr>
        <w:t xml:space="preserve"> </w:t>
      </w:r>
      <w:r w:rsidRPr="0009344E">
        <w:rPr>
          <w:rFonts w:ascii="Verdana" w:hAnsi="Verdana"/>
        </w:rPr>
        <w:t xml:space="preserve">with </w:t>
      </w:r>
      <w:r w:rsidR="00730780">
        <w:rPr>
          <w:rFonts w:ascii="Verdana" w:hAnsi="Verdana"/>
        </w:rPr>
        <w:t xml:space="preserve">young </w:t>
      </w:r>
      <w:r w:rsidRPr="0009344E">
        <w:rPr>
          <w:rFonts w:ascii="Verdana" w:hAnsi="Verdana"/>
        </w:rPr>
        <w:t>trans</w:t>
      </w:r>
      <w:r w:rsidR="00730780">
        <w:rPr>
          <w:rFonts w:ascii="Verdana" w:hAnsi="Verdana"/>
        </w:rPr>
        <w:t xml:space="preserve"> people and trans adults - including</w:t>
      </w:r>
      <w:r w:rsidR="0050202C">
        <w:rPr>
          <w:rFonts w:ascii="Verdana" w:hAnsi="Verdana"/>
        </w:rPr>
        <w:t xml:space="preserve"> </w:t>
      </w:r>
      <w:proofErr w:type="spellStart"/>
      <w:proofErr w:type="gramStart"/>
      <w:r w:rsidR="0050202C">
        <w:rPr>
          <w:rFonts w:ascii="Verdana" w:hAnsi="Verdana"/>
        </w:rPr>
        <w:t>non binary</w:t>
      </w:r>
      <w:proofErr w:type="spellEnd"/>
      <w:proofErr w:type="gramEnd"/>
      <w:r w:rsidR="0050202C">
        <w:rPr>
          <w:rFonts w:ascii="Verdana" w:hAnsi="Verdana"/>
        </w:rPr>
        <w:t>, gender diverse and gender questioning</w:t>
      </w:r>
      <w:r w:rsidRPr="0009344E">
        <w:rPr>
          <w:rFonts w:ascii="Verdana" w:hAnsi="Verdana"/>
        </w:rPr>
        <w:t xml:space="preserve"> people</w:t>
      </w:r>
      <w:r w:rsidR="00730780">
        <w:rPr>
          <w:rFonts w:ascii="Verdana" w:hAnsi="Verdana"/>
        </w:rPr>
        <w:t xml:space="preserve"> - </w:t>
      </w:r>
      <w:r w:rsidRPr="0009344E">
        <w:rPr>
          <w:rFonts w:ascii="Verdana" w:hAnsi="Verdana"/>
        </w:rPr>
        <w:t xml:space="preserve">to support well-being and enable </w:t>
      </w:r>
      <w:r w:rsidR="00730780">
        <w:rPr>
          <w:rFonts w:ascii="Verdana" w:hAnsi="Verdana"/>
        </w:rPr>
        <w:t>our community</w:t>
      </w:r>
      <w:r w:rsidRPr="0009344E">
        <w:rPr>
          <w:rFonts w:ascii="Verdana" w:hAnsi="Verdana"/>
        </w:rPr>
        <w:t xml:space="preserve"> to thrive</w:t>
      </w:r>
    </w:p>
    <w:p w14:paraId="3DE65F0F" w14:textId="12DCC0BE"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Public Engagement and Central Support Services</w:t>
      </w:r>
      <w:r w:rsidRPr="0009344E">
        <w:rPr>
          <w:rFonts w:ascii="Verdana" w:hAnsi="Verdana"/>
        </w:rPr>
        <w:br/>
        <w:t xml:space="preserve">Work with </w:t>
      </w:r>
      <w:r w:rsidR="00E62ECA">
        <w:rPr>
          <w:rFonts w:ascii="Verdana" w:hAnsi="Verdana"/>
        </w:rPr>
        <w:t xml:space="preserve">public policy and decision makers, </w:t>
      </w:r>
      <w:r w:rsidRPr="0009344E">
        <w:rPr>
          <w:rFonts w:ascii="Verdana" w:hAnsi="Verdana"/>
        </w:rPr>
        <w:t xml:space="preserve">the media, </w:t>
      </w:r>
      <w:proofErr w:type="gramStart"/>
      <w:r w:rsidR="00E62ECA">
        <w:rPr>
          <w:rFonts w:ascii="Verdana" w:hAnsi="Verdana"/>
        </w:rPr>
        <w:t>researchers</w:t>
      </w:r>
      <w:proofErr w:type="gramEnd"/>
      <w:r w:rsidR="00E62ECA">
        <w:rPr>
          <w:rFonts w:ascii="Verdana" w:hAnsi="Verdana"/>
        </w:rPr>
        <w:t xml:space="preserve"> and academics as well as the </w:t>
      </w:r>
      <w:r w:rsidRPr="0009344E">
        <w:rPr>
          <w:rFonts w:ascii="Verdana" w:hAnsi="Verdana"/>
        </w:rPr>
        <w:t xml:space="preserve">general public and major </w:t>
      </w:r>
      <w:r w:rsidR="00730780" w:rsidRPr="0009344E">
        <w:rPr>
          <w:rFonts w:ascii="Verdana" w:hAnsi="Verdana"/>
        </w:rPr>
        <w:t>institutions to</w:t>
      </w:r>
      <w:r w:rsidRPr="0009344E">
        <w:rPr>
          <w:rFonts w:ascii="Verdana" w:hAnsi="Verdana"/>
        </w:rPr>
        <w:t xml:space="preserve"> raise awareness; </w:t>
      </w:r>
      <w:r w:rsidRPr="0009344E">
        <w:rPr>
          <w:rFonts w:ascii="Verdana" w:hAnsi="Verdana"/>
        </w:rPr>
        <w:br/>
        <w:t>All internal support functions such as finance, HR</w:t>
      </w:r>
      <w:r w:rsidR="00E16227">
        <w:rPr>
          <w:rFonts w:ascii="Verdana" w:hAnsi="Verdana"/>
        </w:rPr>
        <w:t>, office management</w:t>
      </w:r>
      <w:r w:rsidRPr="0009344E">
        <w:rPr>
          <w:rFonts w:ascii="Verdana" w:hAnsi="Verdana"/>
        </w:rPr>
        <w:t xml:space="preserve"> and IT</w:t>
      </w:r>
    </w:p>
    <w:p w14:paraId="1CD6DB26" w14:textId="77777777" w:rsidR="0009344E" w:rsidRDefault="0009344E" w:rsidP="0009344E">
      <w:pPr>
        <w:spacing w:line="240" w:lineRule="auto"/>
        <w:rPr>
          <w:rFonts w:ascii="Verdana" w:hAnsi="Verdana" w:cs="ArialMT"/>
          <w:b/>
          <w:bCs/>
          <w:sz w:val="24"/>
          <w:szCs w:val="24"/>
          <w:lang w:bidi="en-US"/>
        </w:rPr>
      </w:pPr>
    </w:p>
    <w:p w14:paraId="05B59B63" w14:textId="77777777" w:rsidR="00683401" w:rsidRDefault="00683401" w:rsidP="00F23651">
      <w:pPr>
        <w:pStyle w:val="Heading2"/>
        <w:keepNext w:val="0"/>
        <w:spacing w:before="0" w:after="120" w:line="240" w:lineRule="auto"/>
        <w:rPr>
          <w:rFonts w:ascii="Verdana" w:eastAsia="Verdana" w:hAnsi="Verdana" w:cs="Verdana"/>
          <w:iCs w:val="0"/>
          <w:sz w:val="28"/>
          <w:szCs w:val="28"/>
        </w:rPr>
      </w:pPr>
    </w:p>
    <w:p w14:paraId="4096A069" w14:textId="77777777" w:rsidR="00683401" w:rsidRDefault="00683401" w:rsidP="00F23651">
      <w:pPr>
        <w:pStyle w:val="Heading2"/>
        <w:keepNext w:val="0"/>
        <w:spacing w:before="0" w:after="120" w:line="240" w:lineRule="auto"/>
        <w:rPr>
          <w:rFonts w:ascii="Verdana" w:eastAsia="Verdana" w:hAnsi="Verdana" w:cs="Verdana"/>
          <w:iCs w:val="0"/>
          <w:sz w:val="28"/>
          <w:szCs w:val="28"/>
        </w:rPr>
      </w:pPr>
    </w:p>
    <w:p w14:paraId="09B9095C" w14:textId="2316E687" w:rsidR="001909F2" w:rsidRPr="00F23651" w:rsidRDefault="00987F7B" w:rsidP="00F23651">
      <w:pPr>
        <w:pStyle w:val="Heading2"/>
        <w:keepNext w:val="0"/>
        <w:spacing w:before="0" w:after="120" w:line="240" w:lineRule="auto"/>
        <w:rPr>
          <w:rFonts w:ascii="Verdana" w:eastAsia="Verdana" w:hAnsi="Verdana" w:cs="Verdana"/>
          <w:iCs w:val="0"/>
          <w:sz w:val="28"/>
          <w:szCs w:val="28"/>
        </w:rPr>
      </w:pPr>
      <w:r>
        <w:rPr>
          <w:rFonts w:ascii="Verdana" w:eastAsia="Verdana" w:hAnsi="Verdana" w:cs="Verdana"/>
          <w:iCs w:val="0"/>
          <w:sz w:val="28"/>
          <w:szCs w:val="28"/>
        </w:rPr>
        <w:lastRenderedPageBreak/>
        <w:t xml:space="preserve">The Department </w:t>
      </w:r>
    </w:p>
    <w:p w14:paraId="1AA8B59D" w14:textId="7D721BED"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GI’s </w:t>
      </w:r>
      <w:r w:rsidR="002F5C27">
        <w:rPr>
          <w:rFonts w:ascii="Verdana" w:hAnsi="Verdana" w:cs="ArialMT"/>
          <w:lang w:bidi="en-US"/>
        </w:rPr>
        <w:t>Youth and Communit</w:t>
      </w:r>
      <w:r w:rsidR="00A203F6">
        <w:rPr>
          <w:rFonts w:ascii="Verdana" w:hAnsi="Verdana" w:cs="ArialMT"/>
          <w:lang w:bidi="en-US"/>
        </w:rPr>
        <w:t>ies</w:t>
      </w:r>
      <w:r w:rsidR="002F5C27">
        <w:rPr>
          <w:rFonts w:ascii="Verdana" w:hAnsi="Verdana" w:cs="ArialMT"/>
          <w:lang w:bidi="en-US"/>
        </w:rPr>
        <w:t xml:space="preserve"> </w:t>
      </w:r>
      <w:r w:rsidR="00730780">
        <w:rPr>
          <w:rFonts w:ascii="Verdana" w:hAnsi="Verdana" w:cs="ArialMT"/>
          <w:lang w:bidi="en-US"/>
        </w:rPr>
        <w:t xml:space="preserve">Services </w:t>
      </w:r>
      <w:r w:rsidR="002F5C27">
        <w:rPr>
          <w:rFonts w:ascii="Verdana" w:hAnsi="Verdana" w:cs="ArialMT"/>
          <w:lang w:bidi="en-US"/>
        </w:rPr>
        <w:t>is established, varied and innovative. Our work in this department extends</w:t>
      </w:r>
      <w:r w:rsidRPr="00E5273B">
        <w:rPr>
          <w:rFonts w:ascii="Verdana" w:hAnsi="Verdana" w:cs="ArialMT"/>
          <w:lang w:bidi="en-US"/>
        </w:rPr>
        <w:t xml:space="preserve"> </w:t>
      </w:r>
      <w:r w:rsidR="00E651F0">
        <w:rPr>
          <w:rFonts w:ascii="Verdana" w:hAnsi="Verdana" w:cs="ArialMT"/>
          <w:lang w:bidi="en-US"/>
        </w:rPr>
        <w:t>across</w:t>
      </w:r>
      <w:r w:rsidR="00E651F0" w:rsidRPr="00E5273B">
        <w:rPr>
          <w:rFonts w:ascii="Verdana" w:hAnsi="Verdana" w:cs="ArialMT"/>
          <w:lang w:bidi="en-US"/>
        </w:rPr>
        <w:t xml:space="preserve"> </w:t>
      </w:r>
      <w:r w:rsidRPr="00E5273B">
        <w:rPr>
          <w:rFonts w:ascii="Verdana" w:hAnsi="Verdana" w:cs="ArialMT"/>
          <w:lang w:bidi="en-US"/>
        </w:rPr>
        <w:t xml:space="preserve">the UK, </w:t>
      </w:r>
      <w:r w:rsidR="002F5C27">
        <w:rPr>
          <w:rFonts w:ascii="Verdana" w:hAnsi="Verdana" w:cs="ArialMT"/>
          <w:lang w:bidi="en-US"/>
        </w:rPr>
        <w:t>through our Support Line, online youth work, email and phone support to families and young people, as well as our annual camping trips and national GIANTS program.</w:t>
      </w:r>
      <w:r w:rsidR="00E62ECA">
        <w:rPr>
          <w:rFonts w:ascii="Verdana" w:hAnsi="Verdana" w:cs="ArialMT"/>
          <w:lang w:bidi="en-US"/>
        </w:rPr>
        <w:t xml:space="preserve"> Our </w:t>
      </w:r>
      <w:r w:rsidR="00B1445B">
        <w:rPr>
          <w:rFonts w:ascii="Verdana" w:hAnsi="Verdana" w:cs="ArialMT"/>
          <w:lang w:bidi="en-US"/>
        </w:rPr>
        <w:t>in-person</w:t>
      </w:r>
      <w:r w:rsidR="00E62ECA">
        <w:rPr>
          <w:rFonts w:ascii="Verdana" w:hAnsi="Verdana" w:cs="ArialMT"/>
          <w:lang w:bidi="en-US"/>
        </w:rPr>
        <w:t xml:space="preserve"> youth services predominantly take place in the London area, with an additional group in West Yorkshire</w:t>
      </w:r>
      <w:r w:rsidR="00730780">
        <w:rPr>
          <w:rFonts w:ascii="Verdana" w:hAnsi="Verdana" w:cs="ArialMT"/>
          <w:lang w:bidi="en-US"/>
        </w:rPr>
        <w:t xml:space="preserve"> a</w:t>
      </w:r>
      <w:r w:rsidR="00BE3628">
        <w:rPr>
          <w:rFonts w:ascii="Verdana" w:hAnsi="Verdana" w:cs="ArialMT"/>
          <w:lang w:bidi="en-US"/>
        </w:rPr>
        <w:t>s well as</w:t>
      </w:r>
      <w:r w:rsidR="00730780">
        <w:rPr>
          <w:rFonts w:ascii="Verdana" w:hAnsi="Verdana" w:cs="ArialMT"/>
          <w:lang w:bidi="en-US"/>
        </w:rPr>
        <w:t xml:space="preserve"> some online youth groups. Some of our projects bring young people, </w:t>
      </w:r>
      <w:proofErr w:type="gramStart"/>
      <w:r w:rsidR="00730780">
        <w:rPr>
          <w:rFonts w:ascii="Verdana" w:hAnsi="Verdana" w:cs="ArialMT"/>
          <w:lang w:bidi="en-US"/>
        </w:rPr>
        <w:t>workers</w:t>
      </w:r>
      <w:proofErr w:type="gramEnd"/>
      <w:r w:rsidR="00730780">
        <w:rPr>
          <w:rFonts w:ascii="Verdana" w:hAnsi="Verdana" w:cs="ArialMT"/>
          <w:lang w:bidi="en-US"/>
        </w:rPr>
        <w:t xml:space="preserve"> and volunteers together from all across the UK. </w:t>
      </w:r>
      <w:r w:rsidR="00E62ECA">
        <w:rPr>
          <w:rFonts w:ascii="Verdana" w:hAnsi="Verdana" w:cs="ArialMT"/>
          <w:lang w:bidi="en-US"/>
        </w:rPr>
        <w:t xml:space="preserve"> </w:t>
      </w:r>
    </w:p>
    <w:p w14:paraId="43ADBB03" w14:textId="77777777" w:rsidR="004C6257" w:rsidRDefault="004C6257" w:rsidP="004C6257">
      <w:pPr>
        <w:spacing w:after="160"/>
        <w:rPr>
          <w:rFonts w:ascii="Verdana" w:hAnsi="Verdana" w:cs="ArialMT"/>
          <w:lang w:bidi="en-US"/>
        </w:rPr>
      </w:pPr>
    </w:p>
    <w:p w14:paraId="5EF9C264" w14:textId="7E093E73" w:rsidR="001909F2" w:rsidRPr="00E5273B" w:rsidRDefault="001909F2" w:rsidP="004C6257">
      <w:pPr>
        <w:spacing w:after="160"/>
        <w:rPr>
          <w:rFonts w:ascii="Verdana" w:hAnsi="Verdana" w:cs="ArialMT"/>
          <w:lang w:bidi="en-US"/>
        </w:rPr>
      </w:pPr>
      <w:r w:rsidRPr="00E5273B">
        <w:rPr>
          <w:rFonts w:ascii="Verdana" w:hAnsi="Verdana" w:cs="ArialMT"/>
          <w:lang w:bidi="en-US"/>
        </w:rPr>
        <w:t>The</w:t>
      </w:r>
      <w:r w:rsidR="002F5C27">
        <w:rPr>
          <w:rFonts w:ascii="Verdana" w:hAnsi="Verdana" w:cs="ArialMT"/>
          <w:lang w:bidi="en-US"/>
        </w:rPr>
        <w:t xml:space="preserve"> work in this department </w:t>
      </w:r>
      <w:r w:rsidRPr="00E5273B">
        <w:rPr>
          <w:rFonts w:ascii="Verdana" w:hAnsi="Verdana" w:cs="ArialMT"/>
          <w:lang w:bidi="en-US"/>
        </w:rPr>
        <w:t>include</w:t>
      </w:r>
      <w:r w:rsidR="002F5C27">
        <w:rPr>
          <w:rFonts w:ascii="Verdana" w:hAnsi="Verdana" w:cs="ArialMT"/>
          <w:lang w:bidi="en-US"/>
        </w:rPr>
        <w:t>s</w:t>
      </w:r>
      <w:r w:rsidRPr="00E5273B">
        <w:rPr>
          <w:rFonts w:ascii="Verdana" w:hAnsi="Verdana" w:cs="ArialMT"/>
          <w:lang w:bidi="en-US"/>
        </w:rPr>
        <w:t xml:space="preserve">: </w:t>
      </w:r>
    </w:p>
    <w:p w14:paraId="13BA578D" w14:textId="77C1FD20" w:rsidR="00456338" w:rsidRDefault="00456338" w:rsidP="001909F2">
      <w:pPr>
        <w:numPr>
          <w:ilvl w:val="0"/>
          <w:numId w:val="4"/>
        </w:numPr>
        <w:autoSpaceDE w:val="0"/>
        <w:autoSpaceDN w:val="0"/>
        <w:adjustRightInd w:val="0"/>
        <w:spacing w:line="240" w:lineRule="auto"/>
        <w:rPr>
          <w:rFonts w:ascii="Verdana" w:hAnsi="Verdana" w:cs="ArialMT"/>
          <w:lang w:bidi="en-US"/>
        </w:rPr>
      </w:pPr>
      <w:r>
        <w:rPr>
          <w:rFonts w:ascii="Verdana" w:hAnsi="Verdana" w:cs="ArialMT"/>
          <w:lang w:bidi="en-US"/>
        </w:rPr>
        <w:t>Youth and Families</w:t>
      </w:r>
      <w:r w:rsidR="00B1445B">
        <w:rPr>
          <w:rFonts w:ascii="Verdana" w:hAnsi="Verdana" w:cs="ArialMT"/>
          <w:lang w:bidi="en-US"/>
        </w:rPr>
        <w:t xml:space="preserve"> (YAF)</w:t>
      </w:r>
      <w:r>
        <w:rPr>
          <w:rFonts w:ascii="Verdana" w:hAnsi="Verdana" w:cs="ArialMT"/>
          <w:lang w:bidi="en-US"/>
        </w:rPr>
        <w:t>:</w:t>
      </w:r>
    </w:p>
    <w:p w14:paraId="2EA353D7" w14:textId="57AC9AC5" w:rsidR="001909F2" w:rsidRPr="00E5273B" w:rsidRDefault="001909F2" w:rsidP="00456338">
      <w:pPr>
        <w:numPr>
          <w:ilvl w:val="1"/>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Tran</w:t>
      </w:r>
      <w:r w:rsidR="002F5C27">
        <w:rPr>
          <w:rFonts w:ascii="Verdana" w:hAnsi="Verdana" w:cs="ArialMT"/>
          <w:lang w:bidi="en-US"/>
        </w:rPr>
        <w:t>s Youth Work</w:t>
      </w:r>
    </w:p>
    <w:p w14:paraId="509347E2" w14:textId="6D8CE699" w:rsidR="001909F2" w:rsidRDefault="002F5C27" w:rsidP="00456338">
      <w:pPr>
        <w:numPr>
          <w:ilvl w:val="1"/>
          <w:numId w:val="4"/>
        </w:numPr>
        <w:autoSpaceDE w:val="0"/>
        <w:autoSpaceDN w:val="0"/>
        <w:adjustRightInd w:val="0"/>
        <w:spacing w:line="240" w:lineRule="auto"/>
        <w:rPr>
          <w:rFonts w:ascii="Verdana" w:hAnsi="Verdana" w:cs="ArialMT"/>
          <w:lang w:bidi="en-US"/>
        </w:rPr>
      </w:pPr>
      <w:r>
        <w:rPr>
          <w:rFonts w:ascii="Verdana" w:hAnsi="Verdana" w:cs="ArialMT"/>
          <w:lang w:bidi="en-US"/>
        </w:rPr>
        <w:t>Trans Mentoring in educational settings</w:t>
      </w:r>
    </w:p>
    <w:p w14:paraId="517774E4" w14:textId="4CA8F43F" w:rsidR="002F5C27" w:rsidRDefault="002F5C27" w:rsidP="00456338">
      <w:pPr>
        <w:numPr>
          <w:ilvl w:val="1"/>
          <w:numId w:val="4"/>
        </w:numPr>
        <w:autoSpaceDE w:val="0"/>
        <w:autoSpaceDN w:val="0"/>
        <w:adjustRightInd w:val="0"/>
        <w:spacing w:line="240" w:lineRule="auto"/>
        <w:rPr>
          <w:rFonts w:ascii="Verdana" w:hAnsi="Verdana" w:cs="ArialMT"/>
          <w:lang w:bidi="en-US"/>
        </w:rPr>
      </w:pPr>
      <w:r>
        <w:rPr>
          <w:rFonts w:ascii="Verdana" w:hAnsi="Verdana" w:cs="ArialMT"/>
          <w:lang w:bidi="en-US"/>
        </w:rPr>
        <w:t xml:space="preserve">Parents and </w:t>
      </w:r>
      <w:proofErr w:type="spellStart"/>
      <w:r>
        <w:rPr>
          <w:rFonts w:ascii="Verdana" w:hAnsi="Verdana" w:cs="ArialMT"/>
          <w:lang w:bidi="en-US"/>
        </w:rPr>
        <w:t>Carers’</w:t>
      </w:r>
      <w:proofErr w:type="spellEnd"/>
      <w:r>
        <w:rPr>
          <w:rFonts w:ascii="Verdana" w:hAnsi="Verdana" w:cs="ArialMT"/>
          <w:lang w:bidi="en-US"/>
        </w:rPr>
        <w:t xml:space="preserve"> group</w:t>
      </w:r>
    </w:p>
    <w:p w14:paraId="08AEE67D" w14:textId="77777777" w:rsidR="00683401" w:rsidRDefault="00683401" w:rsidP="00683401">
      <w:pPr>
        <w:autoSpaceDE w:val="0"/>
        <w:autoSpaceDN w:val="0"/>
        <w:adjustRightInd w:val="0"/>
        <w:spacing w:line="240" w:lineRule="auto"/>
        <w:ind w:left="1440"/>
        <w:rPr>
          <w:rFonts w:ascii="Verdana" w:hAnsi="Verdana" w:cs="ArialMT"/>
          <w:lang w:bidi="en-US"/>
        </w:rPr>
      </w:pPr>
    </w:p>
    <w:p w14:paraId="53260B1B" w14:textId="06A89146" w:rsidR="00456338" w:rsidRDefault="00456338" w:rsidP="001909F2">
      <w:pPr>
        <w:numPr>
          <w:ilvl w:val="0"/>
          <w:numId w:val="4"/>
        </w:numPr>
        <w:autoSpaceDE w:val="0"/>
        <w:autoSpaceDN w:val="0"/>
        <w:adjustRightInd w:val="0"/>
        <w:spacing w:line="240" w:lineRule="auto"/>
        <w:rPr>
          <w:rFonts w:ascii="Verdana" w:hAnsi="Verdana" w:cs="ArialMT"/>
          <w:lang w:bidi="en-US"/>
        </w:rPr>
      </w:pPr>
      <w:r>
        <w:rPr>
          <w:rFonts w:ascii="Verdana" w:hAnsi="Verdana" w:cs="ArialMT"/>
          <w:lang w:bidi="en-US"/>
        </w:rPr>
        <w:t>Community Development and Empowerment</w:t>
      </w:r>
      <w:r w:rsidR="00B1445B">
        <w:rPr>
          <w:rFonts w:ascii="Verdana" w:hAnsi="Verdana" w:cs="ArialMT"/>
          <w:lang w:bidi="en-US"/>
        </w:rPr>
        <w:t xml:space="preserve"> (CDE)</w:t>
      </w:r>
      <w:r>
        <w:rPr>
          <w:rFonts w:ascii="Verdana" w:hAnsi="Verdana" w:cs="ArialMT"/>
          <w:lang w:bidi="en-US"/>
        </w:rPr>
        <w:t>:</w:t>
      </w:r>
    </w:p>
    <w:p w14:paraId="55BE6D59" w14:textId="318840AD" w:rsidR="002F5C27" w:rsidRDefault="002F5C27" w:rsidP="00456338">
      <w:pPr>
        <w:numPr>
          <w:ilvl w:val="1"/>
          <w:numId w:val="4"/>
        </w:numPr>
        <w:autoSpaceDE w:val="0"/>
        <w:autoSpaceDN w:val="0"/>
        <w:adjustRightInd w:val="0"/>
        <w:spacing w:line="240" w:lineRule="auto"/>
        <w:rPr>
          <w:rFonts w:ascii="Verdana" w:hAnsi="Verdana" w:cs="ArialMT"/>
          <w:lang w:bidi="en-US"/>
        </w:rPr>
      </w:pPr>
      <w:r>
        <w:rPr>
          <w:rFonts w:ascii="Verdana" w:hAnsi="Verdana" w:cs="ArialMT"/>
          <w:lang w:bidi="en-US"/>
        </w:rPr>
        <w:t>Support Line Service</w:t>
      </w:r>
    </w:p>
    <w:p w14:paraId="4FD5983F" w14:textId="4972E673" w:rsidR="002F5C27" w:rsidRDefault="002F5C27" w:rsidP="00456338">
      <w:pPr>
        <w:numPr>
          <w:ilvl w:val="1"/>
          <w:numId w:val="4"/>
        </w:numPr>
        <w:autoSpaceDE w:val="0"/>
        <w:autoSpaceDN w:val="0"/>
        <w:adjustRightInd w:val="0"/>
        <w:spacing w:line="240" w:lineRule="auto"/>
        <w:rPr>
          <w:rFonts w:ascii="Verdana" w:hAnsi="Verdana" w:cs="ArialMT"/>
          <w:lang w:bidi="en-US"/>
        </w:rPr>
      </w:pPr>
      <w:r>
        <w:rPr>
          <w:rFonts w:ascii="Verdana" w:hAnsi="Verdana" w:cs="ArialMT"/>
          <w:lang w:bidi="en-US"/>
        </w:rPr>
        <w:t>Adult Well-Being</w:t>
      </w:r>
    </w:p>
    <w:p w14:paraId="57FF9501" w14:textId="4C63AD60" w:rsidR="002F5C27" w:rsidRPr="00E5273B" w:rsidRDefault="002F5C27" w:rsidP="00456338">
      <w:pPr>
        <w:numPr>
          <w:ilvl w:val="1"/>
          <w:numId w:val="4"/>
        </w:numPr>
        <w:autoSpaceDE w:val="0"/>
        <w:autoSpaceDN w:val="0"/>
        <w:adjustRightInd w:val="0"/>
        <w:spacing w:line="240" w:lineRule="auto"/>
        <w:rPr>
          <w:rFonts w:ascii="Verdana" w:hAnsi="Verdana" w:cs="ArialMT"/>
          <w:lang w:bidi="en-US"/>
        </w:rPr>
      </w:pPr>
      <w:r>
        <w:rPr>
          <w:rFonts w:ascii="Verdana" w:hAnsi="Verdana" w:cs="ArialMT"/>
          <w:lang w:bidi="en-US"/>
        </w:rPr>
        <w:t>Special Projects</w:t>
      </w:r>
    </w:p>
    <w:p w14:paraId="3D398F3B" w14:textId="77777777" w:rsidR="001909F2" w:rsidRPr="00E5273B" w:rsidRDefault="001909F2" w:rsidP="001909F2">
      <w:pPr>
        <w:autoSpaceDE w:val="0"/>
        <w:autoSpaceDN w:val="0"/>
        <w:adjustRightInd w:val="0"/>
        <w:spacing w:line="240" w:lineRule="auto"/>
        <w:rPr>
          <w:rFonts w:ascii="Verdana" w:hAnsi="Verdana" w:cs="ArialMT"/>
          <w:lang w:bidi="en-US"/>
        </w:rPr>
      </w:pPr>
    </w:p>
    <w:p w14:paraId="64389403" w14:textId="1D78E2C1" w:rsidR="001909F2" w:rsidRDefault="002F5C27" w:rsidP="001909F2">
      <w:pPr>
        <w:autoSpaceDE w:val="0"/>
        <w:autoSpaceDN w:val="0"/>
        <w:adjustRightInd w:val="0"/>
        <w:spacing w:line="240" w:lineRule="auto"/>
        <w:rPr>
          <w:rFonts w:ascii="Verdana" w:hAnsi="Verdana" w:cs="ArialMT"/>
          <w:lang w:bidi="en-US"/>
        </w:rPr>
      </w:pPr>
      <w:r>
        <w:rPr>
          <w:rFonts w:ascii="Verdana" w:hAnsi="Verdana" w:cs="ArialMT"/>
          <w:lang w:bidi="en-US"/>
        </w:rPr>
        <w:t>Youth and Community</w:t>
      </w:r>
      <w:r w:rsidR="001909F2" w:rsidRPr="00E5273B">
        <w:rPr>
          <w:rFonts w:ascii="Verdana" w:hAnsi="Verdana" w:cs="ArialMT"/>
          <w:lang w:bidi="en-US"/>
        </w:rPr>
        <w:t xml:space="preserve"> </w:t>
      </w:r>
      <w:r w:rsidR="00E62ECA">
        <w:rPr>
          <w:rFonts w:ascii="Verdana" w:hAnsi="Verdana" w:cs="ArialMT"/>
          <w:lang w:bidi="en-US"/>
        </w:rPr>
        <w:t>S</w:t>
      </w:r>
      <w:r w:rsidR="001909F2" w:rsidRPr="00E5273B">
        <w:rPr>
          <w:rFonts w:ascii="Verdana" w:hAnsi="Verdana" w:cs="ArialMT"/>
          <w:lang w:bidi="en-US"/>
        </w:rPr>
        <w:t xml:space="preserve">ervices </w:t>
      </w:r>
      <w:r w:rsidR="00E62ECA">
        <w:rPr>
          <w:rFonts w:ascii="Verdana" w:hAnsi="Verdana" w:cs="ArialMT"/>
          <w:lang w:bidi="en-US"/>
        </w:rPr>
        <w:t xml:space="preserve">is </w:t>
      </w:r>
      <w:r w:rsidR="001909F2" w:rsidRPr="00E5273B">
        <w:rPr>
          <w:rFonts w:ascii="Verdana" w:hAnsi="Verdana" w:cs="ArialMT"/>
          <w:lang w:bidi="en-US"/>
        </w:rPr>
        <w:t xml:space="preserve">primarily </w:t>
      </w:r>
      <w:r>
        <w:rPr>
          <w:rFonts w:ascii="Verdana" w:hAnsi="Verdana" w:cs="ArialMT"/>
          <w:lang w:bidi="en-US"/>
        </w:rPr>
        <w:t>community facing and run by and for trans people</w:t>
      </w:r>
      <w:r w:rsidR="00E62ECA">
        <w:rPr>
          <w:rFonts w:ascii="Verdana" w:hAnsi="Verdana" w:cs="ArialMT"/>
          <w:lang w:bidi="en-US"/>
        </w:rPr>
        <w:t xml:space="preserve">. We place </w:t>
      </w:r>
      <w:r>
        <w:rPr>
          <w:rFonts w:ascii="Verdana" w:hAnsi="Verdana" w:cs="ArialMT"/>
          <w:lang w:bidi="en-US"/>
        </w:rPr>
        <w:t xml:space="preserve">the needs of </w:t>
      </w:r>
      <w:r w:rsidR="00E62ECA">
        <w:rPr>
          <w:rFonts w:ascii="Verdana" w:hAnsi="Verdana" w:cs="ArialMT"/>
          <w:lang w:bidi="en-US"/>
        </w:rPr>
        <w:t>all service users, in</w:t>
      </w:r>
      <w:r w:rsidR="004F2471">
        <w:rPr>
          <w:rFonts w:ascii="Verdana" w:hAnsi="Verdana" w:cs="ArialMT"/>
          <w:lang w:bidi="en-US"/>
        </w:rPr>
        <w:t xml:space="preserve"> particularly </w:t>
      </w:r>
      <w:r>
        <w:rPr>
          <w:rFonts w:ascii="Verdana" w:hAnsi="Verdana" w:cs="ArialMT"/>
          <w:lang w:bidi="en-US"/>
        </w:rPr>
        <w:t>young trans</w:t>
      </w:r>
      <w:r w:rsidR="00E62ECA">
        <w:rPr>
          <w:rFonts w:ascii="Verdana" w:hAnsi="Verdana" w:cs="ArialMT"/>
          <w:lang w:bidi="en-US"/>
        </w:rPr>
        <w:t>, non-binary and gender questioning</w:t>
      </w:r>
      <w:r>
        <w:rPr>
          <w:rFonts w:ascii="Verdana" w:hAnsi="Verdana" w:cs="ArialMT"/>
          <w:lang w:bidi="en-US"/>
        </w:rPr>
        <w:t xml:space="preserve"> people, at the heart of everything we do. We aim to set our own agenda and find funding to fit what we need and want to do. Our main aim is improving the lives of trans people and their families, using support methods, trans only spaces and empowerment models to develop our work. </w:t>
      </w:r>
    </w:p>
    <w:p w14:paraId="6691F073" w14:textId="07C258BA" w:rsidR="00E62ECA" w:rsidRDefault="00E62ECA" w:rsidP="001909F2">
      <w:pPr>
        <w:autoSpaceDE w:val="0"/>
        <w:autoSpaceDN w:val="0"/>
        <w:adjustRightInd w:val="0"/>
        <w:spacing w:line="240" w:lineRule="auto"/>
        <w:rPr>
          <w:rFonts w:ascii="Verdana" w:hAnsi="Verdana" w:cs="ArialMT"/>
          <w:lang w:bidi="en-US"/>
        </w:rPr>
      </w:pPr>
    </w:p>
    <w:p w14:paraId="28D36028" w14:textId="40A752CD" w:rsidR="00E62ECA" w:rsidRDefault="00E62ECA" w:rsidP="001909F2">
      <w:pPr>
        <w:autoSpaceDE w:val="0"/>
        <w:autoSpaceDN w:val="0"/>
        <w:adjustRightInd w:val="0"/>
        <w:spacing w:line="240" w:lineRule="auto"/>
        <w:rPr>
          <w:rFonts w:ascii="Verdana" w:hAnsi="Verdana" w:cs="ArialMT"/>
          <w:lang w:bidi="en-US"/>
        </w:rPr>
      </w:pPr>
      <w:r>
        <w:rPr>
          <w:rFonts w:ascii="Verdana" w:hAnsi="Verdana" w:cs="ArialMT"/>
          <w:lang w:bidi="en-US"/>
        </w:rPr>
        <w:t xml:space="preserve">In Youth and Families, </w:t>
      </w:r>
      <w:r w:rsidR="00BE3628">
        <w:rPr>
          <w:rFonts w:ascii="Verdana" w:hAnsi="Verdana" w:cs="ArialMT"/>
          <w:lang w:bidi="en-US"/>
        </w:rPr>
        <w:t>t</w:t>
      </w:r>
      <w:r w:rsidR="001909F2" w:rsidRPr="00E5273B">
        <w:rPr>
          <w:rFonts w:ascii="Verdana" w:hAnsi="Verdana" w:cs="ArialMT"/>
          <w:lang w:bidi="en-US"/>
        </w:rPr>
        <w:t xml:space="preserve">he largest </w:t>
      </w:r>
      <w:r w:rsidR="00456338">
        <w:rPr>
          <w:rFonts w:ascii="Verdana" w:hAnsi="Verdana" w:cs="ArialMT"/>
          <w:lang w:bidi="en-US"/>
        </w:rPr>
        <w:t xml:space="preserve">and most established </w:t>
      </w:r>
      <w:r w:rsidR="001909F2" w:rsidRPr="00E5273B">
        <w:rPr>
          <w:rFonts w:ascii="Verdana" w:hAnsi="Verdana" w:cs="ArialMT"/>
          <w:lang w:bidi="en-US"/>
        </w:rPr>
        <w:t xml:space="preserve">element </w:t>
      </w:r>
      <w:r w:rsidR="002F5C27">
        <w:rPr>
          <w:rFonts w:ascii="Verdana" w:hAnsi="Verdana" w:cs="ArialMT"/>
          <w:lang w:bidi="en-US"/>
        </w:rPr>
        <w:t xml:space="preserve">is our youth work </w:t>
      </w:r>
      <w:r w:rsidR="001909F2" w:rsidRPr="00E5273B">
        <w:rPr>
          <w:rFonts w:ascii="Verdana" w:hAnsi="Verdana" w:cs="ArialMT"/>
          <w:lang w:bidi="en-US"/>
        </w:rPr>
        <w:t>s</w:t>
      </w:r>
      <w:r w:rsidR="002F5C27">
        <w:rPr>
          <w:rFonts w:ascii="Verdana" w:hAnsi="Verdana" w:cs="ArialMT"/>
          <w:lang w:bidi="en-US"/>
        </w:rPr>
        <w:t>ervice</w:t>
      </w:r>
      <w:r w:rsidR="00730780">
        <w:rPr>
          <w:rFonts w:ascii="Verdana" w:hAnsi="Verdana" w:cs="ArialMT"/>
          <w:lang w:bidi="en-US"/>
        </w:rPr>
        <w:t xml:space="preserve">, with 16 monthly youth sessions, extra one-off projects and events, and one-to-one support work with young people. We also have our long-standing Trans Mentoring programme, working with educational settings to support trans students. </w:t>
      </w:r>
      <w:r w:rsidR="00BE3628">
        <w:rPr>
          <w:rFonts w:ascii="Verdana" w:hAnsi="Verdana" w:cs="ArialMT"/>
          <w:lang w:bidi="en-US"/>
        </w:rPr>
        <w:t xml:space="preserve">The areas of Youth and Families </w:t>
      </w:r>
      <w:r w:rsidR="00730780">
        <w:rPr>
          <w:rFonts w:ascii="Verdana" w:hAnsi="Verdana" w:cs="ArialMT"/>
          <w:lang w:bidi="en-US"/>
        </w:rPr>
        <w:t xml:space="preserve">also includes our families work, primarily supporting parents and </w:t>
      </w:r>
      <w:proofErr w:type="spellStart"/>
      <w:r w:rsidR="004F2471">
        <w:rPr>
          <w:rFonts w:ascii="Verdana" w:hAnsi="Verdana" w:cs="ArialMT"/>
          <w:lang w:bidi="en-US"/>
        </w:rPr>
        <w:t>carers</w:t>
      </w:r>
      <w:proofErr w:type="spellEnd"/>
      <w:r w:rsidR="00730780">
        <w:rPr>
          <w:rFonts w:ascii="Verdana" w:hAnsi="Verdana" w:cs="ArialMT"/>
          <w:lang w:bidi="en-US"/>
        </w:rPr>
        <w:t xml:space="preserve"> of young trans people through our two parents and </w:t>
      </w:r>
      <w:proofErr w:type="spellStart"/>
      <w:r w:rsidR="00730780">
        <w:rPr>
          <w:rFonts w:ascii="Verdana" w:hAnsi="Verdana" w:cs="ArialMT"/>
          <w:lang w:bidi="en-US"/>
        </w:rPr>
        <w:t>carer</w:t>
      </w:r>
      <w:r w:rsidR="004F2471">
        <w:rPr>
          <w:rFonts w:ascii="Verdana" w:hAnsi="Verdana" w:cs="ArialMT"/>
          <w:lang w:bidi="en-US"/>
        </w:rPr>
        <w:t>s</w:t>
      </w:r>
      <w:proofErr w:type="spellEnd"/>
      <w:r w:rsidR="00730780">
        <w:rPr>
          <w:rFonts w:ascii="Verdana" w:hAnsi="Verdana" w:cs="ArialMT"/>
          <w:lang w:bidi="en-US"/>
        </w:rPr>
        <w:t xml:space="preserve"> groups in the month and added email support. </w:t>
      </w:r>
    </w:p>
    <w:p w14:paraId="75F167AD" w14:textId="02C9C994" w:rsidR="00E62ECA" w:rsidRDefault="00E62ECA" w:rsidP="001909F2">
      <w:pPr>
        <w:autoSpaceDE w:val="0"/>
        <w:autoSpaceDN w:val="0"/>
        <w:adjustRightInd w:val="0"/>
        <w:spacing w:line="240" w:lineRule="auto"/>
        <w:rPr>
          <w:rFonts w:ascii="Verdana" w:hAnsi="Verdana" w:cs="ArialMT"/>
          <w:lang w:bidi="en-US"/>
        </w:rPr>
      </w:pPr>
    </w:p>
    <w:p w14:paraId="23A21A2E" w14:textId="6E205DA8" w:rsidR="00B25A75" w:rsidRPr="00E651F0" w:rsidRDefault="00E62ECA" w:rsidP="001909F2">
      <w:pPr>
        <w:autoSpaceDE w:val="0"/>
        <w:autoSpaceDN w:val="0"/>
        <w:adjustRightInd w:val="0"/>
        <w:spacing w:line="240" w:lineRule="auto"/>
        <w:rPr>
          <w:rFonts w:ascii="Verdana" w:hAnsi="Verdana" w:cs="ArialMT"/>
          <w:lang w:bidi="en-US"/>
        </w:rPr>
      </w:pPr>
      <w:r>
        <w:rPr>
          <w:rFonts w:ascii="Verdana" w:hAnsi="Verdana" w:cs="ArialMT"/>
          <w:lang w:bidi="en-US"/>
        </w:rPr>
        <w:t xml:space="preserve">In Community Development and Empowerment, </w:t>
      </w:r>
      <w:r w:rsidR="00B25A75">
        <w:rPr>
          <w:rFonts w:ascii="Verdana" w:hAnsi="Verdana" w:cs="ArialMT"/>
          <w:lang w:bidi="en-US"/>
        </w:rPr>
        <w:t>the largest service is</w:t>
      </w:r>
      <w:r w:rsidR="00E651F0">
        <w:rPr>
          <w:rFonts w:ascii="Verdana" w:hAnsi="Verdana" w:cs="ArialMT"/>
          <w:lang w:bidi="en-US"/>
        </w:rPr>
        <w:t xml:space="preserve"> the</w:t>
      </w:r>
      <w:r w:rsidR="00B25A75">
        <w:rPr>
          <w:rFonts w:ascii="Verdana" w:hAnsi="Verdana" w:cs="ArialMT"/>
          <w:lang w:bidi="en-US"/>
        </w:rPr>
        <w:t xml:space="preserve"> </w:t>
      </w:r>
      <w:r w:rsidR="00456338" w:rsidRPr="00E651F0">
        <w:rPr>
          <w:rFonts w:ascii="Verdana" w:hAnsi="Verdana" w:cs="ArialMT"/>
          <w:lang w:bidi="en-US"/>
        </w:rPr>
        <w:t xml:space="preserve">Support Line </w:t>
      </w:r>
      <w:r w:rsidR="00E651F0">
        <w:rPr>
          <w:rFonts w:ascii="Verdana" w:hAnsi="Verdana" w:cs="ArialMT"/>
          <w:lang w:bidi="en-US"/>
        </w:rPr>
        <w:t>S</w:t>
      </w:r>
      <w:r w:rsidR="00E651F0" w:rsidRPr="00E651F0">
        <w:rPr>
          <w:rFonts w:ascii="Verdana" w:hAnsi="Verdana" w:cs="ArialMT"/>
          <w:lang w:bidi="en-US"/>
        </w:rPr>
        <w:t>ervice</w:t>
      </w:r>
      <w:r w:rsidR="00456338" w:rsidRPr="00E651F0">
        <w:rPr>
          <w:rFonts w:ascii="Verdana" w:hAnsi="Verdana" w:cs="ArialMT"/>
          <w:lang w:bidi="en-US"/>
        </w:rPr>
        <w:t xml:space="preserve">, </w:t>
      </w:r>
      <w:r w:rsidR="00B25A75" w:rsidRPr="00E651F0">
        <w:rPr>
          <w:rFonts w:ascii="Verdana" w:hAnsi="Verdana" w:cs="ArialMT"/>
          <w:lang w:bidi="en-US"/>
        </w:rPr>
        <w:t>which</w:t>
      </w:r>
      <w:r w:rsidR="00543F55" w:rsidRPr="00E651F0">
        <w:rPr>
          <w:rFonts w:ascii="Verdana" w:hAnsi="Verdana" w:cs="ArialMT"/>
          <w:lang w:bidi="en-US"/>
        </w:rPr>
        <w:t xml:space="preserve"> o</w:t>
      </w:r>
      <w:r w:rsidR="00543F55" w:rsidRPr="004F2471">
        <w:rPr>
          <w:rFonts w:ascii="Verdana" w:hAnsi="Verdana"/>
          <w:shd w:val="clear" w:color="auto" w:fill="FFFFFF"/>
        </w:rPr>
        <w:t xml:space="preserve">ffers independent and confidential support to trans and non-binary patients (and their families) undergoing the NHS gender care waiting list and assessment processes. We currently have contracts with </w:t>
      </w:r>
      <w:r w:rsidR="00947226">
        <w:rPr>
          <w:rFonts w:ascii="Verdana" w:hAnsi="Verdana"/>
          <w:shd w:val="clear" w:color="auto" w:fill="FFFFFF"/>
        </w:rPr>
        <w:t xml:space="preserve">four GIC partners: </w:t>
      </w:r>
      <w:r w:rsidR="00543F55" w:rsidRPr="004F2471">
        <w:rPr>
          <w:rFonts w:ascii="Verdana" w:hAnsi="Verdana"/>
          <w:shd w:val="clear" w:color="auto" w:fill="FFFFFF"/>
        </w:rPr>
        <w:t>Sheffield Porterbrook</w:t>
      </w:r>
      <w:r w:rsidR="00947226">
        <w:rPr>
          <w:rFonts w:ascii="Verdana" w:hAnsi="Verdana"/>
          <w:shd w:val="clear" w:color="auto" w:fill="FFFFFF"/>
        </w:rPr>
        <w:t>,</w:t>
      </w:r>
      <w:r w:rsidR="00543F55" w:rsidRPr="00947226">
        <w:rPr>
          <w:rFonts w:ascii="Verdana" w:hAnsi="Verdana"/>
          <w:shd w:val="clear" w:color="auto" w:fill="FFFFFF"/>
        </w:rPr>
        <w:t xml:space="preserve"> Nottingham</w:t>
      </w:r>
      <w:r w:rsidR="00947226">
        <w:rPr>
          <w:rFonts w:ascii="Verdana" w:hAnsi="Verdana"/>
          <w:shd w:val="clear" w:color="auto" w:fill="FFFFFF"/>
        </w:rPr>
        <w:t xml:space="preserve">, East of </w:t>
      </w:r>
      <w:proofErr w:type="gramStart"/>
      <w:r w:rsidR="00947226">
        <w:rPr>
          <w:rFonts w:ascii="Verdana" w:hAnsi="Verdana"/>
          <w:shd w:val="clear" w:color="auto" w:fill="FFFFFF"/>
        </w:rPr>
        <w:t>England</w:t>
      </w:r>
      <w:proofErr w:type="gramEnd"/>
      <w:r w:rsidR="00947226">
        <w:rPr>
          <w:rFonts w:ascii="Verdana" w:hAnsi="Verdana"/>
          <w:shd w:val="clear" w:color="auto" w:fill="FFFFFF"/>
        </w:rPr>
        <w:t xml:space="preserve"> and the Laurels (Devon)</w:t>
      </w:r>
      <w:r w:rsidR="00543F55" w:rsidRPr="004F2471">
        <w:rPr>
          <w:rFonts w:ascii="Verdana" w:hAnsi="Verdana"/>
          <w:shd w:val="clear" w:color="auto" w:fill="FFFFFF"/>
        </w:rPr>
        <w:t xml:space="preserve"> </w:t>
      </w:r>
      <w:r w:rsidR="00947226">
        <w:rPr>
          <w:rFonts w:ascii="Verdana" w:hAnsi="Verdana"/>
          <w:shd w:val="clear" w:color="auto" w:fill="FFFFFF"/>
        </w:rPr>
        <w:t xml:space="preserve">and we </w:t>
      </w:r>
      <w:r w:rsidR="00543F55" w:rsidRPr="004F2471">
        <w:rPr>
          <w:rFonts w:ascii="Verdana" w:hAnsi="Verdana"/>
          <w:shd w:val="clear" w:color="auto" w:fill="FFFFFF"/>
        </w:rPr>
        <w:t xml:space="preserve">run this service 5 days a week. </w:t>
      </w:r>
    </w:p>
    <w:p w14:paraId="396E817A" w14:textId="5169276D" w:rsidR="003E6D36" w:rsidRDefault="003E6D36" w:rsidP="001909F2">
      <w:pPr>
        <w:autoSpaceDE w:val="0"/>
        <w:autoSpaceDN w:val="0"/>
        <w:adjustRightInd w:val="0"/>
        <w:spacing w:line="240" w:lineRule="auto"/>
        <w:rPr>
          <w:rFonts w:ascii="Verdana" w:hAnsi="Verdana" w:cs="ArialMT"/>
          <w:lang w:bidi="en-US"/>
        </w:rPr>
      </w:pPr>
    </w:p>
    <w:p w14:paraId="43D2EA3D" w14:textId="3734CC17" w:rsidR="00B25A75" w:rsidRPr="00947226"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Alongside this, our</w:t>
      </w:r>
      <w:r w:rsidR="00456338">
        <w:rPr>
          <w:rFonts w:ascii="Verdana" w:hAnsi="Verdana" w:cs="ArialMT"/>
          <w:lang w:bidi="en-US"/>
        </w:rPr>
        <w:t xml:space="preserve"> commitment to community</w:t>
      </w:r>
      <w:r w:rsidR="00E16227">
        <w:rPr>
          <w:rFonts w:ascii="Verdana" w:hAnsi="Verdana" w:cs="ArialMT"/>
          <w:lang w:bidi="en-US"/>
        </w:rPr>
        <w:t>-</w:t>
      </w:r>
      <w:r w:rsidR="00456338">
        <w:rPr>
          <w:rFonts w:ascii="Verdana" w:hAnsi="Verdana" w:cs="ArialMT"/>
          <w:lang w:bidi="en-US"/>
        </w:rPr>
        <w:t>led initiatives mean</w:t>
      </w:r>
      <w:r w:rsidR="00E16227">
        <w:rPr>
          <w:rFonts w:ascii="Verdana" w:hAnsi="Verdana" w:cs="ArialMT"/>
          <w:lang w:bidi="en-US"/>
        </w:rPr>
        <w:t>s</w:t>
      </w:r>
      <w:r w:rsidR="00456338">
        <w:rPr>
          <w:rFonts w:ascii="Verdana" w:hAnsi="Verdana" w:cs="ArialMT"/>
          <w:lang w:bidi="en-US"/>
        </w:rPr>
        <w:t xml:space="preserve"> we want to revive our Special Projects in the community and our Adult Well-Being offers. </w:t>
      </w:r>
      <w:r w:rsidR="00B25A75">
        <w:rPr>
          <w:rFonts w:ascii="Verdana" w:hAnsi="Verdana" w:cs="ArialMT"/>
          <w:lang w:bidi="en-US"/>
        </w:rPr>
        <w:t>Special Projects at GI are</w:t>
      </w:r>
      <w:r w:rsidR="00543F55">
        <w:rPr>
          <w:rFonts w:ascii="Verdana" w:hAnsi="Verdana" w:cs="ArialMT"/>
          <w:lang w:bidi="en-US"/>
        </w:rPr>
        <w:t xml:space="preserve"> when we work with external </w:t>
      </w:r>
      <w:proofErr w:type="spellStart"/>
      <w:r w:rsidR="00543F55">
        <w:rPr>
          <w:rFonts w:ascii="Verdana" w:hAnsi="Verdana" w:cs="ArialMT"/>
          <w:lang w:bidi="en-US"/>
        </w:rPr>
        <w:t>organisations</w:t>
      </w:r>
      <w:proofErr w:type="spellEnd"/>
      <w:r w:rsidR="00543F55">
        <w:rPr>
          <w:rFonts w:ascii="Verdana" w:hAnsi="Verdana" w:cs="ArialMT"/>
          <w:lang w:bidi="en-US"/>
        </w:rPr>
        <w:t xml:space="preserve"> </w:t>
      </w:r>
      <w:r w:rsidR="006C4D92">
        <w:rPr>
          <w:rFonts w:ascii="Verdana" w:hAnsi="Verdana" w:cs="ArialMT"/>
          <w:lang w:bidi="en-US"/>
        </w:rPr>
        <w:t xml:space="preserve">and individuals such as </w:t>
      </w:r>
      <w:r w:rsidR="00543F55">
        <w:rPr>
          <w:rFonts w:ascii="Verdana" w:hAnsi="Verdana" w:cs="ArialMT"/>
          <w:lang w:bidi="en-US"/>
        </w:rPr>
        <w:t>researchers, artists, museums, theatres etc</w:t>
      </w:r>
      <w:r w:rsidR="006C4D92">
        <w:rPr>
          <w:rFonts w:ascii="Verdana" w:hAnsi="Verdana" w:cs="ArialMT"/>
          <w:lang w:bidi="en-US"/>
        </w:rPr>
        <w:t>.</w:t>
      </w:r>
      <w:r w:rsidR="00543F55">
        <w:rPr>
          <w:rFonts w:ascii="Verdana" w:hAnsi="Verdana" w:cs="ArialMT"/>
          <w:lang w:bidi="en-US"/>
        </w:rPr>
        <w:t xml:space="preserve"> to run collaborative and creative community projects. Within Special Projects we also want to run community development initiatives which are driven by community identified need.</w:t>
      </w:r>
      <w:r w:rsidR="00B25A75">
        <w:rPr>
          <w:rFonts w:ascii="Verdana" w:hAnsi="Verdana" w:cs="ArialMT"/>
          <w:lang w:bidi="en-US"/>
        </w:rPr>
        <w:t xml:space="preserve"> </w:t>
      </w:r>
      <w:r w:rsidR="00196B38">
        <w:rPr>
          <w:rFonts w:ascii="Verdana" w:hAnsi="Verdana" w:cs="ArialMT"/>
          <w:lang w:bidi="en-US"/>
        </w:rPr>
        <w:t xml:space="preserve">Currently we are operating one Special Project, called </w:t>
      </w:r>
      <w:r w:rsidR="00BE3628" w:rsidRPr="00947226">
        <w:rPr>
          <w:rFonts w:ascii="Verdana" w:hAnsi="Verdana" w:cs="ArialMT"/>
          <w:lang w:bidi="en-US"/>
        </w:rPr>
        <w:t>G</w:t>
      </w:r>
      <w:r w:rsidR="00BE3628" w:rsidRPr="004F2471">
        <w:rPr>
          <w:rFonts w:ascii="Verdana" w:hAnsi="Verdana"/>
          <w:shd w:val="clear" w:color="auto" w:fill="FFFFFF"/>
        </w:rPr>
        <w:t xml:space="preserve">endered Intelligence's Activists Network of Trans Spokespersons (GIANTS).  </w:t>
      </w:r>
      <w:r w:rsidR="00196B38" w:rsidRPr="00947226">
        <w:rPr>
          <w:rFonts w:ascii="Verdana" w:hAnsi="Verdana" w:cs="ArialMT"/>
          <w:lang w:bidi="en-US"/>
        </w:rPr>
        <w:t>GIANTS</w:t>
      </w:r>
      <w:r w:rsidR="00BE3628" w:rsidRPr="00947226">
        <w:rPr>
          <w:rFonts w:ascii="Verdana" w:hAnsi="Verdana" w:cs="ArialMT"/>
          <w:lang w:bidi="en-US"/>
        </w:rPr>
        <w:t xml:space="preserve"> </w:t>
      </w:r>
      <w:r w:rsidR="003E6D36" w:rsidRPr="004F2471">
        <w:rPr>
          <w:rFonts w:ascii="Verdana" w:hAnsi="Verdana"/>
          <w:shd w:val="clear" w:color="auto" w:fill="FFFFFF"/>
        </w:rPr>
        <w:t xml:space="preserve">is a project open to trans, non-binary and gender diverse people over the age of 18 who are involved in activism to promote </w:t>
      </w:r>
      <w:r w:rsidR="003E6D36" w:rsidRPr="004F2471">
        <w:rPr>
          <w:rFonts w:ascii="Verdana" w:hAnsi="Verdana"/>
          <w:shd w:val="clear" w:color="auto" w:fill="FFFFFF"/>
        </w:rPr>
        <w:lastRenderedPageBreak/>
        <w:t>trans inclusion within their local communities.</w:t>
      </w:r>
      <w:r w:rsidR="003E6D36" w:rsidRPr="004F2471">
        <w:rPr>
          <w:rFonts w:ascii="Verdana" w:hAnsi="Verdana"/>
          <w:sz w:val="20"/>
          <w:szCs w:val="20"/>
          <w:shd w:val="clear" w:color="auto" w:fill="FFFFFF"/>
        </w:rPr>
        <w:t xml:space="preserve"> </w:t>
      </w:r>
      <w:r w:rsidR="00B25A75" w:rsidRPr="00947226">
        <w:rPr>
          <w:rFonts w:ascii="Verdana" w:hAnsi="Verdana" w:cs="ArialMT"/>
          <w:lang w:bidi="en-US"/>
        </w:rPr>
        <w:t>Our Adult Wellbeing work</w:t>
      </w:r>
      <w:r w:rsidR="003E6D36" w:rsidRPr="00947226">
        <w:rPr>
          <w:rFonts w:ascii="Verdana" w:hAnsi="Verdana" w:cs="ArialMT"/>
          <w:lang w:bidi="en-US"/>
        </w:rPr>
        <w:t xml:space="preserve"> has been somewhat on hold over the pandemic. Historically we </w:t>
      </w:r>
      <w:r w:rsidR="006C4D92" w:rsidRPr="00947226">
        <w:rPr>
          <w:rFonts w:ascii="Verdana" w:hAnsi="Verdana" w:cs="ArialMT"/>
          <w:lang w:bidi="en-US"/>
        </w:rPr>
        <w:t xml:space="preserve">have </w:t>
      </w:r>
      <w:r w:rsidR="003E6D36" w:rsidRPr="00947226">
        <w:rPr>
          <w:rFonts w:ascii="Verdana" w:hAnsi="Verdana" w:cs="ArialMT"/>
          <w:lang w:bidi="en-US"/>
        </w:rPr>
        <w:t>ran a group therapy space for adults called ‘Collective Resilience’. We’d like to develop this work further in the coming years.</w:t>
      </w:r>
      <w:r w:rsidR="00B25A75" w:rsidRPr="00947226">
        <w:rPr>
          <w:rFonts w:ascii="Verdana" w:hAnsi="Verdana" w:cs="ArialMT"/>
          <w:lang w:bidi="en-US"/>
        </w:rPr>
        <w:t xml:space="preserve">  </w:t>
      </w:r>
    </w:p>
    <w:p w14:paraId="4D54BB43" w14:textId="77777777" w:rsidR="001909F2" w:rsidRPr="00E5273B" w:rsidRDefault="001909F2" w:rsidP="001909F2">
      <w:pPr>
        <w:autoSpaceDE w:val="0"/>
        <w:autoSpaceDN w:val="0"/>
        <w:adjustRightInd w:val="0"/>
        <w:spacing w:line="240" w:lineRule="auto"/>
        <w:rPr>
          <w:rFonts w:ascii="Verdana" w:hAnsi="Verdana" w:cs="ArialMT"/>
          <w:lang w:bidi="en-US"/>
        </w:rPr>
      </w:pPr>
    </w:p>
    <w:p w14:paraId="46A0D14E" w14:textId="6D94AE0A" w:rsidR="001909F2" w:rsidRDefault="001909F2" w:rsidP="001909F2">
      <w:pPr>
        <w:autoSpaceDE w:val="0"/>
        <w:autoSpaceDN w:val="0"/>
        <w:adjustRightInd w:val="0"/>
        <w:spacing w:line="240" w:lineRule="auto"/>
        <w:rPr>
          <w:rStyle w:val="Hyperlink"/>
          <w:rFonts w:ascii="Verdana" w:hAnsi="Verdana" w:cs="ArialMT"/>
          <w:lang w:bidi="en-US"/>
        </w:rPr>
      </w:pPr>
      <w:r w:rsidRPr="00E5273B">
        <w:rPr>
          <w:rFonts w:ascii="Verdana" w:hAnsi="Verdana" w:cs="ArialMT"/>
          <w:lang w:bidi="en-US"/>
        </w:rPr>
        <w:t xml:space="preserve">To find out more, visit </w:t>
      </w:r>
      <w:hyperlink r:id="rId11" w:history="1">
        <w:r w:rsidRPr="00E5273B">
          <w:rPr>
            <w:rStyle w:val="Hyperlink"/>
            <w:rFonts w:ascii="Verdana" w:hAnsi="Verdana" w:cs="ArialMT"/>
            <w:lang w:bidi="en-US"/>
          </w:rPr>
          <w:t>www.genderedintelligence.co.uk</w:t>
        </w:r>
      </w:hyperlink>
    </w:p>
    <w:p w14:paraId="7BE5A3ED" w14:textId="33CEA353" w:rsidR="00683401" w:rsidRDefault="00683401" w:rsidP="001909F2">
      <w:pPr>
        <w:autoSpaceDE w:val="0"/>
        <w:autoSpaceDN w:val="0"/>
        <w:adjustRightInd w:val="0"/>
        <w:spacing w:line="240" w:lineRule="auto"/>
        <w:rPr>
          <w:rStyle w:val="Hyperlink"/>
          <w:rFonts w:ascii="Verdana" w:hAnsi="Verdana" w:cs="ArialMT"/>
          <w:lang w:bidi="en-US"/>
        </w:rPr>
      </w:pPr>
    </w:p>
    <w:p w14:paraId="195C741B" w14:textId="77777777" w:rsidR="00683401" w:rsidRPr="00E5273B" w:rsidRDefault="00683401" w:rsidP="001909F2">
      <w:pPr>
        <w:autoSpaceDE w:val="0"/>
        <w:autoSpaceDN w:val="0"/>
        <w:adjustRightInd w:val="0"/>
        <w:spacing w:line="240" w:lineRule="auto"/>
        <w:rPr>
          <w:rFonts w:ascii="Verdana" w:hAnsi="Verdana" w:cs="ArialMT"/>
          <w:lang w:bidi="en-US"/>
        </w:rPr>
      </w:pPr>
    </w:p>
    <w:p w14:paraId="494B278B" w14:textId="4CC3CCFA" w:rsidR="008B74B1" w:rsidRDefault="00337210" w:rsidP="00337210">
      <w:pPr>
        <w:pStyle w:val="Heading1"/>
      </w:pPr>
      <w:r>
        <w:t xml:space="preserve"> </w:t>
      </w:r>
      <w:r w:rsidR="008B74B1">
        <w:t>Role</w:t>
      </w:r>
      <w:r w:rsidR="001909F2">
        <w:t xml:space="preserve"> Overview</w:t>
      </w:r>
    </w:p>
    <w:p w14:paraId="0F245044" w14:textId="77777777" w:rsidR="001909F2" w:rsidRPr="00E5273B" w:rsidRDefault="001909F2" w:rsidP="001909F2">
      <w:pPr>
        <w:spacing w:before="120" w:after="120" w:line="240" w:lineRule="auto"/>
        <w:rPr>
          <w:rFonts w:ascii="Verdana" w:hAnsi="Verdana" w:cs="ArialMT"/>
          <w:i/>
          <w:iCs/>
          <w:lang w:bidi="en-US"/>
        </w:rPr>
      </w:pPr>
      <w:bookmarkStart w:id="0" w:name="_heading_h.uolglnf8okik"/>
      <w:bookmarkEnd w:id="0"/>
      <w:r w:rsidRPr="00120307">
        <w:rPr>
          <w:rFonts w:ascii="Verdana" w:hAnsi="Verdana" w:cs="ArialMT"/>
          <w:i/>
          <w:iCs/>
          <w:sz w:val="24"/>
          <w:szCs w:val="24"/>
          <w:lang w:bidi="en-US"/>
        </w:rPr>
        <w:t>T</w:t>
      </w:r>
      <w:r w:rsidRPr="00E5273B">
        <w:rPr>
          <w:rFonts w:ascii="Verdana" w:hAnsi="Verdana" w:cs="ArialMT"/>
          <w:i/>
          <w:iCs/>
          <w:lang w:bidi="en-US"/>
        </w:rPr>
        <w:t>his section gives detailed additional information about the role to help you decide if it’s likely to be a role you’ll enjoy and that you will be a good fit for.</w:t>
      </w:r>
    </w:p>
    <w:p w14:paraId="07270067" w14:textId="64E8EB28" w:rsidR="00F97E4B" w:rsidRDefault="001909F2" w:rsidP="001909F2">
      <w:pPr>
        <w:spacing w:before="120" w:after="120" w:line="240" w:lineRule="auto"/>
        <w:rPr>
          <w:rFonts w:ascii="Verdana" w:hAnsi="Verdana" w:cs="ArialMT"/>
          <w:lang w:bidi="en-US"/>
        </w:rPr>
      </w:pPr>
      <w:r w:rsidRPr="00E5273B">
        <w:rPr>
          <w:rFonts w:ascii="Verdana" w:hAnsi="Verdana" w:cs="ArialMT"/>
          <w:lang w:bidi="en-US"/>
        </w:rPr>
        <w:t>T</w:t>
      </w:r>
      <w:r w:rsidR="00C123AF">
        <w:rPr>
          <w:rFonts w:ascii="Verdana" w:hAnsi="Verdana" w:cs="ArialMT"/>
          <w:lang w:bidi="en-US"/>
        </w:rPr>
        <w:t xml:space="preserve">he Youth and Community </w:t>
      </w:r>
      <w:r w:rsidR="005151F9">
        <w:rPr>
          <w:rFonts w:ascii="Verdana" w:hAnsi="Verdana" w:cs="ArialMT"/>
          <w:lang w:bidi="en-US"/>
        </w:rPr>
        <w:t xml:space="preserve">Services </w:t>
      </w:r>
      <w:r w:rsidR="00947226">
        <w:rPr>
          <w:rFonts w:ascii="Verdana" w:hAnsi="Verdana" w:cs="ArialMT"/>
          <w:lang w:bidi="en-US"/>
        </w:rPr>
        <w:t>includes</w:t>
      </w:r>
      <w:r w:rsidR="00C123AF">
        <w:rPr>
          <w:rFonts w:ascii="Verdana" w:hAnsi="Verdana" w:cs="ArialMT"/>
          <w:lang w:bidi="en-US"/>
        </w:rPr>
        <w:t xml:space="preserve"> our</w:t>
      </w:r>
      <w:r w:rsidR="00947226">
        <w:rPr>
          <w:rFonts w:ascii="Verdana" w:hAnsi="Verdana" w:cs="ArialMT"/>
          <w:lang w:bidi="en-US"/>
        </w:rPr>
        <w:t xml:space="preserve"> </w:t>
      </w:r>
      <w:r w:rsidR="00E96F1C">
        <w:rPr>
          <w:rFonts w:ascii="Verdana" w:hAnsi="Verdana" w:cs="ArialMT"/>
          <w:lang w:bidi="en-US"/>
        </w:rPr>
        <w:t>long-established</w:t>
      </w:r>
      <w:r w:rsidR="00C123AF">
        <w:rPr>
          <w:rFonts w:ascii="Verdana" w:hAnsi="Verdana" w:cs="ArialMT"/>
          <w:lang w:bidi="en-US"/>
        </w:rPr>
        <w:t xml:space="preserve"> Youth Work practice,</w:t>
      </w:r>
      <w:r w:rsidR="005151F9">
        <w:rPr>
          <w:rFonts w:ascii="Verdana" w:hAnsi="Verdana" w:cs="ArialMT"/>
          <w:lang w:bidi="en-US"/>
        </w:rPr>
        <w:t xml:space="preserve"> alongside a range of other services </w:t>
      </w:r>
      <w:r w:rsidR="00E96F1C">
        <w:rPr>
          <w:rFonts w:ascii="Verdana" w:hAnsi="Verdana" w:cs="ArialMT"/>
          <w:lang w:bidi="en-US"/>
        </w:rPr>
        <w:t xml:space="preserve">described early. This means </w:t>
      </w:r>
      <w:r w:rsidR="005151F9">
        <w:rPr>
          <w:rFonts w:ascii="Verdana" w:hAnsi="Verdana" w:cs="ArialMT"/>
          <w:lang w:bidi="en-US"/>
        </w:rPr>
        <w:t>that</w:t>
      </w:r>
      <w:r w:rsidR="00E96F1C">
        <w:rPr>
          <w:rFonts w:ascii="Verdana" w:hAnsi="Verdana" w:cs="ArialMT"/>
          <w:lang w:bidi="en-US"/>
        </w:rPr>
        <w:t xml:space="preserve"> we</w:t>
      </w:r>
      <w:r w:rsidR="005151F9">
        <w:rPr>
          <w:rFonts w:ascii="Verdana" w:hAnsi="Verdana" w:cs="ArialMT"/>
          <w:lang w:bidi="en-US"/>
        </w:rPr>
        <w:t xml:space="preserve"> have a mixed picture in terms of size and histories </w:t>
      </w:r>
      <w:r w:rsidR="00E96F1C">
        <w:rPr>
          <w:rFonts w:ascii="Verdana" w:hAnsi="Verdana" w:cs="ArialMT"/>
          <w:lang w:bidi="en-US"/>
        </w:rPr>
        <w:t>of services in YCS</w:t>
      </w:r>
      <w:r w:rsidR="005151F9">
        <w:rPr>
          <w:rFonts w:ascii="Verdana" w:hAnsi="Verdana" w:cs="ArialMT"/>
          <w:lang w:bidi="en-US"/>
        </w:rPr>
        <w:t xml:space="preserve">. </w:t>
      </w:r>
      <w:r w:rsidR="00E96F1C">
        <w:rPr>
          <w:rFonts w:ascii="Verdana" w:hAnsi="Verdana" w:cs="ArialMT"/>
          <w:lang w:bidi="en-US"/>
        </w:rPr>
        <w:t>Currently</w:t>
      </w:r>
      <w:r w:rsidR="00C123AF">
        <w:rPr>
          <w:rFonts w:ascii="Verdana" w:hAnsi="Verdana" w:cs="ArialMT"/>
          <w:lang w:bidi="en-US"/>
        </w:rPr>
        <w:t xml:space="preserve"> </w:t>
      </w:r>
      <w:r w:rsidR="005151F9">
        <w:rPr>
          <w:rFonts w:ascii="Verdana" w:hAnsi="Verdana" w:cs="ArialMT"/>
          <w:lang w:bidi="en-US"/>
        </w:rPr>
        <w:t xml:space="preserve">we have </w:t>
      </w:r>
      <w:r w:rsidR="00C123AF">
        <w:rPr>
          <w:rFonts w:ascii="Verdana" w:hAnsi="Verdana" w:cs="ArialMT"/>
          <w:lang w:bidi="en-US"/>
        </w:rPr>
        <w:t xml:space="preserve">5 </w:t>
      </w:r>
      <w:r w:rsidR="005151F9">
        <w:rPr>
          <w:rFonts w:ascii="Verdana" w:hAnsi="Verdana" w:cs="ArialMT"/>
          <w:lang w:bidi="en-US"/>
        </w:rPr>
        <w:t>A</w:t>
      </w:r>
      <w:r w:rsidR="00C123AF">
        <w:rPr>
          <w:rFonts w:ascii="Verdana" w:hAnsi="Verdana" w:cs="ArialMT"/>
          <w:lang w:bidi="en-US"/>
        </w:rPr>
        <w:t>rea</w:t>
      </w:r>
      <w:r w:rsidR="00947226">
        <w:rPr>
          <w:rFonts w:ascii="Verdana" w:hAnsi="Verdana" w:cs="ArialMT"/>
          <w:lang w:bidi="en-US"/>
        </w:rPr>
        <w:t>s</w:t>
      </w:r>
      <w:r w:rsidR="00C123AF">
        <w:rPr>
          <w:rFonts w:ascii="Verdana" w:hAnsi="Verdana" w:cs="ArialMT"/>
          <w:lang w:bidi="en-US"/>
        </w:rPr>
        <w:t xml:space="preserve"> of </w:t>
      </w:r>
      <w:r w:rsidR="005151F9">
        <w:rPr>
          <w:rFonts w:ascii="Verdana" w:hAnsi="Verdana" w:cs="ArialMT"/>
          <w:lang w:bidi="en-US"/>
        </w:rPr>
        <w:t>S</w:t>
      </w:r>
      <w:r w:rsidR="00C123AF">
        <w:rPr>
          <w:rFonts w:ascii="Verdana" w:hAnsi="Verdana" w:cs="ArialMT"/>
          <w:lang w:bidi="en-US"/>
        </w:rPr>
        <w:t>ervice</w:t>
      </w:r>
      <w:r w:rsidR="00947226">
        <w:rPr>
          <w:rFonts w:ascii="Verdana" w:hAnsi="Verdana" w:cs="ArialMT"/>
          <w:lang w:bidi="en-US"/>
        </w:rPr>
        <w:t xml:space="preserve"> led by either </w:t>
      </w:r>
      <w:r w:rsidR="00C123AF">
        <w:rPr>
          <w:rFonts w:ascii="Verdana" w:hAnsi="Verdana" w:cs="ArialMT"/>
          <w:lang w:bidi="en-US"/>
        </w:rPr>
        <w:t xml:space="preserve">‘Heads of Services’, ‘Senior Practitioners’ </w:t>
      </w:r>
      <w:r w:rsidR="006D3DD3">
        <w:rPr>
          <w:rFonts w:ascii="Verdana" w:hAnsi="Verdana" w:cs="ArialMT"/>
          <w:lang w:bidi="en-US"/>
        </w:rPr>
        <w:t xml:space="preserve">or </w:t>
      </w:r>
      <w:r w:rsidR="00C123AF">
        <w:rPr>
          <w:rFonts w:ascii="Verdana" w:hAnsi="Verdana" w:cs="ArialMT"/>
          <w:lang w:bidi="en-US"/>
        </w:rPr>
        <w:t xml:space="preserve">‘Project Coordinators’ </w:t>
      </w:r>
      <w:r w:rsidR="006D3DD3">
        <w:rPr>
          <w:rFonts w:ascii="Verdana" w:hAnsi="Verdana" w:cs="ArialMT"/>
          <w:lang w:bidi="en-US"/>
        </w:rPr>
        <w:t xml:space="preserve">all </w:t>
      </w:r>
      <w:r w:rsidR="005151F9">
        <w:rPr>
          <w:rFonts w:ascii="Verdana" w:hAnsi="Verdana" w:cs="ArialMT"/>
          <w:lang w:bidi="en-US"/>
        </w:rPr>
        <w:t xml:space="preserve">reporting into the Director of YCS. </w:t>
      </w:r>
      <w:r w:rsidR="006D3DD3">
        <w:rPr>
          <w:rFonts w:ascii="Verdana" w:hAnsi="Verdana" w:cs="ArialMT"/>
          <w:lang w:bidi="en-US"/>
        </w:rPr>
        <w:t xml:space="preserve">This new role of Head of CDE, alongside the Head of YAF, will </w:t>
      </w:r>
      <w:r w:rsidR="00E96F1C">
        <w:rPr>
          <w:rFonts w:ascii="Verdana" w:hAnsi="Verdana" w:cs="ArialMT"/>
          <w:lang w:bidi="en-US"/>
        </w:rPr>
        <w:t xml:space="preserve">support better structure where Head of Services will have managerial and operational oversight of their respective Areas of Service, and allow the Director of YCS further opportunity to develop </w:t>
      </w:r>
      <w:r w:rsidR="00F97E4B">
        <w:rPr>
          <w:rFonts w:ascii="Verdana" w:hAnsi="Verdana" w:cs="ArialMT"/>
          <w:lang w:bidi="en-US"/>
        </w:rPr>
        <w:t xml:space="preserve">the strategic direction of the YCS Department. </w:t>
      </w:r>
    </w:p>
    <w:p w14:paraId="4BDE087C" w14:textId="61970EFF" w:rsidR="00F97E4B" w:rsidRDefault="00F97E4B" w:rsidP="001909F2">
      <w:pPr>
        <w:spacing w:before="120" w:after="120" w:line="240" w:lineRule="auto"/>
        <w:rPr>
          <w:rFonts w:ascii="Verdana" w:hAnsi="Verdana" w:cs="ArialMT"/>
          <w:lang w:bidi="en-US"/>
        </w:rPr>
      </w:pPr>
      <w:r>
        <w:rPr>
          <w:rFonts w:ascii="Verdana" w:hAnsi="Verdana" w:cs="ArialMT"/>
          <w:lang w:bidi="en-US"/>
        </w:rPr>
        <w:t xml:space="preserve">The Head of CDE, alongside the Head of YAF will report into the Director of YCS. The Head of CDE will be in place to develop and deliver their Areas of Service to a </w:t>
      </w:r>
      <w:r w:rsidR="005C3B86">
        <w:rPr>
          <w:rFonts w:ascii="Verdana" w:hAnsi="Verdana" w:cs="ArialMT"/>
          <w:lang w:bidi="en-US"/>
        </w:rPr>
        <w:t>high-quality</w:t>
      </w:r>
      <w:r>
        <w:rPr>
          <w:rFonts w:ascii="Verdana" w:hAnsi="Verdana" w:cs="ArialMT"/>
          <w:lang w:bidi="en-US"/>
        </w:rPr>
        <w:t xml:space="preserve"> standard. </w:t>
      </w:r>
    </w:p>
    <w:p w14:paraId="1AD6813A" w14:textId="116CD6BE" w:rsidR="00C123AF" w:rsidRDefault="00D223AD" w:rsidP="001909F2">
      <w:pPr>
        <w:spacing w:before="120" w:after="120" w:line="240" w:lineRule="auto"/>
        <w:rPr>
          <w:rFonts w:ascii="Verdana" w:hAnsi="Verdana" w:cs="ArialMT"/>
          <w:lang w:bidi="en-US"/>
        </w:rPr>
      </w:pPr>
      <w:r w:rsidRPr="00E5273B">
        <w:rPr>
          <w:rFonts w:ascii="Verdana" w:hAnsi="Verdana" w:cs="ArialMT"/>
          <w:lang w:bidi="en-US"/>
        </w:rPr>
        <w:t xml:space="preserve">Ongoing liaison and a strong working relationship with the Director will be necessary.  </w:t>
      </w:r>
    </w:p>
    <w:p w14:paraId="5FD856E6" w14:textId="391951E8" w:rsidR="006C4D92" w:rsidRPr="008873C3" w:rsidRDefault="006C4D92" w:rsidP="006C4D92">
      <w:pPr>
        <w:spacing w:before="120" w:after="120" w:line="240" w:lineRule="auto"/>
        <w:rPr>
          <w:rFonts w:ascii="Verdana" w:hAnsi="Verdana" w:cs="ArialMT"/>
          <w:lang w:bidi="en-US"/>
        </w:rPr>
      </w:pPr>
      <w:r w:rsidRPr="008873C3">
        <w:rPr>
          <w:rFonts w:ascii="Verdana" w:hAnsi="Verdana" w:cs="ArialMT"/>
          <w:lang w:bidi="en-US"/>
        </w:rPr>
        <w:t xml:space="preserve">You will be required to </w:t>
      </w:r>
      <w:r w:rsidRPr="008873C3">
        <w:rPr>
          <w:rFonts w:ascii="Verdana" w:hAnsi="Verdana" w:cs="Arial"/>
        </w:rPr>
        <w:t xml:space="preserve">develop policy and practice within Community Development and Empowerment that contribute to and reflect the values of </w:t>
      </w:r>
      <w:r w:rsidR="00F97E4B">
        <w:rPr>
          <w:rFonts w:ascii="Verdana" w:hAnsi="Verdana" w:cs="Arial"/>
        </w:rPr>
        <w:t>t</w:t>
      </w:r>
      <w:r w:rsidRPr="008873C3">
        <w:rPr>
          <w:rFonts w:ascii="Verdana" w:hAnsi="Verdana" w:cs="Arial"/>
        </w:rPr>
        <w:t>he YCS dep</w:t>
      </w:r>
      <w:r w:rsidR="00F97E4B">
        <w:rPr>
          <w:rFonts w:ascii="Verdana" w:hAnsi="Verdana" w:cs="Arial"/>
        </w:rPr>
        <w:t>artmen</w:t>
      </w:r>
      <w:r w:rsidRPr="008873C3">
        <w:rPr>
          <w:rFonts w:ascii="Verdana" w:hAnsi="Verdana" w:cs="Arial"/>
        </w:rPr>
        <w:t xml:space="preserve">t and </w:t>
      </w:r>
      <w:proofErr w:type="gramStart"/>
      <w:r w:rsidRPr="008873C3">
        <w:rPr>
          <w:rFonts w:ascii="Verdana" w:hAnsi="Verdana" w:cs="Arial"/>
        </w:rPr>
        <w:t>GI as a whole</w:t>
      </w:r>
      <w:proofErr w:type="gramEnd"/>
      <w:r w:rsidRPr="008873C3">
        <w:rPr>
          <w:rFonts w:ascii="Verdana" w:hAnsi="Verdana" w:cs="Arial"/>
        </w:rPr>
        <w:t>.</w:t>
      </w:r>
    </w:p>
    <w:p w14:paraId="4C8F8EC7" w14:textId="45B61FEA" w:rsidR="006C4D92" w:rsidRDefault="00D223AD" w:rsidP="001909F2">
      <w:pPr>
        <w:spacing w:before="120" w:after="120" w:line="240" w:lineRule="auto"/>
        <w:rPr>
          <w:rFonts w:ascii="Verdana" w:hAnsi="Verdana" w:cs="ArialMT"/>
          <w:lang w:bidi="en-US"/>
        </w:rPr>
      </w:pPr>
      <w:r>
        <w:rPr>
          <w:rFonts w:ascii="Verdana" w:hAnsi="Verdana" w:cs="ArialMT"/>
          <w:lang w:bidi="en-US"/>
        </w:rPr>
        <w:t xml:space="preserve">The role </w:t>
      </w:r>
      <w:r w:rsidR="001909F2" w:rsidRPr="00E5273B">
        <w:rPr>
          <w:rFonts w:ascii="Verdana" w:hAnsi="Verdana" w:cs="ArialMT"/>
          <w:lang w:bidi="en-US"/>
        </w:rPr>
        <w:t xml:space="preserve">involves managing the </w:t>
      </w:r>
      <w:r w:rsidR="00456338">
        <w:rPr>
          <w:rFonts w:ascii="Verdana" w:hAnsi="Verdana" w:cs="ArialMT"/>
          <w:lang w:bidi="en-US"/>
        </w:rPr>
        <w:t>Support Line</w:t>
      </w:r>
      <w:r w:rsidR="001909F2" w:rsidRPr="00E5273B">
        <w:rPr>
          <w:rFonts w:ascii="Verdana" w:hAnsi="Verdana" w:cs="ArialMT"/>
          <w:lang w:bidi="en-US"/>
        </w:rPr>
        <w:t xml:space="preserve"> </w:t>
      </w:r>
      <w:r w:rsidR="00456338">
        <w:rPr>
          <w:rFonts w:ascii="Verdana" w:hAnsi="Verdana" w:cs="ArialMT"/>
          <w:lang w:bidi="en-US"/>
        </w:rPr>
        <w:t>t</w:t>
      </w:r>
      <w:r w:rsidR="001909F2" w:rsidRPr="00E5273B">
        <w:rPr>
          <w:rFonts w:ascii="Verdana" w:hAnsi="Verdana" w:cs="ArialMT"/>
          <w:lang w:bidi="en-US"/>
        </w:rPr>
        <w:t xml:space="preserve">eam, ensuring the smooth day-to-day operation of </w:t>
      </w:r>
      <w:r w:rsidR="00456338">
        <w:rPr>
          <w:rFonts w:ascii="Verdana" w:hAnsi="Verdana" w:cs="ArialMT"/>
          <w:lang w:bidi="en-US"/>
        </w:rPr>
        <w:t xml:space="preserve">the </w:t>
      </w:r>
      <w:r w:rsidR="006C4D92">
        <w:rPr>
          <w:rFonts w:ascii="Verdana" w:hAnsi="Verdana" w:cs="ArialMT"/>
          <w:lang w:bidi="en-US"/>
        </w:rPr>
        <w:t xml:space="preserve">service </w:t>
      </w:r>
      <w:r w:rsidR="001909F2" w:rsidRPr="00E5273B">
        <w:rPr>
          <w:rFonts w:ascii="Verdana" w:hAnsi="Verdana" w:cs="ArialMT"/>
          <w:lang w:bidi="en-US"/>
        </w:rPr>
        <w:t>and</w:t>
      </w:r>
      <w:r>
        <w:rPr>
          <w:rFonts w:ascii="Verdana" w:hAnsi="Verdana" w:cs="ArialMT"/>
          <w:lang w:bidi="en-US"/>
        </w:rPr>
        <w:t>,</w:t>
      </w:r>
      <w:r w:rsidR="001909F2" w:rsidRPr="00E5273B">
        <w:rPr>
          <w:rFonts w:ascii="Verdana" w:hAnsi="Verdana" w:cs="ArialMT"/>
          <w:lang w:bidi="en-US"/>
        </w:rPr>
        <w:t xml:space="preserve"> </w:t>
      </w:r>
      <w:r w:rsidR="00456338">
        <w:rPr>
          <w:rFonts w:ascii="Verdana" w:hAnsi="Verdana" w:cs="ArialMT"/>
          <w:lang w:bidi="en-US"/>
        </w:rPr>
        <w:t xml:space="preserve">to begin with, </w:t>
      </w:r>
      <w:r w:rsidR="001909F2" w:rsidRPr="00E5273B">
        <w:rPr>
          <w:rFonts w:ascii="Verdana" w:hAnsi="Verdana" w:cs="ArialMT"/>
          <w:lang w:bidi="en-US"/>
        </w:rPr>
        <w:t xml:space="preserve">providing an element of front-line </w:t>
      </w:r>
      <w:r w:rsidR="00456338">
        <w:rPr>
          <w:rFonts w:ascii="Verdana" w:hAnsi="Verdana" w:cs="ArialMT"/>
          <w:lang w:bidi="en-US"/>
        </w:rPr>
        <w:t>shift line</w:t>
      </w:r>
      <w:r w:rsidR="001909F2" w:rsidRPr="00E5273B">
        <w:rPr>
          <w:rFonts w:ascii="Verdana" w:hAnsi="Verdana" w:cs="ArialMT"/>
          <w:lang w:bidi="en-US"/>
        </w:rPr>
        <w:t xml:space="preserve"> capacity / cover.</w:t>
      </w:r>
      <w:r w:rsidR="00456338">
        <w:rPr>
          <w:rFonts w:ascii="Verdana" w:hAnsi="Verdana" w:cs="ArialMT"/>
          <w:lang w:bidi="en-US"/>
        </w:rPr>
        <w:t xml:space="preserve"> This will </w:t>
      </w:r>
      <w:r>
        <w:rPr>
          <w:rFonts w:ascii="Verdana" w:hAnsi="Verdana" w:cs="ArialMT"/>
          <w:lang w:bidi="en-US"/>
        </w:rPr>
        <w:t xml:space="preserve">change following the appointment of </w:t>
      </w:r>
      <w:r w:rsidR="00456338">
        <w:rPr>
          <w:rFonts w:ascii="Verdana" w:hAnsi="Verdana" w:cs="ArialMT"/>
          <w:lang w:bidi="en-US"/>
        </w:rPr>
        <w:t>a Senior Practitioner for the Support Line</w:t>
      </w:r>
      <w:r>
        <w:rPr>
          <w:rFonts w:ascii="Verdana" w:hAnsi="Verdana" w:cs="ArialMT"/>
          <w:lang w:bidi="en-US"/>
        </w:rPr>
        <w:t>, of who you will go onto line manage</w:t>
      </w:r>
      <w:r w:rsidR="006C4D92">
        <w:rPr>
          <w:rFonts w:ascii="Verdana" w:hAnsi="Verdana" w:cs="ArialMT"/>
          <w:lang w:bidi="en-US"/>
        </w:rPr>
        <w:t xml:space="preserve"> the Support Line Practitioners</w:t>
      </w:r>
      <w:r>
        <w:rPr>
          <w:rFonts w:ascii="Verdana" w:hAnsi="Verdana" w:cs="ArialMT"/>
          <w:lang w:bidi="en-US"/>
        </w:rPr>
        <w:t xml:space="preserve">. </w:t>
      </w:r>
      <w:r w:rsidR="00456338">
        <w:rPr>
          <w:rFonts w:ascii="Verdana" w:hAnsi="Verdana" w:cs="ArialMT"/>
          <w:lang w:bidi="en-US"/>
        </w:rPr>
        <w:t xml:space="preserve"> </w:t>
      </w:r>
    </w:p>
    <w:p w14:paraId="0BF62482" w14:textId="1B049F5A" w:rsidR="00D223AD" w:rsidRDefault="00645542" w:rsidP="001909F2">
      <w:pPr>
        <w:spacing w:before="120" w:after="120" w:line="240" w:lineRule="auto"/>
        <w:rPr>
          <w:rFonts w:ascii="Verdana" w:hAnsi="Verdana" w:cs="ArialMT"/>
          <w:lang w:bidi="en-US"/>
        </w:rPr>
      </w:pPr>
      <w:r>
        <w:rPr>
          <w:rFonts w:ascii="Verdana" w:hAnsi="Verdana" w:cs="ArialMT"/>
          <w:lang w:bidi="en-US"/>
        </w:rPr>
        <w:t>In the Support Line Service, u</w:t>
      </w:r>
      <w:r w:rsidRPr="00E5273B">
        <w:rPr>
          <w:rFonts w:ascii="Verdana" w:hAnsi="Verdana" w:cs="ArialMT"/>
          <w:lang w:bidi="en-US"/>
        </w:rPr>
        <w:t>rgent challenges do arise in the course of the work</w:t>
      </w:r>
      <w:r>
        <w:rPr>
          <w:rFonts w:ascii="Verdana" w:hAnsi="Verdana" w:cs="ArialMT"/>
          <w:lang w:bidi="en-US"/>
        </w:rPr>
        <w:t>. This could include</w:t>
      </w:r>
      <w:r w:rsidRPr="00E5273B">
        <w:rPr>
          <w:rFonts w:ascii="Verdana" w:hAnsi="Verdana" w:cs="ArialMT"/>
          <w:lang w:bidi="en-US"/>
        </w:rPr>
        <w:t xml:space="preserve"> </w:t>
      </w:r>
      <w:r>
        <w:rPr>
          <w:rFonts w:ascii="Verdana" w:hAnsi="Verdana" w:cs="ArialMT"/>
          <w:lang w:bidi="en-US"/>
        </w:rPr>
        <w:t xml:space="preserve">call </w:t>
      </w:r>
      <w:r w:rsidRPr="00E5273B">
        <w:rPr>
          <w:rFonts w:ascii="Verdana" w:hAnsi="Verdana" w:cs="ArialMT"/>
          <w:lang w:bidi="en-US"/>
        </w:rPr>
        <w:t>han</w:t>
      </w:r>
      <w:r>
        <w:rPr>
          <w:rFonts w:ascii="Verdana" w:hAnsi="Verdana" w:cs="ArialMT"/>
          <w:lang w:bidi="en-US"/>
        </w:rPr>
        <w:t>dl</w:t>
      </w:r>
      <w:r w:rsidRPr="00E5273B">
        <w:rPr>
          <w:rFonts w:ascii="Verdana" w:hAnsi="Verdana" w:cs="ArialMT"/>
          <w:lang w:bidi="en-US"/>
        </w:rPr>
        <w:t xml:space="preserve">ers calling in </w:t>
      </w:r>
      <w:r w:rsidR="00F97E4B" w:rsidRPr="00E5273B">
        <w:rPr>
          <w:rFonts w:ascii="Verdana" w:hAnsi="Verdana" w:cs="ArialMT"/>
          <w:lang w:bidi="en-US"/>
        </w:rPr>
        <w:t>sick or</w:t>
      </w:r>
      <w:r w:rsidRPr="00E5273B">
        <w:rPr>
          <w:rFonts w:ascii="Verdana" w:hAnsi="Verdana" w:cs="ArialMT"/>
          <w:lang w:bidi="en-US"/>
        </w:rPr>
        <w:t xml:space="preserve"> needing to talk about a difficult</w:t>
      </w:r>
      <w:r>
        <w:rPr>
          <w:rFonts w:ascii="Verdana" w:hAnsi="Verdana" w:cs="ArialMT"/>
          <w:lang w:bidi="en-US"/>
        </w:rPr>
        <w:t xml:space="preserve"> conversation they have had </w:t>
      </w:r>
      <w:r w:rsidR="00F97E4B">
        <w:rPr>
          <w:rFonts w:ascii="Verdana" w:hAnsi="Verdana" w:cs="ArialMT"/>
          <w:lang w:bidi="en-US"/>
        </w:rPr>
        <w:t>with a caller</w:t>
      </w:r>
      <w:r w:rsidRPr="00E5273B">
        <w:rPr>
          <w:rFonts w:ascii="Verdana" w:hAnsi="Verdana" w:cs="ArialMT"/>
          <w:lang w:bidi="en-US"/>
        </w:rPr>
        <w:t>. The role therefore requires the ability to be calm and responsive, step into those issues, listen, support and problem solve.</w:t>
      </w:r>
    </w:p>
    <w:p w14:paraId="79686C16" w14:textId="7F248F7D" w:rsidR="00D223AD" w:rsidRDefault="00EF2B54" w:rsidP="008873C3">
      <w:pPr>
        <w:shd w:val="clear" w:color="auto" w:fill="FFFFFF"/>
        <w:rPr>
          <w:rFonts w:ascii="Verdana" w:hAnsi="Verdana" w:cs="ArialMT"/>
          <w:lang w:bidi="en-US"/>
        </w:rPr>
      </w:pPr>
      <w:r>
        <w:rPr>
          <w:rFonts w:ascii="Verdana" w:hAnsi="Verdana" w:cs="ArialMT"/>
          <w:lang w:bidi="en-US"/>
        </w:rPr>
        <w:t xml:space="preserve">You will </w:t>
      </w:r>
      <w:r w:rsidR="00645542">
        <w:rPr>
          <w:rFonts w:ascii="Verdana" w:hAnsi="Verdana" w:cs="ArialMT"/>
          <w:lang w:bidi="en-US"/>
        </w:rPr>
        <w:t xml:space="preserve">also </w:t>
      </w:r>
      <w:r>
        <w:rPr>
          <w:rFonts w:ascii="Verdana" w:hAnsi="Verdana" w:cs="ArialMT"/>
          <w:lang w:bidi="en-US"/>
        </w:rPr>
        <w:t>hold the relationship</w:t>
      </w:r>
      <w:r w:rsidR="004073F8">
        <w:rPr>
          <w:rFonts w:ascii="Verdana" w:hAnsi="Verdana" w:cs="ArialMT"/>
          <w:lang w:bidi="en-US"/>
        </w:rPr>
        <w:t>s</w:t>
      </w:r>
      <w:r>
        <w:rPr>
          <w:rFonts w:ascii="Verdana" w:hAnsi="Verdana" w:cs="ArialMT"/>
          <w:lang w:bidi="en-US"/>
        </w:rPr>
        <w:t xml:space="preserve"> with our GIC partners. </w:t>
      </w:r>
      <w:r w:rsidRPr="004C7650">
        <w:rPr>
          <w:rFonts w:ascii="Verdana" w:hAnsi="Verdana" w:cs="ArialMT"/>
          <w:lang w:bidi="en-US"/>
        </w:rPr>
        <w:t>For the Head of C</w:t>
      </w:r>
      <w:r w:rsidR="00F97E4B" w:rsidRPr="004C7650">
        <w:rPr>
          <w:rFonts w:ascii="Verdana" w:hAnsi="Verdana" w:cs="ArialMT"/>
          <w:lang w:bidi="en-US"/>
        </w:rPr>
        <w:t>DE</w:t>
      </w:r>
      <w:r w:rsidRPr="004C7650">
        <w:rPr>
          <w:rFonts w:ascii="Verdana" w:hAnsi="Verdana" w:cs="ArialMT"/>
          <w:lang w:bidi="en-US"/>
        </w:rPr>
        <w:t xml:space="preserve"> we are keen to get someone who has good awareness of the GICS/ GIDS services</w:t>
      </w:r>
      <w:r w:rsidR="00CB75A9" w:rsidRPr="004C7650">
        <w:rPr>
          <w:rFonts w:ascii="Verdana" w:hAnsi="Verdana" w:cs="ArialMT"/>
          <w:lang w:bidi="en-US"/>
        </w:rPr>
        <w:t xml:space="preserve"> and trans healthcare</w:t>
      </w:r>
      <w:r w:rsidRPr="004C7650">
        <w:rPr>
          <w:rFonts w:ascii="Verdana" w:hAnsi="Verdana" w:cs="ArialMT"/>
          <w:lang w:bidi="en-US"/>
        </w:rPr>
        <w:t>. Having existing clinical/ therapeutic experience and a thorough understanding of what vulnerable trans adults</w:t>
      </w:r>
      <w:r w:rsidR="00F97E4B" w:rsidRPr="004C7650">
        <w:rPr>
          <w:rFonts w:ascii="Verdana" w:hAnsi="Verdana" w:cs="ArialMT"/>
          <w:lang w:bidi="en-US"/>
        </w:rPr>
        <w:t>’</w:t>
      </w:r>
      <w:r w:rsidRPr="004C7650">
        <w:rPr>
          <w:rFonts w:ascii="Verdana" w:hAnsi="Verdana" w:cs="ArialMT"/>
          <w:lang w:bidi="en-US"/>
        </w:rPr>
        <w:t xml:space="preserve"> needs </w:t>
      </w:r>
      <w:r w:rsidR="00F97E4B" w:rsidRPr="004C7650">
        <w:rPr>
          <w:rFonts w:ascii="Verdana" w:hAnsi="Verdana" w:cs="ArialMT"/>
          <w:lang w:bidi="en-US"/>
        </w:rPr>
        <w:t>will be</w:t>
      </w:r>
      <w:r w:rsidRPr="004C7650">
        <w:rPr>
          <w:rFonts w:ascii="Verdana" w:hAnsi="Verdana" w:cs="ArialMT"/>
          <w:lang w:bidi="en-US"/>
        </w:rPr>
        <w:t xml:space="preserve"> useful to the role.</w:t>
      </w:r>
    </w:p>
    <w:p w14:paraId="771D1BAB" w14:textId="35AD85B1" w:rsidR="001909F2" w:rsidRPr="00E5273B" w:rsidRDefault="00645542" w:rsidP="001909F2">
      <w:pPr>
        <w:spacing w:before="120" w:after="120" w:line="240" w:lineRule="auto"/>
        <w:rPr>
          <w:rFonts w:ascii="Verdana" w:hAnsi="Verdana" w:cs="ArialMT"/>
          <w:lang w:bidi="en-US"/>
        </w:rPr>
      </w:pPr>
      <w:r>
        <w:rPr>
          <w:rFonts w:ascii="Verdana" w:hAnsi="Verdana" w:cs="ArialMT"/>
          <w:lang w:bidi="en-US"/>
        </w:rPr>
        <w:t>In time, the role will expand into developing the areas of Adult Well-Being</w:t>
      </w:r>
      <w:r w:rsidR="008873C3">
        <w:rPr>
          <w:rFonts w:ascii="Verdana" w:hAnsi="Verdana" w:cs="ArialMT"/>
          <w:lang w:bidi="en-US"/>
        </w:rPr>
        <w:t xml:space="preserve"> work</w:t>
      </w:r>
      <w:r>
        <w:rPr>
          <w:rFonts w:ascii="Verdana" w:hAnsi="Verdana" w:cs="ArialMT"/>
          <w:lang w:bidi="en-US"/>
        </w:rPr>
        <w:t xml:space="preserve"> (AW</w:t>
      </w:r>
      <w:r w:rsidR="003E6D36">
        <w:rPr>
          <w:rFonts w:ascii="Verdana" w:hAnsi="Verdana" w:cs="ArialMT"/>
          <w:lang w:bidi="en-US"/>
        </w:rPr>
        <w:t>B</w:t>
      </w:r>
      <w:r>
        <w:rPr>
          <w:rFonts w:ascii="Verdana" w:hAnsi="Verdana" w:cs="ArialMT"/>
          <w:lang w:bidi="en-US"/>
        </w:rPr>
        <w:t xml:space="preserve">) and Special Projects (SP) at GI, whilst continuing to oversee the operations of the Support Line Service. </w:t>
      </w:r>
      <w:r w:rsidR="00742D99">
        <w:rPr>
          <w:rFonts w:ascii="Verdana" w:hAnsi="Verdana" w:cs="ArialMT"/>
          <w:lang w:bidi="en-US"/>
        </w:rPr>
        <w:t xml:space="preserve">In the past AWB has included our Collective Resilience project – a group therapy space for young adults </w:t>
      </w:r>
      <w:r w:rsidR="00D223AD">
        <w:rPr>
          <w:rFonts w:ascii="Verdana" w:hAnsi="Verdana" w:cs="ArialMT"/>
          <w:lang w:bidi="en-US"/>
        </w:rPr>
        <w:t xml:space="preserve">- </w:t>
      </w:r>
      <w:r w:rsidR="00742D99">
        <w:rPr>
          <w:rFonts w:ascii="Verdana" w:hAnsi="Verdana" w:cs="ArialMT"/>
          <w:lang w:bidi="en-US"/>
        </w:rPr>
        <w:t xml:space="preserve">which we are keen to re-run, as well as develop other AWB projects. </w:t>
      </w:r>
      <w:r w:rsidR="00D223AD">
        <w:rPr>
          <w:rFonts w:ascii="Verdana" w:hAnsi="Verdana" w:cs="ArialMT"/>
          <w:lang w:bidi="en-US"/>
        </w:rPr>
        <w:t xml:space="preserve">Over past years, through our </w:t>
      </w:r>
      <w:r w:rsidR="00742D99">
        <w:rPr>
          <w:rFonts w:ascii="Verdana" w:hAnsi="Verdana" w:cs="ArialMT"/>
          <w:lang w:bidi="en-US"/>
        </w:rPr>
        <w:t>Special Projects we</w:t>
      </w:r>
      <w:r w:rsidR="00D223AD">
        <w:rPr>
          <w:rFonts w:ascii="Verdana" w:hAnsi="Verdana" w:cs="ArialMT"/>
          <w:lang w:bidi="en-US"/>
        </w:rPr>
        <w:t xml:space="preserve"> </w:t>
      </w:r>
      <w:r w:rsidR="00742D99">
        <w:rPr>
          <w:rFonts w:ascii="Verdana" w:hAnsi="Verdana" w:cs="ArialMT"/>
          <w:lang w:bidi="en-US"/>
        </w:rPr>
        <w:t xml:space="preserve">have collaborated with artists, researchers, museums, exhibitions and more over the years, this </w:t>
      </w:r>
      <w:r w:rsidR="00025EE5">
        <w:rPr>
          <w:rFonts w:ascii="Verdana" w:hAnsi="Verdana" w:cs="ArialMT"/>
          <w:lang w:bidi="en-US"/>
        </w:rPr>
        <w:t>also has scope to grow creatively under your role.</w:t>
      </w:r>
      <w:r w:rsidR="00742D99">
        <w:rPr>
          <w:rFonts w:ascii="Verdana" w:hAnsi="Verdana" w:cs="ArialMT"/>
          <w:lang w:bidi="en-US"/>
        </w:rPr>
        <w:t xml:space="preserve"> </w:t>
      </w:r>
    </w:p>
    <w:p w14:paraId="32BB6CB4" w14:textId="4FDFDE4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lastRenderedPageBreak/>
        <w:t xml:space="preserve">The role is </w:t>
      </w:r>
      <w:r w:rsidR="004C7650">
        <w:rPr>
          <w:rFonts w:ascii="Verdana" w:hAnsi="Verdana" w:cs="ArialMT"/>
          <w:lang w:bidi="en-US"/>
        </w:rPr>
        <w:t>managerial</w:t>
      </w:r>
      <w:r w:rsidR="00804DE2">
        <w:rPr>
          <w:rFonts w:ascii="Verdana" w:hAnsi="Verdana" w:cs="ArialMT"/>
          <w:lang w:bidi="en-US"/>
        </w:rPr>
        <w:t xml:space="preserve"> and </w:t>
      </w:r>
      <w:r w:rsidRPr="00E5273B">
        <w:rPr>
          <w:rFonts w:ascii="Verdana" w:hAnsi="Verdana" w:cs="ArialMT"/>
          <w:lang w:bidi="en-US"/>
        </w:rPr>
        <w:t xml:space="preserve">operational. You will look after a team of staff </w:t>
      </w:r>
      <w:r w:rsidR="00EF2B54">
        <w:rPr>
          <w:rFonts w:ascii="Verdana" w:hAnsi="Verdana" w:cs="ArialMT"/>
          <w:lang w:bidi="en-US"/>
        </w:rPr>
        <w:t xml:space="preserve">working </w:t>
      </w:r>
      <w:r w:rsidR="003F1C5A">
        <w:rPr>
          <w:rFonts w:ascii="Verdana" w:hAnsi="Verdana" w:cs="ArialMT"/>
          <w:lang w:bidi="en-US"/>
        </w:rPr>
        <w:t>at various levels</w:t>
      </w:r>
      <w:r w:rsidR="00EF2B54">
        <w:rPr>
          <w:rFonts w:ascii="Verdana" w:hAnsi="Verdana" w:cs="ArialMT"/>
          <w:lang w:bidi="en-US"/>
        </w:rPr>
        <w:t xml:space="preserve"> of responsibility</w:t>
      </w:r>
      <w:r w:rsidR="003F1C5A">
        <w:rPr>
          <w:rFonts w:ascii="Verdana" w:hAnsi="Verdana" w:cs="ArialMT"/>
          <w:lang w:bidi="en-US"/>
        </w:rPr>
        <w:t xml:space="preserve"> until the structure settles into </w:t>
      </w:r>
      <w:r w:rsidR="00025EE5">
        <w:rPr>
          <w:rFonts w:ascii="Verdana" w:hAnsi="Verdana" w:cs="ArialMT"/>
          <w:lang w:bidi="en-US"/>
        </w:rPr>
        <w:t xml:space="preserve">shape during </w:t>
      </w:r>
      <w:r w:rsidR="003F1C5A">
        <w:rPr>
          <w:rFonts w:ascii="Verdana" w:hAnsi="Verdana" w:cs="ArialMT"/>
          <w:lang w:bidi="en-US"/>
        </w:rPr>
        <w:t>2022</w:t>
      </w:r>
      <w:r w:rsidR="004C7650">
        <w:rPr>
          <w:rFonts w:ascii="Verdana" w:hAnsi="Verdana" w:cs="ArialMT"/>
          <w:lang w:bidi="en-US"/>
        </w:rPr>
        <w:t>/23</w:t>
      </w:r>
      <w:r w:rsidR="003F1C5A">
        <w:rPr>
          <w:rFonts w:ascii="Verdana" w:hAnsi="Verdana" w:cs="ArialMT"/>
          <w:lang w:bidi="en-US"/>
        </w:rPr>
        <w:t xml:space="preserve">. You will </w:t>
      </w:r>
      <w:r w:rsidR="003F1C5A" w:rsidRPr="00E5273B">
        <w:rPr>
          <w:rFonts w:ascii="Verdana" w:hAnsi="Verdana" w:cs="ArialMT"/>
          <w:lang w:bidi="en-US"/>
        </w:rPr>
        <w:t>be providing</w:t>
      </w:r>
      <w:r w:rsidRPr="00E5273B">
        <w:rPr>
          <w:rFonts w:ascii="Verdana" w:hAnsi="Verdana" w:cs="ArialMT"/>
          <w:lang w:bidi="en-US"/>
        </w:rPr>
        <w:t xml:space="preserve"> line management support, responding to operational queries, and being the first point of contact for </w:t>
      </w:r>
      <w:r w:rsidR="00EF2B54">
        <w:rPr>
          <w:rFonts w:ascii="Verdana" w:hAnsi="Verdana" w:cs="ArialMT"/>
          <w:lang w:bidi="en-US"/>
        </w:rPr>
        <w:t xml:space="preserve">staff </w:t>
      </w:r>
      <w:r w:rsidRPr="00E5273B">
        <w:rPr>
          <w:rFonts w:ascii="Verdana" w:hAnsi="Verdana" w:cs="ArialMT"/>
          <w:lang w:bidi="en-US"/>
        </w:rPr>
        <w:t xml:space="preserve">queries, as well as chairing team meetings, ensuring training needs are </w:t>
      </w:r>
      <w:r w:rsidR="00EF2B54" w:rsidRPr="00E5273B">
        <w:rPr>
          <w:rFonts w:ascii="Verdana" w:hAnsi="Verdana" w:cs="ArialMT"/>
          <w:lang w:bidi="en-US"/>
        </w:rPr>
        <w:t>recogni</w:t>
      </w:r>
      <w:r w:rsidR="00CB75A9">
        <w:rPr>
          <w:rFonts w:ascii="Verdana" w:hAnsi="Verdana" w:cs="ArialMT"/>
          <w:lang w:bidi="en-US"/>
        </w:rPr>
        <w:t>s</w:t>
      </w:r>
      <w:r w:rsidR="00EF2B54" w:rsidRPr="00E5273B">
        <w:rPr>
          <w:rFonts w:ascii="Verdana" w:hAnsi="Verdana" w:cs="ArialMT"/>
          <w:lang w:bidi="en-US"/>
        </w:rPr>
        <w:t>ed</w:t>
      </w:r>
      <w:r w:rsidR="00CB75A9">
        <w:rPr>
          <w:rFonts w:ascii="Verdana" w:hAnsi="Verdana" w:cs="ArialMT"/>
          <w:lang w:bidi="en-US"/>
        </w:rPr>
        <w:t xml:space="preserve"> </w:t>
      </w:r>
      <w:r w:rsidRPr="00E5273B">
        <w:rPr>
          <w:rFonts w:ascii="Verdana" w:hAnsi="Verdana" w:cs="ArialMT"/>
          <w:lang w:bidi="en-US"/>
        </w:rPr>
        <w:t>etc.</w:t>
      </w:r>
      <w:r w:rsidR="00025EE5">
        <w:rPr>
          <w:rFonts w:ascii="Verdana" w:hAnsi="Verdana" w:cs="ArialMT"/>
          <w:lang w:bidi="en-US"/>
        </w:rPr>
        <w:t xml:space="preserve"> A</w:t>
      </w:r>
      <w:r w:rsidR="00EF2B54">
        <w:rPr>
          <w:rFonts w:ascii="Verdana" w:hAnsi="Verdana" w:cs="ArialMT"/>
          <w:lang w:bidi="en-US"/>
        </w:rPr>
        <w:t xml:space="preserve">s a </w:t>
      </w:r>
      <w:r w:rsidR="00025EE5">
        <w:rPr>
          <w:rFonts w:ascii="Verdana" w:hAnsi="Verdana" w:cs="ArialMT"/>
          <w:lang w:bidi="en-US"/>
        </w:rPr>
        <w:t>manage</w:t>
      </w:r>
      <w:r w:rsidR="00EF2B54">
        <w:rPr>
          <w:rFonts w:ascii="Verdana" w:hAnsi="Verdana" w:cs="ArialMT"/>
          <w:lang w:bidi="en-US"/>
        </w:rPr>
        <w:t>r</w:t>
      </w:r>
      <w:r w:rsidR="00025EE5">
        <w:rPr>
          <w:rFonts w:ascii="Verdana" w:hAnsi="Verdana" w:cs="ArialMT"/>
          <w:lang w:bidi="en-US"/>
        </w:rPr>
        <w:t>, you will also be involved in recruitment within your team and perhaps elsewhere at GI.</w:t>
      </w:r>
    </w:p>
    <w:p w14:paraId="5B45F959" w14:textId="57F0509F"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The role also involves </w:t>
      </w:r>
      <w:r w:rsidR="003F1C5A" w:rsidRPr="003F1C5A">
        <w:rPr>
          <w:rFonts w:ascii="Verdana" w:hAnsi="Verdana" w:cs="Arial"/>
          <w:color w:val="222222"/>
        </w:rPr>
        <w:t xml:space="preserve">delivering on impact, evaluation, </w:t>
      </w:r>
      <w:proofErr w:type="gramStart"/>
      <w:r w:rsidR="003F1C5A" w:rsidRPr="003F1C5A">
        <w:rPr>
          <w:rFonts w:ascii="Verdana" w:hAnsi="Verdana" w:cs="Arial"/>
          <w:color w:val="222222"/>
        </w:rPr>
        <w:t>monitoring</w:t>
      </w:r>
      <w:proofErr w:type="gramEnd"/>
      <w:r w:rsidR="003F1C5A" w:rsidRPr="003F1C5A">
        <w:rPr>
          <w:rFonts w:ascii="Verdana" w:hAnsi="Verdana" w:cs="Arial"/>
          <w:color w:val="222222"/>
        </w:rPr>
        <w:t xml:space="preserve"> and improv</w:t>
      </w:r>
      <w:r w:rsidR="00EF2B54">
        <w:rPr>
          <w:rFonts w:ascii="Verdana" w:hAnsi="Verdana" w:cs="Arial"/>
          <w:color w:val="222222"/>
        </w:rPr>
        <w:t>ements</w:t>
      </w:r>
      <w:r w:rsidRPr="00E5273B">
        <w:rPr>
          <w:rFonts w:ascii="Verdana" w:hAnsi="Verdana" w:cs="ArialMT"/>
          <w:lang w:bidi="en-US"/>
        </w:rPr>
        <w:t xml:space="preserve">; </w:t>
      </w:r>
      <w:r w:rsidR="003F1C5A">
        <w:rPr>
          <w:rFonts w:ascii="Verdana" w:hAnsi="Verdana" w:cs="ArialMT"/>
          <w:lang w:bidi="en-US"/>
        </w:rPr>
        <w:t xml:space="preserve">budget setting </w:t>
      </w:r>
      <w:r w:rsidRPr="00E5273B">
        <w:rPr>
          <w:rFonts w:ascii="Verdana" w:hAnsi="Verdana" w:cs="ArialMT"/>
          <w:lang w:bidi="en-US"/>
        </w:rPr>
        <w:t xml:space="preserve">and </w:t>
      </w:r>
      <w:r w:rsidR="00EF2B54">
        <w:rPr>
          <w:rFonts w:ascii="Verdana" w:hAnsi="Verdana" w:cs="ArialMT"/>
          <w:lang w:bidi="en-US"/>
        </w:rPr>
        <w:t xml:space="preserve">financial </w:t>
      </w:r>
      <w:r w:rsidRPr="00E5273B">
        <w:rPr>
          <w:rFonts w:ascii="Verdana" w:hAnsi="Verdana" w:cs="ArialMT"/>
          <w:lang w:bidi="en-US"/>
        </w:rPr>
        <w:t xml:space="preserve">management; </w:t>
      </w:r>
      <w:r w:rsidR="00EF2B54">
        <w:rPr>
          <w:rFonts w:ascii="Verdana" w:hAnsi="Verdana" w:cs="ArialMT"/>
          <w:lang w:bidi="en-US"/>
        </w:rPr>
        <w:t xml:space="preserve">attending to operational issues and delivering on </w:t>
      </w:r>
      <w:r w:rsidRPr="00E5273B">
        <w:rPr>
          <w:rFonts w:ascii="Verdana" w:hAnsi="Verdana" w:cs="ArialMT"/>
          <w:lang w:bidi="en-US"/>
        </w:rPr>
        <w:t xml:space="preserve">quality assurance.  In due course there </w:t>
      </w:r>
      <w:r w:rsidR="003F1C5A">
        <w:rPr>
          <w:rFonts w:ascii="Verdana" w:hAnsi="Verdana" w:cs="ArialMT"/>
          <w:lang w:bidi="en-US"/>
        </w:rPr>
        <w:t xml:space="preserve">will </w:t>
      </w:r>
      <w:r w:rsidRPr="00E5273B">
        <w:rPr>
          <w:rFonts w:ascii="Verdana" w:hAnsi="Verdana" w:cs="ArialMT"/>
          <w:lang w:bidi="en-US"/>
        </w:rPr>
        <w:t xml:space="preserve">be opportunities for </w:t>
      </w:r>
      <w:r w:rsidR="00EF2B54">
        <w:rPr>
          <w:rFonts w:ascii="Verdana" w:hAnsi="Verdana" w:cs="ArialMT"/>
          <w:lang w:bidi="en-US"/>
        </w:rPr>
        <w:t xml:space="preserve">the </w:t>
      </w:r>
      <w:r w:rsidRPr="00E5273B">
        <w:rPr>
          <w:rFonts w:ascii="Verdana" w:hAnsi="Verdana" w:cs="ArialMT"/>
          <w:lang w:bidi="en-US"/>
        </w:rPr>
        <w:t>development</w:t>
      </w:r>
      <w:r w:rsidR="003F1C5A">
        <w:rPr>
          <w:rFonts w:ascii="Verdana" w:hAnsi="Verdana" w:cs="ArialMT"/>
          <w:lang w:bidi="en-US"/>
        </w:rPr>
        <w:t xml:space="preserve"> of creative projects and further work in various trans communities where we already have and want to develop further partnerships</w:t>
      </w:r>
      <w:r w:rsidRPr="00E5273B">
        <w:rPr>
          <w:rFonts w:ascii="Verdana" w:hAnsi="Verdana" w:cs="ArialMT"/>
          <w:lang w:bidi="en-US"/>
        </w:rPr>
        <w:t>.  It will suit someone who likes a broad and varied role.</w:t>
      </w:r>
    </w:p>
    <w:p w14:paraId="267BC1DF" w14:textId="15E018DF"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You will be required to have a good working knowledge of the whole of the organisation, and where </w:t>
      </w:r>
      <w:r w:rsidR="003F1C5A">
        <w:rPr>
          <w:rFonts w:ascii="Verdana" w:hAnsi="Verdana" w:cs="ArialMT"/>
          <w:lang w:bidi="en-US"/>
        </w:rPr>
        <w:t>Youth and Communities Work</w:t>
      </w:r>
      <w:r w:rsidRPr="00E5273B">
        <w:rPr>
          <w:rFonts w:ascii="Verdana" w:hAnsi="Verdana" w:cs="ArialMT"/>
          <w:lang w:bidi="en-US"/>
        </w:rPr>
        <w:t xml:space="preserve"> sits in the overall picture of GI, </w:t>
      </w:r>
      <w:proofErr w:type="gramStart"/>
      <w:r w:rsidRPr="00E5273B">
        <w:rPr>
          <w:rFonts w:ascii="Verdana" w:hAnsi="Verdana" w:cs="ArialMT"/>
          <w:lang w:bidi="en-US"/>
        </w:rPr>
        <w:t>in order to</w:t>
      </w:r>
      <w:proofErr w:type="gramEnd"/>
      <w:r w:rsidRPr="00E5273B">
        <w:rPr>
          <w:rFonts w:ascii="Verdana" w:hAnsi="Verdana" w:cs="ArialMT"/>
          <w:lang w:bidi="en-US"/>
        </w:rPr>
        <w:t xml:space="preserve"> liaise effectively with other departments regarding cross-cutting issues. </w:t>
      </w:r>
    </w:p>
    <w:p w14:paraId="4338E589" w14:textId="46CB22E0" w:rsidR="003F1C5A" w:rsidRDefault="001909F2" w:rsidP="003F1C5A">
      <w:pPr>
        <w:spacing w:before="120" w:after="120" w:line="240" w:lineRule="auto"/>
        <w:rPr>
          <w:rFonts w:ascii="Verdana" w:hAnsi="Verdana" w:cs="ArialMT"/>
          <w:lang w:bidi="en-US"/>
        </w:rPr>
      </w:pPr>
      <w:r w:rsidRPr="00E5273B">
        <w:rPr>
          <w:rFonts w:ascii="Verdana" w:hAnsi="Verdana" w:cs="ArialMT"/>
          <w:lang w:bidi="en-US"/>
        </w:rPr>
        <w:t xml:space="preserve">You will sit on the Management Group alongside other </w:t>
      </w:r>
      <w:r w:rsidR="004C7650">
        <w:rPr>
          <w:rFonts w:ascii="Verdana" w:hAnsi="Verdana" w:cs="ArialMT"/>
          <w:lang w:bidi="en-US"/>
        </w:rPr>
        <w:t xml:space="preserve">Heads of Services </w:t>
      </w:r>
      <w:r w:rsidRPr="00E5273B">
        <w:rPr>
          <w:rFonts w:ascii="Verdana" w:hAnsi="Verdana" w:cs="ArialMT"/>
          <w:lang w:bidi="en-US"/>
        </w:rPr>
        <w:t xml:space="preserve">heads and </w:t>
      </w:r>
      <w:r w:rsidR="004C7650">
        <w:rPr>
          <w:rFonts w:ascii="Verdana" w:hAnsi="Verdana" w:cs="ArialMT"/>
          <w:lang w:bidi="en-US"/>
        </w:rPr>
        <w:t>S</w:t>
      </w:r>
      <w:r w:rsidRPr="00E5273B">
        <w:rPr>
          <w:rFonts w:ascii="Verdana" w:hAnsi="Verdana" w:cs="ArialMT"/>
          <w:lang w:bidi="en-US"/>
        </w:rPr>
        <w:t xml:space="preserve">enior </w:t>
      </w:r>
      <w:r w:rsidR="004C7650">
        <w:rPr>
          <w:rFonts w:ascii="Verdana" w:hAnsi="Verdana" w:cs="ArialMT"/>
          <w:lang w:bidi="en-US"/>
        </w:rPr>
        <w:t>P</w:t>
      </w:r>
      <w:r w:rsidRPr="00E5273B">
        <w:rPr>
          <w:rFonts w:ascii="Verdana" w:hAnsi="Verdana" w:cs="ArialMT"/>
          <w:lang w:bidi="en-US"/>
        </w:rPr>
        <w:t>ractitioners from across the organisation.</w:t>
      </w:r>
    </w:p>
    <w:p w14:paraId="2A289A95" w14:textId="77777777" w:rsidR="003F1C5A" w:rsidRDefault="003F1C5A" w:rsidP="001909F2">
      <w:pPr>
        <w:spacing w:before="120" w:after="120" w:line="240" w:lineRule="auto"/>
        <w:rPr>
          <w:rFonts w:ascii="Verdana" w:hAnsi="Verdana" w:cs="ArialMT"/>
          <w:sz w:val="24"/>
          <w:szCs w:val="24"/>
          <w:lang w:bidi="en-US"/>
        </w:rPr>
      </w:pPr>
    </w:p>
    <w:p w14:paraId="54D8BC14" w14:textId="77777777" w:rsidR="001909F2" w:rsidRPr="00D77910" w:rsidRDefault="001909F2" w:rsidP="001909F2">
      <w:pPr>
        <w:spacing w:before="120" w:after="120" w:line="240" w:lineRule="auto"/>
        <w:rPr>
          <w:rFonts w:ascii="Verdana" w:hAnsi="Verdana" w:cs="ArialMT"/>
          <w:b/>
          <w:bCs/>
          <w:sz w:val="24"/>
          <w:szCs w:val="24"/>
          <w:lang w:bidi="en-US"/>
        </w:rPr>
      </w:pPr>
      <w:r w:rsidRPr="00D77910">
        <w:rPr>
          <w:rFonts w:ascii="Verdana" w:hAnsi="Verdana" w:cs="ArialMT"/>
          <w:b/>
          <w:bCs/>
          <w:sz w:val="24"/>
          <w:szCs w:val="24"/>
          <w:lang w:bidi="en-US"/>
        </w:rPr>
        <w:t>Working practices and expectations</w:t>
      </w:r>
    </w:p>
    <w:p w14:paraId="19B43451" w14:textId="78486F1A" w:rsidR="001909F2" w:rsidRPr="00E5273B" w:rsidRDefault="00496AD6" w:rsidP="001909F2">
      <w:pPr>
        <w:spacing w:before="120" w:after="120" w:line="240" w:lineRule="auto"/>
        <w:rPr>
          <w:rFonts w:ascii="Verdana" w:hAnsi="Verdana" w:cs="ArialMT"/>
          <w:lang w:bidi="en-US"/>
        </w:rPr>
      </w:pPr>
      <w:r>
        <w:rPr>
          <w:rFonts w:ascii="Verdana" w:hAnsi="Verdana" w:cs="ArialMT"/>
          <w:lang w:bidi="en-US"/>
        </w:rPr>
        <w:t>Outside of our in-person services, t</w:t>
      </w:r>
      <w:r w:rsidR="001909F2" w:rsidRPr="00E5273B">
        <w:rPr>
          <w:rFonts w:ascii="Verdana" w:hAnsi="Verdana" w:cs="ArialMT"/>
          <w:lang w:bidi="en-US"/>
        </w:rPr>
        <w:t>he majority of GI staff</w:t>
      </w:r>
      <w:r>
        <w:rPr>
          <w:rFonts w:ascii="Verdana" w:hAnsi="Verdana" w:cs="ArialMT"/>
          <w:lang w:bidi="en-US"/>
        </w:rPr>
        <w:t xml:space="preserve"> </w:t>
      </w:r>
      <w:r w:rsidR="001909F2" w:rsidRPr="00E5273B">
        <w:rPr>
          <w:rFonts w:ascii="Verdana" w:hAnsi="Verdana" w:cs="ArialMT"/>
          <w:lang w:bidi="en-US"/>
        </w:rPr>
        <w:t xml:space="preserve">work remotely and </w:t>
      </w:r>
      <w:proofErr w:type="gramStart"/>
      <w:r w:rsidR="001909F2" w:rsidRPr="00E5273B">
        <w:rPr>
          <w:rFonts w:ascii="Verdana" w:hAnsi="Verdana" w:cs="ArialMT"/>
          <w:lang w:bidi="en-US"/>
        </w:rPr>
        <w:t>flexibly</w:t>
      </w:r>
      <w:proofErr w:type="gramEnd"/>
      <w:r w:rsidR="001909F2" w:rsidRPr="00E5273B">
        <w:rPr>
          <w:rFonts w:ascii="Verdana" w:hAnsi="Verdana" w:cs="ArialMT"/>
          <w:lang w:bidi="en-US"/>
        </w:rPr>
        <w:t xml:space="preserve"> and email is </w:t>
      </w:r>
      <w:r>
        <w:rPr>
          <w:rFonts w:ascii="Verdana" w:hAnsi="Verdana" w:cs="ArialMT"/>
          <w:lang w:bidi="en-US"/>
        </w:rPr>
        <w:t xml:space="preserve">currently </w:t>
      </w:r>
      <w:r w:rsidR="001909F2" w:rsidRPr="00E5273B">
        <w:rPr>
          <w:rFonts w:ascii="Verdana" w:hAnsi="Verdana" w:cs="ArialMT"/>
          <w:lang w:bidi="en-US"/>
        </w:rPr>
        <w:t xml:space="preserve">the main form of communication.  </w:t>
      </w:r>
    </w:p>
    <w:p w14:paraId="3147D43A" w14:textId="61AD20F3"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As is the case with management roles in many small </w:t>
      </w:r>
      <w:proofErr w:type="spellStart"/>
      <w:r w:rsidRPr="00E5273B">
        <w:rPr>
          <w:rFonts w:ascii="Verdana" w:hAnsi="Verdana" w:cs="ArialMT"/>
          <w:lang w:bidi="en-US"/>
        </w:rPr>
        <w:t>organisations</w:t>
      </w:r>
      <w:proofErr w:type="spellEnd"/>
      <w:r w:rsidRPr="00E5273B">
        <w:rPr>
          <w:rFonts w:ascii="Verdana" w:hAnsi="Verdana" w:cs="ArialMT"/>
          <w:lang w:bidi="en-US"/>
        </w:rPr>
        <w:t xml:space="preserve">, this is an exciting, multi-faceted role, which at this stage of our growth has limited supporting resource.  The </w:t>
      </w:r>
      <w:r w:rsidR="00BE09DE">
        <w:rPr>
          <w:rFonts w:ascii="Verdana" w:hAnsi="Verdana" w:cs="ArialMT"/>
          <w:lang w:bidi="en-US"/>
        </w:rPr>
        <w:t>department</w:t>
      </w:r>
      <w:r w:rsidR="004C0EA4">
        <w:rPr>
          <w:rFonts w:ascii="Verdana" w:hAnsi="Verdana" w:cs="ArialMT"/>
          <w:lang w:bidi="en-US"/>
        </w:rPr>
        <w:t xml:space="preserve"> has a shared</w:t>
      </w:r>
      <w:r w:rsidR="00BE09DE">
        <w:rPr>
          <w:rFonts w:ascii="Verdana" w:hAnsi="Verdana" w:cs="ArialMT"/>
          <w:lang w:bidi="en-US"/>
        </w:rPr>
        <w:t xml:space="preserve"> a</w:t>
      </w:r>
      <w:r w:rsidRPr="00E5273B">
        <w:rPr>
          <w:rFonts w:ascii="Verdana" w:hAnsi="Verdana" w:cs="ArialMT"/>
          <w:lang w:bidi="en-US"/>
        </w:rPr>
        <w:t>dministrator</w:t>
      </w:r>
      <w:r w:rsidR="00BE09DE">
        <w:rPr>
          <w:rFonts w:ascii="Verdana" w:hAnsi="Verdana" w:cs="ArialMT"/>
          <w:lang w:bidi="en-US"/>
        </w:rPr>
        <w:t xml:space="preserve"> </w:t>
      </w:r>
      <w:proofErr w:type="gramStart"/>
      <w:r w:rsidR="00BE09DE">
        <w:rPr>
          <w:rFonts w:ascii="Verdana" w:hAnsi="Verdana" w:cs="ArialMT"/>
          <w:lang w:bidi="en-US"/>
        </w:rPr>
        <w:t>at the moment</w:t>
      </w:r>
      <w:proofErr w:type="gramEnd"/>
      <w:r w:rsidRPr="00E5273B">
        <w:rPr>
          <w:rFonts w:ascii="Verdana" w:hAnsi="Verdana" w:cs="ArialMT"/>
          <w:lang w:bidi="en-US"/>
        </w:rPr>
        <w:t xml:space="preserve"> who</w:t>
      </w:r>
      <w:r w:rsidR="00BE09DE">
        <w:rPr>
          <w:rFonts w:ascii="Verdana" w:hAnsi="Verdana" w:cs="ArialMT"/>
          <w:lang w:bidi="en-US"/>
        </w:rPr>
        <w:t xml:space="preserve"> work</w:t>
      </w:r>
      <w:r w:rsidR="004C0EA4">
        <w:rPr>
          <w:rFonts w:ascii="Verdana" w:hAnsi="Verdana" w:cs="ArialMT"/>
          <w:lang w:bidi="en-US"/>
        </w:rPr>
        <w:t>s</w:t>
      </w:r>
      <w:r w:rsidR="00BE09DE">
        <w:rPr>
          <w:rFonts w:ascii="Verdana" w:hAnsi="Verdana" w:cs="ArialMT"/>
          <w:lang w:bidi="en-US"/>
        </w:rPr>
        <w:t xml:space="preserve"> with the Director and</w:t>
      </w:r>
      <w:r w:rsidR="004C0EA4">
        <w:rPr>
          <w:rFonts w:ascii="Verdana" w:hAnsi="Verdana" w:cs="ArialMT"/>
          <w:lang w:bidi="en-US"/>
        </w:rPr>
        <w:t xml:space="preserve"> will have capacity for</w:t>
      </w:r>
      <w:r w:rsidR="00BE09DE">
        <w:rPr>
          <w:rFonts w:ascii="Verdana" w:hAnsi="Verdana" w:cs="ArialMT"/>
          <w:lang w:bidi="en-US"/>
        </w:rPr>
        <w:t xml:space="preserve"> both Heads of Service to support </w:t>
      </w:r>
      <w:r w:rsidR="004C0EA4">
        <w:rPr>
          <w:rFonts w:ascii="Verdana" w:hAnsi="Verdana" w:cs="ArialMT"/>
          <w:lang w:bidi="en-US"/>
        </w:rPr>
        <w:t xml:space="preserve">you with </w:t>
      </w:r>
      <w:r w:rsidR="00BE09DE">
        <w:rPr>
          <w:rFonts w:ascii="Verdana" w:hAnsi="Verdana" w:cs="ArialMT"/>
          <w:lang w:bidi="en-US"/>
        </w:rPr>
        <w:t xml:space="preserve">administrative tasks </w:t>
      </w:r>
      <w:r w:rsidR="004C0EA4">
        <w:rPr>
          <w:rFonts w:ascii="Verdana" w:hAnsi="Verdana" w:cs="ArialMT"/>
          <w:lang w:bidi="en-US"/>
        </w:rPr>
        <w:t>for your service areas</w:t>
      </w:r>
      <w:r w:rsidR="00645542">
        <w:rPr>
          <w:rFonts w:ascii="Verdana" w:hAnsi="Verdana" w:cs="ArialMT"/>
          <w:lang w:bidi="en-US"/>
        </w:rPr>
        <w:t>. H</w:t>
      </w:r>
      <w:r w:rsidR="00BE09DE">
        <w:rPr>
          <w:rFonts w:ascii="Verdana" w:hAnsi="Verdana" w:cs="ArialMT"/>
          <w:lang w:bidi="en-US"/>
        </w:rPr>
        <w:t>owever,</w:t>
      </w:r>
      <w:r w:rsidRPr="00E5273B">
        <w:rPr>
          <w:rFonts w:ascii="Verdana" w:hAnsi="Verdana" w:cs="ArialMT"/>
          <w:lang w:bidi="en-US"/>
        </w:rPr>
        <w:t xml:space="preserve"> t</w:t>
      </w:r>
      <w:r w:rsidR="00BE09DE">
        <w:rPr>
          <w:rFonts w:ascii="Verdana" w:hAnsi="Verdana" w:cs="ArialMT"/>
          <w:lang w:bidi="en-US"/>
        </w:rPr>
        <w:t>h</w:t>
      </w:r>
      <w:r w:rsidRPr="00E5273B">
        <w:rPr>
          <w:rFonts w:ascii="Verdana" w:hAnsi="Verdana" w:cs="ArialMT"/>
          <w:lang w:bidi="en-US"/>
        </w:rPr>
        <w:t xml:space="preserve">is </w:t>
      </w:r>
      <w:r w:rsidR="00BE09DE">
        <w:rPr>
          <w:rFonts w:ascii="Verdana" w:hAnsi="Verdana" w:cs="ArialMT"/>
          <w:lang w:bidi="en-US"/>
        </w:rPr>
        <w:t xml:space="preserve">is </w:t>
      </w:r>
      <w:r w:rsidRPr="00E5273B">
        <w:rPr>
          <w:rFonts w:ascii="Verdana" w:hAnsi="Verdana" w:cs="ArialMT"/>
          <w:lang w:bidi="en-US"/>
        </w:rPr>
        <w:t>no</w:t>
      </w:r>
      <w:r w:rsidR="00BE09DE">
        <w:rPr>
          <w:rFonts w:ascii="Verdana" w:hAnsi="Verdana" w:cs="ArialMT"/>
          <w:lang w:bidi="en-US"/>
        </w:rPr>
        <w:t>t</w:t>
      </w:r>
      <w:r w:rsidRPr="00E5273B">
        <w:rPr>
          <w:rFonts w:ascii="Verdana" w:hAnsi="Verdana" w:cs="ArialMT"/>
          <w:lang w:bidi="en-US"/>
        </w:rPr>
        <w:t xml:space="preserve"> secretarial support, so the role is largely self-supporting. </w:t>
      </w:r>
    </w:p>
    <w:p w14:paraId="0A73A64B" w14:textId="0446958B" w:rsidR="001909F2" w:rsidRPr="00E5273B" w:rsidRDefault="0022479E" w:rsidP="001909F2">
      <w:pPr>
        <w:spacing w:before="120" w:after="120" w:line="240" w:lineRule="auto"/>
        <w:rPr>
          <w:rFonts w:ascii="Verdana" w:hAnsi="Verdana" w:cs="ArialMT"/>
          <w:lang w:bidi="en-US"/>
        </w:rPr>
      </w:pPr>
      <w:r>
        <w:rPr>
          <w:rFonts w:ascii="Verdana" w:hAnsi="Verdana" w:cs="ArialMT"/>
          <w:lang w:bidi="en-US"/>
        </w:rPr>
        <w:t>T</w:t>
      </w:r>
      <w:r w:rsidR="001909F2" w:rsidRPr="00E5273B">
        <w:rPr>
          <w:rFonts w:ascii="Verdana" w:hAnsi="Verdana" w:cs="ArialMT"/>
          <w:lang w:bidi="en-US"/>
        </w:rPr>
        <w:t xml:space="preserve">here is a significant volume of both reactive and proactive tasks of diverse and sometimes competing natures, with variable deadlines and importance.  The ability to keep track of a considerable and changeable task list, and to </w:t>
      </w:r>
      <w:proofErr w:type="spellStart"/>
      <w:r w:rsidR="001909F2" w:rsidRPr="00E5273B">
        <w:rPr>
          <w:rFonts w:ascii="Verdana" w:hAnsi="Verdana" w:cs="ArialMT"/>
          <w:lang w:bidi="en-US"/>
        </w:rPr>
        <w:t>prioritise</w:t>
      </w:r>
      <w:proofErr w:type="spellEnd"/>
      <w:r w:rsidR="001909F2" w:rsidRPr="00E5273B">
        <w:rPr>
          <w:rFonts w:ascii="Verdana" w:hAnsi="Verdana" w:cs="ArialMT"/>
          <w:lang w:bidi="en-US"/>
        </w:rPr>
        <w:t xml:space="preserve"> / re-</w:t>
      </w:r>
      <w:proofErr w:type="spellStart"/>
      <w:r w:rsidR="001909F2" w:rsidRPr="00E5273B">
        <w:rPr>
          <w:rFonts w:ascii="Verdana" w:hAnsi="Verdana" w:cs="ArialMT"/>
          <w:lang w:bidi="en-US"/>
        </w:rPr>
        <w:t>prioritise</w:t>
      </w:r>
      <w:proofErr w:type="spellEnd"/>
      <w:r w:rsidR="001909F2" w:rsidRPr="00E5273B">
        <w:rPr>
          <w:rFonts w:ascii="Verdana" w:hAnsi="Verdana" w:cs="ArialMT"/>
          <w:lang w:bidi="en-US"/>
        </w:rPr>
        <w:t xml:space="preserve">, communicate and deliver in a timely way is crucial.  The role therefore requires excellent self-organisation, </w:t>
      </w:r>
      <w:proofErr w:type="gramStart"/>
      <w:r w:rsidR="001909F2" w:rsidRPr="00E5273B">
        <w:rPr>
          <w:rFonts w:ascii="Verdana" w:hAnsi="Verdana" w:cs="ArialMT"/>
          <w:lang w:bidi="en-US"/>
        </w:rPr>
        <w:t>communication</w:t>
      </w:r>
      <w:proofErr w:type="gramEnd"/>
      <w:r w:rsidR="001909F2" w:rsidRPr="00E5273B">
        <w:rPr>
          <w:rFonts w:ascii="Verdana" w:hAnsi="Verdana" w:cs="ArialMT"/>
          <w:lang w:bidi="en-US"/>
        </w:rPr>
        <w:t xml:space="preserve"> and diary / time management skills.</w:t>
      </w:r>
    </w:p>
    <w:p w14:paraId="70D33101" w14:textId="0D919576" w:rsidR="001909F2" w:rsidRDefault="00AE11E7" w:rsidP="001909F2">
      <w:pPr>
        <w:spacing w:before="120" w:after="120" w:line="240" w:lineRule="auto"/>
        <w:rPr>
          <w:rFonts w:ascii="Verdana" w:hAnsi="Verdana" w:cs="ArialMT"/>
          <w:lang w:bidi="en-US"/>
        </w:rPr>
      </w:pPr>
      <w:r>
        <w:rPr>
          <w:rFonts w:ascii="Verdana" w:hAnsi="Verdana" w:cs="ArialMT"/>
          <w:lang w:bidi="en-US"/>
        </w:rPr>
        <w:t xml:space="preserve">Working alongside the </w:t>
      </w:r>
      <w:r w:rsidR="00645542">
        <w:rPr>
          <w:rFonts w:ascii="Verdana" w:hAnsi="Verdana" w:cs="ArialMT"/>
          <w:lang w:bidi="en-US"/>
        </w:rPr>
        <w:t xml:space="preserve">Head </w:t>
      </w:r>
      <w:r>
        <w:rPr>
          <w:rFonts w:ascii="Verdana" w:hAnsi="Verdana" w:cs="ArialMT"/>
          <w:lang w:bidi="en-US"/>
        </w:rPr>
        <w:t xml:space="preserve">of Youth and Families, the Director of Public Engagement and Central Support Services and the Finance and Central Support </w:t>
      </w:r>
      <w:r w:rsidR="00663758">
        <w:rPr>
          <w:rFonts w:ascii="Verdana" w:hAnsi="Verdana" w:cs="ArialMT"/>
          <w:lang w:bidi="en-US"/>
        </w:rPr>
        <w:t>S</w:t>
      </w:r>
      <w:r>
        <w:rPr>
          <w:rFonts w:ascii="Verdana" w:hAnsi="Verdana" w:cs="ArialMT"/>
          <w:lang w:bidi="en-US"/>
        </w:rPr>
        <w:t>ervices</w:t>
      </w:r>
      <w:r w:rsidR="00663758">
        <w:rPr>
          <w:rFonts w:ascii="Verdana" w:hAnsi="Verdana" w:cs="ArialMT"/>
          <w:lang w:bidi="en-US"/>
        </w:rPr>
        <w:t xml:space="preserve"> manager</w:t>
      </w:r>
      <w:r>
        <w:rPr>
          <w:rFonts w:ascii="Verdana" w:hAnsi="Verdana" w:cs="ArialMT"/>
          <w:lang w:bidi="en-US"/>
        </w:rPr>
        <w:t xml:space="preserve">, you will develop agreements and meet contractual requirements under your remit. This will include funding agreements, NHS Contracts and any future working partnerships that may arise. </w:t>
      </w:r>
      <w:r w:rsidR="00645542">
        <w:rPr>
          <w:rFonts w:ascii="Verdana" w:hAnsi="Verdana" w:cs="ArialMT"/>
          <w:lang w:bidi="en-US"/>
        </w:rPr>
        <w:t xml:space="preserve">You should have some understanding of contractual arrangements. </w:t>
      </w:r>
      <w:r>
        <w:rPr>
          <w:rFonts w:ascii="Verdana" w:hAnsi="Verdana" w:cs="ArialMT"/>
          <w:lang w:bidi="en-US"/>
        </w:rPr>
        <w:t xml:space="preserve"> </w:t>
      </w:r>
    </w:p>
    <w:p w14:paraId="1D713566" w14:textId="4F6A92E5" w:rsidR="00B756BD" w:rsidRPr="00E5273B" w:rsidRDefault="00B756BD" w:rsidP="001909F2">
      <w:pPr>
        <w:spacing w:before="120" w:after="120" w:line="240" w:lineRule="auto"/>
        <w:rPr>
          <w:rFonts w:ascii="Verdana" w:hAnsi="Verdana" w:cs="ArialMT"/>
          <w:lang w:bidi="en-US"/>
        </w:rPr>
      </w:pPr>
      <w:r w:rsidRPr="00567E7A">
        <w:rPr>
          <w:rFonts w:ascii="Verdana" w:hAnsi="Verdana" w:cs="ArialMT"/>
          <w:lang w:bidi="en-US"/>
        </w:rPr>
        <w:t>At GI we pride ourselves on the support staff get to do their role</w:t>
      </w:r>
      <w:r w:rsidR="00567E7A">
        <w:rPr>
          <w:rFonts w:ascii="Verdana" w:hAnsi="Verdana" w:cs="ArialMT"/>
          <w:lang w:bidi="en-US"/>
        </w:rPr>
        <w:t>. We understand that the work we do at GI has a strong</w:t>
      </w:r>
      <w:r w:rsidRPr="00784B52">
        <w:rPr>
          <w:rFonts w:ascii="Verdana" w:hAnsi="Verdana" w:cs="ArialMT"/>
          <w:lang w:bidi="en-US"/>
        </w:rPr>
        <w:t xml:space="preserve"> emotional and </w:t>
      </w:r>
      <w:r w:rsidR="00567E7A">
        <w:rPr>
          <w:rFonts w:ascii="Verdana" w:hAnsi="Verdana" w:cs="ArialMT"/>
          <w:lang w:bidi="en-US"/>
        </w:rPr>
        <w:t xml:space="preserve">personal element to it. Each staff member also </w:t>
      </w:r>
      <w:r w:rsidR="00663758">
        <w:rPr>
          <w:rFonts w:ascii="Verdana" w:hAnsi="Verdana" w:cs="ArialMT"/>
          <w:lang w:bidi="en-US"/>
        </w:rPr>
        <w:t>receives</w:t>
      </w:r>
      <w:r>
        <w:rPr>
          <w:rFonts w:ascii="Verdana" w:hAnsi="Verdana" w:cs="ArialMT"/>
          <w:lang w:bidi="en-US"/>
        </w:rPr>
        <w:t xml:space="preserve"> consistent and concentrated time with line managers,</w:t>
      </w:r>
      <w:r w:rsidR="00567E7A">
        <w:rPr>
          <w:rFonts w:ascii="Verdana" w:hAnsi="Verdana" w:cs="ArialMT"/>
          <w:lang w:bidi="en-US"/>
        </w:rPr>
        <w:t xml:space="preserve"> and extra time where needed, as well as dedicated planning, </w:t>
      </w:r>
      <w:proofErr w:type="gramStart"/>
      <w:r w:rsidR="00567E7A">
        <w:rPr>
          <w:rFonts w:ascii="Verdana" w:hAnsi="Verdana" w:cs="ArialMT"/>
          <w:lang w:bidi="en-US"/>
        </w:rPr>
        <w:t>preparation</w:t>
      </w:r>
      <w:proofErr w:type="gramEnd"/>
      <w:r w:rsidR="00567E7A">
        <w:rPr>
          <w:rFonts w:ascii="Verdana" w:hAnsi="Verdana" w:cs="ArialMT"/>
          <w:lang w:bidi="en-US"/>
        </w:rPr>
        <w:t xml:space="preserve"> and wind down time with</w:t>
      </w:r>
      <w:r>
        <w:rPr>
          <w:rFonts w:ascii="Verdana" w:hAnsi="Verdana" w:cs="ArialMT"/>
          <w:lang w:bidi="en-US"/>
        </w:rPr>
        <w:t xml:space="preserve"> peers and teams. You will get an </w:t>
      </w:r>
      <w:proofErr w:type="spellStart"/>
      <w:r>
        <w:rPr>
          <w:rFonts w:ascii="Verdana" w:hAnsi="Verdana" w:cs="ArialMT"/>
          <w:lang w:bidi="en-US"/>
        </w:rPr>
        <w:t>individuali</w:t>
      </w:r>
      <w:r w:rsidR="00663758">
        <w:rPr>
          <w:rFonts w:ascii="Verdana" w:hAnsi="Verdana" w:cs="ArialMT"/>
          <w:lang w:bidi="en-US"/>
        </w:rPr>
        <w:t>s</w:t>
      </w:r>
      <w:r>
        <w:rPr>
          <w:rFonts w:ascii="Verdana" w:hAnsi="Verdana" w:cs="ArialMT"/>
          <w:lang w:bidi="en-US"/>
        </w:rPr>
        <w:t>ed</w:t>
      </w:r>
      <w:proofErr w:type="spellEnd"/>
      <w:r>
        <w:rPr>
          <w:rFonts w:ascii="Verdana" w:hAnsi="Verdana" w:cs="ArialMT"/>
          <w:lang w:bidi="en-US"/>
        </w:rPr>
        <w:t xml:space="preserve"> learning development and well-being plan suited to your individual needs, which you work on with our dedicated Learning Development and Well-Being </w:t>
      </w:r>
      <w:r w:rsidR="00567E7A">
        <w:rPr>
          <w:rFonts w:ascii="Verdana" w:hAnsi="Verdana" w:cs="ArialMT"/>
          <w:lang w:bidi="en-US"/>
        </w:rPr>
        <w:t>worker</w:t>
      </w:r>
      <w:r>
        <w:rPr>
          <w:rFonts w:ascii="Verdana" w:hAnsi="Verdana" w:cs="ArialMT"/>
          <w:lang w:bidi="en-US"/>
        </w:rPr>
        <w:t xml:space="preserve">. </w:t>
      </w:r>
      <w:r w:rsidR="00C123AF">
        <w:rPr>
          <w:rFonts w:ascii="Verdana" w:hAnsi="Verdana" w:cs="ArialMT"/>
          <w:lang w:bidi="en-US"/>
        </w:rPr>
        <w:t xml:space="preserve">We also </w:t>
      </w:r>
      <w:proofErr w:type="gramStart"/>
      <w:r w:rsidR="00C123AF">
        <w:rPr>
          <w:rFonts w:ascii="Verdana" w:hAnsi="Verdana" w:cs="ArialMT"/>
          <w:lang w:bidi="en-US"/>
        </w:rPr>
        <w:t>have understanding of</w:t>
      </w:r>
      <w:proofErr w:type="gramEnd"/>
      <w:r w:rsidR="00C123AF">
        <w:rPr>
          <w:rFonts w:ascii="Verdana" w:hAnsi="Verdana" w:cs="ArialMT"/>
          <w:lang w:bidi="en-US"/>
        </w:rPr>
        <w:t xml:space="preserve"> the various demands on trans workers and have a certain amount of flexibility to accommodate any disadvantages you may experience in the world due to transphobia. All of this is in place so that you can do the best job possible in your role.</w:t>
      </w:r>
    </w:p>
    <w:p w14:paraId="4C28D0A2" w14:textId="13E855CA"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lastRenderedPageBreak/>
        <w:t>For the right person, this role will offer considerable developmental opportunities alongside the growth of GI.  There is scope to broaden into</w:t>
      </w:r>
      <w:r w:rsidR="00AE11E7">
        <w:rPr>
          <w:rFonts w:ascii="Verdana" w:hAnsi="Verdana" w:cs="ArialMT"/>
          <w:lang w:bidi="en-US"/>
        </w:rPr>
        <w:t xml:space="preserve"> and grow our work in</w:t>
      </w:r>
      <w:r w:rsidRPr="00E5273B">
        <w:rPr>
          <w:rFonts w:ascii="Verdana" w:hAnsi="Verdana" w:cs="ArialMT"/>
          <w:lang w:bidi="en-US"/>
        </w:rPr>
        <w:t xml:space="preserve">, for example, more </w:t>
      </w:r>
      <w:r w:rsidR="00AE11E7">
        <w:rPr>
          <w:rFonts w:ascii="Verdana" w:hAnsi="Verdana" w:cs="ArialMT"/>
          <w:lang w:bidi="en-US"/>
        </w:rPr>
        <w:t>community</w:t>
      </w:r>
      <w:r w:rsidRPr="00E5273B">
        <w:rPr>
          <w:rFonts w:ascii="Verdana" w:hAnsi="Verdana" w:cs="ArialMT"/>
          <w:lang w:bidi="en-US"/>
        </w:rPr>
        <w:t xml:space="preserve"> development</w:t>
      </w:r>
      <w:r w:rsidR="00AE11E7">
        <w:rPr>
          <w:rFonts w:ascii="Verdana" w:hAnsi="Verdana" w:cs="ArialMT"/>
          <w:lang w:bidi="en-US"/>
        </w:rPr>
        <w:t xml:space="preserve"> projects</w:t>
      </w:r>
      <w:r w:rsidRPr="00E5273B">
        <w:rPr>
          <w:rFonts w:ascii="Verdana" w:hAnsi="Verdana" w:cs="ArialMT"/>
          <w:lang w:bidi="en-US"/>
        </w:rPr>
        <w:t>,</w:t>
      </w:r>
      <w:r w:rsidR="00AE11E7">
        <w:rPr>
          <w:rFonts w:ascii="Verdana" w:hAnsi="Verdana" w:cs="ArialMT"/>
          <w:lang w:bidi="en-US"/>
        </w:rPr>
        <w:t xml:space="preserve"> training creation for the trans community and designing projects focused on community empowerment philosophies. </w:t>
      </w:r>
    </w:p>
    <w:p w14:paraId="757CA7F6" w14:textId="2A89AE50" w:rsidR="00CB75A9" w:rsidRPr="00E5273B" w:rsidRDefault="00CB75A9" w:rsidP="00CB75A9">
      <w:pPr>
        <w:spacing w:before="120" w:after="120"/>
        <w:rPr>
          <w:rFonts w:ascii="Verdana" w:hAnsi="Verdana" w:cs="ArialMT"/>
          <w:lang w:bidi="en-US"/>
        </w:rPr>
      </w:pPr>
      <w:r w:rsidRPr="00E5273B">
        <w:rPr>
          <w:rFonts w:ascii="Verdana" w:hAnsi="Verdana" w:cs="ArialMT"/>
          <w:lang w:bidi="en-US"/>
        </w:rPr>
        <w:t>We are particularly interested in people who have the skills t</w:t>
      </w:r>
      <w:r>
        <w:rPr>
          <w:rFonts w:ascii="Verdana" w:hAnsi="Verdana" w:cs="ArialMT"/>
          <w:lang w:bidi="en-US"/>
        </w:rPr>
        <w:t>o balance a community minded approach, empowering a team to be creative and innovative with their ideas, with astute business skills in managing requirements of certain set projects</w:t>
      </w:r>
      <w:r w:rsidRPr="00E5273B">
        <w:rPr>
          <w:rFonts w:ascii="Verdana" w:hAnsi="Verdana" w:cs="ArialMT"/>
          <w:lang w:bidi="en-US"/>
        </w:rPr>
        <w:t>.</w:t>
      </w:r>
      <w:r>
        <w:rPr>
          <w:rFonts w:ascii="Verdana" w:hAnsi="Verdana" w:cs="ArialMT"/>
          <w:lang w:bidi="en-US"/>
        </w:rPr>
        <w:t xml:space="preserve"> </w:t>
      </w:r>
    </w:p>
    <w:p w14:paraId="22B2E3FF" w14:textId="43E1732C" w:rsidR="001909F2" w:rsidRDefault="001909F2" w:rsidP="001909F2">
      <w:pPr>
        <w:spacing w:before="120" w:after="120" w:line="240" w:lineRule="auto"/>
        <w:rPr>
          <w:rFonts w:ascii="Verdana" w:hAnsi="Verdana" w:cs="ArialMT"/>
          <w:sz w:val="24"/>
          <w:szCs w:val="24"/>
          <w:lang w:bidi="en-US"/>
        </w:rPr>
      </w:pPr>
    </w:p>
    <w:p w14:paraId="5C68E54B" w14:textId="7B47881C" w:rsidR="001909F2" w:rsidRPr="008B53FF" w:rsidRDefault="001909F2" w:rsidP="001909F2">
      <w:pPr>
        <w:spacing w:before="120" w:after="120" w:line="240" w:lineRule="auto"/>
        <w:rPr>
          <w:rFonts w:ascii="Verdana" w:hAnsi="Verdana" w:cs="ArialMT"/>
          <w:b/>
          <w:bCs/>
          <w:sz w:val="24"/>
          <w:szCs w:val="24"/>
          <w:lang w:bidi="en-US"/>
        </w:rPr>
      </w:pPr>
      <w:r w:rsidRPr="008B53FF">
        <w:rPr>
          <w:rFonts w:ascii="Verdana" w:hAnsi="Verdana" w:cs="ArialMT"/>
          <w:b/>
          <w:bCs/>
          <w:sz w:val="24"/>
          <w:szCs w:val="24"/>
          <w:lang w:bidi="en-US"/>
        </w:rPr>
        <w:t xml:space="preserve">About </w:t>
      </w:r>
      <w:r w:rsidR="00AE11E7">
        <w:rPr>
          <w:rFonts w:ascii="Verdana" w:hAnsi="Verdana" w:cs="ArialMT"/>
          <w:b/>
          <w:bCs/>
          <w:sz w:val="24"/>
          <w:szCs w:val="24"/>
          <w:lang w:bidi="en-US"/>
        </w:rPr>
        <w:t>the Support</w:t>
      </w:r>
      <w:r w:rsidRPr="008B53FF">
        <w:rPr>
          <w:rFonts w:ascii="Verdana" w:hAnsi="Verdana" w:cs="ArialMT"/>
          <w:b/>
          <w:bCs/>
          <w:sz w:val="24"/>
          <w:szCs w:val="24"/>
          <w:lang w:bidi="en-US"/>
        </w:rPr>
        <w:t xml:space="preserve"> Line </w:t>
      </w:r>
      <w:r w:rsidR="008A5A92">
        <w:rPr>
          <w:rFonts w:ascii="Verdana" w:hAnsi="Verdana" w:cs="ArialMT"/>
          <w:b/>
          <w:bCs/>
          <w:sz w:val="24"/>
          <w:szCs w:val="24"/>
          <w:lang w:bidi="en-US"/>
        </w:rPr>
        <w:t>s</w:t>
      </w:r>
      <w:r w:rsidR="00AE11E7">
        <w:rPr>
          <w:rFonts w:ascii="Verdana" w:hAnsi="Verdana" w:cs="ArialMT"/>
          <w:b/>
          <w:bCs/>
          <w:sz w:val="24"/>
          <w:szCs w:val="24"/>
          <w:lang w:bidi="en-US"/>
        </w:rPr>
        <w:t xml:space="preserve">hift </w:t>
      </w:r>
      <w:r w:rsidR="008A5A92">
        <w:rPr>
          <w:rFonts w:ascii="Verdana" w:hAnsi="Verdana" w:cs="ArialMT"/>
          <w:b/>
          <w:bCs/>
          <w:sz w:val="24"/>
          <w:szCs w:val="24"/>
          <w:lang w:bidi="en-US"/>
        </w:rPr>
        <w:t>w</w:t>
      </w:r>
      <w:r w:rsidR="00AE11E7">
        <w:rPr>
          <w:rFonts w:ascii="Verdana" w:hAnsi="Verdana" w:cs="ArialMT"/>
          <w:b/>
          <w:bCs/>
          <w:sz w:val="24"/>
          <w:szCs w:val="24"/>
          <w:lang w:bidi="en-US"/>
        </w:rPr>
        <w:t>ork</w:t>
      </w:r>
      <w:r w:rsidR="008A5A92">
        <w:rPr>
          <w:rFonts w:ascii="Verdana" w:hAnsi="Verdana" w:cs="ArialMT"/>
          <w:b/>
          <w:bCs/>
          <w:sz w:val="24"/>
          <w:szCs w:val="24"/>
          <w:lang w:bidi="en-US"/>
        </w:rPr>
        <w:t xml:space="preserve"> and management</w:t>
      </w:r>
    </w:p>
    <w:p w14:paraId="3F314A09" w14:textId="34C5D925" w:rsidR="001909F2" w:rsidRPr="00E5273B" w:rsidRDefault="001909F2" w:rsidP="00684879">
      <w:pPr>
        <w:spacing w:before="120" w:after="120" w:line="240" w:lineRule="auto"/>
        <w:rPr>
          <w:rFonts w:ascii="Verdana" w:hAnsi="Verdana" w:cs="ArialMT"/>
          <w:lang w:bidi="en-US"/>
        </w:rPr>
      </w:pPr>
      <w:r w:rsidRPr="00E5273B">
        <w:rPr>
          <w:rFonts w:ascii="Verdana" w:hAnsi="Verdana" w:cs="ArialMT"/>
          <w:lang w:bidi="en-US"/>
        </w:rPr>
        <w:t xml:space="preserve">The role </w:t>
      </w:r>
      <w:r w:rsidR="00AE11E7">
        <w:rPr>
          <w:rFonts w:ascii="Verdana" w:hAnsi="Verdana" w:cs="ArialMT"/>
          <w:lang w:bidi="en-US"/>
        </w:rPr>
        <w:t xml:space="preserve">will </w:t>
      </w:r>
      <w:r w:rsidRPr="00E5273B">
        <w:rPr>
          <w:rFonts w:ascii="Verdana" w:hAnsi="Verdana" w:cs="ArialMT"/>
          <w:lang w:bidi="en-US"/>
        </w:rPr>
        <w:t>include</w:t>
      </w:r>
      <w:r w:rsidR="00AE11E7">
        <w:rPr>
          <w:rFonts w:ascii="Verdana" w:hAnsi="Verdana" w:cs="ArialMT"/>
          <w:lang w:bidi="en-US"/>
        </w:rPr>
        <w:t xml:space="preserve"> some</w:t>
      </w:r>
      <w:r w:rsidRPr="00E5273B">
        <w:rPr>
          <w:rFonts w:ascii="Verdana" w:hAnsi="Verdana" w:cs="ArialMT"/>
          <w:lang w:bidi="en-US"/>
        </w:rPr>
        <w:t xml:space="preserve"> </w:t>
      </w:r>
      <w:r w:rsidR="00684879">
        <w:rPr>
          <w:rFonts w:ascii="Verdana" w:hAnsi="Verdana" w:cs="ArialMT"/>
          <w:lang w:bidi="en-US"/>
        </w:rPr>
        <w:t xml:space="preserve">Support Line (SL) </w:t>
      </w:r>
      <w:r w:rsidR="00567E7A">
        <w:rPr>
          <w:rFonts w:ascii="Verdana" w:hAnsi="Verdana" w:cs="ArialMT"/>
          <w:lang w:bidi="en-US"/>
        </w:rPr>
        <w:t xml:space="preserve">shift </w:t>
      </w:r>
      <w:r w:rsidR="00684879">
        <w:rPr>
          <w:rFonts w:ascii="Verdana" w:hAnsi="Verdana" w:cs="ArialMT"/>
          <w:lang w:bidi="en-US"/>
        </w:rPr>
        <w:t xml:space="preserve">work in the first </w:t>
      </w:r>
      <w:r w:rsidR="00645542">
        <w:rPr>
          <w:rFonts w:ascii="Verdana" w:hAnsi="Verdana" w:cs="ArialMT"/>
          <w:lang w:bidi="en-US"/>
        </w:rPr>
        <w:t xml:space="preserve">six </w:t>
      </w:r>
      <w:r w:rsidR="00684879">
        <w:rPr>
          <w:rFonts w:ascii="Verdana" w:hAnsi="Verdana" w:cs="ArialMT"/>
          <w:lang w:bidi="en-US"/>
        </w:rPr>
        <w:t>months which</w:t>
      </w:r>
      <w:r w:rsidRPr="00E5273B">
        <w:rPr>
          <w:rFonts w:ascii="Verdana" w:hAnsi="Verdana" w:cs="ArialMT"/>
          <w:lang w:bidi="en-US"/>
        </w:rPr>
        <w:t xml:space="preserve"> is expected to take up around </w:t>
      </w:r>
      <w:r w:rsidR="00684879">
        <w:rPr>
          <w:rFonts w:ascii="Verdana" w:hAnsi="Verdana" w:cs="ArialMT"/>
          <w:lang w:bidi="en-US"/>
        </w:rPr>
        <w:t>2 days</w:t>
      </w:r>
      <w:r w:rsidRPr="00E5273B">
        <w:rPr>
          <w:rFonts w:ascii="Verdana" w:hAnsi="Verdana" w:cs="ArialMT"/>
          <w:lang w:bidi="en-US"/>
        </w:rPr>
        <w:t xml:space="preserve"> of your</w:t>
      </w:r>
      <w:r w:rsidR="00684879">
        <w:rPr>
          <w:rFonts w:ascii="Verdana" w:hAnsi="Verdana" w:cs="ArialMT"/>
          <w:lang w:bidi="en-US"/>
        </w:rPr>
        <w:t xml:space="preserve"> weekly</w:t>
      </w:r>
      <w:r w:rsidRPr="00E5273B">
        <w:rPr>
          <w:rFonts w:ascii="Verdana" w:hAnsi="Verdana" w:cs="ArialMT"/>
          <w:lang w:bidi="en-US"/>
        </w:rPr>
        <w:t xml:space="preserve"> time </w:t>
      </w:r>
      <w:r w:rsidR="00567E7A">
        <w:rPr>
          <w:rFonts w:ascii="Verdana" w:hAnsi="Verdana" w:cs="ArialMT"/>
          <w:lang w:bidi="en-US"/>
        </w:rPr>
        <w:t>or more where cover is needed</w:t>
      </w:r>
      <w:r w:rsidRPr="00E5273B">
        <w:rPr>
          <w:rFonts w:ascii="Verdana" w:hAnsi="Verdana" w:cs="ArialMT"/>
          <w:lang w:bidi="en-US"/>
        </w:rPr>
        <w:t>.</w:t>
      </w:r>
      <w:r w:rsidR="00684879">
        <w:rPr>
          <w:rFonts w:ascii="Verdana" w:hAnsi="Verdana" w:cs="ArialMT"/>
          <w:lang w:bidi="en-US"/>
        </w:rPr>
        <w:t xml:space="preserve"> This will change to </w:t>
      </w:r>
      <w:r w:rsidR="00645542">
        <w:rPr>
          <w:rFonts w:ascii="Verdana" w:hAnsi="Verdana" w:cs="ArialMT"/>
          <w:lang w:bidi="en-US"/>
        </w:rPr>
        <w:t>providing</w:t>
      </w:r>
      <w:r w:rsidR="00684879">
        <w:rPr>
          <w:rFonts w:ascii="Verdana" w:hAnsi="Verdana" w:cs="ArialMT"/>
          <w:lang w:bidi="en-US"/>
        </w:rPr>
        <w:t xml:space="preserve"> occasional cover once we develop the SL team in numbers and skill set. </w:t>
      </w:r>
    </w:p>
    <w:p w14:paraId="3F4F254E" w14:textId="6DED5BF1"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In the current circumstances the work is delivered </w:t>
      </w:r>
      <w:r w:rsidR="00684879">
        <w:rPr>
          <w:rFonts w:ascii="Verdana" w:hAnsi="Verdana" w:cs="ArialMT"/>
          <w:lang w:bidi="en-US"/>
        </w:rPr>
        <w:t>from home and appropriate work communications technology (laptop, smart phone) will be provided for you to undertake this and all your other work.</w:t>
      </w:r>
      <w:r w:rsidR="00D70AD2">
        <w:rPr>
          <w:rFonts w:ascii="Verdana" w:hAnsi="Verdana" w:cs="ArialMT"/>
          <w:lang w:bidi="en-US"/>
        </w:rPr>
        <w:t xml:space="preserve"> Going forward, a return to an office environment will be involved, but this will be negotiable as to how much time will be required in the office/ working from home.</w:t>
      </w:r>
    </w:p>
    <w:p w14:paraId="6FEF797C" w14:textId="0F7C79EE" w:rsidR="00D70AD2" w:rsidRDefault="001909F2" w:rsidP="001909F2">
      <w:pPr>
        <w:spacing w:before="120" w:after="120" w:line="240" w:lineRule="auto"/>
        <w:rPr>
          <w:rFonts w:ascii="Verdana" w:hAnsi="Verdana" w:cs="ArialMT"/>
          <w:lang w:bidi="en-US"/>
        </w:rPr>
      </w:pPr>
      <w:r w:rsidRPr="00E5273B">
        <w:rPr>
          <w:rFonts w:ascii="Verdana" w:hAnsi="Verdana" w:cs="ArialMT"/>
          <w:lang w:bidi="en-US"/>
        </w:rPr>
        <w:t>Ta</w:t>
      </w:r>
      <w:r w:rsidR="00684879">
        <w:rPr>
          <w:rFonts w:ascii="Verdana" w:hAnsi="Verdana" w:cs="ArialMT"/>
          <w:lang w:bidi="en-US"/>
        </w:rPr>
        <w:t>k</w:t>
      </w:r>
      <w:r w:rsidRPr="00E5273B">
        <w:rPr>
          <w:rFonts w:ascii="Verdana" w:hAnsi="Verdana" w:cs="ArialMT"/>
          <w:lang w:bidi="en-US"/>
        </w:rPr>
        <w:t>ing</w:t>
      </w:r>
      <w:r w:rsidR="00684879">
        <w:rPr>
          <w:rFonts w:ascii="Verdana" w:hAnsi="Verdana" w:cs="ArialMT"/>
          <w:lang w:bidi="en-US"/>
        </w:rPr>
        <w:t xml:space="preserve"> calls and responding to messages</w:t>
      </w:r>
      <w:r w:rsidRPr="00E5273B">
        <w:rPr>
          <w:rFonts w:ascii="Verdana" w:hAnsi="Verdana" w:cs="ArialMT"/>
          <w:lang w:bidi="en-US"/>
        </w:rPr>
        <w:t xml:space="preserve">, especially </w:t>
      </w:r>
      <w:proofErr w:type="gramStart"/>
      <w:r w:rsidR="00D60EE6">
        <w:rPr>
          <w:rFonts w:ascii="Verdana" w:hAnsi="Verdana" w:cs="ArialMT"/>
          <w:lang w:bidi="en-US"/>
        </w:rPr>
        <w:t>o</w:t>
      </w:r>
      <w:r w:rsidRPr="00E5273B">
        <w:rPr>
          <w:rFonts w:ascii="Verdana" w:hAnsi="Verdana" w:cs="ArialMT"/>
          <w:lang w:bidi="en-US"/>
        </w:rPr>
        <w:t>n the subject of trans</w:t>
      </w:r>
      <w:proofErr w:type="gramEnd"/>
      <w:r w:rsidRPr="00E5273B">
        <w:rPr>
          <w:rFonts w:ascii="Verdana" w:hAnsi="Verdana" w:cs="ArialMT"/>
          <w:lang w:bidi="en-US"/>
        </w:rPr>
        <w:t xml:space="preserve"> s</w:t>
      </w:r>
      <w:r w:rsidR="00684879">
        <w:rPr>
          <w:rFonts w:ascii="Verdana" w:hAnsi="Verdana" w:cs="ArialMT"/>
          <w:lang w:bidi="en-US"/>
        </w:rPr>
        <w:t>upport</w:t>
      </w:r>
      <w:r w:rsidRPr="00E5273B">
        <w:rPr>
          <w:rFonts w:ascii="Verdana" w:hAnsi="Verdana" w:cs="ArialMT"/>
          <w:lang w:bidi="en-US"/>
        </w:rPr>
        <w:t>, can be demanding.</w:t>
      </w:r>
      <w:r w:rsidR="00D70AD2">
        <w:rPr>
          <w:rFonts w:ascii="Verdana" w:hAnsi="Verdana" w:cs="ArialMT"/>
          <w:lang w:bidi="en-US"/>
        </w:rPr>
        <w:t xml:space="preserve"> </w:t>
      </w:r>
      <w:r w:rsidRPr="00E5273B">
        <w:rPr>
          <w:rFonts w:ascii="Verdana" w:hAnsi="Verdana" w:cs="ArialMT"/>
          <w:lang w:bidi="en-US"/>
        </w:rPr>
        <w:t>C</w:t>
      </w:r>
      <w:r w:rsidR="00D70AD2">
        <w:rPr>
          <w:rFonts w:ascii="Verdana" w:hAnsi="Verdana" w:cs="ArialMT"/>
          <w:lang w:bidi="en-US"/>
        </w:rPr>
        <w:t>a</w:t>
      </w:r>
      <w:r w:rsidRPr="00E5273B">
        <w:rPr>
          <w:rFonts w:ascii="Verdana" w:hAnsi="Verdana" w:cs="ArialMT"/>
          <w:lang w:bidi="en-US"/>
        </w:rPr>
        <w:t>l</w:t>
      </w:r>
      <w:r w:rsidR="00D70AD2">
        <w:rPr>
          <w:rFonts w:ascii="Verdana" w:hAnsi="Verdana" w:cs="ArialMT"/>
          <w:lang w:bidi="en-US"/>
        </w:rPr>
        <w:t>l</w:t>
      </w:r>
      <w:r w:rsidRPr="00E5273B">
        <w:rPr>
          <w:rFonts w:ascii="Verdana" w:hAnsi="Verdana" w:cs="ArialMT"/>
          <w:lang w:bidi="en-US"/>
        </w:rPr>
        <w:t>e</w:t>
      </w:r>
      <w:r w:rsidR="00D70AD2">
        <w:rPr>
          <w:rFonts w:ascii="Verdana" w:hAnsi="Verdana" w:cs="ArialMT"/>
          <w:lang w:bidi="en-US"/>
        </w:rPr>
        <w:t>r</w:t>
      </w:r>
      <w:r w:rsidRPr="00E5273B">
        <w:rPr>
          <w:rFonts w:ascii="Verdana" w:hAnsi="Verdana" w:cs="ArialMT"/>
          <w:lang w:bidi="en-US"/>
        </w:rPr>
        <w:t xml:space="preserve">s can </w:t>
      </w:r>
      <w:r w:rsidR="00D70AD2">
        <w:rPr>
          <w:rFonts w:ascii="Verdana" w:hAnsi="Verdana" w:cs="ArialMT"/>
          <w:lang w:bidi="en-US"/>
        </w:rPr>
        <w:t xml:space="preserve">call when in moments of difficulty </w:t>
      </w:r>
      <w:r w:rsidRPr="00E5273B">
        <w:rPr>
          <w:rFonts w:ascii="Verdana" w:hAnsi="Verdana" w:cs="ArialMT"/>
          <w:lang w:bidi="en-US"/>
        </w:rPr>
        <w:t>and</w:t>
      </w:r>
      <w:r w:rsidR="00D70AD2">
        <w:rPr>
          <w:rFonts w:ascii="Verdana" w:hAnsi="Verdana" w:cs="ArialMT"/>
          <w:lang w:bidi="en-US"/>
        </w:rPr>
        <w:t xml:space="preserve"> distress.</w:t>
      </w:r>
      <w:r w:rsidR="00B756BD">
        <w:rPr>
          <w:rFonts w:ascii="Verdana" w:hAnsi="Verdana" w:cs="ArialMT"/>
          <w:lang w:bidi="en-US"/>
        </w:rPr>
        <w:t xml:space="preserve"> Experience and r</w:t>
      </w:r>
      <w:r w:rsidRPr="00B756BD">
        <w:rPr>
          <w:rFonts w:ascii="Verdana" w:hAnsi="Verdana" w:cs="ArialMT"/>
          <w:lang w:bidi="en-US"/>
        </w:rPr>
        <w:t xml:space="preserve">esilience </w:t>
      </w:r>
      <w:r w:rsidR="00B756BD" w:rsidRPr="00B756BD">
        <w:rPr>
          <w:rFonts w:ascii="Verdana" w:hAnsi="Verdana" w:cs="ArialMT"/>
          <w:lang w:bidi="en-US"/>
        </w:rPr>
        <w:t>i</w:t>
      </w:r>
      <w:r w:rsidRPr="00B756BD">
        <w:rPr>
          <w:rFonts w:ascii="Verdana" w:hAnsi="Verdana" w:cs="ArialMT"/>
          <w:lang w:bidi="en-US"/>
        </w:rPr>
        <w:t>n</w:t>
      </w:r>
      <w:r w:rsidR="00B756BD" w:rsidRPr="00B756BD">
        <w:rPr>
          <w:rFonts w:ascii="Verdana" w:hAnsi="Verdana" w:cs="ArialMT"/>
          <w:lang w:bidi="en-US"/>
        </w:rPr>
        <w:t xml:space="preserve"> terms of the frontline work and the demand of the management </w:t>
      </w:r>
      <w:r w:rsidRPr="00B756BD">
        <w:rPr>
          <w:rFonts w:ascii="Verdana" w:hAnsi="Verdana" w:cs="ArialMT"/>
          <w:lang w:bidi="en-US"/>
        </w:rPr>
        <w:t>re</w:t>
      </w:r>
      <w:r w:rsidR="00B756BD" w:rsidRPr="00B756BD">
        <w:rPr>
          <w:rFonts w:ascii="Verdana" w:hAnsi="Verdana" w:cs="ArialMT"/>
          <w:lang w:bidi="en-US"/>
        </w:rPr>
        <w:t>q</w:t>
      </w:r>
      <w:r w:rsidRPr="00B756BD">
        <w:rPr>
          <w:rFonts w:ascii="Verdana" w:hAnsi="Verdana" w:cs="ArialMT"/>
          <w:lang w:bidi="en-US"/>
        </w:rPr>
        <w:t>u</w:t>
      </w:r>
      <w:r w:rsidR="00B756BD" w:rsidRPr="00B756BD">
        <w:rPr>
          <w:rFonts w:ascii="Verdana" w:hAnsi="Verdana" w:cs="ArialMT"/>
          <w:lang w:bidi="en-US"/>
        </w:rPr>
        <w:t>irements is key.</w:t>
      </w:r>
    </w:p>
    <w:p w14:paraId="7E42A4F0" w14:textId="484731FC" w:rsidR="001909F2" w:rsidRPr="00E5273B" w:rsidRDefault="00D70AD2" w:rsidP="001909F2">
      <w:pPr>
        <w:spacing w:before="120" w:after="120" w:line="240" w:lineRule="auto"/>
        <w:rPr>
          <w:rFonts w:ascii="Verdana" w:hAnsi="Verdana" w:cs="ArialMT"/>
          <w:lang w:bidi="en-US"/>
        </w:rPr>
      </w:pPr>
      <w:r>
        <w:rPr>
          <w:rFonts w:ascii="Verdana" w:hAnsi="Verdana" w:cs="ArialMT"/>
          <w:lang w:bidi="en-US"/>
        </w:rPr>
        <w:t>Under</w:t>
      </w:r>
      <w:r w:rsidR="001909F2" w:rsidRPr="00E5273B">
        <w:rPr>
          <w:rFonts w:ascii="Verdana" w:hAnsi="Verdana" w:cs="ArialMT"/>
          <w:lang w:bidi="en-US"/>
        </w:rPr>
        <w:t xml:space="preserve"> </w:t>
      </w:r>
      <w:r>
        <w:rPr>
          <w:rFonts w:ascii="Verdana" w:hAnsi="Verdana" w:cs="ArialMT"/>
          <w:lang w:bidi="en-US"/>
        </w:rPr>
        <w:t xml:space="preserve">your charge, the development of the </w:t>
      </w:r>
      <w:r w:rsidR="001909F2" w:rsidRPr="00E5273B">
        <w:rPr>
          <w:rFonts w:ascii="Verdana" w:hAnsi="Verdana" w:cs="ArialMT"/>
          <w:lang w:bidi="en-US"/>
        </w:rPr>
        <w:t xml:space="preserve">systems </w:t>
      </w:r>
      <w:r>
        <w:rPr>
          <w:rFonts w:ascii="Verdana" w:hAnsi="Verdana" w:cs="ArialMT"/>
          <w:lang w:bidi="en-US"/>
        </w:rPr>
        <w:t xml:space="preserve">and processes </w:t>
      </w:r>
      <w:r w:rsidR="001909F2" w:rsidRPr="00E5273B">
        <w:rPr>
          <w:rFonts w:ascii="Verdana" w:hAnsi="Verdana" w:cs="ArialMT"/>
          <w:lang w:bidi="en-US"/>
        </w:rPr>
        <w:t>that</w:t>
      </w:r>
      <w:r>
        <w:rPr>
          <w:rFonts w:ascii="Verdana" w:hAnsi="Verdana" w:cs="ArialMT"/>
          <w:lang w:bidi="en-US"/>
        </w:rPr>
        <w:t xml:space="preserve"> will</w:t>
      </w:r>
      <w:r w:rsidR="001909F2" w:rsidRPr="00E5273B">
        <w:rPr>
          <w:rFonts w:ascii="Verdana" w:hAnsi="Verdana" w:cs="ArialMT"/>
          <w:lang w:bidi="en-US"/>
        </w:rPr>
        <w:t xml:space="preserve"> ensure</w:t>
      </w:r>
      <w:r>
        <w:rPr>
          <w:rFonts w:ascii="Verdana" w:hAnsi="Verdana" w:cs="ArialMT"/>
          <w:lang w:bidi="en-US"/>
        </w:rPr>
        <w:t xml:space="preserve"> good capturing of callers</w:t>
      </w:r>
      <w:r w:rsidR="00CB75A9">
        <w:rPr>
          <w:rFonts w:ascii="Verdana" w:hAnsi="Verdana" w:cs="ArialMT"/>
          <w:lang w:bidi="en-US"/>
        </w:rPr>
        <w:t>’</w:t>
      </w:r>
      <w:r w:rsidR="001909F2" w:rsidRPr="00E5273B">
        <w:rPr>
          <w:rFonts w:ascii="Verdana" w:hAnsi="Verdana" w:cs="ArialMT"/>
          <w:lang w:bidi="en-US"/>
        </w:rPr>
        <w:t xml:space="preserve"> e</w:t>
      </w:r>
      <w:r>
        <w:rPr>
          <w:rFonts w:ascii="Verdana" w:hAnsi="Verdana" w:cs="ArialMT"/>
          <w:lang w:bidi="en-US"/>
        </w:rPr>
        <w:t>xperience and issues, as well as</w:t>
      </w:r>
      <w:r w:rsidR="001909F2" w:rsidRPr="00E5273B">
        <w:rPr>
          <w:rFonts w:ascii="Verdana" w:hAnsi="Verdana" w:cs="ArialMT"/>
          <w:lang w:bidi="en-US"/>
        </w:rPr>
        <w:t xml:space="preserve"> </w:t>
      </w:r>
      <w:r>
        <w:rPr>
          <w:rFonts w:ascii="Verdana" w:hAnsi="Verdana" w:cs="ArialMT"/>
          <w:lang w:bidi="en-US"/>
        </w:rPr>
        <w:t xml:space="preserve">report </w:t>
      </w:r>
      <w:r w:rsidR="00301783">
        <w:rPr>
          <w:rFonts w:ascii="Verdana" w:hAnsi="Verdana" w:cs="ArialMT"/>
          <w:lang w:bidi="en-US"/>
        </w:rPr>
        <w:t>writing,</w:t>
      </w:r>
      <w:r>
        <w:rPr>
          <w:rFonts w:ascii="Verdana" w:hAnsi="Verdana" w:cs="ArialMT"/>
          <w:lang w:bidi="en-US"/>
        </w:rPr>
        <w:t xml:space="preserve"> and service </w:t>
      </w:r>
      <w:r w:rsidR="001909F2" w:rsidRPr="00E5273B">
        <w:rPr>
          <w:rFonts w:ascii="Verdana" w:hAnsi="Verdana" w:cs="ArialMT"/>
          <w:lang w:bidi="en-US"/>
        </w:rPr>
        <w:t>evaluation</w:t>
      </w:r>
      <w:r>
        <w:rPr>
          <w:rFonts w:ascii="Verdana" w:hAnsi="Verdana" w:cs="ArialMT"/>
          <w:lang w:bidi="en-US"/>
        </w:rPr>
        <w:t xml:space="preserve"> will need to be developed</w:t>
      </w:r>
      <w:r w:rsidR="001909F2" w:rsidRPr="00E5273B">
        <w:rPr>
          <w:rFonts w:ascii="Verdana" w:hAnsi="Verdana" w:cs="ArialMT"/>
          <w:lang w:bidi="en-US"/>
        </w:rPr>
        <w:t xml:space="preserve">.  </w:t>
      </w:r>
      <w:r>
        <w:rPr>
          <w:rFonts w:ascii="Verdana" w:hAnsi="Verdana" w:cs="ArialMT"/>
          <w:lang w:bidi="en-US"/>
        </w:rPr>
        <w:t>Each call handl</w:t>
      </w:r>
      <w:r w:rsidR="001909F2" w:rsidRPr="00E5273B">
        <w:rPr>
          <w:rFonts w:ascii="Verdana" w:hAnsi="Verdana" w:cs="ArialMT"/>
          <w:lang w:bidi="en-US"/>
        </w:rPr>
        <w:t xml:space="preserve">er </w:t>
      </w:r>
      <w:r>
        <w:rPr>
          <w:rFonts w:ascii="Verdana" w:hAnsi="Verdana" w:cs="ArialMT"/>
          <w:lang w:bidi="en-US"/>
        </w:rPr>
        <w:t>is</w:t>
      </w:r>
      <w:r w:rsidR="001909F2" w:rsidRPr="00E5273B">
        <w:rPr>
          <w:rFonts w:ascii="Verdana" w:hAnsi="Verdana" w:cs="ArialMT"/>
          <w:lang w:bidi="en-US"/>
        </w:rPr>
        <w:t xml:space="preserve"> responsible for </w:t>
      </w:r>
      <w:r>
        <w:rPr>
          <w:rFonts w:ascii="Verdana" w:hAnsi="Verdana" w:cs="ArialMT"/>
          <w:lang w:bidi="en-US"/>
        </w:rPr>
        <w:t xml:space="preserve">logging each call </w:t>
      </w:r>
      <w:r w:rsidR="001909F2" w:rsidRPr="00E5273B">
        <w:rPr>
          <w:rFonts w:ascii="Verdana" w:hAnsi="Verdana" w:cs="ArialMT"/>
          <w:lang w:bidi="en-US"/>
        </w:rPr>
        <w:t>a</w:t>
      </w:r>
      <w:r>
        <w:rPr>
          <w:rFonts w:ascii="Verdana" w:hAnsi="Verdana" w:cs="ArialMT"/>
          <w:lang w:bidi="en-US"/>
        </w:rPr>
        <w:t xml:space="preserve">nd </w:t>
      </w:r>
      <w:r w:rsidR="00CB75A9">
        <w:rPr>
          <w:rFonts w:ascii="Verdana" w:hAnsi="Verdana" w:cs="ArialMT"/>
          <w:lang w:bidi="en-US"/>
        </w:rPr>
        <w:t>establish</w:t>
      </w:r>
      <w:r w:rsidR="00301783">
        <w:rPr>
          <w:rFonts w:ascii="Verdana" w:hAnsi="Verdana" w:cs="ArialMT"/>
          <w:lang w:bidi="en-US"/>
        </w:rPr>
        <w:t>ing</w:t>
      </w:r>
      <w:r w:rsidR="00CB75A9">
        <w:rPr>
          <w:rFonts w:ascii="Verdana" w:hAnsi="Verdana" w:cs="ArialMT"/>
          <w:lang w:bidi="en-US"/>
        </w:rPr>
        <w:t xml:space="preserve"> themes and patterns </w:t>
      </w:r>
      <w:r w:rsidR="001909F2" w:rsidRPr="00E5273B">
        <w:rPr>
          <w:rFonts w:ascii="Verdana" w:hAnsi="Verdana" w:cs="ArialMT"/>
          <w:lang w:bidi="en-US"/>
        </w:rPr>
        <w:t>f</w:t>
      </w:r>
      <w:r>
        <w:rPr>
          <w:rFonts w:ascii="Verdana" w:hAnsi="Verdana" w:cs="ArialMT"/>
          <w:lang w:bidi="en-US"/>
        </w:rPr>
        <w:t xml:space="preserve">rom the </w:t>
      </w:r>
      <w:r w:rsidR="00CB75A9">
        <w:rPr>
          <w:rFonts w:ascii="Verdana" w:hAnsi="Verdana" w:cs="ArialMT"/>
          <w:lang w:bidi="en-US"/>
        </w:rPr>
        <w:t xml:space="preserve">range of </w:t>
      </w:r>
      <w:r>
        <w:rPr>
          <w:rFonts w:ascii="Verdana" w:hAnsi="Verdana" w:cs="ArialMT"/>
          <w:lang w:bidi="en-US"/>
        </w:rPr>
        <w:t>conversation</w:t>
      </w:r>
      <w:r w:rsidR="00CB75A9">
        <w:rPr>
          <w:rFonts w:ascii="Verdana" w:hAnsi="Verdana" w:cs="ArialMT"/>
          <w:lang w:bidi="en-US"/>
        </w:rPr>
        <w:t>s</w:t>
      </w:r>
      <w:r>
        <w:rPr>
          <w:rFonts w:ascii="Verdana" w:hAnsi="Verdana" w:cs="ArialMT"/>
          <w:lang w:bidi="en-US"/>
        </w:rPr>
        <w:t>.</w:t>
      </w:r>
      <w:r w:rsidR="001909F2" w:rsidRPr="00E5273B">
        <w:rPr>
          <w:rFonts w:ascii="Verdana" w:hAnsi="Verdana" w:cs="ArialMT"/>
          <w:lang w:bidi="en-US"/>
        </w:rPr>
        <w:t xml:space="preserve"> </w:t>
      </w:r>
      <w:r w:rsidR="00CB75A9">
        <w:rPr>
          <w:rFonts w:ascii="Verdana" w:hAnsi="Verdana" w:cs="ArialMT"/>
          <w:lang w:bidi="en-US"/>
        </w:rPr>
        <w:t>I</w:t>
      </w:r>
      <w:r>
        <w:rPr>
          <w:rFonts w:ascii="Verdana" w:hAnsi="Verdana" w:cs="ArialMT"/>
          <w:lang w:bidi="en-US"/>
        </w:rPr>
        <w:t>t will be your responsibility to ensure the contact handlers are</w:t>
      </w:r>
      <w:r w:rsidR="001909F2" w:rsidRPr="00E5273B">
        <w:rPr>
          <w:rFonts w:ascii="Verdana" w:hAnsi="Verdana" w:cs="ArialMT"/>
          <w:lang w:bidi="en-US"/>
        </w:rPr>
        <w:t xml:space="preserve"> complet</w:t>
      </w:r>
      <w:r>
        <w:rPr>
          <w:rFonts w:ascii="Verdana" w:hAnsi="Verdana" w:cs="ArialMT"/>
          <w:lang w:bidi="en-US"/>
        </w:rPr>
        <w:t xml:space="preserve">ing each </w:t>
      </w:r>
      <w:r w:rsidR="00CE7773">
        <w:rPr>
          <w:rFonts w:ascii="Verdana" w:hAnsi="Verdana" w:cs="ArialMT"/>
          <w:lang w:bidi="en-US"/>
        </w:rPr>
        <w:t xml:space="preserve">log satisfactorily to ensure we build a good depth and breadth of knowledge for our reporting. </w:t>
      </w:r>
    </w:p>
    <w:p w14:paraId="6474F54E" w14:textId="401E5DF9" w:rsidR="001909F2" w:rsidRDefault="001909F2" w:rsidP="001909F2">
      <w:pPr>
        <w:spacing w:before="120" w:after="120" w:line="240" w:lineRule="auto"/>
        <w:rPr>
          <w:rFonts w:ascii="Verdana" w:hAnsi="Verdana" w:cs="ArialMT"/>
          <w:sz w:val="24"/>
          <w:szCs w:val="24"/>
          <w:lang w:bidi="en-US"/>
        </w:rPr>
      </w:pPr>
      <w:r w:rsidRPr="00E5273B">
        <w:rPr>
          <w:rFonts w:ascii="Verdana" w:hAnsi="Verdana" w:cs="ArialMT"/>
          <w:lang w:bidi="en-US"/>
        </w:rPr>
        <w:t xml:space="preserve">The successful candidate will be given a structured induction </w:t>
      </w:r>
      <w:r w:rsidR="00CE7773">
        <w:rPr>
          <w:rFonts w:ascii="Verdana" w:hAnsi="Verdana" w:cs="ArialMT"/>
          <w:lang w:bidi="en-US"/>
        </w:rPr>
        <w:t>including</w:t>
      </w:r>
      <w:r w:rsidRPr="00E5273B">
        <w:rPr>
          <w:rFonts w:ascii="Verdana" w:hAnsi="Verdana" w:cs="ArialMT"/>
          <w:lang w:bidi="en-US"/>
        </w:rPr>
        <w:t xml:space="preserve"> observing the s</w:t>
      </w:r>
      <w:r w:rsidR="00CE7773">
        <w:rPr>
          <w:rFonts w:ascii="Verdana" w:hAnsi="Verdana" w:cs="ArialMT"/>
          <w:lang w:bidi="en-US"/>
        </w:rPr>
        <w:t xml:space="preserve">hifts of SL contact handlers, </w:t>
      </w:r>
      <w:r w:rsidRPr="00E5273B">
        <w:rPr>
          <w:rFonts w:ascii="Verdana" w:hAnsi="Verdana" w:cs="ArialMT"/>
          <w:lang w:bidi="en-US"/>
        </w:rPr>
        <w:t>co-</w:t>
      </w:r>
      <w:r w:rsidR="00CE7773">
        <w:rPr>
          <w:rFonts w:ascii="Verdana" w:hAnsi="Verdana" w:cs="ArialMT"/>
          <w:lang w:bidi="en-US"/>
        </w:rPr>
        <w:t>deliveri</w:t>
      </w:r>
      <w:r w:rsidRPr="00E5273B">
        <w:rPr>
          <w:rFonts w:ascii="Verdana" w:hAnsi="Verdana" w:cs="ArialMT"/>
          <w:lang w:bidi="en-US"/>
        </w:rPr>
        <w:t xml:space="preserve">ng </w:t>
      </w:r>
      <w:proofErr w:type="gramStart"/>
      <w:r w:rsidR="00CE7773">
        <w:rPr>
          <w:rFonts w:ascii="Verdana" w:hAnsi="Verdana" w:cs="ArialMT"/>
          <w:lang w:bidi="en-US"/>
        </w:rPr>
        <w:t>shifts</w:t>
      </w:r>
      <w:proofErr w:type="gramEnd"/>
      <w:r w:rsidRPr="00E5273B">
        <w:rPr>
          <w:rFonts w:ascii="Verdana" w:hAnsi="Verdana" w:cs="ArialMT"/>
          <w:lang w:bidi="en-US"/>
        </w:rPr>
        <w:t xml:space="preserve"> and</w:t>
      </w:r>
      <w:r w:rsidR="00CE7773">
        <w:rPr>
          <w:rFonts w:ascii="Verdana" w:hAnsi="Verdana" w:cs="ArialMT"/>
          <w:lang w:bidi="en-US"/>
        </w:rPr>
        <w:t xml:space="preserve"> understanding of existing systems.</w:t>
      </w:r>
      <w:r w:rsidRPr="00E5273B">
        <w:rPr>
          <w:rFonts w:ascii="Verdana" w:hAnsi="Verdana" w:cs="ArialMT"/>
          <w:lang w:bidi="en-US"/>
        </w:rPr>
        <w:t xml:space="preserve"> This will be supported with preparatory work, debrief and feedback, and induction into the associated admin tasks.</w:t>
      </w:r>
    </w:p>
    <w:p w14:paraId="5C39CA50" w14:textId="719EDFB2" w:rsidR="009D10D1" w:rsidRDefault="009D10D1">
      <w:pPr>
        <w:spacing w:after="160"/>
        <w:rPr>
          <w:rFonts w:ascii="Verdana" w:hAnsi="Verdana" w:cs="ArialMT"/>
          <w:sz w:val="24"/>
          <w:szCs w:val="24"/>
          <w:lang w:bidi="en-US"/>
        </w:rPr>
      </w:pPr>
      <w:r>
        <w:rPr>
          <w:rFonts w:ascii="Verdana" w:hAnsi="Verdana" w:cs="ArialMT"/>
          <w:sz w:val="24"/>
          <w:szCs w:val="24"/>
          <w:lang w:bidi="en-US"/>
        </w:rPr>
        <w:br w:type="page"/>
      </w:r>
    </w:p>
    <w:p w14:paraId="2BAD4C3E" w14:textId="111E6185" w:rsidR="001909F2" w:rsidRPr="00F23651" w:rsidRDefault="001909F2" w:rsidP="00334006">
      <w:pPr>
        <w:pStyle w:val="Heading1"/>
        <w:rPr>
          <w:iCs/>
        </w:rPr>
      </w:pPr>
      <w:r w:rsidRPr="00F23651">
        <w:lastRenderedPageBreak/>
        <w:t>GI Ethos and Approach</w:t>
      </w:r>
    </w:p>
    <w:p w14:paraId="3252C336"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GI places people at the heart of our organisation.</w:t>
      </w:r>
    </w:p>
    <w:p w14:paraId="2C17BC8B" w14:textId="2455845E" w:rsidR="001909F2" w:rsidRPr="00E5273B" w:rsidRDefault="001909F2" w:rsidP="001909F2">
      <w:pPr>
        <w:spacing w:before="120" w:after="120"/>
        <w:rPr>
          <w:rFonts w:ascii="Verdana" w:hAnsi="Verdana" w:cs="ArialMT"/>
          <w:lang w:bidi="en-US"/>
        </w:rPr>
      </w:pPr>
      <w:r w:rsidRPr="00E5273B">
        <w:rPr>
          <w:rFonts w:ascii="Verdana" w:hAnsi="Verdana" w:cs="ArialMT"/>
          <w:lang w:bidi="en-US"/>
        </w:rPr>
        <w:t>We continually strive to improve everything we do, including the support we offer to staff and the services we deliver to trans people and to</w:t>
      </w:r>
      <w:r w:rsidR="00D60EE6">
        <w:rPr>
          <w:rFonts w:ascii="Verdana" w:hAnsi="Verdana" w:cs="ArialMT"/>
          <w:lang w:bidi="en-US"/>
        </w:rPr>
        <w:t xml:space="preserve"> all other types of</w:t>
      </w:r>
      <w:r w:rsidRPr="00E5273B">
        <w:rPr>
          <w:rFonts w:ascii="Verdana" w:hAnsi="Verdana" w:cs="ArialMT"/>
          <w:lang w:bidi="en-US"/>
        </w:rPr>
        <w:t xml:space="preserve"> clients.  We think carefully about the ethical aspects of our work</w:t>
      </w:r>
      <w:r w:rsidR="008A261A">
        <w:rPr>
          <w:rFonts w:ascii="Verdana" w:hAnsi="Verdana" w:cs="ArialMT"/>
          <w:lang w:bidi="en-US"/>
        </w:rPr>
        <w:t>, how we practice and who we partner with</w:t>
      </w:r>
      <w:r w:rsidRPr="00E5273B">
        <w:rPr>
          <w:rFonts w:ascii="Verdana" w:hAnsi="Verdana" w:cs="ArialMT"/>
          <w:lang w:bidi="en-US"/>
        </w:rPr>
        <w:t>.</w:t>
      </w:r>
      <w:r w:rsidR="008A261A">
        <w:rPr>
          <w:rFonts w:ascii="Verdana" w:hAnsi="Verdana" w:cs="ArialMT"/>
          <w:lang w:bidi="en-US"/>
        </w:rPr>
        <w:t xml:space="preserve"> </w:t>
      </w:r>
      <w:r w:rsidRPr="00E5273B">
        <w:rPr>
          <w:rFonts w:ascii="Verdana" w:hAnsi="Verdana" w:cs="ArialMT"/>
          <w:lang w:bidi="en-US"/>
        </w:rPr>
        <w:t xml:space="preserve">  </w:t>
      </w:r>
    </w:p>
    <w:p w14:paraId="4DB2A344" w14:textId="26E4351C" w:rsidR="009E3E99" w:rsidRDefault="001909F2" w:rsidP="001909F2">
      <w:pPr>
        <w:spacing w:before="120" w:after="120"/>
        <w:rPr>
          <w:rFonts w:ascii="Verdana" w:hAnsi="Verdana" w:cs="ArialMT"/>
          <w:lang w:bidi="en-US"/>
        </w:rPr>
      </w:pPr>
      <w:r w:rsidRPr="00E5273B">
        <w:rPr>
          <w:rFonts w:ascii="Verdana" w:hAnsi="Verdana" w:cs="ArialMT"/>
          <w:lang w:bidi="en-US"/>
        </w:rPr>
        <w:t xml:space="preserve">This links in with our </w:t>
      </w:r>
      <w:proofErr w:type="spellStart"/>
      <w:r w:rsidR="00CB75A9">
        <w:rPr>
          <w:rFonts w:ascii="Verdana" w:hAnsi="Verdana" w:cs="ArialMT"/>
          <w:lang w:bidi="en-US"/>
        </w:rPr>
        <w:t>organi</w:t>
      </w:r>
      <w:r w:rsidR="00D60EE6">
        <w:rPr>
          <w:rFonts w:ascii="Verdana" w:hAnsi="Verdana" w:cs="ArialMT"/>
          <w:lang w:bidi="en-US"/>
        </w:rPr>
        <w:t>s</w:t>
      </w:r>
      <w:r w:rsidR="00CB75A9">
        <w:rPr>
          <w:rFonts w:ascii="Verdana" w:hAnsi="Verdana" w:cs="ArialMT"/>
          <w:lang w:bidi="en-US"/>
        </w:rPr>
        <w:t>ational</w:t>
      </w:r>
      <w:proofErr w:type="spellEnd"/>
      <w:r w:rsidR="00CB75A9">
        <w:rPr>
          <w:rFonts w:ascii="Verdana" w:hAnsi="Verdana" w:cs="ArialMT"/>
          <w:lang w:bidi="en-US"/>
        </w:rPr>
        <w:t xml:space="preserve"> values: </w:t>
      </w:r>
      <w:r w:rsidRPr="00E5273B">
        <w:rPr>
          <w:rFonts w:ascii="Verdana" w:hAnsi="Verdana" w:cs="ArialMT"/>
          <w:lang w:bidi="en-US"/>
        </w:rPr>
        <w:t>‘</w:t>
      </w:r>
      <w:r w:rsidR="00CB75A9">
        <w:rPr>
          <w:rFonts w:ascii="Verdana" w:hAnsi="Verdana" w:cs="ArialMT"/>
          <w:lang w:bidi="en-US"/>
        </w:rPr>
        <w:t xml:space="preserve">The </w:t>
      </w:r>
      <w:r w:rsidRPr="00E5273B">
        <w:rPr>
          <w:rFonts w:ascii="Verdana" w:hAnsi="Verdana" w:cs="ArialMT"/>
          <w:lang w:bidi="en-US"/>
        </w:rPr>
        <w:t xml:space="preserve">3 P’s’ – Positivity, </w:t>
      </w:r>
      <w:proofErr w:type="gramStart"/>
      <w:r w:rsidRPr="00E5273B">
        <w:rPr>
          <w:rFonts w:ascii="Verdana" w:hAnsi="Verdana" w:cs="ArialMT"/>
          <w:lang w:bidi="en-US"/>
        </w:rPr>
        <w:t>Passion</w:t>
      </w:r>
      <w:proofErr w:type="gramEnd"/>
      <w:r w:rsidRPr="00E5273B">
        <w:rPr>
          <w:rFonts w:ascii="Verdana" w:hAnsi="Verdana" w:cs="ArialMT"/>
          <w:lang w:bidi="en-US"/>
        </w:rPr>
        <w:t xml:space="preserve"> and Professionalism.</w:t>
      </w:r>
      <w:r w:rsidR="008A261A">
        <w:rPr>
          <w:rFonts w:ascii="Verdana" w:hAnsi="Verdana" w:cs="ArialMT"/>
          <w:lang w:bidi="en-US"/>
        </w:rPr>
        <w:t xml:space="preserve"> We intend that all staff engage with these ‘3P’ concepts when approaching their work at GI. For the Head of Community Development and Empowerment</w:t>
      </w:r>
      <w:r w:rsidR="00D60EE6">
        <w:rPr>
          <w:rFonts w:ascii="Verdana" w:hAnsi="Verdana" w:cs="ArialMT"/>
          <w:lang w:bidi="en-US"/>
        </w:rPr>
        <w:t xml:space="preserve">, we wish to </w:t>
      </w:r>
      <w:proofErr w:type="spellStart"/>
      <w:r w:rsidR="00D60EE6">
        <w:rPr>
          <w:rFonts w:ascii="Verdana" w:hAnsi="Verdana" w:cs="ArialMT"/>
          <w:lang w:bidi="en-US"/>
        </w:rPr>
        <w:t>centre</w:t>
      </w:r>
      <w:proofErr w:type="spellEnd"/>
      <w:r w:rsidR="00D60EE6">
        <w:rPr>
          <w:rFonts w:ascii="Verdana" w:hAnsi="Verdana" w:cs="ArialMT"/>
          <w:lang w:bidi="en-US"/>
        </w:rPr>
        <w:t xml:space="preserve"> our thinking around </w:t>
      </w:r>
      <w:r w:rsidR="008A261A">
        <w:rPr>
          <w:rFonts w:ascii="Verdana" w:hAnsi="Verdana" w:cs="ArialMT"/>
          <w:lang w:bidi="en-US"/>
        </w:rPr>
        <w:t>how we can empower and develop trans communities</w:t>
      </w:r>
      <w:r w:rsidR="00D60EE6">
        <w:rPr>
          <w:rFonts w:ascii="Verdana" w:hAnsi="Verdana" w:cs="ArialMT"/>
          <w:lang w:bidi="en-US"/>
        </w:rPr>
        <w:t xml:space="preserve">. </w:t>
      </w:r>
      <w:proofErr w:type="gramStart"/>
      <w:r w:rsidR="00D60EE6">
        <w:rPr>
          <w:rFonts w:ascii="Verdana" w:hAnsi="Verdana" w:cs="ArialMT"/>
          <w:lang w:bidi="en-US"/>
        </w:rPr>
        <w:t>Also</w:t>
      </w:r>
      <w:proofErr w:type="gramEnd"/>
      <w:r w:rsidR="00D60EE6">
        <w:rPr>
          <w:rFonts w:ascii="Verdana" w:hAnsi="Verdana" w:cs="ArialMT"/>
          <w:lang w:bidi="en-US"/>
        </w:rPr>
        <w:t xml:space="preserve"> </w:t>
      </w:r>
      <w:r w:rsidR="008A261A">
        <w:rPr>
          <w:rFonts w:ascii="Verdana" w:hAnsi="Verdana" w:cs="ArialMT"/>
          <w:lang w:bidi="en-US"/>
        </w:rPr>
        <w:t xml:space="preserve">a consideration as to how we can look positively at creating outcomes </w:t>
      </w:r>
      <w:r w:rsidR="00F9451D">
        <w:rPr>
          <w:rFonts w:ascii="Verdana" w:hAnsi="Verdana" w:cs="ArialMT"/>
          <w:lang w:bidi="en-US"/>
        </w:rPr>
        <w:t xml:space="preserve">within sometimes very </w:t>
      </w:r>
      <w:r w:rsidR="008A261A">
        <w:rPr>
          <w:rFonts w:ascii="Verdana" w:hAnsi="Verdana" w:cs="ArialMT"/>
          <w:lang w:bidi="en-US"/>
        </w:rPr>
        <w:t xml:space="preserve">difficult situations. When it comes to the passion, caring passionately about the well-being and empowerment of the trans community has been at the heart of GI since our inception. You </w:t>
      </w:r>
      <w:r w:rsidR="00F9451D">
        <w:rPr>
          <w:rFonts w:ascii="Verdana" w:hAnsi="Verdana" w:cs="ArialMT"/>
          <w:lang w:bidi="en-US"/>
        </w:rPr>
        <w:t xml:space="preserve">will bring </w:t>
      </w:r>
      <w:r w:rsidR="008A261A">
        <w:rPr>
          <w:rFonts w:ascii="Verdana" w:hAnsi="Verdana" w:cs="ArialMT"/>
          <w:lang w:bidi="en-US"/>
        </w:rPr>
        <w:t xml:space="preserve">your </w:t>
      </w:r>
      <w:r w:rsidR="00F9451D">
        <w:rPr>
          <w:rFonts w:ascii="Verdana" w:hAnsi="Verdana" w:cs="ArialMT"/>
          <w:lang w:bidi="en-US"/>
        </w:rPr>
        <w:t xml:space="preserve">own </w:t>
      </w:r>
      <w:r w:rsidR="008A261A">
        <w:rPr>
          <w:rFonts w:ascii="Verdana" w:hAnsi="Verdana" w:cs="ArialMT"/>
          <w:lang w:bidi="en-US"/>
        </w:rPr>
        <w:t>passion for this work</w:t>
      </w:r>
      <w:r w:rsidR="00F9451D">
        <w:rPr>
          <w:rFonts w:ascii="Verdana" w:hAnsi="Verdana" w:cs="ArialMT"/>
          <w:lang w:bidi="en-US"/>
        </w:rPr>
        <w:t xml:space="preserve"> and</w:t>
      </w:r>
      <w:r w:rsidR="008A261A">
        <w:rPr>
          <w:rFonts w:ascii="Verdana" w:hAnsi="Verdana" w:cs="ArialMT"/>
          <w:lang w:bidi="en-US"/>
        </w:rPr>
        <w:t xml:space="preserve"> to the role</w:t>
      </w:r>
      <w:r w:rsidR="00F9451D">
        <w:rPr>
          <w:rFonts w:ascii="Verdana" w:hAnsi="Verdana" w:cs="ArialMT"/>
          <w:lang w:bidi="en-US"/>
        </w:rPr>
        <w:t>, which</w:t>
      </w:r>
      <w:r w:rsidR="008A261A">
        <w:rPr>
          <w:rFonts w:ascii="Verdana" w:hAnsi="Verdana" w:cs="ArialMT"/>
          <w:lang w:bidi="en-US"/>
        </w:rPr>
        <w:t xml:space="preserve"> will be highly valued</w:t>
      </w:r>
      <w:r w:rsidR="00F9451D">
        <w:rPr>
          <w:rFonts w:ascii="Verdana" w:hAnsi="Verdana" w:cs="ArialMT"/>
          <w:lang w:bidi="en-US"/>
        </w:rPr>
        <w:t xml:space="preserve"> at GI</w:t>
      </w:r>
      <w:r w:rsidR="008A261A">
        <w:rPr>
          <w:rFonts w:ascii="Verdana" w:hAnsi="Verdana" w:cs="ArialMT"/>
          <w:lang w:bidi="en-US"/>
        </w:rPr>
        <w:t xml:space="preserve">. The role will involve a high level of professionalism in many areas: managing budgets and contracts, managing a team and direct reports, managing projects and plans, and managing relationships with </w:t>
      </w:r>
      <w:r w:rsidR="009E3E99">
        <w:rPr>
          <w:rFonts w:ascii="Verdana" w:hAnsi="Verdana" w:cs="ArialMT"/>
          <w:lang w:bidi="en-US"/>
        </w:rPr>
        <w:t xml:space="preserve">representatives and professionals from </w:t>
      </w:r>
      <w:proofErr w:type="spellStart"/>
      <w:r w:rsidR="009E3E99">
        <w:rPr>
          <w:rFonts w:ascii="Verdana" w:hAnsi="Verdana" w:cs="ArialMT"/>
          <w:lang w:bidi="en-US"/>
        </w:rPr>
        <w:t>organisations</w:t>
      </w:r>
      <w:proofErr w:type="spellEnd"/>
      <w:r w:rsidR="009E3E99">
        <w:rPr>
          <w:rFonts w:ascii="Verdana" w:hAnsi="Verdana" w:cs="ArialMT"/>
          <w:lang w:bidi="en-US"/>
        </w:rPr>
        <w:t xml:space="preserve"> that we work with in the YCS Department. </w:t>
      </w:r>
    </w:p>
    <w:p w14:paraId="25A8F6BE" w14:textId="72C4FF02" w:rsidR="001909F2" w:rsidRPr="00E5273B" w:rsidRDefault="009E3E99" w:rsidP="001909F2">
      <w:pPr>
        <w:spacing w:before="120" w:after="120"/>
        <w:rPr>
          <w:rFonts w:ascii="Verdana" w:hAnsi="Verdana" w:cs="ArialMT"/>
          <w:lang w:bidi="en-US"/>
        </w:rPr>
      </w:pPr>
      <w:r>
        <w:rPr>
          <w:rFonts w:ascii="Verdana" w:hAnsi="Verdana" w:cs="ArialMT"/>
          <w:lang w:bidi="en-US"/>
        </w:rPr>
        <w:t xml:space="preserve">We see our 3P’s as equally important and balanced in the people we employ and work that we carry out. </w:t>
      </w:r>
      <w:r w:rsidR="008A261A">
        <w:rPr>
          <w:rFonts w:ascii="Verdana" w:hAnsi="Verdana" w:cs="ArialMT"/>
          <w:lang w:bidi="en-US"/>
        </w:rPr>
        <w:t xml:space="preserve"> </w:t>
      </w:r>
    </w:p>
    <w:p w14:paraId="0B61837D" w14:textId="77777777" w:rsidR="001909F2" w:rsidRDefault="001909F2" w:rsidP="001909F2">
      <w:pPr>
        <w:spacing w:before="120" w:after="120" w:line="240" w:lineRule="auto"/>
        <w:rPr>
          <w:rFonts w:ascii="Verdana" w:hAnsi="Verdana" w:cs="ArialMT"/>
          <w:sz w:val="24"/>
          <w:szCs w:val="24"/>
          <w:lang w:bidi="en-US"/>
        </w:rPr>
      </w:pPr>
    </w:p>
    <w:p w14:paraId="506B9F0A" w14:textId="4BC12217" w:rsidR="000C3BC9" w:rsidRDefault="000C3BC9" w:rsidP="008B74B1">
      <w:pPr>
        <w:spacing w:after="160"/>
        <w:rPr>
          <w:rFonts w:ascii="Verdana" w:eastAsia="Verdana" w:hAnsi="Verdana" w:cs="Verdana"/>
        </w:rPr>
      </w:pPr>
    </w:p>
    <w:p w14:paraId="61FF0413" w14:textId="77777777" w:rsidR="008B74B1" w:rsidRDefault="008B74B1" w:rsidP="008B74B1">
      <w:pPr>
        <w:spacing w:after="120" w:line="240" w:lineRule="auto"/>
      </w:pPr>
    </w:p>
    <w:p w14:paraId="0D5A6550" w14:textId="5581A22E" w:rsidR="008B74B1" w:rsidRPr="003B697E" w:rsidRDefault="008B74B1" w:rsidP="00360A77">
      <w:pPr>
        <w:spacing w:after="120" w:line="240" w:lineRule="auto"/>
        <w:rPr>
          <w:rFonts w:ascii="Verdana" w:eastAsia="Verdana" w:hAnsi="Verdana" w:cs="Verdana"/>
        </w:rPr>
      </w:pPr>
      <w:bookmarkStart w:id="1" w:name="_heading_h.6uajn4i5dk69"/>
      <w:bookmarkEnd w:id="1"/>
      <w:r>
        <w:rPr>
          <w:sz w:val="28"/>
          <w:szCs w:val="28"/>
        </w:rPr>
        <w:br w:type="page"/>
      </w:r>
    </w:p>
    <w:p w14:paraId="5FED61C3" w14:textId="53EFED34" w:rsidR="008B74B1" w:rsidRDefault="008B74B1" w:rsidP="00334006">
      <w:pPr>
        <w:pStyle w:val="Heading1"/>
      </w:pPr>
      <w:r>
        <w:lastRenderedPageBreak/>
        <w:t>Job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1980"/>
        <w:gridCol w:w="7371"/>
      </w:tblGrid>
      <w:tr w:rsidR="00360A77" w:rsidRPr="00532DAF" w14:paraId="089D1910" w14:textId="77777777" w:rsidTr="009D10D1">
        <w:tc>
          <w:tcPr>
            <w:tcW w:w="1980" w:type="dxa"/>
            <w:shd w:val="clear" w:color="auto" w:fill="auto"/>
          </w:tcPr>
          <w:p w14:paraId="67AE0B1A" w14:textId="77777777" w:rsidR="00360A77" w:rsidRPr="00532DAF" w:rsidRDefault="00360A77" w:rsidP="00B97462">
            <w:pPr>
              <w:spacing w:before="120" w:after="120" w:line="240" w:lineRule="auto"/>
              <w:rPr>
                <w:rFonts w:ascii="Verdana" w:hAnsi="Verdana" w:cs="ArialMT"/>
                <w:b/>
                <w:sz w:val="24"/>
                <w:szCs w:val="24"/>
                <w:lang w:bidi="en-US"/>
              </w:rPr>
            </w:pPr>
            <w:r w:rsidRPr="00532DAF">
              <w:rPr>
                <w:rFonts w:ascii="Verdana" w:hAnsi="Verdana" w:cs="ArialMT"/>
                <w:b/>
                <w:sz w:val="24"/>
                <w:szCs w:val="24"/>
                <w:lang w:bidi="en-US"/>
              </w:rPr>
              <w:t>Post</w:t>
            </w:r>
          </w:p>
        </w:tc>
        <w:tc>
          <w:tcPr>
            <w:tcW w:w="7371" w:type="dxa"/>
            <w:shd w:val="clear" w:color="auto" w:fill="auto"/>
          </w:tcPr>
          <w:p w14:paraId="1AECC70E" w14:textId="0E81513A" w:rsidR="00360A77" w:rsidRPr="00532DAF" w:rsidRDefault="00360A77" w:rsidP="00B97462">
            <w:pPr>
              <w:spacing w:before="120" w:after="120" w:line="240" w:lineRule="auto"/>
              <w:rPr>
                <w:rFonts w:ascii="Verdana" w:hAnsi="Verdana"/>
                <w:b/>
                <w:sz w:val="24"/>
                <w:szCs w:val="24"/>
              </w:rPr>
            </w:pPr>
            <w:r w:rsidRPr="00532DAF">
              <w:rPr>
                <w:rFonts w:ascii="Verdana" w:hAnsi="Verdana"/>
                <w:b/>
                <w:sz w:val="24"/>
                <w:szCs w:val="24"/>
              </w:rPr>
              <w:t xml:space="preserve">Head of </w:t>
            </w:r>
            <w:r w:rsidR="00196B38">
              <w:rPr>
                <w:rFonts w:ascii="Verdana" w:hAnsi="Verdana"/>
                <w:b/>
                <w:sz w:val="24"/>
                <w:szCs w:val="24"/>
              </w:rPr>
              <w:t xml:space="preserve">Community Development and Empowerment </w:t>
            </w:r>
          </w:p>
        </w:tc>
      </w:tr>
      <w:tr w:rsidR="00360A77" w:rsidRPr="00532DAF" w14:paraId="294D7578" w14:textId="77777777" w:rsidTr="009D10D1">
        <w:trPr>
          <w:trHeight w:val="448"/>
        </w:trPr>
        <w:tc>
          <w:tcPr>
            <w:tcW w:w="1980" w:type="dxa"/>
            <w:shd w:val="clear" w:color="auto" w:fill="auto"/>
          </w:tcPr>
          <w:p w14:paraId="0DD73E67"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Status</w:t>
            </w:r>
          </w:p>
        </w:tc>
        <w:tc>
          <w:tcPr>
            <w:tcW w:w="7371" w:type="dxa"/>
            <w:shd w:val="clear" w:color="auto" w:fill="auto"/>
          </w:tcPr>
          <w:p w14:paraId="1581A2C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Permanent</w:t>
            </w:r>
          </w:p>
        </w:tc>
      </w:tr>
      <w:tr w:rsidR="00360A77" w:rsidRPr="00532DAF" w14:paraId="41BE5866" w14:textId="77777777" w:rsidTr="009D10D1">
        <w:tc>
          <w:tcPr>
            <w:tcW w:w="1980" w:type="dxa"/>
            <w:shd w:val="clear" w:color="auto" w:fill="auto"/>
          </w:tcPr>
          <w:p w14:paraId="1BA04EA5"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Contract type</w:t>
            </w:r>
          </w:p>
        </w:tc>
        <w:tc>
          <w:tcPr>
            <w:tcW w:w="7371" w:type="dxa"/>
            <w:shd w:val="clear" w:color="auto" w:fill="auto"/>
          </w:tcPr>
          <w:p w14:paraId="6FF5BF7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Full time, 35 hours per week</w:t>
            </w:r>
          </w:p>
        </w:tc>
      </w:tr>
      <w:tr w:rsidR="00360A77" w:rsidRPr="00532DAF" w14:paraId="2372B964" w14:textId="77777777" w:rsidTr="009D10D1">
        <w:tc>
          <w:tcPr>
            <w:tcW w:w="1980" w:type="dxa"/>
            <w:shd w:val="clear" w:color="auto" w:fill="auto"/>
          </w:tcPr>
          <w:p w14:paraId="3E520EC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Salary</w:t>
            </w:r>
          </w:p>
        </w:tc>
        <w:tc>
          <w:tcPr>
            <w:tcW w:w="7371" w:type="dxa"/>
            <w:shd w:val="clear" w:color="auto" w:fill="auto"/>
          </w:tcPr>
          <w:p w14:paraId="6D0CE9D0" w14:textId="0088A9C4"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 xml:space="preserve">Band </w:t>
            </w:r>
            <w:r w:rsidR="00D26811">
              <w:rPr>
                <w:rFonts w:ascii="Verdana" w:hAnsi="Verdana" w:cs="ArialMT"/>
                <w:lang w:bidi="en-US"/>
              </w:rPr>
              <w:t>7</w:t>
            </w:r>
            <w:r w:rsidRPr="0009344E">
              <w:rPr>
                <w:rFonts w:ascii="Verdana" w:hAnsi="Verdana" w:cs="ArialMT"/>
                <w:lang w:bidi="en-US"/>
              </w:rPr>
              <w:t>: £</w:t>
            </w:r>
            <w:r w:rsidR="00567ACD">
              <w:rPr>
                <w:rFonts w:ascii="Verdana" w:hAnsi="Verdana" w:cs="ArialMT"/>
                <w:lang w:bidi="en-US"/>
              </w:rPr>
              <w:t>33,485</w:t>
            </w:r>
            <w:r w:rsidRPr="0009344E">
              <w:rPr>
                <w:rFonts w:ascii="Verdana" w:hAnsi="Verdana" w:cs="ArialMT"/>
                <w:lang w:bidi="en-US"/>
              </w:rPr>
              <w:t xml:space="preserve"> – £</w:t>
            </w:r>
            <w:r w:rsidR="00567ACD">
              <w:rPr>
                <w:rFonts w:ascii="Verdana" w:hAnsi="Verdana" w:cs="ArialMT"/>
                <w:lang w:bidi="en-US"/>
              </w:rPr>
              <w:t>37,568</w:t>
            </w:r>
            <w:r w:rsidRPr="0009344E">
              <w:rPr>
                <w:rFonts w:ascii="Verdana" w:hAnsi="Verdana" w:cs="ArialMT"/>
                <w:lang w:bidi="en-US"/>
              </w:rPr>
              <w:t xml:space="preserve"> + £3,000 London Weighting where applicable</w:t>
            </w:r>
          </w:p>
        </w:tc>
      </w:tr>
      <w:tr w:rsidR="00360A77" w:rsidRPr="00532DAF" w14:paraId="65551A0E" w14:textId="77777777" w:rsidTr="009D10D1">
        <w:tc>
          <w:tcPr>
            <w:tcW w:w="1980" w:type="dxa"/>
            <w:shd w:val="clear" w:color="auto" w:fill="auto"/>
          </w:tcPr>
          <w:p w14:paraId="033EE94E"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Location</w:t>
            </w:r>
          </w:p>
        </w:tc>
        <w:tc>
          <w:tcPr>
            <w:tcW w:w="7371" w:type="dxa"/>
            <w:shd w:val="clear" w:color="auto" w:fill="auto"/>
          </w:tcPr>
          <w:p w14:paraId="2CBFCEE1" w14:textId="5570637E" w:rsidR="008A6D53" w:rsidRDefault="0026626B" w:rsidP="0026626B">
            <w:pPr>
              <w:spacing w:before="120" w:after="120" w:line="240" w:lineRule="auto"/>
              <w:rPr>
                <w:rFonts w:ascii="Verdana" w:hAnsi="Verdana" w:cs="ArialMT"/>
                <w:lang w:bidi="en-US"/>
              </w:rPr>
            </w:pPr>
            <w:r w:rsidRPr="0026626B">
              <w:rPr>
                <w:rFonts w:ascii="Verdana" w:hAnsi="Verdana" w:cs="ArialMT"/>
                <w:lang w:bidi="en-US"/>
              </w:rPr>
              <w:t xml:space="preserve">The GI office is near Kings Cross. </w:t>
            </w:r>
          </w:p>
          <w:p w14:paraId="1F88FCC0" w14:textId="0ADEF831" w:rsidR="0026626B" w:rsidRPr="0009344E" w:rsidRDefault="0026626B" w:rsidP="00B97462">
            <w:pPr>
              <w:spacing w:before="120" w:after="120" w:line="240" w:lineRule="auto"/>
              <w:rPr>
                <w:rFonts w:ascii="Verdana" w:hAnsi="Verdana" w:cs="ArialMT"/>
                <w:lang w:bidi="en-US"/>
              </w:rPr>
            </w:pPr>
            <w:r w:rsidRPr="0026626B">
              <w:rPr>
                <w:rFonts w:ascii="Verdana" w:hAnsi="Verdana" w:cs="ArialMT"/>
                <w:lang w:bidi="en-US"/>
              </w:rPr>
              <w:t>We are open to discussions about flexible working practices, but the expectation is that this role will have s</w:t>
            </w:r>
            <w:r w:rsidR="00CE13BC">
              <w:rPr>
                <w:rFonts w:ascii="Verdana" w:hAnsi="Verdana" w:cs="ArialMT"/>
                <w:lang w:bidi="en-US"/>
              </w:rPr>
              <w:t>ome</w:t>
            </w:r>
            <w:r w:rsidRPr="0026626B">
              <w:rPr>
                <w:rFonts w:ascii="Verdana" w:hAnsi="Verdana" w:cs="ArialMT"/>
                <w:lang w:bidi="en-US"/>
              </w:rPr>
              <w:t xml:space="preserve"> office presence with the flexibility to attend </w:t>
            </w:r>
            <w:r w:rsidR="00D404BB">
              <w:rPr>
                <w:rFonts w:ascii="Verdana" w:hAnsi="Verdana" w:cs="ArialMT"/>
                <w:lang w:bidi="en-US"/>
              </w:rPr>
              <w:t xml:space="preserve">in person </w:t>
            </w:r>
            <w:r w:rsidRPr="0026626B">
              <w:rPr>
                <w:rFonts w:ascii="Verdana" w:hAnsi="Verdana" w:cs="ArialMT"/>
                <w:lang w:bidi="en-US"/>
              </w:rPr>
              <w:t>meetings</w:t>
            </w:r>
            <w:r w:rsidR="00345790">
              <w:rPr>
                <w:rFonts w:ascii="Verdana" w:hAnsi="Verdana" w:cs="ArialMT"/>
                <w:lang w:bidi="en-US"/>
              </w:rPr>
              <w:t>/ deliver services</w:t>
            </w:r>
            <w:r w:rsidRPr="0026626B">
              <w:rPr>
                <w:rFonts w:ascii="Verdana" w:hAnsi="Verdana" w:cs="ArialMT"/>
                <w:lang w:bidi="en-US"/>
              </w:rPr>
              <w:t xml:space="preserve"> on different days as required.  </w:t>
            </w:r>
          </w:p>
        </w:tc>
      </w:tr>
      <w:tr w:rsidR="00360A77" w:rsidRPr="00532DAF" w14:paraId="1709BA8A" w14:textId="77777777" w:rsidTr="009D10D1">
        <w:tc>
          <w:tcPr>
            <w:tcW w:w="1980" w:type="dxa"/>
            <w:shd w:val="clear" w:color="auto" w:fill="auto"/>
          </w:tcPr>
          <w:p w14:paraId="0CD586CC"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Department</w:t>
            </w:r>
          </w:p>
        </w:tc>
        <w:tc>
          <w:tcPr>
            <w:tcW w:w="7371" w:type="dxa"/>
            <w:shd w:val="clear" w:color="auto" w:fill="auto"/>
          </w:tcPr>
          <w:p w14:paraId="76A0EF50" w14:textId="61CD9371" w:rsidR="00360A77" w:rsidRPr="0009344E" w:rsidRDefault="00025EE5" w:rsidP="00B97462">
            <w:pPr>
              <w:spacing w:before="120" w:after="120" w:line="240" w:lineRule="auto"/>
              <w:rPr>
                <w:rFonts w:ascii="Verdana" w:hAnsi="Verdana" w:cs="ArialMT"/>
                <w:lang w:bidi="en-US"/>
              </w:rPr>
            </w:pPr>
            <w:r>
              <w:rPr>
                <w:rFonts w:ascii="Verdana" w:hAnsi="Verdana" w:cs="ArialMT"/>
                <w:lang w:bidi="en-US"/>
              </w:rPr>
              <w:t>Youth and Communit</w:t>
            </w:r>
            <w:r w:rsidR="00CF07AD">
              <w:rPr>
                <w:rFonts w:ascii="Verdana" w:hAnsi="Verdana" w:cs="ArialMT"/>
                <w:lang w:bidi="en-US"/>
              </w:rPr>
              <w:t xml:space="preserve">ies </w:t>
            </w:r>
            <w:r w:rsidR="00360A77" w:rsidRPr="0009344E">
              <w:rPr>
                <w:rFonts w:ascii="Verdana" w:hAnsi="Verdana" w:cs="ArialMT"/>
                <w:lang w:bidi="en-US"/>
              </w:rPr>
              <w:t>Services (</w:t>
            </w:r>
            <w:r>
              <w:rPr>
                <w:rFonts w:ascii="Verdana" w:hAnsi="Verdana" w:cs="ArialMT"/>
                <w:lang w:bidi="en-US"/>
              </w:rPr>
              <w:t>YC</w:t>
            </w:r>
            <w:r w:rsidR="00360A77" w:rsidRPr="0009344E">
              <w:rPr>
                <w:rFonts w:ascii="Verdana" w:hAnsi="Verdana" w:cs="ArialMT"/>
                <w:lang w:bidi="en-US"/>
              </w:rPr>
              <w:t>S)</w:t>
            </w:r>
          </w:p>
        </w:tc>
      </w:tr>
      <w:tr w:rsidR="00360A77" w:rsidRPr="00532DAF" w14:paraId="7DF2FC03" w14:textId="77777777" w:rsidTr="009D10D1">
        <w:tc>
          <w:tcPr>
            <w:tcW w:w="1980" w:type="dxa"/>
            <w:shd w:val="clear" w:color="auto" w:fill="auto"/>
          </w:tcPr>
          <w:p w14:paraId="6B45F7F4"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Line Manager</w:t>
            </w:r>
          </w:p>
        </w:tc>
        <w:tc>
          <w:tcPr>
            <w:tcW w:w="7371" w:type="dxa"/>
            <w:shd w:val="clear" w:color="auto" w:fill="auto"/>
          </w:tcPr>
          <w:p w14:paraId="764631D7" w14:textId="269E45EC"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 xml:space="preserve">Director of </w:t>
            </w:r>
            <w:r w:rsidR="00025EE5">
              <w:rPr>
                <w:rFonts w:ascii="Verdana" w:hAnsi="Verdana" w:cs="ArialMT"/>
                <w:lang w:bidi="en-US"/>
              </w:rPr>
              <w:t>Youth and Communit</w:t>
            </w:r>
            <w:r w:rsidR="00196B38">
              <w:rPr>
                <w:rFonts w:ascii="Verdana" w:hAnsi="Verdana" w:cs="ArialMT"/>
                <w:lang w:bidi="en-US"/>
              </w:rPr>
              <w:t>ies</w:t>
            </w:r>
            <w:r w:rsidR="00025EE5" w:rsidRPr="0009344E">
              <w:rPr>
                <w:rFonts w:ascii="Verdana" w:hAnsi="Verdana" w:cs="ArialMT"/>
                <w:lang w:bidi="en-US"/>
              </w:rPr>
              <w:t xml:space="preserve"> Services</w:t>
            </w:r>
          </w:p>
        </w:tc>
      </w:tr>
      <w:tr w:rsidR="00360A77" w:rsidRPr="00532DAF" w14:paraId="2FEBB567" w14:textId="77777777" w:rsidTr="009D10D1">
        <w:tc>
          <w:tcPr>
            <w:tcW w:w="1980" w:type="dxa"/>
            <w:shd w:val="clear" w:color="auto" w:fill="auto"/>
          </w:tcPr>
          <w:p w14:paraId="6DBB097B"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Direct reports</w:t>
            </w:r>
          </w:p>
        </w:tc>
        <w:tc>
          <w:tcPr>
            <w:tcW w:w="7371" w:type="dxa"/>
            <w:shd w:val="clear" w:color="auto" w:fill="auto"/>
          </w:tcPr>
          <w:p w14:paraId="1C272A62" w14:textId="4D8C1C29" w:rsidR="00F34EED" w:rsidRDefault="00025EE5" w:rsidP="00B97462">
            <w:pPr>
              <w:spacing w:before="120" w:after="120" w:line="240" w:lineRule="auto"/>
              <w:rPr>
                <w:rFonts w:ascii="Verdana" w:hAnsi="Verdana" w:cs="ArialMT"/>
                <w:lang w:bidi="en-US"/>
              </w:rPr>
            </w:pPr>
            <w:r>
              <w:rPr>
                <w:rFonts w:ascii="Verdana" w:hAnsi="Verdana" w:cs="ArialMT"/>
                <w:lang w:bidi="en-US"/>
              </w:rPr>
              <w:t>Senior Practitioner for Support Line, Adult Well-Being and Special Projects (</w:t>
            </w:r>
            <w:r w:rsidR="00F34EED">
              <w:rPr>
                <w:rFonts w:ascii="Verdana" w:hAnsi="Verdana" w:cs="ArialMT"/>
                <w:lang w:bidi="en-US"/>
              </w:rPr>
              <w:t>to be appointed</w:t>
            </w:r>
            <w:proofErr w:type="gramStart"/>
            <w:r w:rsidR="00F34EED">
              <w:rPr>
                <w:rFonts w:ascii="Verdana" w:hAnsi="Verdana" w:cs="ArialMT"/>
                <w:lang w:bidi="en-US"/>
              </w:rPr>
              <w:t>);</w:t>
            </w:r>
            <w:proofErr w:type="gramEnd"/>
            <w:r w:rsidR="00F34EED">
              <w:rPr>
                <w:rFonts w:ascii="Verdana" w:hAnsi="Verdana" w:cs="ArialMT"/>
                <w:lang w:bidi="en-US"/>
              </w:rPr>
              <w:t xml:space="preserve"> </w:t>
            </w:r>
          </w:p>
          <w:p w14:paraId="18579846" w14:textId="132128B7" w:rsidR="00F34EED" w:rsidRDefault="00F34EED" w:rsidP="00B97462">
            <w:pPr>
              <w:spacing w:before="120" w:after="120" w:line="240" w:lineRule="auto"/>
              <w:rPr>
                <w:rFonts w:ascii="Verdana" w:hAnsi="Verdana" w:cs="ArialMT"/>
                <w:lang w:bidi="en-US"/>
              </w:rPr>
            </w:pPr>
            <w:r>
              <w:rPr>
                <w:rFonts w:ascii="Verdana" w:hAnsi="Verdana" w:cs="ArialMT"/>
                <w:lang w:bidi="en-US"/>
              </w:rPr>
              <w:t>C</w:t>
            </w:r>
            <w:r w:rsidR="00025EE5">
              <w:rPr>
                <w:rFonts w:ascii="Verdana" w:hAnsi="Verdana" w:cs="ArialMT"/>
                <w:lang w:bidi="en-US"/>
              </w:rPr>
              <w:t xml:space="preserve">oordinator for </w:t>
            </w:r>
            <w:proofErr w:type="gramStart"/>
            <w:r w:rsidR="00025EE5">
              <w:rPr>
                <w:rFonts w:ascii="Verdana" w:hAnsi="Verdana" w:cs="ArialMT"/>
                <w:lang w:bidi="en-US"/>
              </w:rPr>
              <w:t>GIANTS</w:t>
            </w:r>
            <w:r>
              <w:rPr>
                <w:rFonts w:ascii="Verdana" w:hAnsi="Verdana" w:cs="ArialMT"/>
                <w:lang w:bidi="en-US"/>
              </w:rPr>
              <w:t>;</w:t>
            </w:r>
            <w:proofErr w:type="gramEnd"/>
            <w:r w:rsidR="00025EE5">
              <w:rPr>
                <w:rFonts w:ascii="Verdana" w:hAnsi="Verdana" w:cs="ArialMT"/>
                <w:lang w:bidi="en-US"/>
              </w:rPr>
              <w:t xml:space="preserve"> </w:t>
            </w:r>
          </w:p>
          <w:p w14:paraId="11817ED7" w14:textId="0968E57B" w:rsidR="00360A77" w:rsidRPr="0009344E" w:rsidRDefault="00025EE5" w:rsidP="00B97462">
            <w:pPr>
              <w:spacing w:before="120" w:after="120" w:line="240" w:lineRule="auto"/>
              <w:rPr>
                <w:rFonts w:ascii="Verdana" w:hAnsi="Verdana" w:cs="ArialMT"/>
                <w:lang w:bidi="en-US"/>
              </w:rPr>
            </w:pPr>
            <w:r>
              <w:rPr>
                <w:rFonts w:ascii="Verdana" w:hAnsi="Verdana" w:cs="ArialMT"/>
                <w:lang w:bidi="en-US"/>
              </w:rPr>
              <w:t xml:space="preserve">Support Line </w:t>
            </w:r>
            <w:r w:rsidR="00F34EED">
              <w:rPr>
                <w:rFonts w:ascii="Verdana" w:hAnsi="Verdana" w:cs="ArialMT"/>
                <w:lang w:bidi="en-US"/>
              </w:rPr>
              <w:t xml:space="preserve">Service Contact Handlers </w:t>
            </w:r>
            <w:r>
              <w:rPr>
                <w:rFonts w:ascii="Verdana" w:hAnsi="Verdana" w:cs="ArialMT"/>
                <w:lang w:bidi="en-US"/>
              </w:rPr>
              <w:t xml:space="preserve">(currently </w:t>
            </w:r>
            <w:r w:rsidR="00661CED">
              <w:rPr>
                <w:rFonts w:ascii="Verdana" w:hAnsi="Verdana" w:cs="ArialMT"/>
                <w:lang w:bidi="en-US"/>
              </w:rPr>
              <w:t>3</w:t>
            </w:r>
            <w:r w:rsidR="00CE13BC">
              <w:rPr>
                <w:rFonts w:ascii="Verdana" w:hAnsi="Verdana" w:cs="ArialMT"/>
                <w:lang w:bidi="en-US"/>
              </w:rPr>
              <w:t xml:space="preserve">, </w:t>
            </w:r>
            <w:r w:rsidR="00CE13BC" w:rsidRPr="00CE13BC">
              <w:rPr>
                <w:rFonts w:ascii="Verdana" w:hAnsi="Verdana" w:cs="ArialMT"/>
                <w:lang w:bidi="en-US"/>
              </w:rPr>
              <w:t>will be passed to Senior Practitioner once in post</w:t>
            </w:r>
            <w:r w:rsidR="00CE13BC">
              <w:rPr>
                <w:rFonts w:ascii="Verdana" w:hAnsi="Verdana" w:cs="ArialMT"/>
                <w:lang w:bidi="en-US"/>
              </w:rPr>
              <w:t xml:space="preserve">) </w:t>
            </w:r>
            <w:r w:rsidR="00CE13BC" w:rsidRPr="0009344E">
              <w:rPr>
                <w:rFonts w:ascii="Verdana" w:hAnsi="Verdana" w:cs="ArialMT"/>
                <w:lang w:bidi="en-US"/>
              </w:rPr>
              <w:t xml:space="preserve"> </w:t>
            </w:r>
          </w:p>
        </w:tc>
      </w:tr>
      <w:tr w:rsidR="00360A77" w:rsidRPr="00532DAF" w14:paraId="45C100F2" w14:textId="77777777" w:rsidTr="009D10D1">
        <w:tc>
          <w:tcPr>
            <w:tcW w:w="1980" w:type="dxa"/>
            <w:shd w:val="clear" w:color="auto" w:fill="auto"/>
          </w:tcPr>
          <w:p w14:paraId="009B0C36"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bCs/>
                <w:iCs/>
                <w:lang w:bidi="en-US"/>
              </w:rPr>
              <w:t>Other key working relationships</w:t>
            </w:r>
          </w:p>
        </w:tc>
        <w:tc>
          <w:tcPr>
            <w:tcW w:w="7371" w:type="dxa"/>
            <w:shd w:val="clear" w:color="auto" w:fill="auto"/>
          </w:tcPr>
          <w:p w14:paraId="4755E863" w14:textId="4D92A7EF" w:rsidR="00196B38" w:rsidRPr="003614DF" w:rsidRDefault="00CE13BC" w:rsidP="003614DF">
            <w:pPr>
              <w:spacing w:before="120" w:after="120"/>
              <w:rPr>
                <w:rFonts w:ascii="Verdana" w:hAnsi="Verdana" w:cs="ArialMT"/>
                <w:lang w:bidi="en-US"/>
              </w:rPr>
            </w:pPr>
            <w:r w:rsidRPr="003614DF">
              <w:rPr>
                <w:rFonts w:ascii="Verdana" w:hAnsi="Verdana" w:cs="ArialMT"/>
                <w:lang w:bidi="en-US"/>
              </w:rPr>
              <w:t xml:space="preserve">The postholder will need to develop and maintain productive working relationships with individuals across all Departments at GI </w:t>
            </w:r>
            <w:proofErr w:type="gramStart"/>
            <w:r w:rsidRPr="003614DF">
              <w:rPr>
                <w:rFonts w:ascii="Verdana" w:hAnsi="Verdana" w:cs="ArialMT"/>
                <w:lang w:bidi="en-US"/>
              </w:rPr>
              <w:t>and also</w:t>
            </w:r>
            <w:proofErr w:type="gramEnd"/>
            <w:r w:rsidRPr="003614DF">
              <w:rPr>
                <w:rFonts w:ascii="Verdana" w:hAnsi="Verdana" w:cs="ArialMT"/>
                <w:lang w:bidi="en-US"/>
              </w:rPr>
              <w:t xml:space="preserve"> key external stakeholders.</w:t>
            </w:r>
          </w:p>
        </w:tc>
      </w:tr>
      <w:tr w:rsidR="00360A77" w:rsidRPr="00532DAF" w14:paraId="6DB33B5C" w14:textId="77777777" w:rsidTr="009D10D1">
        <w:tc>
          <w:tcPr>
            <w:tcW w:w="1980" w:type="dxa"/>
            <w:shd w:val="clear" w:color="auto" w:fill="auto"/>
          </w:tcPr>
          <w:p w14:paraId="184E1BBC"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Occupational Requirements</w:t>
            </w:r>
          </w:p>
        </w:tc>
        <w:tc>
          <w:tcPr>
            <w:tcW w:w="7371" w:type="dxa"/>
            <w:shd w:val="clear" w:color="auto" w:fill="auto"/>
          </w:tcPr>
          <w:p w14:paraId="078AAA48" w14:textId="47E4F71C" w:rsidR="00D03B2F" w:rsidRPr="00D03B2F" w:rsidRDefault="00D03B2F" w:rsidP="00B97462">
            <w:pPr>
              <w:spacing w:before="120" w:after="120"/>
              <w:rPr>
                <w:rFonts w:ascii="Verdana" w:hAnsi="Verdana" w:cs="ArialMT"/>
                <w:b/>
                <w:bCs/>
                <w:i/>
                <w:iCs/>
                <w:lang w:bidi="en-US"/>
              </w:rPr>
            </w:pPr>
            <w:r w:rsidRPr="00880A09">
              <w:rPr>
                <w:rFonts w:ascii="Verdana" w:hAnsi="Verdana" w:cs="ArialMT"/>
                <w:lang w:bidi="en-US"/>
              </w:rPr>
              <w:t xml:space="preserve">There are no Occupational Requirements for this role. </w:t>
            </w:r>
            <w:proofErr w:type="gramStart"/>
            <w:r w:rsidR="00880A09" w:rsidRPr="00880A09">
              <w:rPr>
                <w:rFonts w:ascii="Verdana" w:hAnsi="Verdana" w:cs="ArialMT"/>
                <w:lang w:bidi="en-US"/>
              </w:rPr>
              <w:t>In particular both</w:t>
            </w:r>
            <w:proofErr w:type="gramEnd"/>
            <w:r w:rsidR="00880A09" w:rsidRPr="00880A09">
              <w:rPr>
                <w:rFonts w:ascii="Verdana" w:hAnsi="Verdana" w:cs="ArialMT"/>
                <w:lang w:bidi="en-US"/>
              </w:rPr>
              <w:t xml:space="preserve"> cis and trans people are welcome to apply.</w:t>
            </w:r>
          </w:p>
        </w:tc>
      </w:tr>
    </w:tbl>
    <w:p w14:paraId="5363AFF7" w14:textId="77777777" w:rsidR="008B74B1" w:rsidRDefault="008B74B1" w:rsidP="008B74B1">
      <w:pPr>
        <w:spacing w:after="160"/>
      </w:pPr>
    </w:p>
    <w:p w14:paraId="326267BB" w14:textId="77777777" w:rsidR="008B74B1" w:rsidRDefault="008B74B1" w:rsidP="008B74B1">
      <w:pPr>
        <w:spacing w:before="120" w:after="120" w:line="300" w:lineRule="auto"/>
        <w:rPr>
          <w:sz w:val="28"/>
          <w:szCs w:val="28"/>
        </w:rPr>
      </w:pPr>
      <w:r>
        <w:rPr>
          <w:rFonts w:ascii="Verdana" w:eastAsia="Verdana" w:hAnsi="Verdana" w:cs="Verdana"/>
          <w:b/>
          <w:bCs/>
          <w:sz w:val="28"/>
          <w:szCs w:val="28"/>
        </w:rPr>
        <w:t xml:space="preserve">Main Duties and Responsibilities </w:t>
      </w:r>
    </w:p>
    <w:p w14:paraId="69451D6A" w14:textId="77777777" w:rsidR="00360A77" w:rsidRPr="0009344E" w:rsidRDefault="00360A77" w:rsidP="0036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Verdana" w:hAnsi="Verdana" w:cs="ArialMT"/>
          <w:lang w:bidi="en-US"/>
        </w:rPr>
      </w:pPr>
      <w:r w:rsidRPr="0009344E">
        <w:rPr>
          <w:rFonts w:ascii="Verdana" w:hAnsi="Verdana" w:cs="ArialMT"/>
          <w:lang w:bidi="en-US"/>
        </w:rPr>
        <w:t>The range of responsibilities and duties of this role will include the following, although priorities may change in line with the development of the role and other duties may be allocated from time to time:</w:t>
      </w:r>
    </w:p>
    <w:p w14:paraId="1B866DD0" w14:textId="41793E82"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 xml:space="preserve">To line manage contracted staff members who are </w:t>
      </w:r>
      <w:r w:rsidR="00BA4A31">
        <w:rPr>
          <w:rFonts w:ascii="Verdana" w:hAnsi="Verdana" w:cs="ArialMT"/>
          <w:sz w:val="22"/>
          <w:szCs w:val="22"/>
          <w:lang w:bidi="en-US"/>
        </w:rPr>
        <w:t xml:space="preserve">support line handlers and special project coordinators – in time, manage </w:t>
      </w:r>
      <w:r w:rsidR="008A5A92">
        <w:rPr>
          <w:rFonts w:ascii="Verdana" w:hAnsi="Verdana" w:cs="ArialMT"/>
          <w:sz w:val="22"/>
          <w:szCs w:val="22"/>
          <w:lang w:bidi="en-US"/>
        </w:rPr>
        <w:t>various</w:t>
      </w:r>
      <w:r w:rsidR="00BA4A31">
        <w:rPr>
          <w:rFonts w:ascii="Verdana" w:hAnsi="Verdana" w:cs="ArialMT"/>
          <w:sz w:val="22"/>
          <w:szCs w:val="22"/>
          <w:lang w:bidi="en-US"/>
        </w:rPr>
        <w:t xml:space="preserve"> senior practitioners</w:t>
      </w:r>
      <w:r w:rsidRPr="0009344E">
        <w:rPr>
          <w:rFonts w:ascii="Verdana" w:hAnsi="Verdana" w:cs="ArialMT"/>
          <w:sz w:val="22"/>
          <w:szCs w:val="22"/>
          <w:lang w:bidi="en-US"/>
        </w:rPr>
        <w:t xml:space="preserve">; to task manage administrative and other staff appointed to carry out duties for </w:t>
      </w:r>
      <w:r w:rsidR="00BA4A31">
        <w:rPr>
          <w:rFonts w:ascii="Verdana" w:hAnsi="Verdana" w:cs="ArialMT"/>
          <w:sz w:val="22"/>
          <w:szCs w:val="22"/>
          <w:lang w:bidi="en-US"/>
        </w:rPr>
        <w:t>YC</w:t>
      </w:r>
      <w:r w:rsidRPr="0009344E">
        <w:rPr>
          <w:rFonts w:ascii="Verdana" w:hAnsi="Verdana" w:cs="ArialMT"/>
          <w:sz w:val="22"/>
          <w:szCs w:val="22"/>
          <w:lang w:bidi="en-US"/>
        </w:rPr>
        <w:t>S.</w:t>
      </w:r>
    </w:p>
    <w:p w14:paraId="0F2F732C" w14:textId="635FD67E"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lastRenderedPageBreak/>
        <w:t xml:space="preserve">To manage the overall </w:t>
      </w:r>
      <w:r w:rsidR="00BA4A31">
        <w:rPr>
          <w:rFonts w:ascii="Verdana" w:hAnsi="Verdana"/>
        </w:rPr>
        <w:t>Community Development and Empowerment</w:t>
      </w:r>
      <w:r w:rsidRPr="0009344E">
        <w:rPr>
          <w:rFonts w:ascii="Verdana" w:hAnsi="Verdana"/>
        </w:rPr>
        <w:t xml:space="preserve"> team </w:t>
      </w:r>
      <w:r w:rsidR="00196B38">
        <w:rPr>
          <w:rFonts w:ascii="Verdana" w:hAnsi="Verdana"/>
        </w:rPr>
        <w:t xml:space="preserve">and its </w:t>
      </w:r>
      <w:r w:rsidRPr="0009344E">
        <w:rPr>
          <w:rFonts w:ascii="Verdana" w:hAnsi="Verdana"/>
        </w:rPr>
        <w:t>day-to-day activities, including:</w:t>
      </w:r>
    </w:p>
    <w:p w14:paraId="2A6211B6" w14:textId="2F62A90A" w:rsidR="00360A77" w:rsidRPr="0009344E" w:rsidRDefault="00360A77" w:rsidP="00360A77">
      <w:pPr>
        <w:pStyle w:val="ListParagraph"/>
        <w:numPr>
          <w:ilvl w:val="1"/>
          <w:numId w:val="6"/>
        </w:numPr>
        <w:spacing w:before="120" w:after="120"/>
        <w:rPr>
          <w:rFonts w:ascii="Verdana" w:hAnsi="Verdana" w:cs="ArialMT"/>
          <w:sz w:val="22"/>
          <w:szCs w:val="22"/>
          <w:lang w:bidi="en-US"/>
        </w:rPr>
      </w:pPr>
      <w:r w:rsidRPr="0009344E">
        <w:rPr>
          <w:rFonts w:ascii="Verdana" w:hAnsi="Verdana"/>
          <w:sz w:val="22"/>
          <w:szCs w:val="22"/>
        </w:rPr>
        <w:t>The Team’s delivery o</w:t>
      </w:r>
      <w:r w:rsidR="00BA4A31">
        <w:rPr>
          <w:rFonts w:ascii="Verdana" w:hAnsi="Verdana"/>
          <w:sz w:val="22"/>
          <w:szCs w:val="22"/>
        </w:rPr>
        <w:t>f the Support Line service</w:t>
      </w:r>
      <w:r w:rsidR="0058073D">
        <w:rPr>
          <w:rFonts w:ascii="Verdana" w:hAnsi="Verdana"/>
          <w:sz w:val="22"/>
          <w:szCs w:val="22"/>
        </w:rPr>
        <w:t xml:space="preserve">, including </w:t>
      </w:r>
      <w:r w:rsidR="00EC11AA">
        <w:rPr>
          <w:rFonts w:ascii="Verdana" w:hAnsi="Verdana"/>
          <w:sz w:val="22"/>
          <w:szCs w:val="22"/>
        </w:rPr>
        <w:t>maintaining a</w:t>
      </w:r>
      <w:r w:rsidR="0058073D">
        <w:rPr>
          <w:rFonts w:ascii="Verdana" w:hAnsi="Verdana"/>
          <w:sz w:val="22"/>
          <w:szCs w:val="22"/>
        </w:rPr>
        <w:t xml:space="preserve"> rota, scheduling meetings, training opportunities, supervision times etc</w:t>
      </w:r>
    </w:p>
    <w:p w14:paraId="49C0069E" w14:textId="67EAC399" w:rsidR="00360A77" w:rsidRPr="0058073D" w:rsidRDefault="0058073D" w:rsidP="0058073D">
      <w:pPr>
        <w:pStyle w:val="ListParagraph"/>
        <w:numPr>
          <w:ilvl w:val="1"/>
          <w:numId w:val="6"/>
        </w:numPr>
        <w:spacing w:before="120" w:after="120"/>
        <w:rPr>
          <w:rFonts w:ascii="Verdana" w:hAnsi="Verdana" w:cs="ArialMT"/>
          <w:sz w:val="22"/>
          <w:szCs w:val="22"/>
          <w:lang w:bidi="en-US"/>
        </w:rPr>
      </w:pPr>
      <w:r>
        <w:rPr>
          <w:rFonts w:ascii="Verdana" w:hAnsi="Verdana"/>
          <w:sz w:val="22"/>
          <w:szCs w:val="22"/>
        </w:rPr>
        <w:t>Develop</w:t>
      </w:r>
      <w:r w:rsidR="00360A77" w:rsidRPr="0009344E">
        <w:rPr>
          <w:rFonts w:ascii="Verdana" w:hAnsi="Verdana"/>
          <w:sz w:val="22"/>
          <w:szCs w:val="22"/>
        </w:rPr>
        <w:t xml:space="preserve"> processes</w:t>
      </w:r>
      <w:r w:rsidR="00360A77" w:rsidRPr="0009344E">
        <w:rPr>
          <w:rFonts w:ascii="Verdana" w:hAnsi="Verdana" w:cs="ArialMT"/>
          <w:sz w:val="22"/>
          <w:szCs w:val="22"/>
          <w:lang w:bidi="en-US"/>
        </w:rPr>
        <w:t xml:space="preserve"> and systems </w:t>
      </w:r>
      <w:r>
        <w:rPr>
          <w:rFonts w:ascii="Verdana" w:hAnsi="Verdana" w:cs="ArialMT"/>
          <w:sz w:val="22"/>
          <w:szCs w:val="22"/>
          <w:lang w:bidi="en-US"/>
        </w:rPr>
        <w:t>for the Support Line and other projects developed within your area</w:t>
      </w:r>
      <w:r w:rsidR="008A5A92">
        <w:rPr>
          <w:rFonts w:ascii="Verdana" w:hAnsi="Verdana" w:cs="ArialMT"/>
          <w:sz w:val="22"/>
          <w:szCs w:val="22"/>
          <w:lang w:bidi="en-US"/>
        </w:rPr>
        <w:t xml:space="preserve"> including the GIANTS programme</w:t>
      </w:r>
      <w:r w:rsidR="00360A77" w:rsidRPr="0009344E">
        <w:rPr>
          <w:rFonts w:ascii="Verdana" w:hAnsi="Verdana" w:cs="ArialMT"/>
          <w:sz w:val="22"/>
          <w:szCs w:val="22"/>
          <w:lang w:bidi="en-US"/>
        </w:rPr>
        <w:t xml:space="preserve">; </w:t>
      </w:r>
      <w:r w:rsidR="00360A77" w:rsidRPr="0009344E">
        <w:rPr>
          <w:rFonts w:ascii="Verdana" w:hAnsi="Verdana"/>
          <w:sz w:val="22"/>
          <w:szCs w:val="22"/>
        </w:rPr>
        <w:t xml:space="preserve">gathering and analysing </w:t>
      </w:r>
      <w:r>
        <w:rPr>
          <w:rFonts w:ascii="Verdana" w:hAnsi="Verdana"/>
          <w:sz w:val="22"/>
          <w:szCs w:val="22"/>
        </w:rPr>
        <w:t xml:space="preserve">data and </w:t>
      </w:r>
      <w:r w:rsidR="00360A77" w:rsidRPr="0009344E">
        <w:rPr>
          <w:rFonts w:ascii="Verdana" w:hAnsi="Verdana"/>
          <w:sz w:val="22"/>
          <w:szCs w:val="22"/>
        </w:rPr>
        <w:t>feedback</w:t>
      </w:r>
      <w:r>
        <w:rPr>
          <w:rFonts w:ascii="Verdana" w:hAnsi="Verdana"/>
          <w:sz w:val="22"/>
          <w:szCs w:val="22"/>
        </w:rPr>
        <w:t xml:space="preserve"> - </w:t>
      </w:r>
      <w:r w:rsidR="00360A77" w:rsidRPr="0009344E">
        <w:rPr>
          <w:rFonts w:ascii="Verdana" w:hAnsi="Verdana"/>
          <w:sz w:val="22"/>
          <w:szCs w:val="22"/>
        </w:rPr>
        <w:t>addressing any issues arising.</w:t>
      </w:r>
    </w:p>
    <w:p w14:paraId="66CAA5E0" w14:textId="6EB494BC" w:rsidR="00360A77" w:rsidRPr="0009344E" w:rsidRDefault="00360A77" w:rsidP="00360A77">
      <w:pPr>
        <w:numPr>
          <w:ilvl w:val="1"/>
          <w:numId w:val="6"/>
        </w:numPr>
        <w:spacing w:before="120" w:after="120" w:line="240" w:lineRule="auto"/>
        <w:rPr>
          <w:rFonts w:ascii="Verdana" w:hAnsi="Verdana"/>
        </w:rPr>
      </w:pPr>
      <w:r w:rsidRPr="0009344E">
        <w:rPr>
          <w:rFonts w:ascii="Verdana" w:hAnsi="Verdana"/>
        </w:rPr>
        <w:t xml:space="preserve">Reporting against plan / budget and on major contracts </w:t>
      </w:r>
      <w:r w:rsidR="00196B38">
        <w:rPr>
          <w:rFonts w:ascii="Verdana" w:hAnsi="Verdana"/>
        </w:rPr>
        <w:t>and</w:t>
      </w:r>
      <w:r w:rsidRPr="0009344E">
        <w:rPr>
          <w:rFonts w:ascii="Verdana" w:hAnsi="Verdana"/>
        </w:rPr>
        <w:t xml:space="preserve"> grants.</w:t>
      </w:r>
    </w:p>
    <w:p w14:paraId="3366D952" w14:textId="2D5C7A3B" w:rsidR="00196B38" w:rsidRPr="00CF07AD" w:rsidRDefault="00360A77" w:rsidP="00360A77">
      <w:pPr>
        <w:pStyle w:val="ListParagraph"/>
        <w:numPr>
          <w:ilvl w:val="0"/>
          <w:numId w:val="6"/>
        </w:numPr>
        <w:spacing w:before="120" w:after="120"/>
        <w:rPr>
          <w:rFonts w:ascii="Verdana" w:hAnsi="Verdana" w:cs="ArialMT"/>
          <w:color w:val="000000" w:themeColor="text1"/>
          <w:sz w:val="22"/>
          <w:szCs w:val="22"/>
          <w:lang w:bidi="en-US"/>
        </w:rPr>
      </w:pPr>
      <w:r w:rsidRPr="0009344E">
        <w:rPr>
          <w:rFonts w:ascii="Verdana" w:hAnsi="Verdana" w:cs="ArialMT"/>
          <w:sz w:val="22"/>
          <w:szCs w:val="22"/>
          <w:lang w:bidi="en-US"/>
        </w:rPr>
        <w:t xml:space="preserve">To </w:t>
      </w:r>
      <w:r w:rsidR="0058073D">
        <w:rPr>
          <w:rFonts w:ascii="Verdana" w:hAnsi="Verdana" w:cs="ArialMT"/>
          <w:sz w:val="22"/>
          <w:szCs w:val="22"/>
          <w:lang w:bidi="en-US"/>
        </w:rPr>
        <w:t>work</w:t>
      </w:r>
      <w:r w:rsidR="00661CED">
        <w:rPr>
          <w:rFonts w:ascii="Verdana" w:hAnsi="Verdana" w:cs="ArialMT"/>
          <w:sz w:val="22"/>
          <w:szCs w:val="22"/>
          <w:lang w:bidi="en-US"/>
        </w:rPr>
        <w:t xml:space="preserve"> directly</w:t>
      </w:r>
      <w:r w:rsidR="0058073D">
        <w:rPr>
          <w:rFonts w:ascii="Verdana" w:hAnsi="Verdana" w:cs="ArialMT"/>
          <w:sz w:val="22"/>
          <w:szCs w:val="22"/>
          <w:lang w:bidi="en-US"/>
        </w:rPr>
        <w:t xml:space="preserve"> on Support Line for </w:t>
      </w:r>
      <w:r w:rsidR="00661CED">
        <w:rPr>
          <w:rFonts w:ascii="Verdana" w:hAnsi="Verdana" w:cs="ArialMT"/>
          <w:sz w:val="22"/>
          <w:szCs w:val="22"/>
          <w:lang w:bidi="en-US"/>
        </w:rPr>
        <w:t xml:space="preserve">approximately </w:t>
      </w:r>
      <w:r w:rsidR="0058073D">
        <w:rPr>
          <w:rFonts w:ascii="Verdana" w:hAnsi="Verdana" w:cs="ArialMT"/>
          <w:sz w:val="22"/>
          <w:szCs w:val="22"/>
          <w:lang w:bidi="en-US"/>
        </w:rPr>
        <w:t xml:space="preserve">the first </w:t>
      </w:r>
      <w:r w:rsidR="00196B38">
        <w:rPr>
          <w:rFonts w:ascii="Verdana" w:hAnsi="Verdana" w:cs="ArialMT"/>
          <w:sz w:val="22"/>
          <w:szCs w:val="22"/>
          <w:lang w:bidi="en-US"/>
        </w:rPr>
        <w:t>6</w:t>
      </w:r>
      <w:r w:rsidR="0058073D">
        <w:rPr>
          <w:rFonts w:ascii="Verdana" w:hAnsi="Verdana" w:cs="ArialMT"/>
          <w:sz w:val="22"/>
          <w:szCs w:val="22"/>
          <w:lang w:bidi="en-US"/>
        </w:rPr>
        <w:t xml:space="preserve"> months</w:t>
      </w:r>
      <w:r w:rsidRPr="0009344E">
        <w:rPr>
          <w:rFonts w:ascii="Verdana" w:hAnsi="Verdana" w:cs="ArialMT"/>
          <w:sz w:val="22"/>
          <w:szCs w:val="22"/>
          <w:lang w:bidi="en-US"/>
        </w:rPr>
        <w:t>,</w:t>
      </w:r>
      <w:r w:rsidR="0058073D">
        <w:rPr>
          <w:rFonts w:ascii="Verdana" w:hAnsi="Verdana" w:cs="ArialMT"/>
          <w:sz w:val="22"/>
          <w:szCs w:val="22"/>
          <w:lang w:bidi="en-US"/>
        </w:rPr>
        <w:t xml:space="preserve"> then provide cover</w:t>
      </w:r>
      <w:r w:rsidR="008A5A92">
        <w:rPr>
          <w:rFonts w:ascii="Verdana" w:hAnsi="Verdana" w:cs="ArialMT"/>
          <w:sz w:val="22"/>
          <w:szCs w:val="22"/>
          <w:lang w:bidi="en-US"/>
        </w:rPr>
        <w:t xml:space="preserve"> when needed</w:t>
      </w:r>
      <w:r w:rsidR="00196B38">
        <w:rPr>
          <w:rFonts w:ascii="Verdana" w:hAnsi="Verdana" w:cs="ArialMT"/>
          <w:sz w:val="22"/>
          <w:szCs w:val="22"/>
          <w:lang w:bidi="en-US"/>
        </w:rPr>
        <w:t>.</w:t>
      </w:r>
    </w:p>
    <w:p w14:paraId="7B4F2CA6" w14:textId="3355752B" w:rsidR="00196B38" w:rsidRPr="00CF07AD" w:rsidRDefault="00196B38" w:rsidP="00360A77">
      <w:pPr>
        <w:pStyle w:val="ListParagraph"/>
        <w:numPr>
          <w:ilvl w:val="0"/>
          <w:numId w:val="6"/>
        </w:numPr>
        <w:spacing w:before="120" w:after="120"/>
        <w:rPr>
          <w:rFonts w:ascii="Verdana" w:hAnsi="Verdana" w:cs="ArialMT"/>
          <w:color w:val="000000" w:themeColor="text1"/>
          <w:sz w:val="22"/>
          <w:szCs w:val="22"/>
          <w:lang w:bidi="en-US"/>
        </w:rPr>
      </w:pPr>
      <w:r>
        <w:rPr>
          <w:rFonts w:ascii="Verdana" w:hAnsi="Verdana" w:cs="ArialMT"/>
          <w:sz w:val="22"/>
          <w:szCs w:val="22"/>
          <w:lang w:bidi="en-US"/>
        </w:rPr>
        <w:t xml:space="preserve">To work with the team to respond </w:t>
      </w:r>
      <w:r w:rsidR="0058073D">
        <w:rPr>
          <w:rFonts w:ascii="Verdana" w:hAnsi="Verdana" w:cs="ArialMT"/>
          <w:sz w:val="22"/>
          <w:szCs w:val="22"/>
          <w:lang w:bidi="en-US"/>
        </w:rPr>
        <w:t xml:space="preserve">to </w:t>
      </w:r>
      <w:r>
        <w:rPr>
          <w:rFonts w:ascii="Verdana" w:hAnsi="Verdana" w:cs="ArialMT"/>
          <w:sz w:val="22"/>
          <w:szCs w:val="22"/>
          <w:lang w:bidi="en-US"/>
        </w:rPr>
        <w:t xml:space="preserve">complex </w:t>
      </w:r>
      <w:r w:rsidR="0058073D">
        <w:rPr>
          <w:rFonts w:ascii="Verdana" w:hAnsi="Verdana" w:cs="ArialMT"/>
          <w:sz w:val="22"/>
          <w:szCs w:val="22"/>
          <w:lang w:bidi="en-US"/>
        </w:rPr>
        <w:t xml:space="preserve">queries that may come through the Support Line communications. </w:t>
      </w:r>
    </w:p>
    <w:p w14:paraId="074A7159" w14:textId="3E2B058D" w:rsidR="00360A77" w:rsidRDefault="00196B38" w:rsidP="00360A77">
      <w:pPr>
        <w:pStyle w:val="ListParagraph"/>
        <w:numPr>
          <w:ilvl w:val="0"/>
          <w:numId w:val="6"/>
        </w:numPr>
        <w:spacing w:before="120" w:after="120"/>
        <w:rPr>
          <w:rFonts w:ascii="Verdana" w:hAnsi="Verdana" w:cs="ArialMT"/>
          <w:color w:val="000000" w:themeColor="text1"/>
          <w:sz w:val="22"/>
          <w:szCs w:val="22"/>
          <w:lang w:bidi="en-US"/>
        </w:rPr>
      </w:pPr>
      <w:r>
        <w:rPr>
          <w:rFonts w:ascii="Verdana" w:hAnsi="Verdana" w:cs="ArialMT"/>
          <w:sz w:val="22"/>
          <w:szCs w:val="22"/>
          <w:lang w:bidi="en-US"/>
        </w:rPr>
        <w:t xml:space="preserve">As part of the </w:t>
      </w:r>
      <w:r w:rsidR="0058073D">
        <w:rPr>
          <w:rFonts w:ascii="Verdana" w:hAnsi="Verdana" w:cs="ArialMT"/>
          <w:sz w:val="22"/>
          <w:szCs w:val="22"/>
          <w:lang w:bidi="en-US"/>
        </w:rPr>
        <w:t>Support Line shifts</w:t>
      </w:r>
      <w:r w:rsidR="00360A77" w:rsidRPr="0009344E">
        <w:rPr>
          <w:rFonts w:ascii="Verdana" w:hAnsi="Verdana" w:cs="ArialMT"/>
          <w:sz w:val="22"/>
          <w:szCs w:val="22"/>
          <w:lang w:bidi="en-US"/>
        </w:rPr>
        <w:t xml:space="preserve"> </w:t>
      </w:r>
      <w:r>
        <w:rPr>
          <w:rFonts w:ascii="Verdana" w:hAnsi="Verdana" w:cs="ArialMT"/>
          <w:sz w:val="22"/>
          <w:szCs w:val="22"/>
          <w:lang w:bidi="en-US"/>
        </w:rPr>
        <w:t xml:space="preserve">carry out all </w:t>
      </w:r>
      <w:r w:rsidR="00360A77" w:rsidRPr="005F07B3">
        <w:rPr>
          <w:rFonts w:ascii="Verdana" w:hAnsi="Verdana" w:cs="ArialMT"/>
          <w:color w:val="000000" w:themeColor="text1"/>
          <w:sz w:val="22"/>
          <w:szCs w:val="22"/>
          <w:lang w:bidi="en-US"/>
        </w:rPr>
        <w:t>associated administration, preparation, liaison and follow up tasks</w:t>
      </w:r>
      <w:r w:rsidR="00661CED">
        <w:rPr>
          <w:rFonts w:ascii="Verdana" w:hAnsi="Verdana" w:cs="ArialMT"/>
          <w:color w:val="000000" w:themeColor="text1"/>
          <w:sz w:val="22"/>
          <w:szCs w:val="22"/>
          <w:lang w:bidi="en-US"/>
        </w:rPr>
        <w:t>, including call logs</w:t>
      </w:r>
      <w:r w:rsidR="0058073D" w:rsidRPr="005F07B3">
        <w:rPr>
          <w:rFonts w:ascii="Verdana" w:hAnsi="Verdana" w:cs="ArialMT"/>
          <w:color w:val="000000" w:themeColor="text1"/>
          <w:sz w:val="22"/>
          <w:szCs w:val="22"/>
          <w:lang w:bidi="en-US"/>
        </w:rPr>
        <w:t>.</w:t>
      </w:r>
    </w:p>
    <w:p w14:paraId="1380CE50" w14:textId="12477FE4" w:rsidR="005165E6" w:rsidRPr="005F07B3" w:rsidRDefault="005165E6" w:rsidP="00360A77">
      <w:pPr>
        <w:pStyle w:val="ListParagraph"/>
        <w:numPr>
          <w:ilvl w:val="0"/>
          <w:numId w:val="6"/>
        </w:numPr>
        <w:spacing w:before="120" w:after="120"/>
        <w:rPr>
          <w:rFonts w:ascii="Verdana" w:hAnsi="Verdana" w:cs="ArialMT"/>
          <w:color w:val="000000" w:themeColor="text1"/>
          <w:sz w:val="22"/>
          <w:szCs w:val="22"/>
          <w:lang w:bidi="en-US"/>
        </w:rPr>
      </w:pPr>
      <w:r>
        <w:rPr>
          <w:rFonts w:ascii="Verdana" w:hAnsi="Verdana" w:cs="ArialMT"/>
          <w:sz w:val="22"/>
          <w:szCs w:val="22"/>
          <w:lang w:bidi="en-US"/>
        </w:rPr>
        <w:t>To ensure an effective and efficient call logging and monitoring system is in place for the Support Line service</w:t>
      </w:r>
    </w:p>
    <w:p w14:paraId="4EE53439" w14:textId="1A558388" w:rsidR="00360A77"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 xml:space="preserve">To </w:t>
      </w:r>
      <w:r w:rsidR="005F07B3">
        <w:rPr>
          <w:rFonts w:ascii="Verdana" w:hAnsi="Verdana" w:cs="ArialMT"/>
          <w:sz w:val="22"/>
          <w:szCs w:val="22"/>
          <w:lang w:bidi="en-US"/>
        </w:rPr>
        <w:t>work alongside the Directors and CEO on existing and potential future</w:t>
      </w:r>
      <w:r w:rsidRPr="0009344E">
        <w:rPr>
          <w:rFonts w:ascii="Verdana" w:hAnsi="Verdana" w:cs="ArialMT"/>
          <w:sz w:val="22"/>
          <w:szCs w:val="22"/>
          <w:lang w:bidi="en-US"/>
        </w:rPr>
        <w:t xml:space="preserve"> contractual arrangements</w:t>
      </w:r>
      <w:r w:rsidR="005F07B3">
        <w:rPr>
          <w:rFonts w:ascii="Verdana" w:hAnsi="Verdana" w:cs="ArialMT"/>
          <w:sz w:val="22"/>
          <w:szCs w:val="22"/>
          <w:lang w:bidi="en-US"/>
        </w:rPr>
        <w:t xml:space="preserve">, especially with our NHS partners, or fulfil requirements and obligations for </w:t>
      </w:r>
      <w:r w:rsidR="00016331">
        <w:rPr>
          <w:rFonts w:ascii="Verdana" w:hAnsi="Verdana" w:cs="ArialMT"/>
          <w:sz w:val="22"/>
          <w:szCs w:val="22"/>
          <w:lang w:bidi="en-US"/>
        </w:rPr>
        <w:t>current contracts</w:t>
      </w:r>
      <w:r w:rsidRPr="0009344E">
        <w:rPr>
          <w:rFonts w:ascii="Verdana" w:hAnsi="Verdana" w:cs="ArialMT"/>
          <w:sz w:val="22"/>
          <w:szCs w:val="22"/>
          <w:lang w:bidi="en-US"/>
        </w:rPr>
        <w:t>.</w:t>
      </w:r>
      <w:r w:rsidR="005F07B3">
        <w:rPr>
          <w:rFonts w:ascii="Verdana" w:hAnsi="Verdana" w:cs="ArialMT"/>
          <w:sz w:val="22"/>
          <w:szCs w:val="22"/>
          <w:lang w:bidi="en-US"/>
        </w:rPr>
        <w:t xml:space="preserve"> </w:t>
      </w:r>
    </w:p>
    <w:p w14:paraId="09DF5606" w14:textId="7AD3504A" w:rsidR="005165E6" w:rsidRPr="00632CCD" w:rsidRDefault="00661CED" w:rsidP="005165E6">
      <w:pPr>
        <w:pStyle w:val="ListParagraph"/>
        <w:numPr>
          <w:ilvl w:val="0"/>
          <w:numId w:val="6"/>
        </w:numPr>
        <w:spacing w:before="120" w:after="120"/>
        <w:rPr>
          <w:rFonts w:ascii="Verdana" w:hAnsi="Verdana" w:cs="ArialMT"/>
          <w:sz w:val="22"/>
          <w:szCs w:val="22"/>
          <w:lang w:bidi="en-US"/>
        </w:rPr>
      </w:pPr>
      <w:r>
        <w:rPr>
          <w:rFonts w:ascii="Verdana" w:hAnsi="Verdana" w:cs="ArialMT"/>
          <w:sz w:val="22"/>
          <w:szCs w:val="22"/>
          <w:lang w:bidi="en-US"/>
        </w:rPr>
        <w:t xml:space="preserve">To hold the relationship with </w:t>
      </w:r>
      <w:r w:rsidR="005165E6">
        <w:rPr>
          <w:rFonts w:ascii="Verdana" w:hAnsi="Verdana" w:cs="ArialMT"/>
          <w:sz w:val="22"/>
          <w:szCs w:val="22"/>
          <w:lang w:bidi="en-US"/>
        </w:rPr>
        <w:t xml:space="preserve">key stakeholders at existing and potential future GIC partners, including interim and annual review meetings, attending conferences and </w:t>
      </w:r>
      <w:proofErr w:type="gramStart"/>
      <w:r w:rsidR="005165E6">
        <w:rPr>
          <w:rFonts w:ascii="Verdana" w:hAnsi="Verdana" w:cs="ArialMT"/>
          <w:sz w:val="22"/>
          <w:szCs w:val="22"/>
          <w:lang w:bidi="en-US"/>
        </w:rPr>
        <w:t>events</w:t>
      </w:r>
      <w:proofErr w:type="gramEnd"/>
      <w:r w:rsidR="005165E6">
        <w:rPr>
          <w:rFonts w:ascii="Verdana" w:hAnsi="Verdana" w:cs="ArialMT"/>
          <w:sz w:val="22"/>
          <w:szCs w:val="22"/>
          <w:lang w:bidi="en-US"/>
        </w:rPr>
        <w:t xml:space="preserve"> and visiting the GICS (Nottingham, East of England, Sheffield and Devon) at least once a year</w:t>
      </w:r>
    </w:p>
    <w:p w14:paraId="74ACE6A9" w14:textId="572E3A08" w:rsidR="005F07B3" w:rsidRDefault="005F07B3" w:rsidP="00360A77">
      <w:pPr>
        <w:pStyle w:val="ListParagraph"/>
        <w:numPr>
          <w:ilvl w:val="0"/>
          <w:numId w:val="6"/>
        </w:numPr>
        <w:spacing w:before="120" w:after="120"/>
        <w:rPr>
          <w:rFonts w:ascii="Verdana" w:hAnsi="Verdana" w:cs="ArialMT"/>
          <w:sz w:val="22"/>
          <w:szCs w:val="22"/>
          <w:lang w:bidi="en-US"/>
        </w:rPr>
      </w:pPr>
      <w:r>
        <w:rPr>
          <w:rFonts w:ascii="Verdana" w:hAnsi="Verdana" w:cs="ArialMT"/>
          <w:sz w:val="22"/>
          <w:szCs w:val="22"/>
          <w:lang w:bidi="en-US"/>
        </w:rPr>
        <w:t xml:space="preserve">To create reports for a range of stakeholders (including funders, commissioners, the Director of Youth &amp; Community </w:t>
      </w:r>
      <w:proofErr w:type="gramStart"/>
      <w:r>
        <w:rPr>
          <w:rFonts w:ascii="Verdana" w:hAnsi="Verdana" w:cs="ArialMT"/>
          <w:sz w:val="22"/>
          <w:szCs w:val="22"/>
          <w:lang w:bidi="en-US"/>
        </w:rPr>
        <w:t>Work</w:t>
      </w:r>
      <w:proofErr w:type="gramEnd"/>
      <w:r>
        <w:rPr>
          <w:rFonts w:ascii="Verdana" w:hAnsi="Verdana" w:cs="ArialMT"/>
          <w:sz w:val="22"/>
          <w:szCs w:val="22"/>
          <w:lang w:bidi="en-US"/>
        </w:rPr>
        <w:t xml:space="preserve"> and the GI Board) when needed on a regular basis and sometimes in an ad-hoc manner to fulfil arising need for information.</w:t>
      </w:r>
    </w:p>
    <w:p w14:paraId="23752B7C" w14:textId="55C4110B" w:rsidR="005165E6" w:rsidRDefault="005165E6" w:rsidP="00360A77">
      <w:pPr>
        <w:pStyle w:val="ListParagraph"/>
        <w:numPr>
          <w:ilvl w:val="0"/>
          <w:numId w:val="6"/>
        </w:numPr>
        <w:spacing w:before="120" w:after="120"/>
        <w:rPr>
          <w:rFonts w:ascii="Verdana" w:hAnsi="Verdana" w:cs="ArialMT"/>
          <w:sz w:val="22"/>
          <w:szCs w:val="22"/>
          <w:lang w:bidi="en-US"/>
        </w:rPr>
      </w:pPr>
      <w:r>
        <w:rPr>
          <w:rFonts w:ascii="Verdana" w:hAnsi="Verdana" w:cs="ArialMT"/>
          <w:sz w:val="22"/>
          <w:szCs w:val="22"/>
          <w:lang w:bidi="en-US"/>
        </w:rPr>
        <w:t xml:space="preserve">To create and manage the budget for the Community Development and Empowerment </w:t>
      </w:r>
      <w:r w:rsidR="00632CCD">
        <w:rPr>
          <w:rFonts w:ascii="Verdana" w:hAnsi="Verdana" w:cs="ArialMT"/>
          <w:sz w:val="22"/>
          <w:szCs w:val="22"/>
          <w:lang w:bidi="en-US"/>
        </w:rPr>
        <w:t>A</w:t>
      </w:r>
      <w:r>
        <w:rPr>
          <w:rFonts w:ascii="Verdana" w:hAnsi="Verdana" w:cs="ArialMT"/>
          <w:sz w:val="22"/>
          <w:szCs w:val="22"/>
          <w:lang w:bidi="en-US"/>
        </w:rPr>
        <w:t xml:space="preserve">reas of </w:t>
      </w:r>
      <w:r w:rsidR="00632CCD">
        <w:rPr>
          <w:rFonts w:ascii="Verdana" w:hAnsi="Verdana" w:cs="ArialMT"/>
          <w:sz w:val="22"/>
          <w:szCs w:val="22"/>
          <w:lang w:bidi="en-US"/>
        </w:rPr>
        <w:t>S</w:t>
      </w:r>
      <w:r>
        <w:rPr>
          <w:rFonts w:ascii="Verdana" w:hAnsi="Verdana" w:cs="ArialMT"/>
          <w:sz w:val="22"/>
          <w:szCs w:val="22"/>
          <w:lang w:bidi="en-US"/>
        </w:rPr>
        <w:t>ervice in line with organisational objectives and departmental work plans</w:t>
      </w:r>
    </w:p>
    <w:p w14:paraId="4E8FBEDB" w14:textId="0762656D" w:rsidR="005F07B3" w:rsidRPr="005F07B3" w:rsidRDefault="00360A77" w:rsidP="005F07B3">
      <w:pPr>
        <w:numPr>
          <w:ilvl w:val="0"/>
          <w:numId w:val="6"/>
        </w:numPr>
        <w:spacing w:before="120" w:after="120" w:line="240" w:lineRule="auto"/>
        <w:rPr>
          <w:rFonts w:ascii="Verdana" w:hAnsi="Verdana"/>
        </w:rPr>
      </w:pPr>
      <w:r w:rsidRPr="0009344E">
        <w:rPr>
          <w:rFonts w:ascii="Verdana" w:hAnsi="Verdana"/>
        </w:rPr>
        <w:t>To contribute to developing</w:t>
      </w:r>
      <w:r w:rsidR="005F07B3">
        <w:rPr>
          <w:rFonts w:ascii="Verdana" w:hAnsi="Verdana"/>
        </w:rPr>
        <w:t xml:space="preserve"> </w:t>
      </w:r>
      <w:r w:rsidRPr="0009344E">
        <w:rPr>
          <w:rFonts w:ascii="Verdana" w:hAnsi="Verdana"/>
        </w:rPr>
        <w:t xml:space="preserve">new </w:t>
      </w:r>
      <w:r w:rsidR="005F07B3">
        <w:rPr>
          <w:rFonts w:ascii="Verdana" w:hAnsi="Verdana"/>
        </w:rPr>
        <w:t xml:space="preserve">projects in Adult Well-Being and Special Project opportunities to benefit and empower </w:t>
      </w:r>
      <w:r w:rsidR="00CF07AD">
        <w:rPr>
          <w:rFonts w:ascii="Verdana" w:hAnsi="Verdana"/>
        </w:rPr>
        <w:t>our</w:t>
      </w:r>
      <w:r w:rsidR="005F07B3">
        <w:rPr>
          <w:rFonts w:ascii="Verdana" w:hAnsi="Verdana"/>
        </w:rPr>
        <w:t xml:space="preserve"> trans communit</w:t>
      </w:r>
      <w:r w:rsidR="00CF07AD">
        <w:rPr>
          <w:rFonts w:ascii="Verdana" w:hAnsi="Verdana"/>
        </w:rPr>
        <w:t>ies</w:t>
      </w:r>
      <w:r w:rsidR="005F07B3">
        <w:rPr>
          <w:rFonts w:ascii="Verdana" w:hAnsi="Verdana"/>
        </w:rPr>
        <w:t xml:space="preserve"> </w:t>
      </w:r>
    </w:p>
    <w:p w14:paraId="16B0F6A9" w14:textId="64D9AAB6"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t xml:space="preserve">To liaise with clients, </w:t>
      </w:r>
      <w:proofErr w:type="gramStart"/>
      <w:r w:rsidRPr="0009344E">
        <w:rPr>
          <w:rFonts w:ascii="Verdana" w:hAnsi="Verdana"/>
        </w:rPr>
        <w:t>co-workers</w:t>
      </w:r>
      <w:proofErr w:type="gramEnd"/>
      <w:r w:rsidRPr="0009344E">
        <w:rPr>
          <w:rFonts w:ascii="Verdana" w:hAnsi="Verdana"/>
        </w:rPr>
        <w:t xml:space="preserve"> and other stakeholders in a swift and professional manner through various communication methods including email, remote conferencing, telephone and in person, maintaining high quality, effective </w:t>
      </w:r>
      <w:r w:rsidR="00016331">
        <w:rPr>
          <w:rFonts w:ascii="Verdana" w:hAnsi="Verdana"/>
        </w:rPr>
        <w:t>professional</w:t>
      </w:r>
      <w:r w:rsidRPr="0009344E">
        <w:rPr>
          <w:rFonts w:ascii="Verdana" w:hAnsi="Verdana"/>
        </w:rPr>
        <w:t xml:space="preserve"> relations.</w:t>
      </w:r>
    </w:p>
    <w:p w14:paraId="1DF36B8B" w14:textId="4A0533E3"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 xml:space="preserve">To be part of, and contribute to, the Management Group at GI, alongside other </w:t>
      </w:r>
      <w:r w:rsidR="00E31D46">
        <w:rPr>
          <w:rFonts w:ascii="Verdana" w:hAnsi="Verdana" w:cs="ArialMT"/>
          <w:sz w:val="22"/>
          <w:szCs w:val="22"/>
          <w:lang w:bidi="en-US"/>
        </w:rPr>
        <w:t>Heads of Services and S</w:t>
      </w:r>
      <w:r w:rsidRPr="0009344E">
        <w:rPr>
          <w:rFonts w:ascii="Verdana" w:hAnsi="Verdana" w:cs="ArialMT"/>
          <w:sz w:val="22"/>
          <w:szCs w:val="22"/>
          <w:lang w:bidi="en-US"/>
        </w:rPr>
        <w:t xml:space="preserve">enior </w:t>
      </w:r>
      <w:r w:rsidR="00E31D46">
        <w:rPr>
          <w:rFonts w:ascii="Verdana" w:hAnsi="Verdana" w:cs="ArialMT"/>
          <w:sz w:val="22"/>
          <w:szCs w:val="22"/>
          <w:lang w:bidi="en-US"/>
        </w:rPr>
        <w:t>P</w:t>
      </w:r>
      <w:r w:rsidRPr="0009344E">
        <w:rPr>
          <w:rFonts w:ascii="Verdana" w:hAnsi="Verdana" w:cs="ArialMT"/>
          <w:sz w:val="22"/>
          <w:szCs w:val="22"/>
          <w:lang w:bidi="en-US"/>
        </w:rPr>
        <w:t>ractitioners from across the organisation.</w:t>
      </w:r>
    </w:p>
    <w:p w14:paraId="1E71652D" w14:textId="0DA0CFED" w:rsidR="00360A77" w:rsidRPr="0009344E" w:rsidRDefault="00360A77" w:rsidP="00360A77">
      <w:pPr>
        <w:pStyle w:val="BodyTextIndent3"/>
        <w:numPr>
          <w:ilvl w:val="0"/>
          <w:numId w:val="6"/>
        </w:numPr>
        <w:spacing w:before="120" w:after="120"/>
        <w:jc w:val="left"/>
        <w:rPr>
          <w:rFonts w:ascii="Verdana" w:hAnsi="Verdana" w:cs="ArialMT"/>
          <w:szCs w:val="22"/>
          <w:lang w:bidi="en-US"/>
        </w:rPr>
      </w:pPr>
      <w:r w:rsidRPr="0009344E">
        <w:rPr>
          <w:rFonts w:ascii="Verdana" w:hAnsi="Verdana" w:cs="ArialMT"/>
          <w:szCs w:val="22"/>
          <w:lang w:bidi="en-US"/>
        </w:rPr>
        <w:t>To exercise in-depth and in-breadth understanding of trans identities and experiences, trans communities and gender diversity, and the issues affecting trans people.  To be confident to interact with clients</w:t>
      </w:r>
      <w:r w:rsidR="005F07B3">
        <w:rPr>
          <w:rFonts w:ascii="Verdana" w:hAnsi="Verdana" w:cs="ArialMT"/>
          <w:szCs w:val="22"/>
          <w:lang w:bidi="en-US"/>
        </w:rPr>
        <w:t xml:space="preserve">, </w:t>
      </w:r>
      <w:proofErr w:type="gramStart"/>
      <w:r w:rsidR="005F07B3">
        <w:rPr>
          <w:rFonts w:ascii="Verdana" w:hAnsi="Verdana" w:cs="ArialMT"/>
          <w:szCs w:val="22"/>
          <w:lang w:bidi="en-US"/>
        </w:rPr>
        <w:t>colleagues</w:t>
      </w:r>
      <w:proofErr w:type="gramEnd"/>
      <w:r w:rsidR="005F07B3">
        <w:rPr>
          <w:rFonts w:ascii="Verdana" w:hAnsi="Verdana" w:cs="ArialMT"/>
          <w:szCs w:val="22"/>
          <w:lang w:bidi="en-US"/>
        </w:rPr>
        <w:t xml:space="preserve"> and other services</w:t>
      </w:r>
      <w:r w:rsidRPr="0009344E">
        <w:rPr>
          <w:rFonts w:ascii="Verdana" w:hAnsi="Verdana" w:cs="ArialMT"/>
          <w:szCs w:val="22"/>
          <w:lang w:bidi="en-US"/>
        </w:rPr>
        <w:t xml:space="preserve"> about these subjects, and to be confident to manage a team of primarily trans staff.</w:t>
      </w:r>
    </w:p>
    <w:p w14:paraId="7F43333B" w14:textId="10AE36FE" w:rsidR="00360A77" w:rsidRPr="0009344E" w:rsidRDefault="00360A77" w:rsidP="00360A77">
      <w:pPr>
        <w:pStyle w:val="BodyTextIndent3"/>
        <w:numPr>
          <w:ilvl w:val="0"/>
          <w:numId w:val="6"/>
        </w:numPr>
        <w:spacing w:before="120" w:after="120"/>
        <w:jc w:val="left"/>
        <w:rPr>
          <w:rFonts w:ascii="Verdana" w:hAnsi="Verdana" w:cs="ArialMT"/>
          <w:szCs w:val="22"/>
          <w:lang w:bidi="en-US"/>
        </w:rPr>
      </w:pPr>
      <w:r w:rsidRPr="0009344E">
        <w:rPr>
          <w:rFonts w:ascii="Verdana" w:hAnsi="Verdana" w:cs="ArialMT"/>
          <w:szCs w:val="22"/>
          <w:lang w:bidi="en-US"/>
        </w:rPr>
        <w:t xml:space="preserve">To undertake ongoing and evolving thinking about those subjects, maintaining GI’s thought leadership in the field, and to apply them operationally to </w:t>
      </w:r>
      <w:r w:rsidR="005F07B3">
        <w:rPr>
          <w:rFonts w:ascii="Verdana" w:hAnsi="Verdana" w:cs="ArialMT"/>
          <w:szCs w:val="22"/>
          <w:lang w:bidi="en-US"/>
        </w:rPr>
        <w:t xml:space="preserve">your </w:t>
      </w:r>
      <w:r w:rsidR="005F07B3">
        <w:rPr>
          <w:rFonts w:ascii="Verdana" w:hAnsi="Verdana" w:cs="ArialMT"/>
          <w:szCs w:val="22"/>
          <w:lang w:bidi="en-US"/>
        </w:rPr>
        <w:lastRenderedPageBreak/>
        <w:t xml:space="preserve">Community Development and Empowerment services, </w:t>
      </w:r>
      <w:proofErr w:type="gramStart"/>
      <w:r w:rsidR="005F07B3">
        <w:rPr>
          <w:rFonts w:ascii="Verdana" w:hAnsi="Verdana" w:cs="ArialMT"/>
          <w:szCs w:val="22"/>
          <w:lang w:bidi="en-US"/>
        </w:rPr>
        <w:t>ethos</w:t>
      </w:r>
      <w:proofErr w:type="gramEnd"/>
      <w:r w:rsidR="005F07B3">
        <w:rPr>
          <w:rFonts w:ascii="Verdana" w:hAnsi="Verdana" w:cs="ArialMT"/>
          <w:szCs w:val="22"/>
          <w:lang w:bidi="en-US"/>
        </w:rPr>
        <w:t xml:space="preserve"> and methodologies</w:t>
      </w:r>
      <w:r w:rsidRPr="0009344E">
        <w:rPr>
          <w:rFonts w:ascii="Verdana" w:hAnsi="Verdana" w:cs="ArialMT"/>
          <w:szCs w:val="22"/>
          <w:lang w:bidi="en-US"/>
        </w:rPr>
        <w:t>.</w:t>
      </w:r>
    </w:p>
    <w:p w14:paraId="50114E00" w14:textId="38E73FF4" w:rsidR="00360A77" w:rsidRPr="0009344E" w:rsidRDefault="00360A77" w:rsidP="00360A77">
      <w:pPr>
        <w:pStyle w:val="ListParagraph"/>
        <w:numPr>
          <w:ilvl w:val="0"/>
          <w:numId w:val="6"/>
        </w:numPr>
        <w:spacing w:before="120" w:after="120"/>
        <w:rPr>
          <w:rFonts w:ascii="Verdana" w:hAnsi="Verdana"/>
          <w:sz w:val="22"/>
          <w:szCs w:val="22"/>
        </w:rPr>
      </w:pPr>
      <w:r w:rsidRPr="0009344E">
        <w:rPr>
          <w:rFonts w:ascii="Verdana" w:hAnsi="Verdana"/>
          <w:sz w:val="22"/>
          <w:szCs w:val="22"/>
        </w:rPr>
        <w:t xml:space="preserve">To undertake your own </w:t>
      </w:r>
      <w:r w:rsidR="00E31D46">
        <w:rPr>
          <w:rFonts w:ascii="Verdana" w:hAnsi="Verdana"/>
          <w:sz w:val="22"/>
          <w:szCs w:val="22"/>
        </w:rPr>
        <w:t>Continuing P</w:t>
      </w:r>
      <w:r w:rsidRPr="0009344E">
        <w:rPr>
          <w:rFonts w:ascii="Verdana" w:hAnsi="Verdana"/>
          <w:sz w:val="22"/>
          <w:szCs w:val="22"/>
        </w:rPr>
        <w:t xml:space="preserve">rofessional </w:t>
      </w:r>
      <w:r w:rsidR="00E31D46">
        <w:rPr>
          <w:rFonts w:ascii="Verdana" w:hAnsi="Verdana"/>
          <w:sz w:val="22"/>
          <w:szCs w:val="22"/>
        </w:rPr>
        <w:t>D</w:t>
      </w:r>
      <w:r w:rsidRPr="0009344E">
        <w:rPr>
          <w:rFonts w:ascii="Verdana" w:hAnsi="Verdana"/>
          <w:sz w:val="22"/>
          <w:szCs w:val="22"/>
        </w:rPr>
        <w:t xml:space="preserve">evelopment, participating in </w:t>
      </w:r>
      <w:r w:rsidR="00E31D46">
        <w:rPr>
          <w:rFonts w:ascii="Verdana" w:hAnsi="Verdana"/>
          <w:sz w:val="22"/>
          <w:szCs w:val="22"/>
        </w:rPr>
        <w:t xml:space="preserve">learning </w:t>
      </w:r>
      <w:r w:rsidRPr="0009344E">
        <w:rPr>
          <w:rFonts w:ascii="Verdana" w:hAnsi="Verdana"/>
          <w:sz w:val="22"/>
          <w:szCs w:val="22"/>
        </w:rPr>
        <w:t xml:space="preserve">activities under the direction of the Director of </w:t>
      </w:r>
      <w:r w:rsidR="005F07B3">
        <w:rPr>
          <w:rFonts w:ascii="Verdana" w:hAnsi="Verdana"/>
          <w:sz w:val="22"/>
          <w:szCs w:val="22"/>
        </w:rPr>
        <w:t>YCS</w:t>
      </w:r>
      <w:r w:rsidRPr="0009344E">
        <w:rPr>
          <w:rFonts w:ascii="Verdana" w:hAnsi="Verdana"/>
          <w:sz w:val="22"/>
          <w:szCs w:val="22"/>
        </w:rPr>
        <w:t>.</w:t>
      </w:r>
    </w:p>
    <w:p w14:paraId="42EA41AC" w14:textId="77777777" w:rsidR="00360A77" w:rsidRPr="0009344E" w:rsidRDefault="00360A77" w:rsidP="00360A77">
      <w:pPr>
        <w:numPr>
          <w:ilvl w:val="0"/>
          <w:numId w:val="6"/>
        </w:numPr>
        <w:spacing w:before="120" w:after="120" w:line="240" w:lineRule="auto"/>
        <w:rPr>
          <w:rFonts w:ascii="Verdana" w:hAnsi="Verdana" w:cs="ArialMT"/>
          <w:lang w:bidi="en-US"/>
        </w:rPr>
      </w:pPr>
      <w:r w:rsidRPr="0009344E">
        <w:rPr>
          <w:rFonts w:ascii="Verdana" w:hAnsi="Verdana" w:cs="ArialMT"/>
          <w:lang w:bidi="en-US"/>
        </w:rPr>
        <w:t>To represent Gendered Intelligence at various events, conferences or forums and other networking opportunities.</w:t>
      </w:r>
    </w:p>
    <w:p w14:paraId="2FE63E00" w14:textId="77777777" w:rsidR="00360A77" w:rsidRPr="0009344E" w:rsidRDefault="00360A77" w:rsidP="00360A77">
      <w:pPr>
        <w:spacing w:before="120" w:after="120" w:line="240" w:lineRule="auto"/>
        <w:rPr>
          <w:rFonts w:ascii="Verdana" w:hAnsi="Verdana" w:cs="ArialMT"/>
          <w:lang w:bidi="en-US"/>
        </w:rPr>
      </w:pPr>
    </w:p>
    <w:p w14:paraId="2EE549A9" w14:textId="77777777" w:rsidR="00360A77" w:rsidRPr="0009344E" w:rsidRDefault="00360A77" w:rsidP="00360A77">
      <w:pPr>
        <w:pStyle w:val="BodyTextIndent3"/>
        <w:spacing w:before="120" w:after="120"/>
        <w:ind w:left="0" w:firstLine="0"/>
        <w:rPr>
          <w:rFonts w:ascii="Verdana" w:hAnsi="Verdana"/>
          <w:b/>
          <w:szCs w:val="22"/>
          <w:lang w:eastAsia="en-GB"/>
        </w:rPr>
      </w:pPr>
      <w:r w:rsidRPr="0009344E">
        <w:rPr>
          <w:rFonts w:ascii="Verdana" w:hAnsi="Verdana"/>
          <w:b/>
          <w:szCs w:val="22"/>
          <w:lang w:eastAsia="en-GB"/>
        </w:rPr>
        <w:t>General Requirements</w:t>
      </w:r>
    </w:p>
    <w:p w14:paraId="2D47B30F" w14:textId="7954A0D9" w:rsidR="00360A77" w:rsidRPr="0009344E" w:rsidRDefault="00360A77" w:rsidP="00360A77">
      <w:pPr>
        <w:numPr>
          <w:ilvl w:val="0"/>
          <w:numId w:val="7"/>
        </w:numPr>
        <w:spacing w:before="120" w:after="120" w:line="240" w:lineRule="auto"/>
        <w:rPr>
          <w:rFonts w:ascii="Verdana" w:eastAsia="Times New Roman" w:hAnsi="Verdana" w:cs="Times New Roman"/>
        </w:rPr>
      </w:pPr>
      <w:r w:rsidRPr="0009344E">
        <w:rPr>
          <w:rFonts w:ascii="Verdana" w:eastAsia="Times New Roman" w:hAnsi="Verdana" w:cs="Times New Roman"/>
        </w:rPr>
        <w:t xml:space="preserve">To bring GI’s “3P’s” to your work – Professionalism, Positivity and Passion, and to take a non-judgmental approach to </w:t>
      </w:r>
      <w:r w:rsidR="005F07B3">
        <w:rPr>
          <w:rFonts w:ascii="Verdana" w:eastAsia="Times New Roman" w:hAnsi="Verdana" w:cs="Times New Roman"/>
        </w:rPr>
        <w:t>everyone you work with external and internal to GI.</w:t>
      </w:r>
    </w:p>
    <w:p w14:paraId="32AD180C" w14:textId="77777777" w:rsidR="00360A77" w:rsidRPr="0009344E" w:rsidRDefault="00360A77" w:rsidP="00360A77">
      <w:pPr>
        <w:numPr>
          <w:ilvl w:val="0"/>
          <w:numId w:val="7"/>
        </w:numPr>
        <w:spacing w:before="120" w:after="120" w:line="240" w:lineRule="auto"/>
        <w:rPr>
          <w:rFonts w:ascii="Verdana" w:eastAsia="Times New Roman" w:hAnsi="Verdana" w:cs="Times New Roman"/>
        </w:rPr>
      </w:pPr>
      <w:r w:rsidRPr="0009344E">
        <w:rPr>
          <w:rFonts w:ascii="Verdana" w:eastAsia="Times New Roman" w:hAnsi="Verdana" w:cs="Times New Roman"/>
        </w:rPr>
        <w:t xml:space="preserve">To reflect the wider values of the organisation such as being open to an ethos of collaboration and working together, to </w:t>
      </w:r>
      <w:proofErr w:type="spellStart"/>
      <w:r w:rsidRPr="0009344E">
        <w:rPr>
          <w:rFonts w:ascii="Verdana" w:eastAsia="Times New Roman" w:hAnsi="Verdana" w:cs="Times New Roman"/>
        </w:rPr>
        <w:t>recognise</w:t>
      </w:r>
      <w:proofErr w:type="spellEnd"/>
      <w:r w:rsidRPr="0009344E">
        <w:rPr>
          <w:rFonts w:ascii="Verdana" w:eastAsia="Times New Roman" w:hAnsi="Verdana" w:cs="Times New Roman"/>
        </w:rPr>
        <w:t xml:space="preserve"> the positive aspects of trans lives and to stand up for trans people, especially young trans people.</w:t>
      </w:r>
    </w:p>
    <w:p w14:paraId="358056C8" w14:textId="77777777" w:rsidR="00360A77" w:rsidRPr="0009344E" w:rsidRDefault="00360A77" w:rsidP="00360A77">
      <w:pPr>
        <w:numPr>
          <w:ilvl w:val="0"/>
          <w:numId w:val="7"/>
        </w:numPr>
        <w:spacing w:before="120" w:after="120" w:line="240" w:lineRule="auto"/>
        <w:rPr>
          <w:rFonts w:ascii="Verdana" w:hAnsi="Verdana"/>
        </w:rPr>
      </w:pPr>
      <w:r w:rsidRPr="0009344E">
        <w:rPr>
          <w:rFonts w:ascii="Verdana" w:hAnsi="Verdana"/>
        </w:rPr>
        <w:t xml:space="preserve">To take care of the health and safety of yourself and others who may be affected by your actions at work, </w:t>
      </w:r>
      <w:proofErr w:type="gramStart"/>
      <w:r w:rsidRPr="0009344E">
        <w:rPr>
          <w:rFonts w:ascii="Verdana" w:hAnsi="Verdana"/>
        </w:rPr>
        <w:t>at all times</w:t>
      </w:r>
      <w:proofErr w:type="gramEnd"/>
      <w:r w:rsidRPr="0009344E">
        <w:rPr>
          <w:rFonts w:ascii="Verdana" w:hAnsi="Verdana"/>
        </w:rPr>
        <w:t>; to operate within the Company’s Health and Safety policy; and to participate in health and safety processes (for example risk assessment) when necessary.</w:t>
      </w:r>
    </w:p>
    <w:p w14:paraId="178E0901" w14:textId="71305892" w:rsidR="00360A77" w:rsidRPr="0009344E" w:rsidRDefault="00360A77" w:rsidP="00360A77">
      <w:pPr>
        <w:numPr>
          <w:ilvl w:val="0"/>
          <w:numId w:val="7"/>
        </w:numPr>
        <w:spacing w:before="120" w:after="120" w:line="240" w:lineRule="auto"/>
        <w:rPr>
          <w:rFonts w:ascii="Verdana" w:hAnsi="Verdana"/>
        </w:rPr>
      </w:pPr>
      <w:r w:rsidRPr="0009344E">
        <w:rPr>
          <w:rFonts w:ascii="Verdana" w:hAnsi="Verdana"/>
        </w:rPr>
        <w:t xml:space="preserve">To follow all relevant GI policies, ensuring these are carried out in practice in relation to the job; </w:t>
      </w:r>
      <w:proofErr w:type="gramStart"/>
      <w:r w:rsidRPr="0009344E">
        <w:rPr>
          <w:rFonts w:ascii="Verdana" w:hAnsi="Verdana"/>
        </w:rPr>
        <w:t>in particular to</w:t>
      </w:r>
      <w:proofErr w:type="gramEnd"/>
      <w:r w:rsidRPr="0009344E">
        <w:rPr>
          <w:rFonts w:ascii="Verdana" w:hAnsi="Verdana"/>
        </w:rPr>
        <w:t xml:space="preserve"> behave in accordance with Gendered Intelligence’s Codes of Conduct and Equal Opportunities Policy</w:t>
      </w:r>
      <w:r w:rsidR="005F07B3">
        <w:rPr>
          <w:rFonts w:ascii="Verdana" w:hAnsi="Verdana"/>
        </w:rPr>
        <w:t xml:space="preserve"> as well as our Safeguarding Policy and Procedures</w:t>
      </w:r>
      <w:r w:rsidRPr="0009344E">
        <w:rPr>
          <w:rFonts w:ascii="Verdana" w:hAnsi="Verdana"/>
        </w:rPr>
        <w:t>.</w:t>
      </w:r>
    </w:p>
    <w:p w14:paraId="5E225E91" w14:textId="1825E483" w:rsidR="008B74B1" w:rsidRPr="0009344E" w:rsidRDefault="00360A77" w:rsidP="00360A77">
      <w:pPr>
        <w:numPr>
          <w:ilvl w:val="0"/>
          <w:numId w:val="7"/>
        </w:numPr>
        <w:spacing w:before="120" w:after="120" w:line="240" w:lineRule="auto"/>
        <w:rPr>
          <w:rFonts w:ascii="Verdana" w:hAnsi="Verdana"/>
        </w:rPr>
      </w:pPr>
      <w:r w:rsidRPr="0009344E">
        <w:rPr>
          <w:rFonts w:ascii="Verdana" w:hAnsi="Verdana"/>
        </w:rPr>
        <w:t>All staff may be asked to undertake other duties and responsibilities as appropriate, as determined by the CEO, on an occasional basis.</w:t>
      </w:r>
      <w:r w:rsidR="008B74B1" w:rsidRPr="0009344E">
        <w:rPr>
          <w:rFonts w:ascii="Verdana" w:hAnsi="Verdana" w:cs="ArialMT"/>
          <w:lang w:bidi="en-US"/>
        </w:rPr>
        <w:t xml:space="preserve"> </w:t>
      </w:r>
    </w:p>
    <w:p w14:paraId="6792D1BE" w14:textId="6E8F006E" w:rsidR="009D10D1" w:rsidRDefault="009D10D1">
      <w:pPr>
        <w:spacing w:after="160"/>
      </w:pPr>
      <w:r>
        <w:br w:type="page"/>
      </w:r>
    </w:p>
    <w:p w14:paraId="0685438A" w14:textId="4BA12A8E" w:rsidR="008B74B1" w:rsidRDefault="008B74B1" w:rsidP="001241F7">
      <w:pPr>
        <w:pStyle w:val="Heading1"/>
      </w:pPr>
      <w:r>
        <w:lastRenderedPageBreak/>
        <w:t>Person Specification</w:t>
      </w:r>
    </w:p>
    <w:p w14:paraId="316E7CDA" w14:textId="61227288" w:rsidR="008B74B1" w:rsidRPr="0009344E" w:rsidRDefault="008B74B1" w:rsidP="008B74B1">
      <w:pPr>
        <w:spacing w:before="120" w:after="120"/>
        <w:rPr>
          <w:rFonts w:ascii="Verdana" w:eastAsia="Verdana" w:hAnsi="Verdana" w:cs="Verdana"/>
        </w:rPr>
      </w:pPr>
      <w:r w:rsidRPr="0009344E">
        <w:rPr>
          <w:rFonts w:ascii="Verdana" w:eastAsia="Verdana" w:hAnsi="Verdana" w:cs="Verdana"/>
        </w:rPr>
        <w:t xml:space="preserve">Please address each point in the person specification in turn, providing examples for each one. </w:t>
      </w:r>
      <w:r w:rsidR="00935DFA">
        <w:rPr>
          <w:rFonts w:ascii="Verdana" w:eastAsia="Verdana" w:hAnsi="Verdana" w:cs="Verdana"/>
        </w:rPr>
        <w:t>Whilst we are seeking an experienced manager/ trainer, you</w:t>
      </w:r>
      <w:r w:rsidRPr="0009344E">
        <w:rPr>
          <w:rFonts w:ascii="Verdana" w:eastAsia="Verdana" w:hAnsi="Verdana" w:cs="Verdana"/>
        </w:rPr>
        <w:t xml:space="preserve"> are welcome to evidence </w:t>
      </w:r>
      <w:r w:rsidR="00F23651">
        <w:rPr>
          <w:rFonts w:ascii="Verdana" w:eastAsia="Verdana" w:hAnsi="Verdana" w:cs="Verdana"/>
        </w:rPr>
        <w:t xml:space="preserve">the experience and </w:t>
      </w:r>
      <w:r w:rsidRPr="0009344E">
        <w:rPr>
          <w:rFonts w:ascii="Verdana" w:eastAsia="Verdana" w:hAnsi="Verdana" w:cs="Verdana"/>
        </w:rPr>
        <w:t xml:space="preserve">qualities </w:t>
      </w:r>
      <w:r w:rsidR="00F23651">
        <w:rPr>
          <w:rFonts w:ascii="Verdana" w:eastAsia="Verdana" w:hAnsi="Verdana" w:cs="Verdana"/>
        </w:rPr>
        <w:t xml:space="preserve">required using examples </w:t>
      </w:r>
      <w:r w:rsidRPr="0009344E">
        <w:rPr>
          <w:rFonts w:ascii="Verdana" w:eastAsia="Verdana" w:hAnsi="Verdana" w:cs="Verdana"/>
        </w:rPr>
        <w:t xml:space="preserve">outside of paid work. </w:t>
      </w:r>
    </w:p>
    <w:p w14:paraId="76B89634" w14:textId="77777777" w:rsidR="008B74B1" w:rsidRPr="0009344E" w:rsidRDefault="008B74B1" w:rsidP="008B74B1">
      <w:pPr>
        <w:spacing w:before="120"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360A77" w:rsidRPr="0009344E" w14:paraId="715F7CFB" w14:textId="77777777" w:rsidTr="009D10D1">
        <w:trPr>
          <w:trHeight w:val="366"/>
          <w:jc w:val="center"/>
        </w:trPr>
        <w:tc>
          <w:tcPr>
            <w:tcW w:w="9628" w:type="dxa"/>
            <w:shd w:val="clear" w:color="auto" w:fill="BFBFBF"/>
          </w:tcPr>
          <w:p w14:paraId="54FFB8C0" w14:textId="77777777" w:rsidR="00360A77" w:rsidRPr="0009344E" w:rsidRDefault="00360A77" w:rsidP="00B97462">
            <w:pPr>
              <w:spacing w:before="120" w:after="120" w:line="240" w:lineRule="auto"/>
              <w:rPr>
                <w:rFonts w:ascii="Verdana" w:hAnsi="Verdana"/>
              </w:rPr>
            </w:pPr>
            <w:r w:rsidRPr="0009344E">
              <w:rPr>
                <w:rFonts w:ascii="Verdana" w:hAnsi="Verdana"/>
                <w:b/>
              </w:rPr>
              <w:t xml:space="preserve">ESSENTIAL </w:t>
            </w:r>
          </w:p>
        </w:tc>
      </w:tr>
      <w:tr w:rsidR="00360A77" w:rsidRPr="0009344E" w14:paraId="058AB5B7" w14:textId="77777777" w:rsidTr="009D10D1">
        <w:trPr>
          <w:trHeight w:val="258"/>
          <w:jc w:val="center"/>
        </w:trPr>
        <w:tc>
          <w:tcPr>
            <w:tcW w:w="9628" w:type="dxa"/>
            <w:shd w:val="clear" w:color="auto" w:fill="D9D9D9"/>
          </w:tcPr>
          <w:p w14:paraId="774AA436" w14:textId="36ECCD0B" w:rsidR="00360A77" w:rsidRPr="0009344E" w:rsidRDefault="00604B82" w:rsidP="00B97462">
            <w:pPr>
              <w:spacing w:before="120" w:after="120" w:line="240" w:lineRule="auto"/>
              <w:rPr>
                <w:rFonts w:ascii="Verdana" w:hAnsi="Verdana" w:cs="Arial"/>
              </w:rPr>
            </w:pPr>
            <w:r>
              <w:rPr>
                <w:rFonts w:ascii="Verdana" w:hAnsi="Verdana"/>
                <w:b/>
              </w:rPr>
              <w:t>Experience</w:t>
            </w:r>
            <w:r w:rsidR="00360A77" w:rsidRPr="0009344E">
              <w:rPr>
                <w:rFonts w:ascii="Verdana" w:hAnsi="Verdana"/>
                <w:b/>
              </w:rPr>
              <w:t xml:space="preserve"> and Abilities </w:t>
            </w:r>
          </w:p>
        </w:tc>
      </w:tr>
      <w:tr w:rsidR="00360A77" w:rsidRPr="0009344E" w14:paraId="388EF832" w14:textId="77777777" w:rsidTr="009D10D1">
        <w:trPr>
          <w:trHeight w:val="505"/>
          <w:jc w:val="center"/>
        </w:trPr>
        <w:tc>
          <w:tcPr>
            <w:tcW w:w="9628" w:type="dxa"/>
            <w:shd w:val="clear" w:color="auto" w:fill="auto"/>
          </w:tcPr>
          <w:p w14:paraId="3569D7F7" w14:textId="676180CC" w:rsidR="00360A77" w:rsidRPr="0009344E" w:rsidRDefault="0054037C" w:rsidP="00B97462">
            <w:pPr>
              <w:spacing w:before="120" w:after="120" w:line="240" w:lineRule="auto"/>
              <w:rPr>
                <w:rFonts w:ascii="Verdana" w:hAnsi="Verdana"/>
              </w:rPr>
            </w:pPr>
            <w:r>
              <w:rPr>
                <w:rFonts w:ascii="Verdana" w:hAnsi="Verdana"/>
              </w:rPr>
              <w:t xml:space="preserve">Experience in </w:t>
            </w:r>
            <w:r w:rsidR="00360A77" w:rsidRPr="0009344E">
              <w:rPr>
                <w:rFonts w:ascii="Verdana" w:hAnsi="Verdana"/>
              </w:rPr>
              <w:t>manag</w:t>
            </w:r>
            <w:r>
              <w:rPr>
                <w:rFonts w:ascii="Verdana" w:hAnsi="Verdana"/>
              </w:rPr>
              <w:t>ing</w:t>
            </w:r>
            <w:r w:rsidR="00360A77" w:rsidRPr="0009344E">
              <w:rPr>
                <w:rFonts w:ascii="Verdana" w:hAnsi="Verdana"/>
              </w:rPr>
              <w:t xml:space="preserve">, </w:t>
            </w:r>
            <w:proofErr w:type="gramStart"/>
            <w:r w:rsidR="00360A77" w:rsidRPr="0009344E">
              <w:rPr>
                <w:rFonts w:ascii="Verdana" w:hAnsi="Verdana"/>
              </w:rPr>
              <w:t>motivat</w:t>
            </w:r>
            <w:r>
              <w:rPr>
                <w:rFonts w:ascii="Verdana" w:hAnsi="Verdana"/>
              </w:rPr>
              <w:t>ing</w:t>
            </w:r>
            <w:proofErr w:type="gramEnd"/>
            <w:r>
              <w:rPr>
                <w:rFonts w:ascii="Verdana" w:hAnsi="Verdana"/>
              </w:rPr>
              <w:t xml:space="preserve"> </w:t>
            </w:r>
            <w:r w:rsidR="00360A77" w:rsidRPr="0009344E">
              <w:rPr>
                <w:rFonts w:ascii="Verdana" w:hAnsi="Verdana"/>
              </w:rPr>
              <w:t>and support</w:t>
            </w:r>
            <w:r>
              <w:rPr>
                <w:rFonts w:ascii="Verdana" w:hAnsi="Verdana"/>
              </w:rPr>
              <w:t>ing</w:t>
            </w:r>
            <w:r w:rsidR="00360A77" w:rsidRPr="0009344E">
              <w:rPr>
                <w:rFonts w:ascii="Verdana" w:hAnsi="Verdana"/>
              </w:rPr>
              <w:t xml:space="preserve"> a team of</w:t>
            </w:r>
            <w:r w:rsidR="001760CF">
              <w:rPr>
                <w:rFonts w:ascii="Verdana" w:hAnsi="Verdana"/>
              </w:rPr>
              <w:t xml:space="preserve"> varied</w:t>
            </w:r>
            <w:r w:rsidR="00360A77" w:rsidRPr="0009344E">
              <w:rPr>
                <w:rFonts w:ascii="Verdana" w:hAnsi="Verdana"/>
              </w:rPr>
              <w:t xml:space="preserve"> professional</w:t>
            </w:r>
            <w:r w:rsidR="001760CF">
              <w:rPr>
                <w:rFonts w:ascii="Verdana" w:hAnsi="Verdana"/>
              </w:rPr>
              <w:t xml:space="preserve">s within different roles in your team </w:t>
            </w:r>
          </w:p>
        </w:tc>
      </w:tr>
      <w:tr w:rsidR="00360A77" w:rsidRPr="0009344E" w14:paraId="7327700D" w14:textId="77777777" w:rsidTr="009D10D1">
        <w:trPr>
          <w:trHeight w:val="505"/>
          <w:jc w:val="center"/>
        </w:trPr>
        <w:tc>
          <w:tcPr>
            <w:tcW w:w="9628" w:type="dxa"/>
            <w:shd w:val="clear" w:color="auto" w:fill="auto"/>
          </w:tcPr>
          <w:p w14:paraId="5FD46B5B" w14:textId="77777777" w:rsidR="00360A77" w:rsidRPr="0009344E" w:rsidRDefault="00360A77" w:rsidP="00B97462">
            <w:pPr>
              <w:spacing w:before="120" w:after="120" w:line="240" w:lineRule="auto"/>
              <w:rPr>
                <w:rFonts w:ascii="Verdana" w:hAnsi="Verdana"/>
              </w:rPr>
            </w:pPr>
            <w:r w:rsidRPr="0009344E">
              <w:rPr>
                <w:rFonts w:ascii="Verdana" w:hAnsi="Verdana"/>
              </w:rPr>
              <w:t>Self-motivated and proactive; able to work without supervision</w:t>
            </w:r>
          </w:p>
        </w:tc>
      </w:tr>
      <w:tr w:rsidR="00360A77" w:rsidRPr="0009344E" w14:paraId="5E78979F" w14:textId="77777777" w:rsidTr="009D10D1">
        <w:trPr>
          <w:trHeight w:val="505"/>
          <w:jc w:val="center"/>
        </w:trPr>
        <w:tc>
          <w:tcPr>
            <w:tcW w:w="9628" w:type="dxa"/>
            <w:shd w:val="clear" w:color="auto" w:fill="auto"/>
          </w:tcPr>
          <w:p w14:paraId="5382DD82" w14:textId="77777777" w:rsidR="00360A77" w:rsidRPr="0009344E" w:rsidRDefault="00360A77" w:rsidP="00B97462">
            <w:pPr>
              <w:spacing w:before="120" w:after="120" w:line="240" w:lineRule="auto"/>
              <w:rPr>
                <w:rFonts w:ascii="Verdana" w:hAnsi="Verdana"/>
              </w:rPr>
            </w:pPr>
            <w:r w:rsidRPr="0009344E">
              <w:rPr>
                <w:rFonts w:ascii="Verdana" w:hAnsi="Verdana"/>
              </w:rPr>
              <w:t xml:space="preserve">Able to work quickly, </w:t>
            </w:r>
            <w:proofErr w:type="gramStart"/>
            <w:r w:rsidRPr="0009344E">
              <w:rPr>
                <w:rFonts w:ascii="Verdana" w:hAnsi="Verdana"/>
              </w:rPr>
              <w:t>accurately</w:t>
            </w:r>
            <w:proofErr w:type="gramEnd"/>
            <w:r w:rsidRPr="0009344E">
              <w:rPr>
                <w:rFonts w:ascii="Verdana" w:hAnsi="Verdana"/>
              </w:rPr>
              <w:t xml:space="preserve"> and reliably, to deadlines, with attention to detail, and to remain calm and efficient under pressure</w:t>
            </w:r>
          </w:p>
        </w:tc>
      </w:tr>
      <w:tr w:rsidR="00360A77" w:rsidRPr="0009344E" w14:paraId="4742A2A0" w14:textId="77777777" w:rsidTr="009D10D1">
        <w:trPr>
          <w:trHeight w:val="505"/>
          <w:jc w:val="center"/>
        </w:trPr>
        <w:tc>
          <w:tcPr>
            <w:tcW w:w="9628" w:type="dxa"/>
            <w:shd w:val="clear" w:color="auto" w:fill="auto"/>
          </w:tcPr>
          <w:p w14:paraId="535D8EF8" w14:textId="3D31F4EE" w:rsidR="00360A77" w:rsidRPr="0009344E" w:rsidRDefault="00FC6907" w:rsidP="00B97462">
            <w:pPr>
              <w:spacing w:before="120" w:after="120" w:line="240" w:lineRule="auto"/>
              <w:rPr>
                <w:rFonts w:ascii="Verdana" w:hAnsi="Verdana"/>
              </w:rPr>
            </w:pPr>
            <w:r w:rsidRPr="00CF07AD">
              <w:rPr>
                <w:rFonts w:ascii="Verdana" w:hAnsi="Verdana"/>
              </w:rPr>
              <w:t xml:space="preserve">Able to create </w:t>
            </w:r>
            <w:r w:rsidR="00103692" w:rsidRPr="00CF07AD">
              <w:rPr>
                <w:rFonts w:ascii="Verdana" w:hAnsi="Verdana"/>
              </w:rPr>
              <w:t xml:space="preserve">and communicate </w:t>
            </w:r>
            <w:r w:rsidRPr="00CF07AD">
              <w:rPr>
                <w:rFonts w:ascii="Verdana" w:hAnsi="Verdana"/>
              </w:rPr>
              <w:t xml:space="preserve">clear boundaries between yourself and service users, </w:t>
            </w:r>
            <w:proofErr w:type="gramStart"/>
            <w:r w:rsidR="00103692" w:rsidRPr="00CF07AD">
              <w:rPr>
                <w:rFonts w:ascii="Verdana" w:hAnsi="Verdana"/>
              </w:rPr>
              <w:t>colleagues</w:t>
            </w:r>
            <w:proofErr w:type="gramEnd"/>
            <w:r w:rsidR="00103692" w:rsidRPr="00CF07AD">
              <w:rPr>
                <w:rFonts w:ascii="Verdana" w:hAnsi="Verdana"/>
              </w:rPr>
              <w:t xml:space="preserve"> and your time</w:t>
            </w:r>
            <w:r w:rsidR="00103692">
              <w:rPr>
                <w:rFonts w:cs="ArialMT"/>
                <w:lang w:bidi="en-US"/>
              </w:rPr>
              <w:t xml:space="preserve"> </w:t>
            </w:r>
          </w:p>
        </w:tc>
      </w:tr>
      <w:tr w:rsidR="00360A77" w:rsidRPr="0009344E" w14:paraId="37E4BAA0" w14:textId="77777777" w:rsidTr="009D10D1">
        <w:trPr>
          <w:trHeight w:val="505"/>
          <w:jc w:val="center"/>
        </w:trPr>
        <w:tc>
          <w:tcPr>
            <w:tcW w:w="9628" w:type="dxa"/>
            <w:shd w:val="clear" w:color="auto" w:fill="auto"/>
          </w:tcPr>
          <w:p w14:paraId="554E4CCA" w14:textId="6345B433" w:rsidR="00360A77" w:rsidRPr="0009344E" w:rsidRDefault="00360A77" w:rsidP="00B97462">
            <w:pPr>
              <w:spacing w:before="120" w:after="120" w:line="240" w:lineRule="auto"/>
              <w:rPr>
                <w:rFonts w:ascii="Verdana" w:hAnsi="Verdana"/>
              </w:rPr>
            </w:pPr>
            <w:r w:rsidRPr="0009344E">
              <w:rPr>
                <w:rFonts w:ascii="Verdana" w:hAnsi="Verdana"/>
              </w:rPr>
              <w:t xml:space="preserve">Able to respond calmly, </w:t>
            </w:r>
            <w:proofErr w:type="gramStart"/>
            <w:r w:rsidRPr="0009344E">
              <w:rPr>
                <w:rFonts w:ascii="Verdana" w:hAnsi="Verdana"/>
              </w:rPr>
              <w:t>positively</w:t>
            </w:r>
            <w:proofErr w:type="gramEnd"/>
            <w:r w:rsidRPr="0009344E">
              <w:rPr>
                <w:rFonts w:ascii="Verdana" w:hAnsi="Verdana"/>
              </w:rPr>
              <w:t xml:space="preserve"> and professionally to challenging </w:t>
            </w:r>
            <w:r w:rsidR="001760CF">
              <w:rPr>
                <w:rFonts w:ascii="Verdana" w:hAnsi="Verdana"/>
              </w:rPr>
              <w:t>moments or issues that you or your team may face</w:t>
            </w:r>
            <w:r w:rsidRPr="0009344E">
              <w:rPr>
                <w:rFonts w:ascii="Verdana" w:hAnsi="Verdana"/>
              </w:rPr>
              <w:t xml:space="preserve"> and exhibit an appropriate degree of resilience</w:t>
            </w:r>
          </w:p>
        </w:tc>
      </w:tr>
      <w:tr w:rsidR="00360A77" w:rsidRPr="0009344E" w14:paraId="70F85280" w14:textId="77777777" w:rsidTr="009D10D1">
        <w:trPr>
          <w:trHeight w:val="505"/>
          <w:jc w:val="center"/>
        </w:trPr>
        <w:tc>
          <w:tcPr>
            <w:tcW w:w="9628" w:type="dxa"/>
            <w:shd w:val="clear" w:color="auto" w:fill="auto"/>
          </w:tcPr>
          <w:p w14:paraId="5CD84C69" w14:textId="03B8DD34" w:rsidR="00360A77" w:rsidRPr="0009344E" w:rsidRDefault="00360A77" w:rsidP="00B97462">
            <w:pPr>
              <w:spacing w:before="120" w:after="120" w:line="240" w:lineRule="auto"/>
              <w:rPr>
                <w:rFonts w:ascii="Verdana" w:hAnsi="Verdana"/>
              </w:rPr>
            </w:pPr>
            <w:r w:rsidRPr="0009344E">
              <w:rPr>
                <w:rFonts w:ascii="Verdana" w:hAnsi="Verdana"/>
              </w:rPr>
              <w:t>Able to manage the planning and contractual aspects of the work –</w:t>
            </w:r>
            <w:r w:rsidR="001760CF">
              <w:rPr>
                <w:rFonts w:ascii="Verdana" w:hAnsi="Verdana"/>
              </w:rPr>
              <w:t xml:space="preserve"> </w:t>
            </w:r>
            <w:r w:rsidRPr="0009344E">
              <w:rPr>
                <w:rFonts w:ascii="Verdana" w:hAnsi="Verdana"/>
              </w:rPr>
              <w:t>project planning and resourcing, terms and conditions, project management, reporting</w:t>
            </w:r>
            <w:r w:rsidR="001760CF">
              <w:rPr>
                <w:rFonts w:ascii="Verdana" w:hAnsi="Verdana"/>
              </w:rPr>
              <w:t xml:space="preserve"> and evaluating</w:t>
            </w:r>
          </w:p>
        </w:tc>
      </w:tr>
      <w:tr w:rsidR="00360A77" w:rsidRPr="0009344E" w14:paraId="6FFE5C47" w14:textId="77777777" w:rsidTr="009D10D1">
        <w:trPr>
          <w:trHeight w:val="505"/>
          <w:jc w:val="center"/>
        </w:trPr>
        <w:tc>
          <w:tcPr>
            <w:tcW w:w="9628" w:type="dxa"/>
            <w:shd w:val="clear" w:color="auto" w:fill="auto"/>
          </w:tcPr>
          <w:p w14:paraId="0181EA18" w14:textId="779952D2" w:rsidR="00360A77" w:rsidRPr="0009344E" w:rsidRDefault="00551499" w:rsidP="00B97462">
            <w:pPr>
              <w:spacing w:before="120" w:after="120" w:line="240" w:lineRule="auto"/>
              <w:rPr>
                <w:rFonts w:ascii="Verdana" w:hAnsi="Verdana"/>
              </w:rPr>
            </w:pPr>
            <w:r>
              <w:rPr>
                <w:rFonts w:ascii="Verdana" w:hAnsi="Verdana"/>
              </w:rPr>
              <w:t xml:space="preserve">Experience and </w:t>
            </w:r>
            <w:r w:rsidR="00360A77" w:rsidRPr="0009344E">
              <w:rPr>
                <w:rFonts w:ascii="Verdana" w:hAnsi="Verdana"/>
              </w:rPr>
              <w:t>understand</w:t>
            </w:r>
            <w:r>
              <w:rPr>
                <w:rFonts w:ascii="Verdana" w:hAnsi="Verdana"/>
              </w:rPr>
              <w:t>ing in</w:t>
            </w:r>
            <w:r w:rsidR="00360A77" w:rsidRPr="0009344E">
              <w:rPr>
                <w:rFonts w:ascii="Verdana" w:hAnsi="Verdana"/>
              </w:rPr>
              <w:t xml:space="preserve"> basic finances and </w:t>
            </w:r>
            <w:r w:rsidR="00FC6907" w:rsidRPr="0009344E">
              <w:rPr>
                <w:rFonts w:ascii="Verdana" w:hAnsi="Verdana"/>
              </w:rPr>
              <w:t xml:space="preserve">to </w:t>
            </w:r>
            <w:r w:rsidR="00360A77" w:rsidRPr="0009344E">
              <w:rPr>
                <w:rFonts w:ascii="Verdana" w:hAnsi="Verdana"/>
              </w:rPr>
              <w:t>manage a budget</w:t>
            </w:r>
          </w:p>
        </w:tc>
      </w:tr>
      <w:tr w:rsidR="00360A77" w:rsidRPr="0009344E" w14:paraId="513EAB1D" w14:textId="77777777" w:rsidTr="009D10D1">
        <w:trPr>
          <w:trHeight w:val="505"/>
          <w:jc w:val="center"/>
        </w:trPr>
        <w:tc>
          <w:tcPr>
            <w:tcW w:w="9628" w:type="dxa"/>
            <w:shd w:val="clear" w:color="auto" w:fill="auto"/>
          </w:tcPr>
          <w:p w14:paraId="0C270D87" w14:textId="77777777" w:rsidR="00360A77" w:rsidRPr="0009344E" w:rsidRDefault="00360A77" w:rsidP="00B97462">
            <w:pPr>
              <w:spacing w:before="120" w:after="120" w:line="240" w:lineRule="auto"/>
              <w:rPr>
                <w:rFonts w:ascii="Verdana" w:hAnsi="Verdana"/>
              </w:rPr>
            </w:pPr>
            <w:r w:rsidRPr="0009344E">
              <w:rPr>
                <w:rFonts w:ascii="Verdana" w:hAnsi="Verdana"/>
              </w:rPr>
              <w:t xml:space="preserve">Able to implement, manage, work </w:t>
            </w:r>
            <w:proofErr w:type="gramStart"/>
            <w:r w:rsidRPr="0009344E">
              <w:rPr>
                <w:rFonts w:ascii="Verdana" w:hAnsi="Verdana"/>
              </w:rPr>
              <w:t>with</w:t>
            </w:r>
            <w:proofErr w:type="gramEnd"/>
            <w:r w:rsidRPr="0009344E">
              <w:rPr>
                <w:rFonts w:ascii="Verdana" w:hAnsi="Verdana"/>
              </w:rPr>
              <w:t xml:space="preserve"> and improve systems and processes designed to provide information and ensure quality and consistency</w:t>
            </w:r>
          </w:p>
        </w:tc>
      </w:tr>
      <w:tr w:rsidR="00604B82" w:rsidRPr="0009344E" w14:paraId="533D3A06" w14:textId="77777777" w:rsidTr="009D10D1">
        <w:trPr>
          <w:trHeight w:val="505"/>
          <w:jc w:val="center"/>
        </w:trPr>
        <w:tc>
          <w:tcPr>
            <w:tcW w:w="9628" w:type="dxa"/>
            <w:shd w:val="clear" w:color="auto" w:fill="D9D9D9" w:themeFill="background1" w:themeFillShade="D9"/>
          </w:tcPr>
          <w:p w14:paraId="7CA7FA60" w14:textId="52EE31B1" w:rsidR="00604B82" w:rsidRPr="002617A2" w:rsidRDefault="00604B82" w:rsidP="00E77689">
            <w:pPr>
              <w:spacing w:before="120" w:after="120" w:line="240" w:lineRule="auto"/>
              <w:rPr>
                <w:rFonts w:ascii="Verdana" w:hAnsi="Verdana"/>
                <w:b/>
              </w:rPr>
            </w:pPr>
            <w:r w:rsidRPr="00604B82">
              <w:rPr>
                <w:rFonts w:ascii="Verdana" w:hAnsi="Verdana"/>
                <w:b/>
              </w:rPr>
              <w:t>Skills</w:t>
            </w:r>
          </w:p>
        </w:tc>
      </w:tr>
      <w:tr w:rsidR="00604B82" w:rsidRPr="0009344E" w14:paraId="2788FE8E" w14:textId="77777777" w:rsidTr="009D10D1">
        <w:trPr>
          <w:trHeight w:val="505"/>
          <w:jc w:val="center"/>
        </w:trPr>
        <w:tc>
          <w:tcPr>
            <w:tcW w:w="9628" w:type="dxa"/>
            <w:shd w:val="clear" w:color="auto" w:fill="FFFFFF" w:themeFill="background1"/>
          </w:tcPr>
          <w:p w14:paraId="7C3C11EF" w14:textId="14B5627F" w:rsidR="00604B82" w:rsidRPr="00604B82" w:rsidRDefault="00736693" w:rsidP="00E77689">
            <w:pPr>
              <w:spacing w:before="120" w:after="120" w:line="240" w:lineRule="auto"/>
              <w:rPr>
                <w:rFonts w:ascii="Verdana" w:hAnsi="Verdana"/>
                <w:b/>
              </w:rPr>
            </w:pPr>
            <w:r>
              <w:rPr>
                <w:rFonts w:ascii="Verdana" w:hAnsi="Verdana" w:cs="ArialMT"/>
                <w:lang w:bidi="en-US"/>
              </w:rPr>
              <w:t>Excellent</w:t>
            </w:r>
            <w:r w:rsidRPr="00B756BD">
              <w:rPr>
                <w:rFonts w:ascii="Verdana" w:hAnsi="Verdana" w:cs="ArialMT"/>
                <w:lang w:bidi="en-US"/>
              </w:rPr>
              <w:t xml:space="preserve"> listening </w:t>
            </w:r>
            <w:r>
              <w:rPr>
                <w:rFonts w:ascii="Verdana" w:hAnsi="Verdana" w:cs="ArialMT"/>
                <w:lang w:bidi="en-US"/>
              </w:rPr>
              <w:t xml:space="preserve">and </w:t>
            </w:r>
            <w:r w:rsidRPr="00B756BD">
              <w:rPr>
                <w:rFonts w:ascii="Verdana" w:hAnsi="Verdana" w:cs="ArialMT"/>
                <w:lang w:bidi="en-US"/>
              </w:rPr>
              <w:t>people</w:t>
            </w:r>
            <w:r>
              <w:rPr>
                <w:rFonts w:ascii="Verdana" w:hAnsi="Verdana" w:cs="ArialMT"/>
                <w:lang w:bidi="en-US"/>
              </w:rPr>
              <w:t xml:space="preserve"> </w:t>
            </w:r>
            <w:r w:rsidRPr="00B756BD">
              <w:rPr>
                <w:rFonts w:ascii="Verdana" w:hAnsi="Verdana" w:cs="ArialMT"/>
                <w:lang w:bidi="en-US"/>
              </w:rPr>
              <w:t>skills</w:t>
            </w:r>
          </w:p>
        </w:tc>
      </w:tr>
      <w:tr w:rsidR="00736693" w:rsidRPr="0009344E" w14:paraId="49B7AEF0" w14:textId="77777777" w:rsidTr="009D10D1">
        <w:trPr>
          <w:trHeight w:val="505"/>
          <w:jc w:val="center"/>
        </w:trPr>
        <w:tc>
          <w:tcPr>
            <w:tcW w:w="9628" w:type="dxa"/>
            <w:shd w:val="clear" w:color="auto" w:fill="FFFFFF" w:themeFill="background1"/>
          </w:tcPr>
          <w:p w14:paraId="321AD059" w14:textId="5E0FE80F" w:rsidR="00736693" w:rsidRPr="00604B82" w:rsidRDefault="00736693" w:rsidP="00736693">
            <w:pPr>
              <w:spacing w:before="120" w:after="120" w:line="240" w:lineRule="auto"/>
              <w:rPr>
                <w:rFonts w:ascii="Verdana" w:hAnsi="Verdana"/>
                <w:b/>
              </w:rPr>
            </w:pPr>
            <w:r w:rsidRPr="0009344E">
              <w:rPr>
                <w:rFonts w:ascii="Verdana" w:hAnsi="Verdana"/>
              </w:rPr>
              <w:t xml:space="preserve">Excellent </w:t>
            </w:r>
            <w:proofErr w:type="spellStart"/>
            <w:r w:rsidRPr="0009344E">
              <w:rPr>
                <w:rFonts w:ascii="Verdana" w:hAnsi="Verdana"/>
              </w:rPr>
              <w:t>organisational</w:t>
            </w:r>
            <w:proofErr w:type="spellEnd"/>
            <w:r w:rsidRPr="0009344E">
              <w:rPr>
                <w:rFonts w:ascii="Verdana" w:hAnsi="Verdana"/>
              </w:rPr>
              <w:t xml:space="preserve"> skills especially regarding task and diary management; able to manage and </w:t>
            </w:r>
            <w:proofErr w:type="spellStart"/>
            <w:r w:rsidRPr="0009344E">
              <w:rPr>
                <w:rFonts w:ascii="Verdana" w:hAnsi="Verdana"/>
              </w:rPr>
              <w:t>prioritise</w:t>
            </w:r>
            <w:proofErr w:type="spellEnd"/>
            <w:r w:rsidRPr="0009344E">
              <w:rPr>
                <w:rFonts w:ascii="Verdana" w:hAnsi="Verdana"/>
              </w:rPr>
              <w:t xml:space="preserve"> a multi-faceted workload</w:t>
            </w:r>
          </w:p>
        </w:tc>
      </w:tr>
      <w:tr w:rsidR="00736693" w:rsidRPr="0009344E" w14:paraId="529A4DD3" w14:textId="77777777" w:rsidTr="009D10D1">
        <w:trPr>
          <w:trHeight w:val="505"/>
          <w:jc w:val="center"/>
        </w:trPr>
        <w:tc>
          <w:tcPr>
            <w:tcW w:w="9628" w:type="dxa"/>
            <w:shd w:val="clear" w:color="auto" w:fill="FFFFFF" w:themeFill="background1"/>
          </w:tcPr>
          <w:p w14:paraId="098BC892" w14:textId="6743B46E" w:rsidR="00736693" w:rsidRPr="00604B82" w:rsidRDefault="00736693" w:rsidP="00736693">
            <w:pPr>
              <w:spacing w:before="120" w:after="120" w:line="240" w:lineRule="auto"/>
              <w:rPr>
                <w:rFonts w:ascii="Verdana" w:hAnsi="Verdana"/>
                <w:b/>
              </w:rPr>
            </w:pPr>
            <w:r w:rsidRPr="0009344E">
              <w:rPr>
                <w:rFonts w:ascii="Verdana" w:hAnsi="Verdana"/>
              </w:rPr>
              <w:t xml:space="preserve">Excellent verbal communication and interpersonal skills; an excellent understanding of good client liaison and relationship management; tact, </w:t>
            </w:r>
            <w:proofErr w:type="gramStart"/>
            <w:r w:rsidRPr="0009344E">
              <w:rPr>
                <w:rFonts w:ascii="Verdana" w:hAnsi="Verdana"/>
              </w:rPr>
              <w:t>sensitivity</w:t>
            </w:r>
            <w:proofErr w:type="gramEnd"/>
            <w:r w:rsidRPr="0009344E">
              <w:rPr>
                <w:rFonts w:ascii="Verdana" w:hAnsi="Verdana"/>
              </w:rPr>
              <w:t xml:space="preserve"> and a diplomatic manner with a range of different stakeholders</w:t>
            </w:r>
            <w:r>
              <w:rPr>
                <w:rFonts w:ascii="Verdana" w:hAnsi="Verdana"/>
              </w:rPr>
              <w:t xml:space="preserve"> from commissioning partners through to trans community members</w:t>
            </w:r>
          </w:p>
        </w:tc>
      </w:tr>
      <w:tr w:rsidR="00736693" w:rsidRPr="0009344E" w14:paraId="7D1FE904" w14:textId="77777777" w:rsidTr="009D10D1">
        <w:trPr>
          <w:trHeight w:val="505"/>
          <w:jc w:val="center"/>
        </w:trPr>
        <w:tc>
          <w:tcPr>
            <w:tcW w:w="9628" w:type="dxa"/>
            <w:shd w:val="clear" w:color="auto" w:fill="FFFFFF" w:themeFill="background1"/>
          </w:tcPr>
          <w:p w14:paraId="4BA11142" w14:textId="0B98413F" w:rsidR="00736693" w:rsidRPr="00604B82" w:rsidRDefault="00551499" w:rsidP="00736693">
            <w:pPr>
              <w:spacing w:before="120" w:after="120" w:line="240" w:lineRule="auto"/>
              <w:rPr>
                <w:rFonts w:ascii="Verdana" w:hAnsi="Verdana"/>
                <w:b/>
              </w:rPr>
            </w:pPr>
            <w:r w:rsidRPr="0009344E">
              <w:rPr>
                <w:rFonts w:ascii="Verdana" w:hAnsi="Verdana"/>
              </w:rPr>
              <w:t>Good written English</w:t>
            </w:r>
            <w:r>
              <w:rPr>
                <w:rFonts w:ascii="Verdana" w:hAnsi="Verdana"/>
              </w:rPr>
              <w:t xml:space="preserve"> </w:t>
            </w:r>
            <w:r w:rsidRPr="0009344E">
              <w:rPr>
                <w:rFonts w:ascii="Verdana" w:hAnsi="Verdana"/>
              </w:rPr>
              <w:t xml:space="preserve"> </w:t>
            </w:r>
          </w:p>
        </w:tc>
      </w:tr>
    </w:tbl>
    <w:p w14:paraId="7037C835" w14:textId="77777777" w:rsidR="009D10D1" w:rsidRDefault="009D10D1">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736693" w:rsidRPr="0009344E" w14:paraId="132CD6DE" w14:textId="77777777" w:rsidTr="009D10D1">
        <w:trPr>
          <w:trHeight w:val="252"/>
          <w:jc w:val="center"/>
        </w:trPr>
        <w:tc>
          <w:tcPr>
            <w:tcW w:w="9628" w:type="dxa"/>
            <w:shd w:val="clear" w:color="auto" w:fill="D9D9D9"/>
          </w:tcPr>
          <w:p w14:paraId="4C347301" w14:textId="34F9DA48" w:rsidR="00736693" w:rsidRPr="0009344E" w:rsidRDefault="00736693" w:rsidP="00736693">
            <w:pPr>
              <w:spacing w:before="120" w:after="120" w:line="240" w:lineRule="auto"/>
              <w:rPr>
                <w:rFonts w:ascii="Verdana" w:hAnsi="Verdana" w:cs="Arial"/>
              </w:rPr>
            </w:pPr>
            <w:r w:rsidRPr="0009344E">
              <w:rPr>
                <w:rFonts w:ascii="Verdana" w:hAnsi="Verdana"/>
                <w:b/>
              </w:rPr>
              <w:lastRenderedPageBreak/>
              <w:t>Knowledge</w:t>
            </w:r>
          </w:p>
        </w:tc>
      </w:tr>
      <w:tr w:rsidR="00736693" w:rsidRPr="0009344E" w14:paraId="1E56CBDA" w14:textId="77777777" w:rsidTr="009D10D1">
        <w:trPr>
          <w:trHeight w:val="252"/>
          <w:jc w:val="center"/>
        </w:trPr>
        <w:tc>
          <w:tcPr>
            <w:tcW w:w="9628" w:type="dxa"/>
            <w:shd w:val="clear" w:color="auto" w:fill="auto"/>
          </w:tcPr>
          <w:p w14:paraId="3A3BAC89" w14:textId="77777777" w:rsidR="00736693" w:rsidRPr="0009344E" w:rsidRDefault="00736693" w:rsidP="00736693">
            <w:pPr>
              <w:spacing w:before="120" w:after="120" w:line="240" w:lineRule="auto"/>
              <w:rPr>
                <w:rFonts w:ascii="Verdana" w:hAnsi="Verdana"/>
                <w:bCs/>
              </w:rPr>
            </w:pPr>
            <w:r w:rsidRPr="0009344E">
              <w:rPr>
                <w:rFonts w:ascii="Verdana" w:hAnsi="Verdana"/>
                <w:bCs/>
              </w:rPr>
              <w:t>An in-depth and in-breadth understanding of trans identities and experiences, trans communities and gender diversity, and the issues affecting trans people; a proficient and up-to-date understanding of the language and terminology relating to trans people</w:t>
            </w:r>
          </w:p>
        </w:tc>
      </w:tr>
      <w:tr w:rsidR="00736693" w:rsidRPr="0009344E" w14:paraId="3FEE4508" w14:textId="77777777" w:rsidTr="009D10D1">
        <w:trPr>
          <w:trHeight w:val="252"/>
          <w:jc w:val="center"/>
        </w:trPr>
        <w:tc>
          <w:tcPr>
            <w:tcW w:w="9628" w:type="dxa"/>
            <w:shd w:val="clear" w:color="auto" w:fill="auto"/>
          </w:tcPr>
          <w:p w14:paraId="449269B6" w14:textId="3D27C3FE" w:rsidR="00736693" w:rsidRPr="0009344E" w:rsidRDefault="00736693" w:rsidP="00736693">
            <w:pPr>
              <w:spacing w:before="120" w:after="120" w:line="240" w:lineRule="auto"/>
              <w:rPr>
                <w:rFonts w:ascii="Verdana" w:hAnsi="Verdana"/>
                <w:bCs/>
              </w:rPr>
            </w:pPr>
            <w:r>
              <w:rPr>
                <w:rFonts w:ascii="Verdana" w:hAnsi="Verdana"/>
                <w:bCs/>
              </w:rPr>
              <w:t xml:space="preserve">A </w:t>
            </w:r>
            <w:r w:rsidRPr="00CF07AD">
              <w:rPr>
                <w:rFonts w:ascii="Verdana" w:hAnsi="Verdana"/>
                <w:bCs/>
              </w:rPr>
              <w:t>theoretical and practical</w:t>
            </w:r>
            <w:r>
              <w:rPr>
                <w:rFonts w:ascii="Verdana" w:hAnsi="Verdana"/>
                <w:bCs/>
              </w:rPr>
              <w:t xml:space="preserve"> comprehension of empowerment in action, community development work and anti-oppressive practice in oppressed and discriminated against communities  </w:t>
            </w:r>
          </w:p>
        </w:tc>
      </w:tr>
      <w:tr w:rsidR="00736693" w:rsidRPr="0009344E" w14:paraId="6A11947A" w14:textId="77777777" w:rsidTr="009D10D1">
        <w:trPr>
          <w:trHeight w:val="252"/>
          <w:jc w:val="center"/>
        </w:trPr>
        <w:tc>
          <w:tcPr>
            <w:tcW w:w="9628" w:type="dxa"/>
            <w:shd w:val="clear" w:color="auto" w:fill="auto"/>
          </w:tcPr>
          <w:p w14:paraId="36D02469" w14:textId="27BA56E6" w:rsidR="00736693" w:rsidRPr="008C0039" w:rsidRDefault="00736693" w:rsidP="00736693">
            <w:pPr>
              <w:spacing w:line="240" w:lineRule="auto"/>
              <w:rPr>
                <w:rFonts w:ascii="Verdana" w:hAnsi="Verdana" w:cs="ArialMT"/>
                <w:lang w:bidi="en-US"/>
              </w:rPr>
            </w:pPr>
            <w:r w:rsidRPr="00CF07AD">
              <w:rPr>
                <w:rFonts w:ascii="Verdana" w:hAnsi="Verdana" w:cs="ArialMT"/>
                <w:lang w:bidi="en-US"/>
              </w:rPr>
              <w:t>An understanding of the issues facing trans people, especially those seeking support from gender healthcare pathways in the UK</w:t>
            </w:r>
          </w:p>
        </w:tc>
      </w:tr>
      <w:tr w:rsidR="00736693" w:rsidRPr="0009344E" w14:paraId="1097D74D" w14:textId="77777777" w:rsidTr="009D10D1">
        <w:trPr>
          <w:trHeight w:val="252"/>
          <w:jc w:val="center"/>
        </w:trPr>
        <w:tc>
          <w:tcPr>
            <w:tcW w:w="9628" w:type="dxa"/>
            <w:shd w:val="clear" w:color="auto" w:fill="auto"/>
          </w:tcPr>
          <w:p w14:paraId="5A949152" w14:textId="6A5CF8CA" w:rsidR="00736693" w:rsidRPr="00CF07AD" w:rsidRDefault="00736693" w:rsidP="00736693">
            <w:pPr>
              <w:spacing w:line="240" w:lineRule="auto"/>
              <w:rPr>
                <w:rFonts w:ascii="Verdana" w:hAnsi="Verdana" w:cs="ArialMT"/>
                <w:lang w:bidi="en-US"/>
              </w:rPr>
            </w:pPr>
            <w:r w:rsidRPr="0009344E">
              <w:rPr>
                <w:rFonts w:ascii="Verdana" w:hAnsi="Verdana"/>
                <w:bCs/>
              </w:rPr>
              <w:t>A</w:t>
            </w:r>
            <w:r>
              <w:rPr>
                <w:rFonts w:ascii="Verdana" w:hAnsi="Verdana"/>
                <w:bCs/>
              </w:rPr>
              <w:t>n in-depth</w:t>
            </w:r>
            <w:r w:rsidRPr="0009344E">
              <w:rPr>
                <w:rFonts w:ascii="Verdana" w:hAnsi="Verdana"/>
                <w:bCs/>
              </w:rPr>
              <w:t xml:space="preserve"> understanding of </w:t>
            </w:r>
            <w:r>
              <w:rPr>
                <w:rFonts w:ascii="Verdana" w:hAnsi="Verdana"/>
                <w:bCs/>
              </w:rPr>
              <w:t>trans health care and Gender Identity Clinics’ remit and responsibilities as well as general understanding of statutory and voluntary sector health services</w:t>
            </w:r>
          </w:p>
        </w:tc>
      </w:tr>
      <w:tr w:rsidR="00736693" w:rsidRPr="0009344E" w14:paraId="40CBC881" w14:textId="77777777" w:rsidTr="009D10D1">
        <w:trPr>
          <w:trHeight w:val="416"/>
          <w:jc w:val="center"/>
        </w:trPr>
        <w:tc>
          <w:tcPr>
            <w:tcW w:w="9628" w:type="dxa"/>
            <w:shd w:val="clear" w:color="auto" w:fill="auto"/>
          </w:tcPr>
          <w:p w14:paraId="4FA9D135" w14:textId="1584DF92" w:rsidR="00736693" w:rsidRPr="00CF07AD" w:rsidRDefault="00736693" w:rsidP="00736693">
            <w:pPr>
              <w:spacing w:line="240" w:lineRule="auto"/>
              <w:rPr>
                <w:rFonts w:ascii="Verdana" w:hAnsi="Verdana" w:cs="ArialMT"/>
                <w:lang w:bidi="en-US"/>
              </w:rPr>
            </w:pPr>
            <w:r w:rsidRPr="00CF07AD">
              <w:rPr>
                <w:rFonts w:ascii="Verdana" w:hAnsi="Verdana" w:cs="ArialMT"/>
                <w:lang w:bidi="en-US"/>
              </w:rPr>
              <w:t>Experience of working with vulnerable members of the community</w:t>
            </w:r>
          </w:p>
        </w:tc>
      </w:tr>
      <w:tr w:rsidR="00736693" w:rsidRPr="0009344E" w14:paraId="6ABB75FF" w14:textId="77777777" w:rsidTr="009D10D1">
        <w:trPr>
          <w:trHeight w:val="252"/>
          <w:jc w:val="center"/>
        </w:trPr>
        <w:tc>
          <w:tcPr>
            <w:tcW w:w="9628" w:type="dxa"/>
            <w:shd w:val="clear" w:color="auto" w:fill="auto"/>
          </w:tcPr>
          <w:p w14:paraId="659D9DCC" w14:textId="7332E05F" w:rsidR="00736693" w:rsidRPr="00FC6907" w:rsidRDefault="00736693" w:rsidP="00736693">
            <w:pPr>
              <w:spacing w:line="240" w:lineRule="auto"/>
              <w:rPr>
                <w:rFonts w:ascii="Verdana" w:hAnsi="Verdana" w:cs="ArialMT"/>
                <w:lang w:bidi="en-US"/>
              </w:rPr>
            </w:pPr>
            <w:r w:rsidRPr="00CF07AD">
              <w:rPr>
                <w:rFonts w:ascii="Verdana" w:hAnsi="Verdana" w:cs="ArialMT"/>
                <w:lang w:bidi="en-US"/>
              </w:rPr>
              <w:t xml:space="preserve">Clear understanding of confidentiality </w:t>
            </w:r>
            <w:r>
              <w:rPr>
                <w:rFonts w:ascii="Verdana" w:hAnsi="Verdana" w:cs="ArialMT"/>
                <w:lang w:bidi="en-US"/>
              </w:rPr>
              <w:t xml:space="preserve">and safeguarding processes </w:t>
            </w:r>
            <w:r w:rsidRPr="00CF07AD">
              <w:rPr>
                <w:rFonts w:ascii="Verdana" w:hAnsi="Verdana" w:cs="ArialMT"/>
                <w:lang w:bidi="en-US"/>
              </w:rPr>
              <w:t xml:space="preserve">and the need for strict adherence to our </w:t>
            </w:r>
            <w:r>
              <w:rPr>
                <w:rFonts w:ascii="Verdana" w:hAnsi="Verdana" w:cs="ArialMT"/>
                <w:lang w:bidi="en-US"/>
              </w:rPr>
              <w:t xml:space="preserve">safeguarding and </w:t>
            </w:r>
            <w:r w:rsidRPr="00CF07AD">
              <w:rPr>
                <w:rFonts w:ascii="Verdana" w:hAnsi="Verdana" w:cs="ArialMT"/>
                <w:lang w:bidi="en-US"/>
              </w:rPr>
              <w:t>confidentiality policy</w:t>
            </w:r>
          </w:p>
        </w:tc>
      </w:tr>
      <w:tr w:rsidR="00736693" w:rsidRPr="0009344E" w14:paraId="5701B39B" w14:textId="77777777" w:rsidTr="009D10D1">
        <w:trPr>
          <w:trHeight w:val="252"/>
          <w:jc w:val="center"/>
        </w:trPr>
        <w:tc>
          <w:tcPr>
            <w:tcW w:w="9628" w:type="dxa"/>
            <w:shd w:val="clear" w:color="auto" w:fill="auto"/>
          </w:tcPr>
          <w:p w14:paraId="34EF2F98" w14:textId="77777777" w:rsidR="00736693" w:rsidRPr="0009344E" w:rsidRDefault="00736693" w:rsidP="00736693">
            <w:pPr>
              <w:spacing w:before="120" w:after="120" w:line="240" w:lineRule="auto"/>
              <w:rPr>
                <w:rFonts w:ascii="Verdana" w:hAnsi="Verdana"/>
                <w:bCs/>
              </w:rPr>
            </w:pPr>
            <w:r w:rsidRPr="0009344E">
              <w:rPr>
                <w:rFonts w:ascii="Verdana" w:hAnsi="Verdana"/>
                <w:bCs/>
              </w:rPr>
              <w:t>Good working knowledge of Microsoft Office including Word, Excel, PowerPoint</w:t>
            </w:r>
          </w:p>
        </w:tc>
      </w:tr>
      <w:tr w:rsidR="00736693" w:rsidRPr="0009344E" w14:paraId="74A4844E" w14:textId="77777777" w:rsidTr="009D10D1">
        <w:trPr>
          <w:trHeight w:val="258"/>
          <w:jc w:val="center"/>
        </w:trPr>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5435E5" w14:textId="77777777" w:rsidR="00736693" w:rsidRPr="0009344E" w:rsidRDefault="00736693" w:rsidP="00736693">
            <w:pPr>
              <w:spacing w:before="120" w:after="120" w:line="240" w:lineRule="auto"/>
              <w:rPr>
                <w:rFonts w:ascii="Verdana" w:hAnsi="Verdana"/>
                <w:b/>
              </w:rPr>
            </w:pPr>
            <w:r w:rsidRPr="0009344E">
              <w:rPr>
                <w:rFonts w:ascii="Verdana" w:hAnsi="Verdana"/>
                <w:b/>
              </w:rPr>
              <w:t>Qualifications</w:t>
            </w:r>
          </w:p>
        </w:tc>
      </w:tr>
      <w:tr w:rsidR="00736693" w:rsidRPr="0009344E" w14:paraId="21C82BAD" w14:textId="77777777" w:rsidTr="009D10D1">
        <w:trPr>
          <w:trHeight w:val="258"/>
          <w:jc w:val="center"/>
        </w:trPr>
        <w:tc>
          <w:tcPr>
            <w:tcW w:w="9628" w:type="dxa"/>
            <w:tcBorders>
              <w:top w:val="single" w:sz="4" w:space="0" w:color="auto"/>
              <w:left w:val="single" w:sz="4" w:space="0" w:color="auto"/>
              <w:bottom w:val="single" w:sz="4" w:space="0" w:color="auto"/>
              <w:right w:val="single" w:sz="4" w:space="0" w:color="auto"/>
            </w:tcBorders>
            <w:shd w:val="clear" w:color="auto" w:fill="auto"/>
          </w:tcPr>
          <w:p w14:paraId="1C4AAD7C" w14:textId="7C6A63FF" w:rsidR="00736693" w:rsidRPr="009D10D1" w:rsidRDefault="00736693" w:rsidP="00736693">
            <w:pPr>
              <w:spacing w:before="120" w:after="120" w:line="240" w:lineRule="auto"/>
              <w:rPr>
                <w:rFonts w:ascii="Verdana" w:hAnsi="Verdana"/>
              </w:rPr>
            </w:pPr>
            <w:r w:rsidRPr="0009344E">
              <w:rPr>
                <w:rFonts w:ascii="Verdana" w:hAnsi="Verdana"/>
              </w:rPr>
              <w:t xml:space="preserve">Level 3 </w:t>
            </w:r>
            <w:r>
              <w:rPr>
                <w:rFonts w:ascii="Verdana" w:hAnsi="Verdana"/>
              </w:rPr>
              <w:t xml:space="preserve">or above </w:t>
            </w:r>
            <w:r w:rsidRPr="0009344E">
              <w:rPr>
                <w:rFonts w:ascii="Verdana" w:hAnsi="Verdana"/>
              </w:rPr>
              <w:t xml:space="preserve">in </w:t>
            </w:r>
            <w:r>
              <w:rPr>
                <w:rFonts w:ascii="Verdana" w:hAnsi="Verdana"/>
              </w:rPr>
              <w:t xml:space="preserve">any of the following (please read comment below if you do </w:t>
            </w:r>
            <w:r w:rsidRPr="009D10D1">
              <w:rPr>
                <w:rFonts w:ascii="Verdana" w:hAnsi="Verdana"/>
              </w:rPr>
              <w:t>not have a formal qualification):</w:t>
            </w:r>
          </w:p>
          <w:p w14:paraId="15A7742B" w14:textId="77777777" w:rsidR="00736693" w:rsidRPr="009D10D1" w:rsidRDefault="00736693" w:rsidP="00736693">
            <w:pPr>
              <w:pStyle w:val="ListParagraph"/>
              <w:numPr>
                <w:ilvl w:val="0"/>
                <w:numId w:val="8"/>
              </w:numPr>
              <w:spacing w:before="120" w:after="120"/>
              <w:rPr>
                <w:rFonts w:ascii="Verdana" w:hAnsi="Verdana"/>
                <w:sz w:val="22"/>
                <w:szCs w:val="22"/>
              </w:rPr>
            </w:pPr>
            <w:r w:rsidRPr="009D10D1">
              <w:rPr>
                <w:rFonts w:ascii="Verdana" w:hAnsi="Verdana"/>
                <w:sz w:val="22"/>
                <w:szCs w:val="22"/>
              </w:rPr>
              <w:t>Youth and Community Work</w:t>
            </w:r>
          </w:p>
          <w:p w14:paraId="2F652ABB" w14:textId="21A76F1F" w:rsidR="00736693" w:rsidRPr="009D10D1" w:rsidRDefault="00736693" w:rsidP="00736693">
            <w:pPr>
              <w:pStyle w:val="ListParagraph"/>
              <w:numPr>
                <w:ilvl w:val="0"/>
                <w:numId w:val="8"/>
              </w:numPr>
              <w:spacing w:before="120" w:after="120"/>
              <w:rPr>
                <w:rFonts w:ascii="Verdana" w:hAnsi="Verdana"/>
                <w:sz w:val="22"/>
                <w:szCs w:val="22"/>
              </w:rPr>
            </w:pPr>
            <w:r w:rsidRPr="009D10D1">
              <w:rPr>
                <w:rFonts w:ascii="Verdana" w:hAnsi="Verdana"/>
                <w:sz w:val="22"/>
                <w:szCs w:val="22"/>
              </w:rPr>
              <w:t>Community Development/ Community Philosophy</w:t>
            </w:r>
          </w:p>
          <w:p w14:paraId="199CAC3B" w14:textId="208867E5" w:rsidR="00736693" w:rsidRPr="009D10D1" w:rsidRDefault="00736693" w:rsidP="00736693">
            <w:pPr>
              <w:pStyle w:val="ListParagraph"/>
              <w:numPr>
                <w:ilvl w:val="0"/>
                <w:numId w:val="8"/>
              </w:numPr>
              <w:spacing w:before="120" w:after="120"/>
              <w:rPr>
                <w:rFonts w:ascii="Verdana" w:hAnsi="Verdana"/>
                <w:sz w:val="22"/>
                <w:szCs w:val="22"/>
              </w:rPr>
            </w:pPr>
            <w:r w:rsidRPr="009D10D1">
              <w:rPr>
                <w:rFonts w:ascii="Verdana" w:hAnsi="Verdana"/>
                <w:sz w:val="22"/>
                <w:szCs w:val="22"/>
              </w:rPr>
              <w:t>Education studies</w:t>
            </w:r>
          </w:p>
          <w:p w14:paraId="6386BEBE" w14:textId="77777777" w:rsidR="00736693" w:rsidRPr="009D10D1" w:rsidRDefault="00736693" w:rsidP="00736693">
            <w:pPr>
              <w:pStyle w:val="ListParagraph"/>
              <w:numPr>
                <w:ilvl w:val="0"/>
                <w:numId w:val="8"/>
              </w:numPr>
              <w:spacing w:before="120" w:after="120"/>
              <w:rPr>
                <w:rFonts w:ascii="Verdana" w:hAnsi="Verdana"/>
                <w:sz w:val="22"/>
                <w:szCs w:val="22"/>
              </w:rPr>
            </w:pPr>
            <w:r w:rsidRPr="009D10D1">
              <w:rPr>
                <w:rFonts w:ascii="Verdana" w:hAnsi="Verdana"/>
                <w:sz w:val="22"/>
                <w:szCs w:val="22"/>
              </w:rPr>
              <w:t>Social Policy</w:t>
            </w:r>
          </w:p>
          <w:p w14:paraId="667496C0" w14:textId="01D68591" w:rsidR="00736693" w:rsidRPr="0009344E" w:rsidRDefault="00736693" w:rsidP="00736693">
            <w:pPr>
              <w:spacing w:before="120" w:after="120" w:line="240" w:lineRule="auto"/>
              <w:rPr>
                <w:rFonts w:ascii="Verdana" w:hAnsi="Verdana"/>
              </w:rPr>
            </w:pPr>
            <w:r w:rsidRPr="0009344E">
              <w:rPr>
                <w:rFonts w:ascii="Verdana" w:hAnsi="Verdana"/>
              </w:rPr>
              <w:br/>
              <w:t xml:space="preserve">(If you do not already have </w:t>
            </w:r>
            <w:r>
              <w:rPr>
                <w:rFonts w:ascii="Verdana" w:hAnsi="Verdana"/>
              </w:rPr>
              <w:t>one of these qualifications, something similar would be interesting, and/ or a keen enthusiasm or community level training in these areas of study/ learning/ training would be considered. At GI we understand not everyone has had the opportunity to study more formally</w:t>
            </w:r>
            <w:r w:rsidRPr="0009344E">
              <w:rPr>
                <w:rFonts w:ascii="Verdana" w:hAnsi="Verdana"/>
              </w:rPr>
              <w:t>)</w:t>
            </w:r>
          </w:p>
        </w:tc>
      </w:tr>
    </w:tbl>
    <w:p w14:paraId="4C30FB6F" w14:textId="17406338" w:rsidR="008B74B1" w:rsidRPr="0009344E" w:rsidRDefault="008B74B1" w:rsidP="008B74B1">
      <w:pPr>
        <w:spacing w:before="120"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360A77" w:rsidRPr="0009344E" w14:paraId="175582F9" w14:textId="77777777" w:rsidTr="009D10D1">
        <w:trPr>
          <w:trHeight w:val="339"/>
          <w:jc w:val="center"/>
        </w:trPr>
        <w:tc>
          <w:tcPr>
            <w:tcW w:w="9498" w:type="dxa"/>
            <w:shd w:val="clear" w:color="auto" w:fill="BFBFBF"/>
          </w:tcPr>
          <w:p w14:paraId="23192963" w14:textId="77777777" w:rsidR="00360A77" w:rsidRPr="0009344E" w:rsidRDefault="00360A77" w:rsidP="00B97462">
            <w:pPr>
              <w:spacing w:before="120" w:after="120" w:line="240" w:lineRule="auto"/>
              <w:rPr>
                <w:rFonts w:ascii="Verdana" w:hAnsi="Verdana"/>
                <w:b/>
              </w:rPr>
            </w:pPr>
            <w:r w:rsidRPr="0009344E">
              <w:rPr>
                <w:rFonts w:ascii="Verdana" w:hAnsi="Verdana"/>
                <w:b/>
              </w:rPr>
              <w:t>DESIRABLE</w:t>
            </w:r>
          </w:p>
        </w:tc>
      </w:tr>
      <w:tr w:rsidR="00360A77" w:rsidRPr="0009344E" w14:paraId="5D1E06A3" w14:textId="77777777" w:rsidTr="009D10D1">
        <w:trPr>
          <w:trHeight w:val="288"/>
          <w:jc w:val="center"/>
        </w:trPr>
        <w:tc>
          <w:tcPr>
            <w:tcW w:w="9498" w:type="dxa"/>
            <w:tcBorders>
              <w:top w:val="single" w:sz="4" w:space="0" w:color="auto"/>
              <w:left w:val="single" w:sz="4" w:space="0" w:color="auto"/>
              <w:bottom w:val="single" w:sz="4" w:space="0" w:color="auto"/>
              <w:right w:val="single" w:sz="4" w:space="0" w:color="auto"/>
            </w:tcBorders>
            <w:shd w:val="clear" w:color="auto" w:fill="auto"/>
          </w:tcPr>
          <w:p w14:paraId="468E534A" w14:textId="56F6C2BC"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Experience of working within an LGBTQ</w:t>
            </w:r>
            <w:r w:rsidR="00F75E79">
              <w:rPr>
                <w:rFonts w:ascii="Verdana" w:hAnsi="Verdana" w:cs="Arial"/>
              </w:rPr>
              <w:t xml:space="preserve">, or specifically trans community </w:t>
            </w:r>
            <w:r w:rsidRPr="0009344E">
              <w:rPr>
                <w:rFonts w:ascii="Verdana" w:hAnsi="Verdana" w:cs="Arial"/>
              </w:rPr>
              <w:t>setting</w:t>
            </w:r>
          </w:p>
        </w:tc>
      </w:tr>
      <w:tr w:rsidR="00360A77" w:rsidRPr="0009344E" w14:paraId="4349730F" w14:textId="77777777" w:rsidTr="009D10D1">
        <w:trPr>
          <w:trHeight w:val="288"/>
          <w:jc w:val="center"/>
        </w:trPr>
        <w:tc>
          <w:tcPr>
            <w:tcW w:w="9498" w:type="dxa"/>
            <w:tcBorders>
              <w:top w:val="single" w:sz="4" w:space="0" w:color="auto"/>
              <w:left w:val="single" w:sz="4" w:space="0" w:color="auto"/>
              <w:bottom w:val="single" w:sz="4" w:space="0" w:color="auto"/>
              <w:right w:val="single" w:sz="4" w:space="0" w:color="auto"/>
            </w:tcBorders>
            <w:shd w:val="clear" w:color="auto" w:fill="auto"/>
          </w:tcPr>
          <w:p w14:paraId="63F1835D"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Experience of working in a similar combined managerial / front line delivery role</w:t>
            </w:r>
          </w:p>
        </w:tc>
      </w:tr>
      <w:tr w:rsidR="00360A77" w:rsidRPr="0009344E" w14:paraId="05D14B9B" w14:textId="77777777" w:rsidTr="009D10D1">
        <w:trPr>
          <w:trHeight w:val="288"/>
          <w:jc w:val="center"/>
        </w:trPr>
        <w:tc>
          <w:tcPr>
            <w:tcW w:w="9498" w:type="dxa"/>
            <w:tcBorders>
              <w:top w:val="single" w:sz="4" w:space="0" w:color="auto"/>
              <w:left w:val="single" w:sz="4" w:space="0" w:color="auto"/>
              <w:bottom w:val="single" w:sz="4" w:space="0" w:color="auto"/>
              <w:right w:val="single" w:sz="4" w:space="0" w:color="auto"/>
            </w:tcBorders>
            <w:shd w:val="clear" w:color="auto" w:fill="auto"/>
          </w:tcPr>
          <w:p w14:paraId="73CFCBFB" w14:textId="3955D4BB" w:rsidR="00360A77" w:rsidRPr="0009344E" w:rsidRDefault="00F75E79" w:rsidP="00B97462">
            <w:pPr>
              <w:widowControl w:val="0"/>
              <w:autoSpaceDE w:val="0"/>
              <w:autoSpaceDN w:val="0"/>
              <w:adjustRightInd w:val="0"/>
              <w:spacing w:before="120" w:after="120" w:line="240" w:lineRule="auto"/>
              <w:rPr>
                <w:rFonts w:ascii="Verdana" w:hAnsi="Verdana" w:cs="Arial"/>
              </w:rPr>
            </w:pPr>
            <w:r>
              <w:rPr>
                <w:rFonts w:ascii="Verdana" w:hAnsi="Verdana" w:cs="Arial"/>
              </w:rPr>
              <w:t xml:space="preserve">A passion for and small ‘p’ politics in anti-oppressive practice, community development and community empowerment work </w:t>
            </w:r>
          </w:p>
        </w:tc>
      </w:tr>
      <w:tr w:rsidR="00360A77" w:rsidRPr="0009344E" w14:paraId="57AE65F7" w14:textId="77777777" w:rsidTr="009D10D1">
        <w:trPr>
          <w:trHeight w:val="288"/>
          <w:jc w:val="center"/>
        </w:trPr>
        <w:tc>
          <w:tcPr>
            <w:tcW w:w="9498" w:type="dxa"/>
            <w:tcBorders>
              <w:top w:val="single" w:sz="4" w:space="0" w:color="auto"/>
              <w:left w:val="single" w:sz="4" w:space="0" w:color="auto"/>
              <w:bottom w:val="single" w:sz="4" w:space="0" w:color="auto"/>
              <w:right w:val="single" w:sz="4" w:space="0" w:color="auto"/>
            </w:tcBorders>
            <w:shd w:val="clear" w:color="auto" w:fill="auto"/>
          </w:tcPr>
          <w:p w14:paraId="494E30AE" w14:textId="0170FE1F"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Able to develop effective</w:t>
            </w:r>
            <w:r w:rsidR="00F75E79">
              <w:rPr>
                <w:rFonts w:ascii="Verdana" w:hAnsi="Verdana" w:cs="Arial"/>
              </w:rPr>
              <w:t xml:space="preserve"> </w:t>
            </w:r>
            <w:r w:rsidRPr="0009344E">
              <w:rPr>
                <w:rFonts w:ascii="Verdana" w:hAnsi="Verdana" w:cs="Arial"/>
              </w:rPr>
              <w:t xml:space="preserve">activities and </w:t>
            </w:r>
            <w:r w:rsidR="00F75E79">
              <w:rPr>
                <w:rFonts w:ascii="Verdana" w:hAnsi="Verdana" w:cs="Arial"/>
              </w:rPr>
              <w:t xml:space="preserve">projects </w:t>
            </w:r>
            <w:r w:rsidRPr="0009344E">
              <w:rPr>
                <w:rFonts w:ascii="Verdana" w:hAnsi="Verdana" w:cs="Arial"/>
              </w:rPr>
              <w:t>that achieve identified outcomes</w:t>
            </w:r>
          </w:p>
        </w:tc>
      </w:tr>
    </w:tbl>
    <w:p w14:paraId="0E2AAE2A" w14:textId="77777777" w:rsidR="008B74B1" w:rsidRDefault="008B74B1" w:rsidP="008B74B1">
      <w:pPr>
        <w:rPr>
          <w:vanish/>
        </w:rPr>
      </w:pPr>
    </w:p>
    <w:p w14:paraId="166836C2" w14:textId="77777777" w:rsidR="008B74B1" w:rsidRDefault="008B74B1" w:rsidP="008B74B1">
      <w:pPr>
        <w:rPr>
          <w:vanish/>
        </w:rPr>
      </w:pPr>
    </w:p>
    <w:p w14:paraId="37097E7A" w14:textId="77777777" w:rsidR="008B74B1" w:rsidRDefault="008B74B1" w:rsidP="008B74B1">
      <w:pPr>
        <w:rPr>
          <w:vanish/>
        </w:rPr>
      </w:pPr>
    </w:p>
    <w:p w14:paraId="0245EB89" w14:textId="77777777" w:rsidR="008B74B1" w:rsidRDefault="008B74B1" w:rsidP="008B74B1">
      <w:pPr>
        <w:rPr>
          <w:vanish/>
        </w:rPr>
      </w:pPr>
    </w:p>
    <w:p w14:paraId="11BEF974" w14:textId="77777777" w:rsidR="008B74B1" w:rsidRDefault="008B74B1" w:rsidP="008B74B1">
      <w:pPr>
        <w:rPr>
          <w:vanish/>
        </w:rPr>
      </w:pPr>
    </w:p>
    <w:p w14:paraId="66748BAA" w14:textId="77777777" w:rsidR="008B74B1" w:rsidRDefault="008B74B1" w:rsidP="008B74B1">
      <w:pPr>
        <w:pStyle w:val="Heading2"/>
        <w:keepNext w:val="0"/>
        <w:spacing w:before="0" w:after="0" w:line="240" w:lineRule="auto"/>
        <w:rPr>
          <w:sz w:val="28"/>
          <w:szCs w:val="28"/>
        </w:rPr>
      </w:pPr>
    </w:p>
    <w:p w14:paraId="4BAB4C65" w14:textId="77777777" w:rsidR="00E5273B" w:rsidRDefault="00E5273B">
      <w:pPr>
        <w:spacing w:after="160"/>
        <w:rPr>
          <w:rFonts w:ascii="Verdana" w:eastAsia="Verdana" w:hAnsi="Verdana" w:cs="Verdana"/>
          <w:b/>
          <w:bCs/>
          <w:sz w:val="28"/>
          <w:szCs w:val="28"/>
        </w:rPr>
      </w:pPr>
      <w:r>
        <w:rPr>
          <w:rFonts w:ascii="Verdana" w:eastAsia="Verdana" w:hAnsi="Verdana" w:cs="Verdana"/>
          <w:iCs/>
          <w:sz w:val="28"/>
          <w:szCs w:val="28"/>
        </w:rPr>
        <w:br w:type="page"/>
      </w:r>
    </w:p>
    <w:p w14:paraId="201EDF43" w14:textId="4D800328" w:rsidR="008B74B1" w:rsidRDefault="008B74B1" w:rsidP="001241F7">
      <w:pPr>
        <w:pStyle w:val="Heading1"/>
      </w:pPr>
      <w:r>
        <w:lastRenderedPageBreak/>
        <w:t>Additional information</w:t>
      </w:r>
    </w:p>
    <w:p w14:paraId="5B67D365" w14:textId="77777777" w:rsidR="008B74B1" w:rsidRDefault="008B74B1" w:rsidP="008B74B1">
      <w:pPr>
        <w:pStyle w:val="Heading2"/>
        <w:keepNext w:val="0"/>
        <w:spacing w:before="0" w:after="0" w:line="240" w:lineRule="auto"/>
        <w:rPr>
          <w:sz w:val="28"/>
          <w:szCs w:val="28"/>
        </w:rPr>
      </w:pPr>
    </w:p>
    <w:p w14:paraId="3925C387" w14:textId="77777777" w:rsidR="008B74B1" w:rsidRDefault="008B74B1" w:rsidP="008B74B1">
      <w:pPr>
        <w:widowControl w:val="0"/>
        <w:spacing w:after="160" w:line="276" w:lineRule="auto"/>
      </w:pPr>
      <w:r>
        <w:rPr>
          <w:rFonts w:ascii="Verdana" w:eastAsia="Verdana" w:hAnsi="Verdana" w:cs="Verdana"/>
          <w:b/>
          <w:bCs/>
        </w:rPr>
        <w:t>Annual leave.</w:t>
      </w:r>
      <w:r>
        <w:rPr>
          <w:rFonts w:ascii="Verdana" w:eastAsia="Verdana" w:hAnsi="Verdana" w:cs="Verdana"/>
        </w:rPr>
        <w:t xml:space="preserve"> You will be entitled to 28 days per annum (pro rata for part-time workers). Our leave year runs from 1</w:t>
      </w:r>
      <w:r>
        <w:rPr>
          <w:rFonts w:ascii="Verdana" w:eastAsia="Verdana" w:hAnsi="Verdana" w:cs="Verdana"/>
          <w:vertAlign w:val="superscript"/>
        </w:rPr>
        <w:t>st</w:t>
      </w:r>
      <w:r>
        <w:rPr>
          <w:rFonts w:ascii="Verdana" w:eastAsia="Verdana" w:hAnsi="Verdana" w:cs="Verdana"/>
        </w:rPr>
        <w:t xml:space="preserve"> October to 30</w:t>
      </w:r>
      <w:r>
        <w:rPr>
          <w:rFonts w:ascii="Verdana" w:eastAsia="Verdana" w:hAnsi="Verdana" w:cs="Verdana"/>
          <w:vertAlign w:val="superscript"/>
        </w:rPr>
        <w:t>th</w:t>
      </w:r>
      <w:r>
        <w:rPr>
          <w:rFonts w:ascii="Verdana" w:eastAsia="Verdana" w:hAnsi="Verdana" w:cs="Verdana"/>
        </w:rPr>
        <w:t xml:space="preserve"> September. </w:t>
      </w:r>
    </w:p>
    <w:p w14:paraId="78CAD2DA" w14:textId="6E345243" w:rsidR="008B74B1" w:rsidRDefault="008B74B1" w:rsidP="008B74B1">
      <w:pPr>
        <w:widowControl w:val="0"/>
        <w:spacing w:after="160" w:line="276" w:lineRule="auto"/>
      </w:pPr>
      <w:r>
        <w:rPr>
          <w:rFonts w:ascii="Verdana" w:eastAsia="Verdana" w:hAnsi="Verdana" w:cs="Verdana"/>
          <w:b/>
          <w:bCs/>
        </w:rPr>
        <w:t xml:space="preserve">Location. </w:t>
      </w:r>
      <w:r>
        <w:rPr>
          <w:rFonts w:ascii="Verdana" w:eastAsia="Verdana" w:hAnsi="Verdana" w:cs="Verdana"/>
        </w:rPr>
        <w:t xml:space="preserve">The GI office is near Kings Cross. Currently all staff are home-based </w:t>
      </w:r>
      <w:r w:rsidR="00F01025">
        <w:rPr>
          <w:rFonts w:ascii="Verdana" w:eastAsia="Verdana" w:hAnsi="Verdana" w:cs="Verdana"/>
        </w:rPr>
        <w:t xml:space="preserve">but </w:t>
      </w:r>
      <w:r>
        <w:rPr>
          <w:rFonts w:ascii="Verdana" w:eastAsia="Verdana" w:hAnsi="Verdana" w:cs="Verdana"/>
        </w:rPr>
        <w:t xml:space="preserve">we are exploring what working practices will look like over the coming </w:t>
      </w:r>
      <w:proofErr w:type="gramStart"/>
      <w:r>
        <w:rPr>
          <w:rFonts w:ascii="Verdana" w:eastAsia="Verdana" w:hAnsi="Verdana" w:cs="Verdana"/>
        </w:rPr>
        <w:t xml:space="preserve">months, </w:t>
      </w:r>
      <w:r w:rsidR="00F01025">
        <w:rPr>
          <w:rFonts w:ascii="Verdana" w:eastAsia="Verdana" w:hAnsi="Verdana" w:cs="Verdana"/>
        </w:rPr>
        <w:t xml:space="preserve"> as</w:t>
      </w:r>
      <w:proofErr w:type="gramEnd"/>
      <w:r w:rsidR="00F01025">
        <w:rPr>
          <w:rFonts w:ascii="Verdana" w:eastAsia="Verdana" w:hAnsi="Verdana" w:cs="Verdana"/>
        </w:rPr>
        <w:t xml:space="preserve"> it becomes </w:t>
      </w:r>
      <w:r>
        <w:rPr>
          <w:rFonts w:ascii="Verdana" w:eastAsia="Verdana" w:hAnsi="Verdana" w:cs="Verdana"/>
        </w:rPr>
        <w:t xml:space="preserve">safe and practical to return to the office. We are open to discussions about flexible working practices, but the expectation is that this role will have </w:t>
      </w:r>
      <w:r w:rsidR="003614DF">
        <w:rPr>
          <w:rFonts w:ascii="Verdana" w:eastAsia="Verdana" w:hAnsi="Verdana" w:cs="Verdana"/>
        </w:rPr>
        <w:t>some</w:t>
      </w:r>
      <w:r>
        <w:rPr>
          <w:rFonts w:ascii="Verdana" w:eastAsia="Verdana" w:hAnsi="Verdana" w:cs="Verdana"/>
        </w:rPr>
        <w:t xml:space="preserve"> office presence</w:t>
      </w:r>
      <w:r w:rsidR="003614DF">
        <w:rPr>
          <w:rFonts w:ascii="Verdana" w:eastAsia="Verdana" w:hAnsi="Verdana" w:cs="Verdana"/>
        </w:rPr>
        <w:t xml:space="preserve"> </w:t>
      </w:r>
      <w:r>
        <w:rPr>
          <w:rFonts w:ascii="Verdana" w:eastAsia="Verdana" w:hAnsi="Verdana" w:cs="Verdana"/>
        </w:rPr>
        <w:t xml:space="preserve">with the flexibility to attend physical meetings on different days as required.  </w:t>
      </w:r>
    </w:p>
    <w:p w14:paraId="1807F9F9" w14:textId="77777777" w:rsidR="008B74B1" w:rsidRDefault="008B74B1" w:rsidP="008B74B1">
      <w:pPr>
        <w:widowControl w:val="0"/>
        <w:spacing w:after="160" w:line="276" w:lineRule="auto"/>
      </w:pPr>
      <w:r>
        <w:rPr>
          <w:rFonts w:ascii="Verdana" w:eastAsia="Verdana" w:hAnsi="Verdana" w:cs="Verdana"/>
          <w:b/>
          <w:bCs/>
        </w:rPr>
        <w:t xml:space="preserve">Hours of work. </w:t>
      </w:r>
      <w:r>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050D73D7" w14:textId="77777777" w:rsidR="008B74B1" w:rsidRDefault="008B74B1" w:rsidP="008B74B1">
      <w:pPr>
        <w:widowControl w:val="0"/>
        <w:spacing w:after="160" w:line="276" w:lineRule="auto"/>
      </w:pPr>
      <w:r>
        <w:rPr>
          <w:rFonts w:ascii="Verdana" w:eastAsia="Verdana" w:hAnsi="Verdana" w:cs="Verdana"/>
          <w:b/>
          <w:bCs/>
        </w:rPr>
        <w:t>Monthly timesheets and TOIL</w:t>
      </w:r>
      <w:r>
        <w:rPr>
          <w:rFonts w:ascii="Verdana" w:eastAsia="Verdana" w:hAnsi="Verdana" w:cs="Verdana"/>
        </w:rPr>
        <w:t xml:space="preserve">. All staff are required to complete monthly timesheets which must be submitted promptly. GI has a policy for reasonable Time Off </w:t>
      </w:r>
      <w:proofErr w:type="gramStart"/>
      <w:r>
        <w:rPr>
          <w:rFonts w:ascii="Verdana" w:eastAsia="Verdana" w:hAnsi="Verdana" w:cs="Verdana"/>
        </w:rPr>
        <w:t>In</w:t>
      </w:r>
      <w:proofErr w:type="gramEnd"/>
      <w:r>
        <w:rPr>
          <w:rFonts w:ascii="Verdana" w:eastAsia="Verdana" w:hAnsi="Verdana" w:cs="Verdana"/>
        </w:rPr>
        <w:t xml:space="preserve"> Lieu (TOIL) where this is accrued due to periods of greater activity and agreed with your line manager in advance.</w:t>
      </w:r>
    </w:p>
    <w:p w14:paraId="7021C34A" w14:textId="77777777" w:rsidR="008B74B1" w:rsidRDefault="008B74B1" w:rsidP="008B74B1">
      <w:pPr>
        <w:widowControl w:val="0"/>
        <w:spacing w:after="160" w:line="276" w:lineRule="auto"/>
      </w:pPr>
      <w:r>
        <w:rPr>
          <w:rFonts w:ascii="Verdana" w:eastAsia="Verdana" w:hAnsi="Verdana" w:cs="Verdana"/>
          <w:b/>
          <w:bCs/>
        </w:rPr>
        <w:t>Training and Development.</w:t>
      </w:r>
      <w:r>
        <w:rPr>
          <w:rFonts w:ascii="Verdana" w:eastAsia="Verdana" w:hAnsi="Verdana" w:cs="Verdana"/>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5A4DD2F6" w14:textId="6FD4856B" w:rsidR="008B74B1" w:rsidRDefault="008B74B1" w:rsidP="008B74B1">
      <w:pPr>
        <w:widowControl w:val="0"/>
        <w:spacing w:after="160" w:line="276" w:lineRule="auto"/>
        <w:rPr>
          <w:rFonts w:ascii="Verdana" w:eastAsia="Verdana" w:hAnsi="Verdana" w:cs="Verdana"/>
        </w:rPr>
      </w:pPr>
      <w:r>
        <w:rPr>
          <w:rFonts w:ascii="Verdana" w:eastAsia="Verdana" w:hAnsi="Verdana" w:cs="Verdana"/>
          <w:b/>
          <w:bCs/>
        </w:rPr>
        <w:t>Salary scale.</w:t>
      </w:r>
      <w:r>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76A3028D" w14:textId="77777777" w:rsidR="008B74B1" w:rsidRDefault="008B74B1" w:rsidP="008B74B1">
      <w:pPr>
        <w:widowControl w:val="0"/>
        <w:spacing w:after="160" w:line="276" w:lineRule="auto"/>
      </w:pPr>
      <w:r>
        <w:rPr>
          <w:rFonts w:ascii="Verdana" w:eastAsia="Verdana" w:hAnsi="Verdana" w:cs="Verdana"/>
          <w:b/>
          <w:bCs/>
        </w:rPr>
        <w:t>Pension.</w:t>
      </w:r>
      <w:r>
        <w:rPr>
          <w:rFonts w:ascii="Verdana" w:eastAsia="Verdana" w:hAnsi="Verdana" w:cs="Verdana"/>
        </w:rPr>
        <w:t xml:space="preserve"> GI is part of the NEST pension scheme, by which employees contribute 5% of their salary and employers 3%. You will be automatically enrolled in this scheme once you start </w:t>
      </w:r>
      <w:proofErr w:type="gramStart"/>
      <w:r>
        <w:rPr>
          <w:rFonts w:ascii="Verdana" w:eastAsia="Verdana" w:hAnsi="Verdana" w:cs="Verdana"/>
        </w:rPr>
        <w:t>work, but</w:t>
      </w:r>
      <w:proofErr w:type="gramEnd"/>
      <w:r>
        <w:rPr>
          <w:rFonts w:ascii="Verdana" w:eastAsia="Verdana" w:hAnsi="Verdana" w:cs="Verdana"/>
        </w:rPr>
        <w:t xml:space="preserve"> may opt out if you choose. </w:t>
      </w:r>
    </w:p>
    <w:p w14:paraId="66A5DD99" w14:textId="77777777" w:rsidR="008B74B1" w:rsidRDefault="008B74B1" w:rsidP="008B74B1"/>
    <w:p w14:paraId="755BDF6E" w14:textId="77777777" w:rsidR="00EE1953" w:rsidRDefault="00EE1953"/>
    <w:sectPr w:rsidR="00EE1953">
      <w:headerReference w:type="even" r:id="rId12"/>
      <w:headerReference w:type="default" r:id="rId13"/>
      <w:footerReference w:type="even" r:id="rId14"/>
      <w:footerReference w:type="default" r:id="rId15"/>
      <w:headerReference w:type="first" r:id="rId16"/>
      <w:footerReference w:type="first" r:id="rId17"/>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978BA" w14:textId="77777777" w:rsidR="00121FFA" w:rsidRDefault="00121FFA" w:rsidP="00360A77">
      <w:pPr>
        <w:spacing w:line="240" w:lineRule="auto"/>
      </w:pPr>
      <w:r>
        <w:separator/>
      </w:r>
    </w:p>
  </w:endnote>
  <w:endnote w:type="continuationSeparator" w:id="0">
    <w:p w14:paraId="679D8BC6" w14:textId="77777777" w:rsidR="00121FFA" w:rsidRDefault="00121FFA" w:rsidP="00360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A9FD" w14:textId="77777777" w:rsidR="009D10D1" w:rsidRDefault="009D1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B934" w14:textId="4B398115" w:rsidR="006D34F4" w:rsidRDefault="00360A77">
    <w:pPr>
      <w:spacing w:line="240" w:lineRule="auto"/>
      <w:jc w:val="center"/>
    </w:pPr>
    <w:r>
      <w:rPr>
        <w:rFonts w:ascii="Verdana" w:eastAsia="Verdana" w:hAnsi="Verdana" w:cs="Verdana"/>
      </w:rPr>
      <w:t xml:space="preserve">Head of </w:t>
    </w:r>
    <w:r w:rsidR="001C531B">
      <w:rPr>
        <w:rFonts w:ascii="Verdana" w:eastAsia="Verdana" w:hAnsi="Verdana" w:cs="Verdana"/>
      </w:rPr>
      <w:t>CDE</w:t>
    </w:r>
    <w:r w:rsidR="00E2209A">
      <w:rPr>
        <w:rFonts w:ascii="Verdana" w:eastAsia="Verdana" w:hAnsi="Verdana" w:cs="Verdana"/>
      </w:rPr>
      <w:t xml:space="preserve"> - Recruitment Pack - Page </w:t>
    </w:r>
    <w:r w:rsidR="00E2209A">
      <w:rPr>
        <w:rFonts w:ascii="Verdana" w:eastAsia="Verdana" w:hAnsi="Verdana" w:cs="Verdana"/>
      </w:rPr>
      <w:fldChar w:fldCharType="begin"/>
    </w:r>
    <w:r w:rsidR="00E2209A">
      <w:rPr>
        <w:rFonts w:ascii="Verdana" w:eastAsia="Verdana" w:hAnsi="Verdana" w:cs="Verdana"/>
      </w:rPr>
      <w:instrText>PAGE</w:instrText>
    </w:r>
    <w:r w:rsidR="00E2209A">
      <w:rPr>
        <w:rFonts w:ascii="Verdana" w:eastAsia="Verdana" w:hAnsi="Verdana" w:cs="Verdana"/>
      </w:rPr>
      <w:fldChar w:fldCharType="separate"/>
    </w:r>
    <w:r w:rsidR="00E2209A">
      <w:rPr>
        <w:rFonts w:ascii="Verdana" w:eastAsia="Verdana" w:hAnsi="Verdana" w:cs="Verdana"/>
      </w:rPr>
      <w:t>8</w:t>
    </w:r>
    <w:r w:rsidR="00E2209A">
      <w:rPr>
        <w:rFonts w:ascii="Verdana" w:eastAsia="Verdana" w:hAnsi="Verdana" w:cs="Verdana"/>
      </w:rPr>
      <w:fldChar w:fldCharType="end"/>
    </w:r>
    <w:r w:rsidR="00E2209A">
      <w:rPr>
        <w:rFonts w:ascii="Verdana" w:eastAsia="Verdana" w:hAnsi="Verdana" w:cs="Verdana"/>
      </w:rPr>
      <w:t xml:space="preserve"> of </w:t>
    </w:r>
    <w:r>
      <w:rPr>
        <w:rFonts w:ascii="Verdana" w:eastAsia="Verdana" w:hAnsi="Verdana" w:cs="Verdana"/>
      </w:rPr>
      <w:t>1</w:t>
    </w:r>
    <w:r w:rsidR="009D10D1">
      <w:rPr>
        <w:rFonts w:ascii="Verdana" w:eastAsia="Verdana" w:hAnsi="Verdana" w:cs="Verdana"/>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4A81" w14:textId="77777777" w:rsidR="009D10D1" w:rsidRDefault="009D1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A8361" w14:textId="77777777" w:rsidR="00121FFA" w:rsidRDefault="00121FFA" w:rsidP="00360A77">
      <w:pPr>
        <w:spacing w:line="240" w:lineRule="auto"/>
      </w:pPr>
      <w:r>
        <w:separator/>
      </w:r>
    </w:p>
  </w:footnote>
  <w:footnote w:type="continuationSeparator" w:id="0">
    <w:p w14:paraId="4847A00A" w14:textId="77777777" w:rsidR="00121FFA" w:rsidRDefault="00121FFA" w:rsidP="00360A77">
      <w:pPr>
        <w:spacing w:line="240" w:lineRule="auto"/>
      </w:pPr>
      <w:r>
        <w:continuationSeparator/>
      </w:r>
    </w:p>
  </w:footnote>
  <w:footnote w:id="1">
    <w:p w14:paraId="5E0CDF43" w14:textId="77777777" w:rsidR="00987F7B" w:rsidRDefault="00987F7B" w:rsidP="00987F7B">
      <w:pPr>
        <w:rPr>
          <w:rFonts w:ascii="Verdana" w:hAnsi="Verdana"/>
        </w:rPr>
      </w:pPr>
      <w:r>
        <w:rPr>
          <w:rStyle w:val="FootnoteReference"/>
        </w:rPr>
        <w:footnoteRef/>
      </w:r>
      <w:r>
        <w:t xml:space="preserve"> </w:t>
      </w:r>
      <w:r w:rsidRPr="00987F7B">
        <w:rPr>
          <w:rFonts w:ascii="Verdana" w:hAnsi="Verdana"/>
          <w:sz w:val="20"/>
          <w:szCs w:val="20"/>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987F7B">
        <w:rPr>
          <w:rFonts w:ascii="Verdana" w:hAnsi="Verdana"/>
          <w:sz w:val="20"/>
          <w:szCs w:val="20"/>
        </w:rPr>
        <w:t>similar to</w:t>
      </w:r>
      <w:proofErr w:type="gramEnd"/>
      <w:r w:rsidRPr="00987F7B">
        <w:rPr>
          <w:rFonts w:ascii="Verdana" w:hAnsi="Verdana"/>
          <w:sz w:val="20"/>
          <w:szCs w:val="20"/>
        </w:rPr>
        <w:t xml:space="preserve"> the above.</w:t>
      </w:r>
    </w:p>
    <w:p w14:paraId="77A9C60D" w14:textId="2EDDE455" w:rsidR="00987F7B" w:rsidRPr="00987F7B" w:rsidRDefault="00987F7B">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5B740" w14:textId="77777777" w:rsidR="009D10D1" w:rsidRDefault="009D10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3C29C" w14:textId="77777777" w:rsidR="006D34F4" w:rsidRDefault="00121FFA">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B070" w14:textId="77777777" w:rsidR="009D10D1" w:rsidRDefault="009D10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4A0D8F0">
      <w:start w:val="1"/>
      <w:numFmt w:val="bullet"/>
      <w:lvlText w:val="●"/>
      <w:lvlJc w:val="left"/>
      <w:pPr>
        <w:ind w:left="0" w:firstLine="0"/>
      </w:pPr>
      <w:rPr>
        <w:rFonts w:ascii="Noto Sans Symbols" w:eastAsia="Noto Sans Symbols" w:hAnsi="Noto Sans Symbols" w:cs="Noto Sans Symbols"/>
        <w:sz w:val="22"/>
        <w:szCs w:val="22"/>
      </w:rPr>
    </w:lvl>
    <w:lvl w:ilvl="1" w:tplc="06B49D1A">
      <w:start w:val="1"/>
      <w:numFmt w:val="bullet"/>
      <w:lvlText w:val="o"/>
      <w:lvlJc w:val="left"/>
      <w:pPr>
        <w:tabs>
          <w:tab w:val="num" w:pos="1440"/>
        </w:tabs>
        <w:ind w:left="1440" w:hanging="360"/>
      </w:pPr>
      <w:rPr>
        <w:rFonts w:ascii="Courier New" w:hAnsi="Courier New"/>
      </w:rPr>
    </w:lvl>
    <w:lvl w:ilvl="2" w:tplc="842C2E16">
      <w:start w:val="1"/>
      <w:numFmt w:val="bullet"/>
      <w:lvlText w:val=""/>
      <w:lvlJc w:val="left"/>
      <w:pPr>
        <w:tabs>
          <w:tab w:val="num" w:pos="2160"/>
        </w:tabs>
        <w:ind w:left="2160" w:hanging="360"/>
      </w:pPr>
      <w:rPr>
        <w:rFonts w:ascii="Wingdings" w:hAnsi="Wingdings"/>
      </w:rPr>
    </w:lvl>
    <w:lvl w:ilvl="3" w:tplc="6816A050">
      <w:start w:val="1"/>
      <w:numFmt w:val="bullet"/>
      <w:lvlText w:val=""/>
      <w:lvlJc w:val="left"/>
      <w:pPr>
        <w:tabs>
          <w:tab w:val="num" w:pos="2880"/>
        </w:tabs>
        <w:ind w:left="2880" w:hanging="360"/>
      </w:pPr>
      <w:rPr>
        <w:rFonts w:ascii="Symbol" w:hAnsi="Symbol"/>
      </w:rPr>
    </w:lvl>
    <w:lvl w:ilvl="4" w:tplc="B3C04480">
      <w:start w:val="1"/>
      <w:numFmt w:val="bullet"/>
      <w:lvlText w:val="o"/>
      <w:lvlJc w:val="left"/>
      <w:pPr>
        <w:tabs>
          <w:tab w:val="num" w:pos="3600"/>
        </w:tabs>
        <w:ind w:left="3600" w:hanging="360"/>
      </w:pPr>
      <w:rPr>
        <w:rFonts w:ascii="Courier New" w:hAnsi="Courier New"/>
      </w:rPr>
    </w:lvl>
    <w:lvl w:ilvl="5" w:tplc="5482803E">
      <w:start w:val="1"/>
      <w:numFmt w:val="bullet"/>
      <w:lvlText w:val=""/>
      <w:lvlJc w:val="left"/>
      <w:pPr>
        <w:tabs>
          <w:tab w:val="num" w:pos="4320"/>
        </w:tabs>
        <w:ind w:left="4320" w:hanging="360"/>
      </w:pPr>
      <w:rPr>
        <w:rFonts w:ascii="Wingdings" w:hAnsi="Wingdings"/>
      </w:rPr>
    </w:lvl>
    <w:lvl w:ilvl="6" w:tplc="43684C6C">
      <w:start w:val="1"/>
      <w:numFmt w:val="bullet"/>
      <w:lvlText w:val=""/>
      <w:lvlJc w:val="left"/>
      <w:pPr>
        <w:tabs>
          <w:tab w:val="num" w:pos="5040"/>
        </w:tabs>
        <w:ind w:left="5040" w:hanging="360"/>
      </w:pPr>
      <w:rPr>
        <w:rFonts w:ascii="Symbol" w:hAnsi="Symbol"/>
      </w:rPr>
    </w:lvl>
    <w:lvl w:ilvl="7" w:tplc="2758AF0A">
      <w:start w:val="1"/>
      <w:numFmt w:val="bullet"/>
      <w:lvlText w:val="o"/>
      <w:lvlJc w:val="left"/>
      <w:pPr>
        <w:tabs>
          <w:tab w:val="num" w:pos="5760"/>
        </w:tabs>
        <w:ind w:left="5760" w:hanging="360"/>
      </w:pPr>
      <w:rPr>
        <w:rFonts w:ascii="Courier New" w:hAnsi="Courier New"/>
      </w:rPr>
    </w:lvl>
    <w:lvl w:ilvl="8" w:tplc="B0064F1E">
      <w:start w:val="1"/>
      <w:numFmt w:val="bullet"/>
      <w:lvlText w:val=""/>
      <w:lvlJc w:val="left"/>
      <w:pPr>
        <w:tabs>
          <w:tab w:val="num" w:pos="6480"/>
        </w:tabs>
        <w:ind w:left="6480" w:hanging="360"/>
      </w:pPr>
      <w:rPr>
        <w:rFonts w:ascii="Wingdings" w:hAnsi="Wingdings"/>
      </w:rPr>
    </w:lvl>
  </w:abstractNum>
  <w:abstractNum w:abstractNumId="1" w15:restartNumberingAfterBreak="0">
    <w:nsid w:val="0BA446C6"/>
    <w:multiLevelType w:val="hybridMultilevel"/>
    <w:tmpl w:val="9A820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D2CB3"/>
    <w:multiLevelType w:val="hybridMultilevel"/>
    <w:tmpl w:val="BBB47FA2"/>
    <w:lvl w:ilvl="0" w:tplc="FE76A4A4">
      <w:start w:val="1"/>
      <w:numFmt w:val="decimal"/>
      <w:pStyle w:val="Heading1"/>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961B57"/>
    <w:multiLevelType w:val="hybridMultilevel"/>
    <w:tmpl w:val="1B7A80B0"/>
    <w:lvl w:ilvl="0" w:tplc="61E2B662">
      <w:start w:val="1"/>
      <w:numFmt w:val="bullet"/>
      <w:lvlText w:val=""/>
      <w:lvlJc w:val="left"/>
      <w:pPr>
        <w:tabs>
          <w:tab w:val="num" w:pos="780"/>
        </w:tabs>
        <w:ind w:left="780" w:hanging="360"/>
      </w:pPr>
      <w:rPr>
        <w:rFonts w:ascii="Symbol" w:hAnsi="Symbol" w:hint="default"/>
        <w:color w:val="80008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57762B"/>
    <w:multiLevelType w:val="hybridMultilevel"/>
    <w:tmpl w:val="29F4B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9605011">
    <w:abstractNumId w:val="0"/>
  </w:num>
  <w:num w:numId="2" w16cid:durableId="1487741941">
    <w:abstractNumId w:val="1"/>
  </w:num>
  <w:num w:numId="3" w16cid:durableId="1530220956">
    <w:abstractNumId w:val="9"/>
  </w:num>
  <w:num w:numId="4" w16cid:durableId="1642690225">
    <w:abstractNumId w:val="2"/>
  </w:num>
  <w:num w:numId="5" w16cid:durableId="281887852">
    <w:abstractNumId w:val="11"/>
  </w:num>
  <w:num w:numId="6" w16cid:durableId="1519733801">
    <w:abstractNumId w:val="5"/>
  </w:num>
  <w:num w:numId="7" w16cid:durableId="903680718">
    <w:abstractNumId w:val="4"/>
  </w:num>
  <w:num w:numId="8" w16cid:durableId="1400859433">
    <w:abstractNumId w:val="7"/>
  </w:num>
  <w:num w:numId="9" w16cid:durableId="2066100558">
    <w:abstractNumId w:val="8"/>
  </w:num>
  <w:num w:numId="10" w16cid:durableId="1426804200">
    <w:abstractNumId w:val="12"/>
  </w:num>
  <w:num w:numId="11" w16cid:durableId="17854911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3532775">
    <w:abstractNumId w:val="6"/>
  </w:num>
  <w:num w:numId="13" w16cid:durableId="77100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B1"/>
    <w:rsid w:val="00016331"/>
    <w:rsid w:val="00025EE5"/>
    <w:rsid w:val="000276F0"/>
    <w:rsid w:val="00030BBD"/>
    <w:rsid w:val="0004131E"/>
    <w:rsid w:val="00072629"/>
    <w:rsid w:val="00072E87"/>
    <w:rsid w:val="000844A6"/>
    <w:rsid w:val="00085E11"/>
    <w:rsid w:val="0009344E"/>
    <w:rsid w:val="000B3829"/>
    <w:rsid w:val="000C1F7A"/>
    <w:rsid w:val="000C3BC9"/>
    <w:rsid w:val="000E151A"/>
    <w:rsid w:val="00103692"/>
    <w:rsid w:val="00106B78"/>
    <w:rsid w:val="00121FFA"/>
    <w:rsid w:val="001241F7"/>
    <w:rsid w:val="001453EC"/>
    <w:rsid w:val="001513A2"/>
    <w:rsid w:val="00167522"/>
    <w:rsid w:val="00172947"/>
    <w:rsid w:val="001760CF"/>
    <w:rsid w:val="001764B5"/>
    <w:rsid w:val="00181988"/>
    <w:rsid w:val="001909F2"/>
    <w:rsid w:val="00195152"/>
    <w:rsid w:val="00195E28"/>
    <w:rsid w:val="00196B38"/>
    <w:rsid w:val="001A49A8"/>
    <w:rsid w:val="001B2769"/>
    <w:rsid w:val="001C531B"/>
    <w:rsid w:val="001D5657"/>
    <w:rsid w:val="001E080E"/>
    <w:rsid w:val="001E0861"/>
    <w:rsid w:val="00213C19"/>
    <w:rsid w:val="00221C16"/>
    <w:rsid w:val="0022479E"/>
    <w:rsid w:val="00233954"/>
    <w:rsid w:val="002617A2"/>
    <w:rsid w:val="0026626B"/>
    <w:rsid w:val="00277801"/>
    <w:rsid w:val="00283D3A"/>
    <w:rsid w:val="00285A28"/>
    <w:rsid w:val="00297112"/>
    <w:rsid w:val="002A164D"/>
    <w:rsid w:val="002F5C27"/>
    <w:rsid w:val="00301783"/>
    <w:rsid w:val="0031501E"/>
    <w:rsid w:val="00325396"/>
    <w:rsid w:val="00326886"/>
    <w:rsid w:val="00334006"/>
    <w:rsid w:val="00337210"/>
    <w:rsid w:val="003439C2"/>
    <w:rsid w:val="00345790"/>
    <w:rsid w:val="00360A77"/>
    <w:rsid w:val="003614DF"/>
    <w:rsid w:val="003670AB"/>
    <w:rsid w:val="00372C79"/>
    <w:rsid w:val="0037730F"/>
    <w:rsid w:val="003773C5"/>
    <w:rsid w:val="003907D2"/>
    <w:rsid w:val="003941E3"/>
    <w:rsid w:val="003B697E"/>
    <w:rsid w:val="003E6021"/>
    <w:rsid w:val="003E6D36"/>
    <w:rsid w:val="003F1C5A"/>
    <w:rsid w:val="00401352"/>
    <w:rsid w:val="004073F8"/>
    <w:rsid w:val="00432B6C"/>
    <w:rsid w:val="00450237"/>
    <w:rsid w:val="00456338"/>
    <w:rsid w:val="0048017A"/>
    <w:rsid w:val="00496AD6"/>
    <w:rsid w:val="004A45DD"/>
    <w:rsid w:val="004C0EA4"/>
    <w:rsid w:val="004C6257"/>
    <w:rsid w:val="004C7650"/>
    <w:rsid w:val="004F2471"/>
    <w:rsid w:val="0050202C"/>
    <w:rsid w:val="005151F9"/>
    <w:rsid w:val="005165E6"/>
    <w:rsid w:val="005221C4"/>
    <w:rsid w:val="0054037C"/>
    <w:rsid w:val="00543F55"/>
    <w:rsid w:val="00551499"/>
    <w:rsid w:val="005569E7"/>
    <w:rsid w:val="00567ACD"/>
    <w:rsid w:val="00567E7A"/>
    <w:rsid w:val="0058073D"/>
    <w:rsid w:val="00595A2C"/>
    <w:rsid w:val="005A2C6F"/>
    <w:rsid w:val="005A62FF"/>
    <w:rsid w:val="005A6306"/>
    <w:rsid w:val="005C3B86"/>
    <w:rsid w:val="005E582F"/>
    <w:rsid w:val="005E7027"/>
    <w:rsid w:val="005F07B3"/>
    <w:rsid w:val="00604B82"/>
    <w:rsid w:val="00606E3B"/>
    <w:rsid w:val="00627F1B"/>
    <w:rsid w:val="00630301"/>
    <w:rsid w:val="00632CCD"/>
    <w:rsid w:val="00645542"/>
    <w:rsid w:val="00652B4D"/>
    <w:rsid w:val="00661CED"/>
    <w:rsid w:val="00663758"/>
    <w:rsid w:val="00682234"/>
    <w:rsid w:val="00683401"/>
    <w:rsid w:val="00684879"/>
    <w:rsid w:val="006C0465"/>
    <w:rsid w:val="006C26CB"/>
    <w:rsid w:val="006C4D92"/>
    <w:rsid w:val="006D3DD3"/>
    <w:rsid w:val="006D4EA3"/>
    <w:rsid w:val="006D52F2"/>
    <w:rsid w:val="007253C2"/>
    <w:rsid w:val="00730780"/>
    <w:rsid w:val="00731ED0"/>
    <w:rsid w:val="00736693"/>
    <w:rsid w:val="00742D99"/>
    <w:rsid w:val="0078287E"/>
    <w:rsid w:val="00784B52"/>
    <w:rsid w:val="007C05B8"/>
    <w:rsid w:val="007D6C38"/>
    <w:rsid w:val="00804DE2"/>
    <w:rsid w:val="0081020D"/>
    <w:rsid w:val="008207A1"/>
    <w:rsid w:val="00873343"/>
    <w:rsid w:val="00880A09"/>
    <w:rsid w:val="00880D87"/>
    <w:rsid w:val="008873C3"/>
    <w:rsid w:val="008A261A"/>
    <w:rsid w:val="008A5A92"/>
    <w:rsid w:val="008A6D53"/>
    <w:rsid w:val="008B74B1"/>
    <w:rsid w:val="008C0039"/>
    <w:rsid w:val="00917964"/>
    <w:rsid w:val="00926F73"/>
    <w:rsid w:val="00930CDE"/>
    <w:rsid w:val="00935DFA"/>
    <w:rsid w:val="00936F97"/>
    <w:rsid w:val="00947226"/>
    <w:rsid w:val="0095251D"/>
    <w:rsid w:val="00987F7B"/>
    <w:rsid w:val="009976E6"/>
    <w:rsid w:val="009A62C1"/>
    <w:rsid w:val="009A71C4"/>
    <w:rsid w:val="009B5DD3"/>
    <w:rsid w:val="009D10D1"/>
    <w:rsid w:val="009E3E99"/>
    <w:rsid w:val="009F1608"/>
    <w:rsid w:val="00A002F9"/>
    <w:rsid w:val="00A05CC5"/>
    <w:rsid w:val="00A203F6"/>
    <w:rsid w:val="00A26EC6"/>
    <w:rsid w:val="00A329BB"/>
    <w:rsid w:val="00A43E5C"/>
    <w:rsid w:val="00A65615"/>
    <w:rsid w:val="00A72A5D"/>
    <w:rsid w:val="00A90613"/>
    <w:rsid w:val="00A96678"/>
    <w:rsid w:val="00AE11E7"/>
    <w:rsid w:val="00AF439B"/>
    <w:rsid w:val="00B1445B"/>
    <w:rsid w:val="00B25A75"/>
    <w:rsid w:val="00B756BD"/>
    <w:rsid w:val="00BA4A31"/>
    <w:rsid w:val="00BA6056"/>
    <w:rsid w:val="00BD3D1C"/>
    <w:rsid w:val="00BE09DE"/>
    <w:rsid w:val="00BE3628"/>
    <w:rsid w:val="00C113D7"/>
    <w:rsid w:val="00C123AF"/>
    <w:rsid w:val="00C15B70"/>
    <w:rsid w:val="00C169DF"/>
    <w:rsid w:val="00C70595"/>
    <w:rsid w:val="00C76E0D"/>
    <w:rsid w:val="00CA2BE9"/>
    <w:rsid w:val="00CB75A9"/>
    <w:rsid w:val="00CD78B3"/>
    <w:rsid w:val="00CE13BC"/>
    <w:rsid w:val="00CE7773"/>
    <w:rsid w:val="00CF07AD"/>
    <w:rsid w:val="00D03B2F"/>
    <w:rsid w:val="00D10C1A"/>
    <w:rsid w:val="00D223AD"/>
    <w:rsid w:val="00D26811"/>
    <w:rsid w:val="00D327B8"/>
    <w:rsid w:val="00D404BB"/>
    <w:rsid w:val="00D60EE6"/>
    <w:rsid w:val="00D70AD2"/>
    <w:rsid w:val="00D95A0B"/>
    <w:rsid w:val="00DB6611"/>
    <w:rsid w:val="00DC2302"/>
    <w:rsid w:val="00DD57F4"/>
    <w:rsid w:val="00DE2D1C"/>
    <w:rsid w:val="00DE3C2D"/>
    <w:rsid w:val="00E16227"/>
    <w:rsid w:val="00E2209A"/>
    <w:rsid w:val="00E31D46"/>
    <w:rsid w:val="00E5273B"/>
    <w:rsid w:val="00E53C24"/>
    <w:rsid w:val="00E62ECA"/>
    <w:rsid w:val="00E651F0"/>
    <w:rsid w:val="00E77689"/>
    <w:rsid w:val="00E96F1C"/>
    <w:rsid w:val="00EB6903"/>
    <w:rsid w:val="00EC11AA"/>
    <w:rsid w:val="00ED03A5"/>
    <w:rsid w:val="00ED5055"/>
    <w:rsid w:val="00EE1953"/>
    <w:rsid w:val="00EF2B54"/>
    <w:rsid w:val="00F01025"/>
    <w:rsid w:val="00F23651"/>
    <w:rsid w:val="00F34EED"/>
    <w:rsid w:val="00F63A55"/>
    <w:rsid w:val="00F659D5"/>
    <w:rsid w:val="00F75E79"/>
    <w:rsid w:val="00F9451D"/>
    <w:rsid w:val="00F97E4B"/>
    <w:rsid w:val="00FC6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BE74"/>
  <w15:chartTrackingRefBased/>
  <w15:docId w15:val="{819E8E8C-0509-470C-987D-7280ABFB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B1"/>
    <w:pPr>
      <w:spacing w:after="0"/>
    </w:pPr>
    <w:rPr>
      <w:rFonts w:ascii="Calibri" w:eastAsia="Calibri" w:hAnsi="Calibri" w:cs="Calibri"/>
      <w:lang w:val="en-US"/>
    </w:rPr>
  </w:style>
  <w:style w:type="paragraph" w:styleId="Heading1">
    <w:name w:val="heading 1"/>
    <w:basedOn w:val="Heading2"/>
    <w:next w:val="Normal"/>
    <w:link w:val="Heading1Char"/>
    <w:uiPriority w:val="9"/>
    <w:qFormat/>
    <w:rsid w:val="00A203F6"/>
    <w:pPr>
      <w:keepNext w:val="0"/>
      <w:numPr>
        <w:numId w:val="13"/>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8B74B1"/>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B74B1"/>
    <w:rPr>
      <w:rFonts w:ascii="Times New Roman" w:eastAsia="Times New Roman" w:hAnsi="Times New Roman" w:cs="Times New Roman"/>
      <w:b/>
      <w:bCs/>
      <w:iCs/>
      <w:sz w:val="36"/>
      <w:szCs w:val="36"/>
      <w:lang w:val="en-US"/>
    </w:rPr>
  </w:style>
  <w:style w:type="character" w:styleId="Hyperlink">
    <w:name w:val="Hyperlink"/>
    <w:uiPriority w:val="99"/>
    <w:unhideWhenUsed/>
    <w:rsid w:val="001909F2"/>
    <w:rPr>
      <w:color w:val="0000FF"/>
      <w:u w:val="single"/>
    </w:rPr>
  </w:style>
  <w:style w:type="paragraph" w:styleId="ListParagraph">
    <w:name w:val="List Paragraph"/>
    <w:basedOn w:val="Normal"/>
    <w:uiPriority w:val="34"/>
    <w:qFormat/>
    <w:rsid w:val="001909F2"/>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360A77"/>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360A77"/>
    <w:rPr>
      <w:rFonts w:ascii="Times" w:eastAsia="Times New Roman" w:hAnsi="Times" w:cs="Times New Roman"/>
      <w:szCs w:val="20"/>
    </w:rPr>
  </w:style>
  <w:style w:type="paragraph" w:styleId="Header">
    <w:name w:val="header"/>
    <w:basedOn w:val="Normal"/>
    <w:link w:val="HeaderChar"/>
    <w:uiPriority w:val="99"/>
    <w:unhideWhenUsed/>
    <w:rsid w:val="00360A77"/>
    <w:pPr>
      <w:tabs>
        <w:tab w:val="center" w:pos="4513"/>
        <w:tab w:val="right" w:pos="9026"/>
      </w:tabs>
      <w:spacing w:line="240" w:lineRule="auto"/>
    </w:pPr>
  </w:style>
  <w:style w:type="character" w:customStyle="1" w:styleId="HeaderChar">
    <w:name w:val="Header Char"/>
    <w:basedOn w:val="DefaultParagraphFont"/>
    <w:link w:val="Header"/>
    <w:uiPriority w:val="99"/>
    <w:rsid w:val="00360A77"/>
    <w:rPr>
      <w:rFonts w:ascii="Calibri" w:eastAsia="Calibri" w:hAnsi="Calibri" w:cs="Calibri"/>
      <w:lang w:val="en-US"/>
    </w:rPr>
  </w:style>
  <w:style w:type="paragraph" w:styleId="Footer">
    <w:name w:val="footer"/>
    <w:basedOn w:val="Normal"/>
    <w:link w:val="FooterChar"/>
    <w:uiPriority w:val="99"/>
    <w:unhideWhenUsed/>
    <w:rsid w:val="00360A77"/>
    <w:pPr>
      <w:tabs>
        <w:tab w:val="center" w:pos="4513"/>
        <w:tab w:val="right" w:pos="9026"/>
      </w:tabs>
      <w:spacing w:line="240" w:lineRule="auto"/>
    </w:pPr>
  </w:style>
  <w:style w:type="character" w:customStyle="1" w:styleId="FooterChar">
    <w:name w:val="Footer Char"/>
    <w:basedOn w:val="DefaultParagraphFont"/>
    <w:link w:val="Footer"/>
    <w:uiPriority w:val="99"/>
    <w:rsid w:val="00360A77"/>
    <w:rPr>
      <w:rFonts w:ascii="Calibri" w:eastAsia="Calibri" w:hAnsi="Calibri" w:cs="Calibri"/>
      <w:lang w:val="en-US"/>
    </w:rPr>
  </w:style>
  <w:style w:type="paragraph" w:customStyle="1" w:styleId="paragraph">
    <w:name w:val="paragraph"/>
    <w:basedOn w:val="Normal"/>
    <w:rsid w:val="003B69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3B697E"/>
  </w:style>
  <w:style w:type="character" w:customStyle="1" w:styleId="eop">
    <w:name w:val="eop"/>
    <w:basedOn w:val="DefaultParagraphFont"/>
    <w:rsid w:val="003B697E"/>
  </w:style>
  <w:style w:type="character" w:styleId="UnresolvedMention">
    <w:name w:val="Unresolved Mention"/>
    <w:basedOn w:val="DefaultParagraphFont"/>
    <w:uiPriority w:val="99"/>
    <w:semiHidden/>
    <w:unhideWhenUsed/>
    <w:rsid w:val="003B697E"/>
    <w:rPr>
      <w:color w:val="605E5C"/>
      <w:shd w:val="clear" w:color="auto" w:fill="E1DFDD"/>
    </w:rPr>
  </w:style>
  <w:style w:type="character" w:styleId="CommentReference">
    <w:name w:val="annotation reference"/>
    <w:basedOn w:val="DefaultParagraphFont"/>
    <w:uiPriority w:val="99"/>
    <w:semiHidden/>
    <w:unhideWhenUsed/>
    <w:rsid w:val="001760CF"/>
    <w:rPr>
      <w:sz w:val="16"/>
      <w:szCs w:val="16"/>
    </w:rPr>
  </w:style>
  <w:style w:type="paragraph" w:styleId="CommentText">
    <w:name w:val="annotation text"/>
    <w:basedOn w:val="Normal"/>
    <w:link w:val="CommentTextChar"/>
    <w:uiPriority w:val="99"/>
    <w:unhideWhenUsed/>
    <w:rsid w:val="001760CF"/>
    <w:pPr>
      <w:spacing w:line="240" w:lineRule="auto"/>
    </w:pPr>
    <w:rPr>
      <w:sz w:val="20"/>
      <w:szCs w:val="20"/>
    </w:rPr>
  </w:style>
  <w:style w:type="character" w:customStyle="1" w:styleId="CommentTextChar">
    <w:name w:val="Comment Text Char"/>
    <w:basedOn w:val="DefaultParagraphFont"/>
    <w:link w:val="CommentText"/>
    <w:uiPriority w:val="99"/>
    <w:rsid w:val="001760CF"/>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1760CF"/>
    <w:rPr>
      <w:b/>
      <w:bCs/>
    </w:rPr>
  </w:style>
  <w:style w:type="character" w:customStyle="1" w:styleId="CommentSubjectChar">
    <w:name w:val="Comment Subject Char"/>
    <w:basedOn w:val="CommentTextChar"/>
    <w:link w:val="CommentSubject"/>
    <w:uiPriority w:val="99"/>
    <w:semiHidden/>
    <w:rsid w:val="001760CF"/>
    <w:rPr>
      <w:rFonts w:ascii="Calibri" w:eastAsia="Calibri" w:hAnsi="Calibri" w:cs="Calibri"/>
      <w:b/>
      <w:bCs/>
      <w:sz w:val="20"/>
      <w:szCs w:val="20"/>
      <w:lang w:val="en-US"/>
    </w:rPr>
  </w:style>
  <w:style w:type="paragraph" w:styleId="Revision">
    <w:name w:val="Revision"/>
    <w:hidden/>
    <w:uiPriority w:val="99"/>
    <w:semiHidden/>
    <w:rsid w:val="00E651F0"/>
    <w:pPr>
      <w:spacing w:after="0" w:line="240" w:lineRule="auto"/>
    </w:pPr>
    <w:rPr>
      <w:rFonts w:ascii="Calibri" w:eastAsia="Calibri" w:hAnsi="Calibri" w:cs="Calibri"/>
      <w:lang w:val="en-US"/>
    </w:rPr>
  </w:style>
  <w:style w:type="character" w:styleId="FootnoteReference">
    <w:name w:val="footnote reference"/>
    <w:basedOn w:val="DefaultParagraphFont"/>
    <w:uiPriority w:val="99"/>
    <w:semiHidden/>
    <w:unhideWhenUsed/>
    <w:rsid w:val="000E151A"/>
    <w:rPr>
      <w:vertAlign w:val="superscript"/>
    </w:rPr>
  </w:style>
  <w:style w:type="paragraph" w:styleId="FootnoteText">
    <w:name w:val="footnote text"/>
    <w:basedOn w:val="Normal"/>
    <w:link w:val="FootnoteTextChar"/>
    <w:uiPriority w:val="99"/>
    <w:semiHidden/>
    <w:unhideWhenUsed/>
    <w:rsid w:val="00987F7B"/>
    <w:pPr>
      <w:spacing w:line="240" w:lineRule="auto"/>
    </w:pPr>
    <w:rPr>
      <w:sz w:val="20"/>
      <w:szCs w:val="20"/>
    </w:rPr>
  </w:style>
  <w:style w:type="character" w:customStyle="1" w:styleId="FootnoteTextChar">
    <w:name w:val="Footnote Text Char"/>
    <w:basedOn w:val="DefaultParagraphFont"/>
    <w:link w:val="FootnoteText"/>
    <w:uiPriority w:val="99"/>
    <w:semiHidden/>
    <w:rsid w:val="00987F7B"/>
    <w:rPr>
      <w:rFonts w:ascii="Calibri" w:eastAsia="Calibri" w:hAnsi="Calibri" w:cs="Calibri"/>
      <w:sz w:val="20"/>
      <w:szCs w:val="20"/>
      <w:lang w:val="en-US"/>
    </w:rPr>
  </w:style>
  <w:style w:type="character" w:customStyle="1" w:styleId="Heading1Char">
    <w:name w:val="Heading 1 Char"/>
    <w:basedOn w:val="DefaultParagraphFont"/>
    <w:link w:val="Heading1"/>
    <w:uiPriority w:val="9"/>
    <w:rsid w:val="00A203F6"/>
    <w:rPr>
      <w:rFonts w:ascii="Verdana" w:eastAsia="Verdana" w:hAnsi="Verdana" w:cs="Verdana"/>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81252">
      <w:bodyDiv w:val="1"/>
      <w:marLeft w:val="0"/>
      <w:marRight w:val="0"/>
      <w:marTop w:val="0"/>
      <w:marBottom w:val="0"/>
      <w:divBdr>
        <w:top w:val="none" w:sz="0" w:space="0" w:color="auto"/>
        <w:left w:val="none" w:sz="0" w:space="0" w:color="auto"/>
        <w:bottom w:val="none" w:sz="0" w:space="0" w:color="auto"/>
        <w:right w:val="none" w:sz="0" w:space="0" w:color="auto"/>
      </w:divBdr>
      <w:divsChild>
        <w:div w:id="1680809514">
          <w:marLeft w:val="0"/>
          <w:marRight w:val="0"/>
          <w:marTop w:val="0"/>
          <w:marBottom w:val="0"/>
          <w:divBdr>
            <w:top w:val="none" w:sz="0" w:space="0" w:color="auto"/>
            <w:left w:val="none" w:sz="0" w:space="0" w:color="auto"/>
            <w:bottom w:val="none" w:sz="0" w:space="0" w:color="auto"/>
            <w:right w:val="none" w:sz="0" w:space="0" w:color="auto"/>
          </w:divBdr>
        </w:div>
        <w:div w:id="1203832896">
          <w:marLeft w:val="0"/>
          <w:marRight w:val="0"/>
          <w:marTop w:val="0"/>
          <w:marBottom w:val="0"/>
          <w:divBdr>
            <w:top w:val="none" w:sz="0" w:space="0" w:color="auto"/>
            <w:left w:val="none" w:sz="0" w:space="0" w:color="auto"/>
            <w:bottom w:val="none" w:sz="0" w:space="0" w:color="auto"/>
            <w:right w:val="none" w:sz="0" w:space="0" w:color="auto"/>
          </w:divBdr>
        </w:div>
        <w:div w:id="80881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deredintelligence.co.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ecruitment@genderedintelligence.co.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inn.greig@genderedintelligence.co.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3C9E4-5B34-46FE-8DA4-9B3549619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Sam Kean</cp:lastModifiedBy>
  <cp:revision>2</cp:revision>
  <cp:lastPrinted>2021-10-13T13:04:00Z</cp:lastPrinted>
  <dcterms:created xsi:type="dcterms:W3CDTF">2022-04-13T09:21:00Z</dcterms:created>
  <dcterms:modified xsi:type="dcterms:W3CDTF">2022-04-13T09:21:00Z</dcterms:modified>
</cp:coreProperties>
</file>