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C516" w14:textId="77777777" w:rsidR="00C157E1" w:rsidRPr="00931C22" w:rsidRDefault="00C157E1" w:rsidP="00C157E1">
      <w:pPr>
        <w:rPr>
          <w:rFonts w:ascii="TH SarabunPSK" w:hAnsi="TH SarabunPSK" w:cs="TH SarabunPSK"/>
        </w:rPr>
      </w:pPr>
    </w:p>
    <w:p w14:paraId="73109569" w14:textId="77777777" w:rsidR="00C157E1" w:rsidRPr="00931C22" w:rsidRDefault="00C157E1" w:rsidP="00C157E1">
      <w:pPr>
        <w:rPr>
          <w:rFonts w:ascii="TH SarabunPSK" w:hAnsi="TH SarabunPSK" w:cs="TH SarabunPSK"/>
        </w:rPr>
      </w:pPr>
    </w:p>
    <w:p w14:paraId="5E40D4BB" w14:textId="77777777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 w:hint="cs"/>
          <w:sz w:val="56"/>
          <w:szCs w:val="56"/>
        </w:rPr>
        <w:id w:val="-921487434"/>
        <w:placeholder>
          <w:docPart w:val="4CCA6402514A4BD98EB85B5A2C2CE4B9"/>
        </w:placeholder>
      </w:sdtPr>
      <w:sdtEndPr/>
      <w:sdtContent>
        <w:p w14:paraId="782DDFE0" w14:textId="45C37E1B" w:rsidR="00C157E1" w:rsidRPr="00931C22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</w:rPr>
            <w:t xml:space="preserve">CPE </w:t>
          </w:r>
          <w:r w:rsidR="0023229B" w:rsidRPr="00931C22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ใจดี </w:t>
          </w: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ให้ยืม</w:t>
          </w:r>
        </w:p>
      </w:sdtContent>
    </w:sdt>
    <w:p w14:paraId="12F27B54" w14:textId="4542C015" w:rsidR="00C157E1" w:rsidRPr="00931C22" w:rsidRDefault="00595AAD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t>ระบบยืม-คืนอุปกรณ์</w:t>
      </w:r>
    </w:p>
    <w:p w14:paraId="7B720F2B" w14:textId="77777777" w:rsidR="00086F1C" w:rsidRPr="00931C22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A8CD" wp14:editId="4DAEAE2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5B569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61BCD3AA" w14:textId="3BE220CF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-119458698"/>
          <w:placeholder>
            <w:docPart w:val="2883B26E427A408497184D9ED41D52C4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24110217" w14:textId="7120957B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1521128132"/>
          <w:placeholder>
            <w:docPart w:val="078C7150EA354F73B3853D28DE266070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2/10/2563</w:t>
          </w:r>
        </w:sdtContent>
      </w:sdt>
    </w:p>
    <w:p w14:paraId="3B8A0452" w14:textId="77777777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E8534D020B6742B5846C98B237FBB2BC"/>
        </w:placeholder>
      </w:sdtPr>
      <w:sdtEndPr/>
      <w:sdtContent>
        <w:p w14:paraId="214097EB" w14:textId="77777777" w:rsidR="00595AAD" w:rsidRPr="00931C22" w:rsidRDefault="00595AAD" w:rsidP="00AD1019">
          <w:pPr>
            <w:ind w:left="648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กลุ่มที่ 5</w:t>
          </w:r>
        </w:p>
        <w:p w14:paraId="0DCD5DE7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นายธนาธร  ทรงพินิจ 6020500365</w:t>
          </w:r>
        </w:p>
        <w:p w14:paraId="486345A4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นายธนานพ  ครองชีพ 602051311</w:t>
          </w:r>
        </w:p>
        <w:p w14:paraId="0DD7606E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นายปริญญา  พ่วงโสม 602051370</w:t>
          </w:r>
        </w:p>
        <w:p w14:paraId="38D4A112" w14:textId="51A054B7" w:rsidR="00086F1C" w:rsidRPr="00931C22" w:rsidRDefault="00595AAD" w:rsidP="00AD1019">
          <w:pPr>
            <w:ind w:left="2160"/>
            <w:jc w:val="center"/>
            <w:rPr>
              <w:rFonts w:ascii="TH SarabunPSK" w:hAnsi="TH SarabunPSK" w:cs="TH SarabunPSK"/>
              <w:sz w:val="56"/>
              <w:szCs w:val="56"/>
              <w:cs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นายธนะเมศฐ์ ภัคโชตน์ธนิน 602052082</w:t>
          </w:r>
        </w:p>
      </w:sdtContent>
    </w:sdt>
    <w:p w14:paraId="2E0C734B" w14:textId="1DEC1CE5" w:rsidR="00C157E1" w:rsidRPr="00931C22" w:rsidRDefault="00086F1C" w:rsidP="00595AA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br w:type="page"/>
      </w:r>
      <w:r w:rsidR="00FC1070" w:rsidRPr="00931C2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53B195BB" w14:textId="6555CEEC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szCs w:val="32"/>
          <w:cs/>
        </w:rPr>
        <w:fldChar w:fldCharType="begin"/>
      </w:r>
      <w:r w:rsidRPr="00C70726">
        <w:rPr>
          <w:rFonts w:cs="TH SarabunPSK" w:hint="cs"/>
          <w:b/>
          <w:bCs/>
          <w:szCs w:val="32"/>
          <w:cs/>
        </w:rPr>
        <w:instrText xml:space="preserve"> </w:instrText>
      </w:r>
      <w:r w:rsidRPr="00C70726">
        <w:rPr>
          <w:rFonts w:cs="TH SarabunPSK" w:hint="cs"/>
          <w:b/>
          <w:bCs/>
          <w:szCs w:val="32"/>
        </w:rPr>
        <w:instrText>TOC \t "</w:instrText>
      </w:r>
      <w:r w:rsidRPr="00C70726">
        <w:rPr>
          <w:rFonts w:cs="TH SarabunPSK" w:hint="cs"/>
          <w:b/>
          <w:bCs/>
          <w:szCs w:val="32"/>
          <w:cs/>
        </w:rPr>
        <w:instrText>ย่อหน้ารายการ</w:instrText>
      </w:r>
      <w:r w:rsidRPr="00C70726">
        <w:rPr>
          <w:rFonts w:cs="TH SarabunPSK" w:hint="cs"/>
          <w:b/>
          <w:bCs/>
          <w:szCs w:val="32"/>
        </w:rPr>
        <w:instrText>,</w:instrText>
      </w:r>
      <w:r w:rsidRPr="00C70726">
        <w:rPr>
          <w:rFonts w:cs="TH SarabunPSK" w:hint="cs"/>
          <w:b/>
          <w:bCs/>
          <w:szCs w:val="32"/>
          <w:cs/>
        </w:rPr>
        <w:instrText xml:space="preserve">1" </w:instrText>
      </w:r>
      <w:r w:rsidRPr="00C70726">
        <w:rPr>
          <w:rFonts w:cs="TH SarabunPSK" w:hint="cs"/>
          <w:b/>
          <w:bCs/>
          <w:szCs w:val="32"/>
          <w:cs/>
        </w:rPr>
        <w:fldChar w:fldCharType="separate"/>
      </w:r>
      <w:r w:rsidRPr="00C70726">
        <w:rPr>
          <w:rFonts w:cs="TH SarabunPSK" w:hint="cs"/>
          <w:b/>
          <w:bCs/>
          <w:noProof/>
          <w:szCs w:val="32"/>
        </w:rPr>
        <w:t>1.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บทนำ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_Toc32281389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3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ECA039E" w14:textId="1448B1D0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2.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ความต้องการของผู้ใช้ (</w:t>
      </w:r>
      <w:r w:rsidRPr="00C70726">
        <w:rPr>
          <w:rFonts w:cs="TH SarabunPSK" w:hint="cs"/>
          <w:b/>
          <w:bCs/>
          <w:noProof/>
          <w:szCs w:val="32"/>
        </w:rPr>
        <w:t>User Requirements)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_Toc32281390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6F9B8B1" w14:textId="4EE09D66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2.1.</w:t>
      </w:r>
      <w:r w:rsidRPr="00C70726">
        <w:rPr>
          <w:rFonts w:cs="TH SarabunPSK" w:hint="cs"/>
          <w:noProof/>
          <w:szCs w:val="32"/>
          <w:cs/>
        </w:rPr>
        <w:t>ส่วนต่อประสานของซอฟต์แวร์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_Toc32281391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52F0E2E" w14:textId="45B86AA9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</w:t>
      </w:r>
      <w:r>
        <w:rPr>
          <w:rFonts w:cs="TH SarabunPSK" w:hint="cs"/>
          <w:noProof/>
          <w:szCs w:val="32"/>
          <w:cs/>
        </w:rPr>
        <w:t>2.</w:t>
      </w:r>
      <w:r w:rsidRPr="00C70726">
        <w:rPr>
          <w:rFonts w:cs="TH SarabunPSK" w:hint="cs"/>
          <w:noProof/>
          <w:szCs w:val="32"/>
          <w:cs/>
        </w:rPr>
        <w:t>ส่วนต่อประสานกับผู้ใช้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_Toc32281392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93FD72C" w14:textId="7ED2816B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2.3.</w:t>
      </w:r>
      <w:r w:rsidRPr="00C70726">
        <w:rPr>
          <w:rFonts w:cs="TH SarabunPSK" w:hint="cs"/>
          <w:noProof/>
          <w:szCs w:val="32"/>
          <w:cs/>
        </w:rPr>
        <w:t>คุณลักษณะของผู้ใช้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_Toc32281393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12E925E" w14:textId="28C73F42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2.4.</w:t>
      </w:r>
      <w:r w:rsidRPr="00C70726">
        <w:rPr>
          <w:rFonts w:cs="TH SarabunPSK" w:hint="cs"/>
          <w:noProof/>
          <w:szCs w:val="32"/>
          <w:cs/>
        </w:rPr>
        <w:t>คุณสมบัติของระบบ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_Toc32281394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B202C2" w14:textId="4C31AD0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2.5.</w:t>
      </w:r>
      <w:r w:rsidRPr="00C70726">
        <w:rPr>
          <w:rFonts w:cs="TH SarabunPSK" w:hint="cs"/>
          <w:noProof/>
          <w:szCs w:val="32"/>
          <w:cs/>
        </w:rPr>
        <w:t>สมมติฐานและข้อจำกัดในการพัฒนา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208174" w14:textId="4146B1C2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3.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_Toc32281396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41302BB" w14:textId="1672C66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3.1.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_Toc32281397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85C8443" w14:textId="2F53C64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3.2.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Non-functional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_Toc32281398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BA528E1" w14:textId="764DA4A8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4.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แผนภาพการวิเคราะห์ระบบ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_Toc32281405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2C4F3F03" w14:textId="3A1E2B30" w:rsidR="00F72DC6" w:rsidRPr="00931C22" w:rsidRDefault="00C7072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70726">
        <w:rPr>
          <w:rFonts w:ascii="TH SarabunPSK" w:hAnsi="TH SarabunPSK" w:cs="TH SarabunPSK" w:hint="cs"/>
          <w:b/>
          <w:bCs/>
          <w:cs/>
        </w:rPr>
        <w:fldChar w:fldCharType="end"/>
      </w:r>
    </w:p>
    <w:p w14:paraId="607C006C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29185D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985532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09157C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8A2A56" w14:textId="77777777" w:rsidR="00F72DC6" w:rsidRPr="00931C22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b/>
          <w:bCs/>
          <w:sz w:val="40"/>
          <w:szCs w:val="40"/>
        </w:rPr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:rsidRPr="00931C22" w14:paraId="1623A022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86FB7D" w14:textId="77777777" w:rsidR="00F72DC6" w:rsidRPr="00931C22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256AA083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69C7A9D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3C189547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RPr="00931C22" w14:paraId="0F346D01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C2FBEF" w14:textId="31760AC3" w:rsidR="00F72DC6" w:rsidRPr="00931C22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2647F9E2" w14:textId="00A83D9D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24A28E5" w14:textId="08F1EA6B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620FB234" w14:textId="77777777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:rsidRPr="00931C22" w14:paraId="1A15C255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6795B" w14:textId="77777777" w:rsidR="00F72DC6" w:rsidRPr="00931C22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4FAA8886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5C446F2B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4869B371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02C33CAF" w14:textId="77777777" w:rsidR="00FC1070" w:rsidRPr="00931C22" w:rsidRDefault="00F72DC6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0" w:name="_Toc32281389"/>
      <w:r w:rsidRPr="00931C22">
        <w:rPr>
          <w:rFonts w:ascii="TH SarabunPSK" w:hAnsi="TH SarabunPSK" w:cs="TH SarabunPSK" w:hint="cs"/>
          <w:b/>
          <w:bCs/>
          <w:cs/>
        </w:rPr>
        <w:t>บทนำ</w:t>
      </w:r>
      <w:bookmarkEnd w:id="0"/>
    </w:p>
    <w:sdt>
      <w:sdtPr>
        <w:rPr>
          <w:rFonts w:ascii="TH SarabunPSK" w:hAnsi="TH SarabunPSK" w:cs="TH SarabunPSK" w:hint="cs"/>
          <w:cs/>
        </w:rPr>
        <w:id w:val="-1623533790"/>
        <w:placeholder>
          <w:docPart w:val="A9A4D8AE275B47CBABB05F53C3EA809E"/>
        </w:placeholder>
      </w:sdtPr>
      <w:sdtEndPr/>
      <w:sdtContent>
        <w:p w14:paraId="16FBB65B" w14:textId="0F4AA5B5" w:rsidR="00875E62" w:rsidRPr="00931C22" w:rsidRDefault="00D23B8A" w:rsidP="00B4308A">
          <w:pPr>
            <w:ind w:firstLine="360"/>
            <w:rPr>
              <w:rFonts w:ascii="TH SarabunPSK" w:hAnsi="TH SarabunPSK" w:cs="TH SarabunPSK"/>
            </w:rPr>
          </w:pPr>
          <w:sdt>
            <w:sdtPr>
              <w:rPr>
                <w:rFonts w:ascii="TH SarabunPSK" w:hAnsi="TH SarabunPSK" w:cs="TH SarabunPSK" w:hint="cs"/>
                <w:cs/>
              </w:rPr>
              <w:id w:val="-990938687"/>
              <w:placeholder>
                <w:docPart w:val="3AC76E19DADB4F48B98AD8ACABD3CB32"/>
              </w:placeholder>
            </w:sdtPr>
            <w:sdtEndPr/>
            <w:sdtContent>
              <w:r w:rsidR="00360A5D" w:rsidRPr="00931C22">
                <w:rPr>
                  <w:rFonts w:ascii="TH SarabunPSK" w:hAnsi="TH SarabunPSK" w:cs="TH SarabunPSK" w:hint="cs"/>
                  <w:cs/>
                </w:rPr>
                <w:t>ภาควิชาวิศวกรรมคอมพิวเตอร์ คณะวิศวกรรมศาสตร์ กำแพงแสนมีวัสดุและอุปกรณ์สำหรับให้นิสิตยืมเพื่อทำโครงงานวิศวกรรมคอมพิวเตอร์ที่หลากหลาย แต่ในปัจจุบัน 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lastRenderedPageBreak/>
                <w:t xml:space="preserve">ของตนเองว่ามีอุปกรณ์ใดบ้างภายในภาควิชาฯ และนิสิตสามารถยืมได้ นอกจากนี้ การยืมอุปกรณ์ต่าง ๆ นั้นยังทำผ่านการบันทึกลงบนกระดาษ และให้อาจารย์ที่ปรึกษาโครงงานเซ็นรับรอง และเมื่อนิสิตทำโครงงานเสร็จก็ต้องคืนอุปกรณ์ โดยมีเจ้าหน้าที่ของภาควิชาที่รับผิดชอบคอยตรวจสอบการคืนอุปกรณ์ ซึ่งจะต้องใช้ใบยืมอุปกรณ์ที่เก็บไว้เป็นเวลา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 xml:space="preserve">ภาคการศึกษาหรือ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ปี ซึ่งง่ายต่อการสูญหาย อีกทั้ง ในการตรวจสอบว่ามีอุปกรณ์ใดยืมไปแล้วบ้างโดยผู้ใดไม่สามารถทำได้โดยง่าย เนื่องจากต้องค้นจากใบยืมทีละใบ</w:t>
              </w:r>
            </w:sdtContent>
          </w:sdt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bookmarkStart w:id="1" w:name="_Hlk33475503"/>
          <w:r w:rsidR="00B4308A">
            <w:rPr>
              <w:rFonts w:ascii="TH SarabunPSK" w:hAnsi="TH SarabunPSK" w:cs="TH SarabunPSK" w:hint="cs"/>
              <w:cs/>
            </w:rPr>
            <w:t>เว็บไซต์</w:t>
          </w:r>
          <w:bookmarkEnd w:id="1"/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r w:rsidR="00360A5D" w:rsidRPr="00931C22">
            <w:rPr>
              <w:rFonts w:ascii="TH SarabunPSK" w:hAnsi="TH SarabunPSK" w:cs="TH SarabunPSK" w:hint="cs"/>
            </w:rPr>
            <w:t xml:space="preserve">CPE </w:t>
          </w:r>
          <w:r w:rsidR="00360A5D" w:rsidRPr="00931C22">
            <w:rPr>
              <w:rFonts w:ascii="TH SarabunPSK" w:hAnsi="TH SarabunPSK" w:cs="TH SarabunPSK" w:hint="cs"/>
              <w:cs/>
            </w:rPr>
            <w:t>ใจดีให้ยืมจึงสร้างมาเพื่อแก้ปัญญาดังกล่าว</w:t>
          </w:r>
          <w:r w:rsidR="00B4308A">
            <w:rPr>
              <w:rFonts w:ascii="TH SarabunPSK" w:hAnsi="TH SarabunPSK" w:cs="TH SarabunPSK" w:hint="cs"/>
              <w:cs/>
            </w:rPr>
            <w:t xml:space="preserve"> เว็บไซต์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 จะอำนวยความสะดวกในการดำเนินงานยืม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 คืนอุปกรณ์ของภาควิชาวิศวกรรมคอมพิวเตอร์</w:t>
          </w:r>
          <w:r w:rsidR="00B4308A">
            <w:rPr>
              <w:rFonts w:ascii="TH SarabunPSK" w:hAnsi="TH SarabunPSK" w:cs="TH SarabunPSK" w:hint="cs"/>
              <w:cs/>
            </w:rPr>
            <w:t xml:space="preserve"> สามารถให้การยืม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B4308A">
            <w:rPr>
              <w:rFonts w:ascii="TH SarabunPSK" w:hAnsi="TH SarabunPSK" w:cs="TH SarabunPSK" w:hint="cs"/>
              <w:cs/>
            </w:rPr>
            <w:t xml:space="preserve"> คืนอุปกรณ์ของภาควิชาวิศวกรรมคอมพิวเตอร์ได้โดยผ่านทางเว็บไซต์ </w:t>
          </w:r>
          <w:r w:rsidR="00B4308A" w:rsidRPr="00931C22">
            <w:rPr>
              <w:rFonts w:ascii="TH SarabunPSK" w:hAnsi="TH SarabunPSK" w:cs="TH SarabunPSK" w:hint="cs"/>
            </w:rPr>
            <w:t xml:space="preserve">CPE </w:t>
          </w:r>
          <w:r w:rsidR="00B4308A" w:rsidRPr="00931C22">
            <w:rPr>
              <w:rFonts w:ascii="TH SarabunPSK" w:hAnsi="TH SarabunPSK" w:cs="TH SarabunPSK" w:hint="cs"/>
              <w:cs/>
            </w:rPr>
            <w:t>ใจดีให้ยืม</w:t>
          </w:r>
          <w:r w:rsidR="00B4308A">
            <w:rPr>
              <w:rFonts w:ascii="TH SarabunPSK" w:hAnsi="TH SarabunPSK" w:cs="TH SarabunPSK" w:hint="cs"/>
              <w:cs/>
            </w:rPr>
            <w:t xml:space="preserve"> สามารถค้นหาอุปกรณ์ที่ยืมได้แสดงสถานะการยืม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B4308A">
            <w:rPr>
              <w:rFonts w:ascii="TH SarabunPSK" w:hAnsi="TH SarabunPSK" w:cs="TH SarabunPSK" w:hint="cs"/>
              <w:cs/>
            </w:rPr>
            <w:t xml:space="preserve"> คืนของอุปกรณ์ชนิดนั้น บันทึกประวัติการยืม - คืนและสรุปผล</w:t>
          </w:r>
        </w:p>
      </w:sdtContent>
    </w:sdt>
    <w:p w14:paraId="518F7E0D" w14:textId="77777777" w:rsidR="00F72DC6" w:rsidRPr="00931C22" w:rsidRDefault="0067440B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2" w:name="_Toc32281390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ความต้องการของผู้ใช้ (</w:t>
      </w:r>
      <w:r w:rsidRPr="00931C22">
        <w:rPr>
          <w:rFonts w:ascii="TH SarabunPSK" w:hAnsi="TH SarabunPSK" w:cs="TH SarabunPSK" w:hint="cs"/>
          <w:b/>
          <w:bCs/>
        </w:rPr>
        <w:t>User Requirements)</w:t>
      </w:r>
      <w:bookmarkEnd w:id="2"/>
    </w:p>
    <w:p w14:paraId="08E3A406" w14:textId="1108DAE0" w:rsidR="000032D2" w:rsidRPr="00931C22" w:rsidRDefault="0067440B" w:rsidP="000032D2">
      <w:pPr>
        <w:pStyle w:val="a"/>
        <w:rPr>
          <w:rFonts w:ascii="TH SarabunPSK" w:hAnsi="TH SarabunPSK" w:cs="TH SarabunPSK"/>
        </w:rPr>
      </w:pPr>
      <w:bookmarkStart w:id="3" w:name="_Toc32281391"/>
      <w:r w:rsidRPr="00931C22">
        <w:rPr>
          <w:rFonts w:ascii="TH SarabunPSK" w:hAnsi="TH SarabunPSK" w:cs="TH SarabunPSK" w:hint="cs"/>
          <w:cs/>
        </w:rPr>
        <w:t>ส่วนต่อประสานของซอฟต์แวร์</w:t>
      </w:r>
      <w:bookmarkEnd w:id="3"/>
    </w:p>
    <w:sdt>
      <w:sdtPr>
        <w:rPr>
          <w:rFonts w:ascii="TH SarabunPSK" w:hAnsi="TH SarabunPSK" w:cs="TH SarabunPSK" w:hint="cs"/>
          <w:color w:val="FF0000"/>
        </w:rPr>
        <w:id w:val="1915352894"/>
        <w:placeholder>
          <w:docPart w:val="68D359202C414DA3B24587A503B489CB"/>
        </w:placeholder>
      </w:sdtPr>
      <w:sdtEndPr>
        <w:rPr>
          <w:color w:val="auto"/>
        </w:rPr>
      </w:sdtEndPr>
      <w:sdtContent>
        <w:p w14:paraId="6BEDE8BB" w14:textId="260372E6" w:rsidR="00E254EC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2.1.1 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เพื่อเข้าสู้ระบบด้วยการใช้ระบบนนทรี</w:t>
          </w:r>
        </w:p>
        <w:p w14:paraId="03295375" w14:textId="1AA5E49C" w:rsidR="00E254EC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>2.1.2 การใช้ฐานข้อมูล</w:t>
          </w:r>
          <w:r w:rsidR="00BF6789">
            <w:rPr>
              <w:rFonts w:ascii="TH SarabunPSK" w:hAnsi="TH SarabunPSK" w:cs="TH SarabunPSK" w:hint="cs"/>
              <w:cs/>
            </w:rPr>
            <w:t>ที่ทางภาควิชาวิศวกรรมคอมพิวเตอร์ได้จัดเตรียมไว้ให้</w:t>
          </w:r>
          <w:r w:rsidRPr="00931C22">
            <w:rPr>
              <w:rFonts w:ascii="TH SarabunPSK" w:hAnsi="TH SarabunPSK" w:cs="TH SarabunPSK" w:hint="cs"/>
              <w:cs/>
            </w:rPr>
            <w:t>ในการเก็บข้อมูลต่าง ๆ</w:t>
          </w:r>
        </w:p>
        <w:p w14:paraId="201831DB" w14:textId="244196D6" w:rsidR="00D224DA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2.1.3 การส่ง </w:t>
          </w:r>
          <w:r w:rsidRPr="00931C22">
            <w:rPr>
              <w:rFonts w:ascii="TH SarabunPSK" w:hAnsi="TH SarabunPSK" w:cs="TH SarabunPSK" w:hint="cs"/>
            </w:rPr>
            <w:t xml:space="preserve">E-mail </w:t>
          </w:r>
          <w:r w:rsidRPr="00931C22">
            <w:rPr>
              <w:rFonts w:ascii="TH SarabunPSK" w:hAnsi="TH SarabunPSK" w:cs="TH SarabunPSK" w:hint="cs"/>
              <w:cs/>
            </w:rPr>
            <w:t>แจ้งเตือนอัตโนมัติ</w:t>
          </w:r>
          <w:r w:rsidR="00C254DF">
            <w:rPr>
              <w:rFonts w:ascii="TH SarabunPSK" w:hAnsi="TH SarabunPSK" w:cs="TH SarabunPSK" w:hint="cs"/>
              <w:cs/>
            </w:rPr>
            <w:t xml:space="preserve">โดยใช้ </w:t>
          </w:r>
          <w:r w:rsidR="00C254DF">
            <w:rPr>
              <w:rFonts w:ascii="TH SarabunPSK" w:hAnsi="TH SarabunPSK" w:cs="TH SarabunPSK"/>
            </w:rPr>
            <w:t xml:space="preserve">mail server </w:t>
          </w:r>
          <w:r w:rsidR="00C254DF">
            <w:rPr>
              <w:rFonts w:ascii="TH SarabunPSK" w:hAnsi="TH SarabunPSK" w:cs="TH SarabunPSK" w:hint="cs"/>
              <w:cs/>
            </w:rPr>
            <w:t xml:space="preserve">ของ </w:t>
          </w:r>
          <w:r w:rsidR="00C254DF">
            <w:rPr>
              <w:rFonts w:ascii="TH SarabunPSK" w:hAnsi="TH SarabunPSK" w:cs="TH SarabunPSK"/>
            </w:rPr>
            <w:t>Google</w:t>
          </w:r>
        </w:p>
      </w:sdtContent>
    </w:sdt>
    <w:p w14:paraId="5B3D5076" w14:textId="77777777" w:rsidR="0067440B" w:rsidRPr="00931C22" w:rsidRDefault="0067440B" w:rsidP="0067440B">
      <w:pPr>
        <w:pStyle w:val="a"/>
        <w:rPr>
          <w:rFonts w:ascii="TH SarabunPSK" w:hAnsi="TH SarabunPSK" w:cs="TH SarabunPSK"/>
        </w:rPr>
      </w:pPr>
      <w:bookmarkStart w:id="4" w:name="_Toc32281392"/>
      <w:r w:rsidRPr="00931C22">
        <w:rPr>
          <w:rFonts w:ascii="TH SarabunPSK" w:hAnsi="TH SarabunPSK" w:cs="TH SarabunPSK" w:hint="cs"/>
          <w:cs/>
        </w:rPr>
        <w:t>ส่วนต่อประสานกับผู้ใช้</w:t>
      </w:r>
      <w:bookmarkEnd w:id="4"/>
      <w:r w:rsidRPr="00931C22">
        <w:rPr>
          <w:rFonts w:ascii="TH SarabunPSK" w:hAnsi="TH SarabunPSK" w:cs="TH SarabunPSK" w:hint="cs"/>
        </w:rPr>
        <w:t xml:space="preserve"> </w:t>
      </w:r>
    </w:p>
    <w:sdt>
      <w:sdtPr>
        <w:rPr>
          <w:rFonts w:ascii="TH SarabunPSK" w:hAnsi="TH SarabunPSK" w:cs="TH SarabunPSK" w:hint="cs"/>
        </w:rPr>
        <w:id w:val="752401504"/>
        <w:placeholder>
          <w:docPart w:val="453A74B9629A439682BD834AAAD25C12"/>
        </w:placeholder>
      </w:sdtPr>
      <w:sdtEndPr/>
      <w:sdtContent>
        <w:p w14:paraId="5A4497A8" w14:textId="5724D955" w:rsidR="0067440B" w:rsidRPr="00931C22" w:rsidRDefault="00360A5D" w:rsidP="00360A5D">
          <w:pPr>
            <w:ind w:firstLine="36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>รูปแบบการใช้งานของระบบจะเรียบง่ายและสวยงาม ใช้งานได้บนเว็บไซต์ ไม่มีความยุ่งยากซับซ้อนของระบบ หน้าการค้นหารายการอุปกรณ์ให้แสดงรายละเอียดของแต่ละอุปกรณ์พร้อมกับรูปภาพ มีการแยกหมวดหมู่ประเภทของแต่ละอุปกรณ์</w:t>
          </w:r>
        </w:p>
      </w:sdtContent>
    </w:sdt>
    <w:p w14:paraId="147AEB3D" w14:textId="77777777" w:rsidR="000032D2" w:rsidRPr="00931C22" w:rsidRDefault="000032D2" w:rsidP="000032D2">
      <w:pPr>
        <w:pStyle w:val="a"/>
        <w:rPr>
          <w:rFonts w:ascii="TH SarabunPSK" w:hAnsi="TH SarabunPSK" w:cs="TH SarabunPSK"/>
        </w:rPr>
      </w:pPr>
      <w:bookmarkStart w:id="5" w:name="_Toc32281393"/>
      <w:r w:rsidRPr="00931C22">
        <w:rPr>
          <w:rFonts w:ascii="TH SarabunPSK" w:hAnsi="TH SarabunPSK" w:cs="TH SarabunPSK" w:hint="cs"/>
          <w:cs/>
        </w:rPr>
        <w:t>คุณลักษณะของผู้ใช้</w:t>
      </w:r>
      <w:bookmarkEnd w:id="5"/>
    </w:p>
    <w:sdt>
      <w:sdtPr>
        <w:rPr>
          <w:rFonts w:ascii="TH SarabunPSK" w:hAnsi="TH SarabunPSK" w:cs="TH SarabunPSK" w:hint="cs"/>
        </w:rPr>
        <w:id w:val="355242163"/>
        <w:placeholder>
          <w:docPart w:val="C6233276D1D14E5CB751B5FC4A5D5287"/>
        </w:placeholder>
      </w:sdtPr>
      <w:sdtEndPr/>
      <w:sdtContent>
        <w:p w14:paraId="1A68FFE1" w14:textId="4F7BE856" w:rsidR="000E1CDF" w:rsidRPr="00931C22" w:rsidRDefault="00360A5D" w:rsidP="000E1CDF">
          <w:pPr>
            <w:ind w:firstLine="36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ผู้ใช้งานจะแบ่งเป็น </w:t>
          </w:r>
          <w:r w:rsidRPr="00931C22">
            <w:rPr>
              <w:rFonts w:ascii="TH SarabunPSK" w:hAnsi="TH SarabunPSK" w:cs="TH SarabunPSK" w:hint="cs"/>
            </w:rPr>
            <w:t xml:space="preserve">4 </w:t>
          </w:r>
          <w:r w:rsidRPr="00931C22">
            <w:rPr>
              <w:rFonts w:ascii="TH SarabunPSK" w:hAnsi="TH SarabunPSK" w:cs="TH SarabunPSK" w:hint="cs"/>
              <w:cs/>
            </w:rPr>
            <w:t>ประเภท คือ</w:t>
          </w:r>
        </w:p>
      </w:sdtContent>
    </w:sdt>
    <w:p w14:paraId="4A9F4984" w14:textId="11FE240C" w:rsidR="00D224DA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1</w:t>
      </w:r>
      <w:r w:rsidRPr="00931C22">
        <w:rPr>
          <w:rFonts w:ascii="TH SarabunPSK" w:hAnsi="TH SarabunPSK" w:cs="TH SarabunPSK" w:hint="cs"/>
        </w:rPr>
        <w:t>.</w:t>
      </w:r>
      <w:r w:rsidRPr="00931C22">
        <w:rPr>
          <w:rFonts w:ascii="TH SarabunPSK" w:hAnsi="TH SarabunPSK" w:cs="TH SarabunPSK" w:hint="cs"/>
          <w:cs/>
        </w:rPr>
        <w:t>นิสิตในภาควิชาวิศวกรรมคอมพิวเตอร์ นิสิตจะเป็นผู้ใ</w:t>
      </w:r>
      <w:r w:rsidR="00762507" w:rsidRPr="00931C22">
        <w:rPr>
          <w:rFonts w:ascii="TH SarabunPSK" w:hAnsi="TH SarabunPSK" w:cs="TH SarabunPSK" w:hint="cs"/>
          <w:cs/>
        </w:rPr>
        <w:t>ช้</w:t>
      </w:r>
      <w:r w:rsidRPr="00931C22">
        <w:rPr>
          <w:rFonts w:ascii="TH SarabunPSK" w:hAnsi="TH SarabunPSK" w:cs="TH SarabunPSK" w:hint="cs"/>
          <w:cs/>
        </w:rPr>
        <w:t>ระบบในการขอยืม-คืนอุปกรณ์ที่มีในภาควิชาวิศวกรรมคอมพิวเตอร์</w:t>
      </w:r>
      <w:r w:rsidRPr="00931C22">
        <w:rPr>
          <w:rFonts w:ascii="TH SarabunPSK" w:hAnsi="TH SarabunPSK" w:cs="TH SarabunPSK" w:hint="cs"/>
        </w:rPr>
        <w:t xml:space="preserve"> </w:t>
      </w:r>
    </w:p>
    <w:p w14:paraId="27CD3747" w14:textId="60AF0D39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2.อาจารย์ในภาควิชาวิศวกรรมคอมพิวเตอร์ โดยอาจารย์จะทำการอนุมัติการยืมอุปกรณ์ของนิสิตและสามารถยืมเองได้</w:t>
      </w:r>
    </w:p>
    <w:p w14:paraId="20237F4F" w14:textId="369B2F15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3.เจ้าหน้าที่ในภาควิชาวิศวกรรมคอมพิวเตอร์ โดยเจ้าหน้าที่จะทำการอนุมัติการยืม-คืนทั้งของนิสิต อาจารย์ และบุคคลภายนอกภาควิชาวิศวกรรมคอมพิวเตอร์และเข้าถึงการเพิ่ม-ลด ชนิด จำนวน ประเภท ของอุปกรณ์ได้</w:t>
      </w:r>
    </w:p>
    <w:p w14:paraId="7447870E" w14:textId="006BE5DD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lastRenderedPageBreak/>
        <w:t>4.บุคคลภายโดยบุลคลภายนอกนี้จะต้องได้รับการอนุมัติ</w:t>
      </w:r>
      <w:r w:rsidR="00C254DF">
        <w:rPr>
          <w:rFonts w:ascii="TH SarabunPSK" w:hAnsi="TH SarabunPSK" w:cs="TH SarabunPSK" w:hint="cs"/>
          <w:cs/>
        </w:rPr>
        <w:t xml:space="preserve">การใช้เว็บไซต์ </w:t>
      </w:r>
      <w:r w:rsidR="00C254DF">
        <w:rPr>
          <w:rFonts w:ascii="TH SarabunPSK" w:hAnsi="TH SarabunPSK" w:cs="TH SarabunPSK"/>
        </w:rPr>
        <w:t xml:space="preserve">CPE </w:t>
      </w:r>
      <w:r w:rsidR="00C254DF">
        <w:rPr>
          <w:rFonts w:ascii="TH SarabunPSK" w:hAnsi="TH SarabunPSK" w:cs="TH SarabunPSK" w:hint="cs"/>
          <w:cs/>
        </w:rPr>
        <w:t>ใจดี ให้ยืมและการสร้างบัญชีผู้ใช้</w:t>
      </w:r>
      <w:r w:rsidRPr="00931C22">
        <w:rPr>
          <w:rFonts w:ascii="TH SarabunPSK" w:hAnsi="TH SarabunPSK" w:cs="TH SarabunPSK" w:hint="cs"/>
          <w:cs/>
        </w:rPr>
        <w:t>จากเจ้าหน้าที่หรืออาจารย์ในภาควิชาวิศวกรรมคอมพิวเตอร์เท่านั้น บุคคลภายนอกจำแนกได้ออกเป็น 2 ประเภทคือ</w:t>
      </w:r>
    </w:p>
    <w:p w14:paraId="468D255F" w14:textId="4E3FE636" w:rsidR="00360A5D" w:rsidRPr="00931C22" w:rsidRDefault="00360A5D" w:rsidP="00360A5D">
      <w:pPr>
        <w:ind w:firstLine="36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ab/>
      </w:r>
      <w:r w:rsidR="000E1CDF" w:rsidRPr="00931C22">
        <w:rPr>
          <w:rFonts w:ascii="TH SarabunPSK" w:hAnsi="TH SarabunPSK" w:cs="TH SarabunPSK" w:hint="cs"/>
          <w:cs/>
        </w:rPr>
        <w:tab/>
      </w:r>
      <w:r w:rsidRPr="00931C22">
        <w:rPr>
          <w:rFonts w:ascii="TH SarabunPSK" w:hAnsi="TH SarabunPSK" w:cs="TH SarabunPSK" w:hint="cs"/>
          <w:cs/>
        </w:rPr>
        <w:t xml:space="preserve">1. บุคคลที่สังกัดอยู่ในมหาวิทยาลัยเกษตรศาสตร์ </w:t>
      </w:r>
    </w:p>
    <w:p w14:paraId="5DF5E586" w14:textId="3FDE19B6" w:rsidR="00360A5D" w:rsidRPr="00931C22" w:rsidRDefault="00360A5D" w:rsidP="000E1CDF">
      <w:pPr>
        <w:ind w:left="720" w:firstLine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2. บุคคลภายนอกที่สังกัดอยู่ในหน่วยงานอื่นนอกมหาวิทยาลัยเกษตรศาสตร์</w:t>
      </w:r>
    </w:p>
    <w:p w14:paraId="5BD43C4C" w14:textId="3EE23466" w:rsidR="00C61B85" w:rsidRPr="00931C22" w:rsidRDefault="00C61B85" w:rsidP="00C61B85">
      <w:pPr>
        <w:pStyle w:val="a"/>
        <w:rPr>
          <w:rFonts w:ascii="TH SarabunPSK" w:hAnsi="TH SarabunPSK" w:cs="TH SarabunPSK"/>
        </w:rPr>
      </w:pPr>
      <w:bookmarkStart w:id="6" w:name="_Toc32281394"/>
      <w:bookmarkStart w:id="7" w:name="_GoBack"/>
      <w:r w:rsidRPr="00931C22">
        <w:rPr>
          <w:rFonts w:ascii="TH SarabunPSK" w:hAnsi="TH SarabunPSK" w:cs="TH SarabunPSK" w:hint="cs"/>
          <w:cs/>
        </w:rPr>
        <w:t>คุณสมบัติของระบบ</w:t>
      </w:r>
      <w:bookmarkEnd w:id="6"/>
      <w:r w:rsidR="00C508FC">
        <w:rPr>
          <w:rFonts w:ascii="TH SarabunPSK" w:hAnsi="TH SarabunPSK" w:cs="TH SarabunPSK" w:hint="cs"/>
          <w:cs/>
        </w:rPr>
        <w:t xml:space="preserve"> </w:t>
      </w:r>
    </w:p>
    <w:bookmarkEnd w:id="7" w:displacedByCustomXml="next"/>
    <w:sdt>
      <w:sdtPr>
        <w:rPr>
          <w:rFonts w:ascii="TH SarabunPSK" w:hAnsi="TH SarabunPSK" w:cs="TH SarabunPSK" w:hint="cs"/>
        </w:rPr>
        <w:id w:val="-1212884091"/>
        <w:placeholder>
          <w:docPart w:val="10F351F6DB7B41B09E5A2BB3D9CC4229"/>
        </w:placeholder>
      </w:sdtPr>
      <w:sdtEndPr>
        <w:rPr>
          <w:rFonts w:asciiTheme="minorHAnsi" w:hAnsiTheme="minorHAnsi" w:cstheme="minorHAnsi"/>
        </w:rPr>
      </w:sdtEndPr>
      <w:sdtContent>
        <w:p w14:paraId="1DEACEBC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ที่อยู่ในสถานะเจ้าหน้าที่ มีสิทธิ์ใช้งานดังต่อไปนี้</w:t>
          </w:r>
        </w:p>
        <w:p w14:paraId="5409B624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hint="cs"/>
              <w:cs/>
            </w:rPr>
            <w:t xml:space="preserve">เพิ่มอุปกรณ์ โดยมีข้อมูลของอุปกรณ์ได้แก่ ชื่อ รายละเอียด </w:t>
          </w:r>
          <w:r w:rsidRPr="000D0F60">
            <w:rPr>
              <w:rFonts w:cs="Cordia New"/>
              <w:cs/>
            </w:rPr>
            <w:t>เลขครุภัณฑ์</w:t>
          </w:r>
          <w:r>
            <w:rPr>
              <w:rFonts w:cs="Cordia New" w:hint="cs"/>
              <w:cs/>
            </w:rPr>
            <w:t>(ถ้ามี) จำนวนอุปกรณ์ที่มี จำนวนวันที่สามารถยืมได้ใน 1 ครั้ง และหมวดหมู่</w:t>
          </w:r>
        </w:p>
        <w:p w14:paraId="139D6473" w14:textId="77777777" w:rsidR="004540ED" w:rsidRPr="00AD0D41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เพิ่ม ลบ แก้ไขหมวดหมู่ของอุปกรณ์</w:t>
          </w:r>
        </w:p>
        <w:p w14:paraId="18235803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ลบ หรือแก้ไขข้อมูลของอุปกรณ์ในแต่ละอย่าง </w:t>
          </w:r>
        </w:p>
        <w:p w14:paraId="1EF42277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กำหนดสิทธิ์การยืมของอุปกรณ์สำหรับ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ที่อยู่ในสถานะนิสิต</w:t>
          </w:r>
        </w:p>
        <w:p w14:paraId="16DAEBA0" w14:textId="77777777" w:rsidR="004540ED" w:rsidRPr="00E07837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อนุมัติการยืมอุปกรณ์สำหรับ</w:t>
          </w:r>
          <w:r w:rsidRPr="000D0F60">
            <w:rPr>
              <w:rFonts w:cs="Cordia New"/>
            </w:rPr>
            <w:t xml:space="preserve">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ที่อยู่ในสถานะนิสิต ในกรณีที่ยืมอุปกรณ์โดยไม่ใช้ในโครงงานโดย</w:t>
          </w:r>
          <w:r w:rsidRPr="007C71B0">
            <w:t xml:space="preserve"> </w:t>
          </w:r>
          <w:r>
            <w:t xml:space="preserve">User </w:t>
          </w:r>
          <w:r>
            <w:rPr>
              <w:rFonts w:hint="cs"/>
              <w:cs/>
            </w:rPr>
            <w:t>ที่อยู่ในสถานะเจ้าหน้าที่ ที่</w:t>
          </w:r>
          <w:r>
            <w:rPr>
              <w:rFonts w:cs="Cordia New" w:hint="cs"/>
              <w:cs/>
            </w:rPr>
            <w:t xml:space="preserve">อนุมัติการยืมจะเป็นผู้รับผิดชอบในการยืมครั้งนั้น </w:t>
          </w:r>
        </w:p>
        <w:p w14:paraId="678E1C09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hint="cs"/>
            </w:rPr>
          </w:pPr>
          <w:r>
            <w:rPr>
              <w:rFonts w:hint="cs"/>
              <w:cs/>
            </w:rPr>
            <w:t>ค้นหาอุปกรณ์ที่จะยืมตามหมวดหมู่ หรือคำสำคัญ</w:t>
          </w:r>
        </w:p>
        <w:p w14:paraId="51D666FA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ยืมอุปกรณ์ในระบบ โดยไม่ต้องรอการอนุมัติ</w:t>
          </w:r>
        </w:p>
        <w:p w14:paraId="29395944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บันทึกวันยืมอุปกรณ์ หลังจาก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ที่อยู่ในสถานะอาจารย์ที่ปรึกษาโครงงานหรือสถานะอาจารย์ผู้รับผิดชอบ อนุมัติ</w:t>
          </w:r>
        </w:p>
        <w:p w14:paraId="18225461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บันทึกวันคืนของอุปกรณ์ เมื่ออุปกรณ์ถูกนำมาคืน</w:t>
          </w:r>
        </w:p>
        <w:p w14:paraId="780BDC6F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7A148E4C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ดูข้อมูลอุปกรณ์ที่ถูกยืมในแต่ละ </w:t>
          </w:r>
          <w:r>
            <w:t>User</w:t>
          </w:r>
          <w:r>
            <w:rPr>
              <w:rFonts w:hint="cs"/>
              <w:cs/>
            </w:rPr>
            <w:t xml:space="preserve"> </w:t>
          </w:r>
        </w:p>
        <w:p w14:paraId="01A4031B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ดูอุปกรณ์ที่ถูกยืมเกินกำหนดเวลาส่งคืน</w:t>
          </w:r>
        </w:p>
        <w:p w14:paraId="0C17E24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ดูสถิติในการยืมอุปกรณ์ตามหมวดหมู่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0B506B81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hint="cs"/>
            </w:rPr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2738EB33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ที่อยู่ในสถานะอาจารย์ มีสิทธิ์ใช้งานดังต่อไปนี้</w:t>
          </w:r>
        </w:p>
        <w:p w14:paraId="4DA3CF9E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อาจารย์ผู้รับผิดชอบโครงงาน หรืออาจารย์ที่ปรึกษาโครงงานที่นิสิตมายืมอุปกรณ์สามารถอนุมัติการยืมหรือไม่อนุมัติการยืมอุปกรณ์ในครั้งนั้นโดยสามารถระบุเหตุผลที่ไม่อนุมัติการยืมได้</w:t>
          </w:r>
        </w:p>
        <w:p w14:paraId="2060B88E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hint="cs"/>
            </w:rPr>
          </w:pPr>
          <w:r>
            <w:rPr>
              <w:rFonts w:hint="cs"/>
              <w:cs/>
            </w:rPr>
            <w:lastRenderedPageBreak/>
            <w:t>ค้นหาอุปกรณ์ที่จะยืมตามหมวดหมู่ หรือคำสำคัญ</w:t>
          </w:r>
        </w:p>
        <w:p w14:paraId="3994DAC8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ยืมอุปกรณ์ในระบบโดยไม่ต้องรอการอนุมัติ</w:t>
          </w:r>
        </w:p>
        <w:p w14:paraId="1E99F12B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12C5AF2D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44DE1FCC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บันทึกวันยืมอุปกรณ์ หลังจาก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ที่อยู่ในสถานะอาจารย์ที่ปรึกษาโครงงานหรือสถานะอาจารย์ผู้รับผิดชอบ อนุมัติ</w:t>
          </w:r>
        </w:p>
        <w:p w14:paraId="1876B5C5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บันทึกวันคืนของอุปกรณ์ เมื่ออุปกรณ์ถูกนำมาคืน</w:t>
          </w:r>
        </w:p>
        <w:p w14:paraId="1D28062F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ดูข้อมูลอุปกรณ์ที่ถูกยืมในแต่ละ </w:t>
          </w:r>
          <w:r>
            <w:t>User</w:t>
          </w:r>
          <w:r>
            <w:rPr>
              <w:rFonts w:hint="cs"/>
              <w:cs/>
            </w:rPr>
            <w:t xml:space="preserve"> </w:t>
          </w:r>
        </w:p>
        <w:p w14:paraId="2381F4B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ดูอุปกรณ์ที่ถูกยืมเกินกำหนดเวลาส่งคืน</w:t>
          </w:r>
        </w:p>
        <w:p w14:paraId="4B9600CC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hint="cs"/>
            </w:rPr>
          </w:pPr>
          <w:r>
            <w:rPr>
              <w:rFonts w:hint="cs"/>
              <w:cs/>
            </w:rPr>
            <w:t xml:space="preserve">ดูสถิติในการยืมอุปกรณ์ตามหมวดหมู่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54A976AA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ที่อยู่ในสถานะนิสิต มีสิทธิ์ใช้งานดังต่อไปนี้</w:t>
          </w:r>
        </w:p>
        <w:p w14:paraId="043A2876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ค้นหาอุปกรณ์ที่จะยืมตามหมวดหมู่ หรือคำสำคัญ</w:t>
          </w:r>
        </w:p>
        <w:p w14:paraId="462EDC0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cstheme="minorBidi" w:hint="cs"/>
              <w:cs/>
            </w:rPr>
            <w:t>ยืมอุปกรณ์ที่อนุญ</w:t>
          </w:r>
          <w:r>
            <w:rPr>
              <w:rFonts w:hint="cs"/>
              <w:cs/>
            </w:rPr>
            <w:t>า</w:t>
          </w:r>
          <w:r>
            <w:rPr>
              <w:rFonts w:cstheme="minorBidi" w:hint="cs"/>
              <w:cs/>
            </w:rPr>
            <w:t>ต</w:t>
          </w:r>
          <w:r>
            <w:rPr>
              <w:rFonts w:hint="cs"/>
              <w:cs/>
            </w:rPr>
            <w:t>ิ</w:t>
          </w:r>
          <w:r>
            <w:rPr>
              <w:rFonts w:cstheme="minorBidi" w:hint="cs"/>
              <w:cs/>
            </w:rPr>
            <w:t>ให้ยืมได้</w:t>
          </w:r>
          <w:r>
            <w:rPr>
              <w:rFonts w:hint="cs"/>
              <w:cs/>
            </w:rPr>
            <w:t xml:space="preserve"> โดยต้องระบุเหตุผล วันที่จะยืมอุปกรณ์ วันคืนอุปกรณ์ ถ้าเป็นการยืมเพื่อใช้ในโครงงานจะต้องระบุชื่อโครงงาน อาจารย์ที่ปรึกษา หรืออาจารย์ผู้รับผิดชอบ เพื่ออนุมัติการยืม</w:t>
          </w:r>
        </w:p>
        <w:p w14:paraId="0EBBFC5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5CCC82D9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2CC4B898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ระบบจะมีฟังก์ชันการทำงานดังนี้</w:t>
          </w:r>
        </w:p>
        <w:p w14:paraId="11EA5911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แจ้งเตือน</w:t>
          </w:r>
          <w:r w:rsidRPr="00E07837">
            <w:t xml:space="preserve"> </w:t>
          </w:r>
          <w:r>
            <w:t xml:space="preserve">User </w:t>
          </w:r>
          <w:r>
            <w:rPr>
              <w:rFonts w:hint="cs"/>
              <w:cs/>
            </w:rPr>
            <w:t xml:space="preserve">ที่อยู่ในสถานะนิสิต เมื่ออุปกรณ์ยืมได้รับการ อนุมัติหรือไม่อนุมัติการยืมผ่าน </w:t>
          </w:r>
          <w:r>
            <w:t>E-mail</w:t>
          </w:r>
        </w:p>
        <w:p w14:paraId="66679D5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แจ้งเตือน</w:t>
          </w:r>
          <w:r>
            <w:rPr>
              <w:rFonts w:cs="Cordia New" w:hint="cs"/>
              <w:cs/>
            </w:rPr>
            <w:t xml:space="preserve">ไปยัง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ที่อยู่ในสถานะอาจารย์ที่ปรึกษาโครงงานหรือสถานะอาจารย์ผู้รับผิดชอบนั้น เมื่อมี </w:t>
          </w:r>
          <w:r>
            <w:t xml:space="preserve">User </w:t>
          </w:r>
          <w:r>
            <w:rPr>
              <w:rFonts w:hint="cs"/>
              <w:cs/>
            </w:rPr>
            <w:t xml:space="preserve">ที่อยู่ในสถานะนิสิต ทำเรื่องขอยืมอุปกรณ์ ผ่าน </w:t>
          </w:r>
          <w:r>
            <w:t>E-mail</w:t>
          </w:r>
        </w:p>
        <w:p w14:paraId="300C0D5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แสดงสถิติ 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781A064C" w14:textId="6A1FE1EE" w:rsidR="00C61B85" w:rsidRP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เก็บข้อมูลอุปกรณ์ ประวัติการยืมของ </w:t>
          </w:r>
          <w:r>
            <w:t>User</w:t>
          </w:r>
        </w:p>
      </w:sdtContent>
    </w:sdt>
    <w:p w14:paraId="197097E2" w14:textId="77F0F0AE" w:rsidR="000032D2" w:rsidRPr="00931C22" w:rsidRDefault="00C379D7" w:rsidP="000032D2">
      <w:pPr>
        <w:pStyle w:val="a"/>
        <w:rPr>
          <w:rFonts w:ascii="TH SarabunPSK" w:hAnsi="TH SarabunPSK" w:cs="TH SarabunPSK"/>
        </w:rPr>
      </w:pPr>
      <w:bookmarkStart w:id="8" w:name="_Toc32281395"/>
      <w:r w:rsidRPr="00931C22">
        <w:rPr>
          <w:rFonts w:ascii="TH SarabunPSK" w:hAnsi="TH SarabunPSK" w:cs="TH SarabunPSK" w:hint="cs"/>
          <w:cs/>
        </w:rPr>
        <w:t>สมมติฐานและข้อจำกัดในการพัฒนา</w:t>
      </w:r>
      <w:bookmarkEnd w:id="8"/>
    </w:p>
    <w:sdt>
      <w:sdtPr>
        <w:rPr>
          <w:rFonts w:ascii="TH SarabunPSK" w:hAnsi="TH SarabunPSK" w:cs="TH SarabunPSK" w:hint="cs"/>
        </w:rPr>
        <w:id w:val="-223299261"/>
        <w:placeholder>
          <w:docPart w:val="29EAEAF50BB540F594FDBA509607D7E7"/>
        </w:placeholder>
      </w:sdtPr>
      <w:sdtEndPr/>
      <w:sdtContent>
        <w:p w14:paraId="672EA7DD" w14:textId="77777777" w:rsidR="000E1CDF" w:rsidRPr="00931C22" w:rsidRDefault="000E1CDF" w:rsidP="004540ED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</w:rPr>
            <w:t>1.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ที่ใช้จะเป็น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ที่ภาควิชาจัดไว้ให้ หากมีการขัดข้องเกิดขึ้นจะไม่สามารถทำการพัฒนาโปรเจคต่อได้</w:t>
          </w:r>
        </w:p>
        <w:p w14:paraId="40DFF516" w14:textId="458897A9" w:rsidR="0083497D" w:rsidRPr="00931C22" w:rsidRDefault="000E1CDF" w:rsidP="004540ED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</w:rPr>
            <w:t>2.</w:t>
          </w:r>
          <w:r w:rsidRPr="00931C22">
            <w:rPr>
              <w:rFonts w:ascii="TH SarabunPSK" w:hAnsi="TH SarabunPSK" w:cs="TH SarabunPSK" w:hint="cs"/>
              <w:cs/>
            </w:rPr>
            <w:t xml:space="preserve">รูปแบบการ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่ระบบและข้อมูลผู้ใช้จะนำมาจากระบบนี้ทรีหากระบบมีการขัดข้องเกิดขึ้นจะไม่สามารถทำการพัฒนาโปรเจคต่อได้</w:t>
          </w:r>
        </w:p>
      </w:sdtContent>
    </w:sdt>
    <w:p w14:paraId="6ACA2E66" w14:textId="77777777" w:rsidR="009360A7" w:rsidRPr="00931C22" w:rsidRDefault="00C379D7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9" w:name="_Toc32281396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ความต้องการของระบบ</w:t>
      </w:r>
      <w:bookmarkEnd w:id="9"/>
    </w:p>
    <w:p w14:paraId="10EB1226" w14:textId="70D61321" w:rsidR="009360A7" w:rsidRPr="00931C22" w:rsidRDefault="009360A7" w:rsidP="009360A7">
      <w:pPr>
        <w:pStyle w:val="a"/>
        <w:rPr>
          <w:rFonts w:ascii="TH SarabunPSK" w:hAnsi="TH SarabunPSK" w:cs="TH SarabunPSK"/>
        </w:rPr>
      </w:pPr>
      <w:bookmarkStart w:id="10" w:name="_Toc32281397"/>
      <w:r w:rsidRPr="00931C22">
        <w:rPr>
          <w:rFonts w:ascii="TH SarabunPSK" w:hAnsi="TH SarabunPSK" w:cs="TH SarabunPSK" w:hint="cs"/>
          <w:cs/>
        </w:rPr>
        <w:lastRenderedPageBreak/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functional</w:t>
      </w:r>
      <w:bookmarkEnd w:id="10"/>
    </w:p>
    <w:p w14:paraId="50BD43A5" w14:textId="77777777" w:rsidR="00931C22" w:rsidRPr="00931C22" w:rsidRDefault="00931C22" w:rsidP="00931C22">
      <w:pPr>
        <w:pStyle w:val="af"/>
        <w:spacing w:before="240" w:beforeAutospacing="0" w:after="240" w:afterAutospacing="0"/>
        <w:ind w:left="1220" w:hanging="50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</w:t>
      </w:r>
    </w:p>
    <w:p w14:paraId="07D8E457" w14:textId="74C82ECD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เพิ่มสิ่งของ</w:t>
      </w:r>
    </w:p>
    <w:p w14:paraId="26BC9774" w14:textId="2C6AA709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เจ้าหน้าที่สามารถเพิ่มรายการอุปกรณ์ที่สามารถให้นิสิตยืมได้ เข้าระบบการยืม-คืนอุปกรณ์</w:t>
      </w:r>
    </w:p>
    <w:p w14:paraId="2C0AF94F" w14:textId="0C158BE5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ข้อมูลของอุปกรณ์</w:t>
      </w:r>
    </w:p>
    <w:p w14:paraId="3C0B2012" w14:textId="586B7153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เมื่อมีอุปกรณ์ที่สามารถยืมได้ เจ้าหน้าที่จะทำการเพิ่มอุปกรณ์เข้าไปในระบบ เพื่อให้ผู้ยืมสามารถเข้ามาดูได้ว่ามีอุปกรณ์ชิ้นไหนสามารถยืมได้บ้าง โดยการกรอกชื่อ ชนิดของอุปกรณ์ และเลขคุรุภัณฑ์</w:t>
      </w:r>
    </w:p>
    <w:p w14:paraId="11DA1A40" w14:textId="2415AAE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ผลลัพธ์ว่า เพิ่มข้อมูลสำเร็จ</w:t>
      </w:r>
    </w:p>
    <w:p w14:paraId="2FB3E87F" w14:textId="70FEADF1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3.1.1.2. 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อนุมัติการยืม</w:t>
      </w:r>
    </w:p>
    <w:p w14:paraId="23EB1081" w14:textId="66216950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เจ้าหน้าที่สามารถอนุมัติการยืมอุปกรณ์ได้</w:t>
      </w:r>
    </w:p>
    <w:p w14:paraId="0BE4D977" w14:textId="6E754C79" w:rsidR="00931C22" w:rsidRPr="00931C22" w:rsidRDefault="00931C22" w:rsidP="00E10A3D">
      <w:pPr>
        <w:pStyle w:val="af"/>
        <w:spacing w:before="240" w:beforeAutospacing="0" w:after="240" w:afterAutospacing="0"/>
        <w:ind w:left="1000" w:firstLine="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ข้อมูลการยืมอุปกรณ์ของนิสิต</w:t>
      </w:r>
    </w:p>
    <w:p w14:paraId="65777156" w14:textId="5401347E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เมื่อนิสิตทำการขอยืมอปกรณ์ผ่านระบบยืม-คืนอุปกรณ์ เจ้าหน้าที่สามารถเข้าระบบเพื่อทำการอนุมัติ</w:t>
      </w:r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ในกรณีที่ไม่ได้ยืมไปใช้ในรายวิชาหรือการทำโปรเจคที่ไม่มีอาจารย์ในภาควิชาเป็นผู้รับผิดชอบ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243D88B" w14:textId="5F1618C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รายการขอยืมอุปกรณ์ของนิสิต ได้รับการอนุมัติ</w:t>
      </w:r>
    </w:p>
    <w:p w14:paraId="2B008D43" w14:textId="21907C8A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3.1.1.3. 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ตรวจสอบรายการยืมอุปกรณ์</w:t>
      </w:r>
    </w:p>
    <w:p w14:paraId="4F380D4B" w14:textId="5D0A4B61" w:rsidR="00931C22" w:rsidRPr="00931C22" w:rsidRDefault="00931C22" w:rsidP="00E10A3D">
      <w:pPr>
        <w:pStyle w:val="af"/>
        <w:tabs>
          <w:tab w:val="left" w:pos="1170"/>
        </w:tabs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Description: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เจ้าหน้าที่สามารถตรวจสอบรายการยืมอุปกรณ์ที่ยังไม่ได้รับการอนุมัติได้ และสามารถตรวจสอบรายการที่ได้รับการอนุมัติแล้วได้</w:t>
      </w:r>
    </w:p>
    <w:p w14:paraId="3462DACD" w14:textId="3F8869FD" w:rsidR="00931C22" w:rsidRPr="00931C22" w:rsidRDefault="00931C22" w:rsidP="00E4043A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สถานการณ์ยืมอุปกรณ์ว่ามีอุปกรณ์ใดถูกขอยืมไปบ้าง รายการใดที่ถูกอณุ</w:t>
      </w:r>
      <w:proofErr w:type="spellStart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มั</w:t>
      </w:r>
      <w:proofErr w:type="spellEnd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ติหรือยังไม่ได้รับการอณุ</w:t>
      </w:r>
      <w:proofErr w:type="spellStart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มั</w:t>
      </w:r>
      <w:proofErr w:type="spellEnd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ติ</w:t>
      </w:r>
    </w:p>
    <w:p w14:paraId="4F70BB2B" w14:textId="3706A8DD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เมื่อมีการอนุมัติการยืมอุปกรณ์ เจ้าหน้าที่สามารถเข้าไปตรวจสอบรายการที่ขอยืมเข้ามาใหม่และที่ได้รับการอนุมัติแล้วได้</w:t>
      </w:r>
    </w:p>
    <w:p w14:paraId="7A4983C0" w14:textId="5F361ED8" w:rsidR="00ED2862" w:rsidRPr="00E10A3D" w:rsidRDefault="00931C22" w:rsidP="00E10A3D">
      <w:pPr>
        <w:ind w:left="792" w:firstLine="648"/>
        <w:rPr>
          <w:rFonts w:ascii="TH SarabunPSK" w:hAnsi="TH SarabunPSK" w:cs="TH SarabunPSK"/>
          <w:color w:val="000000"/>
        </w:rPr>
      </w:pPr>
      <w:r w:rsidRPr="00E10A3D">
        <w:rPr>
          <w:rFonts w:ascii="TH SarabunPSK" w:hAnsi="TH SarabunPSK" w:cs="TH SarabunPSK" w:hint="cs"/>
          <w:color w:val="000000"/>
        </w:rPr>
        <w:t xml:space="preserve">4) Outputs: </w:t>
      </w:r>
      <w:r w:rsidRPr="00E10A3D">
        <w:rPr>
          <w:rFonts w:ascii="TH SarabunPSK" w:hAnsi="TH SarabunPSK" w:cs="TH SarabunPSK" w:hint="cs"/>
          <w:color w:val="000000"/>
          <w:cs/>
        </w:rPr>
        <w:t>รายการละเอียดการยืมอุปกรณ์</w:t>
      </w:r>
    </w:p>
    <w:p w14:paraId="4792C362" w14:textId="77777777" w:rsidR="00931C22" w:rsidRPr="00931C22" w:rsidRDefault="00931C22" w:rsidP="00E10A3D">
      <w:pPr>
        <w:ind w:left="81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3.1.2. อาจารย์</w:t>
      </w:r>
    </w:p>
    <w:p w14:paraId="645E5B6B" w14:textId="08245CC8" w:rsidR="00931C22" w:rsidRPr="00931C22" w:rsidRDefault="00931C22" w:rsidP="00E10A3D">
      <w:pPr>
        <w:ind w:left="720" w:firstLine="45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lastRenderedPageBreak/>
        <w:t>3.1.2.1.</w:t>
      </w:r>
      <w:r w:rsidR="00E10A3D">
        <w:rPr>
          <w:rFonts w:ascii="TH SarabunPSK" w:hAnsi="TH SarabunPSK" w:cs="TH SarabunPSK" w:hint="cs"/>
          <w:cs/>
        </w:rPr>
        <w:t xml:space="preserve"> </w:t>
      </w:r>
      <w:r w:rsidRPr="00931C22">
        <w:rPr>
          <w:rFonts w:ascii="TH SarabunPSK" w:hAnsi="TH SarabunPSK" w:cs="TH SarabunPSK" w:hint="cs"/>
          <w:cs/>
        </w:rPr>
        <w:t>ยืมอุปกรณ์</w:t>
      </w:r>
    </w:p>
    <w:p w14:paraId="12E60964" w14:textId="760C00D3" w:rsidR="00931C22" w:rsidRPr="00931C22" w:rsidRDefault="00931C22" w:rsidP="00E10A3D">
      <w:pPr>
        <w:ind w:left="151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</w:t>
      </w:r>
      <w:r w:rsidR="00E4043A">
        <w:rPr>
          <w:rFonts w:ascii="TH SarabunPSK" w:hAnsi="TH SarabunPSK" w:cs="TH SarabunPSK" w:hint="cs"/>
          <w:cs/>
        </w:rPr>
        <w:t>รถ</w:t>
      </w:r>
      <w:r w:rsidRPr="00931C22">
        <w:rPr>
          <w:rFonts w:ascii="TH SarabunPSK" w:hAnsi="TH SarabunPSK" w:cs="TH SarabunPSK" w:hint="cs"/>
          <w:cs/>
        </w:rPr>
        <w:t>ยืมอุปกรณ์ของภาควิชาได้</w:t>
      </w:r>
    </w:p>
    <w:p w14:paraId="1E02FBED" w14:textId="59F5947F" w:rsidR="00931C22" w:rsidRPr="00931C22" w:rsidRDefault="00931C22" w:rsidP="00E10A3D">
      <w:pPr>
        <w:ind w:left="864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รายละเอียดขของอุปกรณ์</w:t>
      </w:r>
    </w:p>
    <w:p w14:paraId="73876838" w14:textId="3D4EB2CA" w:rsidR="00931C22" w:rsidRPr="00931C22" w:rsidRDefault="00931C22" w:rsidP="00E10A3D">
      <w:pPr>
        <w:ind w:left="151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เมื่ออาจารย์ต้องการที่จะยืมอุปกรณ์ของภาควิชา อาจารย์จะต้องเข้าสู่ระบบและเลือกรายการอุปกรณ์ที่ต้องการยืม แล้วยืนยันการยืม</w:t>
      </w:r>
    </w:p>
    <w:p w14:paraId="2CB6243B" w14:textId="0F2DC361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7ACF8EF" w14:textId="1C0512A5" w:rsidR="00931C22" w:rsidRPr="00931C22" w:rsidRDefault="00931C22" w:rsidP="00E10A3D">
      <w:pPr>
        <w:ind w:left="720" w:firstLine="45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3.1.2.2. อนุมัติการยืมอุปกรณ์ของนิสิตที่ปรึกษา</w:t>
      </w:r>
    </w:p>
    <w:p w14:paraId="61D6B3D3" w14:textId="6934EF65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อาจารย์สามารถอนุมัติการยืมอุปกรณ์ของนิสิตที่เป็นที่ปรึกษาได้</w:t>
      </w:r>
    </w:p>
    <w:p w14:paraId="04BD9F0A" w14:textId="2ED0E317" w:rsidR="00931C22" w:rsidRPr="00931C22" w:rsidRDefault="00931C22" w:rsidP="00E10A3D">
      <w:pPr>
        <w:ind w:left="720" w:firstLine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ข้อมูลการยืมอุปกรณ์ของนิสิต</w:t>
      </w:r>
    </w:p>
    <w:p w14:paraId="798AFFFF" w14:textId="1EA4A454" w:rsidR="00931C22" w:rsidRPr="00931C22" w:rsidRDefault="00931C22" w:rsidP="00E10A3D">
      <w:pPr>
        <w:ind w:left="144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เมื่อนิสิตทำการขอยืมอปกรณ์ผ่านระบบยืม-คืนอุปกรณ์ อาจารย์ที่ปรึกษาสามารถเข้าระบบเพื่อทำการอนุมัติ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564704C" w14:textId="242F15B9" w:rsidR="00E10A3D" w:rsidRDefault="00931C22" w:rsidP="00E4043A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รายการขอยืมอุปกรณ์ของนิสิต ได้รับการอนุมัติ</w:t>
      </w:r>
    </w:p>
    <w:p w14:paraId="229D04A8" w14:textId="09A90D00" w:rsidR="00931C22" w:rsidRPr="00931C22" w:rsidRDefault="00931C22" w:rsidP="00E10A3D">
      <w:pPr>
        <w:ind w:left="792" w:firstLine="1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3.1.3. ผู้ใช้ที่เป็นนิสิต</w:t>
      </w:r>
    </w:p>
    <w:p w14:paraId="7CC8600B" w14:textId="56184D75" w:rsidR="00931C22" w:rsidRPr="00931C22" w:rsidRDefault="00931C22" w:rsidP="00E10A3D">
      <w:pPr>
        <w:ind w:left="792" w:firstLine="37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3.1.3.1. ยืมอุปกรณ์</w:t>
      </w:r>
    </w:p>
    <w:p w14:paraId="2E197CFC" w14:textId="7D605F29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นิสิตสามารถยืมอุปกรณ์ของภาควิขาได้</w:t>
      </w:r>
    </w:p>
    <w:p w14:paraId="22DC941C" w14:textId="752FAA0B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032AB15F" w14:textId="409B5577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เมื่อนิสิตต้องการยืมอุปกรณ์ นิสิตจะต้องเข้าระบบโดยใช้รหัสนนทรีและทำการค้นหารายการอุปกรณ์ที่สามารถยืมได้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17E329A9" w14:textId="222A9E9C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2A1297BB" w14:textId="77777777" w:rsidR="00931C22" w:rsidRPr="00931C22" w:rsidRDefault="00931C22" w:rsidP="00E10A3D">
      <w:pPr>
        <w:ind w:left="792" w:hanging="7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3.1.4. ผู้ใช้ทั่วไป</w:t>
      </w:r>
    </w:p>
    <w:p w14:paraId="2653B887" w14:textId="5A9C6BB8" w:rsidR="00931C22" w:rsidRPr="00931C22" w:rsidRDefault="00931C22" w:rsidP="00E10A3D">
      <w:pPr>
        <w:ind w:left="792" w:firstLine="37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3.1.4.1. ยืมอุปกรณ์</w:t>
      </w:r>
    </w:p>
    <w:p w14:paraId="74DADEFB" w14:textId="76F62F6F" w:rsidR="00931C22" w:rsidRPr="00931C22" w:rsidRDefault="00E10A3D" w:rsidP="00E10A3D">
      <w:pPr>
        <w:ind w:left="792" w:firstLine="64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1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Description: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สามารถยืมอุปกรณ์ของภาควิขาได้</w:t>
      </w:r>
    </w:p>
    <w:p w14:paraId="0BA933C4" w14:textId="37E4C7E9" w:rsidR="00931C22" w:rsidRPr="00931C22" w:rsidRDefault="00E10A3D" w:rsidP="00E10A3D">
      <w:pPr>
        <w:ind w:left="151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Inputs: </w:t>
      </w:r>
      <w:r w:rsidR="00931C22"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7533A9B6" w14:textId="6486D6C9" w:rsidR="00931C22" w:rsidRPr="00931C22" w:rsidRDefault="00E10A3D" w:rsidP="00E10A3D">
      <w:pPr>
        <w:ind w:left="1440" w:firstLine="7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3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Process: </w:t>
      </w:r>
      <w:r w:rsidR="00931C22" w:rsidRPr="00931C22">
        <w:rPr>
          <w:rFonts w:ascii="TH SarabunPSK" w:hAnsi="TH SarabunPSK" w:cs="TH SarabunPSK" w:hint="cs"/>
          <w:cs/>
        </w:rPr>
        <w:t>เมื่อ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 xml:space="preserve">ต้องการยืมอุปกรณ์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จะต้องเข้าระบบและทำการค้นหารายการอุปกรณ์ที่สามารถยืมได้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5A029E35" w14:textId="66865737" w:rsidR="00931C22" w:rsidRPr="00931C22" w:rsidRDefault="00E10A3D" w:rsidP="00E10A3D">
      <w:pPr>
        <w:ind w:left="792" w:firstLine="64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Outputs: </w:t>
      </w:r>
      <w:r w:rsidR="00931C22"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9F437CA" w14:textId="0AEA271B" w:rsidR="00793517" w:rsidRDefault="009360A7" w:rsidP="00793517">
      <w:pPr>
        <w:pStyle w:val="a"/>
        <w:rPr>
          <w:rFonts w:ascii="TH SarabunPSK" w:hAnsi="TH SarabunPSK" w:cs="TH SarabunPSK"/>
        </w:rPr>
      </w:pPr>
      <w:bookmarkStart w:id="11" w:name="_Toc32281398"/>
      <w:r w:rsidRPr="00931C22">
        <w:rPr>
          <w:rFonts w:ascii="TH SarabunPSK" w:hAnsi="TH SarabunPSK" w:cs="TH SarabunPSK" w:hint="cs"/>
          <w:cs/>
        </w:rPr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Non-functional</w:t>
      </w:r>
      <w:bookmarkEnd w:id="11"/>
    </w:p>
    <w:p w14:paraId="53EAFAFE" w14:textId="2BB15725" w:rsidR="00793517" w:rsidRDefault="00BD3D90" w:rsidP="00793517">
      <w:pPr>
        <w:pStyle w:val="a"/>
        <w:numPr>
          <w:ilvl w:val="2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793517">
        <w:rPr>
          <w:rFonts w:ascii="TH SarabunPSK" w:hAnsi="TH SarabunPSK" w:cs="TH SarabunPSK"/>
        </w:rPr>
        <w:t xml:space="preserve">Performance: </w:t>
      </w:r>
      <w:r w:rsidR="00793517">
        <w:rPr>
          <w:rFonts w:ascii="TH SarabunPSK" w:hAnsi="TH SarabunPSK" w:cs="TH SarabunPSK" w:hint="cs"/>
          <w:cs/>
        </w:rPr>
        <w:t>ต้องการรบบที่เสถียรภาพ ใช้งานได้ตลอดเวลา</w:t>
      </w:r>
    </w:p>
    <w:p w14:paraId="19AD4C2B" w14:textId="67060E1D" w:rsidR="00793517" w:rsidRDefault="00793517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เหตุผล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 xml:space="preserve">เนื่องจากการยืม - คืนอุปกรณ์สามารถทำได้ตลอด 24 ชั่วโมง จึงต้องทำให้ระบบสามารถทำงานได้ตลอด </w:t>
      </w:r>
      <w:r>
        <w:rPr>
          <w:rFonts w:ascii="TH SarabunPSK" w:hAnsi="TH SarabunPSK" w:cs="TH SarabunPSK"/>
        </w:rPr>
        <w:t xml:space="preserve">24 </w:t>
      </w:r>
      <w:r>
        <w:rPr>
          <w:rFonts w:ascii="TH SarabunPSK" w:hAnsi="TH SarabunPSK" w:cs="TH SarabunPSK" w:hint="cs"/>
          <w:cs/>
        </w:rPr>
        <w:t>ชั่วโมงและเมื่อระบบเปิดให้ใช้บริการระบบจะต้องมีความเสถียรภาพที่เพียงพอเพื่อรองรับผู้ใช้บริการ</w:t>
      </w:r>
    </w:p>
    <w:p w14:paraId="6E58558F" w14:textId="7785908A" w:rsidR="00793517" w:rsidRDefault="00793517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วิธีการวัด</w:t>
      </w:r>
      <w:r>
        <w:rPr>
          <w:rFonts w:ascii="TH SarabunPSK" w:hAnsi="TH SarabunPSK" w:cs="TH SarabunPSK"/>
        </w:rPr>
        <w:t xml:space="preserve">: </w:t>
      </w:r>
      <w:r w:rsidR="00BD3D90">
        <w:rPr>
          <w:rFonts w:ascii="TH SarabunPSK" w:hAnsi="TH SarabunPSK" w:cs="TH SarabunPSK" w:hint="cs"/>
          <w:cs/>
        </w:rPr>
        <w:t>ระบบจะล่มหรือใช้งานไม่ได้ไม่เกิน 5 ครั้งต่อวัน</w:t>
      </w:r>
    </w:p>
    <w:p w14:paraId="1045548A" w14:textId="19A45EE1" w:rsidR="00BD3D90" w:rsidRDefault="00BD3D90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3.2.2 </w:t>
      </w:r>
      <w:r>
        <w:rPr>
          <w:rFonts w:ascii="TH SarabunPSK" w:hAnsi="TH SarabunPSK" w:cs="TH SarabunPSK"/>
        </w:rPr>
        <w:t xml:space="preserve">Reliability: </w:t>
      </w:r>
      <w:r>
        <w:rPr>
          <w:rFonts w:ascii="TH SarabunPSK" w:hAnsi="TH SarabunPSK" w:cs="TH SarabunPSK" w:hint="cs"/>
          <w:cs/>
        </w:rPr>
        <w:t>ระบบจะต้องไม่ลมหรือล่มให้น้อยครั้งที่สุด</w:t>
      </w:r>
    </w:p>
    <w:p w14:paraId="51D89B8E" w14:textId="5FF92A9A" w:rsidR="00BD3D90" w:rsidRDefault="00BD3D90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เหตุผล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สามารถรองรับการใช้งานได้ตลอดเวลาและรู้สึกพึงพอใจเมื่อได้ใช้</w:t>
      </w:r>
    </w:p>
    <w:p w14:paraId="74E42E22" w14:textId="19AFA964" w:rsidR="00BD3D90" w:rsidRPr="00793517" w:rsidRDefault="00BD3D90" w:rsidP="00793517">
      <w:pPr>
        <w:ind w:left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3.2.3 </w:t>
      </w:r>
      <w:r>
        <w:rPr>
          <w:rFonts w:ascii="TH SarabunPSK" w:hAnsi="TH SarabunPSK" w:cs="TH SarabunPSK"/>
        </w:rPr>
        <w:t xml:space="preserve">Availability: </w:t>
      </w:r>
      <w:r>
        <w:rPr>
          <w:rFonts w:ascii="TH SarabunPSK" w:hAnsi="TH SarabunPSK" w:cs="TH SarabunPSK" w:hint="cs"/>
          <w:cs/>
        </w:rPr>
        <w:t>ระบบทำงานได้ทุกที่ ทุกเวลา</w:t>
      </w:r>
    </w:p>
    <w:p w14:paraId="649F6355" w14:textId="688F852B" w:rsidR="009360A7" w:rsidRPr="00931C22" w:rsidRDefault="00683AE6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12" w:name="_Toc32281405"/>
      <w:r w:rsidRPr="00931C22">
        <w:rPr>
          <w:rFonts w:ascii="TH SarabunPSK" w:hAnsi="TH SarabunPSK" w:cs="TH SarabunPSK" w:hint="cs"/>
          <w:b/>
          <w:bCs/>
          <w:cs/>
        </w:rPr>
        <w:t>แผนภาพ</w:t>
      </w:r>
      <w:r w:rsidR="00A64DBB" w:rsidRPr="00931C22">
        <w:rPr>
          <w:rFonts w:ascii="TH SarabunPSK" w:hAnsi="TH SarabunPSK" w:cs="TH SarabunPSK" w:hint="cs"/>
          <w:b/>
          <w:bCs/>
          <w:cs/>
        </w:rPr>
        <w:t>การวิเคราะห์ระบบ</w:t>
      </w:r>
      <w:bookmarkEnd w:id="12"/>
    </w:p>
    <w:sdt>
      <w:sdtPr>
        <w:rPr>
          <w:rFonts w:ascii="TH SarabunPSK" w:hAnsi="TH SarabunPSK" w:cs="TH SarabunPSK" w:hint="cs"/>
          <w:b/>
          <w:bCs/>
        </w:rPr>
        <w:id w:val="2073851881"/>
        <w:placeholder>
          <w:docPart w:val="358803372E1941A5AE1DBC1AD48B1DC5"/>
        </w:placeholder>
      </w:sdtPr>
      <w:sdtEndPr>
        <w:rPr>
          <w:rFonts w:asciiTheme="minorHAnsi" w:hAnsiTheme="minorHAnsi" w:cstheme="minorBidi"/>
          <w:b w:val="0"/>
          <w:bCs w:val="0"/>
        </w:rPr>
      </w:sdtEndPr>
      <w:sdtContent>
        <w:p w14:paraId="71C84D2B" w14:textId="27DFE446" w:rsidR="00C70726" w:rsidRDefault="00E10A3D" w:rsidP="00C70726">
          <w:pPr>
            <w:jc w:val="center"/>
            <w:rPr>
              <w:rFonts w:ascii="TH SarabunPSK" w:hAnsi="TH SarabunPSK" w:cs="TH SarabunPSK"/>
              <w:b/>
              <w:bCs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drawing>
              <wp:inline distT="0" distB="0" distL="0" distR="0" wp14:anchorId="75B256DC" wp14:editId="2A908D43">
                <wp:extent cx="5122205" cy="4846320"/>
                <wp:effectExtent l="0" t="0" r="0" b="0"/>
                <wp:docPr id="1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582"/>
                        <a:stretch/>
                      </pic:blipFill>
                      <pic:spPr bwMode="auto">
                        <a:xfrm>
                          <a:off x="0" y="0"/>
                          <a:ext cx="5122205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20B34D9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19DDB6B4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7F5DC8EC" w14:textId="44C6CE1B" w:rsidR="00C70726" w:rsidRDefault="00C70726" w:rsidP="00C70726">
          <w:pPr>
            <w:jc w:val="center"/>
            <w:rPr>
              <w:rFonts w:ascii="TH SarabunPSK" w:hAnsi="TH SarabunPSK" w:cs="TH SarabunPSK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drawing>
              <wp:inline distT="0" distB="0" distL="0" distR="0" wp14:anchorId="7E08F36E" wp14:editId="777B0048">
                <wp:extent cx="2457450" cy="2809875"/>
                <wp:effectExtent l="0" t="0" r="0" b="0"/>
                <wp:docPr id="3" name="รูปภาพ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875" r="53008" b="42016"/>
                        <a:stretch/>
                      </pic:blipFill>
                      <pic:spPr bwMode="auto">
                        <a:xfrm>
                          <a:off x="0" y="0"/>
                          <a:ext cx="2457625" cy="28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03921B7" w14:textId="60624AAE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lastRenderedPageBreak/>
            <w:drawing>
              <wp:inline distT="0" distB="0" distL="0" distR="0" wp14:anchorId="35D7EE4C" wp14:editId="138EC91B">
                <wp:extent cx="3819950" cy="4846320"/>
                <wp:effectExtent l="0" t="0" r="0" b="0"/>
                <wp:docPr id="4" name="รูปภาพ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706" r="32355"/>
                        <a:stretch/>
                      </pic:blipFill>
                      <pic:spPr bwMode="auto">
                        <a:xfrm>
                          <a:off x="0" y="0"/>
                          <a:ext cx="3819950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4D5B143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510C7F03" w14:textId="2BE755DC" w:rsidR="00C70726" w:rsidRDefault="00C70726" w:rsidP="00C70726">
          <w:pPr>
            <w:jc w:val="center"/>
            <w:rPr>
              <w:rFonts w:ascii="TH SarabunPSK" w:hAnsi="TH SarabunPSK" w:cs="TH SarabunPSK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drawing>
              <wp:inline distT="0" distB="0" distL="0" distR="0" wp14:anchorId="3F3C4457" wp14:editId="1722C4DF">
                <wp:extent cx="2430780" cy="2895600"/>
                <wp:effectExtent l="0" t="0" r="0" b="0"/>
                <wp:docPr id="5" name="รูปภาพ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307" r="16732" b="40249"/>
                        <a:stretch/>
                      </pic:blipFill>
                      <pic:spPr bwMode="auto">
                        <a:xfrm>
                          <a:off x="0" y="0"/>
                          <a:ext cx="2430877" cy="2895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EB7DEEB" w14:textId="77777777" w:rsidR="00C70726" w:rsidRDefault="00C70726" w:rsidP="00C70726">
          <w:pPr>
            <w:jc w:val="center"/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</w:pPr>
        </w:p>
        <w:p w14:paraId="5817A860" w14:textId="1FCFDA6C" w:rsidR="00BD3D90" w:rsidRPr="00BD3D90" w:rsidRDefault="00C70726" w:rsidP="00BD3D90">
          <w:pPr>
            <w:jc w:val="center"/>
            <w:rPr>
              <w:rFonts w:ascii="TH SarabunPSK" w:hAnsi="TH SarabunPSK" w:cs="TH SarabunPSK"/>
            </w:rPr>
          </w:pPr>
          <w:r>
            <w:rPr>
              <w:rFonts w:ascii="Sarabun" w:hAnsi="Sarabun"/>
              <w:b/>
              <w:bCs/>
              <w:noProof/>
              <w:color w:val="000000"/>
              <w:bdr w:val="none" w:sz="0" w:space="0" w:color="auto" w:frame="1"/>
            </w:rPr>
            <w:lastRenderedPageBreak/>
            <w:drawing>
              <wp:inline distT="0" distB="0" distL="0" distR="0" wp14:anchorId="07415F3B" wp14:editId="62330A9D">
                <wp:extent cx="2181225" cy="4845685"/>
                <wp:effectExtent l="0" t="0" r="0" b="0"/>
                <wp:docPr id="6" name="รูปภาพ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518" r="-1048"/>
                        <a:stretch/>
                      </pic:blipFill>
                      <pic:spPr bwMode="auto">
                        <a:xfrm>
                          <a:off x="0" y="0"/>
                          <a:ext cx="2181511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05828ADE" w14:textId="2695B258" w:rsidR="00BD3D90" w:rsidRDefault="00BD3D90" w:rsidP="00BD3D90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ภาคผนวก</w:t>
      </w:r>
    </w:p>
    <w:p w14:paraId="57E7A100" w14:textId="4E787640" w:rsidR="00BD3D90" w:rsidRPr="00BD3D90" w:rsidRDefault="00BD3D90" w:rsidP="00BD3D90">
      <w:pPr>
        <w:pStyle w:val="a"/>
        <w:numPr>
          <w:ilvl w:val="0"/>
          <w:numId w:val="0"/>
        </w:numPr>
        <w:ind w:left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เอกสารแบบฟอร์มการขอยืมอุปกรณ์ของภาควิชาวิศวกรรมคอมพิวเตอร์ คณะวิศวกรรมศาสตร์ กำแพงแสน มหาวิทยาลัยเกษตรศาสตร์ วิทยาเขตกำแพงแสน</w:t>
      </w:r>
    </w:p>
    <w:p w14:paraId="51B2AE76" w14:textId="7C162969" w:rsidR="00552476" w:rsidRPr="00931C22" w:rsidRDefault="00552476" w:rsidP="00BD3D90">
      <w:pPr>
        <w:jc w:val="left"/>
        <w:rPr>
          <w:rFonts w:ascii="TH SarabunPSK" w:hAnsi="TH SarabunPSK" w:cs="TH SarabunPSK"/>
        </w:rPr>
      </w:pPr>
    </w:p>
    <w:sectPr w:rsidR="00552476" w:rsidRPr="00931C22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2046C" w14:textId="77777777" w:rsidR="00D23B8A" w:rsidRDefault="00D23B8A" w:rsidP="00086F1C">
      <w:pPr>
        <w:spacing w:after="0" w:line="240" w:lineRule="auto"/>
      </w:pPr>
      <w:r>
        <w:separator/>
      </w:r>
    </w:p>
  </w:endnote>
  <w:endnote w:type="continuationSeparator" w:id="0">
    <w:p w14:paraId="276FAF0D" w14:textId="77777777" w:rsidR="00D23B8A" w:rsidRDefault="00D23B8A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0E16" w14:textId="7698CC24" w:rsidR="00E32FB7" w:rsidRDefault="00595AAD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sz w:val="18"/>
        <w:szCs w:val="24"/>
        <w:cs/>
      </w:rPr>
      <w:t>ระบบยืมคืนอุปกรณ์</w:t>
    </w:r>
    <w:r w:rsidR="00E32FB7" w:rsidRPr="00FC1070">
      <w:rPr>
        <w:rFonts w:asciiTheme="majorHAnsi" w:eastAsiaTheme="majorEastAsia" w:hAnsiTheme="majorHAnsi" w:cstheme="majorBidi" w:hint="cs"/>
        <w:sz w:val="24"/>
        <w:szCs w:val="24"/>
        <w:cs/>
      </w:rPr>
      <w:t xml:space="preserve"> (</w:t>
    </w:r>
    <w:r>
      <w:rPr>
        <w:rFonts w:asciiTheme="majorHAnsi" w:eastAsiaTheme="majorEastAsia" w:hAnsiTheme="majorHAnsi" w:cstheme="majorBidi" w:hint="cs"/>
        <w:sz w:val="24"/>
        <w:szCs w:val="24"/>
        <w:cs/>
      </w:rPr>
      <w:t>1.0</w:t>
    </w:r>
    <w:r>
      <w:rPr>
        <w:rFonts w:asciiTheme="majorHAnsi" w:eastAsiaTheme="majorEastAsia" w:hAnsiTheme="majorHAnsi" w:cstheme="majorBidi"/>
        <w:sz w:val="24"/>
        <w:szCs w:val="24"/>
      </w:rPr>
      <w:t>)</w:t>
    </w:r>
    <w:r w:rsidR="00E32FB7">
      <w:rPr>
        <w:rFonts w:asciiTheme="majorHAnsi" w:eastAsiaTheme="majorEastAsia" w:hAnsiTheme="majorHAnsi" w:cstheme="majorBidi"/>
      </w:rPr>
      <w:ptab w:relativeTo="margin" w:alignment="right" w:leader="none"/>
    </w:r>
    <w:r w:rsidR="00E32FB7"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="00E32FB7"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="00E32FB7" w:rsidRPr="00FC1070">
      <w:rPr>
        <w:rFonts w:eastAsiaTheme="minorEastAsia"/>
        <w:sz w:val="24"/>
        <w:szCs w:val="36"/>
      </w:rPr>
      <w:fldChar w:fldCharType="begin"/>
    </w:r>
    <w:r w:rsidR="00E32FB7" w:rsidRPr="00FC1070">
      <w:rPr>
        <w:sz w:val="24"/>
        <w:szCs w:val="36"/>
      </w:rPr>
      <w:instrText xml:space="preserve"> PAGE   \* MERGEFORMAT </w:instrText>
    </w:r>
    <w:r w:rsidR="00E32FB7"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="00E32FB7"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33652521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BE4B" w14:textId="77777777" w:rsidR="00D23B8A" w:rsidRDefault="00D23B8A" w:rsidP="00086F1C">
      <w:pPr>
        <w:spacing w:after="0" w:line="240" w:lineRule="auto"/>
      </w:pPr>
      <w:r>
        <w:separator/>
      </w:r>
    </w:p>
  </w:footnote>
  <w:footnote w:type="continuationSeparator" w:id="0">
    <w:p w14:paraId="7F5D8EEC" w14:textId="77777777" w:rsidR="00D23B8A" w:rsidRDefault="00D23B8A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96B3" w14:textId="48811FFE" w:rsidR="00595AAD" w:rsidRDefault="00595AAD" w:rsidP="00595AAD">
    <w:pPr>
      <w:pStyle w:val="a7"/>
      <w:pBdr>
        <w:bottom w:val="single" w:sz="4" w:space="1" w:color="auto"/>
      </w:pBdr>
      <w:jc w:val="right"/>
      <w:rPr>
        <w:cs/>
      </w:rPr>
    </w:pPr>
    <w:r>
      <w:t xml:space="preserve">CPE </w:t>
    </w:r>
    <w:r w:rsidR="0023229B">
      <w:rPr>
        <w:rFonts w:hint="cs"/>
        <w:cs/>
      </w:rPr>
      <w:t xml:space="preserve">ใจดี </w:t>
    </w:r>
    <w:r>
      <w:rPr>
        <w:rFonts w:hint="cs"/>
        <w:cs/>
      </w:rPr>
      <w:t>ให้ยืม</w:t>
    </w:r>
  </w:p>
  <w:p w14:paraId="47A8122B" w14:textId="77777777"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2E3E47"/>
    <w:multiLevelType w:val="hybridMultilevel"/>
    <w:tmpl w:val="804C5642"/>
    <w:lvl w:ilvl="0" w:tplc="A40AAEA2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76A9D"/>
    <w:multiLevelType w:val="hybridMultilevel"/>
    <w:tmpl w:val="8670E1CE"/>
    <w:lvl w:ilvl="0" w:tplc="ECF4F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7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840713C"/>
    <w:multiLevelType w:val="hybridMultilevel"/>
    <w:tmpl w:val="8CA0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5"/>
    <w:rsid w:val="000032D2"/>
    <w:rsid w:val="00022C38"/>
    <w:rsid w:val="00053F43"/>
    <w:rsid w:val="00086F1C"/>
    <w:rsid w:val="000A11CF"/>
    <w:rsid w:val="000B2536"/>
    <w:rsid w:val="000E1CDF"/>
    <w:rsid w:val="000E76C5"/>
    <w:rsid w:val="000F08C2"/>
    <w:rsid w:val="000F4968"/>
    <w:rsid w:val="00102E2E"/>
    <w:rsid w:val="001203E5"/>
    <w:rsid w:val="00126B2B"/>
    <w:rsid w:val="00142B8F"/>
    <w:rsid w:val="00153CD7"/>
    <w:rsid w:val="0019080A"/>
    <w:rsid w:val="001C1731"/>
    <w:rsid w:val="001C6B1D"/>
    <w:rsid w:val="001C7B81"/>
    <w:rsid w:val="001D0E50"/>
    <w:rsid w:val="001F241A"/>
    <w:rsid w:val="0023229B"/>
    <w:rsid w:val="002E32AC"/>
    <w:rsid w:val="003068A9"/>
    <w:rsid w:val="003161AF"/>
    <w:rsid w:val="003411AA"/>
    <w:rsid w:val="00360A5D"/>
    <w:rsid w:val="00376C6F"/>
    <w:rsid w:val="003903BE"/>
    <w:rsid w:val="00392CFE"/>
    <w:rsid w:val="003C341D"/>
    <w:rsid w:val="003C38CE"/>
    <w:rsid w:val="003F0308"/>
    <w:rsid w:val="00416B1E"/>
    <w:rsid w:val="004540ED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95AAD"/>
    <w:rsid w:val="005B6BD6"/>
    <w:rsid w:val="005D4368"/>
    <w:rsid w:val="005D46A9"/>
    <w:rsid w:val="005F50B5"/>
    <w:rsid w:val="005F5B3F"/>
    <w:rsid w:val="00602EF6"/>
    <w:rsid w:val="006226B3"/>
    <w:rsid w:val="00632FA8"/>
    <w:rsid w:val="00637837"/>
    <w:rsid w:val="00671800"/>
    <w:rsid w:val="0067440B"/>
    <w:rsid w:val="00683AE6"/>
    <w:rsid w:val="00694BAD"/>
    <w:rsid w:val="006C0E99"/>
    <w:rsid w:val="006E3BA7"/>
    <w:rsid w:val="006F28B2"/>
    <w:rsid w:val="00762507"/>
    <w:rsid w:val="00773F2B"/>
    <w:rsid w:val="00793517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42A8"/>
    <w:rsid w:val="008F68BD"/>
    <w:rsid w:val="0092173F"/>
    <w:rsid w:val="00931C22"/>
    <w:rsid w:val="009360A7"/>
    <w:rsid w:val="00944EF7"/>
    <w:rsid w:val="00954793"/>
    <w:rsid w:val="00973D52"/>
    <w:rsid w:val="009810F5"/>
    <w:rsid w:val="009B6BBF"/>
    <w:rsid w:val="009C2868"/>
    <w:rsid w:val="009C7556"/>
    <w:rsid w:val="00A64DBB"/>
    <w:rsid w:val="00AD1019"/>
    <w:rsid w:val="00AD492A"/>
    <w:rsid w:val="00AD5656"/>
    <w:rsid w:val="00AD78EA"/>
    <w:rsid w:val="00AF7B9F"/>
    <w:rsid w:val="00B025CF"/>
    <w:rsid w:val="00B4308A"/>
    <w:rsid w:val="00B436B3"/>
    <w:rsid w:val="00B8554C"/>
    <w:rsid w:val="00BA4AB3"/>
    <w:rsid w:val="00BC650D"/>
    <w:rsid w:val="00BD3D90"/>
    <w:rsid w:val="00BD5D52"/>
    <w:rsid w:val="00BF2BF8"/>
    <w:rsid w:val="00BF6789"/>
    <w:rsid w:val="00C157E1"/>
    <w:rsid w:val="00C23B91"/>
    <w:rsid w:val="00C254DF"/>
    <w:rsid w:val="00C25552"/>
    <w:rsid w:val="00C35B05"/>
    <w:rsid w:val="00C379D7"/>
    <w:rsid w:val="00C508FC"/>
    <w:rsid w:val="00C61B85"/>
    <w:rsid w:val="00C70726"/>
    <w:rsid w:val="00C97707"/>
    <w:rsid w:val="00CA330C"/>
    <w:rsid w:val="00CD3D97"/>
    <w:rsid w:val="00D1539A"/>
    <w:rsid w:val="00D224DA"/>
    <w:rsid w:val="00D23B8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449B"/>
    <w:rsid w:val="00E052C5"/>
    <w:rsid w:val="00E10A3D"/>
    <w:rsid w:val="00E202DD"/>
    <w:rsid w:val="00E24259"/>
    <w:rsid w:val="00E254EC"/>
    <w:rsid w:val="00E3185C"/>
    <w:rsid w:val="00E32FB7"/>
    <w:rsid w:val="00E357D8"/>
    <w:rsid w:val="00E4043A"/>
    <w:rsid w:val="00E45CCA"/>
    <w:rsid w:val="00E53622"/>
    <w:rsid w:val="00EA4543"/>
    <w:rsid w:val="00EB7BF5"/>
    <w:rsid w:val="00ED0650"/>
    <w:rsid w:val="00ED2862"/>
    <w:rsid w:val="00EF03EF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F1C9"/>
  <w15:docId w15:val="{0B619F4C-ACF2-4E7D-8260-4618B2D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B8C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229B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229B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paragraph" w:customStyle="1" w:styleId="Default">
    <w:name w:val="Default"/>
    <w:rsid w:val="000E1CD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e">
    <w:name w:val="FollowedHyperlink"/>
    <w:basedOn w:val="a1"/>
    <w:uiPriority w:val="99"/>
    <w:semiHidden/>
    <w:unhideWhenUsed/>
    <w:rsid w:val="00ED2862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1"/>
    <w:link w:val="1"/>
    <w:uiPriority w:val="9"/>
    <w:rsid w:val="0023229B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12">
    <w:name w:val="toc 1"/>
    <w:basedOn w:val="a0"/>
    <w:next w:val="a0"/>
    <w:autoRedefine/>
    <w:uiPriority w:val="39"/>
    <w:unhideWhenUsed/>
    <w:rsid w:val="0023229B"/>
    <w:pPr>
      <w:spacing w:after="100"/>
    </w:pPr>
    <w:rPr>
      <w:rFonts w:ascii="TH SarabunPSK" w:hAnsi="TH SarabunPSK"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23229B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af">
    <w:name w:val="Normal (Web)"/>
    <w:basedOn w:val="a0"/>
    <w:uiPriority w:val="99"/>
    <w:semiHidden/>
    <w:unhideWhenUsed/>
    <w:rsid w:val="00931C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a\Desktop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A6402514A4BD98EB85B5A2C2CE4B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0BDB19B-5CD6-4158-8FFF-6D66564DEA30}"/>
      </w:docPartPr>
      <w:docPartBody>
        <w:p w:rsidR="007C2807" w:rsidRDefault="00B90F67">
          <w:pPr>
            <w:pStyle w:val="4CCA6402514A4BD98EB85B5A2C2CE4B9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883B26E427A408497184D9ED41D52C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EF74B46-1638-432A-B359-1E82238CBF89}"/>
      </w:docPartPr>
      <w:docPartBody>
        <w:p w:rsidR="007C2807" w:rsidRDefault="00B90F67">
          <w:pPr>
            <w:pStyle w:val="2883B26E427A408497184D9ED41D52C4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078C7150EA354F73B3853D28DE2660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353070A-B250-49AE-944A-2B6B6E12B0CF}"/>
      </w:docPartPr>
      <w:docPartBody>
        <w:p w:rsidR="007C2807" w:rsidRDefault="00B90F67">
          <w:pPr>
            <w:pStyle w:val="078C7150EA354F73B3853D28DE266070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E8534D020B6742B5846C98B237FBB2B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F7D0D36-01F2-40E1-81AA-8D6C51A15C10}"/>
      </w:docPartPr>
      <w:docPartBody>
        <w:p w:rsidR="007C2807" w:rsidRDefault="00B90F67">
          <w:pPr>
            <w:pStyle w:val="E8534D020B6742B5846C98B237FBB2BC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A9A4D8AE275B47CBABB05F53C3EA80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01C9D83-5F4B-4E95-8619-8AB807CD1A64}"/>
      </w:docPartPr>
      <w:docPartBody>
        <w:p w:rsidR="007C2807" w:rsidRDefault="00B90F67">
          <w:pPr>
            <w:pStyle w:val="A9A4D8AE275B47CBABB05F53C3EA809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3AC76E19DADB4F48B98AD8ACABD3CB3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FA0026-5C3D-49CF-A831-1ACFC5ADAAF2}"/>
      </w:docPartPr>
      <w:docPartBody>
        <w:p w:rsidR="007C2807" w:rsidRDefault="00B90F67">
          <w:pPr>
            <w:pStyle w:val="3AC76E19DADB4F48B98AD8ACABD3CB3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8D359202C414DA3B24587A503B489C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7345D78-06C5-48DF-9A34-9CE62920C2FD}"/>
      </w:docPartPr>
      <w:docPartBody>
        <w:p w:rsidR="007C2807" w:rsidRDefault="00B90F67">
          <w:pPr>
            <w:pStyle w:val="68D359202C414DA3B24587A503B489C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453A74B9629A439682BD834AAAD25C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E7056C-4394-43F7-A2CA-54E3B68CD054}"/>
      </w:docPartPr>
      <w:docPartBody>
        <w:p w:rsidR="007C2807" w:rsidRDefault="00B90F67">
          <w:pPr>
            <w:pStyle w:val="453A74B9629A439682BD834AAAD25C12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C6233276D1D14E5CB751B5FC4A5D52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8CF08C0-6D3D-47E6-B244-3FEECCC96FCB}"/>
      </w:docPartPr>
      <w:docPartBody>
        <w:p w:rsidR="007C2807" w:rsidRDefault="00B90F67">
          <w:pPr>
            <w:pStyle w:val="C6233276D1D14E5CB751B5FC4A5D528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10F351F6DB7B41B09E5A2BB3D9CC42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80652D0-0045-4108-B3D8-C3866CCED2E1}"/>
      </w:docPartPr>
      <w:docPartBody>
        <w:p w:rsidR="007C2807" w:rsidRDefault="00B90F67">
          <w:pPr>
            <w:pStyle w:val="10F351F6DB7B41B09E5A2BB3D9CC422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29EAEAF50BB540F594FDBA509607D7E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AFC1EC7-6803-4276-ADE0-A25527CBECDD}"/>
      </w:docPartPr>
      <w:docPartBody>
        <w:p w:rsidR="007C2807" w:rsidRDefault="00B90F67">
          <w:pPr>
            <w:pStyle w:val="29EAEAF50BB540F594FDBA509607D7E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358803372E1941A5AE1DBC1AD48B1DC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6158E96-0C21-489C-9808-C531372417B4}"/>
      </w:docPartPr>
      <w:docPartBody>
        <w:p w:rsidR="007C2807" w:rsidRDefault="00B90F67">
          <w:pPr>
            <w:pStyle w:val="358803372E1941A5AE1DBC1AD48B1DC5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B"/>
    <w:rsid w:val="002A295E"/>
    <w:rsid w:val="003D3957"/>
    <w:rsid w:val="007C2807"/>
    <w:rsid w:val="009B193E"/>
    <w:rsid w:val="00A46B94"/>
    <w:rsid w:val="00A7605B"/>
    <w:rsid w:val="00B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CA6402514A4BD98EB85B5A2C2CE4B9">
    <w:name w:val="4CCA6402514A4BD98EB85B5A2C2CE4B9"/>
  </w:style>
  <w:style w:type="paragraph" w:customStyle="1" w:styleId="2883B26E427A408497184D9ED41D52C4">
    <w:name w:val="2883B26E427A408497184D9ED41D52C4"/>
  </w:style>
  <w:style w:type="character" w:styleId="a3">
    <w:name w:val="Placeholder Text"/>
    <w:basedOn w:val="a0"/>
    <w:uiPriority w:val="99"/>
    <w:semiHidden/>
    <w:rsid w:val="00A7605B"/>
    <w:rPr>
      <w:color w:val="808080"/>
    </w:rPr>
  </w:style>
  <w:style w:type="paragraph" w:customStyle="1" w:styleId="078C7150EA354F73B3853D28DE266070">
    <w:name w:val="078C7150EA354F73B3853D28DE266070"/>
  </w:style>
  <w:style w:type="paragraph" w:customStyle="1" w:styleId="E8534D020B6742B5846C98B237FBB2BC">
    <w:name w:val="E8534D020B6742B5846C98B237FBB2BC"/>
  </w:style>
  <w:style w:type="paragraph" w:customStyle="1" w:styleId="A9A4D8AE275B47CBABB05F53C3EA809E">
    <w:name w:val="A9A4D8AE275B47CBABB05F53C3EA809E"/>
  </w:style>
  <w:style w:type="paragraph" w:customStyle="1" w:styleId="3AC76E19DADB4F48B98AD8ACABD3CB32">
    <w:name w:val="3AC76E19DADB4F48B98AD8ACABD3CB32"/>
  </w:style>
  <w:style w:type="paragraph" w:customStyle="1" w:styleId="68D359202C414DA3B24587A503B489CB">
    <w:name w:val="68D359202C414DA3B24587A503B489CB"/>
  </w:style>
  <w:style w:type="paragraph" w:customStyle="1" w:styleId="453A74B9629A439682BD834AAAD25C12">
    <w:name w:val="453A74B9629A439682BD834AAAD25C12"/>
  </w:style>
  <w:style w:type="paragraph" w:customStyle="1" w:styleId="C6233276D1D14E5CB751B5FC4A5D5287">
    <w:name w:val="C6233276D1D14E5CB751B5FC4A5D5287"/>
  </w:style>
  <w:style w:type="paragraph" w:customStyle="1" w:styleId="10F351F6DB7B41B09E5A2BB3D9CC4229">
    <w:name w:val="10F351F6DB7B41B09E5A2BB3D9CC4229"/>
  </w:style>
  <w:style w:type="paragraph" w:customStyle="1" w:styleId="29EAEAF50BB540F594FDBA509607D7E7">
    <w:name w:val="29EAEAF50BB540F594FDBA509607D7E7"/>
  </w:style>
  <w:style w:type="paragraph" w:customStyle="1" w:styleId="358803372E1941A5AE1DBC1AD48B1DC5">
    <w:name w:val="358803372E1941A5AE1DBC1AD48B1DC5"/>
  </w:style>
  <w:style w:type="paragraph" w:customStyle="1" w:styleId="7675A264A4AD4B2893661997FDF079B0">
    <w:name w:val="7675A264A4AD4B2893661997FDF079B0"/>
  </w:style>
  <w:style w:type="paragraph" w:customStyle="1" w:styleId="3EA248217C08448CAAF234D5BB5078BD">
    <w:name w:val="3EA248217C08448CAAF234D5BB50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482E2-F2AF-4033-8B32-CA1538DA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0</TotalTime>
  <Pages>11</Pages>
  <Words>1452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Thanathorn Songpinit</dc:creator>
  <cp:lastModifiedBy>Parinya PUANGSOM</cp:lastModifiedBy>
  <cp:revision>2</cp:revision>
  <dcterms:created xsi:type="dcterms:W3CDTF">2020-03-05T04:49:00Z</dcterms:created>
  <dcterms:modified xsi:type="dcterms:W3CDTF">2020-03-05T04:49:00Z</dcterms:modified>
</cp:coreProperties>
</file>