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C516" w14:textId="77777777" w:rsidR="00C157E1" w:rsidRPr="00931C22" w:rsidRDefault="00C157E1" w:rsidP="00C157E1">
      <w:pPr>
        <w:rPr>
          <w:rFonts w:ascii="TH SarabunPSK" w:hAnsi="TH SarabunPSK" w:cs="TH SarabunPSK" w:hint="cs"/>
        </w:rPr>
      </w:pPr>
    </w:p>
    <w:p w14:paraId="73109569" w14:textId="77777777" w:rsidR="00C157E1" w:rsidRPr="00931C22" w:rsidRDefault="00C157E1" w:rsidP="00C157E1">
      <w:pPr>
        <w:rPr>
          <w:rFonts w:ascii="TH SarabunPSK" w:hAnsi="TH SarabunPSK" w:cs="TH SarabunPSK" w:hint="cs"/>
        </w:rPr>
      </w:pPr>
    </w:p>
    <w:p w14:paraId="5E40D4BB" w14:textId="77777777" w:rsidR="00C157E1" w:rsidRPr="00931C22" w:rsidRDefault="00C157E1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</w:p>
    <w:sdt>
      <w:sdtPr>
        <w:rPr>
          <w:rFonts w:ascii="TH SarabunPSK" w:hAnsi="TH SarabunPSK" w:cs="TH SarabunPSK" w:hint="cs"/>
          <w:sz w:val="56"/>
          <w:szCs w:val="56"/>
        </w:rPr>
        <w:id w:val="-921487434"/>
        <w:placeholder>
          <w:docPart w:val="4CCA6402514A4BD98EB85B5A2C2CE4B9"/>
        </w:placeholder>
      </w:sdtPr>
      <w:sdtEndPr/>
      <w:sdtContent>
        <w:p w14:paraId="782DDFE0" w14:textId="45C37E1B" w:rsidR="00C157E1" w:rsidRPr="00931C22" w:rsidRDefault="00595AAD" w:rsidP="00C157E1">
          <w:pPr>
            <w:jc w:val="right"/>
            <w:rPr>
              <w:rFonts w:ascii="TH SarabunPSK" w:hAnsi="TH SarabunPSK" w:cs="TH SarabunPSK" w:hint="cs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</w:rPr>
            <w:t xml:space="preserve">CPE </w:t>
          </w:r>
          <w:r w:rsidR="0023229B" w:rsidRPr="00931C22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ใจดี </w:t>
          </w: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ให้ยืม</w:t>
          </w:r>
        </w:p>
      </w:sdtContent>
    </w:sdt>
    <w:p w14:paraId="12F27B54" w14:textId="4542C015" w:rsidR="00C157E1" w:rsidRPr="00931C22" w:rsidRDefault="00595AAD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t>ระบบยืม-คืนอุปกรณ์</w:t>
      </w:r>
    </w:p>
    <w:p w14:paraId="7B720F2B" w14:textId="77777777" w:rsidR="00086F1C" w:rsidRPr="00931C22" w:rsidRDefault="00086F1C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931C22">
        <w:rPr>
          <w:rFonts w:ascii="TH SarabunPSK" w:hAnsi="TH SarabunPSK" w:cs="TH SarabunPSK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A8CD" wp14:editId="4DAEAE2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69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61BCD3AA" w14:textId="3BE220CF" w:rsidR="00C157E1" w:rsidRPr="00931C22" w:rsidRDefault="00C157E1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-119458698"/>
          <w:placeholder>
            <w:docPart w:val="2883B26E427A408497184D9ED41D52C4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24110217" w14:textId="7120957B" w:rsidR="00C157E1" w:rsidRPr="00931C22" w:rsidRDefault="00C157E1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1521128132"/>
          <w:placeholder>
            <w:docPart w:val="078C7150EA354F73B3853D28DE266070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2/10/2563</w:t>
          </w:r>
        </w:sdtContent>
      </w:sdt>
    </w:p>
    <w:p w14:paraId="3B8A0452" w14:textId="77777777" w:rsidR="00C157E1" w:rsidRPr="00931C22" w:rsidRDefault="00C157E1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E8534D020B6742B5846C98B237FBB2BC"/>
        </w:placeholder>
      </w:sdtPr>
      <w:sdtEndPr/>
      <w:sdtContent>
        <w:p w14:paraId="214097EB" w14:textId="77777777" w:rsidR="00595AAD" w:rsidRPr="00931C22" w:rsidRDefault="00595AAD" w:rsidP="00AD1019">
          <w:pPr>
            <w:ind w:left="6480" w:firstLine="720"/>
            <w:jc w:val="center"/>
            <w:rPr>
              <w:rFonts w:ascii="TH SarabunPSK" w:hAnsi="TH SarabunPSK" w:cs="TH SarabunPSK" w:hint="cs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กลุ่มที่ 5</w:t>
          </w:r>
        </w:p>
        <w:p w14:paraId="0DCD5DE7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 w:hint="cs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นายธนาธร  ทรงพินิจ 6020500365</w:t>
          </w:r>
        </w:p>
        <w:p w14:paraId="486345A4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 w:hint="cs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นายธนานพ  ครองชีพ 602051311</w:t>
          </w:r>
        </w:p>
        <w:p w14:paraId="0DD7606E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 w:hint="cs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นายปริญญา  พ่วงโสม 602051370</w:t>
          </w:r>
        </w:p>
        <w:p w14:paraId="38D4A112" w14:textId="51A054B7" w:rsidR="00086F1C" w:rsidRPr="00931C22" w:rsidRDefault="00595AAD" w:rsidP="00AD1019">
          <w:pPr>
            <w:ind w:left="2160"/>
            <w:jc w:val="center"/>
            <w:rPr>
              <w:rFonts w:ascii="TH SarabunPSK" w:hAnsi="TH SarabunPSK" w:cs="TH SarabunPSK" w:hint="cs"/>
              <w:sz w:val="56"/>
              <w:szCs w:val="56"/>
              <w:cs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นายธนะเมศฐ์ ภัคโชตน์ธนิน 602052082</w:t>
          </w:r>
        </w:p>
      </w:sdtContent>
    </w:sdt>
    <w:p w14:paraId="2E0C734B" w14:textId="1DEC1CE5" w:rsidR="00C157E1" w:rsidRPr="00931C22" w:rsidRDefault="00086F1C" w:rsidP="00595AAD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br w:type="page"/>
      </w:r>
      <w:r w:rsidR="00FC1070" w:rsidRPr="00931C2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53B195BB" w14:textId="6555CEEC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 w:hint="cs"/>
          <w:noProof/>
          <w:szCs w:val="32"/>
        </w:rPr>
      </w:pPr>
      <w:r w:rsidRPr="00C70726">
        <w:rPr>
          <w:rFonts w:cs="TH SarabunPSK" w:hint="cs"/>
          <w:b/>
          <w:bCs/>
          <w:szCs w:val="32"/>
          <w:cs/>
        </w:rPr>
        <w:fldChar w:fldCharType="begin"/>
      </w:r>
      <w:r w:rsidRPr="00C70726">
        <w:rPr>
          <w:rFonts w:cs="TH SarabunPSK" w:hint="cs"/>
          <w:b/>
          <w:bCs/>
          <w:szCs w:val="32"/>
          <w:cs/>
        </w:rPr>
        <w:instrText xml:space="preserve"> </w:instrText>
      </w:r>
      <w:r w:rsidRPr="00C70726">
        <w:rPr>
          <w:rFonts w:cs="TH SarabunPSK" w:hint="cs"/>
          <w:b/>
          <w:bCs/>
          <w:szCs w:val="32"/>
        </w:rPr>
        <w:instrText>TOC \t "</w:instrText>
      </w:r>
      <w:r w:rsidRPr="00C70726">
        <w:rPr>
          <w:rFonts w:cs="TH SarabunPSK" w:hint="cs"/>
          <w:b/>
          <w:bCs/>
          <w:szCs w:val="32"/>
          <w:cs/>
        </w:rPr>
        <w:instrText>ย่อหน้ารายการ</w:instrText>
      </w:r>
      <w:r w:rsidRPr="00C70726">
        <w:rPr>
          <w:rFonts w:cs="TH SarabunPSK" w:hint="cs"/>
          <w:b/>
          <w:bCs/>
          <w:szCs w:val="32"/>
        </w:rPr>
        <w:instrText>,</w:instrText>
      </w:r>
      <w:r w:rsidRPr="00C70726">
        <w:rPr>
          <w:rFonts w:cs="TH SarabunPSK" w:hint="cs"/>
          <w:b/>
          <w:bCs/>
          <w:szCs w:val="32"/>
          <w:cs/>
        </w:rPr>
        <w:instrText xml:space="preserve">1" </w:instrText>
      </w:r>
      <w:r w:rsidRPr="00C70726">
        <w:rPr>
          <w:rFonts w:cs="TH SarabunPSK" w:hint="cs"/>
          <w:b/>
          <w:bCs/>
          <w:szCs w:val="32"/>
          <w:cs/>
        </w:rPr>
        <w:fldChar w:fldCharType="separate"/>
      </w:r>
      <w:r w:rsidRPr="00C70726">
        <w:rPr>
          <w:rFonts w:cs="TH SarabunPSK" w:hint="cs"/>
          <w:b/>
          <w:bCs/>
          <w:noProof/>
          <w:szCs w:val="32"/>
        </w:rPr>
        <w:t>1.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บทนำ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_Toc32281389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3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ECA039E" w14:textId="1448B1D0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 w:hint="cs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2.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ความต้องการของผู้ใช้ (</w:t>
      </w:r>
      <w:r w:rsidRPr="00C70726">
        <w:rPr>
          <w:rFonts w:cs="TH SarabunPSK" w:hint="cs"/>
          <w:b/>
          <w:bCs/>
          <w:noProof/>
          <w:szCs w:val="32"/>
        </w:rPr>
        <w:t>User Requirements)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_Toc32281390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6F9B8B1" w14:textId="4EE09D66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2.1.</w:t>
      </w:r>
      <w:r w:rsidRPr="00C70726">
        <w:rPr>
          <w:rFonts w:cs="TH SarabunPSK" w:hint="cs"/>
          <w:noProof/>
          <w:szCs w:val="32"/>
          <w:cs/>
        </w:rPr>
        <w:t>ส่วนต่อประสานของซอฟต์แวร์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_Toc32281391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52F0E2E" w14:textId="45B86AA9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</w:t>
      </w:r>
      <w:r>
        <w:rPr>
          <w:rFonts w:cs="TH SarabunPSK" w:hint="cs"/>
          <w:noProof/>
          <w:szCs w:val="32"/>
          <w:cs/>
        </w:rPr>
        <w:t>2.</w:t>
      </w:r>
      <w:r w:rsidRPr="00C70726">
        <w:rPr>
          <w:rFonts w:cs="TH SarabunPSK" w:hint="cs"/>
          <w:noProof/>
          <w:szCs w:val="32"/>
          <w:cs/>
        </w:rPr>
        <w:t>ส่วนต่อประสานกับผู้ใช้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_Toc32281392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93FD72C" w14:textId="7ED2816B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2.3.</w:t>
      </w:r>
      <w:r w:rsidRPr="00C70726">
        <w:rPr>
          <w:rFonts w:cs="TH SarabunPSK" w:hint="cs"/>
          <w:noProof/>
          <w:szCs w:val="32"/>
          <w:cs/>
        </w:rPr>
        <w:t>คุณลักษณะของผู้ใช้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_Toc32281393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12E925E" w14:textId="28C73F42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2.4.</w:t>
      </w:r>
      <w:r w:rsidRPr="00C70726">
        <w:rPr>
          <w:rFonts w:cs="TH SarabunPSK" w:hint="cs"/>
          <w:noProof/>
          <w:szCs w:val="32"/>
          <w:cs/>
        </w:rPr>
        <w:t>คุณสมบัติของระบบ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_Toc32281394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B202C2" w14:textId="4C31AD0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2.5.</w:t>
      </w:r>
      <w:r w:rsidRPr="00C70726">
        <w:rPr>
          <w:rFonts w:cs="TH SarabunPSK" w:hint="cs"/>
          <w:noProof/>
          <w:szCs w:val="32"/>
          <w:cs/>
        </w:rPr>
        <w:t>สมมติฐานและข้อจำกัดในการพัฒนา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208174" w14:textId="4146B1C2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 w:hint="cs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3.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_Toc32281396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41302BB" w14:textId="1672C66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3.1.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_Toc32281397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85C8443" w14:textId="2F53C64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 w:hint="cs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3.2.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Non-functional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_Toc32281398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BA528E1" w14:textId="764DA4A8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 w:hint="cs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4.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แผนภาพการวิเคราะห์ระบบ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_Toc32281405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2C4F3F03" w14:textId="3A1E2B30" w:rsidR="00F72DC6" w:rsidRPr="00931C22" w:rsidRDefault="00C70726" w:rsidP="00FC107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C70726">
        <w:rPr>
          <w:rFonts w:ascii="TH SarabunPSK" w:hAnsi="TH SarabunPSK" w:cs="TH SarabunPSK" w:hint="cs"/>
          <w:b/>
          <w:bCs/>
          <w:cs/>
        </w:rPr>
        <w:fldChar w:fldCharType="end"/>
      </w:r>
      <w:bookmarkStart w:id="0" w:name="_GoBack"/>
      <w:bookmarkEnd w:id="0"/>
    </w:p>
    <w:p w14:paraId="607C006C" w14:textId="77777777" w:rsidR="00F72DC6" w:rsidRPr="00931C22" w:rsidRDefault="00F72DC6" w:rsidP="00FC107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029185D" w14:textId="77777777" w:rsidR="00F72DC6" w:rsidRPr="00931C22" w:rsidRDefault="00F72DC6" w:rsidP="00FC107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3985532" w14:textId="77777777" w:rsidR="00F72DC6" w:rsidRPr="00931C22" w:rsidRDefault="00F72DC6" w:rsidP="00FC107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609157C" w14:textId="77777777" w:rsidR="00F72DC6" w:rsidRPr="00931C22" w:rsidRDefault="00F72DC6" w:rsidP="00FC107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58A2A56" w14:textId="77777777" w:rsidR="00F72DC6" w:rsidRPr="00931C22" w:rsidRDefault="00F72DC6" w:rsidP="00F72DC6">
      <w:p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b/>
          <w:bCs/>
          <w:sz w:val="40"/>
          <w:szCs w:val="40"/>
        </w:rPr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:rsidRPr="00931C22" w14:paraId="1623A022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86FB7D" w14:textId="77777777" w:rsidR="00F72DC6" w:rsidRPr="00931C22" w:rsidRDefault="00F72DC6" w:rsidP="00F72DC6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256AA083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69C7A9D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3C189547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RPr="00931C22" w14:paraId="0F346D01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C2FBEF" w14:textId="31760AC3" w:rsidR="00F72DC6" w:rsidRPr="00931C22" w:rsidRDefault="00F72DC6" w:rsidP="00595AAD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2647F9E2" w14:textId="00A83D9D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24A28E5" w14:textId="08F1EA6B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620FB234" w14:textId="77777777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</w:tr>
      <w:tr w:rsidR="00F72DC6" w:rsidRPr="00931C22" w14:paraId="1A15C255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6795B" w14:textId="77777777" w:rsidR="00F72DC6" w:rsidRPr="00931C22" w:rsidRDefault="00F72DC6" w:rsidP="00595AAD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4FAA8886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5C446F2B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4869B371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</w:tr>
    </w:tbl>
    <w:p w14:paraId="02C33CAF" w14:textId="77777777" w:rsidR="00FC1070" w:rsidRPr="00931C22" w:rsidRDefault="00F72DC6" w:rsidP="00F72DC6">
      <w:pPr>
        <w:pStyle w:val="a"/>
        <w:numPr>
          <w:ilvl w:val="0"/>
          <w:numId w:val="6"/>
        </w:numPr>
        <w:rPr>
          <w:rFonts w:ascii="TH SarabunPSK" w:hAnsi="TH SarabunPSK" w:cs="TH SarabunPSK" w:hint="cs"/>
          <w:b/>
          <w:bCs/>
        </w:rPr>
      </w:pPr>
      <w:bookmarkStart w:id="1" w:name="_Toc32281389"/>
      <w:r w:rsidRPr="00931C22">
        <w:rPr>
          <w:rFonts w:ascii="TH SarabunPSK" w:hAnsi="TH SarabunPSK" w:cs="TH SarabunPSK" w:hint="cs"/>
          <w:b/>
          <w:bCs/>
          <w:cs/>
        </w:rPr>
        <w:lastRenderedPageBreak/>
        <w:t>บทนำ</w:t>
      </w:r>
      <w:bookmarkEnd w:id="1"/>
    </w:p>
    <w:sdt>
      <w:sdtPr>
        <w:rPr>
          <w:rFonts w:ascii="TH SarabunPSK" w:hAnsi="TH SarabunPSK" w:cs="TH SarabunPSK" w:hint="cs"/>
          <w:cs/>
        </w:rPr>
        <w:id w:val="-1623533790"/>
        <w:placeholder>
          <w:docPart w:val="A9A4D8AE275B47CBABB05F53C3EA809E"/>
        </w:placeholder>
      </w:sdtPr>
      <w:sdtEndPr/>
      <w:sdtContent>
        <w:p w14:paraId="12BF30DD" w14:textId="77777777" w:rsidR="00931C22" w:rsidRPr="00931C22" w:rsidRDefault="00C35B05" w:rsidP="00360A5D">
          <w:pPr>
            <w:ind w:firstLine="360"/>
            <w:rPr>
              <w:rFonts w:ascii="TH SarabunPSK" w:hAnsi="TH SarabunPSK" w:cs="TH SarabunPSK" w:hint="cs"/>
            </w:rPr>
          </w:pPr>
          <w:sdt>
            <w:sdtPr>
              <w:rPr>
                <w:rFonts w:ascii="TH SarabunPSK" w:hAnsi="TH SarabunPSK" w:cs="TH SarabunPSK" w:hint="cs"/>
                <w:cs/>
              </w:rPr>
              <w:id w:val="-990938687"/>
              <w:placeholder>
                <w:docPart w:val="3AC76E19DADB4F48B98AD8ACABD3CB32"/>
              </w:placeholder>
            </w:sdtPr>
            <w:sdtEndPr/>
            <w:sdtContent>
              <w:r w:rsidR="00360A5D" w:rsidRPr="00931C22">
                <w:rPr>
                  <w:rFonts w:ascii="TH SarabunPSK" w:hAnsi="TH SarabunPSK" w:cs="TH SarabunPSK" w:hint="cs"/>
                  <w:cs/>
                </w:rPr>
                <w:t>ภาควิชาวิศวกรรมคอมพิวเตอร์ คณะวิศวกรรมศาสตร์ ก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แพงแสนมีวัสดุและอุปกรณ์ส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หรับให้นิสิตยืมเพื่อท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โครงงานวิศวกรรมคอมพิวเตอร์ที่หลากหลาย แต่ในปัจจุบัน 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ของตนเองว่ามีอุปกรณ์ใดบ้างภายในภาควิชาฯ และนิสิตสามารถยืมได้ นอกจากนี้ การยืมอุปกรณ์ต่าง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 xml:space="preserve">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ๆ นั้นยังท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ผ่านการบันทึกลงบนกระดาษ และให้อาจารย์ที่ปรึกษาโครงงานเซ็นรับรอง และเมื่อนิสิตท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 xml:space="preserve">โครงงานเสร็จก็ต้องคืนอุปกรณ์ โดยมีเจ้าหน้าที่ของภาควิชาที่รับผิดชอบคอยตรวจสอบการคืนอุปกรณ์ ซึ่งจะต้องใช้ใบยืมอุปกรณ์ที่เก็บไว้เป็นเวลา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 xml:space="preserve">ภาคการศึกษาหรือ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ปี ซึ่งง่ายต่อการสูญหาย อีกทั้ง ในการตรวจสอบว่ามีอุปกรณ์ใดยืมไปแล้วบ้างโดยผู้ใดไม่สามารถท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ได้โดยง่าย เนื่องจากต้องค้นจากใบยืมทีละใบ</w:t>
              </w:r>
            </w:sdtContent>
          </w:sdt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ระบบ </w:t>
          </w:r>
          <w:r w:rsidR="00360A5D" w:rsidRPr="00931C22">
            <w:rPr>
              <w:rFonts w:ascii="TH SarabunPSK" w:hAnsi="TH SarabunPSK" w:cs="TH SarabunPSK" w:hint="cs"/>
            </w:rPr>
            <w:t xml:space="preserve">CPE 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ใจดีให้ยืมจึงสร้างมาเพื่อแก้ปัญญาดังกล่าวสร้างโดยระบบ </w:t>
          </w:r>
          <w:r w:rsidR="00360A5D" w:rsidRPr="00931C22">
            <w:rPr>
              <w:rFonts w:ascii="TH SarabunPSK" w:hAnsi="TH SarabunPSK" w:cs="TH SarabunPSK" w:hint="cs"/>
            </w:rPr>
            <w:t xml:space="preserve">CPE </w:t>
          </w:r>
          <w:r w:rsidR="00360A5D" w:rsidRPr="00931C22">
            <w:rPr>
              <w:rFonts w:ascii="TH SarabunPSK" w:hAnsi="TH SarabunPSK" w:cs="TH SarabunPSK" w:hint="cs"/>
              <w:cs/>
            </w:rPr>
            <w:t>ใจดีให้ยืม จะอำนวยความสะดวกในการดำเนินงานยืม - คืนอุปกรณ์ของภาควิชาวิศวกรรมคอมพิวเตอร์</w:t>
          </w:r>
        </w:p>
        <w:p w14:paraId="38A7F457" w14:textId="77777777" w:rsidR="00931C22" w:rsidRPr="00931C22" w:rsidRDefault="00931C22" w:rsidP="00931C22">
          <w:pPr>
            <w:ind w:firstLine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มีฟังก์ชันในการทำงานได้แก่ </w:t>
          </w:r>
        </w:p>
        <w:p w14:paraId="1E558367" w14:textId="77777777" w:rsidR="00931C22" w:rsidRPr="00931C22" w:rsidRDefault="00931C22" w:rsidP="00931C22">
          <w:pPr>
            <w:ind w:left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>1.</w:t>
          </w:r>
          <w:r w:rsidRPr="00931C22">
            <w:rPr>
              <w:rFonts w:ascii="TH SarabunPSK" w:hAnsi="TH SarabunPSK" w:cs="TH SarabunPSK" w:hint="cs"/>
              <w:cs/>
            </w:rPr>
            <w:t>ระบบยืม-คืนอุปกรณ์สามารถค้นหาอุปกรณ์ที่ยืมจากหมวดหมู่ ชื่อ ประเภทได้ มีการบันทึกประวัติการยืมผู้ยืม เจ้าหน้าที่ที่อนุมัติ และทำกราฟสรุปชนิดของอุปกรณ์ที่ถูกยืมบ่อยที่สุด</w:t>
          </w:r>
        </w:p>
        <w:p w14:paraId="519EB912" w14:textId="77777777" w:rsidR="00931C22" w:rsidRPr="00931C22" w:rsidRDefault="00931C22" w:rsidP="00931C22">
          <w:pPr>
            <w:ind w:left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>2.</w:t>
          </w:r>
          <w:r w:rsidRPr="00931C22">
            <w:rPr>
              <w:rFonts w:ascii="TH SarabunPSK" w:hAnsi="TH SarabunPSK" w:cs="TH SarabunPSK" w:hint="cs"/>
              <w:cs/>
            </w:rPr>
            <w:t>ระบบตรวจสอบสถานะอุปกรณ์ ตรวจสอบสถานะอุปกรณ์ว่ามีผู้ยืมไปแล้วหรือยัง หรืออุปกรณ์ที่ถูกยืมครบกำหนดส่งคืนหรือยัง</w:t>
          </w:r>
        </w:p>
        <w:p w14:paraId="512EB949" w14:textId="6592D939" w:rsidR="00931C22" w:rsidRPr="00931C22" w:rsidRDefault="00931C22" w:rsidP="00931C22">
          <w:pPr>
            <w:ind w:firstLine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 xml:space="preserve">3. </w:t>
          </w:r>
          <w:r w:rsidRPr="00931C22">
            <w:rPr>
              <w:rFonts w:ascii="TH SarabunPSK" w:hAnsi="TH SarabunPSK" w:cs="TH SarabunPSK" w:hint="cs"/>
              <w:cs/>
            </w:rPr>
            <w:t>ระบบแจ้งเตือนผู้ยืม จะ</w:t>
          </w:r>
          <w:r w:rsidRPr="00931C22">
            <w:rPr>
              <w:rFonts w:ascii="TH SarabunPSK" w:hAnsi="TH SarabunPSK" w:cs="TH SarabunPSK" w:hint="cs"/>
              <w:cs/>
            </w:rPr>
            <w:t>แจ้ง</w:t>
          </w:r>
          <w:r w:rsidRPr="00931C22">
            <w:rPr>
              <w:rFonts w:ascii="TH SarabunPSK" w:hAnsi="TH SarabunPSK" w:cs="TH SarabunPSK" w:hint="cs"/>
              <w:cs/>
            </w:rPr>
            <w:t xml:space="preserve">เตือนเมื่ออุปกรณ์ที่ยืมผ่านการอนุมัติและ </w:t>
          </w:r>
        </w:p>
        <w:p w14:paraId="088705E2" w14:textId="77777777" w:rsidR="00931C22" w:rsidRPr="00931C22" w:rsidRDefault="00931C22" w:rsidP="00931C22">
          <w:pPr>
            <w:ind w:firstLine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 xml:space="preserve">4. </w:t>
          </w:r>
          <w:r w:rsidRPr="00931C22">
            <w:rPr>
              <w:rFonts w:ascii="TH SarabunPSK" w:hAnsi="TH SarabunPSK" w:cs="TH SarabunPSK" w:hint="cs"/>
              <w:cs/>
            </w:rPr>
            <w:t xml:space="preserve">ระบบจองอุปกรณ์ สำหรับอุปกรณ์ที่มีผู้ยืมจำนวนมากจะมีการจองอุปกรณ์เพื่อยืมล่วงหน้า </w:t>
          </w:r>
        </w:p>
        <w:p w14:paraId="3EF952D8" w14:textId="30DBBA8D" w:rsidR="00931C22" w:rsidRPr="00931C22" w:rsidRDefault="00931C22" w:rsidP="00931C22">
          <w:pPr>
            <w:ind w:left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 xml:space="preserve">5. </w:t>
          </w:r>
          <w:r w:rsidRPr="00931C22">
            <w:rPr>
              <w:rFonts w:ascii="TH SarabunPSK" w:hAnsi="TH SarabunPSK" w:cs="TH SarabunPSK" w:hint="cs"/>
              <w:cs/>
            </w:rPr>
            <w:t>ระบบเพิ่มอุปกรณ์ สำหรับเจ้าหน้าที่เพื่อเพิ่มอุปกรณ์เข้ามาในระบบใหม่ สามารถกำหนดค่าต่าง</w:t>
          </w:r>
          <w:r w:rsidRPr="00931C22">
            <w:rPr>
              <w:rFonts w:ascii="TH SarabunPSK" w:hAnsi="TH SarabunPSK" w:cs="TH SarabunPSK" w:hint="cs"/>
              <w:cs/>
            </w:rPr>
            <w:t xml:space="preserve"> </w:t>
          </w:r>
          <w:r w:rsidRPr="00931C22">
            <w:rPr>
              <w:rFonts w:ascii="TH SarabunPSK" w:hAnsi="TH SarabunPSK" w:cs="TH SarabunPSK" w:hint="cs"/>
              <w:cs/>
            </w:rPr>
            <w:t>ๆ</w:t>
          </w:r>
          <w:r w:rsidRPr="00931C22">
            <w:rPr>
              <w:rFonts w:ascii="TH SarabunPSK" w:hAnsi="TH SarabunPSK" w:cs="TH SarabunPSK" w:hint="cs"/>
              <w:cs/>
            </w:rPr>
            <w:t xml:space="preserve"> </w:t>
          </w:r>
          <w:r w:rsidRPr="00931C22">
            <w:rPr>
              <w:rFonts w:ascii="TH SarabunPSK" w:hAnsi="TH SarabunPSK" w:cs="TH SarabunPSK" w:hint="cs"/>
              <w:cs/>
            </w:rPr>
            <w:t>ของอุปกรณ์ได้</w:t>
          </w:r>
        </w:p>
        <w:p w14:paraId="16FBB65B" w14:textId="0E2A1430" w:rsidR="00875E62" w:rsidRPr="00931C22" w:rsidRDefault="00931C22" w:rsidP="00931C22">
          <w:pPr>
            <w:ind w:left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 xml:space="preserve">6. </w:t>
          </w:r>
          <w:r w:rsidRPr="00931C22">
            <w:rPr>
              <w:rFonts w:ascii="TH SarabunPSK" w:hAnsi="TH SarabunPSK" w:cs="TH SarabunPSK" w:hint="cs"/>
              <w:cs/>
            </w:rPr>
            <w:t>ระบบอนุมัติการยืม สำหรับเจ้าหน้าที่หรืออาจารย์ที่ปรึกษา ทำการอนุมัติการยืมอุปกรณ์ให้แก่นิสิต หรือ บุคลากร</w:t>
          </w:r>
        </w:p>
      </w:sdtContent>
    </w:sdt>
    <w:p w14:paraId="518F7E0D" w14:textId="77777777" w:rsidR="00F72DC6" w:rsidRPr="00931C22" w:rsidRDefault="0067440B" w:rsidP="00F72DC6">
      <w:pPr>
        <w:pStyle w:val="a"/>
        <w:numPr>
          <w:ilvl w:val="0"/>
          <w:numId w:val="6"/>
        </w:numPr>
        <w:rPr>
          <w:rFonts w:ascii="TH SarabunPSK" w:hAnsi="TH SarabunPSK" w:cs="TH SarabunPSK" w:hint="cs"/>
          <w:b/>
          <w:bCs/>
        </w:rPr>
      </w:pPr>
      <w:bookmarkStart w:id="2" w:name="_Toc32281390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ความต้องการของผู้ใช้ (</w:t>
      </w:r>
      <w:r w:rsidRPr="00931C22">
        <w:rPr>
          <w:rFonts w:ascii="TH SarabunPSK" w:hAnsi="TH SarabunPSK" w:cs="TH SarabunPSK" w:hint="cs"/>
          <w:b/>
          <w:bCs/>
        </w:rPr>
        <w:t>User Requirements)</w:t>
      </w:r>
      <w:bookmarkEnd w:id="2"/>
    </w:p>
    <w:p w14:paraId="08E3A406" w14:textId="1999019E" w:rsidR="000032D2" w:rsidRPr="00931C22" w:rsidRDefault="0067440B" w:rsidP="000032D2">
      <w:pPr>
        <w:pStyle w:val="a"/>
        <w:rPr>
          <w:rFonts w:ascii="TH SarabunPSK" w:hAnsi="TH SarabunPSK" w:cs="TH SarabunPSK" w:hint="cs"/>
        </w:rPr>
      </w:pPr>
      <w:bookmarkStart w:id="3" w:name="_Toc32281391"/>
      <w:r w:rsidRPr="00931C22">
        <w:rPr>
          <w:rFonts w:ascii="TH SarabunPSK" w:hAnsi="TH SarabunPSK" w:cs="TH SarabunPSK" w:hint="cs"/>
          <w:cs/>
        </w:rPr>
        <w:t>ส่วนต่อประสานของซอฟต์แวร์</w:t>
      </w:r>
      <w:bookmarkEnd w:id="3"/>
    </w:p>
    <w:sdt>
      <w:sdtPr>
        <w:rPr>
          <w:rFonts w:ascii="TH SarabunPSK" w:hAnsi="TH SarabunPSK" w:cs="TH SarabunPSK" w:hint="cs"/>
          <w:color w:val="FF0000"/>
        </w:rPr>
        <w:id w:val="1915352894"/>
        <w:placeholder>
          <w:docPart w:val="68D359202C414DA3B24587A503B489CB"/>
        </w:placeholder>
      </w:sdtPr>
      <w:sdtEndPr>
        <w:rPr>
          <w:color w:val="auto"/>
        </w:rPr>
      </w:sdtEndPr>
      <w:sdtContent>
        <w:p w14:paraId="6BEDE8BB" w14:textId="260372E6" w:rsidR="00E254EC" w:rsidRPr="00931C22" w:rsidRDefault="00E254EC" w:rsidP="00E254EC">
          <w:pPr>
            <w:ind w:left="72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2.1.1 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เพื่อเข้าสู้ระบบด้วยการใช้ระบบนนทรี</w:t>
          </w:r>
        </w:p>
        <w:p w14:paraId="03295375" w14:textId="1DC6DA9E" w:rsidR="00E254EC" w:rsidRPr="00931C22" w:rsidRDefault="00E254EC" w:rsidP="00E254EC">
          <w:pPr>
            <w:ind w:left="72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  <w:cs/>
            </w:rPr>
            <w:lastRenderedPageBreak/>
            <w:t>2.1.2 การใช้ฐานข้อมูลในการเก็บข้อมูลต่าง ๆ</w:t>
          </w:r>
        </w:p>
        <w:p w14:paraId="201831DB" w14:textId="3EFE29D4" w:rsidR="00D224DA" w:rsidRPr="00931C22" w:rsidRDefault="00E254EC" w:rsidP="00E254EC">
          <w:pPr>
            <w:ind w:left="72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2.1.3 การส่ง </w:t>
          </w:r>
          <w:r w:rsidRPr="00931C22">
            <w:rPr>
              <w:rFonts w:ascii="TH SarabunPSK" w:hAnsi="TH SarabunPSK" w:cs="TH SarabunPSK" w:hint="cs"/>
            </w:rPr>
            <w:t xml:space="preserve">E-mail </w:t>
          </w:r>
          <w:r w:rsidRPr="00931C22">
            <w:rPr>
              <w:rFonts w:ascii="TH SarabunPSK" w:hAnsi="TH SarabunPSK" w:cs="TH SarabunPSK" w:hint="cs"/>
              <w:cs/>
            </w:rPr>
            <w:t>แจ้งเตือนอัตโนมัติ</w:t>
          </w:r>
        </w:p>
      </w:sdtContent>
    </w:sdt>
    <w:p w14:paraId="5B3D5076" w14:textId="77777777" w:rsidR="0067440B" w:rsidRPr="00931C22" w:rsidRDefault="0067440B" w:rsidP="0067440B">
      <w:pPr>
        <w:pStyle w:val="a"/>
        <w:rPr>
          <w:rFonts w:ascii="TH SarabunPSK" w:hAnsi="TH SarabunPSK" w:cs="TH SarabunPSK" w:hint="cs"/>
        </w:rPr>
      </w:pPr>
      <w:bookmarkStart w:id="4" w:name="_Toc32281392"/>
      <w:r w:rsidRPr="00931C22">
        <w:rPr>
          <w:rFonts w:ascii="TH SarabunPSK" w:hAnsi="TH SarabunPSK" w:cs="TH SarabunPSK" w:hint="cs"/>
          <w:cs/>
        </w:rPr>
        <w:t>ส่วนต่อประสานกับผู้ใช้</w:t>
      </w:r>
      <w:bookmarkEnd w:id="4"/>
      <w:r w:rsidRPr="00931C22">
        <w:rPr>
          <w:rFonts w:ascii="TH SarabunPSK" w:hAnsi="TH SarabunPSK" w:cs="TH SarabunPSK" w:hint="cs"/>
        </w:rPr>
        <w:t xml:space="preserve"> </w:t>
      </w:r>
    </w:p>
    <w:sdt>
      <w:sdtPr>
        <w:rPr>
          <w:rFonts w:ascii="TH SarabunPSK" w:hAnsi="TH SarabunPSK" w:cs="TH SarabunPSK" w:hint="cs"/>
        </w:rPr>
        <w:id w:val="752401504"/>
        <w:placeholder>
          <w:docPart w:val="453A74B9629A439682BD834AAAD25C12"/>
        </w:placeholder>
      </w:sdtPr>
      <w:sdtEndPr/>
      <w:sdtContent>
        <w:p w14:paraId="5A4497A8" w14:textId="5724D955" w:rsidR="0067440B" w:rsidRPr="00931C22" w:rsidRDefault="00360A5D" w:rsidP="00360A5D">
          <w:pPr>
            <w:ind w:firstLine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  <w:cs/>
            </w:rPr>
            <w:t>รูปแบบการใช้งานของระบบจะเรียบง่ายและสวยงาม ใช้งานได้บนเว็บไซต์ ไม่มีความยุ่งยากซับซ้อนของระบบ หน้าการค้นหารายการอุปกรณ์ให้แสดงรายละเอียดของแต่ละอุปกรณ์พร้อมกับรูปภาพ มีการแยกหมวดหมู่ประเภทของแต่ละอุปกรณ์</w:t>
          </w:r>
        </w:p>
      </w:sdtContent>
    </w:sdt>
    <w:p w14:paraId="147AEB3D" w14:textId="77777777" w:rsidR="000032D2" w:rsidRPr="00931C22" w:rsidRDefault="000032D2" w:rsidP="000032D2">
      <w:pPr>
        <w:pStyle w:val="a"/>
        <w:rPr>
          <w:rFonts w:ascii="TH SarabunPSK" w:hAnsi="TH SarabunPSK" w:cs="TH SarabunPSK" w:hint="cs"/>
        </w:rPr>
      </w:pPr>
      <w:bookmarkStart w:id="5" w:name="_Toc32281393"/>
      <w:r w:rsidRPr="00931C22">
        <w:rPr>
          <w:rFonts w:ascii="TH SarabunPSK" w:hAnsi="TH SarabunPSK" w:cs="TH SarabunPSK" w:hint="cs"/>
          <w:cs/>
        </w:rPr>
        <w:t>คุณลักษณะของผู้ใช้</w:t>
      </w:r>
      <w:bookmarkEnd w:id="5"/>
    </w:p>
    <w:sdt>
      <w:sdtPr>
        <w:rPr>
          <w:rFonts w:ascii="TH SarabunPSK" w:hAnsi="TH SarabunPSK" w:cs="TH SarabunPSK" w:hint="cs"/>
        </w:rPr>
        <w:id w:val="355242163"/>
        <w:placeholder>
          <w:docPart w:val="C6233276D1D14E5CB751B5FC4A5D5287"/>
        </w:placeholder>
      </w:sdtPr>
      <w:sdtEndPr/>
      <w:sdtContent>
        <w:p w14:paraId="1A68FFE1" w14:textId="4F7BE856" w:rsidR="000E1CDF" w:rsidRPr="00931C22" w:rsidRDefault="00360A5D" w:rsidP="000E1CDF">
          <w:pPr>
            <w:ind w:firstLine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ผู้ใช้งานจะแบ่งเป็น </w:t>
          </w:r>
          <w:r w:rsidRPr="00931C22">
            <w:rPr>
              <w:rFonts w:ascii="TH SarabunPSK" w:hAnsi="TH SarabunPSK" w:cs="TH SarabunPSK" w:hint="cs"/>
            </w:rPr>
            <w:t xml:space="preserve">4 </w:t>
          </w:r>
          <w:r w:rsidRPr="00931C22">
            <w:rPr>
              <w:rFonts w:ascii="TH SarabunPSK" w:hAnsi="TH SarabunPSK" w:cs="TH SarabunPSK" w:hint="cs"/>
              <w:cs/>
            </w:rPr>
            <w:t>ประเภท คือ</w:t>
          </w:r>
        </w:p>
      </w:sdtContent>
    </w:sdt>
    <w:p w14:paraId="4A9F4984" w14:textId="11FE240C" w:rsidR="00D224DA" w:rsidRPr="00931C22" w:rsidRDefault="00360A5D" w:rsidP="000E1CDF">
      <w:pPr>
        <w:ind w:left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1</w:t>
      </w:r>
      <w:r w:rsidRPr="00931C22">
        <w:rPr>
          <w:rFonts w:ascii="TH SarabunPSK" w:hAnsi="TH SarabunPSK" w:cs="TH SarabunPSK" w:hint="cs"/>
        </w:rPr>
        <w:t>.</w:t>
      </w:r>
      <w:r w:rsidRPr="00931C22">
        <w:rPr>
          <w:rFonts w:ascii="TH SarabunPSK" w:hAnsi="TH SarabunPSK" w:cs="TH SarabunPSK" w:hint="cs"/>
          <w:cs/>
        </w:rPr>
        <w:t>นิสิตในภาควิชาวิศวกรรมคอมพิวเตอร์ นิสิตจะเป็นผู้ใ</w:t>
      </w:r>
      <w:r w:rsidR="00762507" w:rsidRPr="00931C22">
        <w:rPr>
          <w:rFonts w:ascii="TH SarabunPSK" w:hAnsi="TH SarabunPSK" w:cs="TH SarabunPSK" w:hint="cs"/>
          <w:cs/>
        </w:rPr>
        <w:t>ช้</w:t>
      </w:r>
      <w:r w:rsidRPr="00931C22">
        <w:rPr>
          <w:rFonts w:ascii="TH SarabunPSK" w:hAnsi="TH SarabunPSK" w:cs="TH SarabunPSK" w:hint="cs"/>
          <w:cs/>
        </w:rPr>
        <w:t>ระบบในการขอยืม-คืนอุปกรณ์ที่มีในภาควิชาวิศวกรรมคอมพิวเตอร์</w:t>
      </w:r>
      <w:r w:rsidRPr="00931C22">
        <w:rPr>
          <w:rFonts w:ascii="TH SarabunPSK" w:hAnsi="TH SarabunPSK" w:cs="TH SarabunPSK" w:hint="cs"/>
        </w:rPr>
        <w:t xml:space="preserve"> </w:t>
      </w:r>
    </w:p>
    <w:p w14:paraId="27CD3747" w14:textId="60AF0D39" w:rsidR="00360A5D" w:rsidRPr="00931C22" w:rsidRDefault="00360A5D" w:rsidP="000E1CDF">
      <w:pPr>
        <w:ind w:left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2.</w:t>
      </w:r>
      <w:r w:rsidRPr="00931C22">
        <w:rPr>
          <w:rFonts w:ascii="TH SarabunPSK" w:hAnsi="TH SarabunPSK" w:cs="TH SarabunPSK" w:hint="cs"/>
          <w:cs/>
        </w:rPr>
        <w:t>อาจารย์ในภาควิชาวิศวกรรมคอมพิวเตอร์ โดยอาจารย์จะทำการอนุมัติการยืมอุปกรณ์ของนิสิตและสามารถยืมเองได้</w:t>
      </w:r>
    </w:p>
    <w:p w14:paraId="20237F4F" w14:textId="369B2F15" w:rsidR="00360A5D" w:rsidRPr="00931C22" w:rsidRDefault="00360A5D" w:rsidP="000E1CDF">
      <w:pPr>
        <w:ind w:left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</w:t>
      </w:r>
      <w:r w:rsidRPr="00931C22">
        <w:rPr>
          <w:rFonts w:ascii="TH SarabunPSK" w:hAnsi="TH SarabunPSK" w:cs="TH SarabunPSK" w:hint="cs"/>
          <w:cs/>
        </w:rPr>
        <w:t>เจ้าหน้าที่ในภาควิชาวิศวกรรมคอมพิวเตอร์ โดยเจ้าหน้าที่จะทำการอนุมัติการยืม-คืนทั้งของนิสิต อาจารย์ และบุคคลภายนอกภาควิชาวิศวกรรมคอมพิวเตอร์และเข้าถึงการเพิ่ม-ลด ชนิด จำนวน ประเภท ของอุปกรณ์ได้</w:t>
      </w:r>
    </w:p>
    <w:p w14:paraId="7447870E" w14:textId="7A69F744" w:rsidR="00360A5D" w:rsidRPr="00931C22" w:rsidRDefault="00360A5D" w:rsidP="000E1CDF">
      <w:pPr>
        <w:ind w:left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4.</w:t>
      </w:r>
      <w:r w:rsidRPr="00931C22">
        <w:rPr>
          <w:rFonts w:ascii="TH SarabunPSK" w:hAnsi="TH SarabunPSK" w:cs="TH SarabunPSK" w:hint="cs"/>
          <w:cs/>
        </w:rPr>
        <w:t>บุคคลภายโดยบุลคลภายนอกนี้จะต้องได้รับการอนุมัติจากเจ้าหน้าที่หรืออาจารย์ในภาควิชาวิศวกรรมคอมพิวเตอร์เท่านั้น บุคคลภายนอกจำแนกได้ออกเป็น 2 ประเภทคือ</w:t>
      </w:r>
    </w:p>
    <w:p w14:paraId="468D255F" w14:textId="4E3FE636" w:rsidR="00360A5D" w:rsidRPr="00931C22" w:rsidRDefault="00360A5D" w:rsidP="00360A5D">
      <w:pPr>
        <w:ind w:firstLine="36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ab/>
      </w:r>
      <w:r w:rsidR="000E1CDF" w:rsidRPr="00931C22">
        <w:rPr>
          <w:rFonts w:ascii="TH SarabunPSK" w:hAnsi="TH SarabunPSK" w:cs="TH SarabunPSK" w:hint="cs"/>
          <w:cs/>
        </w:rPr>
        <w:tab/>
      </w:r>
      <w:r w:rsidRPr="00931C22">
        <w:rPr>
          <w:rFonts w:ascii="TH SarabunPSK" w:hAnsi="TH SarabunPSK" w:cs="TH SarabunPSK" w:hint="cs"/>
          <w:cs/>
        </w:rPr>
        <w:t xml:space="preserve">1. บุคคลที่สังกัดอยู่ในมหาวิทยาลัยเกษตรศาสตร์ </w:t>
      </w:r>
    </w:p>
    <w:p w14:paraId="5DF5E586" w14:textId="3FDE19B6" w:rsidR="00360A5D" w:rsidRPr="00931C22" w:rsidRDefault="00360A5D" w:rsidP="000E1CDF">
      <w:pPr>
        <w:ind w:left="720" w:firstLine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2. บุคคลภายนอกที่สังกัดอยู่ในหน่วยงานอื่นนอกมหาวิทยาลัยเกษตรศาสตร์</w:t>
      </w:r>
    </w:p>
    <w:p w14:paraId="5BD43C4C" w14:textId="77777777" w:rsidR="00C61B85" w:rsidRPr="00931C22" w:rsidRDefault="00C61B85" w:rsidP="00C61B85">
      <w:pPr>
        <w:pStyle w:val="a"/>
        <w:rPr>
          <w:rFonts w:ascii="TH SarabunPSK" w:hAnsi="TH SarabunPSK" w:cs="TH SarabunPSK" w:hint="cs"/>
        </w:rPr>
      </w:pPr>
      <w:bookmarkStart w:id="6" w:name="_Toc32281394"/>
      <w:r w:rsidRPr="00931C22">
        <w:rPr>
          <w:rFonts w:ascii="TH SarabunPSK" w:hAnsi="TH SarabunPSK" w:cs="TH SarabunPSK" w:hint="cs"/>
          <w:cs/>
        </w:rPr>
        <w:t>คุณสมบัติของระบบ</w:t>
      </w:r>
      <w:bookmarkEnd w:id="6"/>
    </w:p>
    <w:sdt>
      <w:sdtPr>
        <w:rPr>
          <w:rFonts w:ascii="TH SarabunPSK" w:hAnsi="TH SarabunPSK" w:cs="TH SarabunPSK" w:hint="cs"/>
        </w:rPr>
        <w:id w:val="-1212884091"/>
        <w:placeholder>
          <w:docPart w:val="10F351F6DB7B41B09E5A2BB3D9CC4229"/>
        </w:placeholder>
      </w:sdtPr>
      <w:sdtEndPr>
        <w:rPr>
          <w:color w:val="auto"/>
          <w:sz w:val="32"/>
          <w:szCs w:val="32"/>
        </w:rPr>
      </w:sdtEndPr>
      <w:sdtContent>
        <w:p w14:paraId="71B4AE77" w14:textId="025AC681" w:rsidR="000E1CDF" w:rsidRPr="00931C22" w:rsidRDefault="000E1CDF" w:rsidP="000E1CDF">
          <w:pPr>
            <w:pStyle w:val="Default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1.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เจ้าหน้าที่ที่มีหน้าที่ดูแลอุปกรณ์สามารถใส่ข้อมูลของอุปกรณ์ของภาควิชาฯ ได้ พร้อมระบุ หมวดหมู่ของอุปกรณ์ โดยข้อมูลของอุปกรณ์ประกอบด้วย ชื่อ รายละเอียด เลขครุภัณฑ์(หากมี) เป็นอย่างน้อย </w:t>
          </w:r>
        </w:p>
        <w:p w14:paraId="3B95FBC6" w14:textId="2585DAAA" w:rsidR="000E1CDF" w:rsidRPr="00931C22" w:rsidRDefault="000E1CDF" w:rsidP="000E1CDF">
          <w:pPr>
            <w:pStyle w:val="Default"/>
            <w:spacing w:after="115"/>
            <w:ind w:firstLine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2.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เจ้าหน้าที่สามารถก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หนดให้อุปกรณ์แต่ละชิ้นสามารถอนุญาตให้ยืมหรือไม่ให้ยืมได้ </w:t>
          </w:r>
        </w:p>
        <w:p w14:paraId="03E8AE2E" w14:textId="756AF62F" w:rsidR="000E1CDF" w:rsidRPr="00931C22" w:rsidRDefault="000E1CDF" w:rsidP="000E1CDF">
          <w:pPr>
            <w:pStyle w:val="Default"/>
            <w:spacing w:after="115"/>
            <w:ind w:firstLine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lastRenderedPageBreak/>
            <w:t xml:space="preserve">3.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นิสิตค้นหาอุปกรณ์ที่สามารถให้ยืมได้โดยค้นหาจากหมวดหมู่หรือค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ส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คัญ </w:t>
          </w:r>
        </w:p>
        <w:p w14:paraId="106EC69F" w14:textId="289A3F0A" w:rsidR="000E1CDF" w:rsidRPr="00931C22" w:rsidRDefault="000E1CDF" w:rsidP="000E1CDF">
          <w:pPr>
            <w:pStyle w:val="Default"/>
            <w:spacing w:after="115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4.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นิสิตสามารถยืมอุปกรณ์ที่อนุญาตให้ยืมได้ โดยจะต้องระบุเหตุผลที่ยืม และในกรณีที่น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ไปใช้ท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โครงงานฯ จะต้องระบุชื่อโครงงาน และระบุอาจารย์ที่ปรึกษาโครงงานหรืออาจารย์ที่รับผิดชอบใน การยืมอุปกรณ์นั้น</w:t>
          </w:r>
        </w:p>
        <w:p w14:paraId="04C6862D" w14:textId="4E3EB846" w:rsidR="000E1CDF" w:rsidRPr="00931C22" w:rsidRDefault="000E1CDF" w:rsidP="000E1CDF">
          <w:pPr>
            <w:pStyle w:val="Default"/>
            <w:spacing w:after="115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5.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อาจารย์ผู้รับผิดชอบสามารถอนุมัติการยืมอุปกรณ์ หลังจากที่นิสิตส่งค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ร้องขอการยืมอุปกรณ์แล้ว โดยระบบอาจส่งอีเมล์แจ้งเตือนอาจารย์ </w:t>
          </w:r>
        </w:p>
        <w:p w14:paraId="4F16199B" w14:textId="77777777" w:rsidR="000E1CDF" w:rsidRPr="00931C22" w:rsidRDefault="000E1CDF" w:rsidP="000E1CDF">
          <w:pPr>
            <w:pStyle w:val="Default"/>
            <w:spacing w:after="115"/>
            <w:ind w:firstLine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6.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หลังจากที่อาจารย์อนุมัติแล้ว ระบบอาจส่งคาแจ้งเตือนหรืออีเมล์ไปยังนิสิตผู้ร้องขอ </w:t>
          </w:r>
        </w:p>
        <w:p w14:paraId="1DE11E10" w14:textId="77777777" w:rsidR="000E1CDF" w:rsidRPr="00931C22" w:rsidRDefault="000E1CDF" w:rsidP="000E1CDF">
          <w:pPr>
            <w:pStyle w:val="Default"/>
            <w:spacing w:after="115"/>
            <w:ind w:firstLine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7.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บุคลากรในภาควิชาฯ สามารถค้นหาและยืมอุปกรณ์ที่มีในฐานข้อมูลได้ </w:t>
          </w:r>
        </w:p>
        <w:p w14:paraId="604AFB9D" w14:textId="573030C4" w:rsidR="000E1CDF" w:rsidRPr="00931C22" w:rsidRDefault="000E1CDF" w:rsidP="000E1CDF">
          <w:pPr>
            <w:pStyle w:val="Default"/>
            <w:spacing w:after="115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8.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เจ้าหน้าที่ผู้รับผิดชอบสามารถบันทึกวันที่ให้ยืมอุปกรณ์ หลังจากที่อาจารย์อนุมัติการยืม และนิสิต มาขอรับอุปกรณ์ และในกรณีที่บุคลากรเป็นผู้ยืม ผู้นั้นสามารถมาขอรับได้ทันที </w:t>
          </w:r>
        </w:p>
        <w:p w14:paraId="37A3B1E4" w14:textId="77777777" w:rsidR="000E1CDF" w:rsidRPr="00931C22" w:rsidRDefault="000E1CDF" w:rsidP="000E1CDF">
          <w:pPr>
            <w:pStyle w:val="Default"/>
            <w:spacing w:after="115"/>
            <w:ind w:firstLine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9.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เจ้าหน้าที่สามารถบันทึกวันคืนอุปกรณ์ เมื่อนิสิต/บุคลากรนาอุปกรณ์มาคืน </w:t>
          </w:r>
        </w:p>
        <w:p w14:paraId="1DEC5B56" w14:textId="22E15415" w:rsidR="000E1CDF" w:rsidRPr="00931C22" w:rsidRDefault="000E1CDF" w:rsidP="000E1CDF">
          <w:pPr>
            <w:pStyle w:val="Default"/>
            <w:spacing w:after="115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10.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เจ้าหน้าที่สามารถดูรายการอุปกรณ์ทั้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ง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หมดได้ พร้อมกับดูสถานะของอุปกรณ์ และผู้ยืม (ในกรณีที่ อุปกรณ์ถูกยืม) รวมถึงอาจารย์ที่รับผิดชอบ (ในกรณีที่นิสิตยืม) </w:t>
          </w:r>
        </w:p>
        <w:p w14:paraId="0F78AE1D" w14:textId="77777777" w:rsidR="000E1CDF" w:rsidRPr="00931C22" w:rsidRDefault="000E1CDF" w:rsidP="000E1CDF">
          <w:pPr>
            <w:pStyle w:val="Default"/>
            <w:spacing w:after="115"/>
            <w:ind w:firstLine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11.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เจ้าหน้าที่สามารถสืบค้นได้ว่านิสิต/บุคลากรคนใดมีรายการยืมอุปกรณ์ใดค้างไว้บ้าง </w:t>
          </w:r>
        </w:p>
        <w:p w14:paraId="23BC4708" w14:textId="39635C48" w:rsidR="000E1CDF" w:rsidRPr="00931C22" w:rsidRDefault="000E1CDF" w:rsidP="000E1CDF">
          <w:pPr>
            <w:pStyle w:val="Default"/>
            <w:spacing w:after="115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12.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เจ้าหน้าที่สามารถสืบค้นและติดตามได้ว่าอุปกรณ์ใดถูกยืมหรือบุคคลใดยืมอุปกรณ์เกินกว่า ระยะเวลาที่ระบุ เช่น เกิน </w:t>
          </w:r>
          <w:r w:rsidRPr="00931C22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เดือน</w:t>
          </w: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 6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เดือน หรือ </w:t>
          </w:r>
          <w:r w:rsidRPr="00931C22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ปี เป็นต้น </w:t>
          </w:r>
        </w:p>
        <w:p w14:paraId="08FDD61A" w14:textId="7DAE321B" w:rsidR="000E1CDF" w:rsidRPr="00931C22" w:rsidRDefault="000E1CDF" w:rsidP="000E1CDF">
          <w:pPr>
            <w:pStyle w:val="Default"/>
            <w:ind w:left="720"/>
            <w:rPr>
              <w:rFonts w:ascii="TH SarabunPSK" w:hAnsi="TH SarabunPSK" w:cs="TH SarabunPSK" w:hint="cs"/>
              <w:sz w:val="32"/>
              <w:szCs w:val="32"/>
            </w:rPr>
          </w:pPr>
          <w:r w:rsidRPr="00931C22">
            <w:rPr>
              <w:rFonts w:ascii="TH SarabunPSK" w:hAnsi="TH SarabunPSK" w:cs="TH SarabunPSK" w:hint="cs"/>
              <w:sz w:val="32"/>
              <w:szCs w:val="32"/>
            </w:rPr>
            <w:t xml:space="preserve">13.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เจ้าหน้าที่สามารถดูรายงานสถิติการยืมอุปกรณ์เป็นรายเดือน รายปีได้ โดยสามารถเห็นแนวโน้ม ของการใช้งานอุปกรณ์ประเภทต่าง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ๆ เพื่อวิเคราะห์ว่าอุปกรณ์ใดควรซื้อเพิ่มบ้าง หรืออุปกรณ์ใดไม่ จ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>ำ</w:t>
          </w:r>
          <w:r w:rsidRPr="00931C22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เป็นต้องซื้อเพิ่มแล้ว </w:t>
          </w:r>
        </w:p>
        <w:p w14:paraId="781A064C" w14:textId="0D0B4EE8" w:rsidR="00C61B85" w:rsidRPr="00931C22" w:rsidRDefault="000E1CDF" w:rsidP="00C61B85">
          <w:pPr>
            <w:pStyle w:val="a"/>
            <w:numPr>
              <w:ilvl w:val="0"/>
              <w:numId w:val="0"/>
            </w:numPr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 xml:space="preserve"> </w:t>
          </w:r>
        </w:p>
      </w:sdtContent>
    </w:sdt>
    <w:p w14:paraId="197097E2" w14:textId="2ECC5543" w:rsidR="000032D2" w:rsidRPr="00931C22" w:rsidRDefault="00C379D7" w:rsidP="000032D2">
      <w:pPr>
        <w:pStyle w:val="a"/>
        <w:rPr>
          <w:rFonts w:ascii="TH SarabunPSK" w:hAnsi="TH SarabunPSK" w:cs="TH SarabunPSK" w:hint="cs"/>
        </w:rPr>
      </w:pPr>
      <w:bookmarkStart w:id="7" w:name="_Toc32281395"/>
      <w:r w:rsidRPr="00931C22">
        <w:rPr>
          <w:rFonts w:ascii="TH SarabunPSK" w:hAnsi="TH SarabunPSK" w:cs="TH SarabunPSK" w:hint="cs"/>
          <w:cs/>
        </w:rPr>
        <w:t>สมมติฐานและข้อจำกัดในการพัฒนา</w:t>
      </w:r>
      <w:bookmarkEnd w:id="7"/>
    </w:p>
    <w:sdt>
      <w:sdtPr>
        <w:rPr>
          <w:rFonts w:ascii="TH SarabunPSK" w:hAnsi="TH SarabunPSK" w:cs="TH SarabunPSK" w:hint="cs"/>
        </w:rPr>
        <w:id w:val="-223299261"/>
        <w:placeholder>
          <w:docPart w:val="29EAEAF50BB540F594FDBA509607D7E7"/>
        </w:placeholder>
      </w:sdtPr>
      <w:sdtEndPr/>
      <w:sdtContent>
        <w:p w14:paraId="672EA7DD" w14:textId="77777777" w:rsidR="000E1CDF" w:rsidRPr="00931C22" w:rsidRDefault="000E1CDF" w:rsidP="000E1CDF">
          <w:pPr>
            <w:ind w:left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>1.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ที่ใช้จะเป็น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ที่ภาควิชาจัดไว้ให้ หากมีการขัดข้องเกิดขึ้นจะไม่สามารถทำการพัฒนาโปรเจคต่อได้</w:t>
          </w:r>
        </w:p>
        <w:p w14:paraId="29551A55" w14:textId="03EAB2CA" w:rsidR="00D224DA" w:rsidRPr="00931C22" w:rsidRDefault="000E1CDF" w:rsidP="000E1CDF">
          <w:pPr>
            <w:ind w:left="360"/>
            <w:rPr>
              <w:rFonts w:ascii="TH SarabunPSK" w:hAnsi="TH SarabunPSK" w:cs="TH SarabunPSK" w:hint="cs"/>
            </w:rPr>
          </w:pPr>
          <w:r w:rsidRPr="00931C22">
            <w:rPr>
              <w:rFonts w:ascii="TH SarabunPSK" w:hAnsi="TH SarabunPSK" w:cs="TH SarabunPSK" w:hint="cs"/>
            </w:rPr>
            <w:t>2.</w:t>
          </w:r>
          <w:r w:rsidRPr="00931C22">
            <w:rPr>
              <w:rFonts w:ascii="TH SarabunPSK" w:hAnsi="TH SarabunPSK" w:cs="TH SarabunPSK" w:hint="cs"/>
              <w:cs/>
            </w:rPr>
            <w:t xml:space="preserve">รูปแบบการ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่ระบบและข้อมูลผู้ใช้จะนำมาจากระบบนี้ทรีหากระบบมีการขัดข้องเกิดขึ้นจะไม่สามารถทำการพัฒนาโปรเจคต่อได้</w:t>
          </w:r>
        </w:p>
      </w:sdtContent>
    </w:sdt>
    <w:p w14:paraId="40DFF516" w14:textId="77777777" w:rsidR="0083497D" w:rsidRPr="00931C22" w:rsidRDefault="0083497D" w:rsidP="0083497D">
      <w:pPr>
        <w:rPr>
          <w:rFonts w:ascii="TH SarabunPSK" w:hAnsi="TH SarabunPSK" w:cs="TH SarabunPSK" w:hint="cs"/>
        </w:rPr>
      </w:pPr>
    </w:p>
    <w:p w14:paraId="6ACA2E66" w14:textId="77777777" w:rsidR="009360A7" w:rsidRPr="00931C22" w:rsidRDefault="00C379D7" w:rsidP="00F72DC6">
      <w:pPr>
        <w:pStyle w:val="a"/>
        <w:numPr>
          <w:ilvl w:val="0"/>
          <w:numId w:val="6"/>
        </w:numPr>
        <w:rPr>
          <w:rFonts w:ascii="TH SarabunPSK" w:hAnsi="TH SarabunPSK" w:cs="TH SarabunPSK" w:hint="cs"/>
          <w:b/>
          <w:bCs/>
        </w:rPr>
      </w:pPr>
      <w:bookmarkStart w:id="8" w:name="_Toc32281396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ความต้องการของระบบ</w:t>
      </w:r>
      <w:bookmarkEnd w:id="8"/>
    </w:p>
    <w:p w14:paraId="10EB1226" w14:textId="5ECD23BE" w:rsidR="009360A7" w:rsidRPr="00931C22" w:rsidRDefault="009360A7" w:rsidP="009360A7">
      <w:pPr>
        <w:pStyle w:val="a"/>
        <w:rPr>
          <w:rFonts w:ascii="TH SarabunPSK" w:hAnsi="TH SarabunPSK" w:cs="TH SarabunPSK" w:hint="cs"/>
        </w:rPr>
      </w:pPr>
      <w:bookmarkStart w:id="9" w:name="_Toc32281397"/>
      <w:r w:rsidRPr="00931C22">
        <w:rPr>
          <w:rFonts w:ascii="TH SarabunPSK" w:hAnsi="TH SarabunPSK" w:cs="TH SarabunPSK" w:hint="cs"/>
          <w:cs/>
        </w:rPr>
        <w:lastRenderedPageBreak/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functional</w:t>
      </w:r>
      <w:bookmarkEnd w:id="9"/>
    </w:p>
    <w:p w14:paraId="50BD43A5" w14:textId="77777777" w:rsidR="00931C22" w:rsidRPr="00931C22" w:rsidRDefault="00931C22" w:rsidP="00931C22">
      <w:pPr>
        <w:pStyle w:val="af"/>
        <w:spacing w:before="240" w:beforeAutospacing="0" w:after="240" w:afterAutospacing="0"/>
        <w:ind w:left="1220" w:hanging="50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</w:t>
      </w:r>
    </w:p>
    <w:p w14:paraId="07D8E457" w14:textId="74C82ECD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เพิ่มสิ่งของ</w:t>
      </w:r>
    </w:p>
    <w:p w14:paraId="26BC9774" w14:textId="2C6AA709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เจ้าหน้าที่สามารถเพิ่มรายการอุปกรณ์ที่สามารถให้นิสิตยืมได้ เข้าระบบการยืม-คืนอุปกรณ์</w:t>
      </w:r>
    </w:p>
    <w:p w14:paraId="2C0AF94F" w14:textId="0C158BE5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ข้อมูลของอุปกรณ์</w:t>
      </w:r>
    </w:p>
    <w:p w14:paraId="3C0B2012" w14:textId="586B7153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เมื่อมีอุปกรณ์ที่สามารถยืมได้ เจ้าหน้าที่จะทำการเพิ่มอุปกรณ์เข้าไปในระบบ เพื่อให้ผู้ยืมสามารถเข้ามาดูได้ว่ามีอุปกรณ์ชิ้นไหนสามารถยืมได้บ้าง โดยการกรอกชื่อ ชนิดของอุปกรณ์ และเลขคุรุภัณฑ์</w:t>
      </w:r>
    </w:p>
    <w:p w14:paraId="11DA1A40" w14:textId="2415AAE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ผลลัพธ์ว่า เพิ่มข้อมูลสำเร็จ</w:t>
      </w:r>
    </w:p>
    <w:p w14:paraId="2FB3E87F" w14:textId="70FEADF1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3.1.1.2. 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อนุมัติการยืม</w:t>
      </w:r>
    </w:p>
    <w:p w14:paraId="23EB1081" w14:textId="66216950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เจ้าหน้าที่สามารถอนุมัติการยืมอุปกรณ์ได้</w:t>
      </w:r>
    </w:p>
    <w:p w14:paraId="0BE4D977" w14:textId="6E754C79" w:rsidR="00931C22" w:rsidRPr="00931C22" w:rsidRDefault="00931C22" w:rsidP="00E10A3D">
      <w:pPr>
        <w:pStyle w:val="af"/>
        <w:spacing w:before="240" w:beforeAutospacing="0" w:after="240" w:afterAutospacing="0"/>
        <w:ind w:left="1000" w:firstLine="4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ข้อมูลการยืมอุปกรณ์ของนิสิต</w:t>
      </w:r>
    </w:p>
    <w:p w14:paraId="65777156" w14:textId="272DB08E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เมื่อนิสิตทำการขอยืมอปกรณ์ผ่านระบบยืม-คืนอุปกรณ์ เจ้าหน้าที่สามารถเข้าระบบเพื่อทำการอนุมัติ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243D88B" w14:textId="5F1618C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รายการขอยืมอุปกรณ์ของนิสิต ได้รับการอนุมัติ</w:t>
      </w:r>
    </w:p>
    <w:p w14:paraId="3FDABDD8" w14:textId="77777777" w:rsidR="00E10A3D" w:rsidRDefault="00E10A3D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562E4D93" w14:textId="77777777" w:rsidR="00E10A3D" w:rsidRDefault="00E10A3D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2B008D43" w14:textId="21907C8A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3.1.1.3. 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ตรวจสอบรายการยืมอุปกรณ์</w:t>
      </w:r>
    </w:p>
    <w:p w14:paraId="4F380D4B" w14:textId="5D0A4B61" w:rsidR="00931C22" w:rsidRPr="00931C22" w:rsidRDefault="00931C22" w:rsidP="00E10A3D">
      <w:pPr>
        <w:pStyle w:val="af"/>
        <w:tabs>
          <w:tab w:val="left" w:pos="1170"/>
        </w:tabs>
        <w:spacing w:before="240" w:beforeAutospacing="0" w:after="240" w:afterAutospacing="0"/>
        <w:ind w:left="14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Description: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เจ้าหน้าที่สามารถตรวจสอบรายการยืมอุปกรณ์ที่ยังไม่ได้รับการอนุมัติได้ และสามารถตรวจสอบรายการที่ได้รับการอนุมัติแล้วได้</w:t>
      </w:r>
    </w:p>
    <w:p w14:paraId="3462DACD" w14:textId="37268D5F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สถานะการยืมอุปกรณ์</w:t>
      </w:r>
    </w:p>
    <w:p w14:paraId="4F70BB2B" w14:textId="3706A8DD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 w:hint="cs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เมื่อมีการอนุมัติการยืมอุปกรณ์ เจ้าหน้าที่สามารถเข้าไปตรวจสอบรายการที่ขอยืมเข้ามาใหม่และที่ได้รับการอนุมัติแล้วได้</w:t>
      </w:r>
    </w:p>
    <w:p w14:paraId="7A4983C0" w14:textId="5F361ED8" w:rsidR="00ED2862" w:rsidRPr="00E10A3D" w:rsidRDefault="00931C22" w:rsidP="00E10A3D">
      <w:pPr>
        <w:ind w:left="792" w:firstLine="648"/>
        <w:rPr>
          <w:rFonts w:ascii="TH SarabunPSK" w:hAnsi="TH SarabunPSK" w:cs="TH SarabunPSK" w:hint="cs"/>
          <w:color w:val="000000"/>
        </w:rPr>
      </w:pPr>
      <w:r w:rsidRPr="00E10A3D">
        <w:rPr>
          <w:rFonts w:ascii="TH SarabunPSK" w:hAnsi="TH SarabunPSK" w:cs="TH SarabunPSK" w:hint="cs"/>
          <w:color w:val="000000"/>
        </w:rPr>
        <w:t xml:space="preserve">4) Outputs: </w:t>
      </w:r>
      <w:r w:rsidRPr="00E10A3D">
        <w:rPr>
          <w:rFonts w:ascii="TH SarabunPSK" w:hAnsi="TH SarabunPSK" w:cs="TH SarabunPSK" w:hint="cs"/>
          <w:color w:val="000000"/>
          <w:cs/>
        </w:rPr>
        <w:t>รายการละเอียดการยืมอุปกรณ์</w:t>
      </w:r>
    </w:p>
    <w:p w14:paraId="4792C362" w14:textId="77777777" w:rsidR="00931C22" w:rsidRPr="00931C22" w:rsidRDefault="00931C22" w:rsidP="00E10A3D">
      <w:pPr>
        <w:ind w:left="81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3.1.2. อาจารย์</w:t>
      </w:r>
    </w:p>
    <w:p w14:paraId="645E5B6B" w14:textId="08245CC8" w:rsidR="00931C22" w:rsidRPr="00931C22" w:rsidRDefault="00931C22" w:rsidP="00E10A3D">
      <w:pPr>
        <w:ind w:left="720" w:firstLine="45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3.1.2.1.</w:t>
      </w:r>
      <w:r w:rsidR="00E10A3D">
        <w:rPr>
          <w:rFonts w:ascii="TH SarabunPSK" w:hAnsi="TH SarabunPSK" w:cs="TH SarabunPSK" w:hint="cs"/>
          <w:cs/>
        </w:rPr>
        <w:t xml:space="preserve"> </w:t>
      </w:r>
      <w:r w:rsidRPr="00931C22">
        <w:rPr>
          <w:rFonts w:ascii="TH SarabunPSK" w:hAnsi="TH SarabunPSK" w:cs="TH SarabunPSK" w:hint="cs"/>
          <w:cs/>
        </w:rPr>
        <w:t>ยืมอุปกรณ์</w:t>
      </w:r>
    </w:p>
    <w:p w14:paraId="12E60964" w14:textId="1965302B" w:rsidR="00931C22" w:rsidRPr="00931C22" w:rsidRDefault="00931C22" w:rsidP="00E10A3D">
      <w:pPr>
        <w:ind w:left="1512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อาจารย์สามายืมอุปกรณ์ของภาควิชาได้</w:t>
      </w:r>
    </w:p>
    <w:p w14:paraId="1E02FBED" w14:textId="59F5947F" w:rsidR="00931C22" w:rsidRPr="00931C22" w:rsidRDefault="00931C22" w:rsidP="00E10A3D">
      <w:pPr>
        <w:ind w:left="864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รายละเอียดขของอุปกรณ์</w:t>
      </w:r>
    </w:p>
    <w:p w14:paraId="73876838" w14:textId="3D4EB2CA" w:rsidR="00931C22" w:rsidRPr="00931C22" w:rsidRDefault="00931C22" w:rsidP="00E10A3D">
      <w:pPr>
        <w:ind w:left="1512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เมื่ออาจารย์ต้องการที่จะยืมอุปกรณ์ของภาควิชา อาจารย์จะต้องเข้าสู่ระบบและเลือกรายการอุปกรณ์ที่ต้องการยืม แล้วยืนยันการยืม</w:t>
      </w:r>
    </w:p>
    <w:p w14:paraId="2CB6243B" w14:textId="0F2DC361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7ACF8EF" w14:textId="1C0512A5" w:rsidR="00931C22" w:rsidRPr="00931C22" w:rsidRDefault="00931C22" w:rsidP="00E10A3D">
      <w:pPr>
        <w:ind w:left="720" w:firstLine="45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3.1.2.2. อนุมัติการยืมอุปกรณ์ของนิสิตที่ปรึกษา</w:t>
      </w:r>
    </w:p>
    <w:p w14:paraId="61D6B3D3" w14:textId="6934EF65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อาจารย์สามารถอนุมัติการยืมอุปกรณ์ของนิสิตที่เป็นที่ปรึกษาได้</w:t>
      </w:r>
    </w:p>
    <w:p w14:paraId="04BD9F0A" w14:textId="2ED0E317" w:rsidR="00931C22" w:rsidRPr="00931C22" w:rsidRDefault="00931C22" w:rsidP="00E10A3D">
      <w:pPr>
        <w:ind w:left="720" w:firstLine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ข้อมูลการยืมอุปกรณ์ของนิสิต</w:t>
      </w:r>
    </w:p>
    <w:p w14:paraId="798AFFFF" w14:textId="1EA4A454" w:rsidR="00931C22" w:rsidRPr="00931C22" w:rsidRDefault="00931C22" w:rsidP="00E10A3D">
      <w:pPr>
        <w:ind w:left="144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เมื่อนิสิตทำการขอยืมอปกรณ์ผ่านระบบยืม-คืนอุปกรณ์ อาจารย์ที่ปรึกษาสามารถเข้าระบบเพื่อทำการอนุมัติ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648BD0C5" w14:textId="2D40DC1F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รายการขอยืมอุปกรณ์ของนิสิต ได้รับการอนุมัติ</w:t>
      </w:r>
    </w:p>
    <w:p w14:paraId="3564704C" w14:textId="77777777" w:rsidR="00E10A3D" w:rsidRDefault="00E10A3D" w:rsidP="00931C22">
      <w:pPr>
        <w:ind w:left="792" w:hanging="432"/>
        <w:rPr>
          <w:rFonts w:ascii="TH SarabunPSK" w:hAnsi="TH SarabunPSK" w:cs="TH SarabunPSK"/>
        </w:rPr>
      </w:pPr>
    </w:p>
    <w:p w14:paraId="229D04A8" w14:textId="09A90D00" w:rsidR="00931C22" w:rsidRPr="00931C22" w:rsidRDefault="00931C22" w:rsidP="00E10A3D">
      <w:pPr>
        <w:ind w:left="792" w:firstLine="1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3.1.3. ผู้ใช้ที่เป็นนิสิต</w:t>
      </w:r>
    </w:p>
    <w:p w14:paraId="7CC8600B" w14:textId="56184D75" w:rsidR="00931C22" w:rsidRPr="00931C22" w:rsidRDefault="00931C22" w:rsidP="00E10A3D">
      <w:pPr>
        <w:ind w:left="792" w:firstLine="37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3.1.3.1. ยืมอุปกรณ์</w:t>
      </w:r>
    </w:p>
    <w:p w14:paraId="2E197CFC" w14:textId="7D605F29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นิสิตสามารถยืมอุปกรณ์ของภาควิขาได้</w:t>
      </w:r>
    </w:p>
    <w:p w14:paraId="22DC941C" w14:textId="752FAA0B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lastRenderedPageBreak/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032AB15F" w14:textId="409B5577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เมื่อนิสิตต้องการยืมอุปกรณ์ นิสิตจะต้องเข้าระบบโดยใช้รหัสนนทรีและทำการค้นหารายการอุปกรณ์ที่สามารถยืมได้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17E329A9" w14:textId="222A9E9C" w:rsidR="00931C22" w:rsidRPr="00931C22" w:rsidRDefault="00931C22" w:rsidP="00E10A3D">
      <w:pPr>
        <w:ind w:left="792" w:firstLine="64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2A1297BB" w14:textId="77777777" w:rsidR="00931C22" w:rsidRPr="00931C22" w:rsidRDefault="00931C22" w:rsidP="00E10A3D">
      <w:pPr>
        <w:ind w:left="792" w:hanging="72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3.1.4. ผู้ใช้ทั่วไป</w:t>
      </w:r>
    </w:p>
    <w:p w14:paraId="2653B887" w14:textId="5A9C6BB8" w:rsidR="00931C22" w:rsidRPr="00931C22" w:rsidRDefault="00931C22" w:rsidP="00E10A3D">
      <w:pPr>
        <w:ind w:left="792" w:firstLine="378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3.1.4.1. ยืมอุปกรณ์</w:t>
      </w:r>
    </w:p>
    <w:p w14:paraId="74DADEFB" w14:textId="76F62F6F" w:rsidR="00931C22" w:rsidRPr="00931C22" w:rsidRDefault="00E10A3D" w:rsidP="00E10A3D">
      <w:pPr>
        <w:ind w:left="792" w:firstLine="648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 1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Description: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สามารถยืมอุปกรณ์ของภาควิขาได้</w:t>
      </w:r>
    </w:p>
    <w:p w14:paraId="0BA933C4" w14:textId="37E4C7E9" w:rsidR="00931C22" w:rsidRPr="00931C22" w:rsidRDefault="00E10A3D" w:rsidP="00E10A3D">
      <w:pPr>
        <w:ind w:left="1512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2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Inputs: </w:t>
      </w:r>
      <w:r w:rsidR="00931C22"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7533A9B6" w14:textId="6486D6C9" w:rsidR="00931C22" w:rsidRPr="00931C22" w:rsidRDefault="00E10A3D" w:rsidP="00E10A3D">
      <w:pPr>
        <w:ind w:left="1440" w:firstLine="72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3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Process: </w:t>
      </w:r>
      <w:r w:rsidR="00931C22" w:rsidRPr="00931C22">
        <w:rPr>
          <w:rFonts w:ascii="TH SarabunPSK" w:hAnsi="TH SarabunPSK" w:cs="TH SarabunPSK" w:hint="cs"/>
          <w:cs/>
        </w:rPr>
        <w:t>เมื่อ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 xml:space="preserve">ต้องการยืมอุปกรณ์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จะต้องเข้าระบบและทำการค้นหารายการอุปกรณ์ที่สามารถยืมได้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5A029E35" w14:textId="66865737" w:rsidR="00931C22" w:rsidRPr="00931C22" w:rsidRDefault="00E10A3D" w:rsidP="00E10A3D">
      <w:pPr>
        <w:ind w:left="792" w:firstLine="648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4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Outputs: </w:t>
      </w:r>
      <w:r w:rsidR="00931C22"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3858915F" w14:textId="77777777" w:rsidR="009360A7" w:rsidRPr="00931C22" w:rsidRDefault="009360A7" w:rsidP="009360A7">
      <w:pPr>
        <w:pStyle w:val="a"/>
        <w:rPr>
          <w:rFonts w:ascii="TH SarabunPSK" w:hAnsi="TH SarabunPSK" w:cs="TH SarabunPSK" w:hint="cs"/>
        </w:rPr>
      </w:pPr>
      <w:bookmarkStart w:id="10" w:name="_Toc32281398"/>
      <w:r w:rsidRPr="00931C22">
        <w:rPr>
          <w:rFonts w:ascii="TH SarabunPSK" w:hAnsi="TH SarabunPSK" w:cs="TH SarabunPSK" w:hint="cs"/>
          <w:cs/>
        </w:rPr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Non-functional</w:t>
      </w:r>
      <w:bookmarkEnd w:id="10"/>
    </w:p>
    <w:p w14:paraId="2F18714A" w14:textId="4AC6E561" w:rsidR="009C7556" w:rsidRPr="00931C22" w:rsidRDefault="009C7556" w:rsidP="00E10A3D">
      <w:pPr>
        <w:pStyle w:val="a"/>
        <w:numPr>
          <w:ilvl w:val="0"/>
          <w:numId w:val="11"/>
        </w:numPr>
        <w:ind w:left="990"/>
        <w:rPr>
          <w:rFonts w:ascii="TH SarabunPSK" w:hAnsi="TH SarabunPSK" w:cs="TH SarabunPSK" w:hint="cs"/>
        </w:rPr>
      </w:pPr>
      <w:bookmarkStart w:id="11" w:name="_Toc32271036"/>
      <w:bookmarkStart w:id="12" w:name="_Toc32281399"/>
      <w:r w:rsidRPr="00931C22">
        <w:rPr>
          <w:rFonts w:ascii="TH SarabunPSK" w:hAnsi="TH SarabunPSK" w:cs="TH SarabunPSK" w:hint="cs"/>
          <w:cs/>
        </w:rPr>
        <w:t xml:space="preserve">ระบบมีความปลอดภัยของระบบ มีการ </w:t>
      </w:r>
      <w:r w:rsidRPr="00931C22">
        <w:rPr>
          <w:rFonts w:ascii="TH SarabunPSK" w:hAnsi="TH SarabunPSK" w:cs="TH SarabunPSK" w:hint="cs"/>
        </w:rPr>
        <w:t xml:space="preserve">login </w:t>
      </w:r>
      <w:r w:rsidRPr="00931C22">
        <w:rPr>
          <w:rFonts w:ascii="TH SarabunPSK" w:hAnsi="TH SarabunPSK" w:cs="TH SarabunPSK" w:hint="cs"/>
          <w:cs/>
        </w:rPr>
        <w:t>ของ</w:t>
      </w:r>
      <w:r w:rsidRPr="00931C22">
        <w:rPr>
          <w:rFonts w:ascii="TH SarabunPSK" w:hAnsi="TH SarabunPSK" w:cs="TH SarabunPSK" w:hint="cs"/>
          <w:cs/>
        </w:rPr>
        <w:t>ตัวเองจะ</w:t>
      </w:r>
      <w:r w:rsidRPr="00931C22">
        <w:rPr>
          <w:rFonts w:ascii="TH SarabunPSK" w:hAnsi="TH SarabunPSK" w:cs="TH SarabunPSK" w:hint="cs"/>
          <w:cs/>
        </w:rPr>
        <w:t>ไม่สามารถเข้า</w:t>
      </w:r>
      <w:r w:rsidRPr="00931C22">
        <w:rPr>
          <w:rFonts w:ascii="TH SarabunPSK" w:hAnsi="TH SarabunPSK" w:cs="TH SarabunPSK" w:hint="cs"/>
          <w:cs/>
        </w:rPr>
        <w:t>ใช้</w:t>
      </w:r>
      <w:r w:rsidRPr="00931C22">
        <w:rPr>
          <w:rFonts w:ascii="TH SarabunPSK" w:hAnsi="TH SarabunPSK" w:cs="TH SarabunPSK" w:hint="cs"/>
          <w:cs/>
        </w:rPr>
        <w:t xml:space="preserve"> </w:t>
      </w:r>
      <w:r w:rsidRPr="00931C22">
        <w:rPr>
          <w:rFonts w:ascii="TH SarabunPSK" w:hAnsi="TH SarabunPSK" w:cs="TH SarabunPSK" w:hint="cs"/>
        </w:rPr>
        <w:t>user</w:t>
      </w:r>
      <w:r w:rsidRPr="00931C22">
        <w:rPr>
          <w:rFonts w:ascii="TH SarabunPSK" w:hAnsi="TH SarabunPSK" w:cs="TH SarabunPSK" w:hint="cs"/>
          <w:cs/>
        </w:rPr>
        <w:t xml:space="preserve"> อื่น</w:t>
      </w:r>
      <w:r w:rsidRPr="00931C22">
        <w:rPr>
          <w:rFonts w:ascii="TH SarabunPSK" w:hAnsi="TH SarabunPSK" w:cs="TH SarabunPSK" w:hint="cs"/>
          <w:cs/>
        </w:rPr>
        <w:t xml:space="preserve"> </w:t>
      </w:r>
      <w:r w:rsidRPr="00931C22">
        <w:rPr>
          <w:rFonts w:ascii="TH SarabunPSK" w:hAnsi="TH SarabunPSK" w:cs="TH SarabunPSK" w:hint="cs"/>
          <w:cs/>
        </w:rPr>
        <w:t>ได้</w:t>
      </w:r>
      <w:bookmarkEnd w:id="11"/>
      <w:bookmarkEnd w:id="12"/>
    </w:p>
    <w:p w14:paraId="57BEE91E" w14:textId="54CF30F9" w:rsidR="009C7556" w:rsidRPr="00931C22" w:rsidRDefault="009C7556" w:rsidP="009C7556">
      <w:pPr>
        <w:pStyle w:val="a"/>
        <w:numPr>
          <w:ilvl w:val="0"/>
          <w:numId w:val="11"/>
        </w:numPr>
        <w:rPr>
          <w:rFonts w:ascii="TH SarabunPSK" w:hAnsi="TH SarabunPSK" w:cs="TH SarabunPSK" w:hint="cs"/>
        </w:rPr>
      </w:pPr>
      <w:bookmarkStart w:id="13" w:name="_Toc32271037"/>
      <w:bookmarkStart w:id="14" w:name="_Toc32281400"/>
      <w:r w:rsidRPr="00931C22">
        <w:rPr>
          <w:rFonts w:ascii="TH SarabunPSK" w:hAnsi="TH SarabunPSK" w:cs="TH SarabunPSK" w:hint="cs"/>
          <w:cs/>
        </w:rPr>
        <w:t>ระบบมีสามารถรองรับการ</w:t>
      </w:r>
      <w:r w:rsidRPr="00931C22">
        <w:rPr>
          <w:rFonts w:ascii="TH SarabunPSK" w:hAnsi="TH SarabunPSK" w:cs="TH SarabunPSK" w:hint="cs"/>
        </w:rPr>
        <w:t xml:space="preserve"> login </w:t>
      </w:r>
      <w:r w:rsidRPr="00931C22">
        <w:rPr>
          <w:rFonts w:ascii="TH SarabunPSK" w:hAnsi="TH SarabunPSK" w:cs="TH SarabunPSK" w:hint="cs"/>
        </w:rPr>
        <w:t xml:space="preserve">user </w:t>
      </w:r>
      <w:r w:rsidRPr="00931C22">
        <w:rPr>
          <w:rFonts w:ascii="TH SarabunPSK" w:hAnsi="TH SarabunPSK" w:cs="TH SarabunPSK" w:hint="cs"/>
          <w:cs/>
        </w:rPr>
        <w:t>ได้พร้อมกันหลาย</w:t>
      </w:r>
      <w:r w:rsidRPr="00931C22">
        <w:rPr>
          <w:rFonts w:ascii="TH SarabunPSK" w:hAnsi="TH SarabunPSK" w:cs="TH SarabunPSK" w:hint="cs"/>
        </w:rPr>
        <w:t xml:space="preserve"> user </w:t>
      </w:r>
      <w:r w:rsidRPr="00931C22">
        <w:rPr>
          <w:rFonts w:ascii="TH SarabunPSK" w:hAnsi="TH SarabunPSK" w:cs="TH SarabunPSK" w:hint="cs"/>
          <w:cs/>
        </w:rPr>
        <w:t>และหน้าเว็บไม่ล่มหรือโหลดข้อมูลช้า</w:t>
      </w:r>
      <w:bookmarkEnd w:id="13"/>
      <w:bookmarkEnd w:id="14"/>
      <w:r w:rsidRPr="00931C22">
        <w:rPr>
          <w:rFonts w:ascii="TH SarabunPSK" w:hAnsi="TH SarabunPSK" w:cs="TH SarabunPSK" w:hint="cs"/>
          <w:cs/>
        </w:rPr>
        <w:t xml:space="preserve"> </w:t>
      </w:r>
    </w:p>
    <w:p w14:paraId="505CFFBD" w14:textId="77777777" w:rsidR="009C7556" w:rsidRPr="00931C22" w:rsidRDefault="009C7556" w:rsidP="009C7556">
      <w:pPr>
        <w:spacing w:after="0"/>
        <w:ind w:firstLine="720"/>
        <w:rPr>
          <w:rFonts w:ascii="TH SarabunPSK" w:hAnsi="TH SarabunPSK" w:cs="TH SarabunPSK" w:hint="cs"/>
        </w:rPr>
      </w:pPr>
      <w:r w:rsidRPr="00931C22">
        <w:rPr>
          <w:rFonts w:ascii="TH SarabunPSK" w:hAnsi="TH SarabunPSK" w:cs="TH SarabunPSK" w:hint="cs"/>
          <w:cs/>
        </w:rPr>
        <w:t>ถึงแม้</w:t>
      </w:r>
      <w:r w:rsidRPr="00931C22">
        <w:rPr>
          <w:rFonts w:ascii="TH SarabunPSK" w:hAnsi="TH SarabunPSK" w:cs="TH SarabunPSK" w:hint="cs"/>
        </w:rPr>
        <w:t xml:space="preserve"> user </w:t>
      </w:r>
      <w:r w:rsidRPr="00931C22">
        <w:rPr>
          <w:rFonts w:ascii="TH SarabunPSK" w:hAnsi="TH SarabunPSK" w:cs="TH SarabunPSK" w:hint="cs"/>
          <w:cs/>
        </w:rPr>
        <w:t xml:space="preserve">จะมีมากก็ตาม  </w:t>
      </w:r>
    </w:p>
    <w:p w14:paraId="7958BF63" w14:textId="77777777" w:rsidR="009C7556" w:rsidRPr="00931C22" w:rsidRDefault="009C7556" w:rsidP="009C7556">
      <w:pPr>
        <w:pStyle w:val="a"/>
        <w:numPr>
          <w:ilvl w:val="0"/>
          <w:numId w:val="11"/>
        </w:numPr>
        <w:rPr>
          <w:rFonts w:ascii="TH SarabunPSK" w:hAnsi="TH SarabunPSK" w:cs="TH SarabunPSK" w:hint="cs"/>
        </w:rPr>
      </w:pPr>
      <w:bookmarkStart w:id="15" w:name="_Toc32271038"/>
      <w:bookmarkStart w:id="16" w:name="_Toc32281401"/>
      <w:r w:rsidRPr="00931C22">
        <w:rPr>
          <w:rFonts w:ascii="TH SarabunPSK" w:hAnsi="TH SarabunPSK" w:cs="TH SarabunPSK" w:hint="cs"/>
          <w:cs/>
        </w:rPr>
        <w:t>รูปแบบต่าง</w:t>
      </w:r>
      <w:r w:rsidRPr="00931C22">
        <w:rPr>
          <w:rFonts w:ascii="TH SarabunPSK" w:hAnsi="TH SarabunPSK" w:cs="TH SarabunPSK" w:hint="cs"/>
        </w:rPr>
        <w:t xml:space="preserve"> </w:t>
      </w:r>
      <w:r w:rsidRPr="00931C22">
        <w:rPr>
          <w:rFonts w:ascii="TH SarabunPSK" w:hAnsi="TH SarabunPSK" w:cs="TH SarabunPSK" w:hint="cs"/>
          <w:cs/>
        </w:rPr>
        <w:t>ๆ</w:t>
      </w:r>
      <w:r w:rsidRPr="00931C22">
        <w:rPr>
          <w:rFonts w:ascii="TH SarabunPSK" w:hAnsi="TH SarabunPSK" w:cs="TH SarabunPSK" w:hint="cs"/>
        </w:rPr>
        <w:t xml:space="preserve"> </w:t>
      </w:r>
      <w:r w:rsidRPr="00931C22">
        <w:rPr>
          <w:rFonts w:ascii="TH SarabunPSK" w:hAnsi="TH SarabunPSK" w:cs="TH SarabunPSK" w:hint="cs"/>
          <w:cs/>
        </w:rPr>
        <w:t>ของเว็บไซด์มีความเรียบง่ายและใช้งานได้อย่างสะดวก ง่าย เข้าใจได้ง่าย ใช้งานได้ต่อเนื่อง</w:t>
      </w:r>
      <w:bookmarkEnd w:id="15"/>
      <w:bookmarkEnd w:id="16"/>
      <w:r w:rsidRPr="00931C22">
        <w:rPr>
          <w:rFonts w:ascii="TH SarabunPSK" w:hAnsi="TH SarabunPSK" w:cs="TH SarabunPSK" w:hint="cs"/>
          <w:cs/>
        </w:rPr>
        <w:t xml:space="preserve"> </w:t>
      </w:r>
    </w:p>
    <w:p w14:paraId="6265BB36" w14:textId="4EA29967" w:rsidR="009C7556" w:rsidRPr="00931C22" w:rsidRDefault="009C7556" w:rsidP="009C7556">
      <w:pPr>
        <w:pStyle w:val="a"/>
        <w:numPr>
          <w:ilvl w:val="0"/>
          <w:numId w:val="11"/>
        </w:numPr>
        <w:rPr>
          <w:rFonts w:ascii="TH SarabunPSK" w:hAnsi="TH SarabunPSK" w:cs="TH SarabunPSK" w:hint="cs"/>
        </w:rPr>
      </w:pPr>
      <w:bookmarkStart w:id="17" w:name="_Toc32271039"/>
      <w:bookmarkStart w:id="18" w:name="_Toc32281402"/>
      <w:r w:rsidRPr="00931C22">
        <w:rPr>
          <w:rFonts w:ascii="TH SarabunPSK" w:hAnsi="TH SarabunPSK" w:cs="TH SarabunPSK" w:hint="cs"/>
          <w:cs/>
        </w:rPr>
        <w:t>ระบบมีความน่าเชื่อถือในการทำงานไม่มีข้อผิดพลาด</w:t>
      </w:r>
      <w:r w:rsidRPr="00931C22">
        <w:rPr>
          <w:rFonts w:ascii="TH SarabunPSK" w:hAnsi="TH SarabunPSK" w:cs="TH SarabunPSK" w:hint="cs"/>
          <w:cs/>
        </w:rPr>
        <w:t>ที่</w:t>
      </w:r>
      <w:r w:rsidRPr="00931C22">
        <w:rPr>
          <w:rFonts w:ascii="TH SarabunPSK" w:hAnsi="TH SarabunPSK" w:cs="TH SarabunPSK" w:hint="cs"/>
          <w:cs/>
        </w:rPr>
        <w:t>ทำให้ผู้ใช้ไม่สะดวกต่อการใช้งาน</w:t>
      </w:r>
      <w:bookmarkEnd w:id="17"/>
      <w:bookmarkEnd w:id="18"/>
      <w:r w:rsidRPr="00931C22">
        <w:rPr>
          <w:rFonts w:ascii="TH SarabunPSK" w:hAnsi="TH SarabunPSK" w:cs="TH SarabunPSK" w:hint="cs"/>
          <w:cs/>
        </w:rPr>
        <w:t xml:space="preserve"> </w:t>
      </w:r>
    </w:p>
    <w:p w14:paraId="5BD4900E" w14:textId="2F3A99C4" w:rsidR="009C7556" w:rsidRPr="00931C22" w:rsidRDefault="009C7556" w:rsidP="009C7556">
      <w:pPr>
        <w:pStyle w:val="a"/>
        <w:numPr>
          <w:ilvl w:val="0"/>
          <w:numId w:val="11"/>
        </w:numPr>
        <w:rPr>
          <w:rFonts w:ascii="TH SarabunPSK" w:hAnsi="TH SarabunPSK" w:cs="TH SarabunPSK" w:hint="cs"/>
        </w:rPr>
      </w:pPr>
      <w:bookmarkStart w:id="19" w:name="_Toc32271040"/>
      <w:bookmarkStart w:id="20" w:name="_Toc32281403"/>
      <w:r w:rsidRPr="00931C22">
        <w:rPr>
          <w:rFonts w:ascii="TH SarabunPSK" w:hAnsi="TH SarabunPSK" w:cs="TH SarabunPSK" w:hint="cs"/>
          <w:cs/>
        </w:rPr>
        <w:t>ระบบจะมีการอัพเดทข้อมูล ตลอดเมื่อมีข้อมูลใหม่ สามารถ ระบุของได้ว่าเพียงพอและ</w:t>
      </w:r>
      <w:r w:rsidRPr="00931C22">
        <w:rPr>
          <w:rFonts w:ascii="TH SarabunPSK" w:hAnsi="TH SarabunPSK" w:cs="TH SarabunPSK" w:hint="cs"/>
          <w:cs/>
        </w:rPr>
        <w:t>พร้อม</w:t>
      </w:r>
      <w:r w:rsidRPr="00931C22">
        <w:rPr>
          <w:rFonts w:ascii="TH SarabunPSK" w:hAnsi="TH SarabunPSK" w:cs="TH SarabunPSK" w:hint="cs"/>
          <w:cs/>
        </w:rPr>
        <w:t>ให้ยืมหรือ</w:t>
      </w:r>
      <w:r w:rsidRPr="00931C22">
        <w:rPr>
          <w:rFonts w:ascii="TH SarabunPSK" w:hAnsi="TH SarabunPSK" w:cs="TH SarabunPSK" w:hint="cs"/>
          <w:cs/>
        </w:rPr>
        <w:t>ไม่</w:t>
      </w:r>
      <w:r w:rsidRPr="00931C22">
        <w:rPr>
          <w:rFonts w:ascii="TH SarabunPSK" w:hAnsi="TH SarabunPSK" w:cs="TH SarabunPSK" w:hint="cs"/>
          <w:cs/>
        </w:rPr>
        <w:t xml:space="preserve"> ระบุได้อย่างรวดเร็ว และถูกต้อง</w:t>
      </w:r>
      <w:bookmarkEnd w:id="19"/>
      <w:bookmarkEnd w:id="20"/>
      <w:r w:rsidRPr="00931C22">
        <w:rPr>
          <w:rFonts w:ascii="TH SarabunPSK" w:hAnsi="TH SarabunPSK" w:cs="TH SarabunPSK" w:hint="cs"/>
          <w:cs/>
        </w:rPr>
        <w:t xml:space="preserve"> </w:t>
      </w:r>
    </w:p>
    <w:p w14:paraId="307E9832" w14:textId="010E717A" w:rsidR="009C7556" w:rsidRPr="00931C22" w:rsidRDefault="009C7556" w:rsidP="009C7556">
      <w:pPr>
        <w:pStyle w:val="a"/>
        <w:numPr>
          <w:ilvl w:val="0"/>
          <w:numId w:val="11"/>
        </w:numPr>
        <w:rPr>
          <w:rFonts w:ascii="TH SarabunPSK" w:hAnsi="TH SarabunPSK" w:cs="TH SarabunPSK" w:hint="cs"/>
          <w:cs/>
        </w:rPr>
      </w:pPr>
      <w:bookmarkStart w:id="21" w:name="_Toc32271041"/>
      <w:bookmarkStart w:id="22" w:name="_Toc32281404"/>
      <w:r w:rsidRPr="00931C22">
        <w:rPr>
          <w:rFonts w:ascii="TH SarabunPSK" w:hAnsi="TH SarabunPSK" w:cs="TH SarabunPSK" w:hint="cs"/>
          <w:cs/>
        </w:rPr>
        <w:t>ผู้ใช้สามารถใช้ระบบได้ตลอดในช่วงเวลาทำการ โดยระบบจะไม่ล่มบ่อยเกิน 5 ครั้ง ต่อวัน</w:t>
      </w:r>
      <w:bookmarkEnd w:id="21"/>
      <w:bookmarkEnd w:id="22"/>
      <w:r w:rsidRPr="00931C22">
        <w:rPr>
          <w:rFonts w:ascii="TH SarabunPSK" w:hAnsi="TH SarabunPSK" w:cs="TH SarabunPSK" w:hint="cs"/>
          <w:cs/>
        </w:rPr>
        <w:t xml:space="preserve"> </w:t>
      </w:r>
    </w:p>
    <w:p w14:paraId="649F6355" w14:textId="70179A2A" w:rsidR="009360A7" w:rsidRPr="00931C22" w:rsidRDefault="00683AE6" w:rsidP="00F72DC6">
      <w:pPr>
        <w:pStyle w:val="a"/>
        <w:numPr>
          <w:ilvl w:val="0"/>
          <w:numId w:val="6"/>
        </w:numPr>
        <w:rPr>
          <w:rFonts w:ascii="TH SarabunPSK" w:hAnsi="TH SarabunPSK" w:cs="TH SarabunPSK" w:hint="cs"/>
          <w:b/>
          <w:bCs/>
        </w:rPr>
      </w:pPr>
      <w:bookmarkStart w:id="23" w:name="_Toc32281405"/>
      <w:r w:rsidRPr="00931C22">
        <w:rPr>
          <w:rFonts w:ascii="TH SarabunPSK" w:hAnsi="TH SarabunPSK" w:cs="TH SarabunPSK" w:hint="cs"/>
          <w:b/>
          <w:bCs/>
          <w:cs/>
        </w:rPr>
        <w:t>แผนภาพ</w:t>
      </w:r>
      <w:r w:rsidR="00A64DBB" w:rsidRPr="00931C22">
        <w:rPr>
          <w:rFonts w:ascii="TH SarabunPSK" w:hAnsi="TH SarabunPSK" w:cs="TH SarabunPSK" w:hint="cs"/>
          <w:b/>
          <w:bCs/>
          <w:cs/>
        </w:rPr>
        <w:t>การวิเคราะห์ระบบ</w:t>
      </w:r>
      <w:bookmarkEnd w:id="23"/>
    </w:p>
    <w:sdt>
      <w:sdtPr>
        <w:rPr>
          <w:rFonts w:ascii="TH SarabunPSK" w:hAnsi="TH SarabunPSK" w:cs="TH SarabunPSK" w:hint="cs"/>
          <w:b/>
          <w:bCs/>
        </w:rPr>
        <w:id w:val="2073851881"/>
        <w:placeholder>
          <w:docPart w:val="358803372E1941A5AE1DBC1AD48B1DC5"/>
        </w:placeholder>
      </w:sdtPr>
      <w:sdtEndPr>
        <w:rPr>
          <w:b w:val="0"/>
          <w:bCs w:val="0"/>
        </w:rPr>
      </w:sdtEndPr>
      <w:sdtContent>
        <w:p w14:paraId="71C84D2B" w14:textId="27DFE446" w:rsidR="00C70726" w:rsidRDefault="00E10A3D" w:rsidP="00C70726">
          <w:pPr>
            <w:jc w:val="center"/>
            <w:rPr>
              <w:rFonts w:ascii="TH SarabunPSK" w:hAnsi="TH SarabunPSK" w:cs="TH SarabunPSK"/>
              <w:b/>
              <w:bCs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drawing>
              <wp:inline distT="0" distB="0" distL="0" distR="0" wp14:anchorId="75B256DC" wp14:editId="2A908D43">
                <wp:extent cx="5122205" cy="4846320"/>
                <wp:effectExtent l="0" t="0" r="0" b="0"/>
                <wp:docPr id="1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582"/>
                        <a:stretch/>
                      </pic:blipFill>
                      <pic:spPr bwMode="auto">
                        <a:xfrm>
                          <a:off x="0" y="0"/>
                          <a:ext cx="5122205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20B34D9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19DDB6B4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7F5DC8EC" w14:textId="44C6CE1B" w:rsidR="00C70726" w:rsidRDefault="00C70726" w:rsidP="00C70726">
          <w:pPr>
            <w:jc w:val="center"/>
            <w:rPr>
              <w:rFonts w:ascii="TH SarabunPSK" w:hAnsi="TH SarabunPSK" w:cs="TH SarabunPSK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drawing>
              <wp:inline distT="0" distB="0" distL="0" distR="0" wp14:anchorId="7E08F36E" wp14:editId="777B0048">
                <wp:extent cx="2457450" cy="2809875"/>
                <wp:effectExtent l="0" t="0" r="0" b="0"/>
                <wp:docPr id="3" name="รูปภาพ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875" r="53008" b="42016"/>
                        <a:stretch/>
                      </pic:blipFill>
                      <pic:spPr bwMode="auto">
                        <a:xfrm>
                          <a:off x="0" y="0"/>
                          <a:ext cx="2457625" cy="28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03921B7" w14:textId="60624AAE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lastRenderedPageBreak/>
            <w:drawing>
              <wp:inline distT="0" distB="0" distL="0" distR="0" wp14:anchorId="35D7EE4C" wp14:editId="138EC91B">
                <wp:extent cx="3819950" cy="4846320"/>
                <wp:effectExtent l="0" t="0" r="0" b="0"/>
                <wp:docPr id="4" name="รูปภาพ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706" r="32355"/>
                        <a:stretch/>
                      </pic:blipFill>
                      <pic:spPr bwMode="auto">
                        <a:xfrm>
                          <a:off x="0" y="0"/>
                          <a:ext cx="3819950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4D5B143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510C7F03" w14:textId="2BE755DC" w:rsidR="00C70726" w:rsidRDefault="00C70726" w:rsidP="00C70726">
          <w:pPr>
            <w:jc w:val="center"/>
            <w:rPr>
              <w:rFonts w:ascii="TH SarabunPSK" w:hAnsi="TH SarabunPSK" w:cs="TH SarabunPSK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drawing>
              <wp:inline distT="0" distB="0" distL="0" distR="0" wp14:anchorId="3F3C4457" wp14:editId="1722C4DF">
                <wp:extent cx="2430780" cy="2895600"/>
                <wp:effectExtent l="0" t="0" r="0" b="0"/>
                <wp:docPr id="5" name="รูปภาพ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307" r="16732" b="40249"/>
                        <a:stretch/>
                      </pic:blipFill>
                      <pic:spPr bwMode="auto">
                        <a:xfrm>
                          <a:off x="0" y="0"/>
                          <a:ext cx="2430877" cy="2895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EB7DEEB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564F8ACD" w14:textId="77777777" w:rsidR="00C70726" w:rsidRDefault="00C70726" w:rsidP="00C70726">
          <w:pPr>
            <w:jc w:val="center"/>
            <w:rPr>
              <w:rFonts w:ascii="TH SarabunPSK" w:hAnsi="TH SarabunPSK" w:cs="TH SarabunPSK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lastRenderedPageBreak/>
            <w:drawing>
              <wp:inline distT="0" distB="0" distL="0" distR="0" wp14:anchorId="07415F3B" wp14:editId="62330A9D">
                <wp:extent cx="2181225" cy="4845685"/>
                <wp:effectExtent l="0" t="0" r="0" b="0"/>
                <wp:docPr id="6" name="รูปภาพ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518" r="-1048"/>
                        <a:stretch/>
                      </pic:blipFill>
                      <pic:spPr bwMode="auto">
                        <a:xfrm>
                          <a:off x="0" y="0"/>
                          <a:ext cx="2181511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1B2AE76" w14:textId="75F86BE1" w:rsidR="00552476" w:rsidRPr="00931C22" w:rsidRDefault="00C35B05" w:rsidP="00C70726">
          <w:pPr>
            <w:jc w:val="center"/>
            <w:rPr>
              <w:rFonts w:ascii="TH SarabunPSK" w:hAnsi="TH SarabunPSK" w:cs="TH SarabunPSK" w:hint="cs"/>
            </w:rPr>
          </w:pPr>
        </w:p>
      </w:sdtContent>
    </w:sdt>
    <w:sectPr w:rsidR="00552476" w:rsidRPr="00931C22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D98E2" w14:textId="77777777" w:rsidR="00C35B05" w:rsidRDefault="00C35B05" w:rsidP="00086F1C">
      <w:pPr>
        <w:spacing w:after="0" w:line="240" w:lineRule="auto"/>
      </w:pPr>
      <w:r>
        <w:separator/>
      </w:r>
    </w:p>
  </w:endnote>
  <w:endnote w:type="continuationSeparator" w:id="0">
    <w:p w14:paraId="6ECDEDDD" w14:textId="77777777" w:rsidR="00C35B05" w:rsidRDefault="00C35B05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0E16" w14:textId="7698CC24" w:rsidR="00E32FB7" w:rsidRDefault="00595AAD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sz w:val="18"/>
        <w:szCs w:val="24"/>
        <w:cs/>
      </w:rPr>
      <w:t>ระบบยืมคืนอุปกรณ์</w:t>
    </w:r>
    <w:r w:rsidR="00E32FB7" w:rsidRPr="00FC1070">
      <w:rPr>
        <w:rFonts w:asciiTheme="majorHAnsi" w:eastAsiaTheme="majorEastAsia" w:hAnsiTheme="majorHAnsi" w:cstheme="majorBidi" w:hint="cs"/>
        <w:sz w:val="24"/>
        <w:szCs w:val="24"/>
        <w:cs/>
      </w:rPr>
      <w:t xml:space="preserve"> (</w:t>
    </w:r>
    <w:r>
      <w:rPr>
        <w:rFonts w:asciiTheme="majorHAnsi" w:eastAsiaTheme="majorEastAsia" w:hAnsiTheme="majorHAnsi" w:cstheme="majorBidi" w:hint="cs"/>
        <w:sz w:val="24"/>
        <w:szCs w:val="24"/>
        <w:cs/>
      </w:rPr>
      <w:t>1.0</w:t>
    </w:r>
    <w:r>
      <w:rPr>
        <w:rFonts w:asciiTheme="majorHAnsi" w:eastAsiaTheme="majorEastAsia" w:hAnsiTheme="majorHAnsi" w:cstheme="majorBidi"/>
        <w:sz w:val="24"/>
        <w:szCs w:val="24"/>
      </w:rPr>
      <w:t>)</w:t>
    </w:r>
    <w:r w:rsidR="00E32FB7">
      <w:rPr>
        <w:rFonts w:asciiTheme="majorHAnsi" w:eastAsiaTheme="majorEastAsia" w:hAnsiTheme="majorHAnsi" w:cstheme="majorBidi"/>
      </w:rPr>
      <w:ptab w:relativeTo="margin" w:alignment="right" w:leader="none"/>
    </w:r>
    <w:r w:rsidR="00E32FB7"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="00E32FB7"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="00E32FB7" w:rsidRPr="00FC1070">
      <w:rPr>
        <w:rFonts w:eastAsiaTheme="minorEastAsia"/>
        <w:sz w:val="24"/>
        <w:szCs w:val="36"/>
      </w:rPr>
      <w:fldChar w:fldCharType="begin"/>
    </w:r>
    <w:r w:rsidR="00E32FB7" w:rsidRPr="00FC1070">
      <w:rPr>
        <w:sz w:val="24"/>
        <w:szCs w:val="36"/>
      </w:rPr>
      <w:instrText xml:space="preserve"> PAGE   \* MERGEFORMAT </w:instrText>
    </w:r>
    <w:r w:rsidR="00E32FB7"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="00E32FB7"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33652521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F4DB5" w14:textId="77777777" w:rsidR="00C35B05" w:rsidRDefault="00C35B05" w:rsidP="00086F1C">
      <w:pPr>
        <w:spacing w:after="0" w:line="240" w:lineRule="auto"/>
      </w:pPr>
      <w:r>
        <w:separator/>
      </w:r>
    </w:p>
  </w:footnote>
  <w:footnote w:type="continuationSeparator" w:id="0">
    <w:p w14:paraId="0261D5B8" w14:textId="77777777" w:rsidR="00C35B05" w:rsidRDefault="00C35B05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96B3" w14:textId="48811FFE" w:rsidR="00595AAD" w:rsidRDefault="00595AAD" w:rsidP="00595AAD">
    <w:pPr>
      <w:pStyle w:val="a7"/>
      <w:pBdr>
        <w:bottom w:val="single" w:sz="4" w:space="1" w:color="auto"/>
      </w:pBdr>
      <w:jc w:val="right"/>
      <w:rPr>
        <w:cs/>
      </w:rPr>
    </w:pPr>
    <w:r>
      <w:t xml:space="preserve">CPE </w:t>
    </w:r>
    <w:r w:rsidR="0023229B">
      <w:rPr>
        <w:rFonts w:hint="cs"/>
        <w:cs/>
      </w:rPr>
      <w:t xml:space="preserve">ใจดี </w:t>
    </w:r>
    <w:r>
      <w:rPr>
        <w:rFonts w:hint="cs"/>
        <w:cs/>
      </w:rPr>
      <w:t>ให้ยืม</w:t>
    </w:r>
  </w:p>
  <w:p w14:paraId="47A8122B" w14:textId="77777777"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276A9D"/>
    <w:multiLevelType w:val="hybridMultilevel"/>
    <w:tmpl w:val="8670E1CE"/>
    <w:lvl w:ilvl="0" w:tplc="ECF4F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7" w15:restartNumberingAfterBreak="0">
    <w:nsid w:val="7840713C"/>
    <w:multiLevelType w:val="hybridMultilevel"/>
    <w:tmpl w:val="8CA0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5"/>
    <w:rsid w:val="000032D2"/>
    <w:rsid w:val="00022C38"/>
    <w:rsid w:val="00053F43"/>
    <w:rsid w:val="00086F1C"/>
    <w:rsid w:val="000A11CF"/>
    <w:rsid w:val="000B2536"/>
    <w:rsid w:val="000E1CDF"/>
    <w:rsid w:val="000E76C5"/>
    <w:rsid w:val="000F08C2"/>
    <w:rsid w:val="000F4968"/>
    <w:rsid w:val="00102E2E"/>
    <w:rsid w:val="001203E5"/>
    <w:rsid w:val="00126B2B"/>
    <w:rsid w:val="00142B8F"/>
    <w:rsid w:val="00153CD7"/>
    <w:rsid w:val="0019080A"/>
    <w:rsid w:val="001C1731"/>
    <w:rsid w:val="001C6B1D"/>
    <w:rsid w:val="001C7B81"/>
    <w:rsid w:val="001D0E50"/>
    <w:rsid w:val="001F241A"/>
    <w:rsid w:val="0023229B"/>
    <w:rsid w:val="003068A9"/>
    <w:rsid w:val="003161AF"/>
    <w:rsid w:val="003411AA"/>
    <w:rsid w:val="00360A5D"/>
    <w:rsid w:val="00376C6F"/>
    <w:rsid w:val="003903BE"/>
    <w:rsid w:val="00392CFE"/>
    <w:rsid w:val="003C341D"/>
    <w:rsid w:val="003C38CE"/>
    <w:rsid w:val="003F0308"/>
    <w:rsid w:val="00416B1E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95AAD"/>
    <w:rsid w:val="005B6BD6"/>
    <w:rsid w:val="005D4368"/>
    <w:rsid w:val="005D46A9"/>
    <w:rsid w:val="005F5B3F"/>
    <w:rsid w:val="00602EF6"/>
    <w:rsid w:val="006226B3"/>
    <w:rsid w:val="00632FA8"/>
    <w:rsid w:val="00637837"/>
    <w:rsid w:val="00671800"/>
    <w:rsid w:val="0067440B"/>
    <w:rsid w:val="00683AE6"/>
    <w:rsid w:val="00694BAD"/>
    <w:rsid w:val="006E3BA7"/>
    <w:rsid w:val="006F28B2"/>
    <w:rsid w:val="00762507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42A8"/>
    <w:rsid w:val="0092173F"/>
    <w:rsid w:val="00931C22"/>
    <w:rsid w:val="009360A7"/>
    <w:rsid w:val="00944EF7"/>
    <w:rsid w:val="00954793"/>
    <w:rsid w:val="00973D52"/>
    <w:rsid w:val="009810F5"/>
    <w:rsid w:val="009B6BBF"/>
    <w:rsid w:val="009C2868"/>
    <w:rsid w:val="009C7556"/>
    <w:rsid w:val="00A64DBB"/>
    <w:rsid w:val="00AD1019"/>
    <w:rsid w:val="00AD492A"/>
    <w:rsid w:val="00AD5656"/>
    <w:rsid w:val="00AD78EA"/>
    <w:rsid w:val="00AF7B9F"/>
    <w:rsid w:val="00B025CF"/>
    <w:rsid w:val="00B436B3"/>
    <w:rsid w:val="00B8554C"/>
    <w:rsid w:val="00BA4AB3"/>
    <w:rsid w:val="00BC650D"/>
    <w:rsid w:val="00BD5D52"/>
    <w:rsid w:val="00BF2BF8"/>
    <w:rsid w:val="00C157E1"/>
    <w:rsid w:val="00C23B91"/>
    <w:rsid w:val="00C25552"/>
    <w:rsid w:val="00C35B05"/>
    <w:rsid w:val="00C379D7"/>
    <w:rsid w:val="00C61B85"/>
    <w:rsid w:val="00C70726"/>
    <w:rsid w:val="00C97707"/>
    <w:rsid w:val="00CA330C"/>
    <w:rsid w:val="00CD3D97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449B"/>
    <w:rsid w:val="00E052C5"/>
    <w:rsid w:val="00E10A3D"/>
    <w:rsid w:val="00E202DD"/>
    <w:rsid w:val="00E24259"/>
    <w:rsid w:val="00E254EC"/>
    <w:rsid w:val="00E3185C"/>
    <w:rsid w:val="00E32FB7"/>
    <w:rsid w:val="00E357D8"/>
    <w:rsid w:val="00E45CCA"/>
    <w:rsid w:val="00E53622"/>
    <w:rsid w:val="00EA4543"/>
    <w:rsid w:val="00EB7BF5"/>
    <w:rsid w:val="00ED0650"/>
    <w:rsid w:val="00ED2862"/>
    <w:rsid w:val="00EF03EF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F1C9"/>
  <w15:docId w15:val="{0B619F4C-ACF2-4E7D-8260-4618B2D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B8C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229B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229B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paragraph" w:customStyle="1" w:styleId="Default">
    <w:name w:val="Default"/>
    <w:rsid w:val="000E1CD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e">
    <w:name w:val="FollowedHyperlink"/>
    <w:basedOn w:val="a1"/>
    <w:uiPriority w:val="99"/>
    <w:semiHidden/>
    <w:unhideWhenUsed/>
    <w:rsid w:val="00ED2862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1"/>
    <w:link w:val="1"/>
    <w:uiPriority w:val="9"/>
    <w:rsid w:val="0023229B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12">
    <w:name w:val="toc 1"/>
    <w:basedOn w:val="a0"/>
    <w:next w:val="a0"/>
    <w:autoRedefine/>
    <w:uiPriority w:val="39"/>
    <w:unhideWhenUsed/>
    <w:rsid w:val="0023229B"/>
    <w:pPr>
      <w:spacing w:after="100"/>
    </w:pPr>
    <w:rPr>
      <w:rFonts w:ascii="TH SarabunPSK" w:hAnsi="TH SarabunPSK"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23229B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af">
    <w:name w:val="Normal (Web)"/>
    <w:basedOn w:val="a0"/>
    <w:uiPriority w:val="99"/>
    <w:semiHidden/>
    <w:unhideWhenUsed/>
    <w:rsid w:val="00931C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a\Desktop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A6402514A4BD98EB85B5A2C2CE4B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0BDB19B-5CD6-4158-8FFF-6D66564DEA30}"/>
      </w:docPartPr>
      <w:docPartBody>
        <w:p w:rsidR="007C2807" w:rsidRDefault="00B90F67">
          <w:pPr>
            <w:pStyle w:val="4CCA6402514A4BD98EB85B5A2C2CE4B9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883B26E427A408497184D9ED41D52C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EF74B46-1638-432A-B359-1E82238CBF89}"/>
      </w:docPartPr>
      <w:docPartBody>
        <w:p w:rsidR="007C2807" w:rsidRDefault="00B90F67">
          <w:pPr>
            <w:pStyle w:val="2883B26E427A408497184D9ED41D52C4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078C7150EA354F73B3853D28DE2660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353070A-B250-49AE-944A-2B6B6E12B0CF}"/>
      </w:docPartPr>
      <w:docPartBody>
        <w:p w:rsidR="007C2807" w:rsidRDefault="00B90F67">
          <w:pPr>
            <w:pStyle w:val="078C7150EA354F73B3853D28DE266070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E8534D020B6742B5846C98B237FBB2B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F7D0D36-01F2-40E1-81AA-8D6C51A15C10}"/>
      </w:docPartPr>
      <w:docPartBody>
        <w:p w:rsidR="007C2807" w:rsidRDefault="00B90F67">
          <w:pPr>
            <w:pStyle w:val="E8534D020B6742B5846C98B237FBB2BC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A9A4D8AE275B47CBABB05F53C3EA80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01C9D83-5F4B-4E95-8619-8AB807CD1A64}"/>
      </w:docPartPr>
      <w:docPartBody>
        <w:p w:rsidR="007C2807" w:rsidRDefault="00B90F67">
          <w:pPr>
            <w:pStyle w:val="A9A4D8AE275B47CBABB05F53C3EA809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3AC76E19DADB4F48B98AD8ACABD3CB3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FA0026-5C3D-49CF-A831-1ACFC5ADAAF2}"/>
      </w:docPartPr>
      <w:docPartBody>
        <w:p w:rsidR="007C2807" w:rsidRDefault="00B90F67">
          <w:pPr>
            <w:pStyle w:val="3AC76E19DADB4F48B98AD8ACABD3CB3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8D359202C414DA3B24587A503B489C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7345D78-06C5-48DF-9A34-9CE62920C2FD}"/>
      </w:docPartPr>
      <w:docPartBody>
        <w:p w:rsidR="007C2807" w:rsidRDefault="00B90F67">
          <w:pPr>
            <w:pStyle w:val="68D359202C414DA3B24587A503B489C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453A74B9629A439682BD834AAAD25C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E7056C-4394-43F7-A2CA-54E3B68CD054}"/>
      </w:docPartPr>
      <w:docPartBody>
        <w:p w:rsidR="007C2807" w:rsidRDefault="00B90F67">
          <w:pPr>
            <w:pStyle w:val="453A74B9629A439682BD834AAAD25C12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C6233276D1D14E5CB751B5FC4A5D52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8CF08C0-6D3D-47E6-B244-3FEECCC96FCB}"/>
      </w:docPartPr>
      <w:docPartBody>
        <w:p w:rsidR="007C2807" w:rsidRDefault="00B90F67">
          <w:pPr>
            <w:pStyle w:val="C6233276D1D14E5CB751B5FC4A5D528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10F351F6DB7B41B09E5A2BB3D9CC42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80652D0-0045-4108-B3D8-C3866CCED2E1}"/>
      </w:docPartPr>
      <w:docPartBody>
        <w:p w:rsidR="007C2807" w:rsidRDefault="00B90F67">
          <w:pPr>
            <w:pStyle w:val="10F351F6DB7B41B09E5A2BB3D9CC422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29EAEAF50BB540F594FDBA509607D7E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AFC1EC7-6803-4276-ADE0-A25527CBECDD}"/>
      </w:docPartPr>
      <w:docPartBody>
        <w:p w:rsidR="007C2807" w:rsidRDefault="00B90F67">
          <w:pPr>
            <w:pStyle w:val="29EAEAF50BB540F594FDBA509607D7E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358803372E1941A5AE1DBC1AD48B1DC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6158E96-0C21-489C-9808-C531372417B4}"/>
      </w:docPartPr>
      <w:docPartBody>
        <w:p w:rsidR="007C2807" w:rsidRDefault="00B90F67">
          <w:pPr>
            <w:pStyle w:val="358803372E1941A5AE1DBC1AD48B1DC5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B"/>
    <w:rsid w:val="002A295E"/>
    <w:rsid w:val="007C2807"/>
    <w:rsid w:val="00A7605B"/>
    <w:rsid w:val="00B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CA6402514A4BD98EB85B5A2C2CE4B9">
    <w:name w:val="4CCA6402514A4BD98EB85B5A2C2CE4B9"/>
  </w:style>
  <w:style w:type="paragraph" w:customStyle="1" w:styleId="2883B26E427A408497184D9ED41D52C4">
    <w:name w:val="2883B26E427A408497184D9ED41D52C4"/>
  </w:style>
  <w:style w:type="character" w:styleId="a3">
    <w:name w:val="Placeholder Text"/>
    <w:basedOn w:val="a0"/>
    <w:uiPriority w:val="99"/>
    <w:semiHidden/>
    <w:rsid w:val="00A7605B"/>
    <w:rPr>
      <w:color w:val="808080"/>
    </w:rPr>
  </w:style>
  <w:style w:type="paragraph" w:customStyle="1" w:styleId="078C7150EA354F73B3853D28DE266070">
    <w:name w:val="078C7150EA354F73B3853D28DE266070"/>
  </w:style>
  <w:style w:type="paragraph" w:customStyle="1" w:styleId="E8534D020B6742B5846C98B237FBB2BC">
    <w:name w:val="E8534D020B6742B5846C98B237FBB2BC"/>
  </w:style>
  <w:style w:type="paragraph" w:customStyle="1" w:styleId="A9A4D8AE275B47CBABB05F53C3EA809E">
    <w:name w:val="A9A4D8AE275B47CBABB05F53C3EA809E"/>
  </w:style>
  <w:style w:type="paragraph" w:customStyle="1" w:styleId="3AC76E19DADB4F48B98AD8ACABD3CB32">
    <w:name w:val="3AC76E19DADB4F48B98AD8ACABD3CB32"/>
  </w:style>
  <w:style w:type="paragraph" w:customStyle="1" w:styleId="68D359202C414DA3B24587A503B489CB">
    <w:name w:val="68D359202C414DA3B24587A503B489CB"/>
  </w:style>
  <w:style w:type="paragraph" w:customStyle="1" w:styleId="453A74B9629A439682BD834AAAD25C12">
    <w:name w:val="453A74B9629A439682BD834AAAD25C12"/>
  </w:style>
  <w:style w:type="paragraph" w:customStyle="1" w:styleId="C6233276D1D14E5CB751B5FC4A5D5287">
    <w:name w:val="C6233276D1D14E5CB751B5FC4A5D5287"/>
  </w:style>
  <w:style w:type="paragraph" w:customStyle="1" w:styleId="10F351F6DB7B41B09E5A2BB3D9CC4229">
    <w:name w:val="10F351F6DB7B41B09E5A2BB3D9CC4229"/>
  </w:style>
  <w:style w:type="paragraph" w:customStyle="1" w:styleId="29EAEAF50BB540F594FDBA509607D7E7">
    <w:name w:val="29EAEAF50BB540F594FDBA509607D7E7"/>
  </w:style>
  <w:style w:type="paragraph" w:customStyle="1" w:styleId="358803372E1941A5AE1DBC1AD48B1DC5">
    <w:name w:val="358803372E1941A5AE1DBC1AD48B1DC5"/>
  </w:style>
  <w:style w:type="paragraph" w:customStyle="1" w:styleId="7675A264A4AD4B2893661997FDF079B0">
    <w:name w:val="7675A264A4AD4B2893661997FDF079B0"/>
  </w:style>
  <w:style w:type="paragraph" w:customStyle="1" w:styleId="3EA248217C08448CAAF234D5BB5078BD">
    <w:name w:val="3EA248217C08448CAAF234D5BB50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69E47-C417-43B0-BB05-4009C984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229</TotalTime>
  <Pages>11</Pages>
  <Words>1327</Words>
  <Characters>7567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Thanathorn Songpinit</dc:creator>
  <cp:lastModifiedBy>Thanathorn SONGPINIT</cp:lastModifiedBy>
  <cp:revision>6</cp:revision>
  <dcterms:created xsi:type="dcterms:W3CDTF">2020-02-10T11:09:00Z</dcterms:created>
  <dcterms:modified xsi:type="dcterms:W3CDTF">2020-02-10T19:44:00Z</dcterms:modified>
</cp:coreProperties>
</file>