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3FD19" w14:textId="5E7002A7" w:rsidR="00384465" w:rsidRDefault="00384465" w:rsidP="0038446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 Proposal (1 page) </w:t>
      </w:r>
    </w:p>
    <w:p w14:paraId="6C9F7E1F" w14:textId="77777777" w:rsidR="00DA4474" w:rsidRDefault="00DA4474" w:rsidP="00384465">
      <w:pPr>
        <w:pStyle w:val="Default"/>
        <w:rPr>
          <w:sz w:val="23"/>
          <w:szCs w:val="23"/>
        </w:rPr>
      </w:pPr>
    </w:p>
    <w:p w14:paraId="11F16DB2" w14:textId="0A229AF6" w:rsidR="00384465" w:rsidRDefault="00384465" w:rsidP="003844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proposal needs the following information. </w:t>
      </w:r>
    </w:p>
    <w:p w14:paraId="345BA423" w14:textId="0FDA9989" w:rsidR="00CD638D" w:rsidRDefault="00384465" w:rsidP="00CD638D">
      <w:pPr>
        <w:pStyle w:val="Default"/>
        <w:numPr>
          <w:ilvl w:val="0"/>
          <w:numId w:val="1"/>
        </w:numPr>
        <w:spacing w:after="27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Project Title </w:t>
      </w:r>
      <w:r>
        <w:rPr>
          <w:sz w:val="23"/>
          <w:szCs w:val="23"/>
        </w:rPr>
        <w:t xml:space="preserve">/ </w:t>
      </w:r>
      <w:r>
        <w:rPr>
          <w:b/>
          <w:bCs/>
          <w:sz w:val="23"/>
          <w:szCs w:val="23"/>
        </w:rPr>
        <w:t>The name of team members</w:t>
      </w:r>
      <w:r w:rsidR="00CD638D">
        <w:rPr>
          <w:b/>
          <w:bCs/>
          <w:sz w:val="23"/>
          <w:szCs w:val="23"/>
        </w:rPr>
        <w:t>.</w:t>
      </w:r>
    </w:p>
    <w:p w14:paraId="2A4ABA52" w14:textId="1D345252" w:rsidR="00CD638D" w:rsidRPr="00F81880" w:rsidRDefault="00CD638D" w:rsidP="00CD638D">
      <w:pPr>
        <w:pStyle w:val="Default"/>
        <w:numPr>
          <w:ilvl w:val="1"/>
          <w:numId w:val="1"/>
        </w:numPr>
        <w:spacing w:after="27"/>
        <w:rPr>
          <w:bCs/>
          <w:sz w:val="23"/>
          <w:szCs w:val="23"/>
        </w:rPr>
      </w:pPr>
      <w:r w:rsidRPr="00F81880">
        <w:rPr>
          <w:bCs/>
          <w:sz w:val="23"/>
          <w:szCs w:val="23"/>
        </w:rPr>
        <w:t>“</w:t>
      </w:r>
      <w:r w:rsidR="00CE66D7">
        <w:rPr>
          <w:bCs/>
          <w:sz w:val="23"/>
          <w:szCs w:val="23"/>
        </w:rPr>
        <w:t>What U.S. colleges offers the best student living (dorms)?”</w:t>
      </w:r>
      <w:r w:rsidRPr="00F81880">
        <w:rPr>
          <w:bCs/>
          <w:sz w:val="23"/>
          <w:szCs w:val="23"/>
        </w:rPr>
        <w:t xml:space="preserve"> </w:t>
      </w:r>
    </w:p>
    <w:p w14:paraId="09BA72E1" w14:textId="76128128" w:rsidR="00CD638D" w:rsidRDefault="00CD638D" w:rsidP="00CD638D">
      <w:pPr>
        <w:pStyle w:val="Default"/>
        <w:numPr>
          <w:ilvl w:val="1"/>
          <w:numId w:val="1"/>
        </w:numPr>
        <w:spacing w:after="27"/>
        <w:rPr>
          <w:bCs/>
          <w:sz w:val="23"/>
          <w:szCs w:val="23"/>
        </w:rPr>
      </w:pPr>
      <w:r w:rsidRPr="00F81880">
        <w:rPr>
          <w:bCs/>
          <w:sz w:val="23"/>
          <w:szCs w:val="23"/>
        </w:rPr>
        <w:t>Gene Barnes</w:t>
      </w:r>
    </w:p>
    <w:p w14:paraId="3EF1D31E" w14:textId="77777777" w:rsidR="00DA4474" w:rsidRPr="00F81880" w:rsidRDefault="00DA4474" w:rsidP="00DA4474">
      <w:pPr>
        <w:pStyle w:val="Default"/>
        <w:spacing w:after="27"/>
        <w:ind w:left="1440"/>
        <w:rPr>
          <w:bCs/>
          <w:sz w:val="23"/>
          <w:szCs w:val="23"/>
        </w:rPr>
      </w:pPr>
    </w:p>
    <w:p w14:paraId="22314583" w14:textId="3DB6524A" w:rsidR="00384465" w:rsidRPr="00DA4474" w:rsidRDefault="00384465" w:rsidP="00DA4474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DA4474">
        <w:rPr>
          <w:b/>
          <w:bCs/>
          <w:sz w:val="23"/>
          <w:szCs w:val="23"/>
        </w:rPr>
        <w:t>Business question(s)</w:t>
      </w:r>
      <w:r w:rsidRPr="00DA4474">
        <w:rPr>
          <w:sz w:val="23"/>
          <w:szCs w:val="23"/>
        </w:rPr>
        <w:t xml:space="preserve">. The question(s) you're trying to answer through data analytics must have business value and a targeted client or a group of clients (e.g., your current employer). Business questions or research questions (or propositions), the value of business (or research) questions. I would say "more relevant questions are better for your project". Your questions should be relevant and interesting. </w:t>
      </w:r>
    </w:p>
    <w:p w14:paraId="7C54248E" w14:textId="568B8527" w:rsidR="00CD638D" w:rsidRPr="00CE66D7" w:rsidRDefault="00CE66D7" w:rsidP="00CD638D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bCs/>
          <w:sz w:val="23"/>
          <w:szCs w:val="23"/>
        </w:rPr>
        <w:t>What are the top 50 colleges?</w:t>
      </w:r>
    </w:p>
    <w:p w14:paraId="41801CA2" w14:textId="5C49C49D" w:rsidR="00CE66D7" w:rsidRDefault="00CE66D7" w:rsidP="00CD638D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Where does K-State rank?</w:t>
      </w:r>
    </w:p>
    <w:p w14:paraId="150892A1" w14:textId="620AE9F9" w:rsidR="00CE66D7" w:rsidRDefault="00D802FF" w:rsidP="00CD638D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Where does the city in which the colleges reside rank</w:t>
      </w:r>
      <w:r w:rsidR="00CE66D7">
        <w:rPr>
          <w:sz w:val="23"/>
          <w:szCs w:val="23"/>
        </w:rPr>
        <w:t>?</w:t>
      </w:r>
    </w:p>
    <w:p w14:paraId="57BEE519" w14:textId="04A22517" w:rsidR="00D802FF" w:rsidRDefault="00D802FF" w:rsidP="00CD638D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Do these rankings affect college enrollment?</w:t>
      </w:r>
    </w:p>
    <w:p w14:paraId="64964E0E" w14:textId="77777777" w:rsidR="00DA4474" w:rsidRDefault="00DA4474" w:rsidP="00DA4474">
      <w:pPr>
        <w:pStyle w:val="Default"/>
        <w:ind w:left="1440"/>
        <w:rPr>
          <w:sz w:val="23"/>
          <w:szCs w:val="23"/>
        </w:rPr>
      </w:pPr>
    </w:p>
    <w:p w14:paraId="574488AE" w14:textId="448E8435" w:rsidR="00384465" w:rsidRDefault="00384465" w:rsidP="00F81880">
      <w:pPr>
        <w:pStyle w:val="Default"/>
        <w:numPr>
          <w:ilvl w:val="0"/>
          <w:numId w:val="1"/>
        </w:numPr>
        <w:spacing w:after="21"/>
        <w:rPr>
          <w:sz w:val="23"/>
          <w:szCs w:val="23"/>
        </w:rPr>
      </w:pPr>
      <w:r>
        <w:rPr>
          <w:b/>
          <w:bCs/>
          <w:sz w:val="23"/>
          <w:szCs w:val="23"/>
        </w:rPr>
        <w:t>The source of dataset(s)</w:t>
      </w:r>
      <w:r>
        <w:rPr>
          <w:sz w:val="23"/>
          <w:szCs w:val="23"/>
        </w:rPr>
        <w:t>: You have a limited time to complete this project. This means you should choose the data source, which is easily accessible through web crawling and/or API</w:t>
      </w:r>
      <w:r w:rsidR="00F81880">
        <w:rPr>
          <w:sz w:val="23"/>
          <w:szCs w:val="23"/>
        </w:rPr>
        <w:t>.</w:t>
      </w:r>
    </w:p>
    <w:p w14:paraId="7492F359" w14:textId="31445B64" w:rsidR="00F81880" w:rsidRPr="00DA4474" w:rsidRDefault="00CE66D7" w:rsidP="00F81880">
      <w:pPr>
        <w:pStyle w:val="Default"/>
        <w:numPr>
          <w:ilvl w:val="1"/>
          <w:numId w:val="1"/>
        </w:numPr>
        <w:spacing w:after="21"/>
        <w:rPr>
          <w:sz w:val="23"/>
          <w:szCs w:val="23"/>
        </w:rPr>
      </w:pPr>
      <w:r>
        <w:rPr>
          <w:bCs/>
          <w:sz w:val="23"/>
          <w:szCs w:val="23"/>
        </w:rPr>
        <w:t>Niche(.com) is an analytical website that ranks various things like best dorms, colleges, places to live, etc</w:t>
      </w:r>
      <w:r w:rsidR="00DA4474">
        <w:rPr>
          <w:bCs/>
          <w:sz w:val="23"/>
          <w:szCs w:val="23"/>
        </w:rPr>
        <w:t>.</w:t>
      </w:r>
    </w:p>
    <w:p w14:paraId="166C93C6" w14:textId="77777777" w:rsidR="00DA4474" w:rsidRPr="00F81880" w:rsidRDefault="00DA4474" w:rsidP="00DA4474">
      <w:pPr>
        <w:pStyle w:val="Default"/>
        <w:spacing w:after="21"/>
        <w:ind w:left="1440"/>
        <w:rPr>
          <w:sz w:val="23"/>
          <w:szCs w:val="23"/>
        </w:rPr>
      </w:pPr>
    </w:p>
    <w:p w14:paraId="7B3C7019" w14:textId="5C2F7037" w:rsidR="00384465" w:rsidRDefault="00384465" w:rsidP="00F81880">
      <w:pPr>
        <w:pStyle w:val="Default"/>
        <w:numPr>
          <w:ilvl w:val="0"/>
          <w:numId w:val="1"/>
        </w:numPr>
        <w:spacing w:after="2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 technique(s) of data collection </w:t>
      </w:r>
      <w:r>
        <w:rPr>
          <w:sz w:val="23"/>
          <w:szCs w:val="23"/>
        </w:rPr>
        <w:t xml:space="preserve">to be used (e.g., web crawling, twitter API, multiple methods): Data collection using web crawling and/or API is required for this project. </w:t>
      </w:r>
    </w:p>
    <w:p w14:paraId="55C75C5E" w14:textId="3DC27E79" w:rsidR="00F81880" w:rsidRPr="00D802FF" w:rsidRDefault="00F81880" w:rsidP="00F81880">
      <w:pPr>
        <w:pStyle w:val="Default"/>
        <w:numPr>
          <w:ilvl w:val="1"/>
          <w:numId w:val="1"/>
        </w:numPr>
        <w:spacing w:after="21"/>
        <w:rPr>
          <w:sz w:val="23"/>
          <w:szCs w:val="23"/>
        </w:rPr>
      </w:pPr>
      <w:r>
        <w:rPr>
          <w:bCs/>
          <w:sz w:val="23"/>
          <w:szCs w:val="23"/>
        </w:rPr>
        <w:t>Web crawling</w:t>
      </w:r>
      <w:r w:rsidR="00D802FF">
        <w:rPr>
          <w:bCs/>
          <w:sz w:val="23"/>
          <w:szCs w:val="23"/>
        </w:rPr>
        <w:t>/scraping.</w:t>
      </w:r>
    </w:p>
    <w:p w14:paraId="697ABF8C" w14:textId="26E98448" w:rsidR="00D802FF" w:rsidRDefault="00D802FF" w:rsidP="00F81880">
      <w:pPr>
        <w:pStyle w:val="Default"/>
        <w:numPr>
          <w:ilvl w:val="1"/>
          <w:numId w:val="1"/>
        </w:numPr>
        <w:spacing w:after="21"/>
        <w:rPr>
          <w:sz w:val="23"/>
          <w:szCs w:val="23"/>
        </w:rPr>
      </w:pPr>
      <w:r>
        <w:rPr>
          <w:sz w:val="23"/>
          <w:szCs w:val="23"/>
        </w:rPr>
        <w:t>News articles/reviews.</w:t>
      </w:r>
    </w:p>
    <w:p w14:paraId="1F952264" w14:textId="77777777" w:rsidR="00CE66D7" w:rsidRPr="00F81880" w:rsidRDefault="00CE66D7" w:rsidP="00D802FF">
      <w:pPr>
        <w:pStyle w:val="Default"/>
        <w:spacing w:after="21"/>
        <w:rPr>
          <w:sz w:val="23"/>
          <w:szCs w:val="23"/>
        </w:rPr>
      </w:pPr>
    </w:p>
    <w:p w14:paraId="58A556B5" w14:textId="776E9C2F" w:rsidR="00384465" w:rsidRDefault="00384465" w:rsidP="00F81880">
      <w:pPr>
        <w:pStyle w:val="Default"/>
        <w:numPr>
          <w:ilvl w:val="0"/>
          <w:numId w:val="1"/>
        </w:numPr>
        <w:spacing w:after="21"/>
        <w:rPr>
          <w:sz w:val="23"/>
          <w:szCs w:val="23"/>
        </w:rPr>
      </w:pPr>
      <w:r>
        <w:rPr>
          <w:b/>
          <w:bCs/>
          <w:sz w:val="23"/>
          <w:szCs w:val="23"/>
        </w:rPr>
        <w:t>The types of data analysis techniques to be used</w:t>
      </w:r>
      <w:r>
        <w:rPr>
          <w:sz w:val="23"/>
          <w:szCs w:val="23"/>
        </w:rPr>
        <w:t xml:space="preserve">. The project should utilize different analytical techniques learned throughout this semester/session. </w:t>
      </w:r>
    </w:p>
    <w:p w14:paraId="6438F07B" w14:textId="644E4129" w:rsidR="00F81880" w:rsidRPr="00DA4474" w:rsidRDefault="00F81880" w:rsidP="00F81880">
      <w:pPr>
        <w:pStyle w:val="Default"/>
        <w:numPr>
          <w:ilvl w:val="1"/>
          <w:numId w:val="1"/>
        </w:numPr>
        <w:spacing w:after="21"/>
        <w:rPr>
          <w:sz w:val="23"/>
          <w:szCs w:val="23"/>
        </w:rPr>
      </w:pPr>
      <w:r>
        <w:rPr>
          <w:bCs/>
          <w:sz w:val="23"/>
          <w:szCs w:val="23"/>
        </w:rPr>
        <w:t>Descriptive</w:t>
      </w:r>
      <w:r w:rsidR="00DA4474">
        <w:rPr>
          <w:bCs/>
          <w:sz w:val="23"/>
          <w:szCs w:val="23"/>
        </w:rPr>
        <w:t xml:space="preserve"> Text Analysis</w:t>
      </w:r>
      <w:r w:rsidR="00D802FF">
        <w:rPr>
          <w:bCs/>
          <w:sz w:val="23"/>
          <w:szCs w:val="23"/>
        </w:rPr>
        <w:t xml:space="preserve"> (word frequency/word cloud).</w:t>
      </w:r>
    </w:p>
    <w:p w14:paraId="3B30CD07" w14:textId="75BE1573" w:rsidR="00DA4474" w:rsidRDefault="00D802FF" w:rsidP="00F81880">
      <w:pPr>
        <w:pStyle w:val="Default"/>
        <w:numPr>
          <w:ilvl w:val="1"/>
          <w:numId w:val="1"/>
        </w:numPr>
        <w:spacing w:after="21"/>
        <w:rPr>
          <w:sz w:val="23"/>
          <w:szCs w:val="23"/>
        </w:rPr>
      </w:pPr>
      <w:r>
        <w:rPr>
          <w:sz w:val="23"/>
          <w:szCs w:val="23"/>
        </w:rPr>
        <w:t>Content</w:t>
      </w:r>
      <w:r w:rsidR="00DA4474">
        <w:rPr>
          <w:sz w:val="23"/>
          <w:szCs w:val="23"/>
        </w:rPr>
        <w:t xml:space="preserve"> Analysis</w:t>
      </w:r>
      <w:r>
        <w:rPr>
          <w:sz w:val="23"/>
          <w:szCs w:val="23"/>
        </w:rPr>
        <w:t xml:space="preserve"> (sentiment analysis).</w:t>
      </w:r>
    </w:p>
    <w:p w14:paraId="4628D230" w14:textId="66D7D72B" w:rsidR="00DA4474" w:rsidRDefault="00D802FF" w:rsidP="00F81880">
      <w:pPr>
        <w:pStyle w:val="Default"/>
        <w:numPr>
          <w:ilvl w:val="1"/>
          <w:numId w:val="1"/>
        </w:numPr>
        <w:spacing w:after="21"/>
        <w:rPr>
          <w:sz w:val="23"/>
          <w:szCs w:val="23"/>
        </w:rPr>
      </w:pPr>
      <w:r>
        <w:rPr>
          <w:sz w:val="23"/>
          <w:szCs w:val="23"/>
        </w:rPr>
        <w:t>Network Analytics (network visualization and/or metrics)</w:t>
      </w:r>
      <w:r w:rsidR="00DA4474">
        <w:rPr>
          <w:sz w:val="23"/>
          <w:szCs w:val="23"/>
        </w:rPr>
        <w:t>.</w:t>
      </w:r>
    </w:p>
    <w:p w14:paraId="58682756" w14:textId="77777777" w:rsidR="00CE66D7" w:rsidRDefault="00CE66D7" w:rsidP="00CE66D7">
      <w:pPr>
        <w:pStyle w:val="Default"/>
        <w:spacing w:after="21"/>
        <w:ind w:left="1440"/>
        <w:rPr>
          <w:sz w:val="23"/>
          <w:szCs w:val="23"/>
        </w:rPr>
      </w:pPr>
    </w:p>
    <w:p w14:paraId="59FC3FAF" w14:textId="761FD1DA" w:rsidR="00384465" w:rsidRDefault="00D802FF" w:rsidP="00DA4474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D802FF">
        <w:rPr>
          <w:b/>
          <w:sz w:val="23"/>
          <w:szCs w:val="23"/>
        </w:rPr>
        <w:t>Storytelling.</w:t>
      </w:r>
      <w:r>
        <w:rPr>
          <w:sz w:val="23"/>
          <w:szCs w:val="23"/>
        </w:rPr>
        <w:t xml:space="preserve"> </w:t>
      </w:r>
      <w:r w:rsidR="00384465" w:rsidRPr="00D802FF">
        <w:rPr>
          <w:sz w:val="23"/>
          <w:szCs w:val="23"/>
        </w:rPr>
        <w:t>Expected</w:t>
      </w:r>
      <w:r w:rsidR="00384465">
        <w:rPr>
          <w:sz w:val="23"/>
          <w:szCs w:val="23"/>
        </w:rPr>
        <w:t xml:space="preserve"> benefits &amp; Potential Clients </w:t>
      </w:r>
    </w:p>
    <w:p w14:paraId="7F7AE6B7" w14:textId="7312C5C5" w:rsidR="00DA4474" w:rsidRDefault="00CE66D7" w:rsidP="00DA4474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Benefits – for the potential college student, this may be a determining factor of where the student will apply for or attend college.</w:t>
      </w:r>
    </w:p>
    <w:p w14:paraId="323A156C" w14:textId="7544569D" w:rsidR="00CE66D7" w:rsidRDefault="00CE66D7" w:rsidP="00DA4474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Potential clients – high school seniors (or other </w:t>
      </w:r>
      <w:bookmarkStart w:id="0" w:name="_GoBack"/>
      <w:bookmarkEnd w:id="0"/>
      <w:r>
        <w:rPr>
          <w:sz w:val="23"/>
          <w:szCs w:val="23"/>
        </w:rPr>
        <w:t>upper-classmen) that are considering college after graduation.</w:t>
      </w:r>
    </w:p>
    <w:p w14:paraId="3D2405ED" w14:textId="77777777" w:rsidR="00CC6602" w:rsidRDefault="00CC6602"/>
    <w:sectPr w:rsidR="00CC6602" w:rsidSect="00F377D0">
      <w:pgSz w:w="12240" w:h="16340"/>
      <w:pgMar w:top="1865" w:right="965" w:bottom="1312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05F9E"/>
    <w:multiLevelType w:val="hybridMultilevel"/>
    <w:tmpl w:val="DDB29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65"/>
    <w:rsid w:val="00384465"/>
    <w:rsid w:val="00CC6602"/>
    <w:rsid w:val="00CD638D"/>
    <w:rsid w:val="00CE66D7"/>
    <w:rsid w:val="00D802FF"/>
    <w:rsid w:val="00DA4474"/>
    <w:rsid w:val="00F8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207C"/>
  <w15:chartTrackingRefBased/>
  <w15:docId w15:val="{C262BE93-1A0F-4987-BF23-ED29BDE3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4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Barnes</dc:creator>
  <cp:keywords/>
  <dc:description/>
  <cp:lastModifiedBy>Gene Barnes</cp:lastModifiedBy>
  <cp:revision>5</cp:revision>
  <dcterms:created xsi:type="dcterms:W3CDTF">2018-04-17T21:28:00Z</dcterms:created>
  <dcterms:modified xsi:type="dcterms:W3CDTF">2018-04-24T16:18:00Z</dcterms:modified>
</cp:coreProperties>
</file>