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930C93" w14:textId="095D6CBA" w:rsidR="003B1448" w:rsidRDefault="003B1448" w:rsidP="003B1448">
      <w:pPr>
        <w:jc w:val="center"/>
        <w:rPr>
          <w:rFonts w:ascii="Times New Roman" w:hAnsi="Times New Roman" w:cs="Times New Roman"/>
          <w:sz w:val="28"/>
          <w:szCs w:val="28"/>
        </w:rPr>
      </w:pPr>
      <w:r>
        <w:rPr>
          <w:rFonts w:ascii="Times New Roman" w:hAnsi="Times New Roman" w:cs="Times New Roman"/>
          <w:sz w:val="28"/>
          <w:szCs w:val="28"/>
        </w:rPr>
        <w:t>Reflections</w:t>
      </w:r>
    </w:p>
    <w:p w14:paraId="66186C81" w14:textId="1407CCC0" w:rsidR="003B1448" w:rsidRPr="003B1448" w:rsidRDefault="003B1448" w:rsidP="003B1448">
      <w:pPr>
        <w:pStyle w:val="ListParagraph"/>
        <w:numPr>
          <w:ilvl w:val="0"/>
          <w:numId w:val="1"/>
        </w:numPr>
        <w:rPr>
          <w:rFonts w:ascii="Times New Roman" w:hAnsi="Times New Roman" w:cs="Times New Roman"/>
        </w:rPr>
      </w:pPr>
      <w:r w:rsidRPr="003B1448">
        <w:rPr>
          <w:rFonts w:ascii="Times New Roman" w:hAnsi="Times New Roman" w:cs="Times New Roman"/>
        </w:rPr>
        <w:t>What is the main difference between image classification and object detection? How is this difference evident in the output of this exercise?</w:t>
      </w:r>
    </w:p>
    <w:p w14:paraId="1AB7B0D6" w14:textId="37B2F75F" w:rsidR="003B1448" w:rsidRDefault="003B1448" w:rsidP="003B1448">
      <w:pPr>
        <w:rPr>
          <w:rFonts w:ascii="Times New Roman" w:hAnsi="Times New Roman" w:cs="Times New Roman"/>
        </w:rPr>
      </w:pPr>
    </w:p>
    <w:p w14:paraId="4E7D78E7" w14:textId="29700A59" w:rsidR="003B1448" w:rsidRDefault="003B1448" w:rsidP="003B1448">
      <w:pPr>
        <w:pStyle w:val="ListParagraph"/>
        <w:numPr>
          <w:ilvl w:val="0"/>
          <w:numId w:val="3"/>
        </w:numPr>
        <w:rPr>
          <w:rFonts w:ascii="Times New Roman" w:hAnsi="Times New Roman" w:cs="Times New Roman"/>
        </w:rPr>
      </w:pPr>
      <w:r>
        <w:rPr>
          <w:rFonts w:ascii="Times New Roman" w:hAnsi="Times New Roman" w:cs="Times New Roman"/>
        </w:rPr>
        <w:t>Answer: The main difference is that image classification identifies only the presence of an object with an image, while object detection not only identifies the object but also localizes it by drawing bounding boxes around detected objects. In this exercise, this distinction is evident because the model outputs bounding boxed with class labels, pinpointing where objects appear in the image rather than simply listing objects present.</w:t>
      </w:r>
    </w:p>
    <w:p w14:paraId="4277082C" w14:textId="77777777" w:rsidR="003B1448" w:rsidRDefault="003B1448" w:rsidP="003B1448">
      <w:pPr>
        <w:pStyle w:val="ListParagraph"/>
        <w:rPr>
          <w:rFonts w:ascii="Times New Roman" w:hAnsi="Times New Roman" w:cs="Times New Roman"/>
        </w:rPr>
      </w:pPr>
    </w:p>
    <w:p w14:paraId="5E4CB02F" w14:textId="77777777" w:rsidR="003B1448" w:rsidRPr="003B1448" w:rsidRDefault="003B1448" w:rsidP="003B1448">
      <w:pPr>
        <w:pStyle w:val="ListParagraph"/>
        <w:rPr>
          <w:rFonts w:ascii="Times New Roman" w:hAnsi="Times New Roman" w:cs="Times New Roman"/>
        </w:rPr>
      </w:pPr>
      <w:r w:rsidRPr="003B1448">
        <w:rPr>
          <w:rFonts w:ascii="Times New Roman" w:hAnsi="Times New Roman" w:cs="Times New Roman"/>
        </w:rPr>
        <w:t>2. Explain why we chose the SSD MobileNet V2 model for this task. What are its advantages and limitations, especially in the context of limited computational resources?</w:t>
      </w:r>
    </w:p>
    <w:p w14:paraId="5E34503E" w14:textId="77777777" w:rsidR="003B1448" w:rsidRDefault="003B1448" w:rsidP="003B1448">
      <w:pPr>
        <w:pStyle w:val="ListParagraph"/>
        <w:rPr>
          <w:rFonts w:ascii="Times New Roman" w:hAnsi="Times New Roman" w:cs="Times New Roman"/>
        </w:rPr>
      </w:pPr>
    </w:p>
    <w:p w14:paraId="44E6D0CA" w14:textId="6CA45887" w:rsidR="003B1448" w:rsidRDefault="003B1448" w:rsidP="003B1448">
      <w:pPr>
        <w:pStyle w:val="ListParagraph"/>
        <w:numPr>
          <w:ilvl w:val="0"/>
          <w:numId w:val="3"/>
        </w:numPr>
        <w:rPr>
          <w:rFonts w:ascii="Times New Roman" w:hAnsi="Times New Roman" w:cs="Times New Roman"/>
        </w:rPr>
      </w:pPr>
      <w:r>
        <w:rPr>
          <w:rFonts w:ascii="Times New Roman" w:hAnsi="Times New Roman" w:cs="Times New Roman"/>
        </w:rPr>
        <w:t>Answer: SSD MobileNet V2 is an efficient model for object detection, particularly suited for limited computational resources. It balances speed and accuracy and is lightweight, making it feasible for real-time detection on standard GPUs or even mobile devices. However, it has limitations in detecting very small objects or handling complex scenes due to its trade-offs in accuracy to maintain speed. This model is ideal for straightforward, real-time applications but may struggle with very fine-grained detections.</w:t>
      </w:r>
    </w:p>
    <w:p w14:paraId="2A769CE7" w14:textId="52FB0DA8" w:rsidR="003B1448" w:rsidRPr="003B1448" w:rsidRDefault="003B1448" w:rsidP="003B1448">
      <w:pPr>
        <w:pStyle w:val="ListParagraph"/>
        <w:numPr>
          <w:ilvl w:val="0"/>
          <w:numId w:val="5"/>
        </w:numPr>
        <w:rPr>
          <w:rFonts w:ascii="Times New Roman" w:hAnsi="Times New Roman" w:cs="Times New Roman"/>
        </w:rPr>
      </w:pPr>
      <w:r w:rsidRPr="003B1448">
        <w:rPr>
          <w:rFonts w:ascii="Times New Roman" w:hAnsi="Times New Roman" w:cs="Times New Roman"/>
        </w:rPr>
        <w:t>Describe the role of the find_images_with_classes function. Why is it useful when working with a large dataset like COCO?</w:t>
      </w:r>
    </w:p>
    <w:p w14:paraId="5B401DC3" w14:textId="5C90A992" w:rsidR="003B1448" w:rsidRDefault="00600857" w:rsidP="00600857">
      <w:pPr>
        <w:pStyle w:val="ListParagraph"/>
        <w:numPr>
          <w:ilvl w:val="0"/>
          <w:numId w:val="3"/>
        </w:numPr>
        <w:rPr>
          <w:rFonts w:ascii="Times New Roman" w:hAnsi="Times New Roman" w:cs="Times New Roman"/>
        </w:rPr>
      </w:pPr>
      <w:r>
        <w:rPr>
          <w:rFonts w:ascii="Times New Roman" w:hAnsi="Times New Roman" w:cs="Times New Roman"/>
        </w:rPr>
        <w:t>Answer: The find_images_with_classes function helps filter and retrieve images containing specific classes, which is crucial for focusing on particular types of objects withing a large dataset like COCO. This selective approach reduces processing time and resources by narrowing down the dataset to only relevant images, which is especially useful for targeted analysis or training.</w:t>
      </w:r>
    </w:p>
    <w:p w14:paraId="3142FB15" w14:textId="518124AC" w:rsidR="00600857" w:rsidRDefault="00600857" w:rsidP="00600857">
      <w:pPr>
        <w:pStyle w:val="ListParagraph"/>
        <w:numPr>
          <w:ilvl w:val="0"/>
          <w:numId w:val="5"/>
        </w:numPr>
        <w:rPr>
          <w:rFonts w:ascii="Times New Roman" w:hAnsi="Times New Roman" w:cs="Times New Roman"/>
        </w:rPr>
      </w:pPr>
      <w:r w:rsidRPr="00600857">
        <w:rPr>
          <w:rFonts w:ascii="Times New Roman" w:hAnsi="Times New Roman" w:cs="Times New Roman"/>
        </w:rPr>
        <w:t>In the plot_detections function, how does the threshold value (threshold=0.5) impact the number of objects displayed?</w:t>
      </w:r>
    </w:p>
    <w:p w14:paraId="654DCC29" w14:textId="75AE2D68" w:rsidR="00600857" w:rsidRDefault="00600857" w:rsidP="00600857">
      <w:pPr>
        <w:pStyle w:val="ListParagraph"/>
        <w:numPr>
          <w:ilvl w:val="0"/>
          <w:numId w:val="3"/>
        </w:numPr>
        <w:rPr>
          <w:rFonts w:ascii="Times New Roman" w:hAnsi="Times New Roman" w:cs="Times New Roman"/>
        </w:rPr>
      </w:pPr>
      <w:r>
        <w:rPr>
          <w:rFonts w:ascii="Times New Roman" w:hAnsi="Times New Roman" w:cs="Times New Roman"/>
        </w:rPr>
        <w:t xml:space="preserve">Answer: The threshold value sets a confidence limit, filtering out detections with scores below this value. By setting threshold=0.5, only objects that the model is at least 50% confident in are displayed. Raising the threshold shows fewer, more certain </w:t>
      </w:r>
      <w:proofErr w:type="gramStart"/>
      <w:r>
        <w:rPr>
          <w:rFonts w:ascii="Times New Roman" w:hAnsi="Times New Roman" w:cs="Times New Roman"/>
        </w:rPr>
        <w:t>detections,</w:t>
      </w:r>
      <w:proofErr w:type="gramEnd"/>
      <w:r>
        <w:rPr>
          <w:rFonts w:ascii="Times New Roman" w:hAnsi="Times New Roman" w:cs="Times New Roman"/>
        </w:rPr>
        <w:t xml:space="preserve"> while lowering it displays more objects but may include less accurate predictions.</w:t>
      </w:r>
    </w:p>
    <w:p w14:paraId="3F5D115F" w14:textId="78FB899E" w:rsidR="00600857" w:rsidRDefault="00600857" w:rsidP="00600857">
      <w:pPr>
        <w:pStyle w:val="ListParagraph"/>
        <w:numPr>
          <w:ilvl w:val="0"/>
          <w:numId w:val="5"/>
        </w:numPr>
        <w:rPr>
          <w:rFonts w:ascii="Times New Roman" w:hAnsi="Times New Roman" w:cs="Times New Roman"/>
        </w:rPr>
      </w:pPr>
      <w:r w:rsidRPr="00600857">
        <w:rPr>
          <w:rFonts w:ascii="Times New Roman" w:hAnsi="Times New Roman" w:cs="Times New Roman"/>
        </w:rPr>
        <w:lastRenderedPageBreak/>
        <w:t>Explain how the heatmap visualization helps you understand the model's confidence in its detections.</w:t>
      </w:r>
    </w:p>
    <w:p w14:paraId="4EB4B320" w14:textId="06E49BA2" w:rsidR="00600857" w:rsidRPr="00600857" w:rsidRDefault="00600857" w:rsidP="00600857">
      <w:pPr>
        <w:pStyle w:val="ListParagraph"/>
        <w:numPr>
          <w:ilvl w:val="0"/>
          <w:numId w:val="3"/>
        </w:numPr>
        <w:rPr>
          <w:rFonts w:ascii="Times New Roman" w:hAnsi="Times New Roman" w:cs="Times New Roman"/>
          <w:b/>
          <w:bCs/>
        </w:rPr>
      </w:pPr>
      <w:r w:rsidRPr="00600857">
        <w:rPr>
          <w:rFonts w:ascii="Times New Roman" w:hAnsi="Times New Roman" w:cs="Times New Roman"/>
          <w:b/>
          <w:bCs/>
        </w:rPr>
        <w:t>Answer:</w:t>
      </w:r>
      <w:r>
        <w:rPr>
          <w:rFonts w:ascii="Times New Roman" w:hAnsi="Times New Roman" w:cs="Times New Roman"/>
          <w:b/>
          <w:bCs/>
        </w:rPr>
        <w:t xml:space="preserve"> </w:t>
      </w:r>
      <w:r>
        <w:rPr>
          <w:rFonts w:ascii="Times New Roman" w:hAnsi="Times New Roman" w:cs="Times New Roman"/>
        </w:rPr>
        <w:t xml:space="preserve">The heatmap visualization highlights areas where the model is more confident, indicating its focus on </w:t>
      </w:r>
      <w:proofErr w:type="gramStart"/>
      <w:r>
        <w:rPr>
          <w:rFonts w:ascii="Times New Roman" w:hAnsi="Times New Roman" w:cs="Times New Roman"/>
        </w:rPr>
        <w:t>particular regions</w:t>
      </w:r>
      <w:proofErr w:type="gramEnd"/>
      <w:r>
        <w:rPr>
          <w:rFonts w:ascii="Times New Roman" w:hAnsi="Times New Roman" w:cs="Times New Roman"/>
        </w:rPr>
        <w:t xml:space="preserve"> with the image. Higher intensity areas in the heatmap correlate with stronger confidence in object presence. This visualization makes it easier to interpret the model’s attention, showing whether it correctly identifies objects in relevant parts of the image.</w:t>
      </w:r>
    </w:p>
    <w:p w14:paraId="47074A6A" w14:textId="633956D1" w:rsidR="00600857" w:rsidRDefault="00FE4560" w:rsidP="00FE4560">
      <w:pPr>
        <w:pStyle w:val="ListParagraph"/>
        <w:numPr>
          <w:ilvl w:val="0"/>
          <w:numId w:val="5"/>
        </w:numPr>
        <w:rPr>
          <w:rFonts w:ascii="Times New Roman" w:hAnsi="Times New Roman" w:cs="Times New Roman"/>
        </w:rPr>
      </w:pPr>
      <w:r w:rsidRPr="00FE4560">
        <w:rPr>
          <w:rFonts w:ascii="Times New Roman" w:hAnsi="Times New Roman" w:cs="Times New Roman"/>
        </w:rPr>
        <w:t>Run the exercise multiple times. Which types of objects does the model tend to detect more accurately? Which ones are more challenging? Can you explain why?</w:t>
      </w:r>
    </w:p>
    <w:p w14:paraId="60B01BAE" w14:textId="6C83E211" w:rsidR="00FE4560" w:rsidRDefault="00FE4560" w:rsidP="00FE4560">
      <w:pPr>
        <w:pStyle w:val="ListParagraph"/>
        <w:numPr>
          <w:ilvl w:val="0"/>
          <w:numId w:val="3"/>
        </w:numPr>
        <w:rPr>
          <w:rFonts w:ascii="Times New Roman" w:hAnsi="Times New Roman" w:cs="Times New Roman"/>
        </w:rPr>
      </w:pPr>
      <w:r>
        <w:rPr>
          <w:rFonts w:ascii="Times New Roman" w:hAnsi="Times New Roman" w:cs="Times New Roman"/>
          <w:b/>
          <w:bCs/>
        </w:rPr>
        <w:t xml:space="preserve">Answer: </w:t>
      </w:r>
      <w:r>
        <w:rPr>
          <w:rFonts w:ascii="Times New Roman" w:hAnsi="Times New Roman" w:cs="Times New Roman"/>
        </w:rPr>
        <w:t xml:space="preserve">Typically, SSD MobileNet V2 detects larger, more prominent objects accurately, such as vehicles or people, as these have more distinct features and occupy larger portions of the image. Smaller or overlapping objects, such as distant items or intricate objects, tend to be more challenging due to the model’s lower resolution and simplified architecture, which prioritizes speed over detailed accuracy. </w:t>
      </w:r>
    </w:p>
    <w:p w14:paraId="6974BC82" w14:textId="4B096318" w:rsidR="00FE4560" w:rsidRDefault="00FE4560" w:rsidP="00FE4560">
      <w:pPr>
        <w:pStyle w:val="ListParagraph"/>
        <w:numPr>
          <w:ilvl w:val="0"/>
          <w:numId w:val="5"/>
        </w:numPr>
        <w:rPr>
          <w:rFonts w:ascii="Times New Roman" w:hAnsi="Times New Roman" w:cs="Times New Roman"/>
        </w:rPr>
      </w:pPr>
      <w:r w:rsidRPr="00FE4560">
        <w:rPr>
          <w:rFonts w:ascii="Times New Roman" w:hAnsi="Times New Roman" w:cs="Times New Roman"/>
        </w:rPr>
        <w:t>Observe the bounding boxes. Are there any instances where the boxes are inaccurate or miss the object entirely? What factors in the images might be contributing to these errors?</w:t>
      </w:r>
    </w:p>
    <w:p w14:paraId="63BC3BE1" w14:textId="57EAD2DE" w:rsidR="00FE4560" w:rsidRDefault="00FE4560" w:rsidP="00FE4560">
      <w:pPr>
        <w:pStyle w:val="ListParagraph"/>
        <w:numPr>
          <w:ilvl w:val="0"/>
          <w:numId w:val="3"/>
        </w:numPr>
        <w:rPr>
          <w:rFonts w:ascii="Times New Roman" w:hAnsi="Times New Roman" w:cs="Times New Roman"/>
        </w:rPr>
      </w:pPr>
      <w:r>
        <w:rPr>
          <w:rFonts w:ascii="Times New Roman" w:hAnsi="Times New Roman" w:cs="Times New Roman"/>
          <w:b/>
          <w:bCs/>
        </w:rPr>
        <w:t xml:space="preserve">Answer: </w:t>
      </w:r>
      <w:r>
        <w:rPr>
          <w:rFonts w:ascii="Times New Roman" w:hAnsi="Times New Roman" w:cs="Times New Roman"/>
        </w:rPr>
        <w:t>Yes, some bounding boxes can be inaccurate or miss objects entirely, especially in cases of overlapping objects, occlusions, or objects at the edges of images. Factors like background clutter, object similarity, and image noise can confuse the model, causing missed or poorly places bounding boxes.</w:t>
      </w:r>
    </w:p>
    <w:p w14:paraId="679A7F9D" w14:textId="1287E461" w:rsidR="00FE4560" w:rsidRDefault="00FE4560" w:rsidP="00FE4560">
      <w:pPr>
        <w:pStyle w:val="ListParagraph"/>
        <w:numPr>
          <w:ilvl w:val="0"/>
          <w:numId w:val="5"/>
        </w:numPr>
        <w:rPr>
          <w:rFonts w:ascii="Times New Roman" w:hAnsi="Times New Roman" w:cs="Times New Roman"/>
        </w:rPr>
      </w:pPr>
      <w:r w:rsidRPr="00FE4560">
        <w:rPr>
          <w:rFonts w:ascii="Times New Roman" w:hAnsi="Times New Roman" w:cs="Times New Roman"/>
        </w:rPr>
        <w:t>How would you expect the accuracy of the model to change if we had used the entire Pascal VOC 2007 dataset instead of a small subset? Why?</w:t>
      </w:r>
    </w:p>
    <w:p w14:paraId="49464550" w14:textId="0A431E44" w:rsidR="00FE4560" w:rsidRDefault="00FE4560" w:rsidP="00FE4560">
      <w:pPr>
        <w:pStyle w:val="ListParagraph"/>
        <w:numPr>
          <w:ilvl w:val="0"/>
          <w:numId w:val="3"/>
        </w:numPr>
        <w:rPr>
          <w:rFonts w:ascii="Times New Roman" w:hAnsi="Times New Roman" w:cs="Times New Roman"/>
        </w:rPr>
      </w:pPr>
      <w:r>
        <w:rPr>
          <w:rFonts w:ascii="Times New Roman" w:hAnsi="Times New Roman" w:cs="Times New Roman"/>
          <w:b/>
          <w:bCs/>
        </w:rPr>
        <w:t xml:space="preserve">Answer: </w:t>
      </w:r>
      <w:r>
        <w:rPr>
          <w:rFonts w:ascii="Times New Roman" w:hAnsi="Times New Roman" w:cs="Times New Roman"/>
        </w:rPr>
        <w:t>Using the entire Pascal VOC 2007 dataset would likely improve the model’s accuracy, as it would provide a broader range of examples, improving generalization and robustness. Training on a more diverse and larger dataset helps the model recognize objects in varies contexts and reduces the chance of overfitting to a limited set of images.</w:t>
      </w:r>
    </w:p>
    <w:p w14:paraId="4137F581" w14:textId="081BAD69" w:rsidR="00FE4560" w:rsidRPr="00FE4560" w:rsidRDefault="00FE4560" w:rsidP="00FE4560">
      <w:pPr>
        <w:pStyle w:val="ListParagraph"/>
        <w:numPr>
          <w:ilvl w:val="0"/>
          <w:numId w:val="5"/>
        </w:numPr>
        <w:rPr>
          <w:rFonts w:ascii="Times New Roman" w:hAnsi="Times New Roman" w:cs="Times New Roman"/>
        </w:rPr>
      </w:pPr>
      <w:r w:rsidRPr="00FE4560">
        <w:rPr>
          <w:rFonts w:ascii="Times New Roman" w:hAnsi="Times New Roman" w:cs="Times New Roman"/>
        </w:rPr>
        <w:t>How could you modify the code to detect a specific set of objects, like only animals or only vehicles?</w:t>
      </w:r>
    </w:p>
    <w:p w14:paraId="53E4919A" w14:textId="23F38CB9" w:rsidR="00FE4560" w:rsidRDefault="00FE4560" w:rsidP="00FE4560">
      <w:pPr>
        <w:pStyle w:val="ListParagraph"/>
        <w:numPr>
          <w:ilvl w:val="0"/>
          <w:numId w:val="3"/>
        </w:numPr>
        <w:rPr>
          <w:rFonts w:ascii="Times New Roman" w:hAnsi="Times New Roman" w:cs="Times New Roman"/>
        </w:rPr>
      </w:pPr>
      <w:r>
        <w:rPr>
          <w:rFonts w:ascii="Times New Roman" w:hAnsi="Times New Roman" w:cs="Times New Roman"/>
          <w:b/>
          <w:bCs/>
        </w:rPr>
        <w:t xml:space="preserve">Answer: </w:t>
      </w:r>
      <w:r>
        <w:rPr>
          <w:rFonts w:ascii="Times New Roman" w:hAnsi="Times New Roman" w:cs="Times New Roman"/>
        </w:rPr>
        <w:t xml:space="preserve">To detect a specific set of objects, such as animals or vehicles, I could filter the class IDs to include only the desired classes on the output. By modifying the detection loop to check if </w:t>
      </w:r>
      <w:proofErr w:type="spellStart"/>
      <w:r>
        <w:rPr>
          <w:rFonts w:ascii="Times New Roman" w:hAnsi="Times New Roman" w:cs="Times New Roman"/>
        </w:rPr>
        <w:t>class_id</w:t>
      </w:r>
      <w:proofErr w:type="spellEnd"/>
      <w:r>
        <w:rPr>
          <w:rFonts w:ascii="Times New Roman" w:hAnsi="Times New Roman" w:cs="Times New Roman"/>
        </w:rPr>
        <w:t xml:space="preserve"> corresponds to animal or vehicle classes, I could limit the results to relevant detections. Additionally, find_images_with_classes can be adjusted to load only images containing the desired object classes.</w:t>
      </w:r>
    </w:p>
    <w:p w14:paraId="79756513" w14:textId="62B0529A" w:rsidR="00FE4560" w:rsidRDefault="00CC496B" w:rsidP="00FE4560">
      <w:pPr>
        <w:pStyle w:val="ListParagraph"/>
        <w:numPr>
          <w:ilvl w:val="0"/>
          <w:numId w:val="5"/>
        </w:numPr>
        <w:rPr>
          <w:rFonts w:ascii="Times New Roman" w:hAnsi="Times New Roman" w:cs="Times New Roman"/>
        </w:rPr>
      </w:pPr>
      <w:r w:rsidRPr="00CC496B">
        <w:rPr>
          <w:rFonts w:ascii="Times New Roman" w:hAnsi="Times New Roman" w:cs="Times New Roman"/>
        </w:rPr>
        <w:t>If you wanted to train your own object detection model, what steps would you need to take? What are some challenges you might encounter?</w:t>
      </w:r>
    </w:p>
    <w:p w14:paraId="39D6BAAA" w14:textId="09C40AFD" w:rsidR="00CC496B" w:rsidRDefault="00CC496B" w:rsidP="00CC496B">
      <w:pPr>
        <w:pStyle w:val="ListParagraph"/>
        <w:numPr>
          <w:ilvl w:val="0"/>
          <w:numId w:val="3"/>
        </w:numPr>
        <w:rPr>
          <w:rFonts w:ascii="Times New Roman" w:hAnsi="Times New Roman" w:cs="Times New Roman"/>
        </w:rPr>
      </w:pPr>
      <w:r>
        <w:rPr>
          <w:rFonts w:ascii="Times New Roman" w:hAnsi="Times New Roman" w:cs="Times New Roman"/>
          <w:b/>
          <w:bCs/>
        </w:rPr>
        <w:t xml:space="preserve">Answer: </w:t>
      </w:r>
      <w:r>
        <w:rPr>
          <w:rFonts w:ascii="Times New Roman" w:hAnsi="Times New Roman" w:cs="Times New Roman"/>
        </w:rPr>
        <w:t>To train a custom object detection model, I would need to:</w:t>
      </w:r>
    </w:p>
    <w:p w14:paraId="5BC185A3" w14:textId="18AC98B0" w:rsidR="00CC496B" w:rsidRDefault="00CC496B" w:rsidP="00CC496B">
      <w:pPr>
        <w:pStyle w:val="ListParagraph"/>
        <w:numPr>
          <w:ilvl w:val="0"/>
          <w:numId w:val="3"/>
        </w:numPr>
        <w:rPr>
          <w:rFonts w:ascii="Times New Roman" w:hAnsi="Times New Roman" w:cs="Times New Roman"/>
        </w:rPr>
      </w:pPr>
      <w:r>
        <w:rPr>
          <w:rFonts w:ascii="Times New Roman" w:hAnsi="Times New Roman" w:cs="Times New Roman"/>
        </w:rPr>
        <w:t>Collect and label a large dataset with bounding boxes for each object.</w:t>
      </w:r>
    </w:p>
    <w:p w14:paraId="78159C1A" w14:textId="16312C7B" w:rsidR="00CC496B" w:rsidRDefault="00CC496B" w:rsidP="00CC496B">
      <w:pPr>
        <w:pStyle w:val="ListParagraph"/>
        <w:numPr>
          <w:ilvl w:val="0"/>
          <w:numId w:val="3"/>
        </w:numPr>
        <w:rPr>
          <w:rFonts w:ascii="Times New Roman" w:hAnsi="Times New Roman" w:cs="Times New Roman"/>
        </w:rPr>
      </w:pPr>
      <w:r>
        <w:rPr>
          <w:rFonts w:ascii="Times New Roman" w:hAnsi="Times New Roman" w:cs="Times New Roman"/>
        </w:rPr>
        <w:t>Choose a model architecture, such as SSD or Faster R-CNN, depending on the tradeoff between speed and accuracy.</w:t>
      </w:r>
    </w:p>
    <w:p w14:paraId="24F88060" w14:textId="7C59416A" w:rsidR="00CC496B" w:rsidRDefault="00CC496B" w:rsidP="00CC496B">
      <w:pPr>
        <w:pStyle w:val="ListParagraph"/>
        <w:numPr>
          <w:ilvl w:val="0"/>
          <w:numId w:val="3"/>
        </w:numPr>
        <w:rPr>
          <w:rFonts w:ascii="Times New Roman" w:hAnsi="Times New Roman" w:cs="Times New Roman"/>
        </w:rPr>
      </w:pPr>
      <w:r>
        <w:rPr>
          <w:rFonts w:ascii="Times New Roman" w:hAnsi="Times New Roman" w:cs="Times New Roman"/>
        </w:rPr>
        <w:t>Preprocess the images, apply data augmentation, and initialize training.</w:t>
      </w:r>
    </w:p>
    <w:p w14:paraId="41469D44" w14:textId="7D373910" w:rsidR="00CC496B" w:rsidRDefault="00CC496B" w:rsidP="00CC496B">
      <w:pPr>
        <w:pStyle w:val="ListParagraph"/>
        <w:numPr>
          <w:ilvl w:val="0"/>
          <w:numId w:val="3"/>
        </w:numPr>
        <w:rPr>
          <w:rFonts w:ascii="Times New Roman" w:hAnsi="Times New Roman" w:cs="Times New Roman"/>
        </w:rPr>
      </w:pPr>
      <w:r>
        <w:rPr>
          <w:rFonts w:ascii="Times New Roman" w:hAnsi="Times New Roman" w:cs="Times New Roman"/>
        </w:rPr>
        <w:lastRenderedPageBreak/>
        <w:t xml:space="preserve">Evaluate the model with metrics like </w:t>
      </w:r>
      <w:proofErr w:type="spellStart"/>
      <w:r>
        <w:rPr>
          <w:rFonts w:ascii="Times New Roman" w:hAnsi="Times New Roman" w:cs="Times New Roman"/>
        </w:rPr>
        <w:t>IoU</w:t>
      </w:r>
      <w:proofErr w:type="spellEnd"/>
    </w:p>
    <w:p w14:paraId="52D5F5AC" w14:textId="651EDBE7" w:rsidR="00CC496B" w:rsidRDefault="00CC496B" w:rsidP="00CC496B">
      <w:pPr>
        <w:pStyle w:val="ListParagraph"/>
        <w:numPr>
          <w:ilvl w:val="0"/>
          <w:numId w:val="3"/>
        </w:numPr>
        <w:rPr>
          <w:rFonts w:ascii="Times New Roman" w:hAnsi="Times New Roman" w:cs="Times New Roman"/>
        </w:rPr>
      </w:pPr>
      <w:r>
        <w:rPr>
          <w:rFonts w:ascii="Times New Roman" w:hAnsi="Times New Roman" w:cs="Times New Roman"/>
        </w:rPr>
        <w:t>Challenges include dataset labeling, long training times, and ensuring sufficient computational resources, as well as tuning the model to avoid overfitting or underfitting.</w:t>
      </w:r>
    </w:p>
    <w:p w14:paraId="515B6C94" w14:textId="7B3AB065" w:rsidR="00CC496B" w:rsidRDefault="00CC496B" w:rsidP="00CC496B">
      <w:pPr>
        <w:pStyle w:val="ListParagraph"/>
        <w:numPr>
          <w:ilvl w:val="0"/>
          <w:numId w:val="5"/>
        </w:numPr>
        <w:rPr>
          <w:rFonts w:ascii="Times New Roman" w:hAnsi="Times New Roman" w:cs="Times New Roman"/>
        </w:rPr>
      </w:pPr>
      <w:r w:rsidRPr="00CC496B">
        <w:rPr>
          <w:rFonts w:ascii="Times New Roman" w:hAnsi="Times New Roman" w:cs="Times New Roman"/>
        </w:rPr>
        <w:t>Given the limitations of this model, in what real-world scenarios might it still be useful for object detection?</w:t>
      </w:r>
    </w:p>
    <w:p w14:paraId="7E920D92" w14:textId="4F69ABBE" w:rsidR="00CC496B" w:rsidRDefault="00CC496B" w:rsidP="00CC496B">
      <w:pPr>
        <w:pStyle w:val="ListParagraph"/>
        <w:numPr>
          <w:ilvl w:val="0"/>
          <w:numId w:val="8"/>
        </w:numPr>
        <w:rPr>
          <w:rFonts w:ascii="Times New Roman" w:hAnsi="Times New Roman" w:cs="Times New Roman"/>
        </w:rPr>
      </w:pPr>
      <w:r>
        <w:rPr>
          <w:rFonts w:ascii="Times New Roman" w:hAnsi="Times New Roman" w:cs="Times New Roman"/>
          <w:b/>
          <w:bCs/>
        </w:rPr>
        <w:t xml:space="preserve">Answer: </w:t>
      </w:r>
      <w:r>
        <w:rPr>
          <w:rFonts w:ascii="Times New Roman" w:hAnsi="Times New Roman" w:cs="Times New Roman"/>
        </w:rPr>
        <w:t xml:space="preserve">Despite its limitations, SSD MobileNet V2 is useful in scenarios where real-time detection is crucial, and perfect accuracy is less critical. </w:t>
      </w:r>
      <w:r w:rsidRPr="00CC496B">
        <w:rPr>
          <w:rFonts w:ascii="Times New Roman" w:hAnsi="Times New Roman" w:cs="Times New Roman"/>
          <w:b/>
          <w:bCs/>
        </w:rPr>
        <w:t>Examples includes:</w:t>
      </w:r>
    </w:p>
    <w:p w14:paraId="2E6617E4" w14:textId="240F2A0F" w:rsidR="00CC496B" w:rsidRDefault="00CC496B" w:rsidP="00CC496B">
      <w:pPr>
        <w:pStyle w:val="ListParagraph"/>
        <w:numPr>
          <w:ilvl w:val="0"/>
          <w:numId w:val="8"/>
        </w:numPr>
        <w:rPr>
          <w:rFonts w:ascii="Times New Roman" w:hAnsi="Times New Roman" w:cs="Times New Roman"/>
        </w:rPr>
      </w:pPr>
      <w:r>
        <w:rPr>
          <w:rFonts w:ascii="Times New Roman" w:hAnsi="Times New Roman" w:cs="Times New Roman"/>
        </w:rPr>
        <w:t>Real-time surveillance where quick detection of large objects like people or vehicles is needed.</w:t>
      </w:r>
    </w:p>
    <w:p w14:paraId="7F82991F" w14:textId="54F365A0" w:rsidR="00CC496B" w:rsidRDefault="00CC496B" w:rsidP="00CC496B">
      <w:pPr>
        <w:pStyle w:val="ListParagraph"/>
        <w:numPr>
          <w:ilvl w:val="0"/>
          <w:numId w:val="8"/>
        </w:numPr>
        <w:rPr>
          <w:rFonts w:ascii="Times New Roman" w:hAnsi="Times New Roman" w:cs="Times New Roman"/>
        </w:rPr>
      </w:pPr>
      <w:r>
        <w:rPr>
          <w:rFonts w:ascii="Times New Roman" w:hAnsi="Times New Roman" w:cs="Times New Roman"/>
        </w:rPr>
        <w:t>Autonomous robots or drones for navigation where objects need to be detected swiftly.</w:t>
      </w:r>
    </w:p>
    <w:p w14:paraId="309811FF" w14:textId="6BE260DA" w:rsidR="00CC496B" w:rsidRPr="00CC496B" w:rsidRDefault="00CC496B" w:rsidP="00CC496B">
      <w:pPr>
        <w:pStyle w:val="ListParagraph"/>
        <w:numPr>
          <w:ilvl w:val="0"/>
          <w:numId w:val="8"/>
        </w:numPr>
        <w:rPr>
          <w:rFonts w:ascii="Times New Roman" w:hAnsi="Times New Roman" w:cs="Times New Roman"/>
        </w:rPr>
      </w:pPr>
      <w:r>
        <w:rPr>
          <w:rFonts w:ascii="Times New Roman" w:hAnsi="Times New Roman" w:cs="Times New Roman"/>
        </w:rPr>
        <w:t>Mobile applications that need efficient processing on limited hardware, like augmented reality apps that recognize basic objects.</w:t>
      </w:r>
      <w:r w:rsidR="003B576A">
        <w:rPr>
          <w:rFonts w:ascii="Times New Roman" w:hAnsi="Times New Roman" w:cs="Times New Roman"/>
          <w:noProof/>
        </w:rPr>
        <w:drawing>
          <wp:inline distT="0" distB="0" distL="0" distR="0" wp14:anchorId="2288405F" wp14:editId="4A67C628">
            <wp:extent cx="5943600" cy="3860165"/>
            <wp:effectExtent l="0" t="0" r="0" b="635"/>
            <wp:docPr id="8894743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474321" name="Picture 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860165"/>
                    </a:xfrm>
                    <a:prstGeom prst="rect">
                      <a:avLst/>
                    </a:prstGeom>
                  </pic:spPr>
                </pic:pic>
              </a:graphicData>
            </a:graphic>
          </wp:inline>
        </w:drawing>
      </w:r>
      <w:r w:rsidR="003B576A">
        <w:rPr>
          <w:rFonts w:ascii="Times New Roman" w:hAnsi="Times New Roman" w:cs="Times New Roman"/>
          <w:noProof/>
        </w:rPr>
        <w:lastRenderedPageBreak/>
        <w:drawing>
          <wp:inline distT="0" distB="0" distL="0" distR="0" wp14:anchorId="34D562E9" wp14:editId="2F863338">
            <wp:extent cx="5943600" cy="3860165"/>
            <wp:effectExtent l="0" t="0" r="0" b="635"/>
            <wp:docPr id="141534779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347796" name="Picture 2"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860165"/>
                    </a:xfrm>
                    <a:prstGeom prst="rect">
                      <a:avLst/>
                    </a:prstGeom>
                  </pic:spPr>
                </pic:pic>
              </a:graphicData>
            </a:graphic>
          </wp:inline>
        </w:drawing>
      </w:r>
      <w:r w:rsidR="003B576A">
        <w:rPr>
          <w:rFonts w:ascii="Times New Roman" w:hAnsi="Times New Roman" w:cs="Times New Roman"/>
          <w:noProof/>
        </w:rPr>
        <w:drawing>
          <wp:inline distT="0" distB="0" distL="0" distR="0" wp14:anchorId="06F8944D" wp14:editId="1D8918B9">
            <wp:extent cx="5943600" cy="3860165"/>
            <wp:effectExtent l="0" t="0" r="0" b="635"/>
            <wp:docPr id="19845692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56926" name="Picture 3"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860165"/>
                    </a:xfrm>
                    <a:prstGeom prst="rect">
                      <a:avLst/>
                    </a:prstGeom>
                  </pic:spPr>
                </pic:pic>
              </a:graphicData>
            </a:graphic>
          </wp:inline>
        </w:drawing>
      </w:r>
      <w:r w:rsidR="003B576A">
        <w:rPr>
          <w:rFonts w:ascii="Times New Roman" w:hAnsi="Times New Roman" w:cs="Times New Roman"/>
          <w:noProof/>
        </w:rPr>
        <w:lastRenderedPageBreak/>
        <w:drawing>
          <wp:inline distT="0" distB="0" distL="0" distR="0" wp14:anchorId="66AA8D6B" wp14:editId="7895952F">
            <wp:extent cx="5943600" cy="3860165"/>
            <wp:effectExtent l="0" t="0" r="0" b="635"/>
            <wp:docPr id="24385059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850595" name="Picture 6"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860165"/>
                    </a:xfrm>
                    <a:prstGeom prst="rect">
                      <a:avLst/>
                    </a:prstGeom>
                  </pic:spPr>
                </pic:pic>
              </a:graphicData>
            </a:graphic>
          </wp:inline>
        </w:drawing>
      </w:r>
    </w:p>
    <w:sectPr w:rsidR="00CC496B" w:rsidRPr="00CC496B" w:rsidSect="003B1448">
      <w:headerReference w:type="even" r:id="rId11"/>
      <w:headerReference w:type="default" r:id="rId12"/>
      <w:headerReference w:type="first" r:id="rId1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93348D" w14:textId="77777777" w:rsidR="00E909F9" w:rsidRDefault="00E909F9" w:rsidP="003B1448">
      <w:pPr>
        <w:spacing w:after="0" w:line="240" w:lineRule="auto"/>
      </w:pPr>
      <w:r>
        <w:separator/>
      </w:r>
    </w:p>
  </w:endnote>
  <w:endnote w:type="continuationSeparator" w:id="0">
    <w:p w14:paraId="52769EF4" w14:textId="77777777" w:rsidR="00E909F9" w:rsidRDefault="00E909F9" w:rsidP="003B14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A0D7D8" w14:textId="77777777" w:rsidR="00E909F9" w:rsidRDefault="00E909F9" w:rsidP="003B1448">
      <w:pPr>
        <w:spacing w:after="0" w:line="240" w:lineRule="auto"/>
      </w:pPr>
      <w:r>
        <w:separator/>
      </w:r>
    </w:p>
  </w:footnote>
  <w:footnote w:type="continuationSeparator" w:id="0">
    <w:p w14:paraId="16DF8F1E" w14:textId="77777777" w:rsidR="00E909F9" w:rsidRDefault="00E909F9" w:rsidP="003B14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081679974"/>
      <w:docPartObj>
        <w:docPartGallery w:val="Page Numbers (Top of Page)"/>
        <w:docPartUnique/>
      </w:docPartObj>
    </w:sdtPr>
    <w:sdtContent>
      <w:p w14:paraId="311D25F3" w14:textId="7C3386B4" w:rsidR="003B576A" w:rsidRDefault="003B576A" w:rsidP="003A558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A43BD32" w14:textId="77777777" w:rsidR="003B576A" w:rsidRDefault="003B576A" w:rsidP="003B576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71509709"/>
      <w:docPartObj>
        <w:docPartGallery w:val="Page Numbers (Top of Page)"/>
        <w:docPartUnique/>
      </w:docPartObj>
    </w:sdtPr>
    <w:sdtContent>
      <w:p w14:paraId="2551DFC7" w14:textId="590AD58F" w:rsidR="003B576A" w:rsidRDefault="003B576A" w:rsidP="003A558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B8411AD" w14:textId="77777777" w:rsidR="003B576A" w:rsidRDefault="003B576A" w:rsidP="003B576A">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580495666"/>
      <w:docPartObj>
        <w:docPartGallery w:val="Page Numbers (Top of Page)"/>
        <w:docPartUnique/>
      </w:docPartObj>
    </w:sdtPr>
    <w:sdtContent>
      <w:p w14:paraId="3F15B825" w14:textId="1DD2BA3C" w:rsidR="003B1448" w:rsidRDefault="003B1448" w:rsidP="003A5587">
        <w:pPr>
          <w:pStyle w:val="Header"/>
          <w:framePr w:wrap="none" w:vAnchor="text" w:hAnchor="margin" w:xAlign="right" w:y="1"/>
          <w:rPr>
            <w:rStyle w:val="PageNumber"/>
          </w:rPr>
        </w:pPr>
        <w:r w:rsidRPr="003B1448">
          <w:rPr>
            <w:rStyle w:val="PageNumber"/>
            <w:rFonts w:ascii="Times New Roman" w:hAnsi="Times New Roman" w:cs="Times New Roman"/>
          </w:rPr>
          <w:t xml:space="preserve">Ocampo </w:t>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4F3B14E" w14:textId="33E5D275" w:rsidR="003B1448" w:rsidRDefault="003B1448" w:rsidP="003B1448">
    <w:pPr>
      <w:pStyle w:val="Header"/>
      <w:spacing w:line="480" w:lineRule="auto"/>
      <w:ind w:right="360"/>
      <w:rPr>
        <w:rFonts w:ascii="Times New Roman" w:hAnsi="Times New Roman" w:cs="Times New Roman"/>
      </w:rPr>
    </w:pPr>
    <w:r>
      <w:rPr>
        <w:rFonts w:ascii="Times New Roman" w:hAnsi="Times New Roman" w:cs="Times New Roman"/>
      </w:rPr>
      <w:t>Jesus Ocampo</w:t>
    </w:r>
  </w:p>
  <w:p w14:paraId="0B171531" w14:textId="426D0EFA" w:rsidR="003B1448" w:rsidRDefault="003B1448" w:rsidP="003B1448">
    <w:pPr>
      <w:pStyle w:val="Header"/>
      <w:spacing w:line="480" w:lineRule="auto"/>
      <w:rPr>
        <w:rFonts w:ascii="Times New Roman" w:hAnsi="Times New Roman" w:cs="Times New Roman"/>
      </w:rPr>
    </w:pPr>
    <w:r>
      <w:rPr>
        <w:rFonts w:ascii="Times New Roman" w:hAnsi="Times New Roman" w:cs="Times New Roman"/>
      </w:rPr>
      <w:t>Professor: Patricia McManus</w:t>
    </w:r>
  </w:p>
  <w:p w14:paraId="0EC7EFA7" w14:textId="2D24BE2B" w:rsidR="003B1448" w:rsidRDefault="003B1448" w:rsidP="003B1448">
    <w:pPr>
      <w:pStyle w:val="Header"/>
      <w:spacing w:line="480" w:lineRule="auto"/>
      <w:rPr>
        <w:rFonts w:ascii="Times New Roman" w:hAnsi="Times New Roman" w:cs="Times New Roman"/>
      </w:rPr>
    </w:pPr>
    <w:r>
      <w:rPr>
        <w:rFonts w:ascii="Times New Roman" w:hAnsi="Times New Roman" w:cs="Times New Roman"/>
      </w:rPr>
      <w:t>ITAI 1378 Computer Vision</w:t>
    </w:r>
  </w:p>
  <w:p w14:paraId="1E121F34" w14:textId="0A014EE5" w:rsidR="003B1448" w:rsidRPr="003B1448" w:rsidRDefault="003B1448" w:rsidP="003B1448">
    <w:pPr>
      <w:pStyle w:val="Header"/>
      <w:spacing w:line="480" w:lineRule="auto"/>
      <w:rPr>
        <w:rFonts w:ascii="Times New Roman" w:hAnsi="Times New Roman" w:cs="Times New Roman"/>
      </w:rPr>
    </w:pPr>
    <w:r>
      <w:rPr>
        <w:rFonts w:ascii="Times New Roman" w:hAnsi="Times New Roman" w:cs="Times New Roman"/>
      </w:rPr>
      <w:t>10/30/2024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2C1B0F"/>
    <w:multiLevelType w:val="hybridMultilevel"/>
    <w:tmpl w:val="8BA014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A464FD1"/>
    <w:multiLevelType w:val="hybridMultilevel"/>
    <w:tmpl w:val="097064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CD437E"/>
    <w:multiLevelType w:val="hybridMultilevel"/>
    <w:tmpl w:val="0810A2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9311650"/>
    <w:multiLevelType w:val="hybridMultilevel"/>
    <w:tmpl w:val="D2FA5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45A0360"/>
    <w:multiLevelType w:val="hybridMultilevel"/>
    <w:tmpl w:val="4C360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0931FB7"/>
    <w:multiLevelType w:val="multilevel"/>
    <w:tmpl w:val="E6C25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100767A"/>
    <w:multiLevelType w:val="hybridMultilevel"/>
    <w:tmpl w:val="023288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48046D6"/>
    <w:multiLevelType w:val="hybridMultilevel"/>
    <w:tmpl w:val="2E9EEE52"/>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25196124">
    <w:abstractNumId w:val="1"/>
  </w:num>
  <w:num w:numId="2" w16cid:durableId="1675379892">
    <w:abstractNumId w:val="6"/>
  </w:num>
  <w:num w:numId="3" w16cid:durableId="390617010">
    <w:abstractNumId w:val="3"/>
  </w:num>
  <w:num w:numId="4" w16cid:durableId="1532187563">
    <w:abstractNumId w:val="5"/>
  </w:num>
  <w:num w:numId="5" w16cid:durableId="1194996786">
    <w:abstractNumId w:val="7"/>
  </w:num>
  <w:num w:numId="6" w16cid:durableId="495612805">
    <w:abstractNumId w:val="0"/>
  </w:num>
  <w:num w:numId="7" w16cid:durableId="973173184">
    <w:abstractNumId w:val="2"/>
  </w:num>
  <w:num w:numId="8" w16cid:durableId="153461020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1448"/>
    <w:rsid w:val="003B1448"/>
    <w:rsid w:val="003B576A"/>
    <w:rsid w:val="00495869"/>
    <w:rsid w:val="00600857"/>
    <w:rsid w:val="00CC496B"/>
    <w:rsid w:val="00E909F9"/>
    <w:rsid w:val="00FE45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E14E084"/>
  <w15:chartTrackingRefBased/>
  <w15:docId w15:val="{10D26A09-8F40-5245-8651-81474FDEA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144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B144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B144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B144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B144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B144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B144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B144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B144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144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B144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B144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B144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B144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B144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B144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B144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B1448"/>
    <w:rPr>
      <w:rFonts w:eastAsiaTheme="majorEastAsia" w:cstheme="majorBidi"/>
      <w:color w:val="272727" w:themeColor="text1" w:themeTint="D8"/>
    </w:rPr>
  </w:style>
  <w:style w:type="paragraph" w:styleId="Title">
    <w:name w:val="Title"/>
    <w:basedOn w:val="Normal"/>
    <w:next w:val="Normal"/>
    <w:link w:val="TitleChar"/>
    <w:uiPriority w:val="10"/>
    <w:qFormat/>
    <w:rsid w:val="003B144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144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B144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B144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B1448"/>
    <w:pPr>
      <w:spacing w:before="160"/>
      <w:jc w:val="center"/>
    </w:pPr>
    <w:rPr>
      <w:i/>
      <w:iCs/>
      <w:color w:val="404040" w:themeColor="text1" w:themeTint="BF"/>
    </w:rPr>
  </w:style>
  <w:style w:type="character" w:customStyle="1" w:styleId="QuoteChar">
    <w:name w:val="Quote Char"/>
    <w:basedOn w:val="DefaultParagraphFont"/>
    <w:link w:val="Quote"/>
    <w:uiPriority w:val="29"/>
    <w:rsid w:val="003B1448"/>
    <w:rPr>
      <w:i/>
      <w:iCs/>
      <w:color w:val="404040" w:themeColor="text1" w:themeTint="BF"/>
    </w:rPr>
  </w:style>
  <w:style w:type="paragraph" w:styleId="ListParagraph">
    <w:name w:val="List Paragraph"/>
    <w:basedOn w:val="Normal"/>
    <w:uiPriority w:val="34"/>
    <w:qFormat/>
    <w:rsid w:val="003B1448"/>
    <w:pPr>
      <w:ind w:left="720"/>
      <w:contextualSpacing/>
    </w:pPr>
  </w:style>
  <w:style w:type="character" w:styleId="IntenseEmphasis">
    <w:name w:val="Intense Emphasis"/>
    <w:basedOn w:val="DefaultParagraphFont"/>
    <w:uiPriority w:val="21"/>
    <w:qFormat/>
    <w:rsid w:val="003B1448"/>
    <w:rPr>
      <w:i/>
      <w:iCs/>
      <w:color w:val="0F4761" w:themeColor="accent1" w:themeShade="BF"/>
    </w:rPr>
  </w:style>
  <w:style w:type="paragraph" w:styleId="IntenseQuote">
    <w:name w:val="Intense Quote"/>
    <w:basedOn w:val="Normal"/>
    <w:next w:val="Normal"/>
    <w:link w:val="IntenseQuoteChar"/>
    <w:uiPriority w:val="30"/>
    <w:qFormat/>
    <w:rsid w:val="003B144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B1448"/>
    <w:rPr>
      <w:i/>
      <w:iCs/>
      <w:color w:val="0F4761" w:themeColor="accent1" w:themeShade="BF"/>
    </w:rPr>
  </w:style>
  <w:style w:type="character" w:styleId="IntenseReference">
    <w:name w:val="Intense Reference"/>
    <w:basedOn w:val="DefaultParagraphFont"/>
    <w:uiPriority w:val="32"/>
    <w:qFormat/>
    <w:rsid w:val="003B1448"/>
    <w:rPr>
      <w:b/>
      <w:bCs/>
      <w:smallCaps/>
      <w:color w:val="0F4761" w:themeColor="accent1" w:themeShade="BF"/>
      <w:spacing w:val="5"/>
    </w:rPr>
  </w:style>
  <w:style w:type="paragraph" w:styleId="Header">
    <w:name w:val="header"/>
    <w:basedOn w:val="Normal"/>
    <w:link w:val="HeaderChar"/>
    <w:uiPriority w:val="99"/>
    <w:unhideWhenUsed/>
    <w:rsid w:val="003B14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1448"/>
  </w:style>
  <w:style w:type="paragraph" w:styleId="Footer">
    <w:name w:val="footer"/>
    <w:basedOn w:val="Normal"/>
    <w:link w:val="FooterChar"/>
    <w:uiPriority w:val="99"/>
    <w:unhideWhenUsed/>
    <w:rsid w:val="003B14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1448"/>
  </w:style>
  <w:style w:type="character" w:styleId="PageNumber">
    <w:name w:val="page number"/>
    <w:basedOn w:val="DefaultParagraphFont"/>
    <w:uiPriority w:val="99"/>
    <w:semiHidden/>
    <w:unhideWhenUsed/>
    <w:rsid w:val="003B14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8868744">
      <w:bodyDiv w:val="1"/>
      <w:marLeft w:val="0"/>
      <w:marRight w:val="0"/>
      <w:marTop w:val="0"/>
      <w:marBottom w:val="0"/>
      <w:divBdr>
        <w:top w:val="none" w:sz="0" w:space="0" w:color="auto"/>
        <w:left w:val="none" w:sz="0" w:space="0" w:color="auto"/>
        <w:bottom w:val="none" w:sz="0" w:space="0" w:color="auto"/>
        <w:right w:val="none" w:sz="0" w:space="0" w:color="auto"/>
      </w:divBdr>
    </w:div>
    <w:div w:id="1477725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49</TotalTime>
  <Pages>5</Pages>
  <Words>905</Words>
  <Characters>5165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Jesus Ocampo</dc:creator>
  <cp:keywords/>
  <dc:description/>
  <cp:lastModifiedBy>Jesus Ocampo</cp:lastModifiedBy>
  <cp:revision>1</cp:revision>
  <dcterms:created xsi:type="dcterms:W3CDTF">2024-10-31T01:22:00Z</dcterms:created>
  <dcterms:modified xsi:type="dcterms:W3CDTF">2024-10-31T02:19:00Z</dcterms:modified>
</cp:coreProperties>
</file>