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5FB0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TRAPEZIO COMPOSITA  </w:t>
      </w:r>
    </w:p>
    <w:p w14:paraId="0A54D2BC" w14:textId="77777777" w:rsidR="006D3B19" w:rsidRPr="008B772D" w:rsidRDefault="00000000">
      <w:pPr>
        <w:spacing w:after="0" w:line="259" w:lineRule="auto"/>
        <w:ind w:left="0" w:right="189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2B070D8E" wp14:editId="489FDB53">
            <wp:extent cx="5419725" cy="23717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73252A12" w14:textId="77777777" w:rsidR="006D3B19" w:rsidRPr="008B772D" w:rsidRDefault="00000000">
      <w:pPr>
        <w:spacing w:after="131" w:line="258" w:lineRule="auto"/>
        <w:ind w:left="0" w:right="623" w:hanging="10"/>
        <w:rPr>
          <w:color w:val="auto"/>
        </w:rPr>
      </w:pPr>
      <w:r w:rsidRPr="008B772D">
        <w:rPr>
          <w:b w:val="0"/>
          <w:color w:val="auto"/>
          <w:sz w:val="24"/>
        </w:rPr>
        <w:t xml:space="preserve">Se m = n il polinomio esiste ed è unico. </w:t>
      </w:r>
    </w:p>
    <w:p w14:paraId="73CBE215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TRAPEZIO SEMPLICE </w:t>
      </w:r>
    </w:p>
    <w:p w14:paraId="6FAD2F0B" w14:textId="77777777" w:rsidR="006D3B19" w:rsidRPr="008B772D" w:rsidRDefault="00000000">
      <w:pPr>
        <w:spacing w:after="65" w:line="259" w:lineRule="auto"/>
        <w:ind w:left="0" w:right="80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37ADD7B8" wp14:editId="23397C25">
            <wp:extent cx="6120766" cy="255016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61F2BD18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GRADO DI ESATTEZZA </w:t>
      </w:r>
    </w:p>
    <w:p w14:paraId="384D248D" w14:textId="77777777" w:rsidR="006D3B19" w:rsidRPr="008B772D" w:rsidRDefault="00000000">
      <w:pPr>
        <w:spacing w:after="131" w:line="258" w:lineRule="auto"/>
        <w:ind w:left="0" w:right="623" w:hanging="10"/>
        <w:rPr>
          <w:color w:val="auto"/>
        </w:rPr>
      </w:pPr>
      <w:r w:rsidRPr="008B772D">
        <w:rPr>
          <w:b w:val="0"/>
          <w:color w:val="auto"/>
          <w:sz w:val="24"/>
        </w:rPr>
        <w:t xml:space="preserve">Si definisce grado di esattezza di una formula di quadratura il massimo intero r&gt;=0 per qui </w:t>
      </w:r>
      <w:proofErr w:type="spellStart"/>
      <w:r w:rsidRPr="008B772D">
        <w:rPr>
          <w:b w:val="0"/>
          <w:color w:val="auto"/>
          <w:sz w:val="24"/>
        </w:rPr>
        <w:t>Qn</w:t>
      </w:r>
      <w:proofErr w:type="spellEnd"/>
      <w:r w:rsidRPr="008B772D">
        <w:rPr>
          <w:b w:val="0"/>
          <w:color w:val="auto"/>
          <w:sz w:val="24"/>
        </w:rPr>
        <w:t xml:space="preserve">[p] = I[p] con p(x) un qualunque polinomio in grado r. </w:t>
      </w:r>
    </w:p>
    <w:p w14:paraId="027FFF1B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PUNTO MEDIO COMPOSITO </w:t>
      </w:r>
    </w:p>
    <w:p w14:paraId="036A6609" w14:textId="77777777" w:rsidR="006D3B19" w:rsidRPr="008B772D" w:rsidRDefault="00000000">
      <w:pPr>
        <w:spacing w:after="0" w:line="248" w:lineRule="auto"/>
        <w:ind w:left="5" w:right="812" w:firstLine="0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6F5C6A29" wp14:editId="4761951D">
            <wp:extent cx="6115051" cy="183832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 </w:t>
      </w:r>
    </w:p>
    <w:p w14:paraId="17A66B1D" w14:textId="77777777" w:rsidR="004E7B1B" w:rsidRPr="008B772D" w:rsidRDefault="004E7B1B">
      <w:pPr>
        <w:spacing w:after="160" w:line="278" w:lineRule="auto"/>
        <w:ind w:left="0" w:firstLine="0"/>
        <w:rPr>
          <w:color w:val="auto"/>
        </w:rPr>
      </w:pPr>
      <w:r w:rsidRPr="008B772D">
        <w:rPr>
          <w:color w:val="auto"/>
        </w:rPr>
        <w:br w:type="page"/>
      </w:r>
    </w:p>
    <w:p w14:paraId="23D915BB" w14:textId="1372013E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lastRenderedPageBreak/>
        <w:t xml:space="preserve">PUNTO MEDIO SEMPLICE </w:t>
      </w:r>
    </w:p>
    <w:p w14:paraId="1A8EF57D" w14:textId="70091CCE" w:rsidR="006D3B19" w:rsidRPr="008B772D" w:rsidRDefault="00000000" w:rsidP="008B772D">
      <w:pPr>
        <w:spacing w:after="0" w:line="259" w:lineRule="auto"/>
        <w:ind w:left="0" w:right="80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05A25ADF" wp14:editId="4084CE9D">
            <wp:extent cx="6120766" cy="245618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796C86E3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APPROSSIMA UN INTEGRALE CON LAGRANGE </w:t>
      </w:r>
    </w:p>
    <w:p w14:paraId="537FA16F" w14:textId="77777777" w:rsidR="006D3B19" w:rsidRPr="008B772D" w:rsidRDefault="00000000">
      <w:pPr>
        <w:spacing w:after="0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41F74051" wp14:editId="456B30C0">
            <wp:extent cx="6115051" cy="328612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37A3D3EE" w14:textId="77777777" w:rsidR="004E7B1B" w:rsidRPr="008B772D" w:rsidRDefault="004E7B1B">
      <w:pPr>
        <w:spacing w:after="160" w:line="278" w:lineRule="auto"/>
        <w:ind w:left="0" w:firstLine="0"/>
        <w:rPr>
          <w:color w:val="auto"/>
        </w:rPr>
      </w:pPr>
      <w:r w:rsidRPr="008B772D">
        <w:rPr>
          <w:color w:val="auto"/>
        </w:rPr>
        <w:br w:type="page"/>
      </w:r>
    </w:p>
    <w:p w14:paraId="6260F99C" w14:textId="18956DD9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lastRenderedPageBreak/>
        <w:t xml:space="preserve">DEFINISCI POLINOMIO INTERPOLATORE </w:t>
      </w:r>
    </w:p>
    <w:p w14:paraId="3D54D127" w14:textId="77777777" w:rsidR="006D3B19" w:rsidRPr="008B772D" w:rsidRDefault="00000000">
      <w:pPr>
        <w:spacing w:after="65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3C3A20F9" wp14:editId="1D0FC787">
            <wp:extent cx="6113780" cy="261556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79E8AC31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RICAVA IL POLINOMIO INTERPOLATORE </w:t>
      </w:r>
    </w:p>
    <w:p w14:paraId="6E22CAA2" w14:textId="77777777" w:rsidR="006D3B19" w:rsidRPr="008B772D" w:rsidRDefault="00000000">
      <w:pPr>
        <w:spacing w:after="65" w:line="259" w:lineRule="auto"/>
        <w:ind w:left="0" w:right="3104" w:firstLine="0"/>
        <w:jc w:val="center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01663C12" wp14:editId="4A1B3097">
            <wp:extent cx="4657090" cy="275399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47C4AC5A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MATRICE DI VANDERMONDE </w:t>
      </w:r>
    </w:p>
    <w:p w14:paraId="5F14CA24" w14:textId="77777777" w:rsidR="006D3B19" w:rsidRPr="008B772D" w:rsidRDefault="00000000">
      <w:pPr>
        <w:spacing w:after="0" w:line="259" w:lineRule="auto"/>
        <w:ind w:left="0" w:right="23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1023F796" wp14:editId="4EDDF58E">
            <wp:extent cx="5156835" cy="263715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6C5F5E28" w14:textId="77777777" w:rsidR="004E7B1B" w:rsidRPr="008B772D" w:rsidRDefault="004E7B1B">
      <w:pPr>
        <w:spacing w:after="160" w:line="278" w:lineRule="auto"/>
        <w:ind w:left="0" w:firstLine="0"/>
        <w:rPr>
          <w:color w:val="auto"/>
        </w:rPr>
      </w:pPr>
      <w:r w:rsidRPr="008B772D">
        <w:rPr>
          <w:color w:val="auto"/>
        </w:rPr>
        <w:br w:type="page"/>
      </w:r>
    </w:p>
    <w:p w14:paraId="3B9BB1ED" w14:textId="46F97DE4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lastRenderedPageBreak/>
        <w:t xml:space="preserve">DATO IL SISTEMA LINEARE DI MATRICE DIAGONALE </w:t>
      </w:r>
    </w:p>
    <w:p w14:paraId="5F05ABAF" w14:textId="77777777" w:rsidR="006D3B19" w:rsidRPr="008B772D" w:rsidRDefault="00000000">
      <w:pPr>
        <w:spacing w:after="65" w:line="259" w:lineRule="auto"/>
        <w:ind w:left="5" w:firstLine="0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34222E0A" wp14:editId="1E4D0D3A">
            <wp:extent cx="4969510" cy="2700528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77984990" w14:textId="3BB4BCCE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RICERCA NUMERICA DI RADICI DI EQUAZIONI </w:t>
      </w:r>
      <w:r w:rsidR="00F854E1">
        <w:rPr>
          <w:color w:val="auto"/>
        </w:rPr>
        <w:t xml:space="preserve">NON </w:t>
      </w:r>
      <w:r w:rsidRPr="008B772D">
        <w:rPr>
          <w:color w:val="auto"/>
        </w:rPr>
        <w:t xml:space="preserve">LINEARI </w:t>
      </w:r>
    </w:p>
    <w:p w14:paraId="284B1638" w14:textId="77777777" w:rsidR="006D3B19" w:rsidRPr="008B772D" w:rsidRDefault="00000000">
      <w:pPr>
        <w:spacing w:after="0" w:line="259" w:lineRule="auto"/>
        <w:ind w:left="5" w:firstLine="0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0D012A83" wp14:editId="00C89F29">
            <wp:extent cx="4900549" cy="208470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549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63A03463" w14:textId="77777777" w:rsidR="006D3B19" w:rsidRPr="008B772D" w:rsidRDefault="00000000">
      <w:pPr>
        <w:spacing w:after="130" w:line="259" w:lineRule="auto"/>
        <w:ind w:left="5" w:firstLine="0"/>
        <w:rPr>
          <w:color w:val="auto"/>
        </w:rPr>
      </w:pPr>
      <w:r w:rsidRPr="008B772D">
        <w:rPr>
          <w:b w:val="0"/>
          <w:color w:val="auto"/>
          <w:sz w:val="24"/>
        </w:rPr>
        <w:t xml:space="preserve"> </w:t>
      </w:r>
    </w:p>
    <w:p w14:paraId="1406B633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DEFINITO IL METODO ITERATIVO LINEARE (1 è CONSISTENTE, 2 CONVERGENTE) </w:t>
      </w:r>
    </w:p>
    <w:p w14:paraId="60887C25" w14:textId="77777777" w:rsidR="006D3B19" w:rsidRPr="008B772D" w:rsidRDefault="00000000">
      <w:pPr>
        <w:spacing w:after="0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2B8EAAE2" wp14:editId="1B3E626B">
            <wp:extent cx="6113780" cy="24669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6F0F8B6E" w14:textId="77777777" w:rsidR="006D3B19" w:rsidRPr="008B772D" w:rsidRDefault="00000000">
      <w:pPr>
        <w:spacing w:after="65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lastRenderedPageBreak/>
        <w:drawing>
          <wp:inline distT="0" distB="0" distL="0" distR="0" wp14:anchorId="43525855" wp14:editId="49139294">
            <wp:extent cx="6113780" cy="181800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4F5EE8A4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METODO DELLE TANGENTI </w:t>
      </w:r>
    </w:p>
    <w:p w14:paraId="070FC827" w14:textId="77777777" w:rsidR="006D3B19" w:rsidRPr="008B772D" w:rsidRDefault="00000000">
      <w:pPr>
        <w:spacing w:after="63" w:line="259" w:lineRule="auto"/>
        <w:ind w:left="0" w:right="831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6DB41C94" wp14:editId="31B95686">
            <wp:extent cx="6102985" cy="357251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037E3B37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METODI DIRETTI ED ITERATIVI </w:t>
      </w:r>
    </w:p>
    <w:p w14:paraId="1CB2658E" w14:textId="77777777" w:rsidR="006D3B19" w:rsidRPr="008B772D" w:rsidRDefault="00000000">
      <w:pPr>
        <w:spacing w:after="63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2E3916CA" wp14:editId="5F2C217E">
            <wp:extent cx="6113780" cy="89344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02EEB163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CHOLESKY </w:t>
      </w:r>
    </w:p>
    <w:p w14:paraId="1A17CA4E" w14:textId="77777777" w:rsidR="006D3B19" w:rsidRPr="008B772D" w:rsidRDefault="00000000">
      <w:pPr>
        <w:spacing w:after="0" w:line="259" w:lineRule="auto"/>
        <w:ind w:left="0" w:right="80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3B0DBE02" wp14:editId="193F2766">
            <wp:extent cx="6120766" cy="87122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5F5E47D7" w14:textId="77777777" w:rsidR="004E7B1B" w:rsidRPr="008B772D" w:rsidRDefault="004E7B1B">
      <w:pPr>
        <w:spacing w:after="160" w:line="278" w:lineRule="auto"/>
        <w:ind w:left="0" w:firstLine="0"/>
        <w:rPr>
          <w:color w:val="auto"/>
        </w:rPr>
      </w:pPr>
      <w:r w:rsidRPr="008B772D">
        <w:rPr>
          <w:color w:val="auto"/>
        </w:rPr>
        <w:br w:type="page"/>
      </w:r>
    </w:p>
    <w:p w14:paraId="1DB8D3AE" w14:textId="21AC0591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lastRenderedPageBreak/>
        <w:t>NEWTON</w:t>
      </w:r>
      <w:r w:rsidRPr="008B772D">
        <w:rPr>
          <w:b w:val="0"/>
          <w:color w:val="auto"/>
          <w:sz w:val="24"/>
        </w:rPr>
        <w:t xml:space="preserve"> </w:t>
      </w:r>
    </w:p>
    <w:p w14:paraId="569D6D50" w14:textId="77777777" w:rsidR="006D3B19" w:rsidRPr="008B772D" w:rsidRDefault="00000000">
      <w:pPr>
        <w:spacing w:after="67" w:line="259" w:lineRule="auto"/>
        <w:ind w:left="0" w:right="3522" w:firstLine="0"/>
        <w:jc w:val="center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26D73146" wp14:editId="288A0D44">
            <wp:extent cx="4390771" cy="25114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771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70776B41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>BISEZIONE</w:t>
      </w:r>
      <w:r w:rsidRPr="008B772D">
        <w:rPr>
          <w:b w:val="0"/>
          <w:color w:val="auto"/>
          <w:sz w:val="24"/>
        </w:rPr>
        <w:t xml:space="preserve"> </w:t>
      </w:r>
    </w:p>
    <w:p w14:paraId="305A8A9C" w14:textId="77777777" w:rsidR="006D3B19" w:rsidRPr="008B772D" w:rsidRDefault="00000000">
      <w:pPr>
        <w:spacing w:after="63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532BC471" wp14:editId="511BFB9E">
            <wp:extent cx="6113780" cy="287083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1C844F07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Definita una norma vettoriale e una conseguente norma matriciale </w:t>
      </w:r>
    </w:p>
    <w:p w14:paraId="1AD8768B" w14:textId="77777777" w:rsidR="006D3B19" w:rsidRPr="008B772D" w:rsidRDefault="00000000">
      <w:pPr>
        <w:spacing w:after="63" w:line="259" w:lineRule="auto"/>
        <w:ind w:left="0" w:right="80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3990AAB3" wp14:editId="7DF167BF">
            <wp:extent cx="6120766" cy="167894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7D487268" w14:textId="77777777" w:rsidR="006D3B19" w:rsidRPr="008B772D" w:rsidRDefault="00000000">
      <w:pPr>
        <w:spacing w:after="54" w:line="259" w:lineRule="auto"/>
        <w:ind w:left="5" w:firstLine="0"/>
        <w:rPr>
          <w:color w:val="auto"/>
        </w:rPr>
      </w:pPr>
      <w:r w:rsidRPr="008B772D">
        <w:rPr>
          <w:color w:val="auto"/>
        </w:rPr>
        <w:t xml:space="preserve"> </w:t>
      </w:r>
    </w:p>
    <w:p w14:paraId="5F59FDA9" w14:textId="77777777" w:rsidR="006D3B19" w:rsidRPr="008B772D" w:rsidRDefault="00000000">
      <w:pPr>
        <w:spacing w:after="0" w:line="259" w:lineRule="auto"/>
        <w:ind w:left="5" w:firstLine="0"/>
        <w:rPr>
          <w:color w:val="auto"/>
        </w:rPr>
      </w:pPr>
      <w:r w:rsidRPr="008B772D">
        <w:rPr>
          <w:color w:val="auto"/>
        </w:rPr>
        <w:t xml:space="preserve"> </w:t>
      </w:r>
    </w:p>
    <w:p w14:paraId="2474E8D0" w14:textId="77777777" w:rsidR="004E7B1B" w:rsidRPr="008B772D" w:rsidRDefault="004E7B1B">
      <w:pPr>
        <w:spacing w:after="160" w:line="278" w:lineRule="auto"/>
        <w:ind w:left="0" w:firstLine="0"/>
        <w:rPr>
          <w:color w:val="auto"/>
        </w:rPr>
      </w:pPr>
      <w:r w:rsidRPr="008B772D">
        <w:rPr>
          <w:color w:val="auto"/>
        </w:rPr>
        <w:br w:type="page"/>
      </w:r>
    </w:p>
    <w:p w14:paraId="1A651C3B" w14:textId="3EF6FDD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lastRenderedPageBreak/>
        <w:t xml:space="preserve">MATRICE TRIANGOLARE INFERIORE </w:t>
      </w:r>
    </w:p>
    <w:p w14:paraId="33F8C320" w14:textId="77777777" w:rsidR="006D3B19" w:rsidRPr="008B772D" w:rsidRDefault="00000000">
      <w:pPr>
        <w:spacing w:after="67" w:line="259" w:lineRule="auto"/>
        <w:ind w:left="0" w:right="80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3125F89C" wp14:editId="18BF33A5">
            <wp:extent cx="6120766" cy="35052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6962653C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>MATRICE</w:t>
      </w:r>
      <w:r w:rsidRPr="008B772D">
        <w:rPr>
          <w:b w:val="0"/>
          <w:color w:val="auto"/>
          <w:sz w:val="24"/>
        </w:rPr>
        <w:t xml:space="preserve"> </w:t>
      </w:r>
      <w:r w:rsidRPr="008B772D">
        <w:rPr>
          <w:color w:val="auto"/>
        </w:rPr>
        <w:t>TRIANGOLARE SUPERIORE</w:t>
      </w:r>
      <w:r w:rsidRPr="008B772D">
        <w:rPr>
          <w:b w:val="0"/>
          <w:color w:val="auto"/>
          <w:sz w:val="24"/>
        </w:rPr>
        <w:t xml:space="preserve"> </w:t>
      </w:r>
    </w:p>
    <w:p w14:paraId="7ED29AFD" w14:textId="77777777" w:rsidR="006D3B19" w:rsidRPr="008B772D" w:rsidRDefault="00000000">
      <w:pPr>
        <w:spacing w:after="63" w:line="259" w:lineRule="auto"/>
        <w:ind w:left="0" w:right="1736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7A2CF28A" wp14:editId="2961A1C7">
            <wp:extent cx="5528945" cy="335978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7090E733" w14:textId="42F24871" w:rsidR="006D3B19" w:rsidRPr="0080580C" w:rsidRDefault="00000000">
      <w:pPr>
        <w:spacing w:after="54" w:line="259" w:lineRule="auto"/>
        <w:ind w:left="5" w:firstLine="0"/>
        <w:rPr>
          <w:b w:val="0"/>
          <w:bCs/>
          <w:color w:val="auto"/>
        </w:rPr>
      </w:pPr>
      <w:r w:rsidRPr="008B772D">
        <w:rPr>
          <w:color w:val="auto"/>
        </w:rPr>
        <w:t xml:space="preserve"> </w:t>
      </w:r>
      <w:r w:rsidR="0080580C" w:rsidRPr="0080580C">
        <w:rPr>
          <w:b w:val="0"/>
          <w:bCs/>
          <w:color w:val="auto"/>
          <w:sz w:val="24"/>
          <w:szCs w:val="20"/>
        </w:rPr>
        <w:t>Costo computazionale O(n</w:t>
      </w:r>
      <w:r w:rsidR="0080580C" w:rsidRPr="0080580C">
        <w:rPr>
          <w:b w:val="0"/>
          <w:bCs/>
          <w:color w:val="auto"/>
          <w:sz w:val="24"/>
          <w:szCs w:val="20"/>
          <w:vertAlign w:val="superscript"/>
        </w:rPr>
        <w:t>2</w:t>
      </w:r>
      <w:r w:rsidR="0080580C" w:rsidRPr="0080580C">
        <w:rPr>
          <w:b w:val="0"/>
          <w:bCs/>
          <w:color w:val="auto"/>
          <w:sz w:val="24"/>
          <w:szCs w:val="20"/>
        </w:rPr>
        <w:t>)</w:t>
      </w:r>
    </w:p>
    <w:p w14:paraId="02028325" w14:textId="77777777" w:rsidR="006D3B19" w:rsidRPr="008B772D" w:rsidRDefault="00000000">
      <w:pPr>
        <w:spacing w:after="52" w:line="259" w:lineRule="auto"/>
        <w:ind w:left="5" w:firstLine="0"/>
        <w:rPr>
          <w:color w:val="auto"/>
        </w:rPr>
      </w:pPr>
      <w:r w:rsidRPr="008B772D">
        <w:rPr>
          <w:color w:val="auto"/>
        </w:rPr>
        <w:t xml:space="preserve"> </w:t>
      </w:r>
    </w:p>
    <w:p w14:paraId="356DE068" w14:textId="77777777" w:rsidR="006D3B19" w:rsidRPr="008B772D" w:rsidRDefault="00000000">
      <w:pPr>
        <w:spacing w:after="54" w:line="259" w:lineRule="auto"/>
        <w:ind w:left="5" w:firstLine="0"/>
        <w:rPr>
          <w:color w:val="auto"/>
        </w:rPr>
      </w:pPr>
      <w:r w:rsidRPr="008B772D">
        <w:rPr>
          <w:color w:val="auto"/>
        </w:rPr>
        <w:t xml:space="preserve"> </w:t>
      </w:r>
    </w:p>
    <w:p w14:paraId="5346D7F0" w14:textId="77777777" w:rsidR="006D3B19" w:rsidRPr="008B772D" w:rsidRDefault="00000000">
      <w:pPr>
        <w:spacing w:after="0" w:line="259" w:lineRule="auto"/>
        <w:ind w:left="5" w:firstLine="0"/>
        <w:rPr>
          <w:color w:val="auto"/>
        </w:rPr>
      </w:pPr>
      <w:r w:rsidRPr="008B772D">
        <w:rPr>
          <w:color w:val="auto"/>
        </w:rPr>
        <w:t xml:space="preserve"> </w:t>
      </w:r>
    </w:p>
    <w:p w14:paraId="08F02558" w14:textId="77777777" w:rsidR="004E7B1B" w:rsidRPr="008B772D" w:rsidRDefault="004E7B1B">
      <w:pPr>
        <w:spacing w:after="160" w:line="278" w:lineRule="auto"/>
        <w:ind w:left="0" w:firstLine="0"/>
        <w:rPr>
          <w:color w:val="auto"/>
        </w:rPr>
      </w:pPr>
      <w:r w:rsidRPr="008B772D">
        <w:rPr>
          <w:color w:val="auto"/>
        </w:rPr>
        <w:br w:type="page"/>
      </w:r>
    </w:p>
    <w:p w14:paraId="5FD70114" w14:textId="341446E2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lastRenderedPageBreak/>
        <w:t>JACOBI</w:t>
      </w:r>
      <w:r w:rsidRPr="008B772D">
        <w:rPr>
          <w:b w:val="0"/>
          <w:color w:val="auto"/>
          <w:sz w:val="24"/>
        </w:rPr>
        <w:t xml:space="preserve"> </w:t>
      </w:r>
    </w:p>
    <w:p w14:paraId="565155E0" w14:textId="77777777" w:rsidR="006D3B19" w:rsidRPr="008B772D" w:rsidRDefault="00000000">
      <w:pPr>
        <w:spacing w:after="65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21881CB2" wp14:editId="7DC1A47D">
            <wp:extent cx="6113780" cy="328549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095844A6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SOSTITUZIONE ALL’INDIETRO </w:t>
      </w:r>
    </w:p>
    <w:p w14:paraId="1A4E58B8" w14:textId="77777777" w:rsidR="006D3B19" w:rsidRPr="008B772D" w:rsidRDefault="00000000">
      <w:pPr>
        <w:spacing w:after="86" w:line="259" w:lineRule="auto"/>
        <w:ind w:left="0" w:right="1560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08D048B9" wp14:editId="398297AE">
            <wp:extent cx="5634355" cy="264096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4AAE381A" w14:textId="77777777" w:rsidR="006D3B19" w:rsidRPr="008B772D" w:rsidRDefault="00000000">
      <w:pPr>
        <w:spacing w:after="0" w:line="259" w:lineRule="auto"/>
        <w:ind w:left="5" w:firstLine="0"/>
        <w:rPr>
          <w:color w:val="auto"/>
        </w:rPr>
      </w:pPr>
      <w:r w:rsidRPr="008B772D">
        <w:rPr>
          <w:color w:val="auto"/>
        </w:rPr>
        <w:t xml:space="preserve"> </w:t>
      </w:r>
      <w:r w:rsidRPr="008B772D">
        <w:rPr>
          <w:color w:val="auto"/>
        </w:rPr>
        <w:tab/>
        <w:t xml:space="preserve"> </w:t>
      </w:r>
    </w:p>
    <w:p w14:paraId="3800F4F9" w14:textId="77777777" w:rsidR="004E7B1B" w:rsidRPr="008B772D" w:rsidRDefault="004E7B1B">
      <w:pPr>
        <w:spacing w:after="160" w:line="278" w:lineRule="auto"/>
        <w:ind w:left="0" w:firstLine="0"/>
        <w:rPr>
          <w:color w:val="auto"/>
        </w:rPr>
      </w:pPr>
      <w:r w:rsidRPr="008B772D">
        <w:rPr>
          <w:color w:val="auto"/>
        </w:rPr>
        <w:br w:type="page"/>
      </w:r>
    </w:p>
    <w:p w14:paraId="18AB0C33" w14:textId="7FD56141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lastRenderedPageBreak/>
        <w:t xml:space="preserve">GAUSS-SEIDEL </w:t>
      </w:r>
    </w:p>
    <w:p w14:paraId="74FFB054" w14:textId="77777777" w:rsidR="006D3B19" w:rsidRPr="008B772D" w:rsidRDefault="00000000">
      <w:pPr>
        <w:spacing w:after="63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6201CA12" wp14:editId="4C5061E0">
            <wp:extent cx="5562600" cy="30099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101C8260" w14:textId="77777777" w:rsidR="006D3B19" w:rsidRPr="008B772D" w:rsidRDefault="00000000">
      <w:pPr>
        <w:ind w:left="-5"/>
        <w:rPr>
          <w:color w:val="auto"/>
        </w:rPr>
      </w:pPr>
      <w:r w:rsidRPr="008B772D">
        <w:rPr>
          <w:color w:val="auto"/>
        </w:rPr>
        <w:t xml:space="preserve">DICESI RADICE SEMPLICE RADICE DI ORDINE </w:t>
      </w:r>
    </w:p>
    <w:p w14:paraId="30C25A18" w14:textId="77777777" w:rsidR="006D3B19" w:rsidRPr="008B772D" w:rsidRDefault="00000000">
      <w:pPr>
        <w:spacing w:after="0" w:line="259" w:lineRule="auto"/>
        <w:ind w:left="0" w:right="812" w:firstLine="0"/>
        <w:jc w:val="right"/>
        <w:rPr>
          <w:b w:val="0"/>
          <w:color w:val="auto"/>
          <w:sz w:val="24"/>
        </w:rPr>
      </w:pPr>
      <w:r w:rsidRPr="008B772D">
        <w:rPr>
          <w:noProof/>
          <w:color w:val="auto"/>
        </w:rPr>
        <w:drawing>
          <wp:inline distT="0" distB="0" distL="0" distR="0" wp14:anchorId="3E0C6321" wp14:editId="7C43C153">
            <wp:extent cx="6113780" cy="72326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2D">
        <w:rPr>
          <w:b w:val="0"/>
          <w:color w:val="auto"/>
          <w:sz w:val="24"/>
        </w:rPr>
        <w:t xml:space="preserve"> </w:t>
      </w:r>
    </w:p>
    <w:p w14:paraId="0FFD68CA" w14:textId="372A11B8" w:rsidR="004E7B1B" w:rsidRPr="008B772D" w:rsidRDefault="004E7B1B" w:rsidP="004E7B1B">
      <w:pPr>
        <w:spacing w:after="0" w:line="259" w:lineRule="auto"/>
        <w:ind w:left="0" w:right="812" w:firstLine="0"/>
        <w:rPr>
          <w:bCs/>
          <w:color w:val="auto"/>
          <w:szCs w:val="32"/>
        </w:rPr>
      </w:pPr>
      <w:r w:rsidRPr="008B772D">
        <w:rPr>
          <w:bCs/>
          <w:color w:val="auto"/>
          <w:szCs w:val="32"/>
        </w:rPr>
        <w:t>ERRORE E CONDIZIONAMENTO</w:t>
      </w:r>
    </w:p>
    <w:p w14:paraId="2543645F" w14:textId="16F5DBC0" w:rsidR="004E7B1B" w:rsidRPr="008B772D" w:rsidRDefault="004E7B1B">
      <w:pPr>
        <w:spacing w:after="0" w:line="259" w:lineRule="auto"/>
        <w:ind w:left="0" w:right="812" w:firstLine="0"/>
        <w:jc w:val="right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70FC1928" wp14:editId="486D3B8E">
            <wp:extent cx="6645910" cy="1852930"/>
            <wp:effectExtent l="0" t="0" r="2540" b="0"/>
            <wp:docPr id="1585391301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91301" name="Immagine 1" descr="Immagine che contiene testo, Carattere, schermata, algebra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DDD5" w14:textId="38203C08" w:rsidR="004E7B1B" w:rsidRPr="008B772D" w:rsidRDefault="004E7B1B" w:rsidP="004E7B1B">
      <w:pPr>
        <w:spacing w:after="0" w:line="259" w:lineRule="auto"/>
        <w:ind w:left="0" w:right="812" w:firstLine="0"/>
        <w:rPr>
          <w:color w:val="auto"/>
        </w:rPr>
      </w:pPr>
      <w:r w:rsidRPr="008B772D">
        <w:rPr>
          <w:color w:val="auto"/>
        </w:rPr>
        <w:t>NUMERI MACCHINA</w:t>
      </w:r>
    </w:p>
    <w:p w14:paraId="06198442" w14:textId="6B0E3DBB" w:rsidR="004E7B1B" w:rsidRPr="008B772D" w:rsidRDefault="004E7B1B" w:rsidP="004E7B1B">
      <w:pPr>
        <w:spacing w:after="0" w:line="259" w:lineRule="auto"/>
        <w:ind w:left="0" w:right="812" w:firstLine="0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1C631B22" wp14:editId="2CC57DCF">
            <wp:extent cx="6645910" cy="2971165"/>
            <wp:effectExtent l="0" t="0" r="2540" b="635"/>
            <wp:docPr id="1709856522" name="Immagine 2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6522" name="Immagine 2" descr="Immagine che contiene testo, schermata, Carattere, numero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F787" w14:textId="7092C015" w:rsidR="004E7B1B" w:rsidRPr="008B772D" w:rsidRDefault="004E7B1B" w:rsidP="004E7B1B">
      <w:pPr>
        <w:spacing w:after="0" w:line="259" w:lineRule="auto"/>
        <w:ind w:left="0" w:right="812" w:firstLine="0"/>
        <w:rPr>
          <w:color w:val="auto"/>
        </w:rPr>
      </w:pPr>
      <w:r w:rsidRPr="008B772D">
        <w:rPr>
          <w:color w:val="auto"/>
        </w:rPr>
        <w:lastRenderedPageBreak/>
        <w:t>METODO DELLE SECANTI</w:t>
      </w:r>
    </w:p>
    <w:p w14:paraId="650F821A" w14:textId="38917F8E" w:rsidR="009A6582" w:rsidRPr="008B772D" w:rsidRDefault="009A6582" w:rsidP="009A6582">
      <w:pPr>
        <w:spacing w:line="315" w:lineRule="atLeast"/>
        <w:ind w:left="0" w:firstLine="0"/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</w:pPr>
      <w:r w:rsidRPr="009A6582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 xml:space="preserve">Il metodo delle secanti approssima la radice usando una costruzione di </w:t>
      </w:r>
      <w:r w:rsidRPr="009A6582">
        <w:rPr>
          <w:rFonts w:eastAsia="Times New Roman"/>
          <w:bCs/>
          <w:color w:val="auto"/>
          <w:kern w:val="0"/>
          <w:sz w:val="21"/>
          <w:szCs w:val="21"/>
          <w14:ligatures w14:val="none"/>
        </w:rPr>
        <w:t>rette passanti per due punti</w:t>
      </w:r>
      <w:r w:rsidRPr="009A6582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>. La formula che approssima la radice</w:t>
      </w:r>
      <w:r w:rsidRPr="008B772D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 xml:space="preserve"> </w:t>
      </w:r>
      <w:proofErr w:type="spellStart"/>
      <w:r w:rsidRPr="008B772D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>xk</w:t>
      </w:r>
      <w:proofErr w:type="spellEnd"/>
      <w:r w:rsidRPr="008B772D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 xml:space="preserve"> + 1 </w:t>
      </w:r>
      <w:r w:rsidRPr="009A6582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 xml:space="preserve">è data dalla radice al passo precedente </w:t>
      </w:r>
      <w:proofErr w:type="spellStart"/>
      <w:r w:rsidRPr="008B772D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>xk</w:t>
      </w:r>
      <w:proofErr w:type="spellEnd"/>
      <w:r w:rsidRPr="008B772D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>. Ha ordine di convergenza 1. È localmente convergente.</w:t>
      </w:r>
    </w:p>
    <w:p w14:paraId="0A6D4823" w14:textId="1504B11D" w:rsidR="009A6582" w:rsidRPr="009A6582" w:rsidRDefault="009A6582" w:rsidP="009A6582">
      <w:pPr>
        <w:spacing w:line="315" w:lineRule="atLeast"/>
        <w:ind w:left="0" w:firstLine="0"/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</w:pPr>
      <w:r w:rsidRPr="008B772D">
        <w:rPr>
          <w:rFonts w:eastAsia="Times New Roman"/>
          <w:b w:val="0"/>
          <w:noProof/>
          <w:color w:val="auto"/>
          <w:kern w:val="0"/>
          <w:sz w:val="21"/>
          <w:szCs w:val="21"/>
          <w14:ligatures w14:val="none"/>
        </w:rPr>
        <w:drawing>
          <wp:inline distT="0" distB="0" distL="0" distR="0" wp14:anchorId="53088855" wp14:editId="6CF8849F">
            <wp:extent cx="2962275" cy="571500"/>
            <wp:effectExtent l="0" t="0" r="9525" b="0"/>
            <wp:docPr id="94616543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34BE" w14:textId="6B863A1D" w:rsidR="009A6582" w:rsidRPr="009A6582" w:rsidRDefault="009A6582" w:rsidP="009A6582">
      <w:pPr>
        <w:spacing w:after="0" w:line="300" w:lineRule="atLeast"/>
        <w:ind w:left="0" w:firstLine="0"/>
        <w:outlineLvl w:val="1"/>
        <w:rPr>
          <w:rFonts w:eastAsia="Times New Roman"/>
          <w:bCs/>
          <w:color w:val="auto"/>
          <w:kern w:val="0"/>
          <w:szCs w:val="32"/>
          <w14:ligatures w14:val="none"/>
        </w:rPr>
      </w:pPr>
      <w:r w:rsidRPr="008B772D">
        <w:rPr>
          <w:rFonts w:eastAsia="Times New Roman"/>
          <w:bCs/>
          <w:color w:val="auto"/>
          <w:kern w:val="0"/>
          <w:szCs w:val="32"/>
          <w14:ligatures w14:val="none"/>
        </w:rPr>
        <w:t>CRITERI DI ARRESTO</w:t>
      </w:r>
    </w:p>
    <w:p w14:paraId="6E24AA1D" w14:textId="77777777" w:rsidR="009A6582" w:rsidRPr="008B772D" w:rsidRDefault="009A6582" w:rsidP="009A6582">
      <w:pPr>
        <w:spacing w:after="0" w:line="315" w:lineRule="atLeast"/>
        <w:ind w:left="0" w:firstLine="0"/>
        <w:rPr>
          <w:rFonts w:eastAsia="Times New Roman"/>
          <w:bCs/>
          <w:color w:val="auto"/>
          <w:kern w:val="0"/>
          <w:sz w:val="21"/>
          <w:szCs w:val="21"/>
          <w14:ligatures w14:val="none"/>
        </w:rPr>
      </w:pPr>
      <w:r w:rsidRPr="009A6582">
        <w:rPr>
          <w:rFonts w:eastAsia="Times New Roman"/>
          <w:b w:val="0"/>
          <w:color w:val="auto"/>
          <w:kern w:val="0"/>
          <w:sz w:val="21"/>
          <w:szCs w:val="21"/>
          <w14:ligatures w14:val="none"/>
        </w:rPr>
        <w:t>Gli algoritmi di ricerca hanno criteri che impongono stop all'algoritmo in caso un'approssimazione precisa abbastanza della radice venga trovata o il superamento di una certa soglia sia soddisfatto. I criteri di arresto di cui facciamo uso sono</w:t>
      </w:r>
    </w:p>
    <w:p w14:paraId="4E628A57" w14:textId="30F47BC5" w:rsidR="009A6582" w:rsidRPr="008B772D" w:rsidRDefault="009A6582" w:rsidP="009A6582">
      <w:pPr>
        <w:pStyle w:val="Paragrafoelenco"/>
        <w:numPr>
          <w:ilvl w:val="0"/>
          <w:numId w:val="3"/>
        </w:numPr>
        <w:spacing w:after="0" w:line="315" w:lineRule="atLeast"/>
        <w:rPr>
          <w:rStyle w:val="s7aa530cb0"/>
          <w:rFonts w:ascii="Helvetica" w:hAnsi="Helvetica" w:cs="Helvetica"/>
          <w:color w:val="auto"/>
          <w:sz w:val="21"/>
          <w:szCs w:val="21"/>
        </w:rPr>
      </w:pPr>
      <w:r w:rsidRPr="008B772D">
        <w:rPr>
          <w:rStyle w:val="s7aa530cb31"/>
          <w:rFonts w:ascii="Helvetica" w:hAnsi="Helvetica" w:cs="Helvetica"/>
          <w:b/>
          <w:bCs w:val="0"/>
          <w:color w:val="auto"/>
          <w:sz w:val="21"/>
          <w:szCs w:val="21"/>
        </w:rPr>
        <w:t>criterio dell'incremento</w:t>
      </w:r>
      <w:r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</w:rPr>
        <w:t>,</w:t>
      </w:r>
      <w:r w:rsidRPr="008B772D">
        <w:rPr>
          <w:rStyle w:val="s7aa530cb0"/>
          <w:rFonts w:ascii="Helvetica" w:hAnsi="Helvetica" w:cs="Helvetica"/>
          <w:color w:val="auto"/>
          <w:sz w:val="21"/>
          <w:szCs w:val="21"/>
        </w:rPr>
        <w:t xml:space="preserve"> </w:t>
      </w:r>
      <w:r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</w:rPr>
        <w:t xml:space="preserve">per cui l'algoritmo si arresta al minimo valore </w:t>
      </w:r>
      <w:r w:rsidRPr="008B772D">
        <w:rPr>
          <w:b w:val="0"/>
          <w:bCs/>
          <w:i/>
          <w:iCs/>
          <w:color w:val="auto"/>
          <w:sz w:val="21"/>
          <w:szCs w:val="21"/>
        </w:rPr>
        <w:t>k</w:t>
      </w:r>
      <w:r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</w:rPr>
        <w:t> tale che</w:t>
      </w:r>
      <w:r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</w:rPr>
        <w:t xml:space="preserve"> |f</w:t>
      </w:r>
      <w:r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  <w:vertAlign w:val="subscript"/>
        </w:rPr>
        <w:t>(</w:t>
      </w:r>
      <w:proofErr w:type="spellStart"/>
      <w:r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  <w:vertAlign w:val="subscript"/>
        </w:rPr>
        <w:t>xk</w:t>
      </w:r>
      <w:proofErr w:type="spellEnd"/>
      <w:r w:rsidR="00691977"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  <w:vertAlign w:val="subscript"/>
        </w:rPr>
        <w:t>)</w:t>
      </w:r>
      <w:r w:rsidRPr="008B772D">
        <w:rPr>
          <w:rStyle w:val="s7aa530cb0"/>
          <w:rFonts w:ascii="Helvetica" w:hAnsi="Helvetica" w:cs="Helvetica"/>
          <w:b w:val="0"/>
          <w:bCs/>
          <w:color w:val="auto"/>
          <w:sz w:val="21"/>
          <w:szCs w:val="21"/>
        </w:rPr>
        <w:t>|&lt;epsilon</w:t>
      </w:r>
    </w:p>
    <w:p w14:paraId="76E18020" w14:textId="45E7A5ED" w:rsidR="009A6582" w:rsidRPr="008B772D" w:rsidRDefault="009A6582" w:rsidP="009A6582">
      <w:pPr>
        <w:pStyle w:val="s7aa530cb2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8B772D">
        <w:rPr>
          <w:rStyle w:val="s7aa530cb31"/>
          <w:rFonts w:ascii="Helvetica" w:hAnsi="Helvetica" w:cs="Helvetica"/>
          <w:sz w:val="21"/>
          <w:szCs w:val="21"/>
        </w:rPr>
        <w:t xml:space="preserve">criterio del </w:t>
      </w:r>
      <w:proofErr w:type="spellStart"/>
      <w:r w:rsidRPr="008B772D">
        <w:rPr>
          <w:rStyle w:val="s7aa530cb31"/>
          <w:rFonts w:ascii="Helvetica" w:hAnsi="Helvetica" w:cs="Helvetica"/>
          <w:sz w:val="21"/>
          <w:szCs w:val="21"/>
        </w:rPr>
        <w:t>resudio</w:t>
      </w:r>
      <w:proofErr w:type="spellEnd"/>
      <w:r w:rsidRPr="008B772D">
        <w:rPr>
          <w:rStyle w:val="s7aa530cb31"/>
          <w:rFonts w:ascii="Helvetica" w:hAnsi="Helvetica" w:cs="Helvetica"/>
          <w:sz w:val="21"/>
          <w:szCs w:val="21"/>
        </w:rPr>
        <w:t xml:space="preserve">, </w:t>
      </w:r>
      <w:r w:rsidRPr="008B772D">
        <w:rPr>
          <w:rStyle w:val="s7aa530cb31"/>
          <w:rFonts w:ascii="Helvetica" w:hAnsi="Helvetica" w:cs="Helvetica"/>
          <w:b w:val="0"/>
          <w:bCs w:val="0"/>
          <w:sz w:val="21"/>
          <w:szCs w:val="21"/>
        </w:rPr>
        <w:t>per cui un algoritmo si arresta al minimo valore di k tale che |x</w:t>
      </w:r>
      <w:r w:rsidRPr="008B772D">
        <w:rPr>
          <w:rStyle w:val="s7aa530cb31"/>
          <w:rFonts w:ascii="Helvetica" w:hAnsi="Helvetica" w:cs="Helvetica"/>
          <w:b w:val="0"/>
          <w:bCs w:val="0"/>
          <w:sz w:val="21"/>
          <w:szCs w:val="21"/>
          <w:vertAlign w:val="subscript"/>
        </w:rPr>
        <w:t>(k+1)</w:t>
      </w:r>
      <w:r w:rsidRPr="008B772D">
        <w:rPr>
          <w:rStyle w:val="s7aa530cb31"/>
          <w:rFonts w:ascii="Helvetica" w:hAnsi="Helvetica" w:cs="Helvetica"/>
          <w:b w:val="0"/>
          <w:bCs w:val="0"/>
          <w:sz w:val="21"/>
          <w:szCs w:val="21"/>
        </w:rPr>
        <w:t xml:space="preserve"> – x</w:t>
      </w:r>
      <w:r w:rsidRPr="008B772D">
        <w:rPr>
          <w:rStyle w:val="s7aa530cb31"/>
          <w:rFonts w:ascii="Helvetica" w:hAnsi="Helvetica" w:cs="Helvetica"/>
          <w:b w:val="0"/>
          <w:bCs w:val="0"/>
          <w:sz w:val="22"/>
          <w:szCs w:val="22"/>
          <w:vertAlign w:val="subscript"/>
        </w:rPr>
        <w:t>(k)</w:t>
      </w:r>
      <w:r w:rsidRPr="008B772D">
        <w:rPr>
          <w:rStyle w:val="s7aa530cb31"/>
          <w:rFonts w:ascii="Helvetica" w:hAnsi="Helvetica" w:cs="Helvetica"/>
          <w:b w:val="0"/>
          <w:bCs w:val="0"/>
          <w:sz w:val="21"/>
          <w:szCs w:val="21"/>
        </w:rPr>
        <w:t xml:space="preserve">|&lt;epsilon </w:t>
      </w:r>
    </w:p>
    <w:p w14:paraId="514FE4D0" w14:textId="7D6621A0" w:rsidR="004E7B1B" w:rsidRPr="008B772D" w:rsidRDefault="008B772D" w:rsidP="004E7B1B">
      <w:pPr>
        <w:spacing w:after="0" w:line="259" w:lineRule="auto"/>
        <w:ind w:left="0" w:right="812" w:firstLine="0"/>
        <w:rPr>
          <w:color w:val="auto"/>
        </w:rPr>
      </w:pPr>
      <w:r w:rsidRPr="008B772D">
        <w:rPr>
          <w:color w:val="auto"/>
        </w:rPr>
        <w:t>FORMULA DI CAVALIERI SIMPSON</w:t>
      </w:r>
      <w:r>
        <w:rPr>
          <w:color w:val="auto"/>
        </w:rPr>
        <w:t xml:space="preserve"> SEMPLICE</w:t>
      </w:r>
    </w:p>
    <w:p w14:paraId="61F7E3F2" w14:textId="51E498DA" w:rsidR="008B772D" w:rsidRDefault="008B772D" w:rsidP="004E7B1B">
      <w:pPr>
        <w:spacing w:after="0" w:line="259" w:lineRule="auto"/>
        <w:ind w:left="0" w:right="812" w:firstLine="0"/>
        <w:rPr>
          <w:color w:val="auto"/>
        </w:rPr>
      </w:pPr>
      <w:r w:rsidRPr="008B772D">
        <w:rPr>
          <w:noProof/>
          <w:color w:val="auto"/>
        </w:rPr>
        <w:drawing>
          <wp:inline distT="0" distB="0" distL="0" distR="0" wp14:anchorId="02B02DFD" wp14:editId="13EEF974">
            <wp:extent cx="6638925" cy="1209675"/>
            <wp:effectExtent l="0" t="0" r="9525" b="9525"/>
            <wp:docPr id="58540917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0629" w14:textId="2C31FC40" w:rsidR="008B772D" w:rsidRDefault="008B772D" w:rsidP="004E7B1B">
      <w:pPr>
        <w:spacing w:after="0" w:line="259" w:lineRule="auto"/>
        <w:ind w:left="0" w:right="812" w:firstLine="0"/>
        <w:rPr>
          <w:color w:val="auto"/>
        </w:rPr>
      </w:pPr>
      <w:r>
        <w:rPr>
          <w:color w:val="auto"/>
        </w:rPr>
        <w:t>FORMULA DI CAVALIERI SIMPSON COMPOSITA</w:t>
      </w:r>
    </w:p>
    <w:p w14:paraId="645997C2" w14:textId="2DCEEB11" w:rsidR="008B772D" w:rsidRDefault="008B772D" w:rsidP="004E7B1B">
      <w:pPr>
        <w:spacing w:after="0" w:line="259" w:lineRule="auto"/>
        <w:ind w:left="0" w:right="812" w:firstLine="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C333B02" wp14:editId="0AC7CB4C">
            <wp:extent cx="6638925" cy="2181225"/>
            <wp:effectExtent l="0" t="0" r="9525" b="9525"/>
            <wp:docPr id="197076227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52EA" w14:textId="2144A132" w:rsidR="00F854E1" w:rsidRDefault="00F854E1" w:rsidP="004E7B1B">
      <w:pPr>
        <w:spacing w:after="0" w:line="259" w:lineRule="auto"/>
        <w:ind w:left="0" w:right="812" w:firstLine="0"/>
        <w:rPr>
          <w:color w:val="auto"/>
        </w:rPr>
      </w:pPr>
      <w:r>
        <w:rPr>
          <w:color w:val="auto"/>
        </w:rPr>
        <w:t>SISTEMA LINEARE</w:t>
      </w:r>
    </w:p>
    <w:p w14:paraId="64F389A0" w14:textId="3CC49884" w:rsidR="008B772D" w:rsidRDefault="0080580C" w:rsidP="004E7B1B">
      <w:pPr>
        <w:spacing w:after="0" w:line="259" w:lineRule="auto"/>
        <w:ind w:left="0" w:right="812" w:firstLine="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2044120" wp14:editId="6B8A895D">
            <wp:extent cx="6638925" cy="2933700"/>
            <wp:effectExtent l="0" t="0" r="9525" b="0"/>
            <wp:docPr id="203890155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21F1" w14:textId="42B40AEB" w:rsidR="0080580C" w:rsidRDefault="0080580C" w:rsidP="004E7B1B">
      <w:pPr>
        <w:spacing w:after="0" w:line="259" w:lineRule="auto"/>
        <w:ind w:left="0" w:right="812" w:firstLine="0"/>
        <w:rPr>
          <w:color w:val="auto"/>
        </w:rPr>
      </w:pPr>
      <w:r>
        <w:rPr>
          <w:color w:val="auto"/>
        </w:rPr>
        <w:lastRenderedPageBreak/>
        <w:t>FATTORIZZAZIONE LU</w:t>
      </w:r>
    </w:p>
    <w:p w14:paraId="6155B330" w14:textId="73D3CC7F" w:rsidR="0080580C" w:rsidRPr="008B772D" w:rsidRDefault="0080580C" w:rsidP="004E7B1B">
      <w:pPr>
        <w:spacing w:after="0" w:line="259" w:lineRule="auto"/>
        <w:ind w:left="0" w:right="812" w:firstLine="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0EB74C0" wp14:editId="3A582967">
            <wp:extent cx="6645910" cy="2799080"/>
            <wp:effectExtent l="0" t="0" r="2540" b="1270"/>
            <wp:docPr id="1279892291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3"/>
                    <a:stretch/>
                  </pic:blipFill>
                  <pic:spPr bwMode="auto"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580C" w:rsidRPr="008B772D" w:rsidSect="004E7B1B">
      <w:pgSz w:w="11906" w:h="16838"/>
      <w:pgMar w:top="720" w:right="720" w:bottom="720" w:left="72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363E4"/>
    <w:multiLevelType w:val="multilevel"/>
    <w:tmpl w:val="EA66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F20ED"/>
    <w:multiLevelType w:val="multilevel"/>
    <w:tmpl w:val="C4A0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D7253"/>
    <w:multiLevelType w:val="hybridMultilevel"/>
    <w:tmpl w:val="4190A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17181">
    <w:abstractNumId w:val="1"/>
  </w:num>
  <w:num w:numId="2" w16cid:durableId="289554598">
    <w:abstractNumId w:val="0"/>
  </w:num>
  <w:num w:numId="3" w16cid:durableId="1640955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19"/>
    <w:rsid w:val="000404E0"/>
    <w:rsid w:val="004E7B1B"/>
    <w:rsid w:val="00691977"/>
    <w:rsid w:val="006D3B19"/>
    <w:rsid w:val="0080580C"/>
    <w:rsid w:val="008B772D"/>
    <w:rsid w:val="009A6582"/>
    <w:rsid w:val="00C1622B"/>
    <w:rsid w:val="00F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256C"/>
  <w15:docId w15:val="{0FAE76AB-4DAF-4207-8C94-5F1AE20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" w:line="257" w:lineRule="auto"/>
      <w:ind w:left="10" w:hanging="5"/>
    </w:pPr>
    <w:rPr>
      <w:rFonts w:ascii="Calibri" w:eastAsia="Calibri" w:hAnsi="Calibri" w:cs="Calibri"/>
      <w:b/>
      <w:color w:val="000000"/>
      <w:sz w:val="32"/>
    </w:rPr>
  </w:style>
  <w:style w:type="paragraph" w:styleId="Titolo2">
    <w:name w:val="heading 2"/>
    <w:basedOn w:val="Normale"/>
    <w:link w:val="Titolo2Carattere"/>
    <w:uiPriority w:val="9"/>
    <w:qFormat/>
    <w:rsid w:val="009A6582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 w:val="0"/>
      <w:color w:val="auto"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be7939a30">
    <w:name w:val="sbe7939a30"/>
    <w:basedOn w:val="Carpredefinitoparagrafo"/>
    <w:rsid w:val="009A6582"/>
  </w:style>
  <w:style w:type="character" w:customStyle="1" w:styleId="sbe7939a321">
    <w:name w:val="sbe7939a321"/>
    <w:basedOn w:val="Carpredefinitoparagrafo"/>
    <w:rsid w:val="009A6582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6582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paragraph" w:customStyle="1" w:styleId="sf94da5294">
    <w:name w:val="sf94da5294"/>
    <w:basedOn w:val="Normale"/>
    <w:rsid w:val="009A6582"/>
    <w:pPr>
      <w:spacing w:before="100" w:beforeAutospacing="1" w:after="100" w:afterAutospacing="1" w:line="315" w:lineRule="atLeast"/>
      <w:ind w:left="840" w:firstLine="0"/>
    </w:pPr>
    <w:rPr>
      <w:rFonts w:ascii="Times New Roman" w:eastAsia="Times New Roman" w:hAnsi="Times New Roman" w:cs="Times New Roman"/>
      <w:b w:val="0"/>
      <w:color w:val="auto"/>
      <w:kern w:val="0"/>
      <w:sz w:val="24"/>
      <w14:ligatures w14:val="none"/>
    </w:rPr>
  </w:style>
  <w:style w:type="character" w:customStyle="1" w:styleId="sf94da5290">
    <w:name w:val="sf94da5290"/>
    <w:basedOn w:val="Carpredefinitoparagrafo"/>
    <w:rsid w:val="009A6582"/>
  </w:style>
  <w:style w:type="character" w:customStyle="1" w:styleId="sf94da52951">
    <w:name w:val="sf94da52951"/>
    <w:basedOn w:val="Carpredefinitoparagrafo"/>
    <w:rsid w:val="009A6582"/>
    <w:rPr>
      <w:b/>
      <w:bCs/>
    </w:rPr>
  </w:style>
  <w:style w:type="paragraph" w:customStyle="1" w:styleId="s7aa530cb2">
    <w:name w:val="s7aa530cb2"/>
    <w:basedOn w:val="Normale"/>
    <w:rsid w:val="009A6582"/>
    <w:pPr>
      <w:spacing w:before="100" w:beforeAutospacing="1" w:after="100" w:afterAutospacing="1" w:line="315" w:lineRule="atLeast"/>
      <w:ind w:left="840" w:firstLine="0"/>
    </w:pPr>
    <w:rPr>
      <w:rFonts w:ascii="Times New Roman" w:eastAsia="Times New Roman" w:hAnsi="Times New Roman" w:cs="Times New Roman"/>
      <w:b w:val="0"/>
      <w:color w:val="auto"/>
      <w:kern w:val="0"/>
      <w:sz w:val="24"/>
      <w14:ligatures w14:val="none"/>
    </w:rPr>
  </w:style>
  <w:style w:type="character" w:customStyle="1" w:styleId="s7aa530cb0">
    <w:name w:val="s7aa530cb0"/>
    <w:basedOn w:val="Carpredefinitoparagrafo"/>
    <w:rsid w:val="009A6582"/>
  </w:style>
  <w:style w:type="character" w:customStyle="1" w:styleId="s7aa530cb31">
    <w:name w:val="s7aa530cb31"/>
    <w:basedOn w:val="Carpredefinitoparagrafo"/>
    <w:rsid w:val="009A6582"/>
    <w:rPr>
      <w:b/>
      <w:bCs/>
    </w:rPr>
  </w:style>
  <w:style w:type="paragraph" w:styleId="Paragrafoelenco">
    <w:name w:val="List Paragraph"/>
    <w:basedOn w:val="Normale"/>
    <w:uiPriority w:val="34"/>
    <w:qFormat/>
    <w:rsid w:val="009A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564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1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896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71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pn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E439-650D-4255-99FF-CDDCF809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trajkovski</dc:creator>
  <cp:keywords/>
  <cp:lastModifiedBy>martin trajkovski</cp:lastModifiedBy>
  <cp:revision>2</cp:revision>
  <dcterms:created xsi:type="dcterms:W3CDTF">2024-07-11T10:56:00Z</dcterms:created>
  <dcterms:modified xsi:type="dcterms:W3CDTF">2024-07-11T10:56:00Z</dcterms:modified>
</cp:coreProperties>
</file>