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12D7" w14:textId="77777777" w:rsidR="00995129" w:rsidRPr="008E01DE" w:rsidRDefault="00995129" w:rsidP="00995129">
      <w:pPr>
        <w:jc w:val="both"/>
        <w:rPr>
          <w:rFonts w:ascii="Times New Roman" w:hAnsi="Times New Roman" w:cs="Times New Roman"/>
          <w:b/>
          <w:bCs/>
        </w:rPr>
      </w:pPr>
      <w:proofErr w:type="spellStart"/>
      <w:r w:rsidRPr="008E01DE">
        <w:rPr>
          <w:rFonts w:ascii="Times New Roman" w:hAnsi="Times New Roman" w:cs="Times New Roman"/>
          <w:b/>
          <w:bCs/>
        </w:rPr>
        <w:t>Cultural</w:t>
      </w:r>
      <w:proofErr w:type="spellEnd"/>
      <w:r w:rsidRPr="008E01DE">
        <w:rPr>
          <w:rFonts w:ascii="Times New Roman" w:hAnsi="Times New Roman" w:cs="Times New Roman"/>
          <w:b/>
          <w:bCs/>
        </w:rPr>
        <w:t xml:space="preserve"> </w:t>
      </w:r>
      <w:proofErr w:type="spellStart"/>
      <w:r w:rsidRPr="008E01DE">
        <w:rPr>
          <w:rFonts w:ascii="Times New Roman" w:hAnsi="Times New Roman" w:cs="Times New Roman"/>
          <w:b/>
          <w:bCs/>
        </w:rPr>
        <w:t>Fusion</w:t>
      </w:r>
      <w:proofErr w:type="spellEnd"/>
      <w:r w:rsidRPr="008E01DE">
        <w:rPr>
          <w:rFonts w:ascii="Times New Roman" w:hAnsi="Times New Roman" w:cs="Times New Roman"/>
          <w:b/>
          <w:bCs/>
        </w:rPr>
        <w:t xml:space="preserve"> in Modern Padang </w:t>
      </w:r>
      <w:proofErr w:type="spellStart"/>
      <w:r w:rsidRPr="008E01DE">
        <w:rPr>
          <w:rFonts w:ascii="Times New Roman" w:hAnsi="Times New Roman" w:cs="Times New Roman"/>
          <w:b/>
          <w:bCs/>
        </w:rPr>
        <w:t>Eateries</w:t>
      </w:r>
      <w:proofErr w:type="spellEnd"/>
      <w:r w:rsidRPr="008E01DE">
        <w:rPr>
          <w:rFonts w:ascii="Times New Roman" w:hAnsi="Times New Roman" w:cs="Times New Roman"/>
          <w:b/>
          <w:bCs/>
        </w:rPr>
        <w:t xml:space="preserve">: A Visual </w:t>
      </w:r>
      <w:proofErr w:type="spellStart"/>
      <w:r w:rsidRPr="008E01DE">
        <w:rPr>
          <w:rFonts w:ascii="Times New Roman" w:hAnsi="Times New Roman" w:cs="Times New Roman"/>
          <w:b/>
          <w:bCs/>
        </w:rPr>
        <w:t>Perspective</w:t>
      </w:r>
      <w:proofErr w:type="spellEnd"/>
    </w:p>
    <w:p w14:paraId="00CCA577" w14:textId="77777777" w:rsidR="00995129" w:rsidRDefault="00995129" w:rsidP="00995129">
      <w:pPr>
        <w:jc w:val="both"/>
        <w:rPr>
          <w:rFonts w:ascii="Times New Roman" w:hAnsi="Times New Roman" w:cs="Times New Roman"/>
        </w:rPr>
      </w:pPr>
      <w:r>
        <w:rPr>
          <w:rFonts w:ascii="Times New Roman" w:hAnsi="Times New Roman" w:cs="Times New Roman"/>
        </w:rPr>
        <w:t>Gema Ari Prahara</w:t>
      </w:r>
    </w:p>
    <w:p w14:paraId="45F47429" w14:textId="77777777" w:rsidR="00995129" w:rsidRPr="008A3516" w:rsidRDefault="00995129" w:rsidP="00995129">
      <w:pPr>
        <w:jc w:val="both"/>
        <w:rPr>
          <w:rFonts w:ascii="Times New Roman" w:hAnsi="Times New Roman" w:cs="Times New Roman"/>
        </w:rPr>
      </w:pPr>
    </w:p>
    <w:p w14:paraId="4E192FFF" w14:textId="77777777" w:rsidR="00995129" w:rsidRPr="008A3516" w:rsidRDefault="00995129" w:rsidP="00995129">
      <w:pPr>
        <w:jc w:val="both"/>
        <w:rPr>
          <w:rFonts w:ascii="Times New Roman" w:hAnsi="Times New Roman" w:cs="Times New Roman"/>
        </w:rPr>
      </w:pPr>
    </w:p>
    <w:p w14:paraId="37532C8B" w14:textId="77777777" w:rsidR="00995129" w:rsidRPr="0089669B" w:rsidRDefault="00995129" w:rsidP="00995129">
      <w:pPr>
        <w:jc w:val="center"/>
        <w:rPr>
          <w:rFonts w:ascii="Times New Roman" w:hAnsi="Times New Roman" w:cs="Times New Roman"/>
          <w:b/>
          <w:bCs/>
        </w:rPr>
      </w:pPr>
      <w:proofErr w:type="spellStart"/>
      <w:r w:rsidRPr="0089669B">
        <w:rPr>
          <w:rFonts w:ascii="Times New Roman" w:hAnsi="Times New Roman" w:cs="Times New Roman"/>
          <w:b/>
          <w:bCs/>
        </w:rPr>
        <w:t>Abstract</w:t>
      </w:r>
      <w:proofErr w:type="spellEnd"/>
    </w:p>
    <w:p w14:paraId="0CE0A159" w14:textId="77777777" w:rsidR="00995129" w:rsidRPr="008A3516" w:rsidRDefault="00995129" w:rsidP="00995129">
      <w:pPr>
        <w:jc w:val="both"/>
        <w:rPr>
          <w:rFonts w:ascii="Times New Roman" w:hAnsi="Times New Roman" w:cs="Times New Roman"/>
        </w:rPr>
      </w:pPr>
      <w:r w:rsidRPr="008A3516">
        <w:rPr>
          <w:rFonts w:ascii="Times New Roman" w:hAnsi="Times New Roman" w:cs="Times New Roman"/>
        </w:rPr>
        <w:t xml:space="preserve">In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realm</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culinary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business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modernization</w:t>
      </w:r>
      <w:proofErr w:type="spellEnd"/>
      <w:r w:rsidRPr="008A3516">
        <w:rPr>
          <w:rFonts w:ascii="Times New Roman" w:hAnsi="Times New Roman" w:cs="Times New Roman"/>
        </w:rPr>
        <w:t xml:space="preserve">, Padang </w:t>
      </w:r>
      <w:proofErr w:type="spellStart"/>
      <w:r w:rsidRPr="008A3516">
        <w:rPr>
          <w:rFonts w:ascii="Times New Roman" w:hAnsi="Times New Roman" w:cs="Times New Roman"/>
        </w:rPr>
        <w:t>restaurants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have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garnered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attention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due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to</w:t>
      </w:r>
      <w:proofErr w:type="spellEnd"/>
      <w:r w:rsidRPr="008A3516">
        <w:rPr>
          <w:rFonts w:ascii="Times New Roman" w:hAnsi="Times New Roman" w:cs="Times New Roman"/>
        </w:rPr>
        <w:t xml:space="preserve"> a </w:t>
      </w:r>
      <w:proofErr w:type="spellStart"/>
      <w:r w:rsidRPr="008A3516">
        <w:rPr>
          <w:rFonts w:ascii="Times New Roman" w:hAnsi="Times New Roman" w:cs="Times New Roman"/>
        </w:rPr>
        <w:t>paradigm</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shift</w:t>
      </w:r>
      <w:proofErr w:type="spellEnd"/>
      <w:r w:rsidRPr="008A3516">
        <w:rPr>
          <w:rFonts w:ascii="Times New Roman" w:hAnsi="Times New Roman" w:cs="Times New Roman"/>
        </w:rPr>
        <w:t xml:space="preserve"> in </w:t>
      </w:r>
      <w:proofErr w:type="spellStart"/>
      <w:r w:rsidRPr="008A3516">
        <w:rPr>
          <w:rFonts w:ascii="Times New Roman" w:hAnsi="Times New Roman" w:cs="Times New Roman"/>
        </w:rPr>
        <w:t>their</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design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and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branding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approaches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This</w:t>
      </w:r>
      <w:proofErr w:type="spellEnd"/>
      <w:r w:rsidRPr="008A3516">
        <w:rPr>
          <w:rFonts w:ascii="Times New Roman" w:hAnsi="Times New Roman" w:cs="Times New Roman"/>
        </w:rPr>
        <w:t xml:space="preserve"> study </w:t>
      </w:r>
      <w:proofErr w:type="spellStart"/>
      <w:r w:rsidRPr="008A3516">
        <w:rPr>
          <w:rFonts w:ascii="Times New Roman" w:hAnsi="Times New Roman" w:cs="Times New Roman"/>
        </w:rPr>
        <w:t>aims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to</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delve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into</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how</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creative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adaptation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visual </w:t>
      </w:r>
      <w:proofErr w:type="spellStart"/>
      <w:r w:rsidRPr="008A3516">
        <w:rPr>
          <w:rFonts w:ascii="Times New Roman" w:hAnsi="Times New Roman" w:cs="Times New Roman"/>
        </w:rPr>
        <w:t>elements</w:t>
      </w:r>
      <w:proofErr w:type="spellEnd"/>
      <w:r w:rsidRPr="008A3516">
        <w:rPr>
          <w:rFonts w:ascii="Times New Roman" w:hAnsi="Times New Roman" w:cs="Times New Roman"/>
        </w:rPr>
        <w:t xml:space="preserve"> in modern-</w:t>
      </w:r>
      <w:proofErr w:type="spellStart"/>
      <w:r w:rsidRPr="008A3516">
        <w:rPr>
          <w:rFonts w:ascii="Times New Roman" w:hAnsi="Times New Roman" w:cs="Times New Roman"/>
        </w:rPr>
        <w:t>style</w:t>
      </w:r>
      <w:proofErr w:type="spellEnd"/>
      <w:r w:rsidRPr="008A3516">
        <w:rPr>
          <w:rFonts w:ascii="Times New Roman" w:hAnsi="Times New Roman" w:cs="Times New Roman"/>
        </w:rPr>
        <w:t xml:space="preserve"> Padang </w:t>
      </w:r>
      <w:proofErr w:type="spellStart"/>
      <w:r w:rsidRPr="008A3516">
        <w:rPr>
          <w:rFonts w:ascii="Times New Roman" w:hAnsi="Times New Roman" w:cs="Times New Roman"/>
        </w:rPr>
        <w:t>restaurants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enables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preservation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identity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while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aligning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with</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contemporary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demands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Through</w:t>
      </w:r>
      <w:proofErr w:type="spellEnd"/>
      <w:r w:rsidRPr="008A3516">
        <w:rPr>
          <w:rFonts w:ascii="Times New Roman" w:hAnsi="Times New Roman" w:cs="Times New Roman"/>
        </w:rPr>
        <w:t xml:space="preserve"> a </w:t>
      </w:r>
      <w:proofErr w:type="spellStart"/>
      <w:r w:rsidRPr="008A3516">
        <w:rPr>
          <w:rFonts w:ascii="Times New Roman" w:hAnsi="Times New Roman" w:cs="Times New Roman"/>
        </w:rPr>
        <w:t>qualitative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approach</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with</w:t>
      </w:r>
      <w:proofErr w:type="spellEnd"/>
      <w:r w:rsidRPr="008A3516">
        <w:rPr>
          <w:rFonts w:ascii="Times New Roman" w:hAnsi="Times New Roman" w:cs="Times New Roman"/>
        </w:rPr>
        <w:t xml:space="preserve"> a </w:t>
      </w:r>
      <w:proofErr w:type="spellStart"/>
      <w:r w:rsidRPr="008A3516">
        <w:rPr>
          <w:rFonts w:ascii="Times New Roman" w:hAnsi="Times New Roman" w:cs="Times New Roman"/>
        </w:rPr>
        <w:t>focus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case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studies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analysis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was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conducted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visual </w:t>
      </w:r>
      <w:proofErr w:type="spellStart"/>
      <w:r w:rsidRPr="008A3516">
        <w:rPr>
          <w:rFonts w:ascii="Times New Roman" w:hAnsi="Times New Roman" w:cs="Times New Roman"/>
        </w:rPr>
        <w:t>techniques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employed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including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color</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choices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patterns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symbols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and</w:t>
      </w:r>
      <w:proofErr w:type="spellEnd"/>
      <w:r w:rsidRPr="008A3516">
        <w:rPr>
          <w:rFonts w:ascii="Times New Roman" w:hAnsi="Times New Roman" w:cs="Times New Roman"/>
        </w:rPr>
        <w:t xml:space="preserve"> interior </w:t>
      </w:r>
      <w:proofErr w:type="spellStart"/>
      <w:r w:rsidRPr="008A3516">
        <w:rPr>
          <w:rFonts w:ascii="Times New Roman" w:hAnsi="Times New Roman" w:cs="Times New Roman"/>
        </w:rPr>
        <w:t>design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arrangements</w:t>
      </w:r>
      <w:proofErr w:type="spellEnd"/>
      <w:r w:rsidRPr="008A3516">
        <w:rPr>
          <w:rFonts w:ascii="Times New Roman" w:hAnsi="Times New Roman" w:cs="Times New Roman"/>
        </w:rPr>
        <w:t xml:space="preserve">. The </w:t>
      </w:r>
      <w:proofErr w:type="spellStart"/>
      <w:r w:rsidRPr="008A3516">
        <w:rPr>
          <w:rFonts w:ascii="Times New Roman" w:hAnsi="Times New Roman" w:cs="Times New Roman"/>
        </w:rPr>
        <w:t>findings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reveal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that</w:t>
      </w:r>
      <w:proofErr w:type="spellEnd"/>
      <w:r w:rsidRPr="008A3516">
        <w:rPr>
          <w:rFonts w:ascii="Times New Roman" w:hAnsi="Times New Roman" w:cs="Times New Roman"/>
        </w:rPr>
        <w:t xml:space="preserve"> modern Padang </w:t>
      </w:r>
      <w:proofErr w:type="spellStart"/>
      <w:r w:rsidRPr="008A3516">
        <w:rPr>
          <w:rFonts w:ascii="Times New Roman" w:hAnsi="Times New Roman" w:cs="Times New Roman"/>
        </w:rPr>
        <w:t>restaurants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successfully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integrate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traditional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elements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with</w:t>
      </w:r>
      <w:proofErr w:type="spellEnd"/>
      <w:r w:rsidRPr="008A3516">
        <w:rPr>
          <w:rFonts w:ascii="Times New Roman" w:hAnsi="Times New Roman" w:cs="Times New Roman"/>
        </w:rPr>
        <w:t xml:space="preserve"> a </w:t>
      </w:r>
      <w:proofErr w:type="spellStart"/>
      <w:r w:rsidRPr="008A3516">
        <w:rPr>
          <w:rFonts w:ascii="Times New Roman" w:hAnsi="Times New Roman" w:cs="Times New Roman"/>
        </w:rPr>
        <w:t>more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contemporary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aesthetic</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creating</w:t>
      </w:r>
      <w:proofErr w:type="spellEnd"/>
      <w:r w:rsidRPr="008A3516">
        <w:rPr>
          <w:rFonts w:ascii="Times New Roman" w:hAnsi="Times New Roman" w:cs="Times New Roman"/>
        </w:rPr>
        <w:t xml:space="preserve"> a visual </w:t>
      </w:r>
      <w:proofErr w:type="spellStart"/>
      <w:r w:rsidRPr="008A3516">
        <w:rPr>
          <w:rFonts w:ascii="Times New Roman" w:hAnsi="Times New Roman" w:cs="Times New Roman"/>
        </w:rPr>
        <w:t>experience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that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blends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warmth</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with</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market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relevance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Thus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they</w:t>
      </w:r>
      <w:proofErr w:type="spellEnd"/>
      <w:r w:rsidRPr="008A3516">
        <w:rPr>
          <w:rFonts w:ascii="Times New Roman" w:hAnsi="Times New Roman" w:cs="Times New Roman"/>
        </w:rPr>
        <w:t xml:space="preserve"> not </w:t>
      </w:r>
      <w:proofErr w:type="spellStart"/>
      <w:r w:rsidRPr="008A3516">
        <w:rPr>
          <w:rFonts w:ascii="Times New Roman" w:hAnsi="Times New Roman" w:cs="Times New Roman"/>
        </w:rPr>
        <w:t>only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uphold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their</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authenticity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but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also</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respond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to</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dynamics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evolving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market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This</w:t>
      </w:r>
      <w:proofErr w:type="spellEnd"/>
      <w:r w:rsidRPr="008A3516">
        <w:rPr>
          <w:rFonts w:ascii="Times New Roman" w:hAnsi="Times New Roman" w:cs="Times New Roman"/>
        </w:rPr>
        <w:t xml:space="preserve"> study </w:t>
      </w:r>
      <w:proofErr w:type="spellStart"/>
      <w:r w:rsidRPr="008A3516">
        <w:rPr>
          <w:rFonts w:ascii="Times New Roman" w:hAnsi="Times New Roman" w:cs="Times New Roman"/>
        </w:rPr>
        <w:t>contributes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to</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understanding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role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creativity</w:t>
      </w:r>
      <w:proofErr w:type="spellEnd"/>
      <w:r w:rsidRPr="008A3516">
        <w:rPr>
          <w:rFonts w:ascii="Times New Roman" w:hAnsi="Times New Roman" w:cs="Times New Roman"/>
        </w:rPr>
        <w:t xml:space="preserve"> in visual </w:t>
      </w:r>
      <w:proofErr w:type="spellStart"/>
      <w:r w:rsidRPr="008A3516">
        <w:rPr>
          <w:rFonts w:ascii="Times New Roman" w:hAnsi="Times New Roman" w:cs="Times New Roman"/>
        </w:rPr>
        <w:t>design</w:t>
      </w:r>
      <w:proofErr w:type="spellEnd"/>
      <w:r w:rsidRPr="008A3516">
        <w:rPr>
          <w:rFonts w:ascii="Times New Roman" w:hAnsi="Times New Roman" w:cs="Times New Roman"/>
        </w:rPr>
        <w:t xml:space="preserve"> as a </w:t>
      </w:r>
      <w:proofErr w:type="spellStart"/>
      <w:r w:rsidRPr="008A3516">
        <w:rPr>
          <w:rFonts w:ascii="Times New Roman" w:hAnsi="Times New Roman" w:cs="Times New Roman"/>
        </w:rPr>
        <w:t>tool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for</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preserving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identity</w:t>
      </w:r>
      <w:proofErr w:type="spellEnd"/>
      <w:r w:rsidRPr="008A3516">
        <w:rPr>
          <w:rFonts w:ascii="Times New Roman" w:hAnsi="Times New Roman" w:cs="Times New Roman"/>
        </w:rPr>
        <w:t xml:space="preserve"> in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context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modern </w:t>
      </w:r>
      <w:proofErr w:type="spellStart"/>
      <w:r w:rsidRPr="008A3516">
        <w:rPr>
          <w:rFonts w:ascii="Times New Roman" w:hAnsi="Times New Roman" w:cs="Times New Roman"/>
        </w:rPr>
        <w:t>culinary</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businesses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Its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implications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can</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assist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business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managers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and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designers</w:t>
      </w:r>
      <w:proofErr w:type="spellEnd"/>
      <w:r w:rsidRPr="008A3516">
        <w:rPr>
          <w:rFonts w:ascii="Times New Roman" w:hAnsi="Times New Roman" w:cs="Times New Roman"/>
        </w:rPr>
        <w:t xml:space="preserve"> in </w:t>
      </w:r>
      <w:proofErr w:type="spellStart"/>
      <w:r w:rsidRPr="008A3516">
        <w:rPr>
          <w:rFonts w:ascii="Times New Roman" w:hAnsi="Times New Roman" w:cs="Times New Roman"/>
        </w:rPr>
        <w:t>developing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more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effective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strategies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for</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communicating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heritage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through</w:t>
      </w:r>
      <w:proofErr w:type="spellEnd"/>
      <w:r w:rsidRPr="008A3516">
        <w:rPr>
          <w:rFonts w:ascii="Times New Roman" w:hAnsi="Times New Roman" w:cs="Times New Roman"/>
        </w:rPr>
        <w:t xml:space="preserve"> visual </w:t>
      </w:r>
      <w:proofErr w:type="spellStart"/>
      <w:r w:rsidRPr="008A3516">
        <w:rPr>
          <w:rFonts w:ascii="Times New Roman" w:hAnsi="Times New Roman" w:cs="Times New Roman"/>
        </w:rPr>
        <w:t>aesthetics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maintaining</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the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relevance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and</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competitiveness</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of</w:t>
      </w:r>
      <w:proofErr w:type="spellEnd"/>
      <w:r w:rsidRPr="008A3516">
        <w:rPr>
          <w:rFonts w:ascii="Times New Roman" w:hAnsi="Times New Roman" w:cs="Times New Roman"/>
        </w:rPr>
        <w:t xml:space="preserve"> Padang </w:t>
      </w:r>
      <w:proofErr w:type="spellStart"/>
      <w:r w:rsidRPr="008A3516">
        <w:rPr>
          <w:rFonts w:ascii="Times New Roman" w:hAnsi="Times New Roman" w:cs="Times New Roman"/>
        </w:rPr>
        <w:t>restaurants</w:t>
      </w:r>
      <w:proofErr w:type="spellEnd"/>
      <w:r w:rsidRPr="008A3516">
        <w:rPr>
          <w:rFonts w:ascii="Times New Roman" w:hAnsi="Times New Roman" w:cs="Times New Roman"/>
        </w:rPr>
        <w:t xml:space="preserve"> in a </w:t>
      </w:r>
      <w:proofErr w:type="spellStart"/>
      <w:r w:rsidRPr="008A3516">
        <w:rPr>
          <w:rFonts w:ascii="Times New Roman" w:hAnsi="Times New Roman" w:cs="Times New Roman"/>
        </w:rPr>
        <w:t>competitive</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market</w:t>
      </w:r>
      <w:proofErr w:type="spellEnd"/>
      <w:r w:rsidRPr="008A3516">
        <w:rPr>
          <w:rFonts w:ascii="Times New Roman" w:hAnsi="Times New Roman" w:cs="Times New Roman"/>
        </w:rPr>
        <w:t>.</w:t>
      </w:r>
    </w:p>
    <w:p w14:paraId="61A027AB" w14:textId="3B84193C" w:rsidR="00F835C5" w:rsidRDefault="00995129" w:rsidP="00995129">
      <w:pPr>
        <w:jc w:val="both"/>
        <w:rPr>
          <w:rFonts w:ascii="Times New Roman" w:hAnsi="Times New Roman" w:cs="Times New Roman"/>
        </w:rPr>
      </w:pPr>
      <w:proofErr w:type="spellStart"/>
      <w:r w:rsidRPr="008A3516">
        <w:rPr>
          <w:rFonts w:ascii="Times New Roman" w:hAnsi="Times New Roman" w:cs="Times New Roman"/>
        </w:rPr>
        <w:t>Keyword</w:t>
      </w:r>
      <w:proofErr w:type="spellEnd"/>
      <w:r w:rsidRPr="008A3516">
        <w:rPr>
          <w:rFonts w:ascii="Times New Roman" w:hAnsi="Times New Roman" w:cs="Times New Roman"/>
        </w:rPr>
        <w:t xml:space="preserve">:  Modern padang </w:t>
      </w:r>
      <w:proofErr w:type="spellStart"/>
      <w:r w:rsidRPr="008A3516">
        <w:rPr>
          <w:rFonts w:ascii="Times New Roman" w:hAnsi="Times New Roman" w:cs="Times New Roman"/>
        </w:rPr>
        <w:t>restourant</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cultural</w:t>
      </w:r>
      <w:proofErr w:type="spellEnd"/>
      <w:r w:rsidRPr="008A3516">
        <w:rPr>
          <w:rFonts w:ascii="Times New Roman" w:hAnsi="Times New Roman" w:cs="Times New Roman"/>
        </w:rPr>
        <w:t xml:space="preserve"> </w:t>
      </w:r>
      <w:proofErr w:type="spellStart"/>
      <w:r w:rsidRPr="008A3516">
        <w:rPr>
          <w:rFonts w:ascii="Times New Roman" w:hAnsi="Times New Roman" w:cs="Times New Roman"/>
        </w:rPr>
        <w:t>identity</w:t>
      </w:r>
      <w:proofErr w:type="spellEnd"/>
      <w:r w:rsidRPr="008A3516">
        <w:rPr>
          <w:rFonts w:ascii="Times New Roman" w:hAnsi="Times New Roman" w:cs="Times New Roman"/>
        </w:rPr>
        <w:t xml:space="preserve">, visual </w:t>
      </w:r>
      <w:proofErr w:type="spellStart"/>
      <w:r w:rsidRPr="008A3516">
        <w:rPr>
          <w:rFonts w:ascii="Times New Roman" w:hAnsi="Times New Roman" w:cs="Times New Roman"/>
        </w:rPr>
        <w:t>element</w:t>
      </w:r>
      <w:proofErr w:type="spellEnd"/>
      <w:r w:rsidRPr="008A3516">
        <w:rPr>
          <w:rFonts w:ascii="Times New Roman" w:hAnsi="Times New Roman" w:cs="Times New Roman"/>
        </w:rPr>
        <w:t>.</w:t>
      </w:r>
    </w:p>
    <w:p w14:paraId="55C8ECF0" w14:textId="418E7361" w:rsidR="00995129" w:rsidRDefault="00995129" w:rsidP="00995129">
      <w:pPr>
        <w:jc w:val="both"/>
        <w:rPr>
          <w:rFonts w:ascii="Times New Roman" w:hAnsi="Times New Roman" w:cs="Times New Roman"/>
          <w:lang w:val="en-US"/>
        </w:rPr>
      </w:pPr>
      <w:r>
        <w:rPr>
          <w:rFonts w:ascii="Times New Roman" w:hAnsi="Times New Roman" w:cs="Times New Roman"/>
          <w:lang w:val="en-US"/>
        </w:rPr>
        <w:t>Introduction</w:t>
      </w:r>
    </w:p>
    <w:p w14:paraId="10ED29B5" w14:textId="2A248CB4" w:rsidR="00995129" w:rsidRDefault="00995129" w:rsidP="00995129">
      <w:pPr>
        <w:jc w:val="both"/>
        <w:rPr>
          <w:rFonts w:ascii="Times New Roman" w:hAnsi="Times New Roman" w:cs="Times New Roman"/>
          <w:lang w:val="en-US"/>
        </w:rPr>
      </w:pPr>
      <w:r w:rsidRPr="00995129">
        <w:rPr>
          <w:rFonts w:ascii="Times New Roman" w:hAnsi="Times New Roman" w:cs="Times New Roman"/>
          <w:lang w:val="en-US"/>
        </w:rPr>
        <w:t>In the rapidly evolving era of culinary globalization, modern Padang restaurants have become a significant subject of interest. The paradigm shift in the culinary industry, particularly in Indonesia, has led to a trend where Padang restaurants adopt more contemporary design and branding approaches. This shift is reflected in their visual presentation, which often features modern touches and a more universal style. For instance, in an article in the Journal of Contemporary Gastronomy, Smith (2022) observed that recently, Padang restaurants have been exploring more modern interior designs and the use of more creative visual elements to attract customer interest. In this context, further investigation is necessary to understand how visual creativity is utilized in modern Padang restaurants to maintain their cultural identity while adapting to the ever-changing market demands.</w:t>
      </w:r>
    </w:p>
    <w:p w14:paraId="5736A03E" w14:textId="13612721" w:rsidR="00995129" w:rsidRDefault="00995129" w:rsidP="00995129">
      <w:pPr>
        <w:jc w:val="both"/>
        <w:rPr>
          <w:rFonts w:ascii="Times New Roman" w:hAnsi="Times New Roman" w:cs="Times New Roman"/>
          <w:lang w:val="en-US"/>
        </w:rPr>
      </w:pPr>
      <w:r w:rsidRPr="00995129">
        <w:rPr>
          <w:rFonts w:ascii="Times New Roman" w:hAnsi="Times New Roman" w:cs="Times New Roman"/>
          <w:lang w:val="en-US"/>
        </w:rPr>
        <w:t xml:space="preserve">Amid the shift towards more modern design approaches, several issues arise that affect Padang restaurants. One of the main concerns is the potential reduction of traditional elements in an effort to align with more contemporary aesthetics. This can raise concerns about preserving the cultural heritage that has long been a hallmark of Padang cuisine. As noted by Brown and Lee (2020) in their study on visual communication in restaurants, there is a risk that in their pursuit to appear more modern, Padang restaurants may lose their distinctive cultural touch. Additionally, adapting </w:t>
      </w:r>
      <w:r w:rsidRPr="00995129">
        <w:rPr>
          <w:rFonts w:ascii="Times New Roman" w:hAnsi="Times New Roman" w:cs="Times New Roman"/>
          <w:lang w:val="en-US"/>
        </w:rPr>
        <w:lastRenderedPageBreak/>
        <w:t>to modern visual trends can pose challenges in facing the increasingly competitive culinary market. In a study by Jones et al. (2019) on preserving cultural identity through visual design, they emphasize the need for a balance between innovation and tradition preservation to maintain competitiveness in the ever-changing culinary industry. Therefore, it is crucial to further investigate how modern Padang restaurants can address these challenges and maintain their cultural identity through creative visual design.</w:t>
      </w:r>
    </w:p>
    <w:p w14:paraId="1126E8BF" w14:textId="1215EADD" w:rsidR="00995129" w:rsidRDefault="00995129" w:rsidP="00995129">
      <w:pPr>
        <w:jc w:val="both"/>
        <w:rPr>
          <w:rFonts w:ascii="Times New Roman" w:hAnsi="Times New Roman" w:cs="Times New Roman"/>
          <w:lang w:val="en-US"/>
        </w:rPr>
      </w:pPr>
      <w:r w:rsidRPr="00995129">
        <w:rPr>
          <w:rFonts w:ascii="Times New Roman" w:hAnsi="Times New Roman" w:cs="Times New Roman"/>
          <w:lang w:val="en-US"/>
        </w:rPr>
        <w:t>The importance of this research lies not only in further understanding the visual adaptations in modern Padang restaurants but also in offering solutions to address the challenges of preserving cultural identity while meeting the ever-changing market demands. An adequate solution might involve developing design strategies that enable Padang restaurants to reinforce their traditional elements within a modern visual context. For example, a study by Chen et al. (2021) on the integration of tradition and innovation in restaurant design suggests a collaborative approach between restaurant owners, designers, and local communities to create a visual experience that blends cultural heritage with relevant aesthetics. Additionally, research by Wang and Zhang (2020) on the use of traditional motifs in interior design indicates that employing traditional elements with innovative approaches can enhance the visual appeal of restaurants. Therefore, this research will provide both theoretical and practical foundations for Padang restaurant owners and designers to develop more effective visual approaches in maintaining their cultural identity while remaining competitive in the increasingly challenging market.</w:t>
      </w:r>
    </w:p>
    <w:p w14:paraId="6DDFE1D8" w14:textId="2A4D79AF" w:rsidR="00995129" w:rsidRPr="00995129" w:rsidRDefault="00995129" w:rsidP="00995129">
      <w:pPr>
        <w:jc w:val="both"/>
        <w:rPr>
          <w:rFonts w:ascii="Times New Roman" w:hAnsi="Times New Roman" w:cs="Times New Roman"/>
          <w:lang w:val="en-US"/>
        </w:rPr>
      </w:pPr>
      <w:r w:rsidRPr="00995129">
        <w:rPr>
          <w:rFonts w:ascii="Times New Roman" w:hAnsi="Times New Roman" w:cs="Times New Roman"/>
          <w:lang w:val="en-US"/>
        </w:rPr>
        <w:t>In developing the methodology for this research, we drew inspiration from approaches previously used in studies on visual design within the culinary industry. One relevant method is the qualitative approach focusing on case studies, which has proven effective in understanding the complexity of cultural and contextual factors in restaurant design (Smith &amp; Johnson, 2018). The advantage of this approach lies in its ability to provide a deep understanding of the use of visual creativity in practical contexts, allowing researchers to explore the unique aspects of each case in adequate detail. However, its limitation is the lack of generalizability, as focusing on specific cases may not be directly applicable to different situations.</w:t>
      </w:r>
      <w:r>
        <w:rPr>
          <w:rFonts w:ascii="Times New Roman" w:hAnsi="Times New Roman" w:cs="Times New Roman"/>
          <w:lang w:val="en-US"/>
        </w:rPr>
        <w:t xml:space="preserve"> </w:t>
      </w:r>
      <w:r w:rsidRPr="00995129">
        <w:rPr>
          <w:rFonts w:ascii="Times New Roman" w:hAnsi="Times New Roman" w:cs="Times New Roman"/>
          <w:lang w:val="en-US"/>
        </w:rPr>
        <w:t>Additionally, we will employ visual observation and interviews, as used in previous studies to gain direct insights from industry practitioners (Brown &amp; Lee, 2020). This method allows us to obtain detailed data on the use of visual creativity in daily practice and understand the perspectives of stakeholders. Nonetheless, it is acknowledged that this method may introduce subjective bias depending on the experiences and perceptions of the individuals involved in the research (Jones et al., 2019). Therefore, we will strive to minimize this bias through careful analysis and data validation from various sources.</w:t>
      </w:r>
    </w:p>
    <w:sectPr w:rsidR="00995129" w:rsidRPr="00995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29"/>
    <w:rsid w:val="006018A2"/>
    <w:rsid w:val="00995129"/>
    <w:rsid w:val="00F2136D"/>
    <w:rsid w:val="00F835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CB66B81"/>
  <w15:chartTrackingRefBased/>
  <w15:docId w15:val="{5704B013-90B0-494F-B96F-9D929724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129"/>
    <w:pPr>
      <w:spacing w:after="160" w:line="278" w:lineRule="auto"/>
    </w:pPr>
    <w:rPr>
      <w:rFonts w:eastAsiaTheme="minorEastAsia"/>
      <w:kern w:val="2"/>
      <w:lang w:val="id-ID" w:eastAsia="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ARIPRAHARA</dc:creator>
  <cp:keywords/>
  <dc:description/>
  <cp:lastModifiedBy>GEMA ARIPRAHARA</cp:lastModifiedBy>
  <cp:revision>2</cp:revision>
  <dcterms:created xsi:type="dcterms:W3CDTF">2024-07-18T01:28:00Z</dcterms:created>
  <dcterms:modified xsi:type="dcterms:W3CDTF">2024-07-18T01:28:00Z</dcterms:modified>
</cp:coreProperties>
</file>