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7324B" w14:textId="3FFDC51D" w:rsidR="0052112B" w:rsidRPr="00990CFF" w:rsidRDefault="00990CFF" w:rsidP="00990CFF">
      <w:pPr>
        <w:jc w:val="center"/>
        <w:rPr>
          <w:rFonts w:cstheme="minorHAnsi"/>
          <w:b/>
          <w:bCs/>
          <w:color w:val="000000" w:themeColor="text1"/>
          <w:sz w:val="32"/>
          <w:szCs w:val="32"/>
        </w:rPr>
      </w:pPr>
      <w:r w:rsidRPr="00990CFF">
        <w:rPr>
          <w:rFonts w:cstheme="minorHAnsi"/>
          <w:b/>
          <w:bCs/>
          <w:color w:val="000000" w:themeColor="text1"/>
          <w:sz w:val="32"/>
          <w:szCs w:val="32"/>
        </w:rPr>
        <w:t>Wat is en wat doet een aannemer?</w:t>
      </w:r>
    </w:p>
    <w:p w14:paraId="057FCF24" w14:textId="66EE9A9E" w:rsidR="00990CFF" w:rsidRDefault="00990CFF" w:rsidP="00990CFF">
      <w:pPr>
        <w:rPr>
          <w:rFonts w:cstheme="minorHAnsi"/>
          <w:color w:val="000000" w:themeColor="text1"/>
          <w:sz w:val="21"/>
          <w:szCs w:val="21"/>
          <w:shd w:val="clear" w:color="auto" w:fill="FFFFFF"/>
        </w:rPr>
      </w:pPr>
      <w:r w:rsidRPr="00990CFF">
        <w:rPr>
          <w:rFonts w:cstheme="minorHAnsi"/>
          <w:color w:val="000000" w:themeColor="text1"/>
          <w:sz w:val="21"/>
          <w:szCs w:val="21"/>
          <w:shd w:val="clear" w:color="auto" w:fill="FFFFFF"/>
        </w:rPr>
        <w:t>Een aannemer is een </w:t>
      </w:r>
      <w:hyperlink r:id="rId5" w:tooltip="Bedrijf" w:history="1">
        <w:r w:rsidRPr="00990CFF">
          <w:rPr>
            <w:rStyle w:val="Hyperlink"/>
            <w:rFonts w:cstheme="minorHAnsi"/>
            <w:color w:val="000000" w:themeColor="text1"/>
            <w:sz w:val="21"/>
            <w:szCs w:val="21"/>
            <w:u w:val="none"/>
            <w:shd w:val="clear" w:color="auto" w:fill="FFFFFF"/>
          </w:rPr>
          <w:t>onderneming</w:t>
        </w:r>
      </w:hyperlink>
      <w:r w:rsidRPr="00990CFF">
        <w:rPr>
          <w:rFonts w:cstheme="minorHAnsi"/>
          <w:color w:val="000000" w:themeColor="text1"/>
          <w:sz w:val="21"/>
          <w:szCs w:val="21"/>
          <w:shd w:val="clear" w:color="auto" w:fill="FFFFFF"/>
        </w:rPr>
        <w:t> die de verantwoordelijkheid op zich neemt om </w:t>
      </w:r>
      <w:hyperlink r:id="rId6" w:tooltip="Bouw" w:history="1">
        <w:r w:rsidRPr="00990CFF">
          <w:rPr>
            <w:rStyle w:val="Hyperlink"/>
            <w:rFonts w:cstheme="minorHAnsi"/>
            <w:color w:val="000000" w:themeColor="text1"/>
            <w:sz w:val="21"/>
            <w:szCs w:val="21"/>
            <w:u w:val="none"/>
            <w:shd w:val="clear" w:color="auto" w:fill="FFFFFF"/>
          </w:rPr>
          <w:t>bouwactiviteiten</w:t>
        </w:r>
      </w:hyperlink>
      <w:r w:rsidRPr="00990CFF">
        <w:rPr>
          <w:rFonts w:cstheme="minorHAnsi"/>
          <w:color w:val="000000" w:themeColor="text1"/>
          <w:sz w:val="21"/>
          <w:szCs w:val="21"/>
          <w:shd w:val="clear" w:color="auto" w:fill="FFFFFF"/>
        </w:rPr>
        <w:t> te realiseren en te coördineren; de aannemer verzorgt, voor een in het contract bepaalde prijs en binnen een overeengekomen termijn, de levering van een volledig voltooid </w:t>
      </w:r>
      <w:hyperlink r:id="rId7" w:tooltip="Gebouw" w:history="1">
        <w:r w:rsidRPr="00990CFF">
          <w:rPr>
            <w:rStyle w:val="Hyperlink"/>
            <w:rFonts w:cstheme="minorHAnsi"/>
            <w:color w:val="000000" w:themeColor="text1"/>
            <w:sz w:val="21"/>
            <w:szCs w:val="21"/>
            <w:u w:val="none"/>
            <w:shd w:val="clear" w:color="auto" w:fill="FFFFFF"/>
          </w:rPr>
          <w:t>bouwwerk</w:t>
        </w:r>
      </w:hyperlink>
      <w:r w:rsidRPr="00990CFF">
        <w:rPr>
          <w:rFonts w:cstheme="minorHAnsi"/>
          <w:color w:val="000000" w:themeColor="text1"/>
          <w:sz w:val="21"/>
          <w:szCs w:val="21"/>
          <w:shd w:val="clear" w:color="auto" w:fill="FFFFFF"/>
        </w:rPr>
        <w:t>. De opdrachtgever of </w:t>
      </w:r>
      <w:hyperlink r:id="rId8" w:tooltip="Bouwheer" w:history="1">
        <w:r w:rsidRPr="00990CFF">
          <w:rPr>
            <w:rStyle w:val="Hyperlink"/>
            <w:rFonts w:cstheme="minorHAnsi"/>
            <w:color w:val="000000" w:themeColor="text1"/>
            <w:sz w:val="21"/>
            <w:szCs w:val="21"/>
            <w:u w:val="none"/>
            <w:shd w:val="clear" w:color="auto" w:fill="FFFFFF"/>
          </w:rPr>
          <w:t>bouwheer</w:t>
        </w:r>
      </w:hyperlink>
      <w:r w:rsidRPr="00990CFF">
        <w:rPr>
          <w:rFonts w:cstheme="minorHAnsi"/>
          <w:color w:val="000000" w:themeColor="text1"/>
          <w:sz w:val="21"/>
          <w:szCs w:val="21"/>
          <w:shd w:val="clear" w:color="auto" w:fill="FFFFFF"/>
        </w:rPr>
        <w:t> kan op zijn beurt een </w:t>
      </w:r>
      <w:hyperlink r:id="rId9" w:tooltip="Architect" w:history="1">
        <w:r w:rsidRPr="00990CFF">
          <w:rPr>
            <w:rStyle w:val="Hyperlink"/>
            <w:rFonts w:cstheme="minorHAnsi"/>
            <w:color w:val="000000" w:themeColor="text1"/>
            <w:sz w:val="21"/>
            <w:szCs w:val="21"/>
            <w:u w:val="none"/>
            <w:shd w:val="clear" w:color="auto" w:fill="FFFFFF"/>
          </w:rPr>
          <w:t>architect</w:t>
        </w:r>
      </w:hyperlink>
      <w:r w:rsidRPr="00990CFF">
        <w:rPr>
          <w:rFonts w:cstheme="minorHAnsi"/>
          <w:color w:val="000000" w:themeColor="text1"/>
          <w:sz w:val="21"/>
          <w:szCs w:val="21"/>
          <w:shd w:val="clear" w:color="auto" w:fill="FFFFFF"/>
        </w:rPr>
        <w:t> of architectenbureau inschakelen, die het ontwerp en soms het toezicht op de bouwplaats voor zijn rekening neemt. Het </w:t>
      </w:r>
      <w:hyperlink r:id="rId10" w:history="1">
        <w:r w:rsidRPr="00990CFF">
          <w:rPr>
            <w:rStyle w:val="Hyperlink"/>
            <w:rFonts w:cstheme="minorHAnsi"/>
            <w:color w:val="000000" w:themeColor="text1"/>
            <w:sz w:val="21"/>
            <w:szCs w:val="21"/>
            <w:u w:val="none"/>
            <w:shd w:val="clear" w:color="auto" w:fill="FFFFFF"/>
          </w:rPr>
          <w:t>ontwerp</w:t>
        </w:r>
      </w:hyperlink>
      <w:r w:rsidRPr="00990CFF">
        <w:rPr>
          <w:rFonts w:cstheme="minorHAnsi"/>
          <w:color w:val="000000" w:themeColor="text1"/>
          <w:sz w:val="21"/>
          <w:szCs w:val="21"/>
          <w:shd w:val="clear" w:color="auto" w:fill="FFFFFF"/>
        </w:rPr>
        <w:t> van de architect (of anderszins) resulteert vaak in een </w:t>
      </w:r>
      <w:hyperlink r:id="rId11" w:tooltip="Bestek (bouwkunde)" w:history="1">
        <w:r w:rsidRPr="00990CFF">
          <w:rPr>
            <w:rStyle w:val="Hyperlink"/>
            <w:rFonts w:cstheme="minorHAnsi"/>
            <w:color w:val="000000" w:themeColor="text1"/>
            <w:sz w:val="21"/>
            <w:szCs w:val="21"/>
            <w:u w:val="none"/>
            <w:shd w:val="clear" w:color="auto" w:fill="FFFFFF"/>
          </w:rPr>
          <w:t>bestek</w:t>
        </w:r>
      </w:hyperlink>
      <w:r w:rsidRPr="00990CFF">
        <w:rPr>
          <w:rFonts w:cstheme="minorHAnsi"/>
          <w:color w:val="000000" w:themeColor="text1"/>
          <w:sz w:val="21"/>
          <w:szCs w:val="21"/>
          <w:shd w:val="clear" w:color="auto" w:fill="FFFFFF"/>
        </w:rPr>
        <w:t> en tekeningen waarin de beschrijving van het werk is opgenomen en hetgeen een onderlegger vormt voor en onderdeel is van de overeenkomst tussen opdrachtgever en aannemer. Het bestek en de tekeningen beschrijven zo nauwkeurig mogelijk wat de kwaliteits- en kwantiteitseisen zijn die de opdrachtgever aan het werk stelt.</w:t>
      </w:r>
    </w:p>
    <w:p w14:paraId="6AAE7ABC" w14:textId="42A7683F" w:rsidR="00990CFF" w:rsidRDefault="00990CFF" w:rsidP="00990CFF">
      <w:pPr>
        <w:rPr>
          <w:rFonts w:cstheme="minorHAnsi"/>
          <w:color w:val="000000" w:themeColor="text1"/>
          <w:sz w:val="21"/>
          <w:szCs w:val="21"/>
          <w:shd w:val="clear" w:color="auto" w:fill="FFFFFF"/>
        </w:rPr>
      </w:pPr>
    </w:p>
    <w:p w14:paraId="2B570C95" w14:textId="14CE8F02" w:rsidR="00990CFF" w:rsidRDefault="00990CFF" w:rsidP="00990CFF">
      <w:pPr>
        <w:rPr>
          <w:rFonts w:cstheme="minorHAnsi"/>
          <w:b/>
          <w:bCs/>
          <w:color w:val="000000" w:themeColor="text1"/>
          <w:sz w:val="21"/>
          <w:szCs w:val="21"/>
          <w:shd w:val="clear" w:color="auto" w:fill="FFFFFF"/>
        </w:rPr>
      </w:pPr>
      <w:r w:rsidRPr="00990CFF">
        <w:rPr>
          <w:rFonts w:cstheme="minorHAnsi"/>
          <w:b/>
          <w:bCs/>
          <w:color w:val="000000" w:themeColor="text1"/>
          <w:sz w:val="21"/>
          <w:szCs w:val="21"/>
          <w:shd w:val="clear" w:color="auto" w:fill="FFFFFF"/>
        </w:rPr>
        <w:t xml:space="preserve">De taken van een aannemer zijn dan ook : </w:t>
      </w:r>
    </w:p>
    <w:p w14:paraId="53510F4D" w14:textId="2E127934" w:rsidR="00990CFF" w:rsidRPr="00990CFF" w:rsidRDefault="00990CFF" w:rsidP="00990CFF">
      <w:pPr>
        <w:pStyle w:val="Lijstalinea"/>
        <w:numPr>
          <w:ilvl w:val="0"/>
          <w:numId w:val="1"/>
        </w:numPr>
        <w:rPr>
          <w:rFonts w:cstheme="minorHAnsi"/>
          <w:b/>
          <w:bCs/>
          <w:color w:val="000000" w:themeColor="text1"/>
        </w:rPr>
      </w:pPr>
      <w:r>
        <w:rPr>
          <w:rFonts w:cstheme="minorHAnsi"/>
          <w:color w:val="000000" w:themeColor="text1"/>
        </w:rPr>
        <w:t>De aannemer regelt een planning en verzorgd deze ook.</w:t>
      </w:r>
    </w:p>
    <w:p w14:paraId="15C08580" w14:textId="18E264FE" w:rsidR="00990CFF" w:rsidRPr="00990CFF" w:rsidRDefault="00990CFF" w:rsidP="00990CFF">
      <w:pPr>
        <w:pStyle w:val="Lijstalinea"/>
        <w:numPr>
          <w:ilvl w:val="0"/>
          <w:numId w:val="1"/>
        </w:numPr>
        <w:rPr>
          <w:rFonts w:cstheme="minorHAnsi"/>
          <w:b/>
          <w:bCs/>
          <w:color w:val="000000" w:themeColor="text1"/>
        </w:rPr>
      </w:pPr>
      <w:r>
        <w:rPr>
          <w:rFonts w:cstheme="minorHAnsi"/>
          <w:color w:val="000000" w:themeColor="text1"/>
        </w:rPr>
        <w:t>De aannemer zorgt voor de bouwmaterialen ( tenzij anders overeen gekomen in overeenkomst ).</w:t>
      </w:r>
    </w:p>
    <w:p w14:paraId="51F22FC3" w14:textId="4381730D" w:rsidR="00990CFF" w:rsidRPr="00990CFF" w:rsidRDefault="00990CFF" w:rsidP="00990CFF">
      <w:pPr>
        <w:pStyle w:val="Lijstalinea"/>
        <w:numPr>
          <w:ilvl w:val="0"/>
          <w:numId w:val="1"/>
        </w:numPr>
        <w:rPr>
          <w:rFonts w:cstheme="minorHAnsi"/>
          <w:b/>
          <w:bCs/>
          <w:color w:val="000000" w:themeColor="text1"/>
        </w:rPr>
      </w:pPr>
      <w:r>
        <w:rPr>
          <w:rFonts w:cstheme="minorHAnsi"/>
          <w:color w:val="000000" w:themeColor="text1"/>
        </w:rPr>
        <w:t xml:space="preserve">De aannemer verzorgd de juiste vakmannen voor </w:t>
      </w:r>
      <w:r w:rsidR="007162F9">
        <w:rPr>
          <w:rFonts w:cstheme="minorHAnsi"/>
          <w:color w:val="000000" w:themeColor="text1"/>
        </w:rPr>
        <w:t>uw</w:t>
      </w:r>
      <w:r>
        <w:rPr>
          <w:rFonts w:cstheme="minorHAnsi"/>
          <w:color w:val="000000" w:themeColor="text1"/>
        </w:rPr>
        <w:t xml:space="preserve"> klus per werkzaamheden.</w:t>
      </w:r>
    </w:p>
    <w:p w14:paraId="1F4FF09A" w14:textId="086531CB" w:rsidR="00990CFF" w:rsidRPr="00990CFF" w:rsidRDefault="00990CFF" w:rsidP="00990CFF">
      <w:pPr>
        <w:pStyle w:val="Lijstalinea"/>
        <w:numPr>
          <w:ilvl w:val="0"/>
          <w:numId w:val="1"/>
        </w:numPr>
        <w:rPr>
          <w:rFonts w:cstheme="minorHAnsi"/>
          <w:b/>
          <w:bCs/>
          <w:color w:val="000000" w:themeColor="text1"/>
        </w:rPr>
      </w:pPr>
      <w:r>
        <w:rPr>
          <w:rFonts w:cstheme="minorHAnsi"/>
          <w:color w:val="000000" w:themeColor="text1"/>
        </w:rPr>
        <w:t xml:space="preserve">De aannemer regelt voor </w:t>
      </w:r>
      <w:r w:rsidR="007162F9">
        <w:rPr>
          <w:rFonts w:cstheme="minorHAnsi"/>
          <w:color w:val="000000" w:themeColor="text1"/>
        </w:rPr>
        <w:t xml:space="preserve">u </w:t>
      </w:r>
      <w:r>
        <w:rPr>
          <w:rFonts w:cstheme="minorHAnsi"/>
          <w:color w:val="000000" w:themeColor="text1"/>
        </w:rPr>
        <w:t>de ontheffingen ( tenzij anders overeen gekomen in overeenkomst ) indien deze nodig zijn.</w:t>
      </w:r>
    </w:p>
    <w:p w14:paraId="2A43EB15" w14:textId="0EFAE029" w:rsidR="00990CFF" w:rsidRPr="00990CFF" w:rsidRDefault="00990CFF" w:rsidP="00990CFF">
      <w:pPr>
        <w:pStyle w:val="Lijstalinea"/>
        <w:numPr>
          <w:ilvl w:val="0"/>
          <w:numId w:val="1"/>
        </w:numPr>
        <w:rPr>
          <w:rFonts w:cstheme="minorHAnsi"/>
          <w:b/>
          <w:bCs/>
          <w:color w:val="000000" w:themeColor="text1"/>
        </w:rPr>
      </w:pPr>
      <w:r>
        <w:rPr>
          <w:rFonts w:cstheme="minorHAnsi"/>
          <w:color w:val="000000" w:themeColor="text1"/>
        </w:rPr>
        <w:t xml:space="preserve">De aannemer regelt een bouwvergunning voor </w:t>
      </w:r>
      <w:r w:rsidR="007162F9">
        <w:rPr>
          <w:rFonts w:cstheme="minorHAnsi"/>
          <w:color w:val="000000" w:themeColor="text1"/>
        </w:rPr>
        <w:t>u</w:t>
      </w:r>
      <w:r>
        <w:rPr>
          <w:rFonts w:cstheme="minorHAnsi"/>
          <w:color w:val="000000" w:themeColor="text1"/>
        </w:rPr>
        <w:t xml:space="preserve"> indien deze nodig is ( tenzij anders overeen gekomen in overeenkomst ).</w:t>
      </w:r>
    </w:p>
    <w:p w14:paraId="4D6758A2" w14:textId="4198EF4E" w:rsidR="00990CFF" w:rsidRPr="00162FC6" w:rsidRDefault="00990CFF" w:rsidP="00990CFF">
      <w:pPr>
        <w:pStyle w:val="Lijstalinea"/>
        <w:numPr>
          <w:ilvl w:val="0"/>
          <w:numId w:val="1"/>
        </w:numPr>
        <w:rPr>
          <w:rFonts w:cstheme="minorHAnsi"/>
          <w:b/>
          <w:bCs/>
          <w:color w:val="000000" w:themeColor="text1"/>
        </w:rPr>
      </w:pPr>
      <w:r>
        <w:rPr>
          <w:rFonts w:cstheme="minorHAnsi"/>
          <w:color w:val="000000" w:themeColor="text1"/>
        </w:rPr>
        <w:t>De aannemer regelt de verbouwing van A tot Z. ( tenzij anders overeen gekomen in overeenkomst ).</w:t>
      </w:r>
    </w:p>
    <w:p w14:paraId="2321686B" w14:textId="16CE3629" w:rsidR="00162FC6" w:rsidRPr="00990CFF" w:rsidRDefault="00162FC6" w:rsidP="00990CFF">
      <w:pPr>
        <w:pStyle w:val="Lijstalinea"/>
        <w:numPr>
          <w:ilvl w:val="0"/>
          <w:numId w:val="1"/>
        </w:numPr>
        <w:rPr>
          <w:rFonts w:cstheme="minorHAnsi"/>
          <w:b/>
          <w:bCs/>
          <w:color w:val="000000" w:themeColor="text1"/>
        </w:rPr>
      </w:pPr>
      <w:r>
        <w:rPr>
          <w:rFonts w:cstheme="minorHAnsi"/>
          <w:color w:val="000000" w:themeColor="text1"/>
        </w:rPr>
        <w:t>De aannemer kan u adviseren.</w:t>
      </w:r>
    </w:p>
    <w:p w14:paraId="58A3EACC" w14:textId="38F3F5FE" w:rsidR="00990CFF" w:rsidRDefault="00990CFF" w:rsidP="00990CFF">
      <w:pPr>
        <w:rPr>
          <w:rFonts w:cstheme="minorHAnsi"/>
          <w:b/>
          <w:bCs/>
          <w:color w:val="000000" w:themeColor="text1"/>
        </w:rPr>
      </w:pPr>
    </w:p>
    <w:p w14:paraId="138FCB3B" w14:textId="77777777" w:rsidR="007162F9" w:rsidRDefault="007162F9" w:rsidP="007162F9">
      <w:pPr>
        <w:rPr>
          <w:rFonts w:cstheme="minorHAnsi"/>
          <w:b/>
          <w:bCs/>
        </w:rPr>
      </w:pPr>
      <w:r>
        <w:rPr>
          <w:rFonts w:cstheme="minorHAnsi"/>
          <w:b/>
          <w:bCs/>
        </w:rPr>
        <w:t xml:space="preserve">Bent u van plan om een aannemer in te schakelen? Dan zit u bij verzekerd te werk op de goede plek! Meld u snel aan om uw klus te plaatsen en zo uw geweldig project te kunnen realiseren! </w:t>
      </w:r>
    </w:p>
    <w:p w14:paraId="6E4070C3" w14:textId="77777777" w:rsidR="00990CFF" w:rsidRPr="00990CFF" w:rsidRDefault="00990CFF" w:rsidP="00990CFF">
      <w:pPr>
        <w:rPr>
          <w:rFonts w:cstheme="minorHAnsi"/>
          <w:color w:val="000000" w:themeColor="text1"/>
        </w:rPr>
      </w:pPr>
    </w:p>
    <w:sectPr w:rsidR="00990CFF" w:rsidRPr="00990C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5F010B"/>
    <w:multiLevelType w:val="hybridMultilevel"/>
    <w:tmpl w:val="1D98A20E"/>
    <w:lvl w:ilvl="0" w:tplc="61D0E274">
      <w:numFmt w:val="bullet"/>
      <w:lvlText w:val="-"/>
      <w:lvlJc w:val="left"/>
      <w:pPr>
        <w:ind w:left="720" w:hanging="360"/>
      </w:pPr>
      <w:rPr>
        <w:rFonts w:ascii="Calibri" w:eastAsiaTheme="minorHAnsi" w:hAnsi="Calibri" w:cs="Calibri" w:hint="default"/>
        <w:sz w:val="2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15"/>
    <w:rsid w:val="00162FC6"/>
    <w:rsid w:val="00554F16"/>
    <w:rsid w:val="006F037D"/>
    <w:rsid w:val="007162F9"/>
    <w:rsid w:val="00814415"/>
    <w:rsid w:val="00990C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4D6E"/>
  <w15:chartTrackingRefBased/>
  <w15:docId w15:val="{7F0F4DDB-8B7B-44EF-9C96-642E2C4E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990CFF"/>
    <w:rPr>
      <w:color w:val="0000FF"/>
      <w:u w:val="single"/>
    </w:rPr>
  </w:style>
  <w:style w:type="paragraph" w:styleId="Lijstalinea">
    <w:name w:val="List Paragraph"/>
    <w:basedOn w:val="Standaard"/>
    <w:uiPriority w:val="34"/>
    <w:qFormat/>
    <w:rsid w:val="00990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5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Bouwhe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l.wikipedia.org/wiki/Gebou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wikipedia.org/wiki/Bouw" TargetMode="External"/><Relationship Id="rId11" Type="http://schemas.openxmlformats.org/officeDocument/2006/relationships/hyperlink" Target="https://nl.wikipedia.org/wiki/Bestek_(bouwkunde)" TargetMode="External"/><Relationship Id="rId5" Type="http://schemas.openxmlformats.org/officeDocument/2006/relationships/hyperlink" Target="https://nl.wikipedia.org/wiki/Bedrijf" TargetMode="External"/><Relationship Id="rId10" Type="http://schemas.openxmlformats.org/officeDocument/2006/relationships/hyperlink" Target="https://nl.wikipedia.org/wiki/Ontwerp" TargetMode="External"/><Relationship Id="rId4" Type="http://schemas.openxmlformats.org/officeDocument/2006/relationships/webSettings" Target="webSettings.xml"/><Relationship Id="rId9" Type="http://schemas.openxmlformats.org/officeDocument/2006/relationships/hyperlink" Target="https://nl.wikipedia.org/wiki/Architec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332</Words>
  <Characters>1831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Kooijman</dc:creator>
  <cp:keywords/>
  <dc:description/>
  <cp:lastModifiedBy>Niels Kooijman</cp:lastModifiedBy>
  <cp:revision>4</cp:revision>
  <dcterms:created xsi:type="dcterms:W3CDTF">2021-02-14T12:39:00Z</dcterms:created>
  <dcterms:modified xsi:type="dcterms:W3CDTF">2021-02-14T14:56:00Z</dcterms:modified>
</cp:coreProperties>
</file>