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200F" w14:textId="77777777" w:rsidR="00FA05C3" w:rsidRDefault="00012451" w:rsidP="00012451">
      <w:pPr>
        <w:pStyle w:val="Heading1"/>
      </w:pPr>
      <w:r>
        <w:t>Directions</w:t>
      </w:r>
    </w:p>
    <w:p w14:paraId="6CD08596" w14:textId="310CC466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Complete the following steps</w:t>
      </w:r>
      <w:r w:rsidR="00802E50">
        <w:rPr>
          <w:rFonts w:ascii="Calibri" w:eastAsia="Calibri" w:hAnsi="Calibri" w:cs="Calibri"/>
        </w:rPr>
        <w:t xml:space="preserve"> using </w:t>
      </w:r>
      <w:r w:rsidR="002E086E">
        <w:rPr>
          <w:rFonts w:ascii="Calibri" w:eastAsia="Calibri" w:hAnsi="Calibri" w:cs="Calibri"/>
        </w:rPr>
        <w:t>JUnit and the</w:t>
      </w:r>
      <w:r w:rsidR="00802E50">
        <w:rPr>
          <w:rFonts w:ascii="Calibri" w:eastAsia="Calibri" w:hAnsi="Calibri" w:cs="Calibri"/>
        </w:rPr>
        <w:t xml:space="preserve"> Selenium WebDriver</w:t>
      </w:r>
      <w:r>
        <w:rPr>
          <w:rFonts w:ascii="Calibri" w:eastAsia="Calibri" w:hAnsi="Calibri" w:cs="Calibri"/>
        </w:rPr>
        <w:t>.</w:t>
      </w:r>
    </w:p>
    <w:p w14:paraId="54EE416B" w14:textId="633933A1" w:rsidR="00CC679B" w:rsidRPr="00EF3A88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Submit to </w:t>
      </w:r>
      <w:r>
        <w:t>Blackboard</w:t>
      </w:r>
      <w:r w:rsidR="00EF3A88">
        <w:rPr>
          <w:rFonts w:ascii="Calibri" w:eastAsia="Calibri" w:hAnsi="Calibri" w:cs="Calibri"/>
        </w:rPr>
        <w:t xml:space="preserve"> your test code and the JUnit output</w:t>
      </w:r>
    </w:p>
    <w:p w14:paraId="247E9B8E" w14:textId="0DEE8A47" w:rsidR="00EF3A88" w:rsidRDefault="00EF3A88" w:rsidP="00EF3A88">
      <w:pPr>
        <w:pStyle w:val="Heading2"/>
      </w:pPr>
      <w:r>
        <w:t>Colors</w:t>
      </w:r>
    </w:p>
    <w:p w14:paraId="133B77C6" w14:textId="0DD5627A" w:rsidR="00EF3A88" w:rsidRDefault="002A50ED" w:rsidP="00EF3A88">
      <w:r>
        <w:t xml:space="preserve">Use JUnit and Selenium to test the table contents on </w:t>
      </w:r>
      <w:hyperlink r:id="rId7" w:history="1">
        <w:r w:rsidRPr="003F10A8">
          <w:rPr>
            <w:rStyle w:val="Hyperlink"/>
          </w:rPr>
          <w:t>http</w:t>
        </w:r>
        <w:r w:rsidRPr="003F10A8">
          <w:rPr>
            <w:rStyle w:val="Hyperlink"/>
          </w:rPr>
          <w:t>s</w:t>
        </w:r>
        <w:r w:rsidRPr="003F10A8">
          <w:rPr>
            <w:rStyle w:val="Hyperlink"/>
          </w:rPr>
          <w:t>://leecottrell.com/ptc/colors.html</w:t>
        </w:r>
      </w:hyperlink>
      <w:r>
        <w:t>. There are two tables on the pag</w:t>
      </w:r>
      <w:r w:rsidR="00693BB5">
        <w:t xml:space="preserve">e. Each td contains </w:t>
      </w:r>
      <w:r w:rsidR="008C35A8">
        <w:t>an</w:t>
      </w:r>
      <w:bookmarkStart w:id="1" w:name="_GoBack"/>
      <w:bookmarkEnd w:id="1"/>
      <w:r w:rsidR="00693BB5">
        <w:t xml:space="preserve"> RGB </w:t>
      </w:r>
      <w:r w:rsidR="00EA22A7">
        <w:t>value and</w:t>
      </w:r>
      <w:r w:rsidR="00693BB5">
        <w:t xml:space="preserve"> has </w:t>
      </w:r>
      <w:r w:rsidR="006D2FBF">
        <w:t>the</w:t>
      </w:r>
      <w:r w:rsidR="00693BB5">
        <w:t xml:space="preserve"> background</w:t>
      </w:r>
      <w:r w:rsidR="006D2FBF">
        <w:t>-color</w:t>
      </w:r>
      <w:r w:rsidR="00693BB5">
        <w:t xml:space="preserve"> set to the RGB </w:t>
      </w:r>
      <w:r w:rsidR="00EA22A7">
        <w:t>value. In each table, I made a mistake in one td. Find them using Selenium testing.</w:t>
      </w:r>
    </w:p>
    <w:p w14:paraId="14679DB8" w14:textId="621092DE" w:rsidR="00EA22A7" w:rsidRDefault="00EA22A7" w:rsidP="00EF3A88">
      <w:r>
        <w:t>Your output must very clearly show the cell contents and the problem.</w:t>
      </w:r>
    </w:p>
    <w:p w14:paraId="6CBEEDAC" w14:textId="4E7F0A35" w:rsidR="0003384F" w:rsidRDefault="0003384F" w:rsidP="007B3493">
      <w:pPr>
        <w:pStyle w:val="Heading1"/>
      </w:pPr>
      <w:r>
        <w:t>FYI</w:t>
      </w:r>
    </w:p>
    <w:p w14:paraId="29CA042D" w14:textId="26AB3740" w:rsidR="0003384F" w:rsidRPr="00EF3A88" w:rsidRDefault="0003384F" w:rsidP="00EF3A88">
      <w:r>
        <w:t xml:space="preserve">I hope you do not think I typed all those RGB values. I used a PHP program to generate the </w:t>
      </w:r>
      <w:r w:rsidR="00AE1A57">
        <w:t>HTML</w:t>
      </w:r>
      <w:r>
        <w:t xml:space="preserve">. </w:t>
      </w:r>
      <w:r w:rsidR="00AE1A57">
        <w:t xml:space="preserve">I then copied the source code from the browser. </w:t>
      </w:r>
      <w:r>
        <w:t xml:space="preserve">If you want to see </w:t>
      </w:r>
      <w:r w:rsidR="008C35A8">
        <w:t>my code</w:t>
      </w:r>
      <w:r>
        <w:t xml:space="preserve">, visit </w:t>
      </w:r>
      <w:hyperlink r:id="rId8" w:history="1">
        <w:r w:rsidR="007B3493" w:rsidRPr="003F10A8">
          <w:rPr>
            <w:rStyle w:val="Hyperlink"/>
          </w:rPr>
          <w:t>http</w:t>
        </w:r>
        <w:r w:rsidR="007B3493" w:rsidRPr="003F10A8">
          <w:rPr>
            <w:rStyle w:val="Hyperlink"/>
          </w:rPr>
          <w:t>s</w:t>
        </w:r>
        <w:r w:rsidR="007B3493" w:rsidRPr="003F10A8">
          <w:rPr>
            <w:rStyle w:val="Hyperlink"/>
          </w:rPr>
          <w:t>://leecottrell.com/ptc/colors.txt</w:t>
        </w:r>
      </w:hyperlink>
      <w:r w:rsidR="007B3493">
        <w:t xml:space="preserve"> for the code and </w:t>
      </w:r>
      <w:hyperlink r:id="rId9" w:history="1">
        <w:r w:rsidR="007B3493" w:rsidRPr="003F10A8">
          <w:rPr>
            <w:rStyle w:val="Hyperlink"/>
          </w:rPr>
          <w:t>http</w:t>
        </w:r>
        <w:r w:rsidR="007B3493" w:rsidRPr="003F10A8">
          <w:rPr>
            <w:rStyle w:val="Hyperlink"/>
          </w:rPr>
          <w:t>s</w:t>
        </w:r>
        <w:r w:rsidR="007B3493" w:rsidRPr="003F10A8">
          <w:rPr>
            <w:rStyle w:val="Hyperlink"/>
          </w:rPr>
          <w:t>://leecottrell.com/ptc/colors.</w:t>
        </w:r>
        <w:r w:rsidR="007B3493" w:rsidRPr="003F10A8">
          <w:rPr>
            <w:rStyle w:val="Hyperlink"/>
          </w:rPr>
          <w:t>php</w:t>
        </w:r>
      </w:hyperlink>
      <w:r w:rsidR="007B3493">
        <w:t xml:space="preserve"> to see it run.</w:t>
      </w:r>
    </w:p>
    <w:sectPr w:rsidR="0003384F" w:rsidRPr="00EF3A88" w:rsidSect="00FA05C3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ACEA3" w14:textId="77777777" w:rsidR="00D96995" w:rsidRDefault="00D96995" w:rsidP="008334E0">
      <w:pPr>
        <w:spacing w:after="0" w:line="240" w:lineRule="auto"/>
      </w:pPr>
      <w:r>
        <w:separator/>
      </w:r>
    </w:p>
  </w:endnote>
  <w:endnote w:type="continuationSeparator" w:id="0">
    <w:p w14:paraId="25D62A61" w14:textId="77777777" w:rsidR="00D96995" w:rsidRDefault="00D96995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46D32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E0D41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E0D4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6CDD8" w14:textId="77777777" w:rsidR="00D96995" w:rsidRDefault="00D96995" w:rsidP="008334E0">
      <w:pPr>
        <w:spacing w:after="0" w:line="240" w:lineRule="auto"/>
      </w:pPr>
      <w:r>
        <w:separator/>
      </w:r>
    </w:p>
  </w:footnote>
  <w:footnote w:type="continuationSeparator" w:id="0">
    <w:p w14:paraId="4AFB5E18" w14:textId="77777777" w:rsidR="00D96995" w:rsidRDefault="00D96995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119F0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D26451" wp14:editId="685F6857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32C79E" w14:textId="7A429090" w:rsidR="008334E0" w:rsidRDefault="008C35A8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7B87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UCD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20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802E5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Selenium T</w:t>
                          </w:r>
                          <w:r w:rsidR="00EF3A88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ables and CSS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D26451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2F32C79E" w14:textId="7A429090" w:rsidR="008334E0" w:rsidRDefault="008C35A8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27B87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UCD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20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802E5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Selenium T</w:t>
                    </w:r>
                    <w:r w:rsidR="00EF3A88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ables and CSS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B791614"/>
    <w:multiLevelType w:val="hybridMultilevel"/>
    <w:tmpl w:val="74287D4C"/>
    <w:lvl w:ilvl="0" w:tplc="3376C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86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0D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AE6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7E5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C60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66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23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306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854B5"/>
    <w:multiLevelType w:val="hybridMultilevel"/>
    <w:tmpl w:val="E706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340C8"/>
    <w:multiLevelType w:val="hybridMultilevel"/>
    <w:tmpl w:val="FBF6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7054A"/>
    <w:multiLevelType w:val="hybridMultilevel"/>
    <w:tmpl w:val="0F104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042E9"/>
    <w:multiLevelType w:val="hybridMultilevel"/>
    <w:tmpl w:val="4030C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1307F76"/>
    <w:multiLevelType w:val="hybridMultilevel"/>
    <w:tmpl w:val="4736526C"/>
    <w:lvl w:ilvl="0" w:tplc="72E40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64ED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988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945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3CD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A4C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4E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603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96EF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5D2774"/>
    <w:multiLevelType w:val="hybridMultilevel"/>
    <w:tmpl w:val="8FC0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054B9"/>
    <w:multiLevelType w:val="hybridMultilevel"/>
    <w:tmpl w:val="DF8459BE"/>
    <w:lvl w:ilvl="0" w:tplc="4AAE644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15"/>
  </w:num>
  <w:num w:numId="6">
    <w:abstractNumId w:val="11"/>
  </w:num>
  <w:num w:numId="7">
    <w:abstractNumId w:val="10"/>
  </w:num>
  <w:num w:numId="8">
    <w:abstractNumId w:val="3"/>
  </w:num>
  <w:num w:numId="9">
    <w:abstractNumId w:val="16"/>
  </w:num>
  <w:num w:numId="10">
    <w:abstractNumId w:val="2"/>
  </w:num>
  <w:num w:numId="11">
    <w:abstractNumId w:val="8"/>
  </w:num>
  <w:num w:numId="12">
    <w:abstractNumId w:val="12"/>
  </w:num>
  <w:num w:numId="13">
    <w:abstractNumId w:val="13"/>
  </w:num>
  <w:num w:numId="14">
    <w:abstractNumId w:val="14"/>
  </w:num>
  <w:num w:numId="15">
    <w:abstractNumId w:val="0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04B08"/>
    <w:rsid w:val="00012451"/>
    <w:rsid w:val="0003384F"/>
    <w:rsid w:val="000339B1"/>
    <w:rsid w:val="00045630"/>
    <w:rsid w:val="00074FF9"/>
    <w:rsid w:val="00077061"/>
    <w:rsid w:val="00080CBA"/>
    <w:rsid w:val="0008532B"/>
    <w:rsid w:val="000A0DF5"/>
    <w:rsid w:val="000B3705"/>
    <w:rsid w:val="000E0D41"/>
    <w:rsid w:val="00113939"/>
    <w:rsid w:val="00127172"/>
    <w:rsid w:val="001340D1"/>
    <w:rsid w:val="00150054"/>
    <w:rsid w:val="00155E4C"/>
    <w:rsid w:val="00156121"/>
    <w:rsid w:val="00173B27"/>
    <w:rsid w:val="00177C82"/>
    <w:rsid w:val="00183E2D"/>
    <w:rsid w:val="001C7491"/>
    <w:rsid w:val="001E6C2B"/>
    <w:rsid w:val="002113A2"/>
    <w:rsid w:val="00213EC1"/>
    <w:rsid w:val="00291D2D"/>
    <w:rsid w:val="00296B69"/>
    <w:rsid w:val="002A50ED"/>
    <w:rsid w:val="002B792E"/>
    <w:rsid w:val="002E086E"/>
    <w:rsid w:val="002E1E6A"/>
    <w:rsid w:val="002E44CE"/>
    <w:rsid w:val="003C7277"/>
    <w:rsid w:val="003D5B8E"/>
    <w:rsid w:val="003F04BE"/>
    <w:rsid w:val="00422940"/>
    <w:rsid w:val="004304F1"/>
    <w:rsid w:val="0043612E"/>
    <w:rsid w:val="00437CE7"/>
    <w:rsid w:val="004B7BA2"/>
    <w:rsid w:val="004C093F"/>
    <w:rsid w:val="004D52C2"/>
    <w:rsid w:val="005C7FB4"/>
    <w:rsid w:val="005D5995"/>
    <w:rsid w:val="00606C41"/>
    <w:rsid w:val="00640490"/>
    <w:rsid w:val="00651DDD"/>
    <w:rsid w:val="00674058"/>
    <w:rsid w:val="00677F54"/>
    <w:rsid w:val="00693BB5"/>
    <w:rsid w:val="006B352F"/>
    <w:rsid w:val="006D2FBF"/>
    <w:rsid w:val="0071384E"/>
    <w:rsid w:val="007A24A1"/>
    <w:rsid w:val="007B3493"/>
    <w:rsid w:val="007C5480"/>
    <w:rsid w:val="007C68D1"/>
    <w:rsid w:val="00802E50"/>
    <w:rsid w:val="008334E0"/>
    <w:rsid w:val="008A47EE"/>
    <w:rsid w:val="008C35A8"/>
    <w:rsid w:val="008D0134"/>
    <w:rsid w:val="00945CF9"/>
    <w:rsid w:val="00963BD9"/>
    <w:rsid w:val="00972521"/>
    <w:rsid w:val="00995B24"/>
    <w:rsid w:val="00997530"/>
    <w:rsid w:val="009B6377"/>
    <w:rsid w:val="00A36F05"/>
    <w:rsid w:val="00A4626E"/>
    <w:rsid w:val="00AE1A57"/>
    <w:rsid w:val="00B120A9"/>
    <w:rsid w:val="00B122A0"/>
    <w:rsid w:val="00B136FB"/>
    <w:rsid w:val="00B27B87"/>
    <w:rsid w:val="00B718D1"/>
    <w:rsid w:val="00B826E4"/>
    <w:rsid w:val="00B87E88"/>
    <w:rsid w:val="00B9046A"/>
    <w:rsid w:val="00BA0132"/>
    <w:rsid w:val="00BC2939"/>
    <w:rsid w:val="00BE4A86"/>
    <w:rsid w:val="00C15C19"/>
    <w:rsid w:val="00C75C5A"/>
    <w:rsid w:val="00C77606"/>
    <w:rsid w:val="00CA437C"/>
    <w:rsid w:val="00CB3FC6"/>
    <w:rsid w:val="00CC679B"/>
    <w:rsid w:val="00D1089A"/>
    <w:rsid w:val="00D12AB4"/>
    <w:rsid w:val="00D55435"/>
    <w:rsid w:val="00D96995"/>
    <w:rsid w:val="00E2398B"/>
    <w:rsid w:val="00E26CE9"/>
    <w:rsid w:val="00E368D0"/>
    <w:rsid w:val="00E52695"/>
    <w:rsid w:val="00E768E8"/>
    <w:rsid w:val="00E809FA"/>
    <w:rsid w:val="00E8268D"/>
    <w:rsid w:val="00EA22A7"/>
    <w:rsid w:val="00EF3A88"/>
    <w:rsid w:val="00F45685"/>
    <w:rsid w:val="00F57967"/>
    <w:rsid w:val="00FA05C3"/>
    <w:rsid w:val="00FA05D5"/>
    <w:rsid w:val="00FA064E"/>
    <w:rsid w:val="00FC15C3"/>
    <w:rsid w:val="00FF5A8E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97783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7E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22A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0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0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05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80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87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060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91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79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61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37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78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05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47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cottrell.com/ptc/colors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cottrell.com/ptc/color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ecottrell.com/ptc/colors.ph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UCD</vt:lpstr>
    </vt:vector>
  </TitlesOfParts>
  <Company>Pittsburgh Technical Institute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UCD</dc:title>
  <dc:subject/>
  <dc:creator>Mel Tomeo</dc:creator>
  <cp:keywords/>
  <dc:description/>
  <cp:lastModifiedBy>Lee Cottrell</cp:lastModifiedBy>
  <cp:revision>12</cp:revision>
  <dcterms:created xsi:type="dcterms:W3CDTF">2018-11-17T05:17:00Z</dcterms:created>
  <dcterms:modified xsi:type="dcterms:W3CDTF">2018-11-17T05:31:00Z</dcterms:modified>
</cp:coreProperties>
</file>