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Informal email template – World Childless Week Library Display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 librarians!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I’m a local library user at </w:t>
      </w:r>
      <w:r>
        <w:rPr>
          <w:color w:val="0000FF"/>
        </w:rPr>
        <w:t>&lt;library_name&gt;.</w:t>
      </w:r>
      <w:r>
        <w:rPr/>
        <w:t xml:space="preserve">  I always enjoy the displays you set up, and I was wondering if you would do one for World Childless Week?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year </w:t>
      </w:r>
      <w:hyperlink r:id="rId2">
        <w:r>
          <w:rPr>
            <w:rStyle w:val="InternetLink"/>
          </w:rPr>
          <w:t>World Childless Week</w:t>
        </w:r>
      </w:hyperlink>
      <w:r>
        <w:rPr/>
        <w:t xml:space="preserve"> is from </w:t>
      </w:r>
      <w:r>
        <w:rPr>
          <w:color w:val="0000FF"/>
        </w:rPr>
        <w:t>&lt;11 September to 17 September&gt;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Around 20% of women will be permanently childless, most not by choice – it’s a larger section of the community than most people realise. This can be difficult to accept and live with, and not having children (for any reason) is heavily stigmatised. There is a wealth of self-help books, biographies and other titles that can help people through, and I’d love to see them highlighted on your shelves.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  <w:t>&lt;OPTIONAL – what would it mean for you? What is your experience? For example:</w:t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/>
      </w:pPr>
      <w:r>
        <w:rPr>
          <w:color w:val="0000FF"/>
        </w:rPr>
        <w:t>I’ve always been an avid reader, but while I was struggling with my own childlessness, I found it difficult to keep reading. So many stories features babies and pregnancy, and I just didn’t see my experience reflected in most self-help books. Reading &lt;your_favourite_relevant_book&gt; really helped me through a tough time, and I’d like to help others in our community who might be struggling with the same thing, find books like that too.&gt;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are resources to find books that are suitable for the childless community such as, </w:t>
      </w:r>
      <w:hyperlink r:id="rId3">
        <w:r>
          <w:rPr>
            <w:rStyle w:val="InternetLink"/>
          </w:rPr>
          <w:t>nokidsbooks.com</w:t>
        </w:r>
      </w:hyperlink>
      <w:r>
        <w:rPr/>
        <w:t xml:space="preserve">, </w:t>
      </w:r>
      <w:hyperlink r:id="rId4">
        <w:r>
          <w:rPr>
            <w:rStyle w:val="InternetLink"/>
          </w:rPr>
          <w:t>worldchildlessweek.net</w:t>
        </w:r>
      </w:hyperlink>
      <w:r>
        <w:rPr/>
        <w:t xml:space="preserve">, and </w:t>
      </w:r>
      <w:hyperlink r:id="rId5">
        <w:r>
          <w:rPr>
            <w:rStyle w:val="InternetLink"/>
          </w:rPr>
          <w:t>gatewaywomen.com</w:t>
        </w:r>
      </w:hyperlink>
      <w:r>
        <w:rPr/>
        <w:t xml:space="preserve">. </w:t>
      </w:r>
      <w:r>
        <w:rPr>
          <w:color w:val="0000FF"/>
        </w:rPr>
        <w:t>&lt;Optional: And I am happy to help you find titles in your collection.&gt;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Thanks for hearing me out, and I look forward to hearing from you.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Kind regards,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&lt;your_name&gt;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More formal email template – World Childless Week Library Display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&lt;library_name&gt;,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I’m a local library user</w:t>
      </w:r>
      <w:r>
        <w:rPr>
          <w:color w:val="000000"/>
        </w:rPr>
        <w:t xml:space="preserve"> and I’d like to talk to you about marking World Childless week at </w:t>
      </w:r>
      <w:r>
        <w:rPr>
          <w:color w:val="0000FF"/>
        </w:rPr>
        <w:t>&lt;library_name&gt;.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year </w:t>
      </w:r>
      <w:hyperlink r:id="rId6">
        <w:r>
          <w:rPr>
            <w:rStyle w:val="InternetLink"/>
          </w:rPr>
          <w:t>World Childless Week</w:t>
        </w:r>
      </w:hyperlink>
      <w:r>
        <w:rPr/>
        <w:t xml:space="preserve"> is from </w:t>
      </w:r>
      <w:r>
        <w:rPr>
          <w:color w:val="0000FF"/>
        </w:rPr>
        <w:t>&lt;11 September to 17 September&gt;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Libraries are a source of information, entertainment, and community inclusion, and as around 20% of women will be permanently childless, most not by choice, we would like to be included too.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Being childless-not-by-choice can be difficult to accept and live with, and not having children (for any reason) is heavily stigmatised. However, there is a wealth of self-help books, biographies and other titles that can help people through. </w:t>
      </w:r>
    </w:p>
    <w:p>
      <w:pPr>
        <w:pStyle w:val="Normal"/>
        <w:bidi w:val="0"/>
        <w:jc w:val="left"/>
        <w:rPr/>
      </w:pPr>
      <w:r>
        <w:rPr/>
        <w:t xml:space="preserve">A display for World Childless Week could help people find the resources they need, and to feel included at </w:t>
      </w:r>
      <w:r>
        <w:rPr>
          <w:color w:val="0000CD"/>
        </w:rPr>
        <w:t>&lt;library_name&gt;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0000FF"/>
        </w:rPr>
        <w:t>&lt;OPTIONAL – What would it mean for you? What is your experience? For example:</w:t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/>
      </w:pPr>
      <w:r>
        <w:rPr>
          <w:color w:val="0000FF"/>
        </w:rPr>
        <w:t>As a childless person, I often find less-targeted self help books inappropriate to my situation. Fiction can also pose a challenge, as many stories take a sudden turn into pregnancy and parenthood topics and this can be triggering.&gt;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are resources to find books that are suitable for the childless community such as, </w:t>
      </w:r>
      <w:hyperlink r:id="rId7">
        <w:r>
          <w:rPr>
            <w:rStyle w:val="InternetLink"/>
          </w:rPr>
          <w:t>nokidsbooks.com</w:t>
        </w:r>
      </w:hyperlink>
      <w:r>
        <w:rPr/>
        <w:t xml:space="preserve">, </w:t>
      </w:r>
      <w:hyperlink r:id="rId8">
        <w:r>
          <w:rPr>
            <w:rStyle w:val="InternetLink"/>
          </w:rPr>
          <w:t>worldchildlessweek.net</w:t>
        </w:r>
      </w:hyperlink>
      <w:r>
        <w:rPr/>
        <w:t xml:space="preserve">, and </w:t>
      </w:r>
      <w:hyperlink r:id="rId9">
        <w:r>
          <w:rPr>
            <w:rStyle w:val="InternetLink"/>
          </w:rPr>
          <w:t>gatewaywomen.com</w:t>
        </w:r>
      </w:hyperlink>
      <w:r>
        <w:rPr/>
        <w:t xml:space="preserve">. </w:t>
      </w:r>
      <w:r>
        <w:rPr>
          <w:color w:val="0000FF"/>
        </w:rPr>
        <w:t>&lt;Optional: And I am happy to help you find titles in your collection.&gt;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your time. I look forward to hearing from you.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Kind regards,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&lt;your_name&gt;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ldchildlessweek.net/" TargetMode="External"/><Relationship Id="rId3" Type="http://schemas.openxmlformats.org/officeDocument/2006/relationships/hyperlink" Target="https://nokidsbooks.com/" TargetMode="External"/><Relationship Id="rId4" Type="http://schemas.openxmlformats.org/officeDocument/2006/relationships/hyperlink" Target="https://worldchildessweek.net/books" TargetMode="External"/><Relationship Id="rId5" Type="http://schemas.openxmlformats.org/officeDocument/2006/relationships/hyperlink" Target="https://gateway-women.com/resources/recommended-books/" TargetMode="External"/><Relationship Id="rId6" Type="http://schemas.openxmlformats.org/officeDocument/2006/relationships/hyperlink" Target="https://worldchildlessweek.net/" TargetMode="External"/><Relationship Id="rId7" Type="http://schemas.openxmlformats.org/officeDocument/2006/relationships/hyperlink" Target="https://nokidsbooks.com/" TargetMode="External"/><Relationship Id="rId8" Type="http://schemas.openxmlformats.org/officeDocument/2006/relationships/hyperlink" Target="https://worldchildessweek.net/books" TargetMode="External"/><Relationship Id="rId9" Type="http://schemas.openxmlformats.org/officeDocument/2006/relationships/hyperlink" Target="https://gateway-women.com/resources/recommended-books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LibreOffice/7.0.4.2$Linux_X86_64 LibreOffice_project/00$Build-2</Application>
  <AppVersion>15.0000</AppVersion>
  <Pages>2</Pages>
  <Words>479</Words>
  <Characters>2490</Characters>
  <CharactersWithSpaces>2959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2023-08-06T11:34:06Z</dcterms:created>
  <dc:creator/>
  <dc:description/>
  <dc:language>en-AU</dc:language>
  <cp:lastModifiedBy/>
  <dcterms:modified xsi:type="dcterms:W3CDTF">2023-08-06T13:03:10Z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