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1. What is the core mechanism behind Circle Cross-Chain Transfer Protocol when transferring USDC across blockchains?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18"/>
          <w:shd w:fill="auto" w:val="clear"/>
        </w:rPr>
        <w:t xml:space="preserve">A. Locking USDC on the source chain and minting a wrapped version on the destination chain</w:t>
        <w:br/>
        <w:t xml:space="preserve">B. Burning USDC on the source chain and minting native USDC on the destination chain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✅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18"/>
          <w:shd w:fill="auto" w:val="clear"/>
        </w:rPr>
        <w:br/>
        <w:t xml:space="preserve">C. Bridging liquidity pools between chains using validators</w:t>
        <w:br/>
        <w:t xml:space="preserve">D. Swapping USDC for another token and back again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2. Who are the co-founders of Circle, the issuer of USDC?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18"/>
          <w:shd w:fill="auto" w:val="clear"/>
        </w:rPr>
        <w:t xml:space="preserve">A. Vitalik Buterin and Gavin Wood</w:t>
        <w:br/>
        <w:t xml:space="preserve"> B. Jeremy Allaire and Brian Amstrong</w:t>
        <w:br/>
        <w:t xml:space="preserve"> C.Sean Neville and Jeremy Allaire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✅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18"/>
          <w:shd w:fill="auto" w:val="clear"/>
        </w:rPr>
        <w:br/>
        <w:t xml:space="preserve"> D. Changpeng Zhao and He Yi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3. What is USDC primarily designed to be?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A. A governance token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18"/>
          <w:shd w:fill="auto" w:val="clear"/>
        </w:rPr>
        <w:t xml:space="preserve">B. A stablecoin pegged to USD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✅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C. A mining coin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D. A meme token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4. What backs USDC reserves?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A. Gold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B. Crypto only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18"/>
          <w:shd w:fill="auto" w:val="clear"/>
        </w:rPr>
        <w:t xml:space="preserve">C. Cash and short-term U.S. Treasuries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✅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D. NFTs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5. What best describes the total supply of USDC?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18"/>
          <w:shd w:fill="auto" w:val="clear"/>
        </w:rPr>
        <w:t xml:space="preserve">A. It is fixed at 100 billion tokens</w:t>
        <w:br/>
        <w:t xml:space="preserve">B. It is capped and decreases over time</w:t>
        <w:br/>
        <w:t xml:space="preserve">C. It fluctuates based on minting and redemption demand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✅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18"/>
          <w:shd w:fill="auto" w:val="clear"/>
        </w:rPr>
        <w:br/>
        <w:t xml:space="preserve">D. It is controlled solely by validators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6. USDC is considered: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A. Algorithmic stablecoin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18"/>
          <w:shd w:fill="auto" w:val="clear"/>
        </w:rPr>
        <w:t xml:space="preserve">B. Fiat-backed stablecoin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✅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C. Meme coin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D. Privacy coin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7. What company built the Arc blockchain network?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A) Coinbase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18"/>
          <w:shd w:fill="auto" w:val="clear"/>
        </w:rPr>
        <w:t xml:space="preserve">   B) Circle Internet Group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✅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C) Tether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D) Binance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8. What token does Arc use as its native gas fee currency?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A) ETH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B) BTC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18"/>
          <w:shd w:fill="auto" w:val="clear"/>
        </w:rPr>
        <w:t xml:space="preserve">   C) USDC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✅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D) SOL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9. What is Arc's consensus mechanism called?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A) Proof of Work (POW)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B) Proof of Stake (POS)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18"/>
          <w:shd w:fill="auto" w:val="clear"/>
        </w:rPr>
        <w:t xml:space="preserve">   C) Malachite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✅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D) Tendermint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9. How does Arc describe itself in terms of its role?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A) The DeFi Chain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18"/>
          <w:shd w:fill="auto" w:val="clear"/>
        </w:rPr>
        <w:t xml:space="preserve">   B) The Economic OS for the Internet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✅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C) The Gaming Blockchain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D) The Privacy Chain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10. When did Arc launch its public testnet?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A) January 2025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B) June 2025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18"/>
          <w:shd w:fill="auto" w:val="clear"/>
        </w:rPr>
        <w:t xml:space="preserve">   C) October 2025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✅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D) March 2026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11. Which of the following is NOT a listed use case for Arc?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A) Cross-border payments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B) Foreign exchange (FX)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18"/>
          <w:shd w:fill="auto" w:val="clear"/>
        </w:rPr>
        <w:t xml:space="preserve">   C) NFT gaming marketplace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✅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D) Capital markets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12. What type of blockchain is Arc in terms of EVM compatibility?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18"/>
          <w:shd w:fill="auto" w:val="clear"/>
        </w:rPr>
        <w:t xml:space="preserve">   A) EVM-compatible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✅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B) Non-EVM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C) Cosmos SDK-based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D) Solana Virtual Machine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13. What is the transaction finality speed Arc targets?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A) 10 seconds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B) 5 minutes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C) micro-second speed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18"/>
          <w:shd w:fill="auto" w:val="clear"/>
        </w:rPr>
        <w:t xml:space="preserve">   D) sub-second finality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✅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14. Which major institutions are among Arc's testnet participants?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A) Apple and Tesla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18"/>
          <w:shd w:fill="auto" w:val="clear"/>
        </w:rPr>
        <w:t xml:space="preserve">   B) BlackRock, Visa, and Goldman Sachs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✅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C) Meta and Google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D) JPMorgan alone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15. What future security feature is Arc building into its mainnet from day one?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18"/>
          <w:shd w:fill="auto" w:val="clear"/>
        </w:rPr>
        <w:t xml:space="preserve">   A) Quantum-resistant wallet signatures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✅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B) Zero-knowledge proofs only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C) Biometric authentication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D) Multi-party computation only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16. Which AI company is building developer tools on Arc using its Agent SDK?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A) OpenAI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B) Google DeepMind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18"/>
          <w:shd w:fill="auto" w:val="clear"/>
        </w:rPr>
        <w:t xml:space="preserve">   C) Anthropic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✅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D) Mistral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17. What is Arc's StableFX feature designed for?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A) NFT minting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18"/>
          <w:shd w:fill="auto" w:val="clear"/>
        </w:rPr>
        <w:t xml:space="preserve">   B) Real-time onchain stablecoin foreign exchange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✅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C) Token staking rewards that generat yield on reserves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D) Yield farming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18. Which cross-chain protocols connect Arc to other blockchain networks?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A) Polygon Bridge and Hop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18"/>
          <w:shd w:fill="auto" w:val="clear"/>
        </w:rPr>
        <w:t xml:space="preserve">   B) Across, Stargate, and Wormhole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✅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C) Synapse and Celer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D) Multichain and Nomad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19. What privacy feature does Arc offer users?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A) Mandatory full privacy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B) Fixed privacy mode for all transactions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C) No privacy options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18"/>
          <w:shd w:fill="auto" w:val="clear"/>
        </w:rPr>
        <w:t xml:space="preserve">   D) Opt-in configurable privacy for confidential balances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✅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20.  What is the key advantage of using USDC as Arc's gas token for businesses?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A) Higher transaction speeds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18"/>
          <w:shd w:fill="auto" w:val="clear"/>
        </w:rPr>
        <w:t xml:space="preserve">   B) Predictable, dollar-denominated fees without volatility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✅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C) Free transactions always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D) Anonymous payments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21. Which DEX protocols are participating in Arc's ecosystem?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A) SushiSwap and PancakeSwap only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18"/>
          <w:shd w:fill="auto" w:val="clear"/>
        </w:rPr>
        <w:t xml:space="preserve">   B) Curve, Uniswap, and Fluid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✅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C) dYdX and Hyperliquid only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D) Serum and Orca only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22.  What does Arc's roadmap include for enshrined paymasters?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A) Only ETH as gas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18"/>
          <w:shd w:fill="auto" w:val="clear"/>
        </w:rPr>
        <w:t xml:space="preserve">   B) EURC and other stablecoins as gas alternatives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✅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C) Government-issued CBDCs only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D) Bitcoin only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23. When was Arc mainnet beta scheduled for launch?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A) Early 2027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B) 2025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18"/>
          <w:shd w:fill="auto" w:val="clear"/>
        </w:rPr>
        <w:t xml:space="preserve">   C) 2026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✅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D) 2028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24. What threat does Arc's post-quantum design specifically address for validators?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18"/>
          <w:shd w:fill="auto" w:val="clear"/>
        </w:rPr>
        <w:t xml:space="preserve">   A) Quantum computers breaking public-key cryptography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✅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B) Front-running by MEV bots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C) 51% attacks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D) Sybil attacks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25. When does the Arc Discord Office Hours hold?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A) First Wednessday every month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18"/>
          <w:shd w:fill="auto" w:val="clear"/>
        </w:rPr>
        <w:t xml:space="preserve">   B) Every Tuesday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✅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C) First Tuesday every month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D) Every Wednessday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26. Who is the Director of Community at Circle and Arc ?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A) Michael Saylor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B) Samson Mcphilly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18"/>
          <w:shd w:fill="auto" w:val="clear"/>
        </w:rPr>
        <w:t xml:space="preserve">   C) Sam Sealey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✅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D) Timothy Baker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27. What is CCTP and what mechanism does it use to move USDC across chains?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A) A bridge that locks tokens and issues wrapped versions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18"/>
          <w:shd w:fill="auto" w:val="clear"/>
        </w:rPr>
        <w:t xml:space="preserve">   B) A burn-and-mint protocol for native 1:1 transfers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✅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C) A liquidity pool-based swap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D) A centralized custodian transfer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28. How many blockchain networks does USDC natively support as of late 2025?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A) 5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B) 12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18"/>
          <w:shd w:fill="auto" w:val="clear"/>
        </w:rPr>
        <w:t xml:space="preserve">   C) 28+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✅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D) 50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29. What is the Circle Reserve Fund (USDXX)?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A) A hedge fund run by Circle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18"/>
          <w:shd w:fill="auto" w:val="clear"/>
        </w:rPr>
        <w:t xml:space="preserve">   B) An SEC-registered 2a-7 government money market fund backing USDC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✅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C) A Bitcoin treasury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D) A DeFi yield vault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30. Which of these is building a social-first liquidity and payment layer on Arc?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A) Xylonet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✅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B) KeplarDAO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C) Ehos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18"/>
          <w:shd w:fill="auto" w:val="clear"/>
        </w:rPr>
        <w:t xml:space="preserve">   D) OmniSwap 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31. What new capability did CCTP V2 introduce that V1 lacked?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A) Support for Ethereum only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18"/>
          <w:shd w:fill="auto" w:val="clear"/>
        </w:rPr>
        <w:t xml:space="preserve">   B) Fast Transfer (faster-than-finality) and Hooks for post-transfer automation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✅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C) Wrapping of non-USDC tokens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D) Centralized settlement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32. What is Circle's Gateway product?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A) A centralized exchange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18"/>
          <w:shd w:fill="auto" w:val="clear"/>
        </w:rPr>
        <w:t xml:space="preserve">   B) A unified USDC balance accessible across 11+ chains without manual bridging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✅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C) A hardware wallet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D) A fiat on-ramp only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33. Approximately how much USDC was in circulation as of March 2026?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A) $10 billion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B) $30 billion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18"/>
          <w:shd w:fill="auto" w:val="clear"/>
        </w:rPr>
        <w:t xml:space="preserve">   C) $77 billion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✅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D) $200 billion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34. What was the cumulative volume CCTP processed by November 2025?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A) $500 million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B) $5 billion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18"/>
          <w:shd w:fill="auto" w:val="clear"/>
        </w:rPr>
        <w:t xml:space="preserve">   C) Over $110 billion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✅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D) $1 trillion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35. What is EURC?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18"/>
          <w:shd w:fill="auto" w:val="clear"/>
        </w:rPr>
        <w:t xml:space="preserve">   A) A Euro-pegged stablecoin issued by Circle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✅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B) A European central bank digital currency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C) A DeFi governance token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D) An algorithmic stablecoin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36. What company manages and custodies the Circle Reserve Fund portfolio?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A) Goldman Sachs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B) JPMorgan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18"/>
          <w:shd w:fill="auto" w:val="clear"/>
        </w:rPr>
        <w:t xml:space="preserve">   C) BlackRock at BNY Mellon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✅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D) Fidelity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37. What is Circle's CPN (Circle Payments Network) primarily designed for?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A) NFT trading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18"/>
          <w:shd w:fill="auto" w:val="clear"/>
        </w:rPr>
        <w:t xml:space="preserve">   B) Cross-border payment connectivity for financial institutions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✅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C) Retail crypto trading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D) DeFi liquidity pools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38.  What is the difference between Proof of Work and Proof of Stake?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A) PoW uses validators staking tokens; PoS uses computational puzzles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18"/>
          <w:shd w:fill="auto" w:val="clear"/>
        </w:rPr>
        <w:t xml:space="preserve">   B) PoW uses miners solving computational puzzles; PoS uses validators staking tokens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✅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C) They are identical mechanisms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D) PoW is newer than PoS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39. What is MEV (Maximal Extractable Value)?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18"/>
          <w:shd w:fill="auto" w:val="clear"/>
        </w:rPr>
        <w:t xml:space="preserve">   A) Profit extracted by reordering, inserting, or censoring transactions in a block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✅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B) The maximum coins a miner can ever earn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C) A consensus algorithm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D) A type of smart contract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40. What is the 'Blockchain Trilemma'?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A) The challenge of balancing speed, privacy, and governance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18"/>
          <w:shd w:fill="auto" w:val="clear"/>
        </w:rPr>
        <w:t xml:space="preserve">   B) The tradeoff between decentralization, security, and scalability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✅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C) The problem of mining profitability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D) The difficulty of regulatory compliance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41. What does 'finality' mean in blockchain?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A) The last block ever mined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18"/>
          <w:shd w:fill="auto" w:val="clear"/>
        </w:rPr>
        <w:t xml:space="preserve">   B) The point at which a transaction is irreversible and permanently confirmed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✅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C) The final state of a smart contract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D) The end of a blockchain epoch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42. What is a smart contract?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A) A legal agreement signed digitally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18"/>
          <w:shd w:fill="auto" w:val="clear"/>
        </w:rPr>
        <w:t xml:space="preserve">   B) Self-executing code stored on a blockchain that runs when predefined conditions are met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✅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C) A type of crypto wallet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D) A centralized database entry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43. What does TVL (Total Value Locked) measure in DeFi?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A) The total number of blockchain transactions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B) The total market cap of all tokens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18"/>
          <w:shd w:fill="auto" w:val="clear"/>
        </w:rPr>
        <w:t xml:space="preserve">   C) The total value of assets deposited into DeFi protocols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✅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D) The total fees earned by validators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44. What is an oracle in the context of blockchain?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A) A blockchain prediction market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18"/>
          <w:shd w:fill="auto" w:val="clear"/>
        </w:rPr>
        <w:t xml:space="preserve">   B) A service that brings real-world data onto the blockchain for smart contracts to use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✅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C) A type of consensus node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D) A zero-knowledge proof system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45. What is a '51% attack'?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A) A phishing attack targeting 51% of users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18"/>
          <w:shd w:fill="auto" w:val="clear"/>
        </w:rPr>
        <w:t xml:space="preserve">   B) When a single entity controls over half the network's mining or staking power to manipulate the chain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✅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C) A smart contract vulnerability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D) A regulatory action against 51% of exchanges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46. What is the purpose of a zero-knowledge proof (ZKP) in blockchain?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A) To prove identity with a government ID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18"/>
          <w:shd w:fill="auto" w:val="clear"/>
        </w:rPr>
        <w:t xml:space="preserve">   B) To prove knowledge of information without revealing the information itself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✅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C) To verify a transaction with zero fees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D) To create anonymous wallets only</w:t>
      </w:r>
    </w:p>
    <w:p>
      <w:pPr>
        <w:spacing w:before="24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47. Which of these is an ecosystem hub for Arc where you can find builders, List your project and Track everything on chain? </w:t>
      </w:r>
    </w:p>
    <w:p>
      <w:pPr>
        <w:spacing w:before="24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br/>
        <w:t xml:space="preserve">A) Tower Exchange </w:t>
      </w:r>
    </w:p>
    <w:p>
      <w:pPr>
        <w:spacing w:before="24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B) Arc Trivia 1.0</w:t>
      </w:r>
    </w:p>
    <w:p>
      <w:pPr>
        <w:spacing w:before="24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C) Arclens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✅</w:t>
      </w:r>
    </w:p>
    <w:p>
      <w:pPr>
        <w:spacing w:before="24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D) Arc Escrow </w:t>
      </w:r>
    </w:p>
    <w:p>
      <w:pPr>
        <w:spacing w:before="24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48) Which of these is the Principal Technical Project Manager for Arc and Circle Developer Programs ? </w:t>
        <w:br/>
      </w:r>
    </w:p>
    <w:p>
      <w:pPr>
        <w:spacing w:before="240" w:after="0" w:line="240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A) Bobbilee Hartman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✅</w:t>
      </w:r>
    </w:p>
    <w:p>
      <w:pPr>
        <w:spacing w:before="240" w:after="0" w:line="240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B) Blessing Adesiji</w:t>
      </w:r>
    </w:p>
    <w:p>
      <w:pPr>
        <w:spacing w:before="240" w:after="0" w:line="240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C) Sam Sealey </w:t>
      </w:r>
    </w:p>
    <w:p>
      <w:pPr>
        <w:spacing w:before="240" w:after="0" w:line="240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D) Timothy Baker </w:t>
      </w:r>
    </w:p>
    <w:p>
      <w:pPr>
        <w:spacing w:before="240" w:after="0" w:line="240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</w:pPr>
    </w:p>
    <w:p>
      <w:pPr>
        <w:spacing w:before="240" w:after="0" w:line="240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49) Which of these is the Circle Lead Community Manager?</w:t>
      </w:r>
    </w:p>
    <w:p>
      <w:pPr>
        <w:spacing w:before="240" w:after="0" w:line="240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A) Sam Sealey</w:t>
      </w:r>
    </w:p>
    <w:p>
      <w:pPr>
        <w:spacing w:before="240" w:after="0" w:line="240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B) Timothy Baker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✅</w:t>
      </w:r>
    </w:p>
    <w:p>
      <w:pPr>
        <w:spacing w:before="240" w:after="0" w:line="240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C) Blessing Adesiji </w:t>
      </w:r>
    </w:p>
    <w:p>
      <w:pPr>
        <w:spacing w:before="240" w:after="0" w:line="240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D) Bobbilee Hartman </w:t>
      </w:r>
    </w:p>
    <w:p>
      <w:pPr>
        <w:spacing w:before="240" w:after="0" w:line="240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