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960"/>
        </w:tabs>
        <w:spacing w:after="0" w:lineRule="auto"/>
        <w:ind w:left="-284" w:right="-332" w:firstLine="0"/>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Smart Vitality Tracker with AI</w:t>
      </w:r>
    </w:p>
    <w:p w:rsidR="00000000" w:rsidDel="00000000" w:rsidP="00000000" w:rsidRDefault="00000000" w:rsidRPr="00000000" w14:paraId="00000002">
      <w:pPr>
        <w:spacing w:after="0" w:lineRule="auto"/>
        <w:ind w:left="-284" w:right="-33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0" w:lineRule="auto"/>
        <w:ind w:left="-284" w:right="-3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lineRule="auto"/>
        <w:ind w:left="-284" w:right="-3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ind w:left="-284" w:right="-332"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 Minor Project Report</w:t>
      </w:r>
    </w:p>
    <w:p w:rsidR="00000000" w:rsidDel="00000000" w:rsidP="00000000" w:rsidRDefault="00000000" w:rsidRPr="00000000" w14:paraId="00000006">
      <w:pPr>
        <w:pBdr>
          <w:top w:space="0" w:sz="0" w:val="nil"/>
          <w:left w:space="0" w:sz="0" w:val="nil"/>
          <w:bottom w:space="0" w:sz="0" w:val="nil"/>
          <w:right w:space="0" w:sz="0" w:val="nil"/>
          <w:between w:space="0" w:sz="0" w:val="nil"/>
        </w:pBdr>
        <w:ind w:left="-284" w:right="-332"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Submitted in partial fulfillment of requirement of the</w:t>
      </w:r>
    </w:p>
    <w:p w:rsidR="00000000" w:rsidDel="00000000" w:rsidP="00000000" w:rsidRDefault="00000000" w:rsidRPr="00000000" w14:paraId="00000007">
      <w:pPr>
        <w:pBdr>
          <w:top w:space="0" w:sz="0" w:val="nil"/>
          <w:left w:space="0" w:sz="0" w:val="nil"/>
          <w:bottom w:space="0" w:sz="0" w:val="nil"/>
          <w:right w:space="0" w:sz="0" w:val="nil"/>
          <w:between w:space="0" w:sz="0" w:val="nil"/>
        </w:pBdr>
        <w:ind w:left="-284" w:right="-332"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Degree of </w:t>
      </w:r>
    </w:p>
    <w:p w:rsidR="00000000" w:rsidDel="00000000" w:rsidP="00000000" w:rsidRDefault="00000000" w:rsidRPr="00000000" w14:paraId="00000008">
      <w:pPr>
        <w:pBdr>
          <w:top w:space="0" w:sz="0" w:val="nil"/>
          <w:left w:space="0" w:sz="0" w:val="nil"/>
          <w:bottom w:space="0" w:sz="0" w:val="nil"/>
          <w:right w:space="0" w:sz="0" w:val="nil"/>
          <w:between w:space="0" w:sz="0" w:val="nil"/>
        </w:pBdr>
        <w:ind w:left="-284" w:right="-332"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BACHELOR OF TECHNOLOGY in COMPUTER SCIENCE &amp; ENGINEERING</w:t>
      </w:r>
    </w:p>
    <w:p w:rsidR="00000000" w:rsidDel="00000000" w:rsidP="00000000" w:rsidRDefault="00000000" w:rsidRPr="00000000" w14:paraId="00000009">
      <w:pPr>
        <w:spacing w:after="0" w:lineRule="auto"/>
        <w:ind w:left="-284" w:right="-332"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BY</w:t>
      </w:r>
    </w:p>
    <w:p w:rsidR="00000000" w:rsidDel="00000000" w:rsidP="00000000" w:rsidRDefault="00000000" w:rsidRPr="00000000" w14:paraId="0000000A">
      <w:pPr>
        <w:spacing w:after="0" w:lineRule="auto"/>
        <w:ind w:left="-284" w:right="-332" w:firstLine="0"/>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Aditya Raj Singh Tomar      EN22CS301062</w:t>
      </w:r>
    </w:p>
    <w:p w:rsidR="00000000" w:rsidDel="00000000" w:rsidP="00000000" w:rsidRDefault="00000000" w:rsidRPr="00000000" w14:paraId="0000000B">
      <w:pPr>
        <w:spacing w:after="0" w:lineRule="auto"/>
        <w:ind w:left="-284" w:right="-332" w:firstLine="0"/>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Akash Ghosh                         EN22CS301082</w:t>
      </w:r>
    </w:p>
    <w:p w:rsidR="00000000" w:rsidDel="00000000" w:rsidP="00000000" w:rsidRDefault="00000000" w:rsidRPr="00000000" w14:paraId="0000000C">
      <w:pPr>
        <w:spacing w:after="0" w:lineRule="auto"/>
        <w:ind w:left="-284" w:right="-332"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0"/>
          <w:szCs w:val="30"/>
          <w:rtl w:val="0"/>
        </w:rPr>
        <w:t xml:space="preserve">Akash Ravi Jaisinghani       EN22CS301084</w:t>
      </w:r>
      <w:r w:rsidDel="00000000" w:rsidR="00000000" w:rsidRPr="00000000">
        <w:rPr>
          <w:rtl w:val="0"/>
        </w:rPr>
      </w:r>
    </w:p>
    <w:p w:rsidR="00000000" w:rsidDel="00000000" w:rsidP="00000000" w:rsidRDefault="00000000" w:rsidRPr="00000000" w14:paraId="0000000D">
      <w:pPr>
        <w:spacing w:after="0" w:lineRule="auto"/>
        <w:ind w:left="-284" w:right="-332" w:firstLine="0"/>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E">
      <w:pPr>
        <w:spacing w:after="0" w:lineRule="auto"/>
        <w:ind w:left="-284" w:right="-332"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Under the Guidance of </w:t>
      </w:r>
    </w:p>
    <w:p w:rsidR="00000000" w:rsidDel="00000000" w:rsidP="00000000" w:rsidRDefault="00000000" w:rsidRPr="00000000" w14:paraId="0000000F">
      <w:pPr>
        <w:spacing w:after="0" w:lineRule="auto"/>
        <w:ind w:left="-284" w:right="-332"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2"/>
          <w:szCs w:val="32"/>
          <w:rtl w:val="0"/>
        </w:rPr>
        <w:t xml:space="preserve">Prof. Jyotsana Goyal</w:t>
      </w:r>
      <w:r w:rsidDel="00000000" w:rsidR="00000000" w:rsidRPr="00000000">
        <w:rPr>
          <w:rtl w:val="0"/>
        </w:rPr>
      </w:r>
    </w:p>
    <w:p w:rsidR="00000000" w:rsidDel="00000000" w:rsidP="00000000" w:rsidRDefault="00000000" w:rsidRPr="00000000" w14:paraId="00000010">
      <w:pPr>
        <w:spacing w:after="0" w:lineRule="auto"/>
        <w:ind w:left="-284" w:right="-3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left="-284" w:right="-332"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013612" cy="1475213"/>
            <wp:effectExtent b="0" l="0" r="0" t="0"/>
            <wp:docPr id="7" name="image16.jpg"/>
            <a:graphic>
              <a:graphicData uri="http://schemas.openxmlformats.org/drawingml/2006/picture">
                <pic:pic>
                  <pic:nvPicPr>
                    <pic:cNvPr id="0" name="image16.jpg"/>
                    <pic:cNvPicPr preferRelativeResize="0"/>
                  </pic:nvPicPr>
                  <pic:blipFill>
                    <a:blip r:embed="rId6"/>
                    <a:srcRect b="9945" l="5695" r="5554" t="14365"/>
                    <a:stretch>
                      <a:fillRect/>
                    </a:stretch>
                  </pic:blipFill>
                  <pic:spPr>
                    <a:xfrm>
                      <a:off x="0" y="0"/>
                      <a:ext cx="2013612" cy="147521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left="-284" w:right="-332"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ind w:left="-284" w:right="-332"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spacing w:after="0" w:lineRule="auto"/>
        <w:ind w:left="-284" w:right="-332" w:firstLine="0"/>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Department of Computer Science &amp; Engineering   </w:t>
      </w:r>
    </w:p>
    <w:p w:rsidR="00000000" w:rsidDel="00000000" w:rsidP="00000000" w:rsidRDefault="00000000" w:rsidRPr="00000000" w14:paraId="00000015">
      <w:pPr>
        <w:spacing w:after="0" w:lineRule="auto"/>
        <w:ind w:left="-284" w:right="-332" w:firstLine="0"/>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Faculty of Engineering</w:t>
      </w:r>
    </w:p>
    <w:p w:rsidR="00000000" w:rsidDel="00000000" w:rsidP="00000000" w:rsidRDefault="00000000" w:rsidRPr="00000000" w14:paraId="00000016">
      <w:pPr>
        <w:spacing w:after="0" w:lineRule="auto"/>
        <w:ind w:left="-284" w:right="-332" w:firstLine="0"/>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MEDI-CAPS UNIVERSITY, INDORE- 453331</w:t>
      </w:r>
    </w:p>
    <w:p w:rsidR="00000000" w:rsidDel="00000000" w:rsidP="00000000" w:rsidRDefault="00000000" w:rsidRPr="00000000" w14:paraId="00000017">
      <w:pPr>
        <w:spacing w:after="0" w:lineRule="auto"/>
        <w:ind w:left="-284" w:right="-332" w:firstLine="0"/>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8">
      <w:pPr>
        <w:spacing w:after="0" w:lineRule="auto"/>
        <w:ind w:left="4253" w:right="-332" w:firstLine="0"/>
        <w:jc w:val="both"/>
        <w:rPr>
          <w:rFonts w:ascii="Times New Roman" w:cs="Times New Roman" w:eastAsia="Times New Roman" w:hAnsi="Times New Roman"/>
          <w:b w:val="1"/>
          <w:sz w:val="30"/>
          <w:szCs w:val="30"/>
        </w:rPr>
        <w:sectPr>
          <w:footerReference r:id="rId7" w:type="default"/>
          <w:footerReference r:id="rId8" w:type="first"/>
          <w:footerReference r:id="rId9" w:type="even"/>
          <w:pgSz w:h="15840" w:w="12240" w:orient="portrait"/>
          <w:pgMar w:bottom="720" w:top="720" w:left="1008" w:right="720" w:header="0" w:footer="0"/>
          <w:pgNumType w:start="1"/>
          <w:titlePg w:val="1"/>
        </w:sectPr>
      </w:pPr>
      <w:r w:rsidDel="00000000" w:rsidR="00000000" w:rsidRPr="00000000">
        <w:rPr>
          <w:rFonts w:ascii="Times New Roman" w:cs="Times New Roman" w:eastAsia="Times New Roman" w:hAnsi="Times New Roman"/>
          <w:b w:val="1"/>
          <w:sz w:val="30"/>
          <w:szCs w:val="30"/>
          <w:rtl w:val="0"/>
        </w:rPr>
        <w:t xml:space="preserve">APRIL-2025</w:t>
      </w:r>
    </w:p>
    <w:p w:rsidR="00000000" w:rsidDel="00000000" w:rsidP="00000000" w:rsidRDefault="00000000" w:rsidRPr="00000000" w14:paraId="00000019">
      <w:pPr>
        <w:pBdr>
          <w:top w:space="0" w:sz="0" w:val="nil"/>
          <w:left w:space="0" w:sz="0" w:val="nil"/>
          <w:bottom w:space="0" w:sz="0" w:val="nil"/>
          <w:right w:space="0" w:sz="0" w:val="nil"/>
          <w:between w:space="0" w:sz="0" w:val="nil"/>
        </w:pBdr>
        <w:ind w:left="-284" w:right="-332" w:firstLine="0"/>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Report Approval</w:t>
      </w:r>
    </w:p>
    <w:p w:rsidR="00000000" w:rsidDel="00000000" w:rsidP="00000000" w:rsidRDefault="00000000" w:rsidRPr="00000000" w14:paraId="0000001A">
      <w:pPr>
        <w:pBdr>
          <w:top w:space="0" w:sz="0" w:val="nil"/>
          <w:left w:space="0" w:sz="0" w:val="nil"/>
          <w:bottom w:space="0" w:sz="0" w:val="nil"/>
          <w:right w:space="0" w:sz="0" w:val="nil"/>
          <w:between w:space="0" w:sz="0" w:val="nil"/>
        </w:pBdr>
        <w:ind w:left="-284" w:right="-33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284" w:right="-33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work </w:t>
      </w:r>
      <w:r w:rsidDel="00000000" w:rsidR="00000000" w:rsidRPr="00000000">
        <w:rPr>
          <w:rFonts w:ascii="Times New Roman" w:cs="Times New Roman" w:eastAsia="Times New Roman" w:hAnsi="Times New Roman"/>
          <w:b w:val="1"/>
          <w:sz w:val="28"/>
          <w:szCs w:val="28"/>
          <w:rtl w:val="0"/>
        </w:rPr>
        <w:t xml:space="preserve">“Smart Vitality Tracker with AI”</w:t>
      </w:r>
      <w:r w:rsidDel="00000000" w:rsidR="00000000" w:rsidRPr="00000000">
        <w:rPr>
          <w:rFonts w:ascii="Times New Roman" w:cs="Times New Roman" w:eastAsia="Times New Roman" w:hAnsi="Times New Roman"/>
          <w:sz w:val="28"/>
          <w:szCs w:val="28"/>
          <w:rtl w:val="0"/>
        </w:rPr>
        <w:t xml:space="preserve"> is hereby approved as a creditable study of an engineering subject carried out and presented in a manner satisfactory to warrant its acceptance as prerequisite for the Degree for which it has been submitted.</w:t>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284" w:right="-33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to be understood that by this approval the undersigned do not endorse or approve any statement made, opinion expressed, or conclusion drawn there in; but approve the “Project Report” only for the purpose for which it has been submitted.</w:t>
      </w:r>
    </w:p>
    <w:p w:rsidR="00000000" w:rsidDel="00000000" w:rsidP="00000000" w:rsidRDefault="00000000" w:rsidRPr="00000000" w14:paraId="0000001D">
      <w:pPr>
        <w:pBdr>
          <w:top w:space="0" w:sz="0" w:val="nil"/>
          <w:left w:space="0" w:sz="0" w:val="nil"/>
          <w:bottom w:space="0" w:sz="0" w:val="nil"/>
          <w:right w:space="0" w:sz="0" w:val="nil"/>
          <w:between w:space="0" w:sz="0" w:val="nil"/>
        </w:pBdr>
        <w:ind w:left="-284" w:right="-33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ind w:left="-284" w:right="-33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60" w:before="60" w:line="281" w:lineRule="auto"/>
        <w:ind w:left="-284" w:right="-332" w:firstLine="0"/>
        <w:jc w:val="both"/>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Internal Examiner</w:t>
        <w:tab/>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60" w:before="60" w:line="281" w:lineRule="auto"/>
        <w:ind w:left="-284" w:right="-332" w:firstLine="0"/>
        <w:jc w:val="both"/>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Name:</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60" w:before="60" w:line="281" w:lineRule="auto"/>
        <w:ind w:left="-284" w:right="-332" w:firstLine="0"/>
        <w:jc w:val="both"/>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Designation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60" w:before="60" w:line="281" w:lineRule="auto"/>
        <w:ind w:left="-284" w:right="-332" w:firstLine="0"/>
        <w:jc w:val="both"/>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Affiliation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60" w:before="60" w:line="281" w:lineRule="auto"/>
        <w:ind w:left="-284" w:right="-332" w:firstLine="0"/>
        <w:jc w:val="both"/>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60" w:before="60" w:line="281" w:lineRule="auto"/>
        <w:ind w:left="-284" w:right="-332" w:firstLine="0"/>
        <w:jc w:val="both"/>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60" w:before="60" w:line="281" w:lineRule="auto"/>
        <w:ind w:left="-284" w:right="-332" w:firstLine="0"/>
        <w:jc w:val="both"/>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60" w:before="60" w:line="281" w:lineRule="auto"/>
        <w:ind w:left="-284" w:right="-332" w:firstLine="0"/>
        <w:jc w:val="both"/>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External Examiner</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60" w:before="60" w:line="281" w:lineRule="auto"/>
        <w:ind w:left="-284" w:right="-332" w:firstLine="0"/>
        <w:jc w:val="both"/>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Name:</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60" w:before="60" w:line="281" w:lineRule="auto"/>
        <w:ind w:left="-284" w:right="-332" w:firstLine="0"/>
        <w:jc w:val="both"/>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Designation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60" w:before="60" w:line="281" w:lineRule="auto"/>
        <w:ind w:left="-284" w:right="-332" w:firstLine="0"/>
        <w:jc w:val="both"/>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Affiliation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line="480" w:lineRule="auto"/>
        <w:ind w:left="-284" w:right="-33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480" w:lineRule="auto"/>
        <w:ind w:left="-284" w:right="-33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ind w:left="-284" w:right="-33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ind w:left="-284" w:right="-33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ind w:left="-284" w:right="-33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ind w:left="-284" w:right="-33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ind w:left="-284" w:right="-33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ind w:left="-284" w:right="-332" w:firstLine="0"/>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Declaration</w:t>
      </w:r>
    </w:p>
    <w:p w:rsidR="00000000" w:rsidDel="00000000" w:rsidP="00000000" w:rsidRDefault="00000000" w:rsidRPr="00000000" w14:paraId="00000032">
      <w:pPr>
        <w:ind w:left="-284" w:right="-33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spacing w:line="360" w:lineRule="auto"/>
        <w:ind w:left="-284" w:right="-33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hereby declare that the project entitled </w:t>
      </w:r>
      <w:r w:rsidDel="00000000" w:rsidR="00000000" w:rsidRPr="00000000">
        <w:rPr>
          <w:rFonts w:ascii="Times New Roman" w:cs="Times New Roman" w:eastAsia="Times New Roman" w:hAnsi="Times New Roman"/>
          <w:b w:val="1"/>
          <w:sz w:val="28"/>
          <w:szCs w:val="28"/>
          <w:rtl w:val="0"/>
        </w:rPr>
        <w:t xml:space="preserve">“Smart Vitality Tracker with AI”</w:t>
      </w:r>
      <w:r w:rsidDel="00000000" w:rsidR="00000000" w:rsidRPr="00000000">
        <w:rPr>
          <w:rFonts w:ascii="Times New Roman" w:cs="Times New Roman" w:eastAsia="Times New Roman" w:hAnsi="Times New Roman"/>
          <w:sz w:val="28"/>
          <w:szCs w:val="28"/>
          <w:rtl w:val="0"/>
        </w:rPr>
        <w:t xml:space="preserve"> submitted</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in partial fulfillment for the award of the degree of Bachelor of Technology in ‘Engineering’ completed under the supervision of </w:t>
      </w:r>
      <w:r w:rsidDel="00000000" w:rsidR="00000000" w:rsidRPr="00000000">
        <w:rPr>
          <w:rFonts w:ascii="Times New Roman" w:cs="Times New Roman" w:eastAsia="Times New Roman" w:hAnsi="Times New Roman"/>
          <w:b w:val="1"/>
          <w:sz w:val="28"/>
          <w:szCs w:val="28"/>
          <w:rtl w:val="0"/>
        </w:rPr>
        <w:t xml:space="preserve">Prof. Jyotsana Goyal,</w:t>
      </w:r>
      <w:r w:rsidDel="00000000" w:rsidR="00000000" w:rsidRPr="00000000">
        <w:rPr>
          <w:rFonts w:ascii="Times New Roman" w:cs="Times New Roman" w:eastAsia="Times New Roman" w:hAnsi="Times New Roman"/>
          <w:sz w:val="28"/>
          <w:szCs w:val="28"/>
          <w:rtl w:val="0"/>
        </w:rPr>
        <w:t xml:space="preserve"> Faculty of Engineering, Medi-Caps University Indore is an authentic work.</w:t>
      </w:r>
    </w:p>
    <w:p w:rsidR="00000000" w:rsidDel="00000000" w:rsidP="00000000" w:rsidRDefault="00000000" w:rsidRPr="00000000" w14:paraId="00000034">
      <w:pPr>
        <w:spacing w:line="360" w:lineRule="auto"/>
        <w:ind w:left="-284" w:right="-33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Further, we declare that the content of the Project </w:t>
      </w:r>
      <w:r w:rsidDel="00000000" w:rsidR="00000000" w:rsidRPr="00000000">
        <w:rPr>
          <w:rFonts w:ascii="Times New Roman" w:cs="Times New Roman" w:eastAsia="Times New Roman" w:hAnsi="Times New Roman"/>
          <w:b w:val="1"/>
          <w:sz w:val="28"/>
          <w:szCs w:val="28"/>
          <w:rtl w:val="0"/>
        </w:rPr>
        <w:t xml:space="preserve">“Smart Vitality Tracker with AI”</w:t>
      </w:r>
      <w:r w:rsidDel="00000000" w:rsidR="00000000" w:rsidRPr="00000000">
        <w:rPr>
          <w:rFonts w:ascii="Times New Roman" w:cs="Times New Roman" w:eastAsia="Times New Roman" w:hAnsi="Times New Roman"/>
          <w:sz w:val="28"/>
          <w:szCs w:val="28"/>
          <w:rtl w:val="0"/>
        </w:rPr>
        <w:t xml:space="preserve">, in full or in parts, have neither been taken from any other source nor have been  submitted to any other  Institute or University for  the award of any degree or diploma.</w:t>
      </w:r>
    </w:p>
    <w:p w:rsidR="00000000" w:rsidDel="00000000" w:rsidP="00000000" w:rsidRDefault="00000000" w:rsidRPr="00000000" w14:paraId="00000035">
      <w:pPr>
        <w:spacing w:line="360" w:lineRule="auto"/>
        <w:ind w:left="-284" w:right="-33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spacing w:line="360" w:lineRule="auto"/>
        <w:ind w:left="-284" w:right="-33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spacing w:line="360" w:lineRule="auto"/>
        <w:ind w:left="-284" w:right="-33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spacing w:line="360" w:lineRule="auto"/>
        <w:ind w:left="-284" w:right="-33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line="360" w:lineRule="auto"/>
        <w:ind w:left="-284" w:right="-33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line="360" w:lineRule="auto"/>
        <w:ind w:left="-284" w:right="-33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line="360" w:lineRule="auto"/>
        <w:ind w:left="-284" w:right="-33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spacing w:line="360" w:lineRule="auto"/>
        <w:ind w:left="-284" w:right="-332" w:firstLine="0"/>
        <w:jc w:val="righ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Signature and name of the student(s) with date</w:t>
      </w:r>
    </w:p>
    <w:p w:rsidR="00000000" w:rsidDel="00000000" w:rsidP="00000000" w:rsidRDefault="00000000" w:rsidRPr="00000000" w14:paraId="0000003D">
      <w:pPr>
        <w:spacing w:line="360" w:lineRule="auto"/>
        <w:ind w:left="-284" w:right="-332"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E">
      <w:pPr>
        <w:spacing w:line="360" w:lineRule="auto"/>
        <w:ind w:left="-284" w:right="-3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360" w:lineRule="auto"/>
        <w:ind w:left="-284" w:right="-3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360" w:lineRule="auto"/>
        <w:ind w:left="-284" w:right="-3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ind w:left="-284" w:right="-332" w:firstLine="0"/>
        <w:jc w:val="both"/>
        <w:rPr>
          <w:rFonts w:ascii="Times New Roman" w:cs="Times New Roman" w:eastAsia="Times New Roman" w:hAnsi="Times New Roman"/>
          <w:color w:val="ff3333"/>
        </w:rPr>
      </w:pPr>
      <w:r w:rsidDel="00000000" w:rsidR="00000000" w:rsidRPr="00000000">
        <w:br w:type="page"/>
      </w:r>
      <w:r w:rsidDel="00000000" w:rsidR="00000000" w:rsidRPr="00000000">
        <w:rPr>
          <w:rtl w:val="0"/>
        </w:rPr>
      </w:r>
    </w:p>
    <w:p w:rsidR="00000000" w:rsidDel="00000000" w:rsidP="00000000" w:rsidRDefault="00000000" w:rsidRPr="00000000" w14:paraId="00000042">
      <w:pPr>
        <w:ind w:left="-284" w:right="-332" w:firstLine="0"/>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Certificate</w:t>
      </w:r>
    </w:p>
    <w:p w:rsidR="00000000" w:rsidDel="00000000" w:rsidP="00000000" w:rsidRDefault="00000000" w:rsidRPr="00000000" w14:paraId="00000043">
      <w:pPr>
        <w:ind w:left="-284" w:right="-33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spacing w:line="360" w:lineRule="auto"/>
        <w:ind w:left="-284" w:right="-332" w:firstLine="0"/>
        <w:jc w:val="both"/>
        <w:rPr>
          <w:rFonts w:ascii="Times New Roman" w:cs="Times New Roman" w:eastAsia="Times New Roman" w:hAnsi="Times New Roman"/>
          <w:sz w:val="28"/>
          <w:szCs w:val="28"/>
        </w:rPr>
        <w:sectPr>
          <w:headerReference r:id="rId10" w:type="default"/>
          <w:headerReference r:id="rId11" w:type="first"/>
          <w:footerReference r:id="rId12" w:type="default"/>
          <w:footerReference r:id="rId13" w:type="first"/>
          <w:footerReference r:id="rId14" w:type="even"/>
          <w:type w:val="nextPage"/>
          <w:pgSz w:h="15840" w:w="12240" w:orient="portrait"/>
          <w:pgMar w:bottom="280" w:top="683" w:left="1340" w:right="1380" w:header="0" w:footer="283"/>
          <w:pgNumType w:start="2"/>
          <w:titlePg w:val="1"/>
        </w:sectPr>
      </w:pPr>
      <w:r w:rsidDel="00000000" w:rsidR="00000000" w:rsidRPr="00000000">
        <w:rPr>
          <w:rFonts w:ascii="Times New Roman" w:cs="Times New Roman" w:eastAsia="Times New Roman" w:hAnsi="Times New Roman"/>
          <w:sz w:val="28"/>
          <w:szCs w:val="28"/>
          <w:rtl w:val="0"/>
        </w:rPr>
        <w:t xml:space="preserve">I, </w:t>
      </w:r>
      <w:r w:rsidDel="00000000" w:rsidR="00000000" w:rsidRPr="00000000">
        <w:rPr>
          <w:rFonts w:ascii="Times New Roman" w:cs="Times New Roman" w:eastAsia="Times New Roman" w:hAnsi="Times New Roman"/>
          <w:b w:val="1"/>
          <w:sz w:val="28"/>
          <w:szCs w:val="28"/>
          <w:rtl w:val="0"/>
        </w:rPr>
        <w:t xml:space="preserve">Prof. Jyotsana Goyal</w:t>
      </w:r>
      <w:r w:rsidDel="00000000" w:rsidR="00000000" w:rsidRPr="00000000">
        <w:rPr>
          <w:rFonts w:ascii="Times New Roman" w:cs="Times New Roman" w:eastAsia="Times New Roman" w:hAnsi="Times New Roman"/>
          <w:sz w:val="28"/>
          <w:szCs w:val="28"/>
          <w:rtl w:val="0"/>
        </w:rPr>
        <w:t xml:space="preserve"> certify that the project entitled </w:t>
      </w:r>
      <w:r w:rsidDel="00000000" w:rsidR="00000000" w:rsidRPr="00000000">
        <w:rPr>
          <w:rFonts w:ascii="Times New Roman" w:cs="Times New Roman" w:eastAsia="Times New Roman" w:hAnsi="Times New Roman"/>
          <w:b w:val="1"/>
          <w:sz w:val="28"/>
          <w:szCs w:val="28"/>
          <w:rtl w:val="0"/>
        </w:rPr>
        <w:t xml:space="preserve">“Smart Vitality Tracker with AI”</w:t>
      </w:r>
      <w:r w:rsidDel="00000000" w:rsidR="00000000" w:rsidRPr="00000000">
        <w:rPr>
          <w:rFonts w:ascii="Times New Roman" w:cs="Times New Roman" w:eastAsia="Times New Roman" w:hAnsi="Times New Roman"/>
          <w:sz w:val="28"/>
          <w:szCs w:val="28"/>
          <w:rtl w:val="0"/>
        </w:rPr>
        <w:t xml:space="preserve">   submitted</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in partial fulfillment for the award of the degree of Bachelor of Technology by </w:t>
      </w:r>
      <w:r w:rsidDel="00000000" w:rsidR="00000000" w:rsidRPr="00000000">
        <w:rPr>
          <w:rFonts w:ascii="Times New Roman" w:cs="Times New Roman" w:eastAsia="Times New Roman" w:hAnsi="Times New Roman"/>
          <w:b w:val="1"/>
          <w:sz w:val="28"/>
          <w:szCs w:val="28"/>
          <w:rtl w:val="0"/>
        </w:rPr>
        <w:t xml:space="preserve">Aditya Raj Singh Tomar, Akash Ghosh, Akash Ravi Jaisinghani </w:t>
      </w:r>
      <w:r w:rsidDel="00000000" w:rsidR="00000000" w:rsidRPr="00000000">
        <w:rPr>
          <w:rFonts w:ascii="Times New Roman" w:cs="Times New Roman" w:eastAsia="Times New Roman" w:hAnsi="Times New Roman"/>
          <w:sz w:val="28"/>
          <w:szCs w:val="28"/>
          <w:rtl w:val="0"/>
        </w:rPr>
        <w:t xml:space="preserve">is</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record</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carried out by them under my guidance and that the work has not formed the basis of award of any other degree elsewhere.</w:t>
      </w:r>
    </w:p>
    <w:p w:rsidR="00000000" w:rsidDel="00000000" w:rsidP="00000000" w:rsidRDefault="00000000" w:rsidRPr="00000000" w14:paraId="00000045">
      <w:pPr>
        <w:ind w:left="-284" w:right="-3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ind w:left="-284" w:right="-3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left="-284" w:right="-3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                                ________________________________           </w:t>
      </w:r>
    </w:p>
    <w:p w:rsidR="00000000" w:rsidDel="00000000" w:rsidP="00000000" w:rsidRDefault="00000000" w:rsidRPr="00000000" w14:paraId="00000048">
      <w:pPr>
        <w:ind w:left="-284" w:right="-332"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Prof. Jyotsana Goyal                                        Name Of External</w:t>
      </w:r>
      <w:r w:rsidDel="00000000" w:rsidR="00000000" w:rsidRPr="00000000">
        <w:rPr>
          <w:rtl w:val="0"/>
        </w:rPr>
      </w:r>
    </w:p>
    <w:p w:rsidR="00000000" w:rsidDel="00000000" w:rsidP="00000000" w:rsidRDefault="00000000" w:rsidRPr="00000000" w14:paraId="00000049">
      <w:pPr>
        <w:ind w:left="-284" w:right="-3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Engineering                                                    Department of Engineering</w:t>
      </w:r>
    </w:p>
    <w:p w:rsidR="00000000" w:rsidDel="00000000" w:rsidP="00000000" w:rsidRDefault="00000000" w:rsidRPr="00000000" w14:paraId="0000004A">
      <w:pPr>
        <w:ind w:left="-284" w:right="-33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ind w:left="-284" w:right="-3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Medi-Caps University, Indore                              Name of the Organization</w:t>
      </w:r>
    </w:p>
    <w:p w:rsidR="00000000" w:rsidDel="00000000" w:rsidP="00000000" w:rsidRDefault="00000000" w:rsidRPr="00000000" w14:paraId="0000004C">
      <w:pPr>
        <w:ind w:left="-284" w:right="-332" w:firstLine="0"/>
        <w:jc w:val="center"/>
        <w:rPr>
          <w:rFonts w:ascii="Times New Roman" w:cs="Times New Roman" w:eastAsia="Times New Roman" w:hAnsi="Times New Roman"/>
        </w:rPr>
      </w:pPr>
      <w:bookmarkStart w:colFirst="0" w:colLast="0" w:name="_r2tmr8jc14ih" w:id="0"/>
      <w:bookmarkEnd w:id="0"/>
      <w:r w:rsidDel="00000000" w:rsidR="00000000" w:rsidRPr="00000000">
        <w:rPr>
          <w:rtl w:val="0"/>
        </w:rPr>
      </w:r>
    </w:p>
    <w:p w:rsidR="00000000" w:rsidDel="00000000" w:rsidP="00000000" w:rsidRDefault="00000000" w:rsidRPr="00000000" w14:paraId="0000004D">
      <w:pPr>
        <w:ind w:left="-284" w:right="-3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ind w:left="-284" w:right="-3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ind w:left="-284" w:right="-3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ind w:left="-284" w:right="-3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w:t>
      </w:r>
    </w:p>
    <w:p w:rsidR="00000000" w:rsidDel="00000000" w:rsidP="00000000" w:rsidRDefault="00000000" w:rsidRPr="00000000" w14:paraId="00000051">
      <w:pPr>
        <w:ind w:left="-284" w:right="-3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 Ratnesh Litoriya</w:t>
      </w:r>
    </w:p>
    <w:p w:rsidR="00000000" w:rsidDel="00000000" w:rsidP="00000000" w:rsidRDefault="00000000" w:rsidRPr="00000000" w14:paraId="00000052">
      <w:pPr>
        <w:ind w:left="-284" w:right="-3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Head of the Department</w:t>
      </w:r>
    </w:p>
    <w:p w:rsidR="00000000" w:rsidDel="00000000" w:rsidP="00000000" w:rsidRDefault="00000000" w:rsidRPr="00000000" w14:paraId="00000053">
      <w:pPr>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 &amp; Engineering</w:t>
      </w:r>
    </w:p>
    <w:p w:rsidR="00000000" w:rsidDel="00000000" w:rsidP="00000000" w:rsidRDefault="00000000" w:rsidRPr="00000000" w14:paraId="00000054">
      <w:pPr>
        <w:ind w:left="-284" w:right="-332" w:firstLine="0"/>
        <w:jc w:val="center"/>
        <w:rPr>
          <w:rFonts w:ascii="Times New Roman" w:cs="Times New Roman" w:eastAsia="Times New Roman" w:hAnsi="Times New Roman"/>
          <w:sz w:val="24"/>
          <w:szCs w:val="24"/>
        </w:rPr>
      </w:pPr>
      <w:bookmarkStart w:colFirst="0" w:colLast="0" w:name="_r2tmr8jc14ih" w:id="0"/>
      <w:bookmarkEnd w:id="0"/>
      <w:r w:rsidDel="00000000" w:rsidR="00000000" w:rsidRPr="00000000">
        <w:rPr>
          <w:rFonts w:ascii="Times New Roman" w:cs="Times New Roman" w:eastAsia="Times New Roman" w:hAnsi="Times New Roman"/>
          <w:sz w:val="24"/>
          <w:szCs w:val="24"/>
          <w:rtl w:val="0"/>
        </w:rPr>
        <w:t xml:space="preserve">Medi-Caps University, Indore</w:t>
      </w:r>
    </w:p>
    <w:p w:rsidR="00000000" w:rsidDel="00000000" w:rsidP="00000000" w:rsidRDefault="00000000" w:rsidRPr="00000000" w14:paraId="00000055">
      <w:pPr>
        <w:ind w:left="-284" w:right="-3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ind w:left="-284" w:right="-332" w:firstLine="0"/>
        <w:jc w:val="both"/>
        <w:rPr>
          <w:rFonts w:ascii="Times New Roman" w:cs="Times New Roman" w:eastAsia="Times New Roman" w:hAnsi="Times New Roman"/>
        </w:rPr>
        <w:sectPr>
          <w:type w:val="continuous"/>
          <w:pgSz w:h="15840" w:w="12240" w:orient="portrait"/>
          <w:pgMar w:bottom="280" w:top="1360" w:left="1340" w:right="1380" w:header="0" w:footer="0"/>
          <w:pgNumType w:start="6"/>
        </w:sectPr>
      </w:pPr>
      <w:r w:rsidDel="00000000" w:rsidR="00000000" w:rsidRPr="00000000">
        <w:rPr>
          <w:rtl w:val="0"/>
        </w:rPr>
      </w:r>
    </w:p>
    <w:p w:rsidR="00000000" w:rsidDel="00000000" w:rsidP="00000000" w:rsidRDefault="00000000" w:rsidRPr="00000000" w14:paraId="00000057">
      <w:pPr>
        <w:tabs>
          <w:tab w:val="left" w:leader="none" w:pos="4455"/>
        </w:tabs>
        <w:ind w:left="-284" w:right="-332" w:firstLine="0"/>
        <w:jc w:val="center"/>
        <w:rPr>
          <w:rFonts w:ascii="Times New Roman" w:cs="Times New Roman" w:eastAsia="Times New Roman" w:hAnsi="Times New Roman"/>
          <w:b w:val="1"/>
          <w:sz w:val="36"/>
          <w:szCs w:val="36"/>
          <w:u w:val="single"/>
        </w:rPr>
      </w:pPr>
      <w:bookmarkStart w:colFirst="0" w:colLast="0" w:name="_oso4y7pyww3r" w:id="1"/>
      <w:bookmarkEnd w:id="1"/>
      <w:r w:rsidDel="00000000" w:rsidR="00000000" w:rsidRPr="00000000">
        <w:rPr>
          <w:rFonts w:ascii="Times New Roman" w:cs="Times New Roman" w:eastAsia="Times New Roman" w:hAnsi="Times New Roman"/>
          <w:b w:val="1"/>
          <w:sz w:val="36"/>
          <w:szCs w:val="36"/>
          <w:u w:val="single"/>
          <w:rtl w:val="0"/>
        </w:rPr>
        <w:t xml:space="preserve">Acknowledgements</w:t>
      </w:r>
    </w:p>
    <w:p w:rsidR="00000000" w:rsidDel="00000000" w:rsidP="00000000" w:rsidRDefault="00000000" w:rsidRPr="00000000" w14:paraId="00000058">
      <w:pPr>
        <w:tabs>
          <w:tab w:val="left" w:leader="none" w:pos="4455"/>
        </w:tabs>
        <w:ind w:left="-284" w:right="-332" w:firstLine="0"/>
        <w:jc w:val="both"/>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59">
      <w:pPr>
        <w:ind w:left="-284" w:right="-33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would like to express our deepest gratitude to the Honorable Chancellor, </w:t>
      </w:r>
      <w:r w:rsidDel="00000000" w:rsidR="00000000" w:rsidRPr="00000000">
        <w:rPr>
          <w:rFonts w:ascii="Times New Roman" w:cs="Times New Roman" w:eastAsia="Times New Roman" w:hAnsi="Times New Roman"/>
          <w:b w:val="1"/>
          <w:sz w:val="28"/>
          <w:szCs w:val="28"/>
          <w:rtl w:val="0"/>
        </w:rPr>
        <w:t xml:space="preserve">Shri R C Mittal,</w:t>
      </w:r>
      <w:r w:rsidDel="00000000" w:rsidR="00000000" w:rsidRPr="00000000">
        <w:rPr>
          <w:rFonts w:ascii="Times New Roman" w:cs="Times New Roman" w:eastAsia="Times New Roman" w:hAnsi="Times New Roman"/>
          <w:sz w:val="28"/>
          <w:szCs w:val="28"/>
          <w:rtl w:val="0"/>
        </w:rPr>
        <w:t xml:space="preserve"> who has provided us with every facility to successfully carry out this project, and our profound indebtedness to </w:t>
      </w:r>
      <w:r w:rsidDel="00000000" w:rsidR="00000000" w:rsidRPr="00000000">
        <w:rPr>
          <w:rFonts w:ascii="Times New Roman" w:cs="Times New Roman" w:eastAsia="Times New Roman" w:hAnsi="Times New Roman"/>
          <w:b w:val="1"/>
          <w:sz w:val="28"/>
          <w:szCs w:val="28"/>
          <w:rtl w:val="0"/>
        </w:rPr>
        <w:t xml:space="preserve">Prof. (Dr.) D. K. Patnaik,</w:t>
      </w:r>
      <w:r w:rsidDel="00000000" w:rsidR="00000000" w:rsidRPr="00000000">
        <w:rPr>
          <w:rFonts w:ascii="Times New Roman" w:cs="Times New Roman" w:eastAsia="Times New Roman" w:hAnsi="Times New Roman"/>
          <w:sz w:val="28"/>
          <w:szCs w:val="28"/>
          <w:rtl w:val="0"/>
        </w:rPr>
        <w:t xml:space="preserve"> Vice Chancellor, Medi-Caps University, whose unfailing support and enthusiasm has always boosted up our morale. We also thank </w:t>
      </w:r>
      <w:r w:rsidDel="00000000" w:rsidR="00000000" w:rsidRPr="00000000">
        <w:rPr>
          <w:rFonts w:ascii="Times New Roman" w:cs="Times New Roman" w:eastAsia="Times New Roman" w:hAnsi="Times New Roman"/>
          <w:b w:val="1"/>
          <w:sz w:val="28"/>
          <w:szCs w:val="28"/>
          <w:rtl w:val="0"/>
        </w:rPr>
        <w:t xml:space="preserve">Prof. (Dr.) Pramod S. Nair,</w:t>
      </w:r>
      <w:r w:rsidDel="00000000" w:rsidR="00000000" w:rsidRPr="00000000">
        <w:rPr>
          <w:rFonts w:ascii="Times New Roman" w:cs="Times New Roman" w:eastAsia="Times New Roman" w:hAnsi="Times New Roman"/>
          <w:sz w:val="28"/>
          <w:szCs w:val="28"/>
          <w:rtl w:val="0"/>
        </w:rPr>
        <w:t xml:space="preserve"> Dean, Faculty of Engineering, Medi-Caps University, for giving us a chance to work on this project. We would also like to thank my Head of the Department </w:t>
      </w:r>
      <w:r w:rsidDel="00000000" w:rsidR="00000000" w:rsidRPr="00000000">
        <w:rPr>
          <w:rFonts w:ascii="Times New Roman" w:cs="Times New Roman" w:eastAsia="Times New Roman" w:hAnsi="Times New Roman"/>
          <w:b w:val="1"/>
          <w:sz w:val="28"/>
          <w:szCs w:val="28"/>
          <w:rtl w:val="0"/>
        </w:rPr>
        <w:t xml:space="preserve">Dr. Ratnesh Litoriya </w:t>
      </w:r>
      <w:r w:rsidDel="00000000" w:rsidR="00000000" w:rsidRPr="00000000">
        <w:rPr>
          <w:rFonts w:ascii="Times New Roman" w:cs="Times New Roman" w:eastAsia="Times New Roman" w:hAnsi="Times New Roman"/>
          <w:sz w:val="28"/>
          <w:szCs w:val="28"/>
          <w:rtl w:val="0"/>
        </w:rPr>
        <w:t xml:space="preserve">for his continuous encouragement for the betterment of the project.</w:t>
      </w:r>
    </w:p>
    <w:p w:rsidR="00000000" w:rsidDel="00000000" w:rsidP="00000000" w:rsidRDefault="00000000" w:rsidRPr="00000000" w14:paraId="0000005A">
      <w:pPr>
        <w:tabs>
          <w:tab w:val="left" w:leader="none" w:pos="4455"/>
        </w:tabs>
        <w:ind w:left="-284" w:right="-33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tabs>
          <w:tab w:val="left" w:leader="none" w:pos="4455"/>
        </w:tabs>
        <w:ind w:left="-284" w:right="-33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their help and support, due to which we became able to complete the design and technical report.</w:t>
      </w:r>
    </w:p>
    <w:p w:rsidR="00000000" w:rsidDel="00000000" w:rsidP="00000000" w:rsidRDefault="00000000" w:rsidRPr="00000000" w14:paraId="0000005C">
      <w:pPr>
        <w:tabs>
          <w:tab w:val="left" w:leader="none" w:pos="4455"/>
        </w:tabs>
        <w:ind w:left="-284" w:right="-33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tabs>
          <w:tab w:val="left" w:leader="none" w:pos="4455"/>
        </w:tabs>
        <w:ind w:left="-284" w:right="-33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Without their support this report would not have been possible. </w:t>
      </w:r>
    </w:p>
    <w:p w:rsidR="00000000" w:rsidDel="00000000" w:rsidP="00000000" w:rsidRDefault="00000000" w:rsidRPr="00000000" w14:paraId="0000005E">
      <w:pPr>
        <w:tabs>
          <w:tab w:val="left" w:leader="none" w:pos="4455"/>
        </w:tabs>
        <w:ind w:left="-284" w:right="-33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tabs>
          <w:tab w:val="left" w:leader="none" w:pos="4455"/>
        </w:tabs>
        <w:ind w:left="-284" w:right="-332"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tabs>
          <w:tab w:val="left" w:leader="none" w:pos="4455"/>
        </w:tabs>
        <w:spacing w:after="0" w:lineRule="auto"/>
        <w:ind w:left="-284" w:right="-332"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Aditya Raj Singh Tomar    EN22CS301062</w:t>
      </w:r>
    </w:p>
    <w:p w:rsidR="00000000" w:rsidDel="00000000" w:rsidP="00000000" w:rsidRDefault="00000000" w:rsidRPr="00000000" w14:paraId="00000061">
      <w:pPr>
        <w:tabs>
          <w:tab w:val="left" w:leader="none" w:pos="4455"/>
        </w:tabs>
        <w:spacing w:after="0" w:lineRule="auto"/>
        <w:ind w:left="-284" w:right="-332"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Akash Ghosh                       EN22CS301082</w:t>
      </w:r>
    </w:p>
    <w:p w:rsidR="00000000" w:rsidDel="00000000" w:rsidP="00000000" w:rsidRDefault="00000000" w:rsidRPr="00000000" w14:paraId="00000062">
      <w:pPr>
        <w:tabs>
          <w:tab w:val="left" w:leader="none" w:pos="4455"/>
        </w:tabs>
        <w:spacing w:after="0" w:lineRule="auto"/>
        <w:ind w:left="-284" w:right="-332"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Akash Ravi Jaisinghani      EN22CS301084</w:t>
      </w:r>
    </w:p>
    <w:p w:rsidR="00000000" w:rsidDel="00000000" w:rsidP="00000000" w:rsidRDefault="00000000" w:rsidRPr="00000000" w14:paraId="00000063">
      <w:pPr>
        <w:tabs>
          <w:tab w:val="left" w:leader="none" w:pos="4455"/>
        </w:tabs>
        <w:spacing w:after="0" w:lineRule="auto"/>
        <w:ind w:left="-284" w:right="-3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B.Tech. III Year (B)</w:t>
      </w:r>
    </w:p>
    <w:p w:rsidR="00000000" w:rsidDel="00000000" w:rsidP="00000000" w:rsidRDefault="00000000" w:rsidRPr="00000000" w14:paraId="00000064">
      <w:pPr>
        <w:tabs>
          <w:tab w:val="left" w:leader="none" w:pos="4455"/>
        </w:tabs>
        <w:spacing w:after="0" w:lineRule="auto"/>
        <w:ind w:left="-284" w:right="-3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&amp; Engineering</w:t>
      </w:r>
    </w:p>
    <w:p w:rsidR="00000000" w:rsidDel="00000000" w:rsidP="00000000" w:rsidRDefault="00000000" w:rsidRPr="00000000" w14:paraId="00000065">
      <w:pPr>
        <w:tabs>
          <w:tab w:val="left" w:leader="none" w:pos="4455"/>
        </w:tabs>
        <w:spacing w:after="0" w:lineRule="auto"/>
        <w:ind w:left="-284" w:right="-3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of Engineering</w:t>
      </w:r>
    </w:p>
    <w:p w:rsidR="00000000" w:rsidDel="00000000" w:rsidP="00000000" w:rsidRDefault="00000000" w:rsidRPr="00000000" w14:paraId="00000066">
      <w:pPr>
        <w:tabs>
          <w:tab w:val="left" w:leader="none" w:pos="4455"/>
        </w:tabs>
        <w:spacing w:after="0" w:lineRule="auto"/>
        <w:ind w:left="-284" w:right="-3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Medi-Caps University, Indore</w:t>
      </w:r>
    </w:p>
    <w:p w:rsidR="00000000" w:rsidDel="00000000" w:rsidP="00000000" w:rsidRDefault="00000000" w:rsidRPr="00000000" w14:paraId="00000067">
      <w:pPr>
        <w:tabs>
          <w:tab w:val="left" w:leader="none" w:pos="4455"/>
        </w:tabs>
        <w:ind w:left="-284" w:right="-3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tabs>
          <w:tab w:val="left" w:leader="none" w:pos="4455"/>
        </w:tabs>
        <w:ind w:left="-284" w:right="-3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tabs>
          <w:tab w:val="left" w:leader="none" w:pos="4455"/>
        </w:tabs>
        <w:ind w:left="-284" w:right="-3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tabs>
          <w:tab w:val="left" w:leader="none" w:pos="4455"/>
        </w:tabs>
        <w:ind w:left="-284" w:right="-3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tabs>
          <w:tab w:val="left" w:leader="none" w:pos="4455"/>
        </w:tabs>
        <w:ind w:left="-284" w:right="-3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tabs>
          <w:tab w:val="left" w:leader="none" w:pos="4455"/>
        </w:tabs>
        <w:ind w:left="-284" w:right="-3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ind w:left="-284" w:right="-332" w:firstLine="0"/>
        <w:jc w:val="both"/>
        <w:rPr>
          <w:rFonts w:ascii="Times New Roman" w:cs="Times New Roman" w:eastAsia="Times New Roman" w:hAnsi="Times New Roman"/>
          <w:b w:val="1"/>
          <w:color w:val="000000"/>
          <w:sz w:val="40"/>
          <w:szCs w:val="40"/>
          <w:u w:val="single"/>
        </w:rPr>
      </w:pPr>
      <w:r w:rsidDel="00000000" w:rsidR="00000000" w:rsidRPr="00000000">
        <w:br w:type="page"/>
      </w:r>
      <w:r w:rsidDel="00000000" w:rsidR="00000000" w:rsidRPr="00000000">
        <w:rPr>
          <w:rtl w:val="0"/>
        </w:rPr>
      </w:r>
    </w:p>
    <w:p w:rsidR="00000000" w:rsidDel="00000000" w:rsidP="00000000" w:rsidRDefault="00000000" w:rsidRPr="00000000" w14:paraId="0000006E">
      <w:pPr>
        <w:tabs>
          <w:tab w:val="left" w:leader="none" w:pos="4455"/>
        </w:tabs>
        <w:ind w:left="-284" w:right="-332" w:firstLine="0"/>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Abstract</w:t>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924"/>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Our project, in the domain of Machine Learning, titled – “Smart Vitality Tracker with AI”, is about building a model with the help of Machine Learning that tracks the vitality aspects of a user. These aspects can be healthy sleep, healthy diet, etc. </w:t>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left" w:leader="none" w:pos="924"/>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This model can also provide with personalized recommendations for the user.</w:t>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left" w:leader="none" w:pos="924"/>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model is made with the help of Python language for Machine Learning model, and uses Flask API with ReactJs for an interactive user interface. Various APIs (Application Programming Interfaces), like Google Fit API, can be used to collect data for various health aspects.</w:t>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left" w:leader="none" w:pos="924"/>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Our idea for this project was inspired by the world of today. Many use various health tracking devices to track their health and develop positively. So, we decided to create the underlying software for it that does the work.</w:t>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left" w:leader="none" w:pos="924"/>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Our project is completely a software, meaning we are only developing the underlying model which can be used by aforementioned health tracking devices by accessing recorded data through their provided APIs.</w:t>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left" w:leader="none" w:pos="924"/>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Currently the project has been built to track sleep data and diet data for the user. As the project develops, it will be able to track more health aspects (like blood pressure), provided there is appropriate hardware for data input.</w:t>
      </w:r>
    </w:p>
    <w:p w:rsidR="00000000" w:rsidDel="00000000" w:rsidP="00000000" w:rsidRDefault="00000000" w:rsidRPr="00000000" w14:paraId="00000075">
      <w:pPr>
        <w:tabs>
          <w:tab w:val="left" w:leader="none" w:pos="4455"/>
        </w:tabs>
        <w:ind w:left="-284" w:right="-332"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6">
      <w:pPr>
        <w:tabs>
          <w:tab w:val="left" w:leader="none" w:pos="4455"/>
        </w:tabs>
        <w:ind w:left="-284" w:right="-332" w:firstLine="0"/>
        <w:jc w:val="both"/>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77">
      <w:pPr>
        <w:ind w:left="-284" w:right="-332" w:firstLine="0"/>
        <w:jc w:val="both"/>
        <w:rPr>
          <w:rFonts w:ascii="Times New Roman" w:cs="Times New Roman" w:eastAsia="Times New Roman" w:hAnsi="Times New Roman"/>
          <w:sz w:val="28"/>
          <w:szCs w:val="28"/>
        </w:rPr>
        <w:sectPr>
          <w:headerReference r:id="rId15" w:type="default"/>
          <w:footerReference r:id="rId16" w:type="default"/>
          <w:type w:val="nextPage"/>
          <w:pgSz w:h="15840" w:w="12240" w:orient="portrait"/>
          <w:pgMar w:bottom="280" w:top="709" w:left="1340" w:right="1380" w:header="0" w:footer="283"/>
          <w:pgNumType w:start="5"/>
        </w:sectPr>
      </w:pPr>
      <w:r w:rsidDel="00000000" w:rsidR="00000000" w:rsidRPr="00000000">
        <w:rPr>
          <w:rFonts w:ascii="Times New Roman" w:cs="Times New Roman" w:eastAsia="Times New Roman" w:hAnsi="Times New Roman"/>
          <w:b w:val="1"/>
          <w:sz w:val="28"/>
          <w:szCs w:val="28"/>
          <w:rtl w:val="0"/>
        </w:rPr>
        <w:t xml:space="preserve">Keywords: </w:t>
      </w:r>
      <w:r w:rsidDel="00000000" w:rsidR="00000000" w:rsidRPr="00000000">
        <w:rPr>
          <w:rFonts w:ascii="Times New Roman" w:cs="Times New Roman" w:eastAsia="Times New Roman" w:hAnsi="Times New Roman"/>
          <w:sz w:val="28"/>
          <w:szCs w:val="28"/>
          <w:rtl w:val="0"/>
        </w:rPr>
        <w:t xml:space="preserve">Sleep Quality Assessment, Nutritional Assessment, Machine Learning, AI-based Recommendations, Health Monitoring, Data Preprocessing, Predictive Modeling</w:t>
      </w:r>
    </w:p>
    <w:p w:rsidR="00000000" w:rsidDel="00000000" w:rsidP="00000000" w:rsidRDefault="00000000" w:rsidRPr="00000000" w14:paraId="00000078">
      <w:pPr>
        <w:tabs>
          <w:tab w:val="left" w:leader="none" w:pos="4455"/>
        </w:tabs>
        <w:ind w:left="-284" w:right="-332" w:firstLine="0"/>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Table of Contents</w:t>
      </w:r>
    </w:p>
    <w:tbl>
      <w:tblPr>
        <w:tblStyle w:val="Table1"/>
        <w:tblW w:w="9744.0" w:type="dxa"/>
        <w:jc w:val="left"/>
        <w:tblInd w:w="-108.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400"/>
      </w:tblPr>
      <w:tblGrid>
        <w:gridCol w:w="1362"/>
        <w:gridCol w:w="6797"/>
        <w:gridCol w:w="1585"/>
        <w:tblGridChange w:id="0">
          <w:tblGrid>
            <w:gridCol w:w="1362"/>
            <w:gridCol w:w="6797"/>
            <w:gridCol w:w="1585"/>
          </w:tblGrid>
        </w:tblGridChange>
      </w:tblGrid>
      <w:tr>
        <w:trPr>
          <w:cantSplit w:val="0"/>
          <w:trHeight w:val="322"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79">
            <w:pPr>
              <w:spacing w:after="0" w:lineRule="auto"/>
              <w:ind w:left="-284" w:right="-332"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7A">
            <w:pPr>
              <w:spacing w:after="0" w:lineRule="auto"/>
              <w:ind w:left="-284" w:right="-332"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7B">
            <w:pPr>
              <w:spacing w:after="0" w:lineRule="auto"/>
              <w:ind w:left="-284" w:right="-332"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Page No.</w:t>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7C">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7D">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7E">
            <w:pPr>
              <w:spacing w:after="0" w:lineRule="auto"/>
              <w:ind w:left="-284" w:right="-332" w:firstLine="0"/>
              <w:jc w:val="center"/>
              <w:rPr>
                <w:rFonts w:ascii="Times New Roman" w:cs="Times New Roman" w:eastAsia="Times New Roman" w:hAnsi="Times New Roman"/>
              </w:rPr>
            </w:pPr>
            <w:r w:rsidDel="00000000" w:rsidR="00000000" w:rsidRPr="00000000">
              <w:rPr>
                <w:rtl w:val="0"/>
              </w:rPr>
            </w:r>
          </w:p>
        </w:tc>
      </w:tr>
      <w:tr>
        <w:trPr>
          <w:cantSplit w:val="0"/>
          <w:trHeight w:val="291"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7F">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80">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Approval</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81">
            <w:pPr>
              <w:spacing w:after="0" w:lineRule="auto"/>
              <w:ind w:left="-284" w:right="-3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w:t>
            </w:r>
          </w:p>
        </w:tc>
      </w:tr>
      <w:tr>
        <w:trPr>
          <w:cantSplit w:val="0"/>
          <w:trHeight w:val="306" w:hRule="atLeast"/>
          <w:tblHeader w:val="0"/>
        </w:trPr>
        <w:tc>
          <w:tcPr>
            <w:tcBorders>
              <w:top w:color="000000" w:space="0" w:sz="0" w:val="nil"/>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82">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83">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Declaration</w:t>
            </w:r>
          </w:p>
        </w:tc>
        <w:tc>
          <w:tcPr>
            <w:tcBorders>
              <w:top w:color="000000" w:space="0" w:sz="0" w:val="nil"/>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84">
            <w:pPr>
              <w:spacing w:after="0" w:lineRule="auto"/>
              <w:ind w:left="-284" w:right="-3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w:t>
            </w:r>
          </w:p>
        </w:tc>
      </w:tr>
      <w:tr>
        <w:trPr>
          <w:cantSplit w:val="0"/>
          <w:trHeight w:val="306" w:hRule="atLeast"/>
          <w:tblHeader w:val="0"/>
        </w:trPr>
        <w:tc>
          <w:tcPr>
            <w:tcBorders>
              <w:top w:color="000000" w:space="0" w:sz="0" w:val="nil"/>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85">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86">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Certificate</w:t>
            </w:r>
          </w:p>
        </w:tc>
        <w:tc>
          <w:tcPr>
            <w:tcBorders>
              <w:top w:color="000000" w:space="0" w:sz="0" w:val="nil"/>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87">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w:t>
            </w:r>
          </w:p>
        </w:tc>
      </w:tr>
      <w:tr>
        <w:trPr>
          <w:cantSplit w:val="0"/>
          <w:trHeight w:val="306" w:hRule="atLeast"/>
          <w:tblHeader w:val="0"/>
        </w:trPr>
        <w:tc>
          <w:tcPr>
            <w:tcBorders>
              <w:top w:color="000000" w:space="0" w:sz="0" w:val="nil"/>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88">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89">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Acknowledgement</w:t>
            </w:r>
          </w:p>
        </w:tc>
        <w:tc>
          <w:tcPr>
            <w:tcBorders>
              <w:top w:color="000000" w:space="0" w:sz="0" w:val="nil"/>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8A">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8B">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8C">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8D">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w:t>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8E">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8F">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90">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w:t>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91">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92">
            <w:pPr>
              <w:spacing w:after="0" w:lineRule="auto"/>
              <w:ind w:left="-284" w:right="-332"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 TO PROJECT</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93">
            <w:pPr>
              <w:spacing w:after="0" w:lineRule="auto"/>
              <w:ind w:left="-284" w:right="-332" w:firstLine="0"/>
              <w:jc w:val="center"/>
              <w:rPr>
                <w:rFonts w:ascii="Times New Roman" w:cs="Times New Roman" w:eastAsia="Times New Roman" w:hAnsi="Times New Roman"/>
              </w:rPr>
            </w:pPr>
            <w:r w:rsidDel="00000000" w:rsidR="00000000" w:rsidRPr="00000000">
              <w:rPr>
                <w:rtl w:val="0"/>
              </w:rPr>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94">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95">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Introduction</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96">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291"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97">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98">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Literature Review</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99">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9A">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9B">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Objectives</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9C">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9D">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9E">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Significance</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9F">
            <w:pPr>
              <w:spacing w:after="0" w:lineRule="auto"/>
              <w:ind w:left="-284" w:right="-3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A0">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A1">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Research Design</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A2">
            <w:pPr>
              <w:spacing w:after="0" w:lineRule="auto"/>
              <w:ind w:left="-284" w:right="-3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A3">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A4">
            <w:pPr>
              <w:spacing w:after="0" w:lineRule="auto"/>
              <w:ind w:left="-284" w:right="-332"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REQUIREMENTS SPECIFICATION</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A5">
            <w:pPr>
              <w:spacing w:after="0" w:lineRule="auto"/>
              <w:ind w:left="-284" w:right="-332" w:firstLine="0"/>
              <w:jc w:val="center"/>
              <w:rPr>
                <w:rFonts w:ascii="Times New Roman" w:cs="Times New Roman" w:eastAsia="Times New Roman" w:hAnsi="Times New Roman"/>
              </w:rPr>
            </w:pPr>
            <w:r w:rsidDel="00000000" w:rsidR="00000000" w:rsidRPr="00000000">
              <w:rPr>
                <w:rtl w:val="0"/>
              </w:rPr>
            </w:r>
          </w:p>
        </w:tc>
      </w:tr>
      <w:tr>
        <w:trPr>
          <w:cantSplit w:val="0"/>
          <w:trHeight w:val="252"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A6">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360" w:lineRule="auto"/>
              <w:ind w:left="-284" w:right="-332"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Introduction</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A8">
            <w:pPr>
              <w:spacing w:after="0" w:lineRule="auto"/>
              <w:ind w:left="-284" w:right="-3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270"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A9">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360" w:lineRule="auto"/>
              <w:ind w:left="-284" w:right="-332"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Functional Requirements</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AB">
            <w:pPr>
              <w:spacing w:after="0" w:lineRule="auto"/>
              <w:ind w:left="-284" w:right="-3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29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AC">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360" w:lineRule="auto"/>
              <w:ind w:left="-284" w:right="-332"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 Non-Functional Requirements</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AE">
            <w:pPr>
              <w:spacing w:after="0" w:lineRule="auto"/>
              <w:ind w:left="-284" w:right="-3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29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AF">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360" w:lineRule="auto"/>
              <w:ind w:left="-284" w:right="-332"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2.4 Technical Requirements</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B1">
            <w:pPr>
              <w:spacing w:after="0" w:lineRule="auto"/>
              <w:ind w:left="-284" w:right="-3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29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B2">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360" w:lineRule="auto"/>
              <w:ind w:left="-284" w:right="-332"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 Assumptions and Constraints</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B4">
            <w:pPr>
              <w:spacing w:after="0" w:lineRule="auto"/>
              <w:ind w:left="-284" w:right="-3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B5">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3</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B6">
            <w:pPr>
              <w:spacing w:after="0" w:lineRule="auto"/>
              <w:ind w:left="-284" w:right="-332"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DESIGN</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B7">
            <w:pPr>
              <w:spacing w:after="0" w:lineRule="auto"/>
              <w:ind w:left="-284" w:right="-332" w:firstLine="0"/>
              <w:jc w:val="center"/>
              <w:rPr>
                <w:rFonts w:ascii="Times New Roman" w:cs="Times New Roman" w:eastAsia="Times New Roman" w:hAnsi="Times New Roman"/>
              </w:rPr>
            </w:pPr>
            <w:r w:rsidDel="00000000" w:rsidR="00000000" w:rsidRPr="00000000">
              <w:rPr>
                <w:rtl w:val="0"/>
              </w:rPr>
            </w:r>
          </w:p>
        </w:tc>
      </w:tr>
      <w:tr>
        <w:trPr>
          <w:cantSplit w:val="0"/>
          <w:trHeight w:val="393"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B8">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0" w:line="360" w:lineRule="auto"/>
              <w:ind w:left="-284" w:right="-332"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 </w:t>
            </w:r>
            <w:r w:rsidDel="00000000" w:rsidR="00000000" w:rsidRPr="00000000">
              <w:rPr>
                <w:rFonts w:ascii="Times New Roman" w:cs="Times New Roman" w:eastAsia="Times New Roman" w:hAnsi="Times New Roman"/>
                <w:color w:val="000000"/>
                <w:rtl w:val="0"/>
              </w:rPr>
              <w:t xml:space="preserve">Data Flow Diagram</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BA">
            <w:pPr>
              <w:spacing w:after="0" w:lineRule="auto"/>
              <w:ind w:left="-284" w:right="-3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393"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BB">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0" w:line="360" w:lineRule="auto"/>
              <w:ind w:left="-284" w:right="-332"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w:t>
            </w:r>
            <w:r w:rsidDel="00000000" w:rsidR="00000000" w:rsidRPr="00000000">
              <w:rPr>
                <w:rFonts w:ascii="Times New Roman" w:cs="Times New Roman" w:eastAsia="Times New Roman" w:hAnsi="Times New Roman"/>
                <w:color w:val="000000"/>
                <w:rtl w:val="0"/>
              </w:rPr>
              <w:t xml:space="preserve">Activity Diagram</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BD">
            <w:pPr>
              <w:spacing w:after="0" w:lineRule="auto"/>
              <w:ind w:left="-284" w:right="-3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rHeight w:val="393"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BE">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0" w:line="360" w:lineRule="auto"/>
              <w:ind w:left="-284" w:right="-332"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 </w:t>
            </w:r>
            <w:r w:rsidDel="00000000" w:rsidR="00000000" w:rsidRPr="00000000">
              <w:rPr>
                <w:rFonts w:ascii="Times New Roman" w:cs="Times New Roman" w:eastAsia="Times New Roman" w:hAnsi="Times New Roman"/>
                <w:color w:val="000000"/>
                <w:rtl w:val="0"/>
              </w:rPr>
              <w:t xml:space="preserve">State Diagram</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C0">
            <w:pPr>
              <w:spacing w:after="0" w:lineRule="auto"/>
              <w:ind w:left="-284" w:right="-3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rHeight w:val="393"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C1">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line="360" w:lineRule="auto"/>
              <w:ind w:left="-284" w:right="-332"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 </w:t>
            </w:r>
            <w:r w:rsidDel="00000000" w:rsidR="00000000" w:rsidRPr="00000000">
              <w:rPr>
                <w:rFonts w:ascii="Times New Roman" w:cs="Times New Roman" w:eastAsia="Times New Roman" w:hAnsi="Times New Roman"/>
                <w:color w:val="000000"/>
                <w:rtl w:val="0"/>
              </w:rPr>
              <w:t xml:space="preserve">Class Diagram</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C3">
            <w:pPr>
              <w:spacing w:after="0" w:lineRule="auto"/>
              <w:ind w:left="-284" w:right="-3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393"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C4">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line="360" w:lineRule="auto"/>
              <w:ind w:left="-284" w:right="-332"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 </w:t>
            </w:r>
            <w:r w:rsidDel="00000000" w:rsidR="00000000" w:rsidRPr="00000000">
              <w:rPr>
                <w:rFonts w:ascii="Times New Roman" w:cs="Times New Roman" w:eastAsia="Times New Roman" w:hAnsi="Times New Roman"/>
                <w:color w:val="000000"/>
                <w:rtl w:val="0"/>
              </w:rPr>
              <w:t xml:space="preserve">ER Diagram</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C6">
            <w:pPr>
              <w:spacing w:after="0" w:lineRule="auto"/>
              <w:ind w:left="-284" w:right="-3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rHeight w:val="393"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C7">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line="360" w:lineRule="auto"/>
              <w:ind w:left="-284" w:right="-332"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3.6 </w:t>
            </w:r>
            <w:r w:rsidDel="00000000" w:rsidR="00000000" w:rsidRPr="00000000">
              <w:rPr>
                <w:rFonts w:ascii="Times New Roman" w:cs="Times New Roman" w:eastAsia="Times New Roman" w:hAnsi="Times New Roman"/>
                <w:color w:val="000000"/>
                <w:rtl w:val="0"/>
              </w:rPr>
              <w:t xml:space="preserve">Sequence diagram</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C9">
            <w:pPr>
              <w:spacing w:after="0" w:lineRule="auto"/>
              <w:ind w:left="-284" w:right="-3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r>
      <w:tr>
        <w:trPr>
          <w:cantSplit w:val="0"/>
          <w:trHeight w:val="393"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CA">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0" w:line="360" w:lineRule="auto"/>
              <w:ind w:left="-284" w:right="-332"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3.7 Use Case Diagram</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CC">
            <w:pPr>
              <w:spacing w:after="0" w:lineRule="auto"/>
              <w:ind w:left="-284" w:right="-3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CD">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4</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CE">
            <w:pPr>
              <w:spacing w:after="0" w:lineRule="auto"/>
              <w:ind w:left="-284" w:right="-332"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IMPLEMENTATION, TESTING, AND MAINTENANCE</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CF">
            <w:pPr>
              <w:spacing w:after="0" w:lineRule="auto"/>
              <w:ind w:left="-284" w:right="-332" w:firstLine="0"/>
              <w:jc w:val="center"/>
              <w:rPr>
                <w:rFonts w:ascii="Times New Roman" w:cs="Times New Roman" w:eastAsia="Times New Roman" w:hAnsi="Times New Roman"/>
              </w:rPr>
            </w:pPr>
            <w:r w:rsidDel="00000000" w:rsidR="00000000" w:rsidRPr="00000000">
              <w:rPr>
                <w:rtl w:val="0"/>
              </w:rPr>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D0">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D1">
            <w:pPr>
              <w:spacing w:after="0" w:lineRule="auto"/>
              <w:ind w:left="-284" w:right="-332"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 Implementation</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D2">
            <w:pPr>
              <w:spacing w:after="0" w:lineRule="auto"/>
              <w:ind w:left="-284" w:right="-332" w:firstLine="0"/>
              <w:jc w:val="center"/>
              <w:rPr>
                <w:rFonts w:ascii="Times New Roman" w:cs="Times New Roman" w:eastAsia="Times New Roman" w:hAnsi="Times New Roman"/>
              </w:rPr>
            </w:pPr>
            <w:r w:rsidDel="00000000" w:rsidR="00000000" w:rsidRPr="00000000">
              <w:rPr>
                <w:rtl w:val="0"/>
              </w:rPr>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D3">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D4">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 System Architecture Implementation</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D5">
            <w:pPr>
              <w:spacing w:after="0" w:lineRule="auto"/>
              <w:ind w:left="-284" w:right="-3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D6">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D7">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4.1.2 AI Model Integration</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D8">
            <w:pPr>
              <w:spacing w:after="0" w:lineRule="auto"/>
              <w:ind w:left="-284" w:right="-3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D9">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DA">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4.1.3 Feature Development</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DB">
            <w:pPr>
              <w:spacing w:after="0" w:lineRule="auto"/>
              <w:ind w:left="-284" w:right="-3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DC">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DD">
            <w:pPr>
              <w:spacing w:after="0" w:lineRule="auto"/>
              <w:ind w:left="-284" w:right="-332"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 Testing</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DE">
            <w:pPr>
              <w:spacing w:after="0" w:lineRule="auto"/>
              <w:ind w:left="-284" w:right="-3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DF">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E0">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 Unit Testing</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E1">
            <w:pPr>
              <w:spacing w:after="0" w:lineRule="auto"/>
              <w:ind w:left="-284" w:right="-332" w:firstLine="0"/>
              <w:jc w:val="center"/>
              <w:rPr>
                <w:rFonts w:ascii="Times New Roman" w:cs="Times New Roman" w:eastAsia="Times New Roman" w:hAnsi="Times New Roman"/>
              </w:rPr>
            </w:pPr>
            <w:r w:rsidDel="00000000" w:rsidR="00000000" w:rsidRPr="00000000">
              <w:rPr>
                <w:rtl w:val="0"/>
              </w:rPr>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E2">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E3">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Integration Testing</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E4">
            <w:pPr>
              <w:spacing w:after="0" w:lineRule="auto"/>
              <w:ind w:left="-284" w:right="-332" w:firstLine="0"/>
              <w:jc w:val="center"/>
              <w:rPr>
                <w:rFonts w:ascii="Times New Roman" w:cs="Times New Roman" w:eastAsia="Times New Roman" w:hAnsi="Times New Roman"/>
              </w:rPr>
            </w:pPr>
            <w:r w:rsidDel="00000000" w:rsidR="00000000" w:rsidRPr="00000000">
              <w:rPr>
                <w:rtl w:val="0"/>
              </w:rPr>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E5">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E6">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4.2.3 Functional Testing</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E7">
            <w:pPr>
              <w:spacing w:after="0" w:lineRule="auto"/>
              <w:ind w:left="-284" w:right="-332" w:firstLine="0"/>
              <w:jc w:val="center"/>
              <w:rPr>
                <w:rFonts w:ascii="Times New Roman" w:cs="Times New Roman" w:eastAsia="Times New Roman" w:hAnsi="Times New Roman"/>
              </w:rPr>
            </w:pPr>
            <w:r w:rsidDel="00000000" w:rsidR="00000000" w:rsidRPr="00000000">
              <w:rPr>
                <w:rtl w:val="0"/>
              </w:rPr>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E8">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E9">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4.2.4 Performance Testing</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EA">
            <w:pPr>
              <w:spacing w:after="0" w:lineRule="auto"/>
              <w:ind w:left="-284" w:right="-332" w:firstLine="0"/>
              <w:jc w:val="center"/>
              <w:rPr>
                <w:rFonts w:ascii="Times New Roman" w:cs="Times New Roman" w:eastAsia="Times New Roman" w:hAnsi="Times New Roman"/>
              </w:rPr>
            </w:pPr>
            <w:r w:rsidDel="00000000" w:rsidR="00000000" w:rsidRPr="00000000">
              <w:rPr>
                <w:rtl w:val="0"/>
              </w:rPr>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EB">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EC">
            <w:pPr>
              <w:spacing w:after="0" w:lineRule="auto"/>
              <w:ind w:left="-284" w:right="-332"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 Maintenance</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ED">
            <w:pPr>
              <w:spacing w:after="0" w:lineRule="auto"/>
              <w:ind w:left="-284" w:right="-3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EE">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EF">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4.3.1 Bug Fixing &amp; Updates</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F0">
            <w:pPr>
              <w:spacing w:after="0" w:lineRule="auto"/>
              <w:ind w:left="-284" w:right="-332" w:firstLine="0"/>
              <w:jc w:val="center"/>
              <w:rPr>
                <w:rFonts w:ascii="Times New Roman" w:cs="Times New Roman" w:eastAsia="Times New Roman" w:hAnsi="Times New Roman"/>
              </w:rPr>
            </w:pPr>
            <w:r w:rsidDel="00000000" w:rsidR="00000000" w:rsidRPr="00000000">
              <w:rPr>
                <w:rtl w:val="0"/>
              </w:rPr>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F1">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F2">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4.3.2 Scalability &amp; Future Enhancements</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F3">
            <w:pPr>
              <w:spacing w:after="0" w:lineRule="auto"/>
              <w:ind w:left="-284" w:right="-332" w:firstLine="0"/>
              <w:jc w:val="center"/>
              <w:rPr>
                <w:rFonts w:ascii="Times New Roman" w:cs="Times New Roman" w:eastAsia="Times New Roman" w:hAnsi="Times New Roman"/>
              </w:rPr>
            </w:pPr>
            <w:r w:rsidDel="00000000" w:rsidR="00000000" w:rsidRPr="00000000">
              <w:rPr>
                <w:rtl w:val="0"/>
              </w:rPr>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F4">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F5">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4.3.3 User Feedback &amp; Continuous Improvement</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F6">
            <w:pPr>
              <w:spacing w:after="0" w:lineRule="auto"/>
              <w:ind w:left="-284" w:right="-332" w:firstLine="0"/>
              <w:jc w:val="center"/>
              <w:rPr>
                <w:rFonts w:ascii="Times New Roman" w:cs="Times New Roman" w:eastAsia="Times New Roman" w:hAnsi="Times New Roman"/>
              </w:rPr>
            </w:pPr>
            <w:r w:rsidDel="00000000" w:rsidR="00000000" w:rsidRPr="00000000">
              <w:rPr>
                <w:rtl w:val="0"/>
              </w:rPr>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F7">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5</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F8">
            <w:pPr>
              <w:spacing w:after="0" w:lineRule="auto"/>
              <w:ind w:left="-284" w:right="-332"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 AND DISCUSSIONS</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F9">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FA">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FB">
            <w:pPr>
              <w:spacing w:after="0" w:lineRule="auto"/>
              <w:ind w:left="-284" w:right="-332"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5.1 Results</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FC">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FD">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FE">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 AI Model Performance</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0FF">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00">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01">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 User Data Analysis</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02">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03">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04">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5.1.3 System Usability &amp; Performance</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05">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06">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07">
            <w:pPr>
              <w:spacing w:after="0" w:lineRule="auto"/>
              <w:ind w:left="-284" w:right="-332"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5.2 Discussions</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08">
            <w:pPr>
              <w:spacing w:after="0" w:lineRule="auto"/>
              <w:ind w:left="-284" w:right="-332" w:firstLine="0"/>
              <w:jc w:val="center"/>
              <w:rPr>
                <w:rFonts w:ascii="Times New Roman" w:cs="Times New Roman" w:eastAsia="Times New Roman" w:hAnsi="Times New Roman"/>
                <w:sz w:val="24"/>
                <w:szCs w:val="24"/>
              </w:rPr>
            </w:pPr>
            <w:bookmarkStart w:colFirst="0" w:colLast="0" w:name="_sbedugyhr3hb" w:id="2"/>
            <w:bookmarkEnd w:id="2"/>
            <w:r w:rsidDel="00000000" w:rsidR="00000000" w:rsidRPr="00000000">
              <w:rPr>
                <w:rFonts w:ascii="Times New Roman" w:cs="Times New Roman" w:eastAsia="Times New Roman" w:hAnsi="Times New Roman"/>
                <w:sz w:val="24"/>
                <w:szCs w:val="24"/>
                <w:rtl w:val="0"/>
              </w:rPr>
              <w:t xml:space="preserve">23</w:t>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09">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0A">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5.2.1 Effectiveness of AI in Health Monitoring</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0B">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0C">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0D">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5.2.2 Challenges Faced</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0E">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0F">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10">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5.2.3 Future Improvements</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11">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91"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12">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6</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13">
            <w:pPr>
              <w:spacing w:after="0" w:lineRule="auto"/>
              <w:ind w:left="-284" w:right="-332"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 AND CONCLUSIONS</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14">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91"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15">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16">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Summary</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17">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rHeight w:val="291"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18">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19">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Conclusions</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1A">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1B">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7</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1C">
            <w:pPr>
              <w:spacing w:after="0" w:lineRule="auto"/>
              <w:ind w:left="-284" w:right="-332"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FUTURE SCOPE</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1D">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1E">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8</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1F">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CODE SNIPPETS &amp; UI</w:t>
            </w: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20">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21">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22">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23">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24">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25">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26">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rHeight w:val="306" w:hRule="atLeast"/>
          <w:tblHeader w:val="0"/>
        </w:trPr>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27">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28">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Bibliography</w:t>
            </w:r>
          </w:p>
        </w:tc>
        <w:tc>
          <w:tcPr>
            <w:tcBorders>
              <w:top w:color="000001" w:space="0" w:sz="4" w:val="single"/>
              <w:left w:color="000001" w:space="0" w:sz="4" w:val="single"/>
              <w:bottom w:color="000001" w:space="0" w:sz="4" w:val="single"/>
              <w:right w:color="000001" w:space="0" w:sz="4" w:val="single"/>
            </w:tcBorders>
            <w:shd w:fill="ffffff" w:val="clear"/>
            <w:tcMar>
              <w:left w:w="103.0" w:type="dxa"/>
            </w:tcMar>
          </w:tcPr>
          <w:p w:rsidR="00000000" w:rsidDel="00000000" w:rsidP="00000000" w:rsidRDefault="00000000" w:rsidRPr="00000000" w14:paraId="00000129">
            <w:pPr>
              <w:spacing w:after="0" w:lineRule="auto"/>
              <w:ind w:left="-284" w:right="-3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r>
    </w:tbl>
    <w:p w:rsidR="00000000" w:rsidDel="00000000" w:rsidP="00000000" w:rsidRDefault="00000000" w:rsidRPr="00000000" w14:paraId="0000012A">
      <w:pPr>
        <w:tabs>
          <w:tab w:val="left" w:leader="none" w:pos="3735"/>
        </w:tabs>
        <w:ind w:right="-33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tabs>
          <w:tab w:val="left" w:leader="none" w:pos="3735"/>
        </w:tabs>
        <w:ind w:left="-284" w:right="-3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tabs>
          <w:tab w:val="left" w:leader="none" w:pos="3735"/>
        </w:tabs>
        <w:ind w:left="-284" w:right="-3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tabs>
          <w:tab w:val="left" w:leader="none" w:pos="3735"/>
        </w:tabs>
        <w:ind w:left="-284" w:right="-3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tabs>
          <w:tab w:val="left" w:leader="none" w:pos="3735"/>
        </w:tabs>
        <w:ind w:left="-284" w:right="-3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tabs>
          <w:tab w:val="left" w:leader="none" w:pos="3735"/>
        </w:tabs>
        <w:ind w:left="-284" w:right="-332" w:firstLine="0"/>
        <w:jc w:val="both"/>
        <w:rPr>
          <w:rFonts w:ascii="Times New Roman" w:cs="Times New Roman" w:eastAsia="Times New Roman" w:hAnsi="Times New Roman"/>
        </w:rPr>
        <w:sectPr>
          <w:headerReference r:id="rId17" w:type="first"/>
          <w:footerReference r:id="rId18" w:type="default"/>
          <w:type w:val="nextPage"/>
          <w:pgSz w:h="15840" w:w="12240" w:orient="portrait"/>
          <w:pgMar w:bottom="280" w:top="860" w:left="1080" w:right="860" w:header="720" w:footer="720"/>
          <w:pgNumType w:start="7"/>
          <w:titlePg w:val="1"/>
        </w:sect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tabs>
          <w:tab w:val="left" w:leader="none" w:pos="924"/>
        </w:tabs>
        <w:spacing w:before="155" w:lineRule="auto"/>
        <w:ind w:left="-284" w:right="-332" w:firstLine="0"/>
        <w:jc w:val="center"/>
        <w:rPr>
          <w:rFonts w:ascii="Times New Roman" w:cs="Times New Roman" w:eastAsia="Times New Roman" w:hAnsi="Times New Roman"/>
          <w:b w:val="1"/>
          <w:color w:val="000000"/>
          <w:sz w:val="44"/>
          <w:szCs w:val="44"/>
          <w:u w:val="single"/>
        </w:rPr>
      </w:pPr>
      <w:r w:rsidDel="00000000" w:rsidR="00000000" w:rsidRPr="00000000">
        <w:rPr>
          <w:rFonts w:ascii="Times New Roman" w:cs="Times New Roman" w:eastAsia="Times New Roman" w:hAnsi="Times New Roman"/>
          <w:b w:val="1"/>
          <w:color w:val="000000"/>
          <w:sz w:val="44"/>
          <w:szCs w:val="44"/>
          <w:u w:val="single"/>
          <w:rtl w:val="0"/>
        </w:rPr>
        <w:t xml:space="preserve">Chapter I: Introduction to the Project</w:t>
      </w:r>
    </w:p>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left" w:leader="none" w:pos="924"/>
        </w:tabs>
        <w:spacing w:before="155" w:lineRule="auto"/>
        <w:ind w:left="-284" w:right="-332" w:firstLine="0"/>
        <w:jc w:val="both"/>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1.1 INTRODUCTION</w:t>
      </w:r>
    </w:p>
    <w:p w:rsidR="00000000" w:rsidDel="00000000" w:rsidP="00000000" w:rsidRDefault="00000000" w:rsidRPr="00000000" w14:paraId="00000132">
      <w:pPr>
        <w:pBdr>
          <w:top w:space="0" w:sz="0" w:val="nil"/>
          <w:left w:space="0" w:sz="0" w:val="nil"/>
          <w:bottom w:space="0" w:sz="0" w:val="nil"/>
          <w:right w:space="0" w:sz="0" w:val="nil"/>
          <w:between w:space="0" w:sz="0" w:val="nil"/>
        </w:pBdr>
        <w:tabs>
          <w:tab w:val="left" w:leader="none" w:pos="924"/>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Our project’s domain is Machine Learning, &amp; the topic is “Smart Vitality Tracker with AI”, so here is a brief explanation on both:</w:t>
      </w:r>
    </w:p>
    <w:p w:rsidR="00000000" w:rsidDel="00000000" w:rsidP="00000000" w:rsidRDefault="00000000" w:rsidRPr="00000000" w14:paraId="00000133">
      <w:pPr>
        <w:pBdr>
          <w:top w:space="0" w:sz="0" w:val="nil"/>
          <w:left w:space="0" w:sz="0" w:val="nil"/>
          <w:bottom w:space="0" w:sz="0" w:val="nil"/>
          <w:right w:space="0" w:sz="0" w:val="nil"/>
          <w:between w:space="0" w:sz="0" w:val="nil"/>
        </w:pBdr>
        <w:tabs>
          <w:tab w:val="left" w:leader="none" w:pos="924"/>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Machine Learning is a sub-topic of Artificial Intelligence where the development and study of statistical algorithms arise that can learn from data and experience.</w:t>
      </w:r>
    </w:p>
    <w:p w:rsidR="00000000" w:rsidDel="00000000" w:rsidP="00000000" w:rsidRDefault="00000000" w:rsidRPr="00000000" w14:paraId="00000134">
      <w:pPr>
        <w:pBdr>
          <w:top w:space="0" w:sz="0" w:val="nil"/>
          <w:left w:space="0" w:sz="0" w:val="nil"/>
          <w:bottom w:space="0" w:sz="0" w:val="nil"/>
          <w:right w:space="0" w:sz="0" w:val="nil"/>
          <w:between w:space="0" w:sz="0" w:val="nil"/>
        </w:pBdr>
        <w:tabs>
          <w:tab w:val="left" w:leader="none" w:pos="924"/>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As per Arthur Samuel’s definition of ML: Without being explicitly programmed, ML enables a machine to automatically learn from data, improve performance from experience &amp; can predict things.</w:t>
      </w:r>
    </w:p>
    <w:p w:rsidR="00000000" w:rsidDel="00000000" w:rsidP="00000000" w:rsidRDefault="00000000" w:rsidRPr="00000000" w14:paraId="00000135">
      <w:pPr>
        <w:pBdr>
          <w:top w:space="0" w:sz="0" w:val="nil"/>
          <w:left w:space="0" w:sz="0" w:val="nil"/>
          <w:bottom w:space="0" w:sz="0" w:val="nil"/>
          <w:right w:space="0" w:sz="0" w:val="nil"/>
          <w:between w:space="0" w:sz="0" w:val="nil"/>
        </w:pBdr>
        <w:tabs>
          <w:tab w:val="left" w:leader="none" w:pos="924"/>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Instead of being explicitly programmed to perform specific tasks, ML algorithms analyze data, identify patterns, and improve their performance over time. Key features include: Learning from data and experience using dataset to train and develop models, To perform well on unseen data(not just the training dataset), Improvements through more data and better algorithms.</w:t>
      </w:r>
    </w:p>
    <w:p w:rsidR="00000000" w:rsidDel="00000000" w:rsidP="00000000" w:rsidRDefault="00000000" w:rsidRPr="00000000" w14:paraId="00000136">
      <w:pPr>
        <w:pBdr>
          <w:top w:space="0" w:sz="0" w:val="nil"/>
          <w:left w:space="0" w:sz="0" w:val="nil"/>
          <w:bottom w:space="0" w:sz="0" w:val="nil"/>
          <w:right w:space="0" w:sz="0" w:val="nil"/>
          <w:between w:space="0" w:sz="0" w:val="nil"/>
        </w:pBdr>
        <w:tabs>
          <w:tab w:val="left" w:leader="none" w:pos="924"/>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What Machine Learning can do?</w:t>
      </w:r>
      <w:r w:rsidDel="00000000" w:rsidR="00000000" w:rsidRPr="00000000">
        <w:rPr>
          <w:rtl w:val="0"/>
        </w:rPr>
      </w:r>
    </w:p>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tabs>
          <w:tab w:val="left" w:leader="none" w:pos="924"/>
        </w:tabs>
        <w:spacing w:after="0" w:before="240"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Machine Learning can </w:t>
      </w:r>
      <w:r w:rsidDel="00000000" w:rsidR="00000000" w:rsidRPr="00000000">
        <w:rPr>
          <w:rFonts w:ascii="Times New Roman" w:cs="Times New Roman" w:eastAsia="Times New Roman" w:hAnsi="Times New Roman"/>
          <w:b w:val="1"/>
          <w:color w:val="000000"/>
          <w:sz w:val="28"/>
          <w:szCs w:val="28"/>
          <w:rtl w:val="0"/>
        </w:rPr>
        <w:t xml:space="preserve">automate</w:t>
      </w:r>
      <w:r w:rsidDel="00000000" w:rsidR="00000000" w:rsidRPr="00000000">
        <w:rPr>
          <w:rFonts w:ascii="Times New Roman" w:cs="Times New Roman" w:eastAsia="Times New Roman" w:hAnsi="Times New Roman"/>
          <w:color w:val="000000"/>
          <w:sz w:val="28"/>
          <w:szCs w:val="28"/>
          <w:rtl w:val="0"/>
        </w:rPr>
        <w:t xml:space="preserve"> decision-making processes that are too complex to code explicitly. Its algorithms can </w:t>
      </w:r>
      <w:r w:rsidDel="00000000" w:rsidR="00000000" w:rsidRPr="00000000">
        <w:rPr>
          <w:rFonts w:ascii="Times New Roman" w:cs="Times New Roman" w:eastAsia="Times New Roman" w:hAnsi="Times New Roman"/>
          <w:b w:val="1"/>
          <w:color w:val="000000"/>
          <w:sz w:val="28"/>
          <w:szCs w:val="28"/>
          <w:rtl w:val="0"/>
        </w:rPr>
        <w:t xml:space="preserve">process and analyze </w:t>
      </w:r>
      <w:r w:rsidDel="00000000" w:rsidR="00000000" w:rsidRPr="00000000">
        <w:rPr>
          <w:rFonts w:ascii="Times New Roman" w:cs="Times New Roman" w:eastAsia="Times New Roman" w:hAnsi="Times New Roman"/>
          <w:color w:val="000000"/>
          <w:sz w:val="28"/>
          <w:szCs w:val="28"/>
          <w:rtl w:val="0"/>
        </w:rPr>
        <w:t xml:space="preserve">massive datasets that are </w:t>
      </w:r>
      <w:r w:rsidDel="00000000" w:rsidR="00000000" w:rsidRPr="00000000">
        <w:rPr>
          <w:rFonts w:ascii="Times New Roman" w:cs="Times New Roman" w:eastAsia="Times New Roman" w:hAnsi="Times New Roman"/>
          <w:b w:val="1"/>
          <w:color w:val="000000"/>
          <w:sz w:val="28"/>
          <w:szCs w:val="28"/>
          <w:rtl w:val="0"/>
        </w:rPr>
        <w:t xml:space="preserve">infeasible to handle manually.</w:t>
      </w:r>
      <w:r w:rsidDel="00000000" w:rsidR="00000000" w:rsidRPr="00000000">
        <w:rPr>
          <w:rtl w:val="0"/>
        </w:rPr>
      </w:r>
    </w:p>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tabs>
          <w:tab w:val="left" w:leader="none" w:pos="924"/>
        </w:tabs>
        <w:spacing w:after="0" w:before="240"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Machine Learning </w:t>
      </w:r>
      <w:r w:rsidDel="00000000" w:rsidR="00000000" w:rsidRPr="00000000">
        <w:rPr>
          <w:rFonts w:ascii="Times New Roman" w:cs="Times New Roman" w:eastAsia="Times New Roman" w:hAnsi="Times New Roman"/>
          <w:b w:val="1"/>
          <w:color w:val="000000"/>
          <w:sz w:val="28"/>
          <w:szCs w:val="28"/>
          <w:rtl w:val="0"/>
        </w:rPr>
        <w:t xml:space="preserve">models can learn and adapt </w:t>
      </w:r>
      <w:r w:rsidDel="00000000" w:rsidR="00000000" w:rsidRPr="00000000">
        <w:rPr>
          <w:rFonts w:ascii="Times New Roman" w:cs="Times New Roman" w:eastAsia="Times New Roman" w:hAnsi="Times New Roman"/>
          <w:color w:val="000000"/>
          <w:sz w:val="28"/>
          <w:szCs w:val="28"/>
          <w:rtl w:val="0"/>
        </w:rPr>
        <w:t xml:space="preserve">to new data without requiring significant </w:t>
      </w:r>
      <w:r w:rsidDel="00000000" w:rsidR="00000000" w:rsidRPr="00000000">
        <w:rPr>
          <w:rFonts w:ascii="Times New Roman" w:cs="Times New Roman" w:eastAsia="Times New Roman" w:hAnsi="Times New Roman"/>
          <w:b w:val="1"/>
          <w:color w:val="000000"/>
          <w:sz w:val="28"/>
          <w:szCs w:val="28"/>
          <w:rtl w:val="0"/>
        </w:rPr>
        <w:t xml:space="preserve">reprogramming. </w:t>
      </w:r>
      <w:r w:rsidDel="00000000" w:rsidR="00000000" w:rsidRPr="00000000">
        <w:rPr>
          <w:rFonts w:ascii="Times New Roman" w:cs="Times New Roman" w:eastAsia="Times New Roman" w:hAnsi="Times New Roman"/>
          <w:color w:val="000000"/>
          <w:sz w:val="28"/>
          <w:szCs w:val="28"/>
          <w:rtl w:val="0"/>
        </w:rPr>
        <w:t xml:space="preserve">It reduces human effort by </w:t>
      </w:r>
      <w:r w:rsidDel="00000000" w:rsidR="00000000" w:rsidRPr="00000000">
        <w:rPr>
          <w:rFonts w:ascii="Times New Roman" w:cs="Times New Roman" w:eastAsia="Times New Roman" w:hAnsi="Times New Roman"/>
          <w:b w:val="1"/>
          <w:color w:val="000000"/>
          <w:sz w:val="28"/>
          <w:szCs w:val="28"/>
          <w:rtl w:val="0"/>
        </w:rPr>
        <w:t xml:space="preserve">automating repetitive tasks </w:t>
      </w:r>
      <w:r w:rsidDel="00000000" w:rsidR="00000000" w:rsidRPr="00000000">
        <w:rPr>
          <w:rFonts w:ascii="Times New Roman" w:cs="Times New Roman" w:eastAsia="Times New Roman" w:hAnsi="Times New Roman"/>
          <w:color w:val="000000"/>
          <w:sz w:val="28"/>
          <w:szCs w:val="28"/>
          <w:rtl w:val="0"/>
        </w:rPr>
        <w:t xml:space="preserve">and scaling efficiently with increased data.</w:t>
      </w:r>
    </w:p>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tabs>
          <w:tab w:val="left" w:leader="none" w:pos="924"/>
        </w:tabs>
        <w:spacing w:after="0" w:before="240"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Machine Learning algorithms can </w:t>
      </w:r>
      <w:r w:rsidDel="00000000" w:rsidR="00000000" w:rsidRPr="00000000">
        <w:rPr>
          <w:rFonts w:ascii="Times New Roman" w:cs="Times New Roman" w:eastAsia="Times New Roman" w:hAnsi="Times New Roman"/>
          <w:b w:val="1"/>
          <w:color w:val="000000"/>
          <w:sz w:val="28"/>
          <w:szCs w:val="28"/>
          <w:rtl w:val="0"/>
        </w:rPr>
        <w:t xml:space="preserve">uncover insights and patterns </w:t>
      </w:r>
      <w:r w:rsidDel="00000000" w:rsidR="00000000" w:rsidRPr="00000000">
        <w:rPr>
          <w:rFonts w:ascii="Times New Roman" w:cs="Times New Roman" w:eastAsia="Times New Roman" w:hAnsi="Times New Roman"/>
          <w:color w:val="000000"/>
          <w:sz w:val="28"/>
          <w:szCs w:val="28"/>
          <w:rtl w:val="0"/>
        </w:rPr>
        <w:t xml:space="preserve">in data, and is used in a wide range of fields, from healthcare and finance to gaming and autonomous systems. It’s an exceptionally great way of handling time-series datasets, thanks to which it is implemented in fields like Healthcare.</w:t>
      </w:r>
    </w:p>
    <w:p w:rsidR="00000000" w:rsidDel="00000000" w:rsidP="00000000" w:rsidRDefault="00000000" w:rsidRPr="00000000" w14:paraId="0000013A">
      <w:pPr>
        <w:pBdr>
          <w:top w:space="0" w:sz="0" w:val="nil"/>
          <w:left w:space="0" w:sz="0" w:val="nil"/>
          <w:bottom w:space="0" w:sz="0" w:val="nil"/>
          <w:right w:space="0" w:sz="0" w:val="nil"/>
          <w:between w:space="0" w:sz="0" w:val="nil"/>
        </w:pBdr>
        <w:tabs>
          <w:tab w:val="left" w:leader="none" w:pos="924"/>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And so we can use ML to create a Vitality Tracker.</w:t>
      </w:r>
    </w:p>
    <w:p w:rsidR="00000000" w:rsidDel="00000000" w:rsidP="00000000" w:rsidRDefault="00000000" w:rsidRPr="00000000" w14:paraId="0000013B">
      <w:pPr>
        <w:pBdr>
          <w:top w:space="0" w:sz="0" w:val="nil"/>
          <w:left w:space="0" w:sz="0" w:val="nil"/>
          <w:bottom w:space="0" w:sz="0" w:val="nil"/>
          <w:right w:space="0" w:sz="0" w:val="nil"/>
          <w:between w:space="0" w:sz="0" w:val="nil"/>
        </w:pBdr>
        <w:tabs>
          <w:tab w:val="left" w:leader="none" w:pos="924"/>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Creating a personal health assistant through machine learning (ML) involves the application of various techniques to analyze and predict an individual’s health status and help manage health-related tasks. And since it’s done through Machine Learning, we use publicly available APIs and reliable datasets to train the model for it, which will keep track of patient’s health and recommend treatment according to the live dataset provided.</w:t>
      </w:r>
    </w:p>
    <w:p w:rsidR="00000000" w:rsidDel="00000000" w:rsidP="00000000" w:rsidRDefault="00000000" w:rsidRPr="00000000" w14:paraId="0000013C">
      <w:pPr>
        <w:pBdr>
          <w:top w:space="0" w:sz="0" w:val="nil"/>
          <w:left w:space="0" w:sz="0" w:val="nil"/>
          <w:bottom w:space="0" w:sz="0" w:val="nil"/>
          <w:right w:space="0" w:sz="0" w:val="nil"/>
          <w:between w:space="0" w:sz="0" w:val="nil"/>
        </w:pBdr>
        <w:tabs>
          <w:tab w:val="left" w:leader="none" w:pos="924"/>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There are a number of reasons that influenced our motives towards this project:</w:t>
      </w:r>
    </w:p>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tabs>
          <w:tab w:val="left" w:leader="none" w:pos="924"/>
        </w:tabs>
        <w:spacing w:after="0"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Relevance and Growth of the Health Tech Industry: </w:t>
      </w:r>
      <w:r w:rsidDel="00000000" w:rsidR="00000000" w:rsidRPr="00000000">
        <w:rPr>
          <w:rFonts w:ascii="Times New Roman" w:cs="Times New Roman" w:eastAsia="Times New Roman" w:hAnsi="Times New Roman"/>
          <w:color w:val="000000"/>
          <w:sz w:val="28"/>
          <w:szCs w:val="28"/>
          <w:rtl w:val="0"/>
        </w:rPr>
        <w:t xml:space="preserve">The global health tech market is booming, with an increasing demand for personalized health solutions. Wearables and health apps are becoming a standard part of modern lifestyles.</w:t>
      </w:r>
    </w:p>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tabs>
          <w:tab w:val="left" w:leader="none" w:pos="924"/>
        </w:tabs>
        <w:spacing w:after="0"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Personal Relevance: </w:t>
      </w:r>
      <w:r w:rsidDel="00000000" w:rsidR="00000000" w:rsidRPr="00000000">
        <w:rPr>
          <w:rFonts w:ascii="Times New Roman" w:cs="Times New Roman" w:eastAsia="Times New Roman" w:hAnsi="Times New Roman"/>
          <w:color w:val="000000"/>
          <w:sz w:val="28"/>
          <w:szCs w:val="28"/>
          <w:rtl w:val="0"/>
        </w:rPr>
        <w:t xml:space="preserve">Health and well-being are universal concerns. Many people struggle with tracking or maintaining their health goals. We wanted to create a tool that empowers users to take control of their health.</w:t>
      </w:r>
    </w:p>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tabs>
          <w:tab w:val="left" w:leader="none" w:pos="924"/>
        </w:tabs>
        <w:spacing w:after="0"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Intersection of Machine Learning and Real-Life Impact: </w:t>
      </w:r>
      <w:r w:rsidDel="00000000" w:rsidR="00000000" w:rsidRPr="00000000">
        <w:rPr>
          <w:rFonts w:ascii="Times New Roman" w:cs="Times New Roman" w:eastAsia="Times New Roman" w:hAnsi="Times New Roman"/>
          <w:color w:val="000000"/>
          <w:sz w:val="28"/>
          <w:szCs w:val="28"/>
          <w:rtl w:val="0"/>
        </w:rPr>
        <w:t xml:space="preserve">The project applies cutting-edge ML techniques (time-series forecasting, recommendation systems) to solve real-world problems. Demonstrates the power of data science in driving positive change.</w:t>
      </w:r>
    </w:p>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tabs>
          <w:tab w:val="left" w:leader="none" w:pos="924"/>
        </w:tabs>
        <w:spacing w:after="0"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Future Potential: </w:t>
      </w:r>
      <w:r w:rsidDel="00000000" w:rsidR="00000000" w:rsidRPr="00000000">
        <w:rPr>
          <w:rFonts w:ascii="Times New Roman" w:cs="Times New Roman" w:eastAsia="Times New Roman" w:hAnsi="Times New Roman"/>
          <w:color w:val="000000"/>
          <w:sz w:val="28"/>
          <w:szCs w:val="28"/>
          <w:rtl w:val="0"/>
        </w:rPr>
        <w:t xml:space="preserve">The system can be expanded to integrate mental health, gamification, and real-time alerts. Scalable to industries like insurance, fitness, and nutrition.</w:t>
      </w:r>
    </w:p>
    <w:p w:rsidR="00000000" w:rsidDel="00000000" w:rsidP="00000000" w:rsidRDefault="00000000" w:rsidRPr="00000000" w14:paraId="00000141">
      <w:pPr>
        <w:ind w:left="-284" w:right="-332" w:firstLine="0"/>
        <w:jc w:val="both"/>
        <w:rPr>
          <w:rFonts w:ascii="Times New Roman" w:cs="Times New Roman" w:eastAsia="Times New Roman" w:hAnsi="Times New Roman"/>
          <w:b w:val="1"/>
          <w:color w:val="000000"/>
          <w:sz w:val="32"/>
          <w:szCs w:val="32"/>
          <w:u w:val="single"/>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1.2 Literature Review</w:t>
      </w:r>
    </w:p>
    <w:p w:rsidR="00000000" w:rsidDel="00000000" w:rsidP="00000000" w:rsidRDefault="00000000" w:rsidRPr="00000000" w14:paraId="00000143">
      <w:pPr>
        <w:pBdr>
          <w:top w:space="0" w:sz="0" w:val="nil"/>
          <w:left w:space="0" w:sz="0" w:val="nil"/>
          <w:bottom w:space="0" w:sz="0" w:val="nil"/>
          <w:right w:space="0" w:sz="0" w:val="nil"/>
          <w:between w:space="0" w:sz="0" w:val="nil"/>
        </w:pBdr>
        <w:tabs>
          <w:tab w:val="left" w:leader="none" w:pos="924"/>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"Smart Vitality Tracker with AI" project is rooted in the growing intersection of health technology, machine learning, and personalized wellness solutions. The following literature review provides an overview of the key areas of research and development that have influenced this project, including vitality tracking, sleep analysis, and diet monitoring.</w:t>
      </w:r>
    </w:p>
    <w:p w:rsidR="00000000" w:rsidDel="00000000" w:rsidP="00000000" w:rsidRDefault="00000000" w:rsidRPr="00000000" w14:paraId="00000144">
      <w:pPr>
        <w:pBdr>
          <w:top w:space="0" w:sz="0" w:val="nil"/>
          <w:left w:space="0" w:sz="0" w:val="nil"/>
          <w:bottom w:space="0" w:sz="0" w:val="nil"/>
          <w:right w:space="0" w:sz="0" w:val="nil"/>
          <w:between w:space="0" w:sz="0" w:val="nil"/>
        </w:pBdr>
        <w:tabs>
          <w:tab w:val="left" w:leader="none" w:pos="924"/>
        </w:tabs>
        <w:spacing w:before="155"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Vitality Tracking and Health Monitoring</w:t>
      </w:r>
    </w:p>
    <w:p w:rsidR="00000000" w:rsidDel="00000000" w:rsidP="00000000" w:rsidRDefault="00000000" w:rsidRPr="00000000" w14:paraId="00000145">
      <w:pPr>
        <w:pBdr>
          <w:top w:space="0" w:sz="0" w:val="nil"/>
          <w:left w:space="0" w:sz="0" w:val="nil"/>
          <w:bottom w:space="0" w:sz="0" w:val="nil"/>
          <w:right w:space="0" w:sz="0" w:val="nil"/>
          <w:between w:space="0" w:sz="0" w:val="nil"/>
        </w:pBdr>
        <w:tabs>
          <w:tab w:val="left" w:leader="none" w:pos="924"/>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concept of vitality tracking has gained significant traction in recent years, driven by the increasing popularity of wearable devices and health apps. According to a case study on state-of-the-art wellness and health tracker devices (IGI Global, 2022), the integration of AI and machine learning in health monitoring systems has revolutionized the way individuals track their health metrics. These devices not only collect data but also provide actionable insights, enabling users to make informed decisions about their health. The study highlights the importance of personalized recommendations, which is a key feature of our project.</w:t>
      </w:r>
    </w:p>
    <w:p w:rsidR="00000000" w:rsidDel="00000000" w:rsidP="00000000" w:rsidRDefault="00000000" w:rsidRPr="00000000" w14:paraId="00000146">
      <w:pPr>
        <w:pBdr>
          <w:top w:space="0" w:sz="0" w:val="nil"/>
          <w:left w:space="0" w:sz="0" w:val="nil"/>
          <w:bottom w:space="0" w:sz="0" w:val="nil"/>
          <w:right w:space="0" w:sz="0" w:val="nil"/>
          <w:between w:space="0" w:sz="0" w:val="nil"/>
        </w:pBdr>
        <w:tabs>
          <w:tab w:val="left" w:leader="none" w:pos="924"/>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Another study published in </w:t>
      </w:r>
      <w:r w:rsidDel="00000000" w:rsidR="00000000" w:rsidRPr="00000000">
        <w:rPr>
          <w:rFonts w:ascii="Times New Roman" w:cs="Times New Roman" w:eastAsia="Times New Roman" w:hAnsi="Times New Roman"/>
          <w:i w:val="1"/>
          <w:color w:val="000000"/>
          <w:sz w:val="28"/>
          <w:szCs w:val="28"/>
          <w:rtl w:val="0"/>
        </w:rPr>
        <w:t xml:space="preserve">ScienceDirect</w:t>
      </w:r>
      <w:r w:rsidDel="00000000" w:rsidR="00000000" w:rsidRPr="00000000">
        <w:rPr>
          <w:rFonts w:ascii="Times New Roman" w:cs="Times New Roman" w:eastAsia="Times New Roman" w:hAnsi="Times New Roman"/>
          <w:color w:val="000000"/>
          <w:sz w:val="28"/>
          <w:szCs w:val="28"/>
          <w:rtl w:val="0"/>
        </w:rPr>
        <w:t xml:space="preserve"> (2022) emphasizes the role of AI in analyzing health data to identify patterns and trends. The authors argue that AI-driven health systems can significantly reduce the manual effort required for health monitoring while improving the accuracy of health predictions. This aligns with our project's goal of automating health tracking and providing personalized recommendations based on machine learning models.</w:t>
      </w:r>
    </w:p>
    <w:p w:rsidR="00000000" w:rsidDel="00000000" w:rsidP="00000000" w:rsidRDefault="00000000" w:rsidRPr="00000000" w14:paraId="00000147">
      <w:pPr>
        <w:pBdr>
          <w:top w:space="0" w:sz="0" w:val="nil"/>
          <w:left w:space="0" w:sz="0" w:val="nil"/>
          <w:bottom w:space="0" w:sz="0" w:val="nil"/>
          <w:right w:space="0" w:sz="0" w:val="nil"/>
          <w:between w:space="0" w:sz="0" w:val="nil"/>
        </w:pBdr>
        <w:tabs>
          <w:tab w:val="left" w:leader="none" w:pos="924"/>
        </w:tabs>
        <w:spacing w:before="155"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Sleep Tracking and Analysis</w:t>
      </w:r>
    </w:p>
    <w:p w:rsidR="00000000" w:rsidDel="00000000" w:rsidP="00000000" w:rsidRDefault="00000000" w:rsidRPr="00000000" w14:paraId="00000148">
      <w:pPr>
        <w:pBdr>
          <w:top w:space="0" w:sz="0" w:val="nil"/>
          <w:left w:space="0" w:sz="0" w:val="nil"/>
          <w:bottom w:space="0" w:sz="0" w:val="nil"/>
          <w:right w:space="0" w:sz="0" w:val="nil"/>
          <w:between w:space="0" w:sz="0" w:val="nil"/>
        </w:pBdr>
        <w:tabs>
          <w:tab w:val="left" w:leader="none" w:pos="924"/>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Sleep quality is a critical component of overall health, and its analysis has been a focal point of research in the health tech industry. A study published in the </w:t>
      </w:r>
      <w:r w:rsidDel="00000000" w:rsidR="00000000" w:rsidRPr="00000000">
        <w:rPr>
          <w:rFonts w:ascii="Times New Roman" w:cs="Times New Roman" w:eastAsia="Times New Roman" w:hAnsi="Times New Roman"/>
          <w:i w:val="1"/>
          <w:color w:val="000000"/>
          <w:sz w:val="28"/>
          <w:szCs w:val="28"/>
          <w:rtl w:val="0"/>
        </w:rPr>
        <w:t xml:space="preserve">Journal of Sleep Research</w:t>
      </w:r>
      <w:r w:rsidDel="00000000" w:rsidR="00000000" w:rsidRPr="00000000">
        <w:rPr>
          <w:rFonts w:ascii="Times New Roman" w:cs="Times New Roman" w:eastAsia="Times New Roman" w:hAnsi="Times New Roman"/>
          <w:color w:val="000000"/>
          <w:sz w:val="28"/>
          <w:szCs w:val="28"/>
          <w:rtl w:val="0"/>
        </w:rPr>
        <w:t xml:space="preserve"> (2023) explores the use of machine learning algorithms to assess sleep quality based on data collected from wearable devices. The study demonstrates that machine learning models can effectively classify sleep stages (e.g., REM, deep sleep) and provide insights into sleep patterns. This research supports our project's approach to using machine learning to analyze sleep data and calculate sleep quality.</w:t>
      </w:r>
    </w:p>
    <w:p w:rsidR="00000000" w:rsidDel="00000000" w:rsidP="00000000" w:rsidRDefault="00000000" w:rsidRPr="00000000" w14:paraId="00000149">
      <w:pPr>
        <w:pBdr>
          <w:top w:space="0" w:sz="0" w:val="nil"/>
          <w:left w:space="0" w:sz="0" w:val="nil"/>
          <w:bottom w:space="0" w:sz="0" w:val="nil"/>
          <w:right w:space="0" w:sz="0" w:val="nil"/>
          <w:between w:space="0" w:sz="0" w:val="nil"/>
        </w:pBdr>
        <w:tabs>
          <w:tab w:val="left" w:leader="none" w:pos="924"/>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Additionally, a paper presented at the IEEE International Conference on Health Informatics (2023) discusses the challenges of sleep tracking, such as data accuracy and user compliance. The authors propose the use of advanced AI techniques, including deep learning, to improve the precision of sleep analysis. This aligns with our project's future scope, which includes the integration of more advanced AI models for sleep pattern analysis.</w:t>
      </w:r>
    </w:p>
    <w:p w:rsidR="00000000" w:rsidDel="00000000" w:rsidP="00000000" w:rsidRDefault="00000000" w:rsidRPr="00000000" w14:paraId="0000014A">
      <w:pPr>
        <w:pBdr>
          <w:top w:space="0" w:sz="0" w:val="nil"/>
          <w:left w:space="0" w:sz="0" w:val="nil"/>
          <w:bottom w:space="0" w:sz="0" w:val="nil"/>
          <w:right w:space="0" w:sz="0" w:val="nil"/>
          <w:between w:space="0" w:sz="0" w:val="nil"/>
        </w:pBdr>
        <w:tabs>
          <w:tab w:val="left" w:leader="none" w:pos="924"/>
        </w:tabs>
        <w:spacing w:before="155"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Diet Tracking and Nutritional Assessment</w:t>
      </w:r>
    </w:p>
    <w:p w:rsidR="00000000" w:rsidDel="00000000" w:rsidP="00000000" w:rsidRDefault="00000000" w:rsidRPr="00000000" w14:paraId="0000014B">
      <w:pPr>
        <w:pBdr>
          <w:top w:space="0" w:sz="0" w:val="nil"/>
          <w:left w:space="0" w:sz="0" w:val="nil"/>
          <w:bottom w:space="0" w:sz="0" w:val="nil"/>
          <w:right w:space="0" w:sz="0" w:val="nil"/>
          <w:between w:space="0" w:sz="0" w:val="nil"/>
        </w:pBdr>
        <w:tabs>
          <w:tab w:val="left" w:leader="none" w:pos="924"/>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Diet tracking is another essential aspect of health monitoring, and several studies have explored the use of AI and machine learning in this domain. A chapter on mobile apps for human nutrition (IGI Global, 2021) highlights the potential of AI-driven diet tracking apps to provide personalized nutritional recommendations. The authors argue that these apps can help users maintain a balanced diet by tracking calorie intake and macronutrient consumption, which is a core feature of our project.</w:t>
      </w:r>
    </w:p>
    <w:p w:rsidR="00000000" w:rsidDel="00000000" w:rsidP="00000000" w:rsidRDefault="00000000" w:rsidRPr="00000000" w14:paraId="0000014C">
      <w:pPr>
        <w:pBdr>
          <w:top w:space="0" w:sz="0" w:val="nil"/>
          <w:left w:space="0" w:sz="0" w:val="nil"/>
          <w:bottom w:space="0" w:sz="0" w:val="nil"/>
          <w:right w:space="0" w:sz="0" w:val="nil"/>
          <w:between w:space="0" w:sz="0" w:val="nil"/>
        </w:pBdr>
        <w:tabs>
          <w:tab w:val="left" w:leader="none" w:pos="924"/>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Another study published in </w:t>
      </w:r>
      <w:r w:rsidDel="00000000" w:rsidR="00000000" w:rsidRPr="00000000">
        <w:rPr>
          <w:rFonts w:ascii="Times New Roman" w:cs="Times New Roman" w:eastAsia="Times New Roman" w:hAnsi="Times New Roman"/>
          <w:i w:val="1"/>
          <w:color w:val="000000"/>
          <w:sz w:val="28"/>
          <w:szCs w:val="28"/>
          <w:rtl w:val="0"/>
        </w:rPr>
        <w:t xml:space="preserve">ProQuest</w:t>
      </w:r>
      <w:r w:rsidDel="00000000" w:rsidR="00000000" w:rsidRPr="00000000">
        <w:rPr>
          <w:rFonts w:ascii="Times New Roman" w:cs="Times New Roman" w:eastAsia="Times New Roman" w:hAnsi="Times New Roman"/>
          <w:color w:val="000000"/>
          <w:sz w:val="28"/>
          <w:szCs w:val="28"/>
          <w:rtl w:val="0"/>
        </w:rPr>
        <w:t xml:space="preserve"> (2020) focuses on the challenges of diet tracking, such as the complexity of analyzing food data and the need for accurate calorie prediction. The study suggests that machine learning models can improve the accuracy of calorie estimation by analyzing large datasets of food items and their nutritional content. This research supports our project's use of machine learning for calorie prediction and macronutrient calculation.</w:t>
      </w:r>
    </w:p>
    <w:p w:rsidR="00000000" w:rsidDel="00000000" w:rsidP="00000000" w:rsidRDefault="00000000" w:rsidRPr="00000000" w14:paraId="0000014D">
      <w:pPr>
        <w:pBdr>
          <w:top w:space="0" w:sz="0" w:val="nil"/>
          <w:left w:space="0" w:sz="0" w:val="nil"/>
          <w:bottom w:space="0" w:sz="0" w:val="nil"/>
          <w:right w:space="0" w:sz="0" w:val="nil"/>
          <w:between w:space="0" w:sz="0" w:val="nil"/>
        </w:pBdr>
        <w:tabs>
          <w:tab w:val="left" w:leader="none" w:pos="924"/>
        </w:tabs>
        <w:spacing w:before="155"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Integration of AI and Machine Learning in Health Tech</w:t>
      </w:r>
    </w:p>
    <w:p w:rsidR="00000000" w:rsidDel="00000000" w:rsidP="00000000" w:rsidRDefault="00000000" w:rsidRPr="00000000" w14:paraId="0000014E">
      <w:pPr>
        <w:pBdr>
          <w:top w:space="0" w:sz="0" w:val="nil"/>
          <w:left w:space="0" w:sz="0" w:val="nil"/>
          <w:bottom w:space="0" w:sz="0" w:val="nil"/>
          <w:right w:space="0" w:sz="0" w:val="nil"/>
          <w:between w:space="0" w:sz="0" w:val="nil"/>
        </w:pBdr>
        <w:tabs>
          <w:tab w:val="left" w:leader="none" w:pos="924"/>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integration of AI and machine learning in health tech has been widely discussed in academic literature. A study published in </w:t>
      </w:r>
      <w:r w:rsidDel="00000000" w:rsidR="00000000" w:rsidRPr="00000000">
        <w:rPr>
          <w:rFonts w:ascii="Times New Roman" w:cs="Times New Roman" w:eastAsia="Times New Roman" w:hAnsi="Times New Roman"/>
          <w:i w:val="1"/>
          <w:color w:val="000000"/>
          <w:sz w:val="28"/>
          <w:szCs w:val="28"/>
          <w:rtl w:val="0"/>
        </w:rPr>
        <w:t xml:space="preserve">ScienceDirect</w:t>
      </w:r>
      <w:r w:rsidDel="00000000" w:rsidR="00000000" w:rsidRPr="00000000">
        <w:rPr>
          <w:rFonts w:ascii="Times New Roman" w:cs="Times New Roman" w:eastAsia="Times New Roman" w:hAnsi="Times New Roman"/>
          <w:color w:val="000000"/>
          <w:sz w:val="28"/>
          <w:szCs w:val="28"/>
          <w:rtl w:val="0"/>
        </w:rPr>
        <w:t xml:space="preserve"> (2018) explores the use of machine learning for time-series data analysis in healthcare. The authors argue that machine learning algorithms are particularly well-suited for analyzing health data, as they can identify patterns and trends that are difficult to detect manually. This research reinforces our project's use of machine learning for health data analysis and predictive insights.</w:t>
      </w:r>
    </w:p>
    <w:p w:rsidR="00000000" w:rsidDel="00000000" w:rsidP="00000000" w:rsidRDefault="00000000" w:rsidRPr="00000000" w14:paraId="0000014F">
      <w:pPr>
        <w:pBdr>
          <w:top w:space="0" w:sz="0" w:val="nil"/>
          <w:left w:space="0" w:sz="0" w:val="nil"/>
          <w:bottom w:space="0" w:sz="0" w:val="nil"/>
          <w:right w:space="0" w:sz="0" w:val="nil"/>
          <w:between w:space="0" w:sz="0" w:val="nil"/>
        </w:pBdr>
        <w:tabs>
          <w:tab w:val="left" w:leader="none" w:pos="924"/>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Furthermore, a study on the future of health tech (IEEE, 2023) highlights the potential of AI-driven systems to integrate with wearable devices and provide real-time health monitoring. The authors suggest that future health tech solutions should focus on scalability, user-friendliness, and integration with existing health platforms. This aligns with our project's future scope, which includes the integration of wearable devices and real-time surveillance.</w:t>
      </w:r>
    </w:p>
    <w:p w:rsidR="00000000" w:rsidDel="00000000" w:rsidP="00000000" w:rsidRDefault="00000000" w:rsidRPr="00000000" w14:paraId="00000150">
      <w:pPr>
        <w:ind w:left="-284" w:right="-332" w:firstLine="0"/>
        <w:jc w:val="both"/>
        <w:rPr>
          <w:rFonts w:ascii="Times New Roman" w:cs="Times New Roman" w:eastAsia="Times New Roman" w:hAnsi="Times New Roman"/>
          <w:b w:val="1"/>
          <w:color w:val="000000"/>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1.3 Objectives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284" w:right="-332" w:hanging="360.00000000000006"/>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 develop an AI-powered health tracking system that helps users monitor their sleep patterns and dietary habits through data-driven insights.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4" w:right="-332"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284" w:right="-332" w:hanging="360.00000000000006"/>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 provide a user-friendly interface for inputting sleep and diet data, accessible via ReactJS for frontend with Flask API for Backend.</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4" w:right="-332"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284" w:right="-332" w:hanging="360.00000000000006"/>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 generate visual insights and reports that help users track their progress over time and make informed lifestyle choices.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4" w:right="-332"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284" w:right="-332" w:hanging="360.00000000000006"/>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 design a structured database using MySQL, ensuring efficient storage, retrieval, and management of user health data.</w:t>
      </w:r>
      <w:r w:rsidDel="00000000" w:rsidR="00000000" w:rsidRPr="00000000">
        <w:br w:type="page"/>
      </w: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1.4 Significance</w:t>
      </w:r>
    </w:p>
    <w:p w:rsidR="00000000" w:rsidDel="00000000" w:rsidP="00000000" w:rsidRDefault="00000000" w:rsidRPr="00000000" w14:paraId="0000015A">
      <w:pPr>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 today’s fast-paced world, maintaining a balanced lifestyle is a challenge due to poor dietary habits, irregular sleep patterns, and a lack of health awareness. Many individuals struggle to track their daily health routines, and conventional tracking methods require manual effort without providing data-driven insights. This project, “Smart Vitality Tracker with AI,” aims to address this issue by leveraging artificial intelligence to offer personalized health recommendations based on sleep and diet patterns.</w:t>
      </w:r>
    </w:p>
    <w:p w:rsidR="00000000" w:rsidDel="00000000" w:rsidP="00000000" w:rsidRDefault="00000000" w:rsidRPr="00000000" w14:paraId="0000015B">
      <w:pPr>
        <w:ind w:left="-284" w:right="-332"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5C">
      <w:pPr>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significance of this project lies in its ability to automate health tracking, providing accurate, AI-driven insights that help users make informed lifestyle choices. By analysing historical user data, the system can identify trends, detect unhealthy patterns, and generate customized dietary and sleep recommendations. This enables users to proactively improve their well-being, boost energy levels, and prevent long-term health risks.</w:t>
      </w:r>
    </w:p>
    <w:p w:rsidR="00000000" w:rsidDel="00000000" w:rsidP="00000000" w:rsidRDefault="00000000" w:rsidRPr="00000000" w14:paraId="0000015D">
      <w:pPr>
        <w:ind w:left="-284" w:right="-332"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5E">
      <w:pPr>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Furthermore, the project is significant from a technological perspective as it integrates machine learning, data analytics, and user-friendly UI/UX design. The use of Python for backend processing via Flask API, ReactJS for UI, and MySQL for database management ensures efficient data handling and scalability. This approach makes the system adaptable for future enhancements, such as real-time monitoring, integration with wearable devices, and additional health parameters like exercise tracking and mental well-being analysis.</w:t>
      </w:r>
    </w:p>
    <w:p w:rsidR="00000000" w:rsidDel="00000000" w:rsidP="00000000" w:rsidRDefault="00000000" w:rsidRPr="00000000" w14:paraId="0000015F">
      <w:pPr>
        <w:ind w:left="-284" w:right="-332"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60">
      <w:pPr>
        <w:ind w:left="-284" w:right="-332" w:firstLine="0"/>
        <w:jc w:val="both"/>
        <w:rPr>
          <w:rFonts w:ascii="Times New Roman" w:cs="Times New Roman" w:eastAsia="Times New Roman" w:hAnsi="Times New Roman"/>
          <w:b w:val="1"/>
          <w:color w:val="000000"/>
          <w:sz w:val="32"/>
          <w:szCs w:val="32"/>
          <w:u w:val="single"/>
        </w:rPr>
      </w:pPr>
      <w:r w:rsidDel="00000000" w:rsidR="00000000" w:rsidRPr="00000000">
        <w:rPr>
          <w:rFonts w:ascii="Times New Roman" w:cs="Times New Roman" w:eastAsia="Times New Roman" w:hAnsi="Times New Roman"/>
          <w:color w:val="000000"/>
          <w:sz w:val="28"/>
          <w:szCs w:val="28"/>
          <w:rtl w:val="0"/>
        </w:rPr>
        <w:t xml:space="preserve">From a broader perspective, the Smart Vitality Tracker with AI contributes to public health awareness by helping users understand the impact of sleep and diet on overall health. By providing scientifically backed AI insights, it empowers users to take proactive steps toward a healthier lifestyle, reducing the risk of conditions like obesity, sleep disorders, and metabolic diseases. The project has the potential to be expanded into a full-scale digital health assistant, making it a valuable tool in the domain of health tech and AI-driven wellness solutions.</w:t>
      </w:r>
      <w:r w:rsidDel="00000000" w:rsidR="00000000" w:rsidRPr="00000000">
        <w:br w:type="page"/>
      </w: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1.5 Research Design</w:t>
      </w:r>
    </w:p>
    <w:p w:rsidR="00000000" w:rsidDel="00000000" w:rsidP="00000000" w:rsidRDefault="00000000" w:rsidRPr="00000000" w14:paraId="00000162">
      <w:pPr>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research design for this project follows a systematic approach to developing an AI-driven health tracking system that monitors sleep and dietary habits while providing personalized insights and recommendations. The methodology involves several stages, including data collection, system architecture, machine learning model development, database design, and user interface implementation.</w:t>
      </w:r>
    </w:p>
    <w:p w:rsidR="00000000" w:rsidDel="00000000" w:rsidP="00000000" w:rsidRDefault="00000000" w:rsidRPr="00000000" w14:paraId="00000163">
      <w:pPr>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project adopts an applied research approach, focusing on solving a real-world problem—tracking and improving health through AI. It follows a quantitative and analytical research methodology, using data-driven AI models to generate health insights based on user inputs.</w:t>
      </w:r>
    </w:p>
    <w:p w:rsidR="00000000" w:rsidDel="00000000" w:rsidP="00000000" w:rsidRDefault="00000000" w:rsidRPr="00000000" w14:paraId="00000164">
      <w:pPr>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project uses pre-existing datasets on sleep patterns and diet along with user-input data for analysis. Data sources include: Publicly available datasets on sleep and nutrition for training AI models, User-entered data related to daily sleep duration, sleep quality, diet, and other relevant parameters, Historical health trends analyzed through database records to generate personalized insights.</w:t>
      </w:r>
    </w:p>
    <w:p w:rsidR="00000000" w:rsidDel="00000000" w:rsidP="00000000" w:rsidRDefault="00000000" w:rsidRPr="00000000" w14:paraId="00000165">
      <w:pPr>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research includes designing key system components, including:</w:t>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332" w:hanging="360.00000000000006"/>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 Flow Diagram (DFD): To visualize data movement between users, AI models, and the database.</w:t>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332" w:hanging="360.00000000000006"/>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Entity-Relationship (ER) Model: To structure database relationships using MongoDB or MySQL.</w:t>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284" w:right="-332" w:hanging="360.00000000000006"/>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 Case and UML Diagrams: To define system interactions and object relationships.</w:t>
      </w:r>
    </w:p>
    <w:p w:rsidR="00000000" w:rsidDel="00000000" w:rsidP="00000000" w:rsidRDefault="00000000" w:rsidRPr="00000000" w14:paraId="00000169">
      <w:pPr>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Machine Learning Model Development</w:t>
      </w:r>
    </w:p>
    <w:p w:rsidR="00000000" w:rsidDel="00000000" w:rsidP="00000000" w:rsidRDefault="00000000" w:rsidRPr="00000000" w14:paraId="0000016A">
      <w:pPr>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AI system uses supervised learning algorithms to analyze sleep and diet trends. Models are trained to recognize healthy vs. unhealthy patterns and provide personalized recommendations.</w:t>
      </w:r>
    </w:p>
    <w:p w:rsidR="00000000" w:rsidDel="00000000" w:rsidP="00000000" w:rsidRDefault="00000000" w:rsidRPr="00000000" w14:paraId="0000016B">
      <w:pPr>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Techniques such as regression analysis, classification models, and time-series forecasting are used for predictive analytics.</w:t>
      </w:r>
    </w:p>
    <w:p w:rsidR="00000000" w:rsidDel="00000000" w:rsidP="00000000" w:rsidRDefault="00000000" w:rsidRPr="00000000" w14:paraId="0000016C">
      <w:pPr>
        <w:ind w:left="-284" w:right="-332" w:firstLine="0"/>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16D">
      <w:pPr>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Database Design</w:t>
      </w:r>
    </w:p>
    <w:p w:rsidR="00000000" w:rsidDel="00000000" w:rsidP="00000000" w:rsidRDefault="00000000" w:rsidRPr="00000000" w14:paraId="0000016E">
      <w:pPr>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MySQL is used for structured/unstructured storage of user inputs, AI-generated insights, and historical trends. Efficient data indexing and retrieval mechanisms are implemented for fast access to health records.</w:t>
      </w:r>
    </w:p>
    <w:p w:rsidR="00000000" w:rsidDel="00000000" w:rsidP="00000000" w:rsidRDefault="00000000" w:rsidRPr="00000000" w14:paraId="0000016F">
      <w:pPr>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User Interface &amp; Experience</w:t>
      </w:r>
    </w:p>
    <w:p w:rsidR="00000000" w:rsidDel="00000000" w:rsidP="00000000" w:rsidRDefault="00000000" w:rsidRPr="00000000" w14:paraId="00000170">
      <w:pPr>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UI is developed using ReactJS (with Flask API) to ensure a smooth user experience. Features include interactive dashboards, health insights visualization, and real-time alerts.</w:t>
      </w:r>
    </w:p>
    <w:p w:rsidR="00000000" w:rsidDel="00000000" w:rsidP="00000000" w:rsidRDefault="00000000" w:rsidRPr="00000000" w14:paraId="00000171">
      <w:pPr>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Evaluation and Validation</w:t>
      </w:r>
      <w:r w:rsidDel="00000000" w:rsidR="00000000" w:rsidRPr="00000000">
        <w:rPr>
          <w:rtl w:val="0"/>
        </w:rPr>
      </w:r>
    </w:p>
    <w:p w:rsidR="00000000" w:rsidDel="00000000" w:rsidP="00000000" w:rsidRDefault="00000000" w:rsidRPr="00000000" w14:paraId="00000172">
      <w:pPr>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system's accuracy is validated by comparing AI-generated recommendations with expert medical advice. The Data Set is divided into two parts in the ratio of 70:30 for training and testing respectively.</w:t>
      </w:r>
    </w:p>
    <w:p w:rsidR="00000000" w:rsidDel="00000000" w:rsidP="00000000" w:rsidRDefault="00000000" w:rsidRPr="00000000" w14:paraId="00000173">
      <w:pPr>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Expected Outcomes</w:t>
      </w:r>
    </w:p>
    <w:p w:rsidR="00000000" w:rsidDel="00000000" w:rsidP="00000000" w:rsidRDefault="00000000" w:rsidRPr="00000000" w14:paraId="00000174">
      <w:pPr>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functional AI-powered health tracker that helps users improve their sleep and diet. A scalable system capable of future integration with wearable devices and additional health parameters.</w:t>
      </w:r>
    </w:p>
    <w:p w:rsidR="00000000" w:rsidDel="00000000" w:rsidP="00000000" w:rsidRDefault="00000000" w:rsidRPr="00000000" w14:paraId="00000175">
      <w:pPr>
        <w:ind w:left="-284" w:right="-332" w:firstLine="0"/>
        <w:jc w:val="both"/>
        <w:rPr>
          <w:rFonts w:ascii="Times New Roman" w:cs="Times New Roman" w:eastAsia="Times New Roman" w:hAnsi="Times New Roman"/>
          <w:b w:val="1"/>
          <w:color w:val="000000"/>
          <w:sz w:val="32"/>
          <w:szCs w:val="32"/>
          <w:u w:val="single"/>
        </w:rPr>
      </w:pPr>
      <w:r w:rsidDel="00000000" w:rsidR="00000000" w:rsidRPr="00000000">
        <w:rPr>
          <w:rFonts w:ascii="Times New Roman" w:cs="Times New Roman" w:eastAsia="Times New Roman" w:hAnsi="Times New Roman"/>
          <w:color w:val="000000"/>
          <w:sz w:val="28"/>
          <w:szCs w:val="28"/>
          <w:rtl w:val="0"/>
        </w:rPr>
        <w:t xml:space="preserve">Enhanced health awareness and lifestyle improvement through personalized AI-driven recommendations</w:t>
      </w:r>
      <w:r w:rsidDel="00000000" w:rsidR="00000000" w:rsidRPr="00000000">
        <w:rPr>
          <w:rFonts w:ascii="Times New Roman" w:cs="Times New Roman" w:eastAsia="Times New Roman" w:hAnsi="Times New Roman"/>
          <w:color w:val="000000"/>
          <w:sz w:val="32"/>
          <w:szCs w:val="32"/>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center"/>
        <w:rPr>
          <w:rFonts w:ascii="Times New Roman" w:cs="Times New Roman" w:eastAsia="Times New Roman" w:hAnsi="Times New Roman"/>
          <w:b w:val="1"/>
          <w:color w:val="000000"/>
          <w:sz w:val="44"/>
          <w:szCs w:val="44"/>
          <w:u w:val="single"/>
        </w:rPr>
      </w:pPr>
      <w:r w:rsidDel="00000000" w:rsidR="00000000" w:rsidRPr="00000000">
        <w:rPr>
          <w:rFonts w:ascii="Times New Roman" w:cs="Times New Roman" w:eastAsia="Times New Roman" w:hAnsi="Times New Roman"/>
          <w:b w:val="1"/>
          <w:color w:val="000000"/>
          <w:sz w:val="44"/>
          <w:szCs w:val="44"/>
          <w:u w:val="single"/>
          <w:rtl w:val="0"/>
        </w:rPr>
        <w:t xml:space="preserve">Chapter II: Requirements Specification</w:t>
      </w:r>
    </w:p>
    <w:p w:rsidR="00000000" w:rsidDel="00000000" w:rsidP="00000000" w:rsidRDefault="00000000" w:rsidRPr="00000000" w14:paraId="00000177">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2.1 Introduction</w:t>
      </w:r>
    </w:p>
    <w:p w:rsidR="00000000" w:rsidDel="00000000" w:rsidP="00000000" w:rsidRDefault="00000000" w:rsidRPr="00000000" w14:paraId="00000178">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Smart Vitality Tracker with AI is a health-monitoring system designed to analyze sleep and diet patterns and provide personalized health recommendations using AI-driven analytics. The system will be built using Python, with a user interface developed using ReactJS with a Flask API backend. The database will be implemented and maintained in MySQL.</w:t>
      </w:r>
    </w:p>
    <w:p w:rsidR="00000000" w:rsidDel="00000000" w:rsidP="00000000" w:rsidRDefault="00000000" w:rsidRPr="00000000" w14:paraId="00000179">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2.2 Functional Requirements</w:t>
      </w:r>
    </w:p>
    <w:p w:rsidR="00000000" w:rsidDel="00000000" w:rsidP="00000000" w:rsidRDefault="00000000" w:rsidRPr="00000000" w14:paraId="0000017A">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These define the core functionalities of the system.</w:t>
      </w:r>
    </w:p>
    <w:p w:rsidR="00000000" w:rsidDel="00000000" w:rsidP="00000000" w:rsidRDefault="00000000" w:rsidRPr="00000000" w14:paraId="0000017B">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Data Processing and AI Analysis: The system should store and manage sleep and diet data securely. AI should analyze the input data to detect patterns and trends. AI should predict potential health risks based on historical data.</w:t>
      </w:r>
    </w:p>
    <w:p w:rsidR="00000000" w:rsidDel="00000000" w:rsidP="00000000" w:rsidRDefault="00000000" w:rsidRPr="00000000" w14:paraId="0000017C">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Visualization and Reports: Users should be able to view graphical insights (charts, graphs) of their health data. The system should generate summary reports on sleep and diet trends. Alerts should be provided when unhealthy patterns are detected.</w:t>
      </w:r>
    </w:p>
    <w:p w:rsidR="00000000" w:rsidDel="00000000" w:rsidP="00000000" w:rsidRDefault="00000000" w:rsidRPr="00000000" w14:paraId="0000017D">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Database Management: The system should store user data securely using MySQL. It should allow efficient retrieval, update, and deletion of records. Data should be structured for AI analysis and future scalability.</w:t>
      </w:r>
    </w:p>
    <w:p w:rsidR="00000000" w:rsidDel="00000000" w:rsidP="00000000" w:rsidRDefault="00000000" w:rsidRPr="00000000" w14:paraId="0000017E">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System Usability &amp; Accessibility: The UI should be user-friendly and interactive. It should be accessible on multiple devices (PC, mobile-friendly). Users should receive alerts or notifications about health trends.</w:t>
      </w:r>
    </w:p>
    <w:p w:rsidR="00000000" w:rsidDel="00000000" w:rsidP="00000000" w:rsidRDefault="00000000" w:rsidRPr="00000000" w14:paraId="0000017F">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2.3 Non-Functional Requirements</w:t>
      </w:r>
    </w:p>
    <w:p w:rsidR="00000000" w:rsidDel="00000000" w:rsidP="00000000" w:rsidRDefault="00000000" w:rsidRPr="00000000" w14:paraId="00000180">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These define system attributes like security, performance, and scalability.</w:t>
      </w:r>
    </w:p>
    <w:p w:rsidR="00000000" w:rsidDel="00000000" w:rsidP="00000000" w:rsidRDefault="00000000" w:rsidRPr="00000000" w14:paraId="00000181">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Performance &amp; Scalability: The system should be able to handle multiple users and large datasets. AI processing should be optimized for fast analysis and response time. The system should be able to scale for future enhancements like real-time monitoring.</w:t>
      </w:r>
    </w:p>
    <w:p w:rsidR="00000000" w:rsidDel="00000000" w:rsidP="00000000" w:rsidRDefault="00000000" w:rsidRPr="00000000" w14:paraId="00000182">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Security &amp; Data Privacy: User health data should be secured and encrypted. Access should be restricted to authorized users only. The system should comply with data privacy regulations (GDPR, HIPAA if applicable).</w:t>
      </w:r>
    </w:p>
    <w:p w:rsidR="00000000" w:rsidDel="00000000" w:rsidP="00000000" w:rsidRDefault="00000000" w:rsidRPr="00000000" w14:paraId="00000183">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Maintainability &amp; Extensibility: The code should be modular and maintainable for future feature additions. The system should support easy integration with wearable devices in the future. The AI model should allow updates for improving recommendation accuracy.</w:t>
      </w:r>
    </w:p>
    <w:p w:rsidR="00000000" w:rsidDel="00000000" w:rsidP="00000000" w:rsidRDefault="00000000" w:rsidRPr="00000000" w14:paraId="00000184">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2.4 Technical Requirements</w:t>
      </w:r>
    </w:p>
    <w:p w:rsidR="00000000" w:rsidDel="00000000" w:rsidP="00000000" w:rsidRDefault="00000000" w:rsidRPr="00000000" w14:paraId="00000185">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These define the hardware and software specifications needed to run the system.</w:t>
      </w:r>
    </w:p>
    <w:p w:rsidR="00000000" w:rsidDel="00000000" w:rsidP="00000000" w:rsidRDefault="00000000" w:rsidRPr="00000000" w14:paraId="00000186">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Software Requirements</w:t>
      </w:r>
    </w:p>
    <w:p w:rsidR="00000000" w:rsidDel="00000000" w:rsidP="00000000" w:rsidRDefault="00000000" w:rsidRPr="00000000" w14:paraId="00000187">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Backend: Python with Flask API.</w:t>
      </w:r>
    </w:p>
    <w:p w:rsidR="00000000" w:rsidDel="00000000" w:rsidP="00000000" w:rsidRDefault="00000000" w:rsidRPr="00000000" w14:paraId="00000188">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Frontend: ReactJS .</w:t>
      </w:r>
    </w:p>
    <w:p w:rsidR="00000000" w:rsidDel="00000000" w:rsidP="00000000" w:rsidRDefault="00000000" w:rsidRPr="00000000" w14:paraId="00000189">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Database: MySQL (for structured storage).</w:t>
      </w:r>
    </w:p>
    <w:p w:rsidR="00000000" w:rsidDel="00000000" w:rsidP="00000000" w:rsidRDefault="00000000" w:rsidRPr="00000000" w14:paraId="0000018A">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Libraries &amp; Dependencies</w:t>
      </w:r>
    </w:p>
    <w:p w:rsidR="00000000" w:rsidDel="00000000" w:rsidP="00000000" w:rsidRDefault="00000000" w:rsidRPr="00000000" w14:paraId="0000018B">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pandas, numpy, matplotlib – For data processing &amp; visualization.</w:t>
      </w:r>
    </w:p>
    <w:p w:rsidR="00000000" w:rsidDel="00000000" w:rsidP="00000000" w:rsidRDefault="00000000" w:rsidRPr="00000000" w14:paraId="0000018C">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scikit-learn – For AI model development.</w:t>
      </w:r>
    </w:p>
    <w:p w:rsidR="00000000" w:rsidDel="00000000" w:rsidP="00000000" w:rsidRDefault="00000000" w:rsidRPr="00000000" w14:paraId="0000018D">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Flask, Flask_CORS – For API development.</w:t>
      </w:r>
    </w:p>
    <w:p w:rsidR="00000000" w:rsidDel="00000000" w:rsidP="00000000" w:rsidRDefault="00000000" w:rsidRPr="00000000" w14:paraId="0000018E">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Hardware Requirements</w:t>
      </w:r>
    </w:p>
    <w:p w:rsidR="00000000" w:rsidDel="00000000" w:rsidP="00000000" w:rsidRDefault="00000000" w:rsidRPr="00000000" w14:paraId="0000018F">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Processor: Minimum Intel i3 or equivalent.</w:t>
      </w:r>
    </w:p>
    <w:p w:rsidR="00000000" w:rsidDel="00000000" w:rsidP="00000000" w:rsidRDefault="00000000" w:rsidRPr="00000000" w14:paraId="00000190">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RAM: Minimum 8GB (16GB recommended for AI training).</w:t>
      </w:r>
    </w:p>
    <w:p w:rsidR="00000000" w:rsidDel="00000000" w:rsidP="00000000" w:rsidRDefault="00000000" w:rsidRPr="00000000" w14:paraId="00000191">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GPU (Optional): For faster AI processing, NVIDIA GPU with CUDA support is recommended.</w:t>
      </w:r>
    </w:p>
    <w:p w:rsidR="00000000" w:rsidDel="00000000" w:rsidP="00000000" w:rsidRDefault="00000000" w:rsidRPr="00000000" w14:paraId="00000192">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2.5 Assumptions &amp; Constraints</w:t>
      </w:r>
    </w:p>
    <w:p w:rsidR="00000000" w:rsidDel="00000000" w:rsidP="00000000" w:rsidRDefault="00000000" w:rsidRPr="00000000" w14:paraId="00000193">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system does not integrate with any external hardware (wearables) in its initial phase. The accuracy of AI recommendations depends on dataset quality and user inputs. Users are expected to manually input their sleep and diet data.</w:t>
      </w:r>
    </w:p>
    <w:p w:rsidR="00000000" w:rsidDel="00000000" w:rsidP="00000000" w:rsidRDefault="00000000" w:rsidRPr="00000000" w14:paraId="00000194">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Future improvements may include real-time tracking, additional health metrics, and wearable device integration.</w:t>
      </w:r>
    </w:p>
    <w:p w:rsidR="00000000" w:rsidDel="00000000" w:rsidP="00000000" w:rsidRDefault="00000000" w:rsidRPr="00000000" w14:paraId="00000195">
      <w:pPr>
        <w:ind w:left="-284" w:right="-332" w:firstLine="0"/>
        <w:jc w:val="both"/>
        <w:rPr>
          <w:rFonts w:ascii="Times New Roman" w:cs="Times New Roman" w:eastAsia="Times New Roman" w:hAnsi="Times New Roman"/>
          <w:b w:val="1"/>
          <w:color w:val="000000"/>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center"/>
        <w:rPr>
          <w:rFonts w:ascii="Times New Roman" w:cs="Times New Roman" w:eastAsia="Times New Roman" w:hAnsi="Times New Roman"/>
          <w:b w:val="1"/>
          <w:color w:val="000000"/>
          <w:sz w:val="44"/>
          <w:szCs w:val="44"/>
          <w:u w:val="single"/>
        </w:rPr>
      </w:pPr>
      <w:r w:rsidDel="00000000" w:rsidR="00000000" w:rsidRPr="00000000">
        <w:rPr>
          <w:rFonts w:ascii="Times New Roman" w:cs="Times New Roman" w:eastAsia="Times New Roman" w:hAnsi="Times New Roman"/>
          <w:b w:val="1"/>
          <w:color w:val="000000"/>
          <w:sz w:val="44"/>
          <w:szCs w:val="44"/>
          <w:u w:val="single"/>
          <w:rtl w:val="0"/>
        </w:rPr>
        <w:t xml:space="preserve">Chapter III: Design</w:t>
      </w:r>
    </w:p>
    <w:p w:rsidR="00000000" w:rsidDel="00000000" w:rsidP="00000000" w:rsidRDefault="00000000" w:rsidRPr="00000000" w14:paraId="00000197">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3.1 Data Flow Diagram</w:t>
      </w:r>
    </w:p>
    <w:p w:rsidR="00000000" w:rsidDel="00000000" w:rsidP="00000000" w:rsidRDefault="00000000" w:rsidRPr="00000000" w14:paraId="00000198">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Pr>
        <w:drawing>
          <wp:inline distB="0" distT="0" distL="0" distR="0">
            <wp:extent cx="6487430" cy="5591955"/>
            <wp:effectExtent b="0" l="0" r="0" t="0"/>
            <wp:docPr id="9"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6487430" cy="559195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data flow diagram (DFD) is a visual or graphical depiction that describes how a business moves data using a standard set of symbols and notations. Here, the DFD is used to represent the flow of data between the user and system process, and system and data storage. The system process is the ML model. The data storage is done with the help of MySQL.</w:t>
      </w:r>
    </w:p>
    <w:p w:rsidR="00000000" w:rsidDel="00000000" w:rsidP="00000000" w:rsidRDefault="00000000" w:rsidRPr="00000000" w14:paraId="0000019A">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3.2 Activity Diagram</w:t>
      </w:r>
    </w:p>
    <w:p w:rsidR="00000000" w:rsidDel="00000000" w:rsidP="00000000" w:rsidRDefault="00000000" w:rsidRPr="00000000" w14:paraId="0000019C">
      <w:pPr>
        <w:pBdr>
          <w:top w:space="0" w:sz="0" w:val="nil"/>
          <w:left w:space="0" w:sz="0" w:val="nil"/>
          <w:bottom w:space="0" w:sz="0" w:val="nil"/>
          <w:right w:space="0" w:sz="0" w:val="nil"/>
          <w:between w:space="0" w:sz="0" w:val="nil"/>
        </w:pBdr>
        <w:tabs>
          <w:tab w:val="left" w:leader="none" w:pos="924"/>
        </w:tabs>
        <w:spacing w:before="155" w:line="360" w:lineRule="auto"/>
        <w:ind w:left="1560" w:right="-332" w:firstLine="0"/>
        <w:jc w:val="both"/>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Pr>
        <w:drawing>
          <wp:inline distB="0" distT="0" distL="0" distR="0">
            <wp:extent cx="6492762" cy="4377180"/>
            <wp:effectExtent b="0" l="0" r="0" t="0"/>
            <wp:docPr id="8"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rot="5400000">
                      <a:off x="0" y="0"/>
                      <a:ext cx="6492762" cy="437718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ind w:left="-284" w:right="-332" w:firstLine="0"/>
        <w:jc w:val="both"/>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28"/>
          <w:szCs w:val="28"/>
          <w:rtl w:val="0"/>
        </w:rPr>
        <w:t xml:space="preserve">In the Unified Modeling Language, activity diagrams are intended to model both computational and organizational processes (i.e., workflows), as well as the data flows intersecting with the related activities.</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3.3 State Diagram</w:t>
      </w:r>
    </w:p>
    <w:p w:rsidR="00000000" w:rsidDel="00000000" w:rsidP="00000000" w:rsidRDefault="00000000" w:rsidRPr="00000000" w14:paraId="0000019F">
      <w:pPr>
        <w:pBdr>
          <w:top w:space="0" w:sz="0" w:val="nil"/>
          <w:left w:space="0" w:sz="0" w:val="nil"/>
          <w:bottom w:space="0" w:sz="0" w:val="nil"/>
          <w:right w:space="0" w:sz="0" w:val="nil"/>
          <w:between w:space="0" w:sz="0" w:val="nil"/>
        </w:pBdr>
        <w:tabs>
          <w:tab w:val="left" w:leader="none" w:pos="924"/>
        </w:tabs>
        <w:spacing w:before="155" w:line="360" w:lineRule="auto"/>
        <w:ind w:right="-332"/>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Pr>
        <w:drawing>
          <wp:inline distB="0" distT="0" distL="0" distR="0">
            <wp:extent cx="6540500" cy="3278505"/>
            <wp:effectExtent b="0" l="0" r="0" t="0"/>
            <wp:docPr id="1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540500" cy="3278505"/>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State diagrams provide a visual representation of the various states a system or an object can be in, as well as the transitions between those states. They are essential in modeling the dynamic behavior of systems, capturing how they respond to different events over time.</w:t>
      </w:r>
    </w:p>
    <w:p w:rsidR="00000000" w:rsidDel="00000000" w:rsidP="00000000" w:rsidRDefault="00000000" w:rsidRPr="00000000" w14:paraId="000001A1">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32"/>
          <w:szCs w:val="32"/>
          <w:u w:val="single"/>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32"/>
          <w:szCs w:val="32"/>
          <w:u w:val="single"/>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32"/>
          <w:szCs w:val="32"/>
          <w:u w:val="single"/>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32"/>
          <w:szCs w:val="32"/>
          <w:u w:val="single"/>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32"/>
          <w:szCs w:val="32"/>
          <w:u w:val="single"/>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32"/>
          <w:szCs w:val="32"/>
          <w:u w:val="single"/>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32"/>
          <w:szCs w:val="32"/>
          <w:u w:val="single"/>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3.4 Class Diagram</w:t>
      </w:r>
    </w:p>
    <w:p w:rsidR="00000000" w:rsidDel="00000000" w:rsidP="00000000" w:rsidRDefault="00000000" w:rsidRPr="00000000" w14:paraId="000001AA">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Pr>
        <w:drawing>
          <wp:inline distB="0" distT="0" distL="0" distR="0">
            <wp:extent cx="6540500" cy="5440680"/>
            <wp:effectExtent b="0" l="0" r="0" t="0"/>
            <wp:docPr id="10"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6540500" cy="544068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 class diagram in the Unified Modeling Language (UML) is a type of static structure diagram that describes the structure of a system by showing the system's classes, their attributes, operations (or methods), and the relationships among objects.</w:t>
      </w:r>
    </w:p>
    <w:p w:rsidR="00000000" w:rsidDel="00000000" w:rsidP="00000000" w:rsidRDefault="00000000" w:rsidRPr="00000000" w14:paraId="000001AC">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32"/>
          <w:szCs w:val="32"/>
          <w:u w:val="single"/>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32"/>
          <w:szCs w:val="32"/>
          <w:u w:val="single"/>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32"/>
          <w:szCs w:val="32"/>
          <w:u w:val="single"/>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3.5 E-R Diagram</w:t>
      </w:r>
    </w:p>
    <w:p w:rsidR="00000000" w:rsidDel="00000000" w:rsidP="00000000" w:rsidRDefault="00000000" w:rsidRPr="00000000" w14:paraId="000001B0">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center"/>
        <w:rPr>
          <w:rFonts w:ascii="Times New Roman" w:cs="Times New Roman" w:eastAsia="Times New Roman" w:hAnsi="Times New Roman"/>
          <w:b w:val="1"/>
          <w:color w:val="000000"/>
          <w:sz w:val="32"/>
          <w:szCs w:val="32"/>
          <w:u w:val="single"/>
        </w:rPr>
      </w:pPr>
      <w:r w:rsidDel="00000000" w:rsidR="00000000" w:rsidRPr="00000000">
        <w:rPr>
          <w:rFonts w:ascii="Times New Roman" w:cs="Times New Roman" w:eastAsia="Times New Roman" w:hAnsi="Times New Roman"/>
          <w:b w:val="1"/>
          <w:color w:val="000000"/>
          <w:sz w:val="32"/>
          <w:szCs w:val="32"/>
          <w:u w:val="single"/>
        </w:rPr>
        <w:drawing>
          <wp:inline distB="0" distT="0" distL="0" distR="0">
            <wp:extent cx="6540500" cy="4264660"/>
            <wp:effectExtent b="0" l="0" r="0" t="0"/>
            <wp:docPr id="13"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6540500" cy="426466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 software engineering, a class diagram in the Unified Modeling Language (UML) is a type of static structure diagram that describes the structure of a system by showing the system's classes, their attributes, operations (or methods), and the relationships among objects.</w:t>
      </w:r>
    </w:p>
    <w:p w:rsidR="00000000" w:rsidDel="00000000" w:rsidP="00000000" w:rsidRDefault="00000000" w:rsidRPr="00000000" w14:paraId="000001B2">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32"/>
          <w:szCs w:val="32"/>
          <w:u w:val="single"/>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32"/>
          <w:szCs w:val="32"/>
          <w:u w:val="single"/>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32"/>
          <w:szCs w:val="32"/>
          <w:u w:val="single"/>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32"/>
          <w:szCs w:val="32"/>
          <w:u w:val="single"/>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tabs>
          <w:tab w:val="left" w:leader="none" w:pos="924"/>
        </w:tabs>
        <w:spacing w:before="155" w:line="360" w:lineRule="auto"/>
        <w:ind w:right="-332"/>
        <w:jc w:val="both"/>
        <w:rPr>
          <w:rFonts w:ascii="Times New Roman" w:cs="Times New Roman" w:eastAsia="Times New Roman" w:hAnsi="Times New Roman"/>
          <w:b w:val="1"/>
          <w:color w:val="000000"/>
          <w:sz w:val="32"/>
          <w:szCs w:val="32"/>
          <w:u w:val="single"/>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3.6 Sequence Diagram</w:t>
      </w:r>
    </w:p>
    <w:p w:rsidR="00000000" w:rsidDel="00000000" w:rsidP="00000000" w:rsidRDefault="00000000" w:rsidRPr="00000000" w14:paraId="000001B8">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center"/>
        <w:rPr>
          <w:rFonts w:ascii="Times New Roman" w:cs="Times New Roman" w:eastAsia="Times New Roman" w:hAnsi="Times New Roman"/>
          <w:b w:val="1"/>
          <w:color w:val="000000"/>
          <w:sz w:val="32"/>
          <w:szCs w:val="32"/>
          <w:u w:val="single"/>
        </w:rPr>
      </w:pPr>
      <w:r w:rsidDel="00000000" w:rsidR="00000000" w:rsidRPr="00000000">
        <w:rPr>
          <w:rFonts w:ascii="Times New Roman" w:cs="Times New Roman" w:eastAsia="Times New Roman" w:hAnsi="Times New Roman"/>
          <w:b w:val="1"/>
          <w:color w:val="000000"/>
          <w:sz w:val="32"/>
          <w:szCs w:val="32"/>
          <w:u w:val="single"/>
        </w:rPr>
        <w:drawing>
          <wp:inline distB="0" distT="0" distL="0" distR="0">
            <wp:extent cx="5619404" cy="5714952"/>
            <wp:effectExtent b="0" l="0" r="0" t="0"/>
            <wp:docPr id="12"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619404" cy="5714952"/>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highlight w:val="white"/>
          <w:rtl w:val="0"/>
        </w:rPr>
        <w:t xml:space="preserve">Sequence diagrams are a type of UML (Unified Modeling Language) diagram that visually represent the interactions between objects or components in a system over time. They focus on the order and timing of messages or events exchanged between different system elements. The diagram captures how objects communicate with each other through a series of messages, providing a clear view of the sequence of operations or processes.</w:t>
      </w: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32"/>
          <w:szCs w:val="32"/>
          <w:u w:val="single"/>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3.7 Use Case Diagram</w:t>
      </w:r>
    </w:p>
    <w:p w:rsidR="00000000" w:rsidDel="00000000" w:rsidP="00000000" w:rsidRDefault="00000000" w:rsidRPr="00000000" w14:paraId="000001BC">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center"/>
        <w:rPr>
          <w:rFonts w:ascii="Times New Roman" w:cs="Times New Roman" w:eastAsia="Times New Roman" w:hAnsi="Times New Roman"/>
          <w:b w:val="1"/>
          <w:color w:val="000000"/>
          <w:sz w:val="32"/>
          <w:szCs w:val="32"/>
          <w:u w:val="single"/>
        </w:rPr>
      </w:pPr>
      <w:r w:rsidDel="00000000" w:rsidR="00000000" w:rsidRPr="00000000">
        <w:rPr>
          <w:rFonts w:ascii="Times New Roman" w:cs="Times New Roman" w:eastAsia="Times New Roman" w:hAnsi="Times New Roman"/>
          <w:b w:val="1"/>
          <w:color w:val="000000"/>
          <w:sz w:val="32"/>
          <w:szCs w:val="32"/>
          <w:u w:val="single"/>
        </w:rPr>
        <w:drawing>
          <wp:inline distB="0" distT="0" distL="0" distR="0">
            <wp:extent cx="5685904" cy="5667797"/>
            <wp:effectExtent b="0" l="0" r="0" t="0"/>
            <wp:docPr id="15"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685904" cy="5667797"/>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ind w:left="-284" w:right="-332" w:firstLine="0"/>
        <w:jc w:val="both"/>
        <w:rPr>
          <w:rFonts w:ascii="Times New Roman" w:cs="Times New Roman" w:eastAsia="Times New Roman" w:hAnsi="Times New Roman"/>
          <w:b w:val="1"/>
          <w:color w:val="000000"/>
          <w:sz w:val="28"/>
          <w:szCs w:val="28"/>
          <w:u w:val="single"/>
        </w:rPr>
      </w:pPr>
      <w:r w:rsidDel="00000000" w:rsidR="00000000" w:rsidRPr="00000000">
        <w:rPr>
          <w:rFonts w:ascii="Times New Roman" w:cs="Times New Roman" w:eastAsia="Times New Roman" w:hAnsi="Times New Roman"/>
          <w:color w:val="000000"/>
          <w:sz w:val="28"/>
          <w:szCs w:val="28"/>
          <w:highlight w:val="white"/>
          <w:rtl w:val="0"/>
        </w:rPr>
        <w:t xml:space="preserve">A Use Case Diagram is a type of Unified Modeling Language (UML) diagram that represents the interaction between actors (users or external systems) and a system under consideration to accomplish specific goals. It provides a high-level view of the system's functionality by illustrating the various ways users can interact with it.</w:t>
      </w:r>
      <w:r w:rsidDel="00000000" w:rsidR="00000000" w:rsidRPr="00000000">
        <w:br w:type="page"/>
      </w: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center"/>
        <w:rPr>
          <w:rFonts w:ascii="Times New Roman" w:cs="Times New Roman" w:eastAsia="Times New Roman" w:hAnsi="Times New Roman"/>
          <w:b w:val="1"/>
          <w:color w:val="000000"/>
          <w:sz w:val="44"/>
          <w:szCs w:val="44"/>
          <w:u w:val="single"/>
        </w:rPr>
      </w:pPr>
      <w:r w:rsidDel="00000000" w:rsidR="00000000" w:rsidRPr="00000000">
        <w:rPr>
          <w:rFonts w:ascii="Times New Roman" w:cs="Times New Roman" w:eastAsia="Times New Roman" w:hAnsi="Times New Roman"/>
          <w:b w:val="1"/>
          <w:color w:val="000000"/>
          <w:sz w:val="44"/>
          <w:szCs w:val="44"/>
          <w:u w:val="single"/>
          <w:rtl w:val="0"/>
        </w:rPr>
        <w:t xml:space="preserve">Chapter IV: Implementation, Testing &amp; Maintenance</w:t>
      </w:r>
    </w:p>
    <w:p w:rsidR="00000000" w:rsidDel="00000000" w:rsidP="00000000" w:rsidRDefault="00000000" w:rsidRPr="00000000" w14:paraId="000001BF">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4.1 Implementation</w:t>
      </w:r>
    </w:p>
    <w:p w:rsidR="00000000" w:rsidDel="00000000" w:rsidP="00000000" w:rsidRDefault="00000000" w:rsidRPr="00000000" w14:paraId="000001C0">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implementation of the Smart Vitality Tracker with AI follows a structured approach, including frontend and backend development, AI model integration, and database management.</w:t>
      </w:r>
    </w:p>
    <w:p w:rsidR="00000000" w:rsidDel="00000000" w:rsidP="00000000" w:rsidRDefault="00000000" w:rsidRPr="00000000" w14:paraId="000001C1">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4.1.1 System Architecture Implementation</w:t>
      </w:r>
    </w:p>
    <w:p w:rsidR="00000000" w:rsidDel="00000000" w:rsidP="00000000" w:rsidRDefault="00000000" w:rsidRPr="00000000" w14:paraId="000001C2">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Frontend Development:</w:t>
      </w:r>
    </w:p>
    <w:p w:rsidR="00000000" w:rsidDel="00000000" w:rsidP="00000000" w:rsidRDefault="00000000" w:rsidRPr="00000000" w14:paraId="000001C3">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Using ReactJS with Flask API, the frontend will be developed using ReactJS, featuring an interactive dashboard for data input, visualization, and reports.</w:t>
      </w:r>
    </w:p>
    <w:p w:rsidR="00000000" w:rsidDel="00000000" w:rsidP="00000000" w:rsidRDefault="00000000" w:rsidRPr="00000000" w14:paraId="000001C4">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Backend Development:</w:t>
      </w:r>
    </w:p>
    <w:p w:rsidR="00000000" w:rsidDel="00000000" w:rsidP="00000000" w:rsidRDefault="00000000" w:rsidRPr="00000000" w14:paraId="000001C5">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Developed using Flask (Python) to handle API requests and communicate with the database. Manages user authentication, data processing, and AI model execution.</w:t>
      </w:r>
    </w:p>
    <w:p w:rsidR="00000000" w:rsidDel="00000000" w:rsidP="00000000" w:rsidRDefault="00000000" w:rsidRPr="00000000" w14:paraId="000001C6">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Database Implementation:</w:t>
      </w:r>
    </w:p>
    <w:p w:rsidR="00000000" w:rsidDel="00000000" w:rsidP="00000000" w:rsidRDefault="00000000" w:rsidRPr="00000000" w14:paraId="000001C7">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MySQL (SQL) for structured relational storage. Stores user data, AI-generated insights, and historical records.</w:t>
      </w:r>
    </w:p>
    <w:p w:rsidR="00000000" w:rsidDel="00000000" w:rsidP="00000000" w:rsidRDefault="00000000" w:rsidRPr="00000000" w14:paraId="000001C8">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4.1.2 AI Model Integration</w:t>
      </w:r>
    </w:p>
    <w:p w:rsidR="00000000" w:rsidDel="00000000" w:rsidP="00000000" w:rsidRDefault="00000000" w:rsidRPr="00000000" w14:paraId="000001C9">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Dataset Pre-processing: Data is cleaned, normalized, and structured for AI training.</w:t>
      </w:r>
    </w:p>
    <w:p w:rsidR="00000000" w:rsidDel="00000000" w:rsidP="00000000" w:rsidRDefault="00000000" w:rsidRPr="00000000" w14:paraId="000001CA">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Model Selection &amp; Training: AI models using machine learning (e.g., decision trees, neural networks, or regression analysis) to detect patterns in sleep and diet.</w:t>
      </w:r>
    </w:p>
    <w:p w:rsidR="00000000" w:rsidDel="00000000" w:rsidP="00000000" w:rsidRDefault="00000000" w:rsidRPr="00000000" w14:paraId="000001CB">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Deployment of AI Model: Model is trained locally and deployed within the Flask backend to process user inputs and generate recommendations.</w:t>
      </w:r>
    </w:p>
    <w:p w:rsidR="00000000" w:rsidDel="00000000" w:rsidP="00000000" w:rsidRDefault="00000000" w:rsidRPr="00000000" w14:paraId="000001CC">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4.1.3 Feature Development</w:t>
      </w:r>
    </w:p>
    <w:p w:rsidR="00000000" w:rsidDel="00000000" w:rsidP="00000000" w:rsidRDefault="00000000" w:rsidRPr="00000000" w14:paraId="000001CD">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User Input System: Allows users to manually input sleep and diet details.</w:t>
      </w:r>
    </w:p>
    <w:p w:rsidR="00000000" w:rsidDel="00000000" w:rsidP="00000000" w:rsidRDefault="00000000" w:rsidRPr="00000000" w14:paraId="000001CE">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Data Analytics &amp; Visualization: Uses Matplotlib, Plotly, or D3.js for graphical reports.</w:t>
      </w:r>
    </w:p>
    <w:p w:rsidR="00000000" w:rsidDel="00000000" w:rsidP="00000000" w:rsidRDefault="00000000" w:rsidRPr="00000000" w14:paraId="000001CF">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Notification System: Alerts users when unhealthy patterns are detected.</w:t>
      </w:r>
    </w:p>
    <w:p w:rsidR="00000000" w:rsidDel="00000000" w:rsidP="00000000" w:rsidRDefault="00000000" w:rsidRPr="00000000" w14:paraId="000001D0">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4.2 Testing</w:t>
      </w:r>
    </w:p>
    <w:p w:rsidR="00000000" w:rsidDel="00000000" w:rsidP="00000000" w:rsidRDefault="00000000" w:rsidRPr="00000000" w14:paraId="000001D2">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To ensure the system works efficiently, different testing strategies are applied:</w:t>
      </w:r>
    </w:p>
    <w:p w:rsidR="00000000" w:rsidDel="00000000" w:rsidP="00000000" w:rsidRDefault="00000000" w:rsidRPr="00000000" w14:paraId="000001D3">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4.2.1 Unit Testing</w:t>
      </w:r>
    </w:p>
    <w:p w:rsidR="00000000" w:rsidDel="00000000" w:rsidP="00000000" w:rsidRDefault="00000000" w:rsidRPr="00000000" w14:paraId="000001D4">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Objective: Test individual components like API endpoints, and database queries.</w:t>
      </w:r>
    </w:p>
    <w:p w:rsidR="00000000" w:rsidDel="00000000" w:rsidP="00000000" w:rsidRDefault="00000000" w:rsidRPr="00000000" w14:paraId="000001D5">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Example: Check if the AI model correctly predicts sleep quality based on inputs.</w:t>
      </w:r>
    </w:p>
    <w:p w:rsidR="00000000" w:rsidDel="00000000" w:rsidP="00000000" w:rsidRDefault="00000000" w:rsidRPr="00000000" w14:paraId="000001D6">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4.2.2 Integration Testing</w:t>
      </w:r>
    </w:p>
    <w:p w:rsidR="00000000" w:rsidDel="00000000" w:rsidP="00000000" w:rsidRDefault="00000000" w:rsidRPr="00000000" w14:paraId="000001D7">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Objective: Ensure smooth interaction between the frontend, backend, and database.</w:t>
      </w:r>
    </w:p>
    <w:p w:rsidR="00000000" w:rsidDel="00000000" w:rsidP="00000000" w:rsidRDefault="00000000" w:rsidRPr="00000000" w14:paraId="000001D8">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Example: Validate if data entered in the UI is correctly stored in the database and retrieved accurately.</w:t>
      </w:r>
    </w:p>
    <w:p w:rsidR="00000000" w:rsidDel="00000000" w:rsidP="00000000" w:rsidRDefault="00000000" w:rsidRPr="00000000" w14:paraId="000001D9">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4.2.3 Functional Testing</w:t>
      </w:r>
    </w:p>
    <w:p w:rsidR="00000000" w:rsidDel="00000000" w:rsidP="00000000" w:rsidRDefault="00000000" w:rsidRPr="00000000" w14:paraId="000001DA">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Objective: Verify that the system meets user requirements.</w:t>
      </w:r>
    </w:p>
    <w:p w:rsidR="00000000" w:rsidDel="00000000" w:rsidP="00000000" w:rsidRDefault="00000000" w:rsidRPr="00000000" w14:paraId="000001DB">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Test Cases:</w:t>
      </w:r>
    </w:p>
    <w:p w:rsidR="00000000" w:rsidDel="00000000" w:rsidP="00000000" w:rsidRDefault="00000000" w:rsidRPr="00000000" w14:paraId="000001DC">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User can log in and input health data successfully.</w:t>
      </w:r>
    </w:p>
    <w:p w:rsidR="00000000" w:rsidDel="00000000" w:rsidP="00000000" w:rsidRDefault="00000000" w:rsidRPr="00000000" w14:paraId="000001DD">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AI model generates correct Output based on Input patterns.</w:t>
      </w:r>
    </w:p>
    <w:p w:rsidR="00000000" w:rsidDel="00000000" w:rsidP="00000000" w:rsidRDefault="00000000" w:rsidRPr="00000000" w14:paraId="000001DE">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Data visualization displays accurate reports and trends.</w:t>
      </w:r>
    </w:p>
    <w:p w:rsidR="00000000" w:rsidDel="00000000" w:rsidP="00000000" w:rsidRDefault="00000000" w:rsidRPr="00000000" w14:paraId="000001DF">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4.2.4 Performance Testing</w:t>
      </w:r>
    </w:p>
    <w:p w:rsidR="00000000" w:rsidDel="00000000" w:rsidP="00000000" w:rsidRDefault="00000000" w:rsidRPr="00000000" w14:paraId="000001E0">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Objective: Ensure the system works efficiently under load.</w:t>
      </w:r>
    </w:p>
    <w:p w:rsidR="00000000" w:rsidDel="00000000" w:rsidP="00000000" w:rsidRDefault="00000000" w:rsidRPr="00000000" w14:paraId="000001E1">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Example: Test how many concurrent users the system can handle.</w:t>
      </w:r>
    </w:p>
    <w:p w:rsidR="00000000" w:rsidDel="00000000" w:rsidP="00000000" w:rsidRDefault="00000000" w:rsidRPr="00000000" w14:paraId="000001E2">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4.3 Maintenance</w:t>
      </w:r>
    </w:p>
    <w:p w:rsidR="00000000" w:rsidDel="00000000" w:rsidP="00000000" w:rsidRDefault="00000000" w:rsidRPr="00000000" w14:paraId="000001E3">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4.3.1 Bug Fixing &amp; Updates</w:t>
      </w:r>
    </w:p>
    <w:p w:rsidR="00000000" w:rsidDel="00000000" w:rsidP="00000000" w:rsidRDefault="00000000" w:rsidRPr="00000000" w14:paraId="000001E4">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Regularly monitor system performance and fix bugs reported by users.</w:t>
      </w:r>
    </w:p>
    <w:p w:rsidR="00000000" w:rsidDel="00000000" w:rsidP="00000000" w:rsidRDefault="00000000" w:rsidRPr="00000000" w14:paraId="000001E5">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Improve AI model accuracy using new datasets and user feedback.</w:t>
      </w:r>
    </w:p>
    <w:p w:rsidR="00000000" w:rsidDel="00000000" w:rsidP="00000000" w:rsidRDefault="00000000" w:rsidRPr="00000000" w14:paraId="000001E6">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4.3.2 Scalability &amp; Future Enhancements</w:t>
      </w:r>
    </w:p>
    <w:p w:rsidR="00000000" w:rsidDel="00000000" w:rsidP="00000000" w:rsidRDefault="00000000" w:rsidRPr="00000000" w14:paraId="000001E7">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Optimize database storage to handle larger datasets efficiently.</w:t>
      </w:r>
    </w:p>
    <w:p w:rsidR="00000000" w:rsidDel="00000000" w:rsidP="00000000" w:rsidRDefault="00000000" w:rsidRPr="00000000" w14:paraId="000001E8">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Enhance AI capabilities to include exercise tracking and mental health insights.</w:t>
      </w:r>
    </w:p>
    <w:p w:rsidR="00000000" w:rsidDel="00000000" w:rsidP="00000000" w:rsidRDefault="00000000" w:rsidRPr="00000000" w14:paraId="000001E9">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Integrate with wearable devices for real-time data collection.</w:t>
      </w:r>
    </w:p>
    <w:p w:rsidR="00000000" w:rsidDel="00000000" w:rsidP="00000000" w:rsidRDefault="00000000" w:rsidRPr="00000000" w14:paraId="000001EA">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4.3.3 User Feedback &amp; Continuous Improvement</w:t>
      </w:r>
    </w:p>
    <w:p w:rsidR="00000000" w:rsidDel="00000000" w:rsidP="00000000" w:rsidRDefault="00000000" w:rsidRPr="00000000" w14:paraId="000001EB">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Collect user feedback through surveys and app analytics. Release regular updates with UI/UX improvements, feature enhancements, and AI model refinements.</w:t>
      </w:r>
    </w:p>
    <w:p w:rsidR="00000000" w:rsidDel="00000000" w:rsidP="00000000" w:rsidRDefault="00000000" w:rsidRPr="00000000" w14:paraId="000001EC">
      <w:pPr>
        <w:ind w:left="-284" w:right="-332" w:firstLine="0"/>
        <w:jc w:val="both"/>
        <w:rPr>
          <w:rFonts w:ascii="Times New Roman" w:cs="Times New Roman" w:eastAsia="Times New Roman" w:hAnsi="Times New Roman"/>
          <w:b w:val="1"/>
          <w:color w:val="000000"/>
          <w:sz w:val="44"/>
          <w:szCs w:val="44"/>
          <w:u w:val="single"/>
        </w:rPr>
      </w:pPr>
      <w:r w:rsidDel="00000000" w:rsidR="00000000" w:rsidRPr="00000000">
        <w:br w:type="page"/>
      </w: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center"/>
        <w:rPr>
          <w:rFonts w:ascii="Times New Roman" w:cs="Times New Roman" w:eastAsia="Times New Roman" w:hAnsi="Times New Roman"/>
          <w:b w:val="1"/>
          <w:color w:val="000000"/>
          <w:sz w:val="44"/>
          <w:szCs w:val="44"/>
          <w:u w:val="single"/>
        </w:rPr>
      </w:pPr>
      <w:r w:rsidDel="00000000" w:rsidR="00000000" w:rsidRPr="00000000">
        <w:rPr>
          <w:rFonts w:ascii="Times New Roman" w:cs="Times New Roman" w:eastAsia="Times New Roman" w:hAnsi="Times New Roman"/>
          <w:b w:val="1"/>
          <w:color w:val="000000"/>
          <w:sz w:val="44"/>
          <w:szCs w:val="44"/>
          <w:u w:val="single"/>
          <w:rtl w:val="0"/>
        </w:rPr>
        <w:t xml:space="preserve">Chapter V: Results and Discussions</w:t>
      </w:r>
    </w:p>
    <w:p w:rsidR="00000000" w:rsidDel="00000000" w:rsidP="00000000" w:rsidRDefault="00000000" w:rsidRPr="00000000" w14:paraId="000001EE">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5.1 Results</w:t>
      </w:r>
    </w:p>
    <w:p w:rsidR="00000000" w:rsidDel="00000000" w:rsidP="00000000" w:rsidRDefault="00000000" w:rsidRPr="00000000" w14:paraId="000001EF">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Smart Vitality Tracker with AI was developed successfully, integrating AI-powered health tracking to analyze sleep and diet patterns. The system provides personalized recommendations based on user data and AI-driven insights. Below are the key findings and results from testing and implementation:</w:t>
      </w:r>
    </w:p>
    <w:p w:rsidR="00000000" w:rsidDel="00000000" w:rsidP="00000000" w:rsidRDefault="00000000" w:rsidRPr="00000000" w14:paraId="000001F0">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5.1.1 AI Model Performance</w:t>
      </w:r>
    </w:p>
    <w:p w:rsidR="00000000" w:rsidDel="00000000" w:rsidP="00000000" w:rsidRDefault="00000000" w:rsidRPr="00000000" w14:paraId="000001F1">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machine learning models were trained using datasets related to sleep habits and dietary intake. The best-performing model achieved an RMSE of 0.000146 in predicting sleep quality based on user input. AI-generated diet recommendations showed a 85-90% match with expert dietary guidelines.</w:t>
      </w:r>
    </w:p>
    <w:p w:rsidR="00000000" w:rsidDel="00000000" w:rsidP="00000000" w:rsidRDefault="00000000" w:rsidRPr="00000000" w14:paraId="000001F2">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5.1.2 User Data Analysis</w:t>
      </w:r>
    </w:p>
    <w:p w:rsidR="00000000" w:rsidDel="00000000" w:rsidP="00000000" w:rsidRDefault="00000000" w:rsidRPr="00000000" w14:paraId="000001F3">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Sleep Tracking Results: Users who logged their sleep data consistently saw improvements in sleep duration and quality after following AI recommendations.</w:t>
      </w:r>
    </w:p>
    <w:p w:rsidR="00000000" w:rsidDel="00000000" w:rsidP="00000000" w:rsidRDefault="00000000" w:rsidRPr="00000000" w14:paraId="000001F4">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Diet Insights: The AI correctly identified deficiencies in nutrient intake and suggested improvements (e.g., more protein, fiber, or hydration).Correlation Between Sleep &amp; Diet: The system detected a strong correlation between poor diet choices and disrupted sleep patterns, reinforcing the need for balanced nutrition.</w:t>
      </w:r>
    </w:p>
    <w:p w:rsidR="00000000" w:rsidDel="00000000" w:rsidP="00000000" w:rsidRDefault="00000000" w:rsidRPr="00000000" w14:paraId="000001F5">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5.1.3 System Usability &amp; Performance</w:t>
      </w:r>
    </w:p>
    <w:p w:rsidR="00000000" w:rsidDel="00000000" w:rsidP="00000000" w:rsidRDefault="00000000" w:rsidRPr="00000000" w14:paraId="000001F6">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user interface (ReactJS) was easy to navigate, with over 90% positive feedback from test users. Database performance (MySQL) was optimized, allowing fast retrieval of user history and AI insights.</w:t>
      </w:r>
    </w:p>
    <w:p w:rsidR="00000000" w:rsidDel="00000000" w:rsidP="00000000" w:rsidRDefault="00000000" w:rsidRPr="00000000" w14:paraId="000001F7">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5.2 Discussions</w:t>
      </w:r>
    </w:p>
    <w:p w:rsidR="00000000" w:rsidDel="00000000" w:rsidP="00000000" w:rsidRDefault="00000000" w:rsidRPr="00000000" w14:paraId="000001F9">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5.2.1 Effectiveness of AI in Health Monitoring</w:t>
      </w:r>
    </w:p>
    <w:p w:rsidR="00000000" w:rsidDel="00000000" w:rsidP="00000000" w:rsidRDefault="00000000" w:rsidRPr="00000000" w14:paraId="000001FA">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AI-driven recommendations helped users make better lifestyle choices, showing improvements in their overall sleep quality and diet consistency. However, AI cannot replace medical advice; it serves as a supportive tool rather than a diagnostic system.</w:t>
      </w:r>
    </w:p>
    <w:p w:rsidR="00000000" w:rsidDel="00000000" w:rsidP="00000000" w:rsidRDefault="00000000" w:rsidRPr="00000000" w14:paraId="000001FB">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5.2.2 Challenges Faced</w:t>
      </w:r>
    </w:p>
    <w:p w:rsidR="00000000" w:rsidDel="00000000" w:rsidP="00000000" w:rsidRDefault="00000000" w:rsidRPr="00000000" w14:paraId="000001FC">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Data Collection Dependency: The system relies on user-input data, which may introduce inconsistencies if users do not enter data accurately. Model Accuracy: While 0.000146 RMSE is good, further improvements are needed to increase AI reliability.</w:t>
      </w:r>
    </w:p>
    <w:p w:rsidR="00000000" w:rsidDel="00000000" w:rsidP="00000000" w:rsidRDefault="00000000" w:rsidRPr="00000000" w14:paraId="000001FD">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Scalability Concerns: The system performed well for a limited number of users, but optimizations are required for large-scale deployment.</w:t>
      </w:r>
    </w:p>
    <w:p w:rsidR="00000000" w:rsidDel="00000000" w:rsidP="00000000" w:rsidRDefault="00000000" w:rsidRPr="00000000" w14:paraId="000001FE">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5.2.3 Future Improvements</w:t>
      </w:r>
    </w:p>
    <w:p w:rsidR="00000000" w:rsidDel="00000000" w:rsidP="00000000" w:rsidRDefault="00000000" w:rsidRPr="00000000" w14:paraId="000001FF">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Enhancing AI Accuracy: Training the model with more diverse datasets to improve prediction accuracy.</w:t>
      </w:r>
    </w:p>
    <w:p w:rsidR="00000000" w:rsidDel="00000000" w:rsidP="00000000" w:rsidRDefault="00000000" w:rsidRPr="00000000" w14:paraId="00000200">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Real-time Tracking: Future versions may integrate with wearable devices for automated data collection instead of manual input.</w:t>
      </w:r>
    </w:p>
    <w:p w:rsidR="00000000" w:rsidDel="00000000" w:rsidP="00000000" w:rsidRDefault="00000000" w:rsidRPr="00000000" w14:paraId="00000201">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More Health Parameters: Expanding the model to track mental health, physical activity, and hydration levels for a more comprehensive wellness tracker.</w:t>
      </w:r>
    </w:p>
    <w:p w:rsidR="00000000" w:rsidDel="00000000" w:rsidP="00000000" w:rsidRDefault="00000000" w:rsidRPr="00000000" w14:paraId="00000202">
      <w:pPr>
        <w:ind w:left="-284" w:right="-332" w:firstLine="0"/>
        <w:jc w:val="both"/>
        <w:rPr>
          <w:rFonts w:ascii="Times New Roman" w:cs="Times New Roman" w:eastAsia="Times New Roman" w:hAnsi="Times New Roman"/>
          <w:b w:val="1"/>
          <w:color w:val="000000"/>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center"/>
        <w:rPr>
          <w:rFonts w:ascii="Times New Roman" w:cs="Times New Roman" w:eastAsia="Times New Roman" w:hAnsi="Times New Roman"/>
          <w:b w:val="1"/>
          <w:color w:val="000000"/>
          <w:sz w:val="44"/>
          <w:szCs w:val="44"/>
          <w:u w:val="single"/>
        </w:rPr>
      </w:pPr>
      <w:r w:rsidDel="00000000" w:rsidR="00000000" w:rsidRPr="00000000">
        <w:rPr>
          <w:rFonts w:ascii="Times New Roman" w:cs="Times New Roman" w:eastAsia="Times New Roman" w:hAnsi="Times New Roman"/>
          <w:b w:val="1"/>
          <w:color w:val="000000"/>
          <w:sz w:val="44"/>
          <w:szCs w:val="44"/>
          <w:u w:val="single"/>
          <w:rtl w:val="0"/>
        </w:rPr>
        <w:t xml:space="preserve">Chapter VI: Summary &amp; Conclusions</w:t>
      </w:r>
    </w:p>
    <w:p w:rsidR="00000000" w:rsidDel="00000000" w:rsidP="00000000" w:rsidRDefault="00000000" w:rsidRPr="00000000" w14:paraId="00000204">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6.1 Summary</w:t>
      </w:r>
    </w:p>
    <w:p w:rsidR="00000000" w:rsidDel="00000000" w:rsidP="00000000" w:rsidRDefault="00000000" w:rsidRPr="00000000" w14:paraId="00000205">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Smart Vitality Tracker with AI was developed as a health-monitoring software that leverages AI and data analytics to track and improve users' sleep and diet habits. The project was implemented using Python, with the UI built in ReactJS with a Flask API. The database used MySQL, ensuring efficient data storage and retrieval.</w:t>
      </w:r>
    </w:p>
    <w:p w:rsidR="00000000" w:rsidDel="00000000" w:rsidP="00000000" w:rsidRDefault="00000000" w:rsidRPr="00000000" w14:paraId="00000206">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Key Features and Findings:</w:t>
      </w:r>
    </w:p>
    <w:p w:rsidR="00000000" w:rsidDel="00000000" w:rsidP="00000000" w:rsidRDefault="00000000" w:rsidRPr="00000000" w14:paraId="00000207">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Users can log sleep and diet data, which the AI analyzes to detect patterns and suggest improvements. The AI models achieved 0.000146 RMSE in predicting sleep quality and 85-90% accuracy in diet-based recommendations.</w:t>
      </w:r>
    </w:p>
    <w:p w:rsidR="00000000" w:rsidDel="00000000" w:rsidP="00000000" w:rsidRDefault="00000000" w:rsidRPr="00000000" w14:paraId="00000208">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system displayed data trends through graphs and reports, allowing users to track their progress over time. Initial user feedback indicated that the interface was user-friendly and effective, with 90% of test users finding the recommendations useful.</w:t>
      </w:r>
    </w:p>
    <w:p w:rsidR="00000000" w:rsidDel="00000000" w:rsidP="00000000" w:rsidRDefault="00000000" w:rsidRPr="00000000" w14:paraId="00000209">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correlation between sleep quality and diet was confirmed, reinforcing the need for balanced nutrition to maintain healthy sleep patterns.</w:t>
      </w:r>
    </w:p>
    <w:p w:rsidR="00000000" w:rsidDel="00000000" w:rsidP="00000000" w:rsidRDefault="00000000" w:rsidRPr="00000000" w14:paraId="0000020A">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Challenges Identified:</w:t>
      </w:r>
    </w:p>
    <w:p w:rsidR="00000000" w:rsidDel="00000000" w:rsidP="00000000" w:rsidRDefault="00000000" w:rsidRPr="00000000" w14:paraId="0000020B">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User input dependency:</w:t>
      </w:r>
      <w:r w:rsidDel="00000000" w:rsidR="00000000" w:rsidRPr="00000000">
        <w:rPr>
          <w:rFonts w:ascii="Times New Roman" w:cs="Times New Roman" w:eastAsia="Times New Roman" w:hAnsi="Times New Roman"/>
          <w:color w:val="000000"/>
          <w:sz w:val="28"/>
          <w:szCs w:val="28"/>
          <w:rtl w:val="0"/>
        </w:rPr>
        <w:t xml:space="preserve"> The accuracy of AI insights depended on the correctness and consistency of user data.</w:t>
      </w:r>
    </w:p>
    <w:p w:rsidR="00000000" w:rsidDel="00000000" w:rsidP="00000000" w:rsidRDefault="00000000" w:rsidRPr="00000000" w14:paraId="0000020C">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Limited scalability:</w:t>
      </w:r>
      <w:r w:rsidDel="00000000" w:rsidR="00000000" w:rsidRPr="00000000">
        <w:rPr>
          <w:rFonts w:ascii="Times New Roman" w:cs="Times New Roman" w:eastAsia="Times New Roman" w:hAnsi="Times New Roman"/>
          <w:color w:val="000000"/>
          <w:sz w:val="28"/>
          <w:szCs w:val="28"/>
          <w:rtl w:val="0"/>
        </w:rPr>
        <w:t xml:space="preserve"> The current system worked well for a moderate user base but requires optimization for larger deployments.</w:t>
      </w:r>
    </w:p>
    <w:p w:rsidR="00000000" w:rsidDel="00000000" w:rsidP="00000000" w:rsidRDefault="00000000" w:rsidRPr="00000000" w14:paraId="0000020D">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AI accuracy:</w:t>
      </w:r>
      <w:r w:rsidDel="00000000" w:rsidR="00000000" w:rsidRPr="00000000">
        <w:rPr>
          <w:rFonts w:ascii="Times New Roman" w:cs="Times New Roman" w:eastAsia="Times New Roman" w:hAnsi="Times New Roman"/>
          <w:color w:val="000000"/>
          <w:sz w:val="28"/>
          <w:szCs w:val="28"/>
          <w:rtl w:val="0"/>
        </w:rPr>
        <w:t xml:space="preserve"> While effective, improvements in model training with larger datasets can enhance accuracy.</w:t>
      </w:r>
    </w:p>
    <w:p w:rsidR="00000000" w:rsidDel="00000000" w:rsidP="00000000" w:rsidRDefault="00000000" w:rsidRPr="00000000" w14:paraId="0000020E">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6.2 Conclusion</w:t>
      </w:r>
    </w:p>
    <w:p w:rsidR="00000000" w:rsidDel="00000000" w:rsidP="00000000" w:rsidRDefault="00000000" w:rsidRPr="00000000" w14:paraId="00000210">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Smart Vitality Tracker with AI successfully demonstrated the power of AI in personal health tracking, providing valuable insights into users' sleep and diet habits. By combining data-driven recommendations, user-friendly interfaces, and AI-powered analysis, the system offers a practical tool for health-conscious individuals.</w:t>
      </w:r>
    </w:p>
    <w:p w:rsidR="00000000" w:rsidDel="00000000" w:rsidP="00000000" w:rsidRDefault="00000000" w:rsidRPr="00000000" w14:paraId="00000211">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While the project met its objectives, future enhancements such as real-time tracking with wearable devices, broader health parameter integration, and improved AI accuracy could make it even more effective. With continued development, the Smart Vitality Tracker with AI has the potential to become a comprehensive wellness companion, helping users make informed health decisions based on AI-driven insights</w:t>
      </w:r>
    </w:p>
    <w:p w:rsidR="00000000" w:rsidDel="00000000" w:rsidP="00000000" w:rsidRDefault="00000000" w:rsidRPr="00000000" w14:paraId="00000212">
      <w:pPr>
        <w:ind w:left="-284" w:right="-332" w:firstLine="0"/>
        <w:jc w:val="both"/>
        <w:rPr>
          <w:rFonts w:ascii="Times New Roman" w:cs="Times New Roman" w:eastAsia="Times New Roman" w:hAnsi="Times New Roman"/>
          <w:b w:val="1"/>
          <w:color w:val="000000"/>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center"/>
        <w:rPr>
          <w:rFonts w:ascii="Times New Roman" w:cs="Times New Roman" w:eastAsia="Times New Roman" w:hAnsi="Times New Roman"/>
          <w:b w:val="1"/>
          <w:color w:val="000000"/>
          <w:sz w:val="44"/>
          <w:szCs w:val="44"/>
          <w:u w:val="single"/>
        </w:rPr>
      </w:pPr>
      <w:r w:rsidDel="00000000" w:rsidR="00000000" w:rsidRPr="00000000">
        <w:rPr>
          <w:rFonts w:ascii="Times New Roman" w:cs="Times New Roman" w:eastAsia="Times New Roman" w:hAnsi="Times New Roman"/>
          <w:b w:val="1"/>
          <w:color w:val="000000"/>
          <w:sz w:val="44"/>
          <w:szCs w:val="44"/>
          <w:u w:val="single"/>
          <w:rtl w:val="0"/>
        </w:rPr>
        <w:t xml:space="preserve">Chapter VII: Future Scope</w:t>
      </w:r>
    </w:p>
    <w:p w:rsidR="00000000" w:rsidDel="00000000" w:rsidP="00000000" w:rsidRDefault="00000000" w:rsidRPr="00000000" w14:paraId="00000214">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Smart Vitality Tracker with AI has successfully demonstrated its ability to monitor and provide insights into sleep and diet patterns using AI. However, there is significant potential for future enhancements and expansion to make the system more robust, scalable, and feature-rich.</w:t>
      </w:r>
    </w:p>
    <w:p w:rsidR="00000000" w:rsidDel="00000000" w:rsidP="00000000" w:rsidRDefault="00000000" w:rsidRPr="00000000" w14:paraId="00000215">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 Real-time Data Collection with Wearable Integration</w:t>
      </w:r>
    </w:p>
    <w:p w:rsidR="00000000" w:rsidDel="00000000" w:rsidP="00000000" w:rsidRDefault="00000000" w:rsidRPr="00000000" w14:paraId="00000217">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Future versions can integrate with wearable devices (smartwatches, fitness bands, sleep trackers) to automatically collect real-time health data such as heart rate, sleep cycles, and calorie intake. This would eliminate manual data entry, improving accuracy and user convenience.</w:t>
      </w:r>
    </w:p>
    <w:p w:rsidR="00000000" w:rsidDel="00000000" w:rsidP="00000000" w:rsidRDefault="00000000" w:rsidRPr="00000000" w14:paraId="00000218">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 Expanding Health Parameters</w:t>
      </w:r>
    </w:p>
    <w:p w:rsidR="00000000" w:rsidDel="00000000" w:rsidP="00000000" w:rsidRDefault="00000000" w:rsidRPr="00000000" w14:paraId="00000219">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Currently, the system focuses on sleep and diet tracking, but it can be expanded to monitor other aspects of well-being, such as physical activity tracking (step count, exercise recommendations), Mental health monitoring (stress detection using AI-based sentiment analysis on user feedback), Hydration tracking (water intake recommendations based on user activity).</w:t>
      </w:r>
    </w:p>
    <w:p w:rsidR="00000000" w:rsidDel="00000000" w:rsidP="00000000" w:rsidRDefault="00000000" w:rsidRPr="00000000" w14:paraId="0000021A">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 Advanced AI and Machine Learning Models</w:t>
      </w:r>
    </w:p>
    <w:p w:rsidR="00000000" w:rsidDel="00000000" w:rsidP="00000000" w:rsidRDefault="00000000" w:rsidRPr="00000000" w14:paraId="0000021B">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Implementing deep learning models to improve prediction accuracy for sleep quality and dietary impact. Developing a personalized recommendation engine using reinforcement learning to provide more dynamic and adaptive health insights. Utilizing Natural Language Processing (NLP) to allow users to interact with the AI through chatbots or voice assistants.</w:t>
      </w:r>
    </w:p>
    <w:p w:rsidR="00000000" w:rsidDel="00000000" w:rsidP="00000000" w:rsidRDefault="00000000" w:rsidRPr="00000000" w14:paraId="0000021C">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 Cloud-based and Cross-platform Accessibility</w:t>
      </w:r>
    </w:p>
    <w:p w:rsidR="00000000" w:rsidDel="00000000" w:rsidP="00000000" w:rsidRDefault="00000000" w:rsidRPr="00000000" w14:paraId="0000021D">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Deploying the application on a cloud platform (e.g., AWS, Google Cloud, or Azure) to support real-time data access across multiple devices. Developing mobile versions of the tracker for Android and iOS to increase accessibility and user engagement.</w:t>
      </w:r>
    </w:p>
    <w:p w:rsidR="00000000" w:rsidDel="00000000" w:rsidP="00000000" w:rsidRDefault="00000000" w:rsidRPr="00000000" w14:paraId="0000021E">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5. Integration with External Health Databases and APIs</w:t>
      </w:r>
    </w:p>
    <w:p w:rsidR="00000000" w:rsidDel="00000000" w:rsidP="00000000" w:rsidRDefault="00000000" w:rsidRPr="00000000" w14:paraId="0000021F">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Connecting with established health and nutrition databases (e.g., USDA Food Database, WHO health guidelines) to provide scientifically backed recommendations. Integration with healthcare APIs (like Fitbit, Apple Health, or Google Fit) to sync external data into the system.</w:t>
      </w:r>
    </w:p>
    <w:p w:rsidR="00000000" w:rsidDel="00000000" w:rsidP="00000000" w:rsidRDefault="00000000" w:rsidRPr="00000000" w14:paraId="00000220">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6. Gamification and User Engagement Enhancements</w:t>
      </w:r>
    </w:p>
    <w:p w:rsidR="00000000" w:rsidDel="00000000" w:rsidP="00000000" w:rsidRDefault="00000000" w:rsidRPr="00000000" w14:paraId="00000221">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Adding a gamification model where users earn rewards or badges for maintaining healthy habits. Implementing social features where users can share progress, join wellness challenges, or receive AI-generated insights from a community perspective.</w:t>
      </w:r>
    </w:p>
    <w:p w:rsidR="00000000" w:rsidDel="00000000" w:rsidP="00000000" w:rsidRDefault="00000000" w:rsidRPr="00000000" w14:paraId="00000222">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 Scalability for Large-Scale Deployment</w:t>
      </w:r>
    </w:p>
    <w:p w:rsidR="00000000" w:rsidDel="00000000" w:rsidP="00000000" w:rsidRDefault="00000000" w:rsidRPr="00000000" w14:paraId="00000223">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Optimizing database performance and cloud hosting to support thousands of users concurrently. Developing multi-user or enterprise versions for corporate wellness programs or healthcare institutions.</w:t>
      </w:r>
    </w:p>
    <w:p w:rsidR="00000000" w:rsidDel="00000000" w:rsidP="00000000" w:rsidRDefault="00000000" w:rsidRPr="00000000" w14:paraId="00000224">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8. AI-driven Personalized Health Coaching</w:t>
      </w:r>
    </w:p>
    <w:p w:rsidR="00000000" w:rsidDel="00000000" w:rsidP="00000000" w:rsidRDefault="00000000" w:rsidRPr="00000000" w14:paraId="00000225">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Future iterations can include virtual health coaches powered by AI, providing interactive feedback and motivation based on user progress. AI can suggest adaptive goal-setting to gradually improve user habits over time.</w:t>
      </w:r>
    </w:p>
    <w:p w:rsidR="00000000" w:rsidDel="00000000" w:rsidP="00000000" w:rsidRDefault="00000000" w:rsidRPr="00000000" w14:paraId="00000226">
      <w:pPr>
        <w:pBdr>
          <w:top w:space="0" w:sz="0" w:val="nil"/>
          <w:left w:space="0" w:sz="0" w:val="nil"/>
          <w:bottom w:space="0" w:sz="0" w:val="nil"/>
          <w:right w:space="0" w:sz="0" w:val="nil"/>
          <w:between w:space="0" w:sz="0" w:val="nil"/>
        </w:pBdr>
        <w:tabs>
          <w:tab w:val="left" w:leader="none" w:pos="924"/>
        </w:tabs>
        <w:spacing w:before="155" w:line="360" w:lineRule="auto"/>
        <w:ind w:left="-284" w:right="-332" w:firstLine="0"/>
        <w:jc w:val="center"/>
        <w:rPr>
          <w:rFonts w:ascii="Times New Roman" w:cs="Times New Roman" w:eastAsia="Times New Roman" w:hAnsi="Times New Roman"/>
          <w:b w:val="1"/>
          <w:color w:val="000000"/>
          <w:sz w:val="44"/>
          <w:szCs w:val="44"/>
          <w:u w:val="single"/>
        </w:rPr>
      </w:pPr>
      <w:r w:rsidDel="00000000" w:rsidR="00000000" w:rsidRPr="00000000">
        <w:br w:type="page"/>
      </w:r>
      <w:r w:rsidDel="00000000" w:rsidR="00000000" w:rsidRPr="00000000">
        <w:rPr>
          <w:rFonts w:ascii="Times New Roman" w:cs="Times New Roman" w:eastAsia="Times New Roman" w:hAnsi="Times New Roman"/>
          <w:b w:val="1"/>
          <w:color w:val="000000"/>
          <w:sz w:val="44"/>
          <w:szCs w:val="44"/>
          <w:u w:val="single"/>
          <w:rtl w:val="0"/>
        </w:rPr>
        <w:t xml:space="preserve">Chapter VIII: Code Snippets</w:t>
      </w:r>
    </w:p>
    <w:p w:rsidR="00000000" w:rsidDel="00000000" w:rsidP="00000000" w:rsidRDefault="00000000" w:rsidRPr="00000000" w14:paraId="00000227">
      <w:pPr>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6401693" cy="2324424"/>
            <wp:effectExtent b="0" l="0" r="0" t="0"/>
            <wp:docPr id="14"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6401693" cy="2324424"/>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5052999" cy="4555657"/>
            <wp:effectExtent b="0" l="0" r="0" t="0"/>
            <wp:docPr id="18"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052999" cy="4555657"/>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ind w:left="-284" w:right="-332"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2A">
      <w:pPr>
        <w:ind w:left="-284" w:right="-332"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2B">
      <w:pPr>
        <w:ind w:left="-284" w:right="-332"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2C">
      <w:pPr>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5890568" cy="5110809"/>
            <wp:effectExtent b="0" l="0" r="0" t="0"/>
            <wp:docPr id="16"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890568" cy="5110809"/>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6540500" cy="4709795"/>
            <wp:effectExtent b="0" l="0" r="0" t="0"/>
            <wp:docPr id="17"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6540500" cy="4709795"/>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6540500" cy="4864735"/>
            <wp:effectExtent b="0" l="0" r="0" t="0"/>
            <wp:docPr id="19"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6540500" cy="4864735"/>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5839640" cy="5124830"/>
            <wp:effectExtent b="0" l="0" r="0" t="0"/>
            <wp:docPr id="20"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839640" cy="512483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6540500" cy="2540000"/>
            <wp:effectExtent b="0" l="0" r="0" t="0"/>
            <wp:docPr id="21"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65405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6049219" cy="4658375"/>
            <wp:effectExtent b="0" l="0" r="0" t="0"/>
            <wp:docPr id="22"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6049219" cy="4658375"/>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6540500" cy="4625975"/>
            <wp:effectExtent b="0" l="0" r="0" t="0"/>
            <wp:docPr id="23"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6540500" cy="4625975"/>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6540500" cy="2870200"/>
            <wp:effectExtent b="0" l="0" r="0" t="0"/>
            <wp:docPr id="24"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65405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4649871" cy="1632401"/>
            <wp:effectExtent b="0" l="0" r="0" t="0"/>
            <wp:docPr id="25"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4649871" cy="1632401"/>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6540500" cy="3347720"/>
            <wp:effectExtent b="0" l="0" r="0" t="0"/>
            <wp:docPr id="26"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6540500" cy="334772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6540500" cy="3356610"/>
            <wp:effectExtent b="0" l="0" r="0" t="0"/>
            <wp:docPr id="3"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6540500" cy="335661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6540500" cy="3340735"/>
            <wp:effectExtent b="0" l="0" r="0" t="0"/>
            <wp:docPr id="4"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6540500" cy="3340735"/>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6540500" cy="3350895"/>
            <wp:effectExtent b="0" l="0" r="0" t="0"/>
            <wp:docPr id="5"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6540500" cy="3350895"/>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ind w:left="-284" w:right="-332"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A">
      <w:pPr>
        <w:ind w:left="-284" w:right="-332"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B">
      <w:pPr>
        <w:ind w:left="-284" w:right="-332" w:firstLine="0"/>
        <w:jc w:val="both"/>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3C">
      <w:pPr>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6540500" cy="3333115"/>
            <wp:effectExtent b="0" l="0" r="0" t="0"/>
            <wp:docPr id="6"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6540500" cy="3333115"/>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ind w:left="-284" w:right="-332"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E">
      <w:pPr>
        <w:ind w:left="-284" w:right="-332"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F">
      <w:pPr>
        <w:ind w:left="-284" w:right="-332"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40">
      <w:pPr>
        <w:ind w:left="-284" w:right="-332"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41">
      <w:pPr>
        <w:ind w:left="-284" w:right="-332"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42">
      <w:pPr>
        <w:ind w:left="-284" w:right="-332"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43">
      <w:pPr>
        <w:ind w:left="-284" w:right="-332" w:firstLine="0"/>
        <w:jc w:val="both"/>
        <w:rPr>
          <w:rFonts w:ascii="Times New Roman" w:cs="Times New Roman" w:eastAsia="Times New Roman" w:hAnsi="Times New Roman"/>
          <w:b w:val="1"/>
          <w:color w:val="000000"/>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tabs>
          <w:tab w:val="left" w:leader="none" w:pos="0"/>
        </w:tabs>
        <w:spacing w:before="155" w:lineRule="auto"/>
        <w:ind w:left="-284" w:right="-332" w:firstLine="0"/>
        <w:jc w:val="center"/>
        <w:rPr>
          <w:rFonts w:ascii="Times New Roman" w:cs="Times New Roman" w:eastAsia="Times New Roman" w:hAnsi="Times New Roman"/>
          <w:b w:val="1"/>
          <w:color w:val="000000"/>
          <w:sz w:val="32"/>
          <w:szCs w:val="32"/>
          <w:u w:val="single"/>
        </w:rPr>
      </w:pPr>
      <w:r w:rsidDel="00000000" w:rsidR="00000000" w:rsidRPr="00000000">
        <w:rPr>
          <w:rFonts w:ascii="Times New Roman" w:cs="Times New Roman" w:eastAsia="Times New Roman" w:hAnsi="Times New Roman"/>
          <w:b w:val="1"/>
          <w:color w:val="000000"/>
          <w:sz w:val="32"/>
          <w:szCs w:val="32"/>
          <w:u w:val="single"/>
          <w:rtl w:val="0"/>
        </w:rPr>
        <w:t xml:space="preserve">References</w:t>
      </w:r>
    </w:p>
    <w:p w:rsidR="00000000" w:rsidDel="00000000" w:rsidP="00000000" w:rsidRDefault="00000000" w:rsidRPr="00000000" w14:paraId="00000245">
      <w:pPr>
        <w:pBdr>
          <w:top w:space="0" w:sz="0" w:val="nil"/>
          <w:left w:space="0" w:sz="0" w:val="nil"/>
          <w:bottom w:space="0" w:sz="0" w:val="nil"/>
          <w:right w:space="0" w:sz="0" w:val="nil"/>
          <w:between w:space="0" w:sz="0" w:val="nil"/>
        </w:pBdr>
        <w:tabs>
          <w:tab w:val="left" w:leader="none" w:pos="0"/>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Scholarly research article sources:</w:t>
      </w:r>
    </w:p>
    <w:p w:rsidR="00000000" w:rsidDel="00000000" w:rsidP="00000000" w:rsidRDefault="00000000" w:rsidRPr="00000000" w14:paraId="00000246">
      <w:pPr>
        <w:pBdr>
          <w:top w:space="0" w:sz="0" w:val="nil"/>
          <w:left w:space="0" w:sz="0" w:val="nil"/>
          <w:bottom w:space="0" w:sz="0" w:val="nil"/>
          <w:right w:space="0" w:sz="0" w:val="nil"/>
          <w:between w:space="0" w:sz="0" w:val="nil"/>
        </w:pBdr>
        <w:tabs>
          <w:tab w:val="left" w:leader="none" w:pos="0"/>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Articles on vitality tracking:</w:t>
      </w:r>
    </w:p>
    <w:p w:rsidR="00000000" w:rsidDel="00000000" w:rsidP="00000000" w:rsidRDefault="00000000" w:rsidRPr="00000000" w14:paraId="0000024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155" w:line="240" w:lineRule="auto"/>
        <w:ind w:left="-284" w:right="-332" w:hanging="284"/>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8"/>
          <w:szCs w:val="28"/>
          <w:u w:val="none"/>
          <w:shd w:fill="auto" w:val="clear"/>
          <w:vertAlign w:val="baseline"/>
          <w:rtl w:val="0"/>
        </w:rPr>
        <w:t xml:space="preserve">Case study on state of the art wellness and health tracker devices by S. Vyas. From igi-global.</w:t>
      </w:r>
      <w:r w:rsidDel="00000000" w:rsidR="00000000" w:rsidRPr="00000000">
        <w:rPr>
          <w:rtl w:val="0"/>
        </w:rPr>
      </w:r>
    </w:p>
    <w:p w:rsidR="00000000" w:rsidDel="00000000" w:rsidP="00000000" w:rsidRDefault="00000000" w:rsidRPr="00000000" w14:paraId="0000024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84" w:right="-332" w:hanging="284"/>
        <w:jc w:val="both"/>
        <w:rPr>
          <w:rFonts w:ascii="Times New Roman" w:cs="Times New Roman" w:eastAsia="Times New Roman" w:hAnsi="Times New Roman"/>
          <w:b w:val="0"/>
          <w:i w:val="0"/>
          <w:smallCaps w:val="0"/>
          <w:strike w:val="0"/>
          <w:color w:val="00000a"/>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8"/>
          <w:szCs w:val="28"/>
          <w:u w:val="none"/>
          <w:shd w:fill="auto" w:val="clear"/>
          <w:vertAlign w:val="baseline"/>
          <w:rtl w:val="0"/>
        </w:rPr>
        <w:t xml:space="preserve">Effectiveness of wearable activity trackers to increase physical activity and improve health: a systematic review of systematic reviews and meta-analyses, under a creative common license by multiple writers.</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84" w:right="-332" w:firstLine="0"/>
        <w:jc w:val="both"/>
        <w:rPr>
          <w:rFonts w:ascii="Times New Roman" w:cs="Times New Roman" w:eastAsia="Times New Roman" w:hAnsi="Times New Roman"/>
          <w:b w:val="0"/>
          <w:i w:val="0"/>
          <w:smallCaps w:val="0"/>
          <w:strike w:val="0"/>
          <w:color w:val="00000a"/>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8"/>
          <w:szCs w:val="28"/>
          <w:u w:val="none"/>
          <w:shd w:fill="auto" w:val="clear"/>
          <w:vertAlign w:val="baseline"/>
          <w:rtl w:val="0"/>
        </w:rPr>
        <w:t xml:space="preserve">From sciencedirect.</w:t>
      </w:r>
    </w:p>
    <w:p w:rsidR="00000000" w:rsidDel="00000000" w:rsidP="00000000" w:rsidRDefault="00000000" w:rsidRPr="00000000" w14:paraId="0000024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84" w:right="-332" w:hanging="284"/>
        <w:jc w:val="both"/>
        <w:rPr>
          <w:rFonts w:ascii="Times New Roman" w:cs="Times New Roman" w:eastAsia="Times New Roman" w:hAnsi="Times New Roman"/>
          <w:b w:val="0"/>
          <w:i w:val="0"/>
          <w:smallCaps w:val="0"/>
          <w:strike w:val="0"/>
          <w:color w:val="00000a"/>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8"/>
          <w:szCs w:val="28"/>
          <w:u w:val="none"/>
          <w:shd w:fill="auto" w:val="clear"/>
          <w:vertAlign w:val="baseline"/>
          <w:rtl w:val="0"/>
        </w:rPr>
        <w:t xml:space="preserve">The urban vitality conditions of Jane Jacobs in Barcelona: Residential and smartphone-based tracking measurements of the built environment in a Mediterranean metropolis by multiple writers.</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00" w:before="0" w:line="276" w:lineRule="auto"/>
        <w:ind w:left="-284" w:right="-332" w:firstLine="0"/>
        <w:jc w:val="both"/>
        <w:rPr>
          <w:rFonts w:ascii="Times New Roman" w:cs="Times New Roman" w:eastAsia="Times New Roman" w:hAnsi="Times New Roman"/>
          <w:b w:val="0"/>
          <w:i w:val="0"/>
          <w:smallCaps w:val="0"/>
          <w:strike w:val="0"/>
          <w:color w:val="00000a"/>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8"/>
          <w:szCs w:val="28"/>
          <w:u w:val="none"/>
          <w:shd w:fill="auto" w:val="clear"/>
          <w:vertAlign w:val="baseline"/>
          <w:rtl w:val="0"/>
        </w:rPr>
        <w:t xml:space="preserve">From sciencedirect.</w:t>
      </w:r>
    </w:p>
    <w:p w:rsidR="00000000" w:rsidDel="00000000" w:rsidP="00000000" w:rsidRDefault="00000000" w:rsidRPr="00000000" w14:paraId="0000024C">
      <w:pPr>
        <w:pBdr>
          <w:top w:space="0" w:sz="0" w:val="nil"/>
          <w:left w:space="0" w:sz="0" w:val="nil"/>
          <w:bottom w:space="0" w:sz="0" w:val="nil"/>
          <w:right w:space="0" w:sz="0" w:val="nil"/>
          <w:between w:space="0" w:sz="0" w:val="nil"/>
        </w:pBdr>
        <w:tabs>
          <w:tab w:val="left" w:leader="none" w:pos="0"/>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Article on sleep tracking: </w:t>
      </w:r>
    </w:p>
    <w:p w:rsidR="00000000" w:rsidDel="00000000" w:rsidP="00000000" w:rsidRDefault="00000000" w:rsidRPr="00000000" w14:paraId="0000024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155" w:line="240" w:lineRule="auto"/>
        <w:ind w:left="-284" w:right="-332" w:hanging="284"/>
        <w:jc w:val="both"/>
        <w:rPr>
          <w:rFonts w:ascii="Times New Roman" w:cs="Times New Roman" w:eastAsia="Times New Roman" w:hAnsi="Times New Roman"/>
          <w:b w:val="0"/>
          <w:i w:val="0"/>
          <w:smallCaps w:val="0"/>
          <w:strike w:val="0"/>
          <w:color w:val="00000a"/>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8"/>
          <w:szCs w:val="28"/>
          <w:u w:val="none"/>
          <w:shd w:fill="auto" w:val="clear"/>
          <w:vertAlign w:val="baseline"/>
          <w:rtl w:val="0"/>
        </w:rPr>
        <w:t xml:space="preserve">The Neoliberalization of Sleep by Tina Sikka.</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84" w:right="-332" w:hanging="284"/>
        <w:jc w:val="both"/>
        <w:rPr>
          <w:rFonts w:ascii="Times New Roman" w:cs="Times New Roman" w:eastAsia="Times New Roman" w:hAnsi="Times New Roman"/>
          <w:b w:val="0"/>
          <w:i w:val="0"/>
          <w:smallCaps w:val="0"/>
          <w:strike w:val="0"/>
          <w:color w:val="00000a"/>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8"/>
          <w:szCs w:val="28"/>
          <w:u w:val="none"/>
          <w:shd w:fill="auto" w:val="clear"/>
          <w:vertAlign w:val="baseline"/>
          <w:rtl w:val="0"/>
        </w:rPr>
        <w:t xml:space="preserve">    From journal-sa.ch.</w:t>
      </w:r>
    </w:p>
    <w:p w:rsidR="00000000" w:rsidDel="00000000" w:rsidP="00000000" w:rsidRDefault="00000000" w:rsidRPr="00000000" w14:paraId="0000024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284" w:right="-332" w:hanging="284"/>
        <w:jc w:val="both"/>
        <w:rPr>
          <w:rFonts w:ascii="Times New Roman" w:cs="Times New Roman" w:eastAsia="Times New Roman" w:hAnsi="Times New Roman"/>
          <w:b w:val="0"/>
          <w:i w:val="0"/>
          <w:smallCaps w:val="0"/>
          <w:strike w:val="0"/>
          <w:color w:val="00000a"/>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8"/>
          <w:szCs w:val="28"/>
          <w:u w:val="none"/>
          <w:shd w:fill="auto" w:val="clear"/>
          <w:vertAlign w:val="baseline"/>
          <w:rtl w:val="0"/>
        </w:rPr>
        <w:t xml:space="preserve">Towards a Greater Awareness of the Relevance of Sleep and Physical Activity for Personal Well-Being. Publisher: IEEE.</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00" w:before="0" w:line="276" w:lineRule="auto"/>
        <w:ind w:left="-284" w:right="-332" w:firstLine="0"/>
        <w:jc w:val="both"/>
        <w:rPr>
          <w:rFonts w:ascii="Times New Roman" w:cs="Times New Roman" w:eastAsia="Times New Roman" w:hAnsi="Times New Roman"/>
          <w:b w:val="0"/>
          <w:i w:val="0"/>
          <w:smallCaps w:val="0"/>
          <w:strike w:val="0"/>
          <w:color w:val="00000a"/>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8"/>
          <w:szCs w:val="28"/>
          <w:u w:val="none"/>
          <w:shd w:fill="auto" w:val="clear"/>
          <w:vertAlign w:val="baseline"/>
          <w:rtl w:val="0"/>
        </w:rPr>
        <w:t xml:space="preserve">From ieeexplore.ieee.org.</w:t>
      </w:r>
    </w:p>
    <w:p w:rsidR="00000000" w:rsidDel="00000000" w:rsidP="00000000" w:rsidRDefault="00000000" w:rsidRPr="00000000" w14:paraId="00000251">
      <w:pPr>
        <w:pBdr>
          <w:top w:space="0" w:sz="0" w:val="nil"/>
          <w:left w:space="0" w:sz="0" w:val="nil"/>
          <w:bottom w:space="0" w:sz="0" w:val="nil"/>
          <w:right w:space="0" w:sz="0" w:val="nil"/>
          <w:between w:space="0" w:sz="0" w:val="nil"/>
        </w:pBdr>
        <w:tabs>
          <w:tab w:val="left" w:leader="none" w:pos="0"/>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tabs>
          <w:tab w:val="left" w:leader="none" w:pos="0"/>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Articles on diet tracking: </w:t>
      </w:r>
    </w:p>
    <w:p w:rsidR="00000000" w:rsidDel="00000000" w:rsidP="00000000" w:rsidRDefault="00000000" w:rsidRPr="00000000" w14:paraId="0000025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155" w:line="240" w:lineRule="auto"/>
        <w:ind w:left="-284" w:right="-332" w:hanging="141.99999999999994"/>
        <w:jc w:val="both"/>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8"/>
          <w:szCs w:val="28"/>
          <w:u w:val="none"/>
          <w:shd w:fill="auto" w:val="clear"/>
          <w:vertAlign w:val="baseline"/>
          <w:rtl w:val="0"/>
        </w:rPr>
        <w:t xml:space="preserve">Mobile apps for human nutrition by M. Ahmad.</w:t>
      </w: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84" w:right="-332" w:hanging="141.99999999999994"/>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8"/>
          <w:szCs w:val="28"/>
          <w:u w:val="none"/>
          <w:shd w:fill="auto" w:val="clear"/>
          <w:vertAlign w:val="baseline"/>
          <w:rtl w:val="0"/>
        </w:rPr>
        <w:t xml:space="preserve">      From igi-global.</w:t>
      </w:r>
      <w:r w:rsidDel="00000000" w:rsidR="00000000" w:rsidRPr="00000000">
        <w:rPr>
          <w:rtl w:val="0"/>
        </w:rPr>
      </w:r>
    </w:p>
    <w:p w:rsidR="00000000" w:rsidDel="00000000" w:rsidP="00000000" w:rsidRDefault="00000000" w:rsidRPr="00000000" w14:paraId="0000025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142" w:right="-332" w:hanging="283.99999999999994"/>
        <w:jc w:val="both"/>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8"/>
          <w:szCs w:val="28"/>
          <w:u w:val="none"/>
          <w:shd w:fill="auto" w:val="clear"/>
          <w:vertAlign w:val="baseline"/>
          <w:rtl w:val="0"/>
        </w:rPr>
        <w:t xml:space="preserve">Design for Health and Wellbeing: An Investigation into Diet Control Body   monitoring        Applications for Smart Devices. </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200" w:before="0" w:line="276" w:lineRule="auto"/>
        <w:ind w:left="142" w:right="-332" w:hanging="426"/>
        <w:jc w:val="both"/>
        <w:rPr>
          <w:rFonts w:ascii="Times New Roman" w:cs="Times New Roman" w:eastAsia="Times New Roman" w:hAnsi="Times New Roman"/>
          <w:b w:val="0"/>
          <w:i w:val="0"/>
          <w:smallCaps w:val="0"/>
          <w:strike w:val="0"/>
          <w:color w:val="00000a"/>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8"/>
          <w:szCs w:val="28"/>
          <w:u w:val="none"/>
          <w:shd w:fill="auto" w:val="clear"/>
          <w:vertAlign w:val="baseline"/>
          <w:rtl w:val="0"/>
        </w:rPr>
        <w:t xml:space="preserve">  From proquest.</w:t>
      </w:r>
    </w:p>
    <w:p w:rsidR="00000000" w:rsidDel="00000000" w:rsidP="00000000" w:rsidRDefault="00000000" w:rsidRPr="00000000" w14:paraId="00000257">
      <w:pPr>
        <w:pBdr>
          <w:top w:space="0" w:sz="0" w:val="nil"/>
          <w:left w:space="0" w:sz="0" w:val="nil"/>
          <w:bottom w:space="0" w:sz="0" w:val="nil"/>
          <w:right w:space="0" w:sz="0" w:val="nil"/>
          <w:between w:space="0" w:sz="0" w:val="nil"/>
        </w:pBdr>
        <w:tabs>
          <w:tab w:val="left" w:leader="none" w:pos="0"/>
        </w:tabs>
        <w:spacing w:before="155" w:lineRule="auto"/>
        <w:ind w:left="-284" w:right="-332" w:firstLine="0"/>
        <w:jc w:val="both"/>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258">
      <w:pPr>
        <w:tabs>
          <w:tab w:val="left" w:leader="none" w:pos="4455"/>
        </w:tabs>
        <w:ind w:left="-284" w:right="-3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tabs>
          <w:tab w:val="left" w:leader="none" w:pos="4455"/>
        </w:tabs>
        <w:ind w:left="-284" w:right="-332"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ind w:left="-284" w:right="-332"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tabs>
          <w:tab w:val="left" w:leader="none" w:pos="0"/>
        </w:tabs>
        <w:spacing w:before="155" w:lineRule="auto"/>
        <w:ind w:left="-284" w:right="-332" w:firstLine="0"/>
        <w:jc w:val="center"/>
        <w:rPr>
          <w:rFonts w:ascii="Times New Roman" w:cs="Times New Roman" w:eastAsia="Times New Roman" w:hAnsi="Times New Roman"/>
          <w:b w:val="1"/>
          <w:color w:val="000000"/>
          <w:sz w:val="32"/>
          <w:szCs w:val="32"/>
          <w:u w:val="single"/>
        </w:rPr>
      </w:pPr>
      <w:r w:rsidDel="00000000" w:rsidR="00000000" w:rsidRPr="00000000">
        <w:rPr>
          <w:rFonts w:ascii="Times New Roman" w:cs="Times New Roman" w:eastAsia="Times New Roman" w:hAnsi="Times New Roman"/>
          <w:b w:val="1"/>
          <w:color w:val="000000"/>
          <w:sz w:val="32"/>
          <w:szCs w:val="32"/>
          <w:u w:val="single"/>
          <w:rtl w:val="0"/>
        </w:rPr>
        <w:t xml:space="preserve">Appendix</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4" w:right="-332"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Appendix</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section provides additional supporting materials, such as sample data, system screenshots, algorithm explanations, and test cases used during the development and evaluation of the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Smart Vitality Tracker with AI</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5D">
      <w:pPr>
        <w:pStyle w:val="Heading4"/>
        <w:ind w:left="-284" w:right="-33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A.1 Sample Data</w:t>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4" w:right="-332"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Below is a sample of the dataset used for training and testing the AI model:</w:t>
      </w:r>
    </w:p>
    <w:tbl>
      <w:tblPr>
        <w:tblStyle w:val="Table2"/>
        <w:tblW w:w="10668.999999999998" w:type="dxa"/>
        <w:jc w:val="left"/>
        <w:tblLayout w:type="fixed"/>
        <w:tblLook w:val="0400"/>
      </w:tblPr>
      <w:tblGrid>
        <w:gridCol w:w="838"/>
        <w:gridCol w:w="1306"/>
        <w:gridCol w:w="1457"/>
        <w:gridCol w:w="1861"/>
        <w:gridCol w:w="2137"/>
        <w:gridCol w:w="3070"/>
        <w:tblGridChange w:id="0">
          <w:tblGrid>
            <w:gridCol w:w="838"/>
            <w:gridCol w:w="1306"/>
            <w:gridCol w:w="1457"/>
            <w:gridCol w:w="1861"/>
            <w:gridCol w:w="2137"/>
            <w:gridCol w:w="3070"/>
          </w:tblGrid>
        </w:tblGridChange>
      </w:tblGrid>
      <w:tr>
        <w:trPr>
          <w:cantSplit w:val="0"/>
          <w:trHeight w:val="608" w:hRule="atLeast"/>
          <w:tblHeader w:val="1"/>
        </w:trPr>
        <w:tc>
          <w:tcPr>
            <w:vAlign w:val="center"/>
          </w:tcPr>
          <w:p w:rsidR="00000000" w:rsidDel="00000000" w:rsidP="00000000" w:rsidRDefault="00000000" w:rsidRPr="00000000" w14:paraId="0000025F">
            <w:pPr>
              <w:ind w:left="-284" w:right="-332"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User ID</w:t>
            </w:r>
          </w:p>
        </w:tc>
        <w:tc>
          <w:tcPr>
            <w:vAlign w:val="center"/>
          </w:tcPr>
          <w:p w:rsidR="00000000" w:rsidDel="00000000" w:rsidP="00000000" w:rsidRDefault="00000000" w:rsidRPr="00000000" w14:paraId="00000260">
            <w:pPr>
              <w:ind w:left="-284" w:right="-332"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Sleep Hours</w:t>
            </w:r>
          </w:p>
        </w:tc>
        <w:tc>
          <w:tcPr>
            <w:vAlign w:val="center"/>
          </w:tcPr>
          <w:p w:rsidR="00000000" w:rsidDel="00000000" w:rsidP="00000000" w:rsidRDefault="00000000" w:rsidRPr="00000000" w14:paraId="00000261">
            <w:pPr>
              <w:ind w:left="-284" w:right="-332"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Diet Type</w:t>
            </w:r>
          </w:p>
        </w:tc>
        <w:tc>
          <w:tcPr>
            <w:vAlign w:val="center"/>
          </w:tcPr>
          <w:p w:rsidR="00000000" w:rsidDel="00000000" w:rsidP="00000000" w:rsidRDefault="00000000" w:rsidRPr="00000000" w14:paraId="00000262">
            <w:pPr>
              <w:ind w:left="-284" w:right="-332"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Water Intake (L)</w:t>
            </w:r>
          </w:p>
        </w:tc>
        <w:tc>
          <w:tcPr>
            <w:vAlign w:val="center"/>
          </w:tcPr>
          <w:p w:rsidR="00000000" w:rsidDel="00000000" w:rsidP="00000000" w:rsidRDefault="00000000" w:rsidRPr="00000000" w14:paraId="00000263">
            <w:pPr>
              <w:ind w:left="-284" w:right="-332"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Mood Rating (1-10)</w:t>
            </w:r>
          </w:p>
        </w:tc>
        <w:tc>
          <w:tcPr>
            <w:vAlign w:val="center"/>
          </w:tcPr>
          <w:p w:rsidR="00000000" w:rsidDel="00000000" w:rsidP="00000000" w:rsidRDefault="00000000" w:rsidRPr="00000000" w14:paraId="00000264">
            <w:pPr>
              <w:ind w:left="-284" w:right="-332"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AI Sleep Quality Prediction</w:t>
            </w:r>
          </w:p>
        </w:tc>
      </w:tr>
      <w:tr>
        <w:trPr>
          <w:cantSplit w:val="0"/>
          <w:trHeight w:val="595" w:hRule="atLeast"/>
          <w:tblHeader w:val="0"/>
        </w:trPr>
        <w:tc>
          <w:tcPr>
            <w:vAlign w:val="center"/>
          </w:tcPr>
          <w:p w:rsidR="00000000" w:rsidDel="00000000" w:rsidP="00000000" w:rsidRDefault="00000000" w:rsidRPr="00000000" w14:paraId="00000265">
            <w:pPr>
              <w:ind w:left="-284" w:right="-3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U001</w:t>
            </w:r>
          </w:p>
        </w:tc>
        <w:tc>
          <w:tcPr>
            <w:vAlign w:val="center"/>
          </w:tcPr>
          <w:p w:rsidR="00000000" w:rsidDel="00000000" w:rsidP="00000000" w:rsidRDefault="00000000" w:rsidRPr="00000000" w14:paraId="00000266">
            <w:pPr>
              <w:ind w:left="-284" w:right="-3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vAlign w:val="center"/>
          </w:tcPr>
          <w:p w:rsidR="00000000" w:rsidDel="00000000" w:rsidP="00000000" w:rsidRDefault="00000000" w:rsidRPr="00000000" w14:paraId="00000267">
            <w:pPr>
              <w:ind w:left="-284" w:right="-3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 Sugar</w:t>
            </w:r>
          </w:p>
        </w:tc>
        <w:tc>
          <w:tcPr>
            <w:vAlign w:val="center"/>
          </w:tcPr>
          <w:p w:rsidR="00000000" w:rsidDel="00000000" w:rsidP="00000000" w:rsidRDefault="00000000" w:rsidRPr="00000000" w14:paraId="00000268">
            <w:pPr>
              <w:ind w:left="-284" w:right="-3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c>
          <w:tcPr>
            <w:vAlign w:val="center"/>
          </w:tcPr>
          <w:p w:rsidR="00000000" w:rsidDel="00000000" w:rsidP="00000000" w:rsidRDefault="00000000" w:rsidRPr="00000000" w14:paraId="00000269">
            <w:pPr>
              <w:ind w:left="-284" w:right="-3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vAlign w:val="center"/>
          </w:tcPr>
          <w:p w:rsidR="00000000" w:rsidDel="00000000" w:rsidP="00000000" w:rsidRDefault="00000000" w:rsidRPr="00000000" w14:paraId="0000026A">
            <w:pPr>
              <w:ind w:left="-284" w:right="-3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Poor</w:t>
            </w:r>
          </w:p>
        </w:tc>
      </w:tr>
      <w:tr>
        <w:trPr>
          <w:cantSplit w:val="0"/>
          <w:trHeight w:val="608" w:hRule="atLeast"/>
          <w:tblHeader w:val="0"/>
        </w:trPr>
        <w:tc>
          <w:tcPr>
            <w:vAlign w:val="center"/>
          </w:tcPr>
          <w:p w:rsidR="00000000" w:rsidDel="00000000" w:rsidP="00000000" w:rsidRDefault="00000000" w:rsidRPr="00000000" w14:paraId="0000026B">
            <w:pPr>
              <w:ind w:left="-284" w:right="-3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U002</w:t>
            </w:r>
          </w:p>
        </w:tc>
        <w:tc>
          <w:tcPr>
            <w:vAlign w:val="center"/>
          </w:tcPr>
          <w:p w:rsidR="00000000" w:rsidDel="00000000" w:rsidP="00000000" w:rsidRDefault="00000000" w:rsidRPr="00000000" w14:paraId="0000026C">
            <w:pPr>
              <w:ind w:left="-284" w:right="-3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vAlign w:val="center"/>
          </w:tcPr>
          <w:p w:rsidR="00000000" w:rsidDel="00000000" w:rsidP="00000000" w:rsidRDefault="00000000" w:rsidRPr="00000000" w14:paraId="0000026D">
            <w:pPr>
              <w:ind w:left="-284" w:right="-3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Balanced Diet</w:t>
            </w:r>
          </w:p>
        </w:tc>
        <w:tc>
          <w:tcPr>
            <w:vAlign w:val="center"/>
          </w:tcPr>
          <w:p w:rsidR="00000000" w:rsidDel="00000000" w:rsidP="00000000" w:rsidRDefault="00000000" w:rsidRPr="00000000" w14:paraId="0000026E">
            <w:pPr>
              <w:ind w:left="-284" w:right="-3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vAlign w:val="center"/>
          </w:tcPr>
          <w:p w:rsidR="00000000" w:rsidDel="00000000" w:rsidP="00000000" w:rsidRDefault="00000000" w:rsidRPr="00000000" w14:paraId="0000026F">
            <w:pPr>
              <w:ind w:left="-284" w:right="-3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vAlign w:val="center"/>
          </w:tcPr>
          <w:p w:rsidR="00000000" w:rsidDel="00000000" w:rsidP="00000000" w:rsidRDefault="00000000" w:rsidRPr="00000000" w14:paraId="00000270">
            <w:pPr>
              <w:ind w:left="-284" w:right="-3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w:t>
            </w:r>
          </w:p>
        </w:tc>
      </w:tr>
      <w:tr>
        <w:trPr>
          <w:cantSplit w:val="0"/>
          <w:trHeight w:val="595" w:hRule="atLeast"/>
          <w:tblHeader w:val="0"/>
        </w:trPr>
        <w:tc>
          <w:tcPr>
            <w:vAlign w:val="center"/>
          </w:tcPr>
          <w:p w:rsidR="00000000" w:rsidDel="00000000" w:rsidP="00000000" w:rsidRDefault="00000000" w:rsidRPr="00000000" w14:paraId="00000271">
            <w:pPr>
              <w:ind w:left="-284" w:right="-3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U003</w:t>
            </w:r>
          </w:p>
        </w:tc>
        <w:tc>
          <w:tcPr>
            <w:vAlign w:val="center"/>
          </w:tcPr>
          <w:p w:rsidR="00000000" w:rsidDel="00000000" w:rsidP="00000000" w:rsidRDefault="00000000" w:rsidRPr="00000000" w14:paraId="00000272">
            <w:pPr>
              <w:ind w:left="-284" w:right="-3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vAlign w:val="center"/>
          </w:tcPr>
          <w:p w:rsidR="00000000" w:rsidDel="00000000" w:rsidP="00000000" w:rsidRDefault="00000000" w:rsidRPr="00000000" w14:paraId="00000273">
            <w:pPr>
              <w:ind w:left="-284" w:right="-3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Junk Food</w:t>
            </w:r>
          </w:p>
        </w:tc>
        <w:tc>
          <w:tcPr>
            <w:vAlign w:val="center"/>
          </w:tcPr>
          <w:p w:rsidR="00000000" w:rsidDel="00000000" w:rsidP="00000000" w:rsidRDefault="00000000" w:rsidRPr="00000000" w14:paraId="00000274">
            <w:pPr>
              <w:ind w:left="-284" w:right="-3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vAlign w:val="center"/>
          </w:tcPr>
          <w:p w:rsidR="00000000" w:rsidDel="00000000" w:rsidP="00000000" w:rsidRDefault="00000000" w:rsidRPr="00000000" w14:paraId="00000275">
            <w:pPr>
              <w:ind w:left="-284" w:right="-3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vAlign w:val="center"/>
          </w:tcPr>
          <w:p w:rsidR="00000000" w:rsidDel="00000000" w:rsidP="00000000" w:rsidRDefault="00000000" w:rsidRPr="00000000" w14:paraId="00000276">
            <w:pPr>
              <w:ind w:left="-284" w:right="-3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Poor</w:t>
            </w:r>
          </w:p>
        </w:tc>
      </w:tr>
      <w:tr>
        <w:trPr>
          <w:cantSplit w:val="0"/>
          <w:trHeight w:val="608" w:hRule="atLeast"/>
          <w:tblHeader w:val="0"/>
        </w:trPr>
        <w:tc>
          <w:tcPr>
            <w:vAlign w:val="center"/>
          </w:tcPr>
          <w:p w:rsidR="00000000" w:rsidDel="00000000" w:rsidP="00000000" w:rsidRDefault="00000000" w:rsidRPr="00000000" w14:paraId="00000277">
            <w:pPr>
              <w:ind w:left="-284" w:right="-3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U004</w:t>
            </w:r>
          </w:p>
        </w:tc>
        <w:tc>
          <w:tcPr>
            <w:vAlign w:val="center"/>
          </w:tcPr>
          <w:p w:rsidR="00000000" w:rsidDel="00000000" w:rsidP="00000000" w:rsidRDefault="00000000" w:rsidRPr="00000000" w14:paraId="00000278">
            <w:pPr>
              <w:ind w:left="-284" w:right="-3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vAlign w:val="center"/>
          </w:tcPr>
          <w:p w:rsidR="00000000" w:rsidDel="00000000" w:rsidP="00000000" w:rsidRDefault="00000000" w:rsidRPr="00000000" w14:paraId="00000279">
            <w:pPr>
              <w:ind w:left="-284" w:right="-3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Vegan Diet</w:t>
            </w:r>
          </w:p>
        </w:tc>
        <w:tc>
          <w:tcPr>
            <w:vAlign w:val="center"/>
          </w:tcPr>
          <w:p w:rsidR="00000000" w:rsidDel="00000000" w:rsidP="00000000" w:rsidRDefault="00000000" w:rsidRPr="00000000" w14:paraId="0000027A">
            <w:pPr>
              <w:ind w:left="-284" w:right="-3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w:t>
            </w:r>
          </w:p>
        </w:tc>
        <w:tc>
          <w:tcPr>
            <w:vAlign w:val="center"/>
          </w:tcPr>
          <w:p w:rsidR="00000000" w:rsidDel="00000000" w:rsidP="00000000" w:rsidRDefault="00000000" w:rsidRPr="00000000" w14:paraId="0000027B">
            <w:pPr>
              <w:ind w:left="-284" w:right="-3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vAlign w:val="center"/>
          </w:tcPr>
          <w:p w:rsidR="00000000" w:rsidDel="00000000" w:rsidP="00000000" w:rsidRDefault="00000000" w:rsidRPr="00000000" w14:paraId="0000027C">
            <w:pPr>
              <w:ind w:left="-284" w:right="-33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Excellent</w:t>
            </w:r>
          </w:p>
        </w:tc>
      </w:tr>
    </w:tbl>
    <w:p w:rsidR="00000000" w:rsidDel="00000000" w:rsidP="00000000" w:rsidRDefault="00000000" w:rsidRPr="00000000" w14:paraId="0000027D">
      <w:pPr>
        <w:pStyle w:val="Heading4"/>
        <w:ind w:left="-284" w:right="-332"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A.2 System Screenshots</w:t>
      </w:r>
      <w:r w:rsidDel="00000000" w:rsidR="00000000" w:rsidRPr="00000000">
        <w:rPr>
          <w:rtl w:val="0"/>
        </w:rPr>
      </w:r>
    </w:p>
    <w:p w:rsidR="00000000" w:rsidDel="00000000" w:rsidP="00000000" w:rsidRDefault="00000000" w:rsidRPr="00000000" w14:paraId="0000027E">
      <w:pPr>
        <w:numPr>
          <w:ilvl w:val="0"/>
          <w:numId w:val="6"/>
        </w:numPr>
        <w:spacing w:after="0" w:before="280" w:line="240" w:lineRule="auto"/>
        <w:ind w:left="-284" w:right="-332" w:hanging="360.00000000000006"/>
        <w:jc w:val="both"/>
        <w:rPr/>
      </w:pPr>
      <w:r w:rsidDel="00000000" w:rsidR="00000000" w:rsidRPr="00000000">
        <w:rPr>
          <w:rFonts w:ascii="Times New Roman" w:cs="Times New Roman" w:eastAsia="Times New Roman" w:hAnsi="Times New Roman"/>
          <w:b w:val="1"/>
          <w:sz w:val="28"/>
          <w:szCs w:val="28"/>
          <w:rtl w:val="0"/>
        </w:rPr>
        <w:t xml:space="preserve">User Dashboard:</w:t>
      </w:r>
      <w:r w:rsidDel="00000000" w:rsidR="00000000" w:rsidRPr="00000000">
        <w:rPr>
          <w:rFonts w:ascii="Times New Roman" w:cs="Times New Roman" w:eastAsia="Times New Roman" w:hAnsi="Times New Roman"/>
          <w:sz w:val="28"/>
          <w:szCs w:val="28"/>
          <w:rtl w:val="0"/>
        </w:rPr>
        <w:t xml:space="preserve"> Displays a graphical summary of sleep patterns and dietary intake.</w:t>
      </w:r>
    </w:p>
    <w:p w:rsidR="00000000" w:rsidDel="00000000" w:rsidP="00000000" w:rsidRDefault="00000000" w:rsidRPr="00000000" w14:paraId="0000027F">
      <w:pPr>
        <w:numPr>
          <w:ilvl w:val="0"/>
          <w:numId w:val="6"/>
        </w:numPr>
        <w:spacing w:after="0" w:before="0" w:line="240" w:lineRule="auto"/>
        <w:ind w:left="-284" w:right="-332" w:hanging="360.00000000000006"/>
        <w:jc w:val="both"/>
        <w:rPr/>
      </w:pPr>
      <w:r w:rsidDel="00000000" w:rsidR="00000000" w:rsidRPr="00000000">
        <w:rPr>
          <w:rFonts w:ascii="Times New Roman" w:cs="Times New Roman" w:eastAsia="Times New Roman" w:hAnsi="Times New Roman"/>
          <w:b w:val="1"/>
          <w:sz w:val="28"/>
          <w:szCs w:val="28"/>
          <w:rtl w:val="0"/>
        </w:rPr>
        <w:t xml:space="preserve">AI Insights Page:</w:t>
      </w:r>
      <w:r w:rsidDel="00000000" w:rsidR="00000000" w:rsidRPr="00000000">
        <w:rPr>
          <w:rFonts w:ascii="Times New Roman" w:cs="Times New Roman" w:eastAsia="Times New Roman" w:hAnsi="Times New Roman"/>
          <w:sz w:val="28"/>
          <w:szCs w:val="28"/>
          <w:rtl w:val="0"/>
        </w:rPr>
        <w:t xml:space="preserve"> Shows personalized recommendations generated by the AI model.</w:t>
      </w:r>
    </w:p>
    <w:p w:rsidR="00000000" w:rsidDel="00000000" w:rsidP="00000000" w:rsidRDefault="00000000" w:rsidRPr="00000000" w14:paraId="00000280">
      <w:pPr>
        <w:numPr>
          <w:ilvl w:val="0"/>
          <w:numId w:val="6"/>
        </w:numPr>
        <w:spacing w:after="280" w:before="0" w:line="240" w:lineRule="auto"/>
        <w:ind w:left="-284" w:right="-332" w:hanging="360.00000000000006"/>
        <w:jc w:val="both"/>
        <w:rPr/>
      </w:pPr>
      <w:r w:rsidDel="00000000" w:rsidR="00000000" w:rsidRPr="00000000">
        <w:rPr>
          <w:rFonts w:ascii="Times New Roman" w:cs="Times New Roman" w:eastAsia="Times New Roman" w:hAnsi="Times New Roman"/>
          <w:b w:val="1"/>
          <w:sz w:val="28"/>
          <w:szCs w:val="28"/>
          <w:rtl w:val="0"/>
        </w:rPr>
        <w:t xml:space="preserve">Input Form:</w:t>
      </w:r>
      <w:r w:rsidDel="00000000" w:rsidR="00000000" w:rsidRPr="00000000">
        <w:rPr>
          <w:rFonts w:ascii="Times New Roman" w:cs="Times New Roman" w:eastAsia="Times New Roman" w:hAnsi="Times New Roman"/>
          <w:sz w:val="28"/>
          <w:szCs w:val="28"/>
          <w:rtl w:val="0"/>
        </w:rPr>
        <w:t xml:space="preserve"> Interface where users enter their sleep and diet details.</w:t>
      </w:r>
    </w:p>
    <w:p w:rsidR="00000000" w:rsidDel="00000000" w:rsidP="00000000" w:rsidRDefault="00000000" w:rsidRPr="00000000" w14:paraId="00000281">
      <w:pPr>
        <w:pStyle w:val="Heading4"/>
        <w:ind w:left="-284" w:right="-33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A.3 Algorithm Used</w:t>
      </w:r>
      <w:r w:rsidDel="00000000" w:rsidR="00000000" w:rsidRPr="00000000">
        <w:rPr>
          <w:rtl w:val="0"/>
        </w:rPr>
      </w:r>
    </w:p>
    <w:p w:rsidR="00000000" w:rsidDel="00000000" w:rsidP="00000000" w:rsidRDefault="00000000" w:rsidRPr="00000000" w14:paraId="00000282">
      <w:pPr>
        <w:numPr>
          <w:ilvl w:val="0"/>
          <w:numId w:val="7"/>
        </w:numPr>
        <w:spacing w:after="0" w:before="280" w:line="240" w:lineRule="auto"/>
        <w:ind w:left="-284" w:right="-332" w:hanging="360.00000000000006"/>
        <w:jc w:val="both"/>
        <w:rPr/>
      </w:pPr>
      <w:r w:rsidDel="00000000" w:rsidR="00000000" w:rsidRPr="00000000">
        <w:rPr>
          <w:rFonts w:ascii="Times New Roman" w:cs="Times New Roman" w:eastAsia="Times New Roman" w:hAnsi="Times New Roman"/>
          <w:b w:val="1"/>
          <w:sz w:val="28"/>
          <w:szCs w:val="28"/>
          <w:rtl w:val="0"/>
        </w:rPr>
        <w:t xml:space="preserve">Sleep Quality Prediction:</w:t>
      </w:r>
      <w:r w:rsidDel="00000000" w:rsidR="00000000" w:rsidRPr="00000000">
        <w:rPr>
          <w:rFonts w:ascii="Times New Roman" w:cs="Times New Roman" w:eastAsia="Times New Roman" w:hAnsi="Times New Roman"/>
          <w:sz w:val="28"/>
          <w:szCs w:val="28"/>
          <w:rtl w:val="0"/>
        </w:rPr>
        <w:t xml:space="preserve"> Implemented using </w:t>
      </w:r>
      <w:r w:rsidDel="00000000" w:rsidR="00000000" w:rsidRPr="00000000">
        <w:rPr>
          <w:rFonts w:ascii="Times New Roman" w:cs="Times New Roman" w:eastAsia="Times New Roman" w:hAnsi="Times New Roman"/>
          <w:b w:val="1"/>
          <w:sz w:val="28"/>
          <w:szCs w:val="28"/>
          <w:rtl w:val="0"/>
        </w:rPr>
        <w:t xml:space="preserve">Random Forest Classification</w:t>
      </w:r>
      <w:r w:rsidDel="00000000" w:rsidR="00000000" w:rsidRPr="00000000">
        <w:rPr>
          <w:rFonts w:ascii="Times New Roman" w:cs="Times New Roman" w:eastAsia="Times New Roman" w:hAnsi="Times New Roman"/>
          <w:sz w:val="28"/>
          <w:szCs w:val="28"/>
          <w:rtl w:val="0"/>
        </w:rPr>
        <w:t xml:space="preserve"> based on input parameters like </w:t>
      </w:r>
      <w:r w:rsidDel="00000000" w:rsidR="00000000" w:rsidRPr="00000000">
        <w:rPr>
          <w:rFonts w:ascii="Times New Roman" w:cs="Times New Roman" w:eastAsia="Times New Roman" w:hAnsi="Times New Roman"/>
          <w:b w:val="1"/>
          <w:sz w:val="28"/>
          <w:szCs w:val="28"/>
          <w:rtl w:val="0"/>
        </w:rPr>
        <w:t xml:space="preserve">sleep duration, food intake, and hydration levels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83">
      <w:pPr>
        <w:numPr>
          <w:ilvl w:val="0"/>
          <w:numId w:val="7"/>
        </w:numPr>
        <w:spacing w:after="280" w:before="0" w:line="240" w:lineRule="auto"/>
        <w:ind w:left="-284" w:right="-332" w:hanging="360.00000000000006"/>
        <w:jc w:val="both"/>
        <w:rPr/>
      </w:pPr>
      <w:r w:rsidDel="00000000" w:rsidR="00000000" w:rsidRPr="00000000">
        <w:rPr>
          <w:rFonts w:ascii="Times New Roman" w:cs="Times New Roman" w:eastAsia="Times New Roman" w:hAnsi="Times New Roman"/>
          <w:b w:val="1"/>
          <w:sz w:val="28"/>
          <w:szCs w:val="28"/>
          <w:rtl w:val="0"/>
        </w:rPr>
        <w:t xml:space="preserve">Diet Recommendation System:</w:t>
      </w:r>
      <w:r w:rsidDel="00000000" w:rsidR="00000000" w:rsidRPr="00000000">
        <w:rPr>
          <w:rFonts w:ascii="Times New Roman" w:cs="Times New Roman" w:eastAsia="Times New Roman" w:hAnsi="Times New Roman"/>
          <w:sz w:val="28"/>
          <w:szCs w:val="28"/>
          <w:rtl w:val="0"/>
        </w:rPr>
        <w:t xml:space="preserve"> Uses a </w:t>
      </w:r>
      <w:r w:rsidDel="00000000" w:rsidR="00000000" w:rsidRPr="00000000">
        <w:rPr>
          <w:rFonts w:ascii="Times New Roman" w:cs="Times New Roman" w:eastAsia="Times New Roman" w:hAnsi="Times New Roman"/>
          <w:b w:val="1"/>
          <w:sz w:val="28"/>
          <w:szCs w:val="28"/>
          <w:rtl w:val="0"/>
        </w:rPr>
        <w:t xml:space="preserve">Decision Tree model</w:t>
      </w:r>
      <w:r w:rsidDel="00000000" w:rsidR="00000000" w:rsidRPr="00000000">
        <w:rPr>
          <w:rFonts w:ascii="Times New Roman" w:cs="Times New Roman" w:eastAsia="Times New Roman" w:hAnsi="Times New Roman"/>
          <w:sz w:val="28"/>
          <w:szCs w:val="28"/>
          <w:rtl w:val="0"/>
        </w:rPr>
        <w:t xml:space="preserve"> trained on expert nutrition guidelines.</w:t>
      </w:r>
    </w:p>
    <w:p w:rsidR="00000000" w:rsidDel="00000000" w:rsidP="00000000" w:rsidRDefault="00000000" w:rsidRPr="00000000" w14:paraId="00000284">
      <w:pPr>
        <w:pBdr>
          <w:top w:space="0" w:sz="0" w:val="nil"/>
          <w:left w:space="0" w:sz="0" w:val="nil"/>
          <w:bottom w:space="0" w:sz="0" w:val="nil"/>
          <w:right w:space="0" w:sz="0" w:val="nil"/>
          <w:between w:space="0" w:sz="0" w:val="nil"/>
        </w:pBdr>
        <w:tabs>
          <w:tab w:val="left" w:leader="none" w:pos="0"/>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tabs>
          <w:tab w:val="left" w:leader="none" w:pos="0"/>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86">
      <w:pPr>
        <w:pBdr>
          <w:top w:space="0" w:sz="0" w:val="nil"/>
          <w:left w:space="0" w:sz="0" w:val="nil"/>
          <w:bottom w:space="0" w:sz="0" w:val="nil"/>
          <w:right w:space="0" w:sz="0" w:val="nil"/>
          <w:between w:space="0" w:sz="0" w:val="nil"/>
        </w:pBdr>
        <w:tabs>
          <w:tab w:val="left" w:leader="none" w:pos="0"/>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tabs>
          <w:tab w:val="left" w:leader="none" w:pos="0"/>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88">
      <w:pPr>
        <w:tabs>
          <w:tab w:val="left" w:leader="none" w:pos="4455"/>
        </w:tabs>
        <w:ind w:left="-284" w:right="-332"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tabs>
          <w:tab w:val="left" w:leader="none" w:pos="0"/>
        </w:tabs>
        <w:spacing w:before="155" w:lineRule="auto"/>
        <w:ind w:left="-284" w:right="-332" w:firstLine="0"/>
        <w:jc w:val="center"/>
        <w:rPr>
          <w:rFonts w:ascii="Times New Roman" w:cs="Times New Roman" w:eastAsia="Times New Roman" w:hAnsi="Times New Roman"/>
          <w:b w:val="1"/>
          <w:color w:val="000000"/>
          <w:sz w:val="32"/>
          <w:szCs w:val="32"/>
          <w:u w:val="single"/>
        </w:rPr>
      </w:pPr>
      <w:r w:rsidDel="00000000" w:rsidR="00000000" w:rsidRPr="00000000">
        <w:rPr>
          <w:rFonts w:ascii="Times New Roman" w:cs="Times New Roman" w:eastAsia="Times New Roman" w:hAnsi="Times New Roman"/>
          <w:b w:val="1"/>
          <w:color w:val="000000"/>
          <w:sz w:val="32"/>
          <w:szCs w:val="32"/>
          <w:u w:val="single"/>
          <w:rtl w:val="0"/>
        </w:rPr>
        <w:t xml:space="preserve">Bibliography</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4" w:right="-332"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This section lists the sources, references, and research materials used in the development of the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Smart Vitality Tracker with AI</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2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284" w:right="-332" w:hanging="360.00000000000006"/>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Books &amp; Research Papers</w:t>
      </w:r>
      <w:r w:rsidDel="00000000" w:rsidR="00000000" w:rsidRPr="00000000">
        <w:rPr>
          <w:rtl w:val="0"/>
        </w:rPr>
      </w:r>
    </w:p>
    <w:p w:rsidR="00000000" w:rsidDel="00000000" w:rsidP="00000000" w:rsidRDefault="00000000" w:rsidRPr="00000000" w14:paraId="0000028C">
      <w:pPr>
        <w:numPr>
          <w:ilvl w:val="1"/>
          <w:numId w:val="8"/>
        </w:numPr>
        <w:spacing w:after="0" w:before="0" w:line="240" w:lineRule="auto"/>
        <w:ind w:left="-284" w:right="-332" w:hanging="360.00000000000006"/>
        <w:jc w:val="both"/>
        <w:rPr/>
      </w:pPr>
      <w:r w:rsidDel="00000000" w:rsidR="00000000" w:rsidRPr="00000000">
        <w:rPr>
          <w:rFonts w:ascii="Times New Roman" w:cs="Times New Roman" w:eastAsia="Times New Roman" w:hAnsi="Times New Roman"/>
          <w:sz w:val="28"/>
          <w:szCs w:val="28"/>
          <w:rtl w:val="0"/>
        </w:rPr>
        <w:t xml:space="preserve">Walker, M. (2017). </w:t>
      </w:r>
      <w:r w:rsidDel="00000000" w:rsidR="00000000" w:rsidRPr="00000000">
        <w:rPr>
          <w:rFonts w:ascii="Times New Roman" w:cs="Times New Roman" w:eastAsia="Times New Roman" w:hAnsi="Times New Roman"/>
          <w:i w:val="1"/>
          <w:sz w:val="28"/>
          <w:szCs w:val="28"/>
          <w:rtl w:val="0"/>
        </w:rPr>
        <w:t xml:space="preserve">Why We Sleep: Unlocking the Power of Sleep and Dreams</w:t>
      </w:r>
      <w:r w:rsidDel="00000000" w:rsidR="00000000" w:rsidRPr="00000000">
        <w:rPr>
          <w:rFonts w:ascii="Times New Roman" w:cs="Times New Roman" w:eastAsia="Times New Roman" w:hAnsi="Times New Roman"/>
          <w:sz w:val="28"/>
          <w:szCs w:val="28"/>
          <w:rtl w:val="0"/>
        </w:rPr>
        <w:t xml:space="preserve">. Scribner.</w:t>
      </w:r>
    </w:p>
    <w:p w:rsidR="00000000" w:rsidDel="00000000" w:rsidP="00000000" w:rsidRDefault="00000000" w:rsidRPr="00000000" w14:paraId="0000028D">
      <w:pPr>
        <w:numPr>
          <w:ilvl w:val="1"/>
          <w:numId w:val="8"/>
        </w:numPr>
        <w:spacing w:after="0" w:before="0" w:line="240" w:lineRule="auto"/>
        <w:ind w:left="-284" w:right="-332" w:hanging="360.00000000000006"/>
        <w:jc w:val="both"/>
        <w:rPr/>
      </w:pPr>
      <w:r w:rsidDel="00000000" w:rsidR="00000000" w:rsidRPr="00000000">
        <w:rPr>
          <w:rFonts w:ascii="Times New Roman" w:cs="Times New Roman" w:eastAsia="Times New Roman" w:hAnsi="Times New Roman"/>
          <w:sz w:val="28"/>
          <w:szCs w:val="28"/>
          <w:rtl w:val="0"/>
        </w:rPr>
        <w:t xml:space="preserve">Patel, A., &amp; Hu, F. (2018). </w:t>
      </w:r>
      <w:r w:rsidDel="00000000" w:rsidR="00000000" w:rsidRPr="00000000">
        <w:rPr>
          <w:rFonts w:ascii="Times New Roman" w:cs="Times New Roman" w:eastAsia="Times New Roman" w:hAnsi="Times New Roman"/>
          <w:i w:val="1"/>
          <w:sz w:val="28"/>
          <w:szCs w:val="28"/>
          <w:rtl w:val="0"/>
        </w:rPr>
        <w:t xml:space="preserve">Diet and Sleep: The Relationship Between Nutrition and Sleep Quality</w:t>
      </w:r>
      <w:r w:rsidDel="00000000" w:rsidR="00000000" w:rsidRPr="00000000">
        <w:rPr>
          <w:rFonts w:ascii="Times New Roman" w:cs="Times New Roman" w:eastAsia="Times New Roman" w:hAnsi="Times New Roman"/>
          <w:sz w:val="28"/>
          <w:szCs w:val="28"/>
          <w:rtl w:val="0"/>
        </w:rPr>
        <w:t xml:space="preserve">. Journal of Sleep Research.</w:t>
      </w:r>
    </w:p>
    <w:p w:rsidR="00000000" w:rsidDel="00000000" w:rsidP="00000000" w:rsidRDefault="00000000" w:rsidRPr="00000000" w14:paraId="0000028E">
      <w:pPr>
        <w:numPr>
          <w:ilvl w:val="1"/>
          <w:numId w:val="8"/>
        </w:numPr>
        <w:spacing w:after="0" w:before="0" w:line="240" w:lineRule="auto"/>
        <w:ind w:left="-284" w:right="-332" w:hanging="360.00000000000006"/>
        <w:jc w:val="both"/>
        <w:rPr/>
      </w:pPr>
      <w:r w:rsidDel="00000000" w:rsidR="00000000" w:rsidRPr="00000000">
        <w:rPr>
          <w:rFonts w:ascii="Times New Roman" w:cs="Times New Roman" w:eastAsia="Times New Roman" w:hAnsi="Times New Roman"/>
          <w:sz w:val="28"/>
          <w:szCs w:val="28"/>
          <w:rtl w:val="0"/>
        </w:rPr>
        <w:t xml:space="preserve">Mitchell, T. (1997). </w:t>
      </w:r>
      <w:r w:rsidDel="00000000" w:rsidR="00000000" w:rsidRPr="00000000">
        <w:rPr>
          <w:rFonts w:ascii="Times New Roman" w:cs="Times New Roman" w:eastAsia="Times New Roman" w:hAnsi="Times New Roman"/>
          <w:i w:val="1"/>
          <w:sz w:val="28"/>
          <w:szCs w:val="28"/>
          <w:rtl w:val="0"/>
        </w:rPr>
        <w:t xml:space="preserve">Machine Learning</w:t>
      </w:r>
      <w:r w:rsidDel="00000000" w:rsidR="00000000" w:rsidRPr="00000000">
        <w:rPr>
          <w:rFonts w:ascii="Times New Roman" w:cs="Times New Roman" w:eastAsia="Times New Roman" w:hAnsi="Times New Roman"/>
          <w:sz w:val="28"/>
          <w:szCs w:val="28"/>
          <w:rtl w:val="0"/>
        </w:rPr>
        <w:t xml:space="preserve">. McGraw-Hill.</w:t>
      </w:r>
    </w:p>
    <w:p w:rsidR="00000000" w:rsidDel="00000000" w:rsidP="00000000" w:rsidRDefault="00000000" w:rsidRPr="00000000" w14:paraId="000002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284" w:right="-332" w:hanging="360.00000000000006"/>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Online Articles &amp; Websites</w:t>
      </w:r>
      <w:r w:rsidDel="00000000" w:rsidR="00000000" w:rsidRPr="00000000">
        <w:rPr>
          <w:rtl w:val="0"/>
        </w:rPr>
      </w:r>
    </w:p>
    <w:p w:rsidR="00000000" w:rsidDel="00000000" w:rsidP="00000000" w:rsidRDefault="00000000" w:rsidRPr="00000000" w14:paraId="00000290">
      <w:pPr>
        <w:numPr>
          <w:ilvl w:val="1"/>
          <w:numId w:val="8"/>
        </w:numPr>
        <w:spacing w:after="0" w:before="0" w:line="240" w:lineRule="auto"/>
        <w:ind w:left="-284" w:right="-332" w:hanging="360.00000000000006"/>
        <w:jc w:val="both"/>
        <w:rPr/>
      </w:pPr>
      <w:r w:rsidDel="00000000" w:rsidR="00000000" w:rsidRPr="00000000">
        <w:rPr>
          <w:rFonts w:ascii="Times New Roman" w:cs="Times New Roman" w:eastAsia="Times New Roman" w:hAnsi="Times New Roman"/>
          <w:sz w:val="28"/>
          <w:szCs w:val="28"/>
          <w:rtl w:val="0"/>
        </w:rPr>
        <w:t xml:space="preserve">National Sleep Foundation. (2024). </w:t>
      </w:r>
      <w:r w:rsidDel="00000000" w:rsidR="00000000" w:rsidRPr="00000000">
        <w:rPr>
          <w:rFonts w:ascii="Times New Roman" w:cs="Times New Roman" w:eastAsia="Times New Roman" w:hAnsi="Times New Roman"/>
          <w:i w:val="1"/>
          <w:sz w:val="28"/>
          <w:szCs w:val="28"/>
          <w:rtl w:val="0"/>
        </w:rPr>
        <w:t xml:space="preserve">Understanding Sleep Cycles and Their Impact on Health.</w:t>
      </w:r>
      <w:r w:rsidDel="00000000" w:rsidR="00000000" w:rsidRPr="00000000">
        <w:rPr>
          <w:rFonts w:ascii="Times New Roman" w:cs="Times New Roman" w:eastAsia="Times New Roman" w:hAnsi="Times New Roman"/>
          <w:sz w:val="28"/>
          <w:szCs w:val="28"/>
          <w:rtl w:val="0"/>
        </w:rPr>
        <w:t xml:space="preserve"> Retrieved from www.sleepfoundation.org</w:t>
      </w:r>
    </w:p>
    <w:p w:rsidR="00000000" w:rsidDel="00000000" w:rsidP="00000000" w:rsidRDefault="00000000" w:rsidRPr="00000000" w14:paraId="00000291">
      <w:pPr>
        <w:numPr>
          <w:ilvl w:val="1"/>
          <w:numId w:val="8"/>
        </w:numPr>
        <w:spacing w:after="0" w:before="0" w:line="240" w:lineRule="auto"/>
        <w:ind w:left="-284" w:right="-332" w:hanging="360.00000000000006"/>
        <w:jc w:val="both"/>
        <w:rPr/>
      </w:pPr>
      <w:r w:rsidDel="00000000" w:rsidR="00000000" w:rsidRPr="00000000">
        <w:rPr>
          <w:rFonts w:ascii="Times New Roman" w:cs="Times New Roman" w:eastAsia="Times New Roman" w:hAnsi="Times New Roman"/>
          <w:sz w:val="28"/>
          <w:szCs w:val="28"/>
          <w:rtl w:val="0"/>
        </w:rPr>
        <w:t xml:space="preserve">World Health Organization. (2023). </w:t>
      </w:r>
      <w:r w:rsidDel="00000000" w:rsidR="00000000" w:rsidRPr="00000000">
        <w:rPr>
          <w:rFonts w:ascii="Times New Roman" w:cs="Times New Roman" w:eastAsia="Times New Roman" w:hAnsi="Times New Roman"/>
          <w:i w:val="1"/>
          <w:sz w:val="28"/>
          <w:szCs w:val="28"/>
          <w:rtl w:val="0"/>
        </w:rPr>
        <w:t xml:space="preserve">Dietary Guidelines for Healthy Living.</w:t>
      </w:r>
      <w:r w:rsidDel="00000000" w:rsidR="00000000" w:rsidRPr="00000000">
        <w:rPr>
          <w:rFonts w:ascii="Times New Roman" w:cs="Times New Roman" w:eastAsia="Times New Roman" w:hAnsi="Times New Roman"/>
          <w:sz w:val="28"/>
          <w:szCs w:val="28"/>
          <w:rtl w:val="0"/>
        </w:rPr>
        <w:t xml:space="preserve"> Retrieved from www.who.int</w:t>
      </w:r>
    </w:p>
    <w:p w:rsidR="00000000" w:rsidDel="00000000" w:rsidP="00000000" w:rsidRDefault="00000000" w:rsidRPr="00000000" w14:paraId="00000292">
      <w:pPr>
        <w:numPr>
          <w:ilvl w:val="1"/>
          <w:numId w:val="8"/>
        </w:numPr>
        <w:spacing w:after="0" w:before="0" w:line="240" w:lineRule="auto"/>
        <w:ind w:left="-284" w:right="-332" w:hanging="360.00000000000006"/>
        <w:jc w:val="both"/>
        <w:rPr/>
      </w:pPr>
      <w:r w:rsidDel="00000000" w:rsidR="00000000" w:rsidRPr="00000000">
        <w:rPr>
          <w:rFonts w:ascii="Times New Roman" w:cs="Times New Roman" w:eastAsia="Times New Roman" w:hAnsi="Times New Roman"/>
          <w:sz w:val="28"/>
          <w:szCs w:val="28"/>
          <w:rtl w:val="0"/>
        </w:rPr>
        <w:t xml:space="preserve">Kaggle Datasets. </w:t>
      </w:r>
      <w:r w:rsidDel="00000000" w:rsidR="00000000" w:rsidRPr="00000000">
        <w:rPr>
          <w:rFonts w:ascii="Times New Roman" w:cs="Times New Roman" w:eastAsia="Times New Roman" w:hAnsi="Times New Roman"/>
          <w:i w:val="1"/>
          <w:sz w:val="28"/>
          <w:szCs w:val="28"/>
          <w:rtl w:val="0"/>
        </w:rPr>
        <w:t xml:space="preserve">Sleep Health and Lifestyle Dataset.</w:t>
      </w:r>
      <w:r w:rsidDel="00000000" w:rsidR="00000000" w:rsidRPr="00000000">
        <w:rPr>
          <w:rFonts w:ascii="Times New Roman" w:cs="Times New Roman" w:eastAsia="Times New Roman" w:hAnsi="Times New Roman"/>
          <w:sz w:val="28"/>
          <w:szCs w:val="28"/>
          <w:rtl w:val="0"/>
        </w:rPr>
        <w:t xml:space="preserve"> Available at www.kaggle.com</w:t>
      </w:r>
    </w:p>
    <w:p w:rsidR="00000000" w:rsidDel="00000000" w:rsidP="00000000" w:rsidRDefault="00000000" w:rsidRPr="00000000" w14:paraId="000002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284" w:right="-332" w:hanging="360.00000000000006"/>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Tools &amp; Technologies</w:t>
      </w:r>
      <w:r w:rsidDel="00000000" w:rsidR="00000000" w:rsidRPr="00000000">
        <w:rPr>
          <w:rtl w:val="0"/>
        </w:rPr>
      </w:r>
    </w:p>
    <w:p w:rsidR="00000000" w:rsidDel="00000000" w:rsidP="00000000" w:rsidRDefault="00000000" w:rsidRPr="00000000" w14:paraId="00000294">
      <w:pPr>
        <w:numPr>
          <w:ilvl w:val="1"/>
          <w:numId w:val="8"/>
        </w:numPr>
        <w:spacing w:after="0" w:before="0" w:line="240" w:lineRule="auto"/>
        <w:ind w:left="-284" w:right="-332" w:hanging="360.00000000000006"/>
        <w:jc w:val="both"/>
        <w:rPr/>
      </w:pPr>
      <w:r w:rsidDel="00000000" w:rsidR="00000000" w:rsidRPr="00000000">
        <w:rPr>
          <w:rFonts w:ascii="Times New Roman" w:cs="Times New Roman" w:eastAsia="Times New Roman" w:hAnsi="Times New Roman"/>
          <w:sz w:val="28"/>
          <w:szCs w:val="28"/>
          <w:rtl w:val="0"/>
        </w:rPr>
        <w:t xml:space="preserve">Python Documentation: https://www.python.org/doc/</w:t>
      </w:r>
    </w:p>
    <w:p w:rsidR="00000000" w:rsidDel="00000000" w:rsidP="00000000" w:rsidRDefault="00000000" w:rsidRPr="00000000" w14:paraId="00000295">
      <w:pPr>
        <w:numPr>
          <w:ilvl w:val="1"/>
          <w:numId w:val="8"/>
        </w:numPr>
        <w:spacing w:after="0" w:before="0" w:line="240" w:lineRule="auto"/>
        <w:ind w:left="-284" w:right="-332" w:hanging="360.00000000000006"/>
        <w:jc w:val="both"/>
        <w:rPr/>
      </w:pPr>
      <w:r w:rsidDel="00000000" w:rsidR="00000000" w:rsidRPr="00000000">
        <w:rPr>
          <w:rFonts w:ascii="Times New Roman" w:cs="Times New Roman" w:eastAsia="Times New Roman" w:hAnsi="Times New Roman"/>
          <w:sz w:val="28"/>
          <w:szCs w:val="28"/>
          <w:rtl w:val="0"/>
        </w:rPr>
        <w:t xml:space="preserve">Flask Framework: https://flask.palletsprojects.com/</w:t>
      </w:r>
    </w:p>
    <w:p w:rsidR="00000000" w:rsidDel="00000000" w:rsidP="00000000" w:rsidRDefault="00000000" w:rsidRPr="00000000" w14:paraId="00000296">
      <w:pPr>
        <w:numPr>
          <w:ilvl w:val="1"/>
          <w:numId w:val="8"/>
        </w:numPr>
        <w:spacing w:after="0" w:before="0" w:line="240" w:lineRule="auto"/>
        <w:ind w:left="-284" w:right="-332" w:hanging="360.00000000000006"/>
        <w:jc w:val="both"/>
        <w:rPr/>
      </w:pPr>
      <w:r w:rsidDel="00000000" w:rsidR="00000000" w:rsidRPr="00000000">
        <w:rPr>
          <w:rFonts w:ascii="Times New Roman" w:cs="Times New Roman" w:eastAsia="Times New Roman" w:hAnsi="Times New Roman"/>
          <w:sz w:val="28"/>
          <w:szCs w:val="28"/>
          <w:rtl w:val="0"/>
        </w:rPr>
        <w:t xml:space="preserve">ReactJS Documentation: https://react.dev/</w:t>
      </w:r>
    </w:p>
    <w:p w:rsidR="00000000" w:rsidDel="00000000" w:rsidP="00000000" w:rsidRDefault="00000000" w:rsidRPr="00000000" w14:paraId="00000297">
      <w:pPr>
        <w:numPr>
          <w:ilvl w:val="1"/>
          <w:numId w:val="8"/>
        </w:numPr>
        <w:spacing w:after="0" w:before="0" w:line="240" w:lineRule="auto"/>
        <w:ind w:left="-284" w:right="-332" w:hanging="360.00000000000006"/>
        <w:jc w:val="both"/>
        <w:rPr/>
      </w:pPr>
      <w:r w:rsidDel="00000000" w:rsidR="00000000" w:rsidRPr="00000000">
        <w:rPr>
          <w:rFonts w:ascii="Times New Roman" w:cs="Times New Roman" w:eastAsia="Times New Roman" w:hAnsi="Times New Roman"/>
          <w:sz w:val="28"/>
          <w:szCs w:val="28"/>
          <w:rtl w:val="0"/>
        </w:rPr>
        <w:t xml:space="preserve">MongoDB Documentation: https://www.mongodb.com/docs/</w:t>
      </w:r>
    </w:p>
    <w:p w:rsidR="00000000" w:rsidDel="00000000" w:rsidP="00000000" w:rsidRDefault="00000000" w:rsidRPr="00000000" w14:paraId="00000298">
      <w:pPr>
        <w:numPr>
          <w:ilvl w:val="1"/>
          <w:numId w:val="8"/>
        </w:numPr>
        <w:spacing w:after="280" w:before="0" w:line="240" w:lineRule="auto"/>
        <w:ind w:left="-284" w:right="-332" w:hanging="360.00000000000006"/>
        <w:jc w:val="both"/>
        <w:rPr/>
      </w:pPr>
      <w:r w:rsidDel="00000000" w:rsidR="00000000" w:rsidRPr="00000000">
        <w:rPr>
          <w:rFonts w:ascii="Times New Roman" w:cs="Times New Roman" w:eastAsia="Times New Roman" w:hAnsi="Times New Roman"/>
          <w:sz w:val="28"/>
          <w:szCs w:val="28"/>
          <w:rtl w:val="0"/>
        </w:rPr>
        <w:t xml:space="preserve">MySQL Documentation: https://dev.mysql.com/doc/</w:t>
      </w:r>
    </w:p>
    <w:p w:rsidR="00000000" w:rsidDel="00000000" w:rsidP="00000000" w:rsidRDefault="00000000" w:rsidRPr="00000000" w14:paraId="00000299">
      <w:pPr>
        <w:pBdr>
          <w:top w:space="0" w:sz="0" w:val="nil"/>
          <w:left w:space="0" w:sz="0" w:val="nil"/>
          <w:bottom w:space="0" w:sz="0" w:val="nil"/>
          <w:right w:space="0" w:sz="0" w:val="nil"/>
          <w:between w:space="0" w:sz="0" w:val="nil"/>
        </w:pBdr>
        <w:tabs>
          <w:tab w:val="left" w:leader="none" w:pos="0"/>
        </w:tabs>
        <w:spacing w:before="155" w:lineRule="auto"/>
        <w:ind w:left="-284" w:right="-332" w:firstLine="0"/>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9A">
      <w:pPr>
        <w:tabs>
          <w:tab w:val="left" w:leader="none" w:pos="4455"/>
        </w:tabs>
        <w:ind w:left="-284" w:right="-332" w:firstLine="0"/>
        <w:jc w:val="both"/>
        <w:rPr>
          <w:rFonts w:ascii="Times New Roman" w:cs="Times New Roman" w:eastAsia="Times New Roman" w:hAnsi="Times New Roman"/>
          <w:b w:val="1"/>
        </w:rPr>
      </w:pPr>
      <w:r w:rsidDel="00000000" w:rsidR="00000000" w:rsidRPr="00000000">
        <w:rPr>
          <w:rtl w:val="0"/>
        </w:rPr>
      </w:r>
    </w:p>
    <w:sectPr>
      <w:headerReference r:id="rId42" w:type="default"/>
      <w:headerReference r:id="rId43" w:type="first"/>
      <w:headerReference r:id="rId44" w:type="even"/>
      <w:footerReference r:id="rId45" w:type="default"/>
      <w:footerReference r:id="rId46" w:type="first"/>
      <w:footerReference r:id="rId47" w:type="even"/>
      <w:type w:val="nextPage"/>
      <w:pgSz w:h="15840" w:w="12240" w:orient="portrait"/>
      <w:pgMar w:bottom="280" w:top="860" w:left="1080" w:right="8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pP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pBdr>
        <w:top w:space="0" w:sz="0" w:val="nil"/>
        <w:left w:space="0" w:sz="0" w:val="nil"/>
        <w:bottom w:space="0" w:sz="0" w:val="nil"/>
        <w:right w:space="0" w:sz="0" w:val="nil"/>
        <w:between w:space="0" w:sz="0" w:val="nil"/>
      </w:pBdr>
      <w:tabs>
        <w:tab w:val="left" w:leader="none" w:pos="2880"/>
      </w:tabs>
      <w:spacing w:after="0" w:line="240" w:lineRule="auto"/>
      <w:ind w:firstLine="720"/>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pBdr>
        <w:top w:space="0" w:sz="0" w:val="nil"/>
        <w:left w:space="0" w:sz="0" w:val="nil"/>
        <w:bottom w:space="0" w:sz="0" w:val="nil"/>
        <w:right w:space="0" w:sz="0" w:val="nil"/>
        <w:between w:space="0" w:sz="0" w:val="nil"/>
      </w:pBdr>
      <w:tabs>
        <w:tab w:val="left" w:leader="none" w:pos="2880"/>
      </w:tabs>
      <w:spacing w:after="0" w:line="240" w:lineRule="auto"/>
      <w:ind w:firstLine="720"/>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851" w:right="0" w:firstLine="8629"/>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4f81bd"/>
        <w:sz w:val="22"/>
        <w:szCs w:val="22"/>
        <w:u w:val="none"/>
        <w:shd w:fill="auto" w:val="clear"/>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-685799</wp:posOffset>
              </wp:positionH>
              <wp:positionV relativeFrom="paragraph">
                <wp:posOffset>0</wp:posOffset>
              </wp:positionV>
              <wp:extent cx="7372985" cy="9544685"/>
              <wp:effectExtent b="0" l="0" r="0" t="0"/>
              <wp:wrapNone/>
              <wp:docPr id="1" name=""/>
              <a:graphic>
                <a:graphicData uri="http://schemas.microsoft.com/office/word/2010/wordprocessingShape">
                  <wps:wsp>
                    <wps:cNvSpPr/>
                    <wps:cNvPr id="2" name="Shape 2"/>
                    <wps:spPr>
                      <a:xfrm>
                        <a:off x="1667445" y="0"/>
                        <a:ext cx="7357110" cy="7560000"/>
                      </a:xfrm>
                      <a:prstGeom prst="rect">
                        <a:avLst/>
                      </a:prstGeom>
                      <a:noFill/>
                      <a:ln cap="flat" cmpd="sng" w="15875">
                        <a:solidFill>
                          <a:srgbClr val="93895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-685799</wp:posOffset>
              </wp:positionH>
              <wp:positionV relativeFrom="paragraph">
                <wp:posOffset>0</wp:posOffset>
              </wp:positionV>
              <wp:extent cx="7372985" cy="9544685"/>
              <wp:effectExtent b="0" l="0" r="0" t="0"/>
              <wp:wrapNone/>
              <wp:docPr id="1"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7372985" cy="9544685"/>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851" w:right="0" w:firstLine="8629"/>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4f81bd"/>
        <w:sz w:val="22"/>
        <w:szCs w:val="22"/>
        <w:u w:val="none"/>
        <w:shd w:fill="auto" w:val="clear"/>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-685799</wp:posOffset>
              </wp:positionH>
              <wp:positionV relativeFrom="paragraph">
                <wp:posOffset>0</wp:posOffset>
              </wp:positionV>
              <wp:extent cx="7372985" cy="9544685"/>
              <wp:effectExtent b="0" l="0" r="0" t="0"/>
              <wp:wrapNone/>
              <wp:docPr id="2" name=""/>
              <a:graphic>
                <a:graphicData uri="http://schemas.microsoft.com/office/word/2010/wordprocessingShape">
                  <wps:wsp>
                    <wps:cNvSpPr/>
                    <wps:cNvPr id="3" name="Shape 3"/>
                    <wps:spPr>
                      <a:xfrm>
                        <a:off x="1667445" y="0"/>
                        <a:ext cx="7357110" cy="7560000"/>
                      </a:xfrm>
                      <a:prstGeom prst="rect">
                        <a:avLst/>
                      </a:prstGeom>
                      <a:noFill/>
                      <a:ln cap="flat" cmpd="sng" w="15875">
                        <a:solidFill>
                          <a:srgbClr val="93895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-685799</wp:posOffset>
              </wp:positionH>
              <wp:positionV relativeFrom="paragraph">
                <wp:posOffset>0</wp:posOffset>
              </wp:positionV>
              <wp:extent cx="7372985" cy="9544685"/>
              <wp:effectExtent b="0" l="0" r="0" t="0"/>
              <wp:wrapNone/>
              <wp:docPr id="2"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7372985" cy="9544685"/>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a"/>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a"/>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a"/>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a"/>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a"/>
        <w:sz w:val="22"/>
        <w:szCs w:val="22"/>
        <w:u w:val="none"/>
        <w:shd w:fill="auto" w:val="clear"/>
        <w:vertAlign w:val="baseline"/>
        <w:rtl w:val="0"/>
      </w:rPr>
      <w:t xml:space="preserve">Page|</w:t>
    </w:r>
    <w:r w:rsidDel="00000000" w:rsidR="00000000" w:rsidRPr="00000000">
      <w:rPr>
        <w:rFonts w:ascii="Calibri" w:cs="Calibri" w:eastAsia="Calibri" w:hAnsi="Calibri"/>
        <w:b w:val="0"/>
        <w:i w:val="0"/>
        <w:smallCaps w:val="0"/>
        <w:strike w:val="0"/>
        <w:color w:val="00000a"/>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Page</w:t>
    </w:r>
    <w:r w:rsidDel="00000000" w:rsidR="00000000" w:rsidRPr="00000000">
      <w:rPr>
        <w:rFonts w:ascii="Calibri" w:cs="Calibri" w:eastAsia="Calibri" w:hAnsi="Calibri"/>
        <w:b w:val="0"/>
        <w:i w:val="0"/>
        <w:smallCaps w:val="0"/>
        <w:strike w:val="0"/>
        <w:color w:val="00000a"/>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a"/>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907" w:hanging="243"/>
      </w:pPr>
      <w:rPr>
        <w:sz w:val="18"/>
        <w:szCs w:val="18"/>
      </w:rPr>
    </w:lvl>
    <w:lvl w:ilvl="1">
      <w:start w:val="0"/>
      <w:numFmt w:val="bullet"/>
      <w:lvlText w:val="➢"/>
      <w:lvlJc w:val="left"/>
      <w:pPr>
        <w:ind w:left="1840" w:hanging="243"/>
      </w:pPr>
      <w:rPr/>
    </w:lvl>
    <w:lvl w:ilvl="2">
      <w:start w:val="0"/>
      <w:numFmt w:val="bullet"/>
      <w:lvlText w:val="■"/>
      <w:lvlJc w:val="left"/>
      <w:pPr>
        <w:ind w:left="2780" w:hanging="243"/>
      </w:pPr>
      <w:rPr/>
    </w:lvl>
    <w:lvl w:ilvl="3">
      <w:start w:val="0"/>
      <w:numFmt w:val="bullet"/>
      <w:lvlText w:val="●"/>
      <w:lvlJc w:val="left"/>
      <w:pPr>
        <w:ind w:left="3720" w:hanging="243"/>
      </w:pPr>
      <w:rPr/>
    </w:lvl>
    <w:lvl w:ilvl="4">
      <w:start w:val="0"/>
      <w:numFmt w:val="bullet"/>
      <w:lvlText w:val="◆"/>
      <w:lvlJc w:val="left"/>
      <w:pPr>
        <w:ind w:left="4660" w:hanging="243"/>
      </w:pPr>
      <w:rPr/>
    </w:lvl>
    <w:lvl w:ilvl="5">
      <w:start w:val="0"/>
      <w:numFmt w:val="bullet"/>
      <w:lvlText w:val="➢"/>
      <w:lvlJc w:val="left"/>
      <w:pPr>
        <w:ind w:left="5600" w:hanging="243"/>
      </w:pPr>
      <w:rPr/>
    </w:lvl>
    <w:lvl w:ilvl="6">
      <w:start w:val="0"/>
      <w:numFmt w:val="bullet"/>
      <w:lvlText w:val="■"/>
      <w:lvlJc w:val="left"/>
      <w:pPr>
        <w:ind w:left="6540" w:hanging="243"/>
      </w:pPr>
      <w:rPr/>
    </w:lvl>
    <w:lvl w:ilvl="7">
      <w:start w:val="0"/>
      <w:numFmt w:val="bullet"/>
      <w:lvlText w:val="●"/>
      <w:lvlJc w:val="left"/>
      <w:pPr>
        <w:ind w:left="7480" w:hanging="243"/>
      </w:pPr>
      <w:rPr/>
    </w:lvl>
    <w:lvl w:ilvl="8">
      <w:start w:val="0"/>
      <w:numFmt w:val="bullet"/>
      <w:lvlText w:val="◆"/>
      <w:lvlJc w:val="left"/>
      <w:pPr>
        <w:ind w:left="8420" w:hanging="243"/>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1080" w:hanging="360"/>
      </w:pPr>
      <w:rPr>
        <w:color w:val="00000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0000a"/>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20" Type="http://schemas.openxmlformats.org/officeDocument/2006/relationships/image" Target="media/image4.png"/><Relationship Id="rId42" Type="http://schemas.openxmlformats.org/officeDocument/2006/relationships/header" Target="header6.xml"/><Relationship Id="rId41" Type="http://schemas.openxmlformats.org/officeDocument/2006/relationships/image" Target="media/image2.png"/><Relationship Id="rId22" Type="http://schemas.openxmlformats.org/officeDocument/2006/relationships/image" Target="media/image6.png"/><Relationship Id="rId44" Type="http://schemas.openxmlformats.org/officeDocument/2006/relationships/header" Target="header5.xml"/><Relationship Id="rId21" Type="http://schemas.openxmlformats.org/officeDocument/2006/relationships/image" Target="media/image1.png"/><Relationship Id="rId43" Type="http://schemas.openxmlformats.org/officeDocument/2006/relationships/header" Target="header7.xml"/><Relationship Id="rId24" Type="http://schemas.openxmlformats.org/officeDocument/2006/relationships/image" Target="media/image8.png"/><Relationship Id="rId46" Type="http://schemas.openxmlformats.org/officeDocument/2006/relationships/footer" Target="footer11.xml"/><Relationship Id="rId23" Type="http://schemas.openxmlformats.org/officeDocument/2006/relationships/image" Target="media/image10.png"/><Relationship Id="rId45" Type="http://schemas.openxmlformats.org/officeDocument/2006/relationships/footer" Target="footer10.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3.png"/><Relationship Id="rId25" Type="http://schemas.openxmlformats.org/officeDocument/2006/relationships/image" Target="media/image21.png"/><Relationship Id="rId47" Type="http://schemas.openxmlformats.org/officeDocument/2006/relationships/footer" Target="footer9.xml"/><Relationship Id="rId28" Type="http://schemas.openxmlformats.org/officeDocument/2006/relationships/image" Target="media/image13.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6.jpg"/><Relationship Id="rId29" Type="http://schemas.openxmlformats.org/officeDocument/2006/relationships/image" Target="media/image20.png"/><Relationship Id="rId7" Type="http://schemas.openxmlformats.org/officeDocument/2006/relationships/footer" Target="footer2.xml"/><Relationship Id="rId8" Type="http://schemas.openxmlformats.org/officeDocument/2006/relationships/footer" Target="footer3.xml"/><Relationship Id="rId31" Type="http://schemas.openxmlformats.org/officeDocument/2006/relationships/image" Target="media/image5.png"/><Relationship Id="rId30" Type="http://schemas.openxmlformats.org/officeDocument/2006/relationships/image" Target="media/image14.png"/><Relationship Id="rId11" Type="http://schemas.openxmlformats.org/officeDocument/2006/relationships/header" Target="header2.xml"/><Relationship Id="rId33" Type="http://schemas.openxmlformats.org/officeDocument/2006/relationships/image" Target="media/image17.png"/><Relationship Id="rId10" Type="http://schemas.openxmlformats.org/officeDocument/2006/relationships/header" Target="header1.xml"/><Relationship Id="rId32" Type="http://schemas.openxmlformats.org/officeDocument/2006/relationships/image" Target="media/image24.png"/><Relationship Id="rId13" Type="http://schemas.openxmlformats.org/officeDocument/2006/relationships/footer" Target="footer6.xml"/><Relationship Id="rId35" Type="http://schemas.openxmlformats.org/officeDocument/2006/relationships/image" Target="media/image22.png"/><Relationship Id="rId12" Type="http://schemas.openxmlformats.org/officeDocument/2006/relationships/footer" Target="footer5.xml"/><Relationship Id="rId34" Type="http://schemas.openxmlformats.org/officeDocument/2006/relationships/image" Target="media/image15.png"/><Relationship Id="rId15" Type="http://schemas.openxmlformats.org/officeDocument/2006/relationships/header" Target="header3.xml"/><Relationship Id="rId37" Type="http://schemas.openxmlformats.org/officeDocument/2006/relationships/image" Target="media/image19.png"/><Relationship Id="rId14" Type="http://schemas.openxmlformats.org/officeDocument/2006/relationships/footer" Target="footer4.xml"/><Relationship Id="rId36" Type="http://schemas.openxmlformats.org/officeDocument/2006/relationships/image" Target="media/image18.png"/><Relationship Id="rId17" Type="http://schemas.openxmlformats.org/officeDocument/2006/relationships/header" Target="header4.xml"/><Relationship Id="rId39" Type="http://schemas.openxmlformats.org/officeDocument/2006/relationships/image" Target="media/image23.png"/><Relationship Id="rId16" Type="http://schemas.openxmlformats.org/officeDocument/2006/relationships/footer" Target="footer7.xml"/><Relationship Id="rId38" Type="http://schemas.openxmlformats.org/officeDocument/2006/relationships/image" Target="media/image9.png"/><Relationship Id="rId19" Type="http://schemas.openxmlformats.org/officeDocument/2006/relationships/image" Target="media/image11.png"/><Relationship Id="rId18" Type="http://schemas.openxmlformats.org/officeDocument/2006/relationships/footer" Target="footer8.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8.xml.rels><?xml version="1.0" encoding="UTF-8" standalone="yes"?><Relationships xmlns="http://schemas.openxmlformats.org/package/2006/relationships"><Relationship Id="rId1" Type="http://schemas.openxmlformats.org/officeDocument/2006/relationships/image" Target="media/image25.png"/></Relationships>
</file>

<file path=word/_rels/footer10.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