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DD5" w:rsidRDefault="00904563">
      <w:pPr>
        <w:tabs>
          <w:tab w:val="left" w:pos="960"/>
        </w:tabs>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Smart Vitality Tracker with AI</w:t>
      </w:r>
    </w:p>
    <w:p w:rsidR="00FA1DD5" w:rsidRDefault="00FA1DD5">
      <w:pPr>
        <w:spacing w:after="0"/>
        <w:jc w:val="center"/>
      </w:pPr>
    </w:p>
    <w:p w:rsidR="00FA1DD5" w:rsidRDefault="00FA1DD5">
      <w:pPr>
        <w:spacing w:after="0"/>
        <w:rPr>
          <w:rFonts w:ascii="Times New Roman" w:eastAsia="Times New Roman" w:hAnsi="Times New Roman" w:cs="Times New Roman"/>
        </w:rPr>
      </w:pPr>
    </w:p>
    <w:p w:rsidR="00FA1DD5" w:rsidRDefault="00FA1DD5">
      <w:pPr>
        <w:spacing w:after="0"/>
      </w:pP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Minor Project Report</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rsidR="00FA1DD5" w:rsidRDefault="00904563">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Aditya Raj Singh Tomar      EN22CS301062</w:t>
      </w:r>
    </w:p>
    <w:p w:rsidR="00904563" w:rsidRDefault="00904563">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Akash Ghosh                         EN22CS301082</w:t>
      </w:r>
    </w:p>
    <w:p w:rsidR="00904563" w:rsidRDefault="00904563">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0"/>
          <w:szCs w:val="30"/>
        </w:rPr>
        <w:t>Akash Ravi Jaisinghani       EN22CS301084</w:t>
      </w:r>
    </w:p>
    <w:p w:rsidR="00FA1DD5" w:rsidRDefault="00FA1DD5">
      <w:pPr>
        <w:spacing w:after="0"/>
        <w:jc w:val="center"/>
        <w:rPr>
          <w:sz w:val="30"/>
          <w:szCs w:val="30"/>
        </w:rPr>
      </w:pP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rsidR="00FA1DD5" w:rsidRDefault="00904563">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Prof. Jyotsana Goyal</w:t>
      </w:r>
    </w:p>
    <w:p w:rsidR="00FA1DD5" w:rsidRDefault="00FA1DD5">
      <w:pPr>
        <w:spacing w:after="0"/>
        <w:rPr>
          <w:rFonts w:ascii="Times New Roman" w:eastAsia="Times New Roman" w:hAnsi="Times New Roman" w:cs="Times New Roman"/>
        </w:rPr>
      </w:pPr>
    </w:p>
    <w:p w:rsidR="00FA1DD5" w:rsidRDefault="002E6A34">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127000" distL="0" distR="0">
            <wp:extent cx="2247900" cy="193357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247900" cy="1933575"/>
                    </a:xfrm>
                    <a:prstGeom prst="rect">
                      <a:avLst/>
                    </a:prstGeom>
                    <a:ln/>
                  </pic:spPr>
                </pic:pic>
              </a:graphicData>
            </a:graphic>
          </wp:inline>
        </w:drawing>
      </w: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MEDI-CAPS UNIVERSITY, INDORE- 453331</w:t>
      </w:r>
    </w:p>
    <w:p w:rsidR="00FA1DD5" w:rsidRDefault="00FA1DD5">
      <w:pPr>
        <w:spacing w:after="0"/>
        <w:jc w:val="center"/>
        <w:rPr>
          <w:rFonts w:ascii="Times New Roman" w:eastAsia="Times New Roman" w:hAnsi="Times New Roman" w:cs="Times New Roman"/>
          <w:b/>
          <w:sz w:val="30"/>
          <w:szCs w:val="30"/>
        </w:rPr>
      </w:pPr>
    </w:p>
    <w:p w:rsidR="00FA1DD5" w:rsidRDefault="000D3478">
      <w:pPr>
        <w:spacing w:after="0"/>
        <w:jc w:val="center"/>
        <w:rPr>
          <w:rFonts w:ascii="Times New Roman" w:eastAsia="Times New Roman" w:hAnsi="Times New Roman" w:cs="Times New Roman"/>
          <w:b/>
          <w:sz w:val="30"/>
          <w:szCs w:val="30"/>
        </w:rPr>
        <w:sectPr w:rsidR="00FA1DD5" w:rsidSect="00AB64BD">
          <w:footerReference w:type="even" r:id="rId10"/>
          <w:footerReference w:type="default" r:id="rId11"/>
          <w:footerReference w:type="first" r:id="rId12"/>
          <w:pgSz w:w="12240" w:h="15840"/>
          <w:pgMar w:top="720" w:right="720" w:bottom="720" w:left="1008" w:header="0" w:footer="0" w:gutter="0"/>
          <w:pgBorders w:offsetFrom="page">
            <w:top w:val="single" w:sz="2" w:space="24" w:color="auto"/>
            <w:left w:val="single" w:sz="2" w:space="24" w:color="auto"/>
            <w:bottom w:val="single" w:sz="2" w:space="24" w:color="auto"/>
            <w:right w:val="single" w:sz="2" w:space="24" w:color="auto"/>
          </w:pgBorders>
          <w:pgNumType w:start="1"/>
          <w:cols w:space="720"/>
          <w:titlePg/>
        </w:sectPr>
      </w:pPr>
      <w:r>
        <w:rPr>
          <w:rFonts w:ascii="Times New Roman" w:eastAsia="Times New Roman" w:hAnsi="Times New Roman" w:cs="Times New Roman"/>
          <w:b/>
          <w:sz w:val="30"/>
          <w:szCs w:val="30"/>
        </w:rPr>
        <w:t>APRIL-2025</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 xml:space="preserve">Report Approval </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work</w:t>
      </w:r>
      <w:r w:rsidR="006300A2">
        <w:rPr>
          <w:rFonts w:ascii="Times New Roman" w:eastAsia="Times New Roman" w:hAnsi="Times New Roman" w:cs="Times New Roman"/>
          <w:sz w:val="28"/>
          <w:szCs w:val="28"/>
        </w:rPr>
        <w:t xml:space="preserve"> </w:t>
      </w:r>
      <w:r w:rsidR="006300A2">
        <w:rPr>
          <w:rFonts w:ascii="Times New Roman" w:eastAsia="Times New Roman" w:hAnsi="Times New Roman" w:cs="Times New Roman"/>
          <w:b/>
          <w:sz w:val="28"/>
          <w:szCs w:val="28"/>
        </w:rPr>
        <w:t>“Smart Vitality Tracker with AI</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is hereby approved as a creditable study of an engineering/computer application subject carried out and presented in a manner satisfactory to warrant its acceptance as prerequisite for the Degree for which it has been submitted.</w:t>
      </w: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Internal Examiner</w:t>
      </w:r>
      <w:r>
        <w:rPr>
          <w:rFonts w:ascii="Times New Roman" w:eastAsia="Times New Roman" w:hAnsi="Times New Roman" w:cs="Times New Roman"/>
          <w:color w:val="000000"/>
          <w:sz w:val="32"/>
          <w:szCs w:val="32"/>
        </w:rPr>
        <w:tab/>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External Examiner</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rsidR="00FA1DD5"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2E6A34">
      <w:pP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Declaration</w:t>
      </w:r>
    </w:p>
    <w:p w:rsidR="00FA1DD5" w:rsidRDefault="00FA1DD5">
      <w:pPr>
        <w:rPr>
          <w:rFonts w:ascii="Times New Roman" w:eastAsia="Times New Roman" w:hAnsi="Times New Roman" w:cs="Times New Roman"/>
          <w:sz w:val="28"/>
          <w:szCs w:val="28"/>
        </w:rPr>
      </w:pP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hereby declare that the project entitled </w:t>
      </w:r>
      <w:r w:rsidR="00A339DB">
        <w:rPr>
          <w:rFonts w:ascii="Times New Roman" w:eastAsia="Times New Roman" w:hAnsi="Times New Roman" w:cs="Times New Roman"/>
          <w:b/>
          <w:sz w:val="28"/>
          <w:szCs w:val="28"/>
        </w:rPr>
        <w:t>“Smart Vitality Tracker with AI</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in partial fulfillment for the award of the d</w:t>
      </w:r>
      <w:r w:rsidR="00A339DB">
        <w:rPr>
          <w:rFonts w:ascii="Times New Roman" w:eastAsia="Times New Roman" w:hAnsi="Times New Roman" w:cs="Times New Roman"/>
          <w:sz w:val="28"/>
          <w:szCs w:val="28"/>
        </w:rPr>
        <w:t>egree of Bachelor of Technology in ‘Engineering</w:t>
      </w:r>
      <w:r>
        <w:rPr>
          <w:rFonts w:ascii="Times New Roman" w:eastAsia="Times New Roman" w:hAnsi="Times New Roman" w:cs="Times New Roman"/>
          <w:sz w:val="28"/>
          <w:szCs w:val="28"/>
        </w:rPr>
        <w:t xml:space="preserve">’ completed under the supervision of </w:t>
      </w:r>
      <w:r w:rsidR="00A339DB">
        <w:rPr>
          <w:rFonts w:ascii="Times New Roman" w:eastAsia="Times New Roman" w:hAnsi="Times New Roman" w:cs="Times New Roman"/>
          <w:b/>
          <w:sz w:val="28"/>
          <w:szCs w:val="28"/>
        </w:rPr>
        <w:t>Prof. Jyotsana Goyal</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Faculty of Engineering, Medi-Caps University Indore is an authentic work.</w:t>
      </w:r>
    </w:p>
    <w:p w:rsidR="00FA1DD5" w:rsidRDefault="00A339D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Further, </w:t>
      </w:r>
      <w:r w:rsidR="002E6A34">
        <w:rPr>
          <w:rFonts w:ascii="Times New Roman" w:eastAsia="Times New Roman" w:hAnsi="Times New Roman" w:cs="Times New Roman"/>
          <w:sz w:val="28"/>
          <w:szCs w:val="28"/>
        </w:rPr>
        <w:t>we declare that the content of this Project work, in full or in parts, have neither been taken from any other source nor have been  submitted to any other  Institute or University for  the award of any degree or diploma.</w:t>
      </w:r>
    </w:p>
    <w:p w:rsidR="00FA1DD5" w:rsidRDefault="00FA1DD5">
      <w:pPr>
        <w:spacing w:line="360" w:lineRule="auto"/>
        <w:jc w:val="both"/>
        <w:rPr>
          <w:rFonts w:ascii="Times New Roman" w:eastAsia="Times New Roman" w:hAnsi="Times New Roman" w:cs="Times New Roman"/>
          <w:sz w:val="28"/>
          <w:szCs w:val="28"/>
        </w:rPr>
      </w:pPr>
    </w:p>
    <w:p w:rsidR="00FA1DD5" w:rsidRDefault="00FA1DD5">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FA1DD5" w:rsidRDefault="002E6A34">
      <w:pPr>
        <w:spacing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and name of the student(s) with date</w:t>
      </w:r>
    </w:p>
    <w:p w:rsidR="00FA1DD5" w:rsidRDefault="00FA1DD5">
      <w:pPr>
        <w:spacing w:line="360" w:lineRule="auto"/>
        <w:jc w:val="right"/>
        <w:rPr>
          <w:rFonts w:ascii="Times New Roman" w:eastAsia="Times New Roman" w:hAnsi="Times New Roman" w:cs="Times New Roman"/>
          <w:b/>
          <w:sz w:val="28"/>
          <w:szCs w:val="28"/>
        </w:rP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A339DB" w:rsidRDefault="00A339DB">
      <w:pPr>
        <w:suppressAutoHyphens w:val="0"/>
        <w:rPr>
          <w:color w:val="FF3333"/>
        </w:rPr>
      </w:pPr>
      <w:r>
        <w:rPr>
          <w:color w:val="FF3333"/>
        </w:rPr>
        <w:br w:type="page"/>
      </w:r>
    </w:p>
    <w:p w:rsidR="00FA1DD5" w:rsidRDefault="002E6A34">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Certificate </w:t>
      </w:r>
    </w:p>
    <w:p w:rsidR="00FA1DD5" w:rsidRDefault="00FA1DD5">
      <w:pPr>
        <w:rPr>
          <w:rFonts w:ascii="Times New Roman" w:eastAsia="Times New Roman" w:hAnsi="Times New Roman" w:cs="Times New Roman"/>
          <w:sz w:val="28"/>
          <w:szCs w:val="28"/>
        </w:rPr>
      </w:pPr>
    </w:p>
    <w:p w:rsidR="00FA1DD5" w:rsidRDefault="00DE4CE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w:t>
      </w:r>
      <w:r w:rsidR="002E6A34">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Prof. Jyotsana Goyal</w:t>
      </w:r>
      <w:r w:rsidR="002E6A34">
        <w:rPr>
          <w:rFonts w:ascii="Times New Roman" w:eastAsia="Times New Roman" w:hAnsi="Times New Roman" w:cs="Times New Roman"/>
          <w:sz w:val="28"/>
          <w:szCs w:val="28"/>
        </w:rPr>
        <w:t xml:space="preserve"> certify that the project entitled </w:t>
      </w:r>
      <w:r>
        <w:rPr>
          <w:rFonts w:ascii="Times New Roman" w:eastAsia="Times New Roman" w:hAnsi="Times New Roman" w:cs="Times New Roman"/>
          <w:b/>
          <w:sz w:val="28"/>
          <w:szCs w:val="28"/>
        </w:rPr>
        <w:t>“Smart Vitality Tracker with AI</w:t>
      </w:r>
      <w:r w:rsidR="002E6A34">
        <w:rPr>
          <w:rFonts w:ascii="Times New Roman" w:eastAsia="Times New Roman" w:hAnsi="Times New Roman" w:cs="Times New Roman"/>
          <w:b/>
          <w:sz w:val="28"/>
          <w:szCs w:val="28"/>
        </w:rPr>
        <w:t>”</w:t>
      </w:r>
      <w:r w:rsidR="002E6A34">
        <w:rPr>
          <w:rFonts w:ascii="Times New Roman" w:eastAsia="Times New Roman" w:hAnsi="Times New Roman" w:cs="Times New Roman"/>
          <w:sz w:val="28"/>
          <w:szCs w:val="28"/>
        </w:rPr>
        <w:t xml:space="preserve">   submitted</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in partial fulfillment for the award of the degree of B</w:t>
      </w:r>
      <w:r>
        <w:rPr>
          <w:rFonts w:ascii="Times New Roman" w:eastAsia="Times New Roman" w:hAnsi="Times New Roman" w:cs="Times New Roman"/>
          <w:sz w:val="28"/>
          <w:szCs w:val="28"/>
        </w:rPr>
        <w:t xml:space="preserve">achelor of Technology </w:t>
      </w:r>
      <w:r w:rsidR="002E6A34">
        <w:rPr>
          <w:rFonts w:ascii="Times New Roman" w:eastAsia="Times New Roman" w:hAnsi="Times New Roman" w:cs="Times New Roman"/>
          <w:sz w:val="28"/>
          <w:szCs w:val="28"/>
        </w:rPr>
        <w:t xml:space="preserve">by </w:t>
      </w:r>
      <w:r>
        <w:rPr>
          <w:rFonts w:ascii="Times New Roman" w:eastAsia="Times New Roman" w:hAnsi="Times New Roman" w:cs="Times New Roman"/>
          <w:b/>
          <w:sz w:val="28"/>
          <w:szCs w:val="28"/>
        </w:rPr>
        <w:t>Aditya Raj Singh Tomar, Akash Ghosh, Akash Ravi Jaisinghani</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is</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the</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record</w:t>
      </w:r>
      <w:r w:rsidR="002E6A34">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carried out by them under my</w:t>
      </w:r>
      <w:r w:rsidR="002E6A34">
        <w:rPr>
          <w:rFonts w:ascii="Times New Roman" w:eastAsia="Times New Roman" w:hAnsi="Times New Roman" w:cs="Times New Roman"/>
          <w:sz w:val="28"/>
          <w:szCs w:val="28"/>
        </w:rPr>
        <w:t xml:space="preserve"> guidance and that the work has not formed the basis of award of any other degree elsewhere.</w:t>
      </w:r>
    </w:p>
    <w:p w:rsidR="00FA1DD5" w:rsidRDefault="00FA1DD5">
      <w:pPr>
        <w:rPr>
          <w:rFonts w:ascii="Times New Roman" w:eastAsia="Times New Roman" w:hAnsi="Times New Roman" w:cs="Times New Roman"/>
          <w:sz w:val="28"/>
          <w:szCs w:val="28"/>
        </w:rPr>
        <w:sectPr w:rsidR="00FA1DD5" w:rsidSect="00986705">
          <w:footerReference w:type="default" r:id="rId13"/>
          <w:pgSz w:w="12240" w:h="15840"/>
          <w:pgMar w:top="1360" w:right="1380" w:bottom="280" w:left="1340" w:header="0" w:footer="283" w:gutter="0"/>
          <w:pgBorders w:offsetFrom="page">
            <w:top w:val="single" w:sz="2" w:space="24" w:color="auto"/>
            <w:left w:val="single" w:sz="2" w:space="24" w:color="auto"/>
            <w:bottom w:val="single" w:sz="2" w:space="24" w:color="auto"/>
            <w:right w:val="single" w:sz="2" w:space="24" w:color="auto"/>
          </w:pgBorders>
          <w:pgNumType w:start="2"/>
          <w:cols w:space="720"/>
          <w:titlePg/>
          <w:docGrid w:linePitch="299"/>
        </w:sectPr>
      </w:pPr>
    </w:p>
    <w:p w:rsidR="00DE4CE4" w:rsidRDefault="00DE4CE4" w:rsidP="00DE4CE4">
      <w:pPr>
        <w:jc w:val="center"/>
      </w:pPr>
    </w:p>
    <w:p w:rsidR="00DE4CE4" w:rsidRDefault="00DE4CE4" w:rsidP="00DE4CE4">
      <w:pPr>
        <w:jc w:val="center"/>
      </w:pPr>
    </w:p>
    <w:p w:rsidR="00FA1DD5" w:rsidRDefault="002E6A34" w:rsidP="00DE4CE4">
      <w:pPr>
        <w:jc w:val="center"/>
      </w:pPr>
      <w:r>
        <w:t>________________________________</w:t>
      </w:r>
    </w:p>
    <w:p w:rsidR="00FA1DD5" w:rsidRDefault="00DE4CE4" w:rsidP="00DE4CE4">
      <w:pPr>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Prof. Jyotsana Goyal</w:t>
      </w:r>
    </w:p>
    <w:p w:rsidR="00FA1DD5" w:rsidRDefault="00DE4CE4" w:rsidP="00DE4CE4">
      <w:pPr>
        <w:jc w:val="center"/>
      </w:pPr>
      <w:r>
        <w:t>Department of Engineering</w:t>
      </w:r>
    </w:p>
    <w:p w:rsidR="00FA1DD5" w:rsidRDefault="002E6A34" w:rsidP="00DE4CE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Medi-Caps University, Indore</w:t>
      </w:r>
    </w:p>
    <w:p w:rsidR="00FA1DD5" w:rsidRDefault="00FA1DD5" w:rsidP="00DE4CE4">
      <w:pPr>
        <w:jc w:val="center"/>
      </w:pPr>
    </w:p>
    <w:p w:rsidR="00FA1DD5" w:rsidRDefault="00FA1DD5">
      <w:pPr>
        <w:jc w:val="right"/>
      </w:pPr>
    </w:p>
    <w:p w:rsidR="00FA1DD5" w:rsidRDefault="00FA1DD5">
      <w:pPr>
        <w:jc w:val="right"/>
      </w:pPr>
    </w:p>
    <w:p w:rsidR="00FA1DD5" w:rsidRDefault="00FA1DD5"/>
    <w:p w:rsidR="00FA1DD5" w:rsidRDefault="002E6A34">
      <w:pPr>
        <w:jc w:val="center"/>
        <w:rPr>
          <w:rFonts w:ascii="Times New Roman" w:eastAsia="Times New Roman" w:hAnsi="Times New Roman" w:cs="Times New Roman"/>
        </w:rPr>
      </w:pPr>
      <w:r>
        <w:rPr>
          <w:rFonts w:ascii="Times New Roman" w:eastAsia="Times New Roman" w:hAnsi="Times New Roman" w:cs="Times New Roman"/>
        </w:rPr>
        <w:t>_____________________</w:t>
      </w:r>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Ratnesh Litoriya</w:t>
      </w:r>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rsidR="00FA1DD5" w:rsidRDefault="002E6A3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rsidR="00FA1DD5" w:rsidRDefault="002E6A34">
      <w:pPr>
        <w:jc w:val="cente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Medi-Caps University, Indore</w:t>
      </w:r>
    </w:p>
    <w:p w:rsidR="00FA1DD5" w:rsidRDefault="00FA1DD5"/>
    <w:p w:rsidR="00FA1DD5" w:rsidRDefault="00FA1DD5"/>
    <w:p w:rsidR="00FA1DD5" w:rsidRDefault="00FA1DD5">
      <w:pPr>
        <w:sectPr w:rsidR="00FA1DD5" w:rsidSect="00AB64BD">
          <w:type w:val="continuous"/>
          <w:pgSz w:w="12240" w:h="15840"/>
          <w:pgMar w:top="1360" w:right="1380" w:bottom="280" w:left="1340" w:header="0" w:footer="0" w:gutter="0"/>
          <w:pgBorders w:offsetFrom="page">
            <w:top w:val="single" w:sz="2" w:space="24" w:color="auto"/>
            <w:left w:val="single" w:sz="2" w:space="24" w:color="auto"/>
            <w:bottom w:val="single" w:sz="2" w:space="24" w:color="auto"/>
            <w:right w:val="single" w:sz="2" w:space="24" w:color="auto"/>
          </w:pgBorders>
          <w:pgNumType w:start="6"/>
          <w:cols w:space="720"/>
        </w:sectPr>
      </w:pPr>
    </w:p>
    <w:p w:rsidR="00FA1DD5" w:rsidRDefault="002E6A34">
      <w:pPr>
        <w:tabs>
          <w:tab w:val="left" w:pos="4455"/>
        </w:tabs>
        <w:jc w:val="center"/>
        <w:rPr>
          <w:rFonts w:ascii="Times New Roman" w:eastAsia="Times New Roman" w:hAnsi="Times New Roman" w:cs="Times New Roman"/>
          <w:b/>
          <w:sz w:val="36"/>
          <w:szCs w:val="36"/>
          <w:u w:val="single"/>
        </w:rPr>
      </w:pPr>
      <w:bookmarkStart w:id="1" w:name="_heading=h.30j0zll" w:colFirst="0" w:colLast="0"/>
      <w:bookmarkEnd w:id="1"/>
      <w:r>
        <w:rPr>
          <w:rFonts w:ascii="Times New Roman" w:eastAsia="Times New Roman" w:hAnsi="Times New Roman" w:cs="Times New Roman"/>
          <w:b/>
          <w:sz w:val="36"/>
          <w:szCs w:val="36"/>
          <w:u w:val="single"/>
        </w:rPr>
        <w:lastRenderedPageBreak/>
        <w:t>Acknowledgements</w:t>
      </w:r>
    </w:p>
    <w:p w:rsidR="00FA1DD5" w:rsidRPr="00385A84" w:rsidRDefault="00FA1DD5">
      <w:pPr>
        <w:tabs>
          <w:tab w:val="left" w:pos="4455"/>
        </w:tabs>
        <w:jc w:val="center"/>
        <w:rPr>
          <w:rFonts w:ascii="Times New Roman" w:eastAsia="Times New Roman" w:hAnsi="Times New Roman" w:cs="Times New Roman"/>
          <w:b/>
          <w:sz w:val="36"/>
          <w:szCs w:val="32"/>
          <w:u w:val="single"/>
        </w:rPr>
      </w:pPr>
    </w:p>
    <w:p w:rsidR="00FA1DD5" w:rsidRPr="00385A84" w:rsidRDefault="00385A84">
      <w:pPr>
        <w:jc w:val="both"/>
        <w:rPr>
          <w:rFonts w:ascii="Times New Roman" w:eastAsia="Times New Roman" w:hAnsi="Times New Roman" w:cs="Times New Roman"/>
          <w:sz w:val="28"/>
          <w:szCs w:val="24"/>
        </w:rPr>
      </w:pPr>
      <w:r w:rsidRPr="00385A84">
        <w:rPr>
          <w:rFonts w:ascii="Times New Roman" w:eastAsia="Times New Roman" w:hAnsi="Times New Roman" w:cs="Times New Roman"/>
          <w:sz w:val="28"/>
          <w:szCs w:val="24"/>
        </w:rPr>
        <w:t>We</w:t>
      </w:r>
      <w:r w:rsidR="002E6A34" w:rsidRPr="00385A84">
        <w:rPr>
          <w:rFonts w:ascii="Times New Roman" w:eastAsia="Times New Roman" w:hAnsi="Times New Roman" w:cs="Times New Roman"/>
          <w:sz w:val="28"/>
          <w:szCs w:val="24"/>
        </w:rPr>
        <w:t xml:space="preserve"> would like to express </w:t>
      </w:r>
      <w:r>
        <w:rPr>
          <w:rFonts w:ascii="Times New Roman" w:eastAsia="Times New Roman" w:hAnsi="Times New Roman" w:cs="Times New Roman"/>
          <w:sz w:val="28"/>
          <w:szCs w:val="24"/>
        </w:rPr>
        <w:t>our</w:t>
      </w:r>
      <w:r w:rsidR="002E6A34" w:rsidRPr="00385A84">
        <w:rPr>
          <w:rFonts w:ascii="Times New Roman" w:eastAsia="Times New Roman" w:hAnsi="Times New Roman" w:cs="Times New Roman"/>
          <w:sz w:val="28"/>
          <w:szCs w:val="24"/>
        </w:rPr>
        <w:t xml:space="preserve"> deepest gratitude to the Honorable Chancellor, </w:t>
      </w:r>
      <w:r w:rsidR="002E6A34" w:rsidRPr="00385A84">
        <w:rPr>
          <w:rFonts w:ascii="Times New Roman" w:eastAsia="Times New Roman" w:hAnsi="Times New Roman" w:cs="Times New Roman"/>
          <w:b/>
          <w:sz w:val="28"/>
          <w:szCs w:val="24"/>
        </w:rPr>
        <w:t>Shri R C Mittal,</w:t>
      </w:r>
      <w:r w:rsidR="002E6A34" w:rsidRPr="00385A84">
        <w:rPr>
          <w:rFonts w:ascii="Times New Roman" w:eastAsia="Times New Roman" w:hAnsi="Times New Roman" w:cs="Times New Roman"/>
          <w:sz w:val="28"/>
          <w:szCs w:val="24"/>
        </w:rPr>
        <w:t xml:space="preserve"> who has provided </w:t>
      </w:r>
      <w:r>
        <w:rPr>
          <w:rFonts w:ascii="Times New Roman" w:eastAsia="Times New Roman" w:hAnsi="Times New Roman" w:cs="Times New Roman"/>
          <w:sz w:val="28"/>
          <w:szCs w:val="24"/>
        </w:rPr>
        <w:t>us</w:t>
      </w:r>
      <w:r w:rsidR="002E6A34" w:rsidRPr="00385A84">
        <w:rPr>
          <w:rFonts w:ascii="Times New Roman" w:eastAsia="Times New Roman" w:hAnsi="Times New Roman" w:cs="Times New Roman"/>
          <w:sz w:val="28"/>
          <w:szCs w:val="24"/>
        </w:rPr>
        <w:t xml:space="preserve"> with every facility to successfully carry out this project, and </w:t>
      </w:r>
      <w:r>
        <w:rPr>
          <w:rFonts w:ascii="Times New Roman" w:eastAsia="Times New Roman" w:hAnsi="Times New Roman" w:cs="Times New Roman"/>
          <w:sz w:val="28"/>
          <w:szCs w:val="24"/>
        </w:rPr>
        <w:t>our</w:t>
      </w:r>
      <w:r w:rsidR="002E6A34" w:rsidRPr="00385A84">
        <w:rPr>
          <w:rFonts w:ascii="Times New Roman" w:eastAsia="Times New Roman" w:hAnsi="Times New Roman" w:cs="Times New Roman"/>
          <w:sz w:val="28"/>
          <w:szCs w:val="24"/>
        </w:rPr>
        <w:t xml:space="preserve"> profound indebtedness to </w:t>
      </w:r>
      <w:r w:rsidR="002E6A34" w:rsidRPr="00385A84">
        <w:rPr>
          <w:rFonts w:ascii="Times New Roman" w:eastAsia="Times New Roman" w:hAnsi="Times New Roman" w:cs="Times New Roman"/>
          <w:b/>
          <w:sz w:val="28"/>
          <w:szCs w:val="24"/>
        </w:rPr>
        <w:t>Prof. (Dr.) D. K. Patnaik,</w:t>
      </w:r>
      <w:r w:rsidR="002E6A34" w:rsidRPr="00385A84">
        <w:rPr>
          <w:rFonts w:ascii="Times New Roman" w:eastAsia="Times New Roman" w:hAnsi="Times New Roman" w:cs="Times New Roman"/>
          <w:sz w:val="28"/>
          <w:szCs w:val="24"/>
        </w:rPr>
        <w:t xml:space="preserve"> Vice Chancellor, Medi-Caps University, whose unfailing support and enthusiasm has always boosted up </w:t>
      </w:r>
      <w:r>
        <w:rPr>
          <w:rFonts w:ascii="Times New Roman" w:eastAsia="Times New Roman" w:hAnsi="Times New Roman" w:cs="Times New Roman"/>
          <w:sz w:val="28"/>
          <w:szCs w:val="24"/>
        </w:rPr>
        <w:t>our morale. We</w:t>
      </w:r>
      <w:r w:rsidR="002E6A34" w:rsidRPr="00385A84">
        <w:rPr>
          <w:rFonts w:ascii="Times New Roman" w:eastAsia="Times New Roman" w:hAnsi="Times New Roman" w:cs="Times New Roman"/>
          <w:sz w:val="28"/>
          <w:szCs w:val="24"/>
        </w:rPr>
        <w:t xml:space="preserve"> also thank </w:t>
      </w:r>
      <w:r w:rsidR="002E6A34" w:rsidRPr="00385A84">
        <w:rPr>
          <w:rFonts w:ascii="Times New Roman" w:eastAsia="Times New Roman" w:hAnsi="Times New Roman" w:cs="Times New Roman"/>
          <w:b/>
          <w:sz w:val="28"/>
          <w:szCs w:val="24"/>
        </w:rPr>
        <w:t>Prof. (Dr.) Pramod S. Nair,</w:t>
      </w:r>
      <w:r w:rsidR="002E6A34" w:rsidRPr="00385A84">
        <w:rPr>
          <w:rFonts w:ascii="Times New Roman" w:eastAsia="Times New Roman" w:hAnsi="Times New Roman" w:cs="Times New Roman"/>
          <w:sz w:val="28"/>
          <w:szCs w:val="24"/>
        </w:rPr>
        <w:t xml:space="preserve"> Dean, Faculty of Engineering, Med</w:t>
      </w:r>
      <w:r>
        <w:rPr>
          <w:rFonts w:ascii="Times New Roman" w:eastAsia="Times New Roman" w:hAnsi="Times New Roman" w:cs="Times New Roman"/>
          <w:sz w:val="28"/>
          <w:szCs w:val="24"/>
        </w:rPr>
        <w:t>i-Caps University, for giving us</w:t>
      </w:r>
      <w:r w:rsidR="002E6A34" w:rsidRPr="00385A84">
        <w:rPr>
          <w:rFonts w:ascii="Times New Roman" w:eastAsia="Times New Roman" w:hAnsi="Times New Roman" w:cs="Times New Roman"/>
          <w:sz w:val="28"/>
          <w:szCs w:val="24"/>
        </w:rPr>
        <w:t xml:space="preserve"> a chance to work on this p</w:t>
      </w:r>
      <w:r>
        <w:rPr>
          <w:rFonts w:ascii="Times New Roman" w:eastAsia="Times New Roman" w:hAnsi="Times New Roman" w:cs="Times New Roman"/>
          <w:sz w:val="28"/>
          <w:szCs w:val="24"/>
        </w:rPr>
        <w:t>roject. We</w:t>
      </w:r>
      <w:r w:rsidR="002E6A34" w:rsidRPr="00385A84">
        <w:rPr>
          <w:rFonts w:ascii="Times New Roman" w:eastAsia="Times New Roman" w:hAnsi="Times New Roman" w:cs="Times New Roman"/>
          <w:sz w:val="28"/>
          <w:szCs w:val="24"/>
        </w:rPr>
        <w:t xml:space="preserve"> would also like to thank my Head of the Department </w:t>
      </w:r>
      <w:r w:rsidR="002E6A34" w:rsidRPr="00385A84">
        <w:rPr>
          <w:rFonts w:ascii="Times New Roman" w:eastAsia="Times New Roman" w:hAnsi="Times New Roman" w:cs="Times New Roman"/>
          <w:b/>
          <w:sz w:val="28"/>
          <w:szCs w:val="24"/>
        </w:rPr>
        <w:t xml:space="preserve">Dr. Ratnesh Litoriya </w:t>
      </w:r>
      <w:r w:rsidR="002E6A34" w:rsidRPr="00385A84">
        <w:rPr>
          <w:rFonts w:ascii="Times New Roman" w:eastAsia="Times New Roman" w:hAnsi="Times New Roman" w:cs="Times New Roman"/>
          <w:sz w:val="28"/>
          <w:szCs w:val="24"/>
        </w:rPr>
        <w:t>for his continuous encouragement for the betterment of the project.</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their help and support, due to which we became able to complete the design and technical report.</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Without their support this report would not have been possible. </w:t>
      </w:r>
    </w:p>
    <w:p w:rsidR="00FA1DD5" w:rsidRDefault="00FA1DD5">
      <w:pPr>
        <w:tabs>
          <w:tab w:val="left" w:pos="4455"/>
        </w:tabs>
        <w:jc w:val="both"/>
        <w:rPr>
          <w:rFonts w:ascii="Times New Roman" w:eastAsia="Times New Roman" w:hAnsi="Times New Roman" w:cs="Times New Roman"/>
          <w:sz w:val="28"/>
          <w:szCs w:val="28"/>
        </w:rPr>
      </w:pPr>
    </w:p>
    <w:p w:rsidR="00FA1DD5" w:rsidRDefault="00FA1DD5">
      <w:pPr>
        <w:tabs>
          <w:tab w:val="left" w:pos="4455"/>
        </w:tabs>
        <w:jc w:val="both"/>
        <w:rPr>
          <w:rFonts w:ascii="Times New Roman" w:eastAsia="Times New Roman" w:hAnsi="Times New Roman" w:cs="Times New Roman"/>
          <w:sz w:val="28"/>
          <w:szCs w:val="28"/>
        </w:rPr>
      </w:pPr>
    </w:p>
    <w:p w:rsidR="00FA1DD5" w:rsidRDefault="00385A84">
      <w:pPr>
        <w:tabs>
          <w:tab w:val="left" w:pos="4455"/>
        </w:tabs>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Aditya Raj Singh Tomar, Akash Ghosh, Akash Ravi Jaisinghani</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B.Tech. III Year (</w:t>
      </w:r>
      <w:r w:rsidR="00385A84">
        <w:rPr>
          <w:rFonts w:ascii="Times New Roman" w:eastAsia="Times New Roman" w:hAnsi="Times New Roman" w:cs="Times New Roman"/>
          <w:sz w:val="24"/>
          <w:szCs w:val="24"/>
        </w:rPr>
        <w:t>B</w:t>
      </w:r>
      <w:r>
        <w:rPr>
          <w:rFonts w:ascii="Times New Roman" w:eastAsia="Times New Roman" w:hAnsi="Times New Roman" w:cs="Times New Roman"/>
          <w:sz w:val="24"/>
          <w:szCs w:val="24"/>
        </w:rPr>
        <w:t>)</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Medi-Caps University, Indore</w:t>
      </w:r>
    </w:p>
    <w:p w:rsidR="00FA1DD5" w:rsidRDefault="00FA1DD5">
      <w:pPr>
        <w:tabs>
          <w:tab w:val="left" w:pos="4455"/>
        </w:tabs>
        <w:jc w:val="center"/>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rsidP="00234FE9">
      <w:pPr>
        <w:tabs>
          <w:tab w:val="left" w:pos="4455"/>
        </w:tabs>
        <w:jc w:val="center"/>
      </w:pPr>
    </w:p>
    <w:p w:rsidR="00B374B0" w:rsidRDefault="00B374B0">
      <w:pPr>
        <w:suppressAutoHyphens w:val="0"/>
        <w:rPr>
          <w:rFonts w:ascii="Bahnschrift SemiLight" w:eastAsia="Cambria" w:hAnsi="Bahnschrift SemiLight" w:cs="Cambria"/>
          <w:b/>
          <w:color w:val="000000"/>
          <w:sz w:val="40"/>
          <w:szCs w:val="40"/>
          <w:u w:val="single"/>
        </w:rPr>
      </w:pPr>
      <w:r>
        <w:rPr>
          <w:rFonts w:ascii="Bahnschrift SemiLight" w:eastAsia="Cambria" w:hAnsi="Bahnschrift SemiLight" w:cs="Cambria"/>
          <w:b/>
          <w:color w:val="000000"/>
          <w:sz w:val="40"/>
          <w:szCs w:val="40"/>
          <w:u w:val="single"/>
        </w:rPr>
        <w:br w:type="page"/>
      </w:r>
    </w:p>
    <w:p w:rsidR="00116B09" w:rsidRDefault="00234FE9" w:rsidP="00116B09">
      <w:pPr>
        <w:pBdr>
          <w:top w:val="nil"/>
          <w:left w:val="nil"/>
          <w:bottom w:val="nil"/>
          <w:right w:val="nil"/>
          <w:between w:val="nil"/>
        </w:pBdr>
        <w:tabs>
          <w:tab w:val="left" w:pos="908"/>
        </w:tabs>
        <w:spacing w:before="73"/>
        <w:jc w:val="center"/>
        <w:rPr>
          <w:rFonts w:ascii="Bahnschrift SemiLight" w:eastAsia="Cambria" w:hAnsi="Bahnschrift SemiLight" w:cs="Cambria"/>
          <w:b/>
          <w:color w:val="000000"/>
          <w:sz w:val="40"/>
          <w:szCs w:val="40"/>
          <w:u w:val="single"/>
        </w:rPr>
      </w:pPr>
      <w:bookmarkStart w:id="2" w:name="_GoBack"/>
      <w:bookmarkEnd w:id="2"/>
      <w:r>
        <w:rPr>
          <w:rFonts w:ascii="Bahnschrift SemiLight" w:eastAsia="Cambria" w:hAnsi="Bahnschrift SemiLight" w:cs="Cambria"/>
          <w:b/>
          <w:color w:val="000000"/>
          <w:sz w:val="40"/>
          <w:szCs w:val="40"/>
          <w:u w:val="single"/>
        </w:rPr>
        <w:lastRenderedPageBreak/>
        <w:t>Table of Content</w:t>
      </w:r>
    </w:p>
    <w:p w:rsidR="00116B09" w:rsidRPr="005E68B1" w:rsidRDefault="00116B09" w:rsidP="00116B09">
      <w:pPr>
        <w:pBdr>
          <w:top w:val="nil"/>
          <w:left w:val="nil"/>
          <w:bottom w:val="nil"/>
          <w:right w:val="nil"/>
          <w:between w:val="nil"/>
        </w:pBdr>
        <w:tabs>
          <w:tab w:val="left" w:pos="908"/>
        </w:tabs>
        <w:spacing w:before="73"/>
        <w:rPr>
          <w:rFonts w:ascii="Bahnschrift SemiLight" w:eastAsia="Cambria" w:hAnsi="Bahnschrift SemiLight" w:cs="Cambria"/>
          <w:b/>
          <w:color w:val="000000"/>
          <w:sz w:val="40"/>
          <w:szCs w:val="40"/>
          <w:u w:val="single"/>
        </w:rPr>
      </w:pPr>
    </w:p>
    <w:tbl>
      <w:tblPr>
        <w:tblStyle w:val="TableGrid"/>
        <w:tblW w:w="0" w:type="auto"/>
        <w:tblLook w:val="04A0" w:firstRow="1" w:lastRow="0" w:firstColumn="1" w:lastColumn="0" w:noHBand="0" w:noVBand="1"/>
      </w:tblPr>
      <w:tblGrid>
        <w:gridCol w:w="8613"/>
        <w:gridCol w:w="1123"/>
      </w:tblGrid>
      <w:tr w:rsidR="00116B09" w:rsidTr="006A7969">
        <w:tc>
          <w:tcPr>
            <w:tcW w:w="8613" w:type="dxa"/>
          </w:tcPr>
          <w:p w:rsidR="00116B09" w:rsidRPr="00795466" w:rsidRDefault="00116B09" w:rsidP="00116B09">
            <w:pPr>
              <w:pStyle w:val="ListParagraph"/>
              <w:widowControl w:val="0"/>
              <w:numPr>
                <w:ilvl w:val="0"/>
                <w:numId w:val="11"/>
              </w:numPr>
              <w:tabs>
                <w:tab w:val="left" w:pos="142"/>
              </w:tabs>
              <w:suppressAutoHyphens w:val="0"/>
              <w:spacing w:before="155" w:after="0"/>
              <w:ind w:left="317" w:hanging="284"/>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Abstract</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2. Keywords</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Pr="00795466"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3. Introduction</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4. Key Features</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5. Literature Review</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6. Problem Definition</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7. Technologies to be used</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8. Advantages of the Project</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9. Future Scope &amp; Enhancement of the Project</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10. Conclusion</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r w:rsidR="00116B09" w:rsidTr="006A7969">
        <w:tc>
          <w:tcPr>
            <w:tcW w:w="861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11. References</w:t>
            </w:r>
          </w:p>
        </w:tc>
        <w:tc>
          <w:tcPr>
            <w:tcW w:w="1123" w:type="dxa"/>
          </w:tcPr>
          <w:p w:rsidR="00116B09" w:rsidRDefault="00116B09" w:rsidP="00F576AA">
            <w:pPr>
              <w:tabs>
                <w:tab w:val="left" w:pos="142"/>
              </w:tabs>
              <w:spacing w:before="155"/>
              <w:rPr>
                <w:rFonts w:ascii="Bahnschrift SemiLight" w:eastAsia="Cambria" w:hAnsi="Bahnschrift SemiLight" w:cs="Cambria"/>
                <w:b/>
                <w:color w:val="000000"/>
                <w:sz w:val="32"/>
                <w:szCs w:val="24"/>
              </w:rPr>
            </w:pPr>
          </w:p>
        </w:tc>
      </w:tr>
    </w:tbl>
    <w:p w:rsidR="00116B09" w:rsidRDefault="00116B09" w:rsidP="00116B09">
      <w:pPr>
        <w:tabs>
          <w:tab w:val="left" w:pos="3735"/>
        </w:tabs>
      </w:pPr>
    </w:p>
    <w:p w:rsidR="00FA1DD5" w:rsidRDefault="00116B09" w:rsidP="00116B09">
      <w:pPr>
        <w:tabs>
          <w:tab w:val="left" w:pos="3735"/>
        </w:tabs>
      </w:pPr>
      <w:r>
        <w:tab/>
      </w: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234FE9" w:rsidRDefault="00234FE9" w:rsidP="00234FE9">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Abstract</w:t>
      </w:r>
    </w:p>
    <w:p w:rsidR="00234FE9" w:rsidRDefault="00234FE9" w:rsidP="00234FE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234FE9" w:rsidRDefault="00234FE9" w:rsidP="00234FE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This model can also provide with personalized recommendations for the user.</w:t>
      </w:r>
    </w:p>
    <w:p w:rsidR="00234FE9" w:rsidRDefault="00234FE9" w:rsidP="00234FE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The model is made with the help of Python language for Machine Learning model, and uses Flask API with ReactJs for an interactive user interface. Various APIs (Application Programming Interfaces), like Google Fit API, can be used to collect data for various health aspects.</w:t>
      </w:r>
    </w:p>
    <w:p w:rsidR="00234FE9" w:rsidRDefault="00234FE9" w:rsidP="00234FE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234FE9" w:rsidRDefault="00234FE9" w:rsidP="00234FE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 is completely a software, meaning we are only developing the underlying model which can be used by aforementioned health tracking devices by accessing recorded data through their provided APIs.</w:t>
      </w:r>
    </w:p>
    <w:p w:rsidR="00234FE9" w:rsidRDefault="00234FE9" w:rsidP="00234FE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234FE9" w:rsidRPr="00103C4D" w:rsidRDefault="00234FE9" w:rsidP="00234FE9">
      <w:pPr>
        <w:tabs>
          <w:tab w:val="left" w:pos="4455"/>
        </w:tabs>
        <w:rPr>
          <w:rFonts w:ascii="Times New Roman" w:eastAsia="Times New Roman" w:hAnsi="Times New Roman" w:cs="Times New Roman"/>
          <w:sz w:val="32"/>
          <w:szCs w:val="32"/>
        </w:rPr>
      </w:pPr>
    </w:p>
    <w:p w:rsidR="00234FE9" w:rsidRPr="006734B6" w:rsidRDefault="00234FE9" w:rsidP="00234FE9">
      <w:pPr>
        <w:tabs>
          <w:tab w:val="left" w:pos="4455"/>
        </w:tabs>
        <w:rPr>
          <w:rFonts w:ascii="Bahnschrift SemiLight" w:eastAsia="Times New Roman" w:hAnsi="Bahnschrift SemiLight" w:cs="Times New Roman"/>
          <w:b/>
          <w:sz w:val="32"/>
          <w:szCs w:val="24"/>
          <w:u w:val="single"/>
        </w:rPr>
      </w:pPr>
    </w:p>
    <w:p w:rsidR="00234FE9" w:rsidRPr="006734B6" w:rsidRDefault="00234FE9" w:rsidP="00234FE9">
      <w:pPr>
        <w:rPr>
          <w:rFonts w:ascii="Bahnschrift SemiLight" w:eastAsia="Times New Roman" w:hAnsi="Bahnschrift SemiLight" w:cs="Times New Roman"/>
          <w:sz w:val="32"/>
          <w:szCs w:val="24"/>
        </w:rPr>
        <w:sectPr w:rsidR="00234FE9" w:rsidRPr="006734B6" w:rsidSect="006B5FBD">
          <w:headerReference w:type="default" r:id="rId14"/>
          <w:footerReference w:type="default" r:id="rId15"/>
          <w:pgSz w:w="12240" w:h="15840"/>
          <w:pgMar w:top="1360" w:right="1380" w:bottom="280" w:left="1340" w:header="0" w:footer="283" w:gutter="0"/>
          <w:pgBorders w:offsetFrom="page">
            <w:top w:val="single" w:sz="2" w:space="24" w:color="auto"/>
            <w:left w:val="single" w:sz="2" w:space="24" w:color="auto"/>
            <w:bottom w:val="single" w:sz="2" w:space="24" w:color="auto"/>
            <w:right w:val="single" w:sz="2" w:space="24" w:color="auto"/>
          </w:pgBorders>
          <w:pgNumType w:start="1"/>
          <w:cols w:space="720"/>
          <w:docGrid w:linePitch="299"/>
        </w:sectPr>
      </w:pPr>
      <w:r w:rsidRPr="006734B6">
        <w:rPr>
          <w:rFonts w:ascii="Bahnschrift SemiLight" w:eastAsia="Times New Roman" w:hAnsi="Bahnschrift SemiLight" w:cs="Times New Roman"/>
          <w:b/>
          <w:sz w:val="32"/>
          <w:szCs w:val="24"/>
        </w:rPr>
        <w:t xml:space="preserve">Keywords: </w:t>
      </w:r>
      <w:r w:rsidRPr="006734B6">
        <w:rPr>
          <w:rFonts w:ascii="Bahnschrift SemiLight" w:eastAsia="Times New Roman" w:hAnsi="Bahnschrift SemiLight" w:cs="Times New Roman"/>
          <w:sz w:val="32"/>
          <w:szCs w:val="24"/>
        </w:rPr>
        <w:t xml:space="preserve">Sleep Quality Assessment, Nutritional Assessment, Machine Learning, AI-based Recommendations, Health Monitoring, Data Preprocessing, </w:t>
      </w:r>
      <w:r w:rsidRPr="006734B6">
        <w:rPr>
          <w:rFonts w:ascii="Bahnschrift SemiLight" w:eastAsia="Times New Roman" w:hAnsi="Bahnschrift SemiLight" w:cs="Times New Roman"/>
          <w:sz w:val="32"/>
          <w:szCs w:val="24"/>
        </w:rPr>
        <w:t>Predictive Modeling</w:t>
      </w:r>
    </w:p>
    <w:p w:rsidR="006A7969" w:rsidRDefault="006A7969" w:rsidP="006A7969">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r>
        <w:rPr>
          <w:rFonts w:ascii="Bahnschrift SemiLight" w:eastAsia="Cambria" w:hAnsi="Bahnschrift SemiLight" w:cs="Cambria"/>
          <w:b/>
          <w:color w:val="000000"/>
          <w:sz w:val="32"/>
          <w:szCs w:val="24"/>
          <w:u w:val="single"/>
        </w:rPr>
        <w:lastRenderedPageBreak/>
        <w:t>INTRODUCTION</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project’s domain is Machine Learning, &amp; the topic is “Smart Vitality Tracker with AI”, so here is a brief explanation on both:</w:t>
      </w:r>
    </w:p>
    <w:p w:rsidR="006A7969" w:rsidRPr="00FE0A25"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Machine Learning is a sub-topic of Artificial Intelligence where the development and study of statistical algorithms arise that can learn from data and experience.</w:t>
      </w:r>
    </w:p>
    <w:p w:rsidR="006A7969" w:rsidRPr="00FE0A25"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As per Arthur Samuel’s definition of ML: Without being explicitly programmed, ML enables a machine to automatically learn from data, improve performance from experience &amp; can predict things.</w:t>
      </w:r>
    </w:p>
    <w:p w:rsidR="006A7969" w:rsidRPr="00D741E2"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 xml:space="preserve">Instead of being explicitly programmed to perform specific tasks, ML algorithms analyze data, identify patterns, and improve their performance over time. Key features include: </w:t>
      </w:r>
      <w:r w:rsidRPr="00D741E2">
        <w:rPr>
          <w:rFonts w:ascii="Bahnschrift SemiLight" w:eastAsia="Cambria" w:hAnsi="Bahnschrift SemiLight" w:cs="Cambria"/>
          <w:color w:val="000000"/>
          <w:sz w:val="28"/>
          <w:szCs w:val="24"/>
        </w:rPr>
        <w:t>Learning from data and experience using dataset to train and develop models, To perform well on unseen data(not just the training dataset), Improvements through more data and better algorithms.</w:t>
      </w:r>
    </w:p>
    <w:p w:rsidR="006A7969" w:rsidRPr="00EC01ED"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6A7969" w:rsidRPr="0063403D"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b/>
          <w:bCs/>
          <w:color w:val="000000"/>
          <w:sz w:val="28"/>
          <w:szCs w:val="24"/>
        </w:rPr>
        <w:t>What</w:t>
      </w:r>
      <w:r w:rsidRPr="0063403D">
        <w:rPr>
          <w:rFonts w:ascii="Bahnschrift SemiLight" w:eastAsia="Cambria" w:hAnsi="Bahnschrift SemiLight" w:cs="Cambria"/>
          <w:b/>
          <w:bCs/>
          <w:color w:val="000000"/>
          <w:sz w:val="28"/>
          <w:szCs w:val="24"/>
        </w:rPr>
        <w:t xml:space="preserve"> Machine Learning</w:t>
      </w:r>
      <w:r>
        <w:rPr>
          <w:rFonts w:ascii="Bahnschrift SemiLight" w:eastAsia="Cambria" w:hAnsi="Bahnschrift SemiLight" w:cs="Cambria"/>
          <w:b/>
          <w:bCs/>
          <w:color w:val="000000"/>
          <w:sz w:val="28"/>
          <w:szCs w:val="24"/>
        </w:rPr>
        <w:t xml:space="preserve"> can do</w:t>
      </w:r>
      <w:r w:rsidRPr="0063403D">
        <w:rPr>
          <w:rFonts w:ascii="Bahnschrift SemiLight" w:eastAsia="Cambria" w:hAnsi="Bahnschrift SemiLight" w:cs="Cambria"/>
          <w:b/>
          <w:bCs/>
          <w:color w:val="000000"/>
          <w:sz w:val="28"/>
          <w:szCs w:val="24"/>
        </w:rPr>
        <w:t>?</w:t>
      </w:r>
    </w:p>
    <w:p w:rsidR="006A7969" w:rsidRPr="00EA462B" w:rsidRDefault="006A7969" w:rsidP="00EA462B">
      <w:pPr>
        <w:widowControl w:val="0"/>
        <w:pBdr>
          <w:top w:val="nil"/>
          <w:left w:val="nil"/>
          <w:bottom w:val="nil"/>
          <w:right w:val="nil"/>
          <w:between w:val="nil"/>
        </w:pBdr>
        <w:tabs>
          <w:tab w:val="left" w:pos="924"/>
        </w:tabs>
        <w:suppressAutoHyphens w:val="0"/>
        <w:spacing w:before="240" w:after="0" w:line="360" w:lineRule="auto"/>
        <w:ind w:left="664"/>
        <w:rPr>
          <w:rFonts w:ascii="Bahnschrift SemiLight" w:eastAsia="Cambria" w:hAnsi="Bahnschrift SemiLight" w:cs="Cambria"/>
          <w:color w:val="000000"/>
          <w:sz w:val="28"/>
          <w:szCs w:val="24"/>
          <w:lang w:val="en-IN"/>
        </w:rPr>
      </w:pPr>
      <w:r w:rsidRPr="00EA462B">
        <w:rPr>
          <w:rFonts w:ascii="Bahnschrift SemiLight" w:eastAsia="Cambria" w:hAnsi="Bahnschrift SemiLight" w:cs="Cambria"/>
          <w:color w:val="000000"/>
          <w:sz w:val="28"/>
          <w:szCs w:val="24"/>
        </w:rPr>
        <w:t xml:space="preserve">Machine Learning can </w:t>
      </w:r>
      <w:r w:rsidRPr="00EA462B">
        <w:rPr>
          <w:rFonts w:ascii="Bahnschrift SemiLight" w:eastAsia="Cambria" w:hAnsi="Bahnschrift SemiLight" w:cs="Cambria"/>
          <w:b/>
          <w:bCs/>
          <w:color w:val="000000"/>
          <w:sz w:val="28"/>
          <w:szCs w:val="24"/>
        </w:rPr>
        <w:t>automate</w:t>
      </w:r>
      <w:r w:rsidRPr="00EA462B">
        <w:rPr>
          <w:rFonts w:ascii="Bahnschrift SemiLight" w:eastAsia="Cambria" w:hAnsi="Bahnschrift SemiLight" w:cs="Cambria"/>
          <w:color w:val="000000"/>
          <w:sz w:val="28"/>
          <w:szCs w:val="24"/>
        </w:rPr>
        <w:t xml:space="preserve"> decision-making processes that are too complex to code explicitly.</w:t>
      </w:r>
    </w:p>
    <w:p w:rsidR="006A7969" w:rsidRPr="00EA462B" w:rsidRDefault="006A7969" w:rsidP="00EA462B">
      <w:pPr>
        <w:widowControl w:val="0"/>
        <w:pBdr>
          <w:top w:val="nil"/>
          <w:left w:val="nil"/>
          <w:bottom w:val="nil"/>
          <w:right w:val="nil"/>
          <w:between w:val="nil"/>
        </w:pBdr>
        <w:tabs>
          <w:tab w:val="left" w:pos="924"/>
        </w:tabs>
        <w:suppressAutoHyphens w:val="0"/>
        <w:spacing w:before="240" w:after="0" w:line="360" w:lineRule="auto"/>
        <w:ind w:left="664"/>
        <w:rPr>
          <w:rFonts w:ascii="Bahnschrift SemiLight" w:eastAsia="Cambria" w:hAnsi="Bahnschrift SemiLight" w:cs="Cambria"/>
          <w:color w:val="000000"/>
          <w:sz w:val="28"/>
          <w:szCs w:val="24"/>
          <w:lang w:val="en-IN"/>
        </w:rPr>
      </w:pPr>
      <w:r w:rsidRPr="00EA462B">
        <w:rPr>
          <w:rFonts w:ascii="Bahnschrift SemiLight" w:eastAsia="Cambria" w:hAnsi="Bahnschrift SemiLight" w:cs="Cambria"/>
          <w:color w:val="000000"/>
          <w:sz w:val="28"/>
          <w:szCs w:val="24"/>
        </w:rPr>
        <w:t xml:space="preserve">Machine Learning algorithms can </w:t>
      </w:r>
      <w:r w:rsidRPr="00EA462B">
        <w:rPr>
          <w:rFonts w:ascii="Bahnschrift SemiLight" w:eastAsia="Cambria" w:hAnsi="Bahnschrift SemiLight" w:cs="Cambria"/>
          <w:b/>
          <w:bCs/>
          <w:color w:val="000000"/>
          <w:sz w:val="28"/>
          <w:szCs w:val="24"/>
        </w:rPr>
        <w:t xml:space="preserve">process and analyze </w:t>
      </w:r>
      <w:r w:rsidRPr="00EA462B">
        <w:rPr>
          <w:rFonts w:ascii="Bahnschrift SemiLight" w:eastAsia="Cambria" w:hAnsi="Bahnschrift SemiLight" w:cs="Cambria"/>
          <w:color w:val="000000"/>
          <w:sz w:val="28"/>
          <w:szCs w:val="24"/>
        </w:rPr>
        <w:t xml:space="preserve">massive datasets that are </w:t>
      </w:r>
      <w:r w:rsidRPr="00EA462B">
        <w:rPr>
          <w:rFonts w:ascii="Bahnschrift SemiLight" w:eastAsia="Cambria" w:hAnsi="Bahnschrift SemiLight" w:cs="Cambria"/>
          <w:b/>
          <w:bCs/>
          <w:color w:val="000000"/>
          <w:sz w:val="28"/>
          <w:szCs w:val="24"/>
        </w:rPr>
        <w:t>infeasible to handle manually.</w:t>
      </w:r>
    </w:p>
    <w:p w:rsidR="006A7969" w:rsidRPr="00EA462B" w:rsidRDefault="006A7969" w:rsidP="00EA462B">
      <w:pPr>
        <w:widowControl w:val="0"/>
        <w:pBdr>
          <w:top w:val="nil"/>
          <w:left w:val="nil"/>
          <w:bottom w:val="nil"/>
          <w:right w:val="nil"/>
          <w:between w:val="nil"/>
        </w:pBdr>
        <w:tabs>
          <w:tab w:val="left" w:pos="924"/>
        </w:tabs>
        <w:suppressAutoHyphens w:val="0"/>
        <w:spacing w:before="240" w:after="0" w:line="360" w:lineRule="auto"/>
        <w:ind w:left="664"/>
        <w:rPr>
          <w:rFonts w:ascii="Bahnschrift SemiLight" w:eastAsia="Cambria" w:hAnsi="Bahnschrift SemiLight" w:cs="Cambria"/>
          <w:color w:val="000000"/>
          <w:sz w:val="28"/>
          <w:szCs w:val="24"/>
          <w:lang w:val="en-IN"/>
        </w:rPr>
      </w:pPr>
      <w:r w:rsidRPr="00EA462B">
        <w:rPr>
          <w:rFonts w:ascii="Bahnschrift SemiLight" w:eastAsia="Cambria" w:hAnsi="Bahnschrift SemiLight" w:cs="Cambria"/>
          <w:color w:val="000000"/>
          <w:sz w:val="28"/>
          <w:szCs w:val="24"/>
        </w:rPr>
        <w:t xml:space="preserve">Machine Learning </w:t>
      </w:r>
      <w:r w:rsidRPr="00EA462B">
        <w:rPr>
          <w:rFonts w:ascii="Bahnschrift SemiLight" w:eastAsia="Cambria" w:hAnsi="Bahnschrift SemiLight" w:cs="Cambria"/>
          <w:b/>
          <w:bCs/>
          <w:color w:val="000000"/>
          <w:sz w:val="28"/>
          <w:szCs w:val="24"/>
        </w:rPr>
        <w:t xml:space="preserve">models can learn and adapt </w:t>
      </w:r>
      <w:r w:rsidRPr="00EA462B">
        <w:rPr>
          <w:rFonts w:ascii="Bahnschrift SemiLight" w:eastAsia="Cambria" w:hAnsi="Bahnschrift SemiLight" w:cs="Cambria"/>
          <w:color w:val="000000"/>
          <w:sz w:val="28"/>
          <w:szCs w:val="24"/>
        </w:rPr>
        <w:t xml:space="preserve">to new data without requiring significant </w:t>
      </w:r>
      <w:r w:rsidRPr="00EA462B">
        <w:rPr>
          <w:rFonts w:ascii="Bahnschrift SemiLight" w:eastAsia="Cambria" w:hAnsi="Bahnschrift SemiLight" w:cs="Cambria"/>
          <w:b/>
          <w:bCs/>
          <w:color w:val="000000"/>
          <w:sz w:val="28"/>
          <w:szCs w:val="24"/>
        </w:rPr>
        <w:t>reprogramming.</w:t>
      </w:r>
    </w:p>
    <w:p w:rsidR="006A7969" w:rsidRPr="00EA462B" w:rsidRDefault="006A7969" w:rsidP="00EA462B">
      <w:pPr>
        <w:widowControl w:val="0"/>
        <w:pBdr>
          <w:top w:val="nil"/>
          <w:left w:val="nil"/>
          <w:bottom w:val="nil"/>
          <w:right w:val="nil"/>
          <w:between w:val="nil"/>
        </w:pBdr>
        <w:tabs>
          <w:tab w:val="left" w:pos="924"/>
        </w:tabs>
        <w:suppressAutoHyphens w:val="0"/>
        <w:spacing w:before="240" w:after="0" w:line="360" w:lineRule="auto"/>
        <w:ind w:left="664"/>
        <w:rPr>
          <w:rFonts w:ascii="Bahnschrift SemiLight" w:eastAsia="Cambria" w:hAnsi="Bahnschrift SemiLight" w:cs="Cambria"/>
          <w:color w:val="000000"/>
          <w:sz w:val="28"/>
          <w:szCs w:val="24"/>
          <w:lang w:val="en-IN"/>
        </w:rPr>
      </w:pPr>
      <w:r w:rsidRPr="00EA462B">
        <w:rPr>
          <w:rFonts w:ascii="Bahnschrift SemiLight" w:eastAsia="Cambria" w:hAnsi="Bahnschrift SemiLight" w:cs="Cambria"/>
          <w:color w:val="000000"/>
          <w:sz w:val="28"/>
          <w:szCs w:val="24"/>
        </w:rPr>
        <w:t xml:space="preserve">Machine Learning reduces human effort by </w:t>
      </w:r>
      <w:r w:rsidRPr="00EA462B">
        <w:rPr>
          <w:rFonts w:ascii="Bahnschrift SemiLight" w:eastAsia="Cambria" w:hAnsi="Bahnschrift SemiLight" w:cs="Cambria"/>
          <w:b/>
          <w:bCs/>
          <w:color w:val="000000"/>
          <w:sz w:val="28"/>
          <w:szCs w:val="24"/>
        </w:rPr>
        <w:t xml:space="preserve">automating repetitive tasks </w:t>
      </w:r>
      <w:r w:rsidRPr="00EA462B">
        <w:rPr>
          <w:rFonts w:ascii="Bahnschrift SemiLight" w:eastAsia="Cambria" w:hAnsi="Bahnschrift SemiLight" w:cs="Cambria"/>
          <w:color w:val="000000"/>
          <w:sz w:val="28"/>
          <w:szCs w:val="24"/>
        </w:rPr>
        <w:t>and scaling efficiently with increased data.</w:t>
      </w:r>
    </w:p>
    <w:p w:rsidR="006A7969" w:rsidRPr="00EA462B" w:rsidRDefault="006A7969" w:rsidP="00EA462B">
      <w:pPr>
        <w:widowControl w:val="0"/>
        <w:pBdr>
          <w:top w:val="nil"/>
          <w:left w:val="nil"/>
          <w:bottom w:val="nil"/>
          <w:right w:val="nil"/>
          <w:between w:val="nil"/>
        </w:pBdr>
        <w:tabs>
          <w:tab w:val="left" w:pos="924"/>
        </w:tabs>
        <w:suppressAutoHyphens w:val="0"/>
        <w:spacing w:before="240" w:after="0" w:line="360" w:lineRule="auto"/>
        <w:ind w:left="664"/>
        <w:rPr>
          <w:rFonts w:ascii="Bahnschrift SemiLight" w:eastAsia="Cambria" w:hAnsi="Bahnschrift SemiLight" w:cs="Cambria"/>
          <w:color w:val="000000"/>
          <w:sz w:val="28"/>
          <w:szCs w:val="24"/>
          <w:lang w:val="en-IN"/>
        </w:rPr>
      </w:pPr>
      <w:r w:rsidRPr="00EA462B">
        <w:rPr>
          <w:rFonts w:ascii="Bahnschrift SemiLight" w:eastAsia="Cambria" w:hAnsi="Bahnschrift SemiLight" w:cs="Cambria"/>
          <w:color w:val="000000"/>
          <w:sz w:val="28"/>
          <w:szCs w:val="24"/>
        </w:rPr>
        <w:t xml:space="preserve">Machine Learning algorithms can </w:t>
      </w:r>
      <w:r w:rsidRPr="00EA462B">
        <w:rPr>
          <w:rFonts w:ascii="Bahnschrift SemiLight" w:eastAsia="Cambria" w:hAnsi="Bahnschrift SemiLight" w:cs="Cambria"/>
          <w:b/>
          <w:bCs/>
          <w:color w:val="000000"/>
          <w:sz w:val="28"/>
          <w:szCs w:val="24"/>
        </w:rPr>
        <w:t xml:space="preserve">uncover insights and patterns </w:t>
      </w:r>
      <w:r w:rsidRPr="00EA462B">
        <w:rPr>
          <w:rFonts w:ascii="Bahnschrift SemiLight" w:eastAsia="Cambria" w:hAnsi="Bahnschrift SemiLight" w:cs="Cambria"/>
          <w:color w:val="000000"/>
          <w:sz w:val="28"/>
          <w:szCs w:val="24"/>
        </w:rPr>
        <w:t>in data, and is used in a wide range of fields, from healthcare and finance to gaming and autonomous systems.</w:t>
      </w:r>
    </w:p>
    <w:p w:rsidR="006A7969" w:rsidRPr="00D60D37"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D60D37">
        <w:rPr>
          <w:rFonts w:ascii="Bahnschrift SemiLight" w:eastAsia="Cambria" w:hAnsi="Bahnschrift SemiLight" w:cs="Cambria"/>
          <w:color w:val="000000"/>
          <w:sz w:val="28"/>
          <w:szCs w:val="24"/>
        </w:rPr>
        <w:lastRenderedPageBreak/>
        <w:t xml:space="preserve">Machine Learning is an exceptionally great way of handling time-series datasets, </w:t>
      </w:r>
      <w:proofErr w:type="gramStart"/>
      <w:r w:rsidRPr="00D60D37">
        <w:rPr>
          <w:rFonts w:ascii="Bahnschrift SemiLight" w:eastAsia="Cambria" w:hAnsi="Bahnschrift SemiLight" w:cs="Cambria"/>
          <w:color w:val="000000"/>
          <w:sz w:val="28"/>
          <w:szCs w:val="24"/>
        </w:rPr>
        <w:t>thanks</w:t>
      </w:r>
      <w:proofErr w:type="gramEnd"/>
      <w:r w:rsidRPr="00D60D37">
        <w:rPr>
          <w:rFonts w:ascii="Bahnschrift SemiLight" w:eastAsia="Cambria" w:hAnsi="Bahnschrift SemiLight" w:cs="Cambria"/>
          <w:color w:val="000000"/>
          <w:sz w:val="28"/>
          <w:szCs w:val="24"/>
        </w:rPr>
        <w:t xml:space="preserve"> to which it is implemented in fields like Healthcare.</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And so we can use ML to create a</w:t>
      </w:r>
      <w:r w:rsidRPr="00D60D37">
        <w:rPr>
          <w:rFonts w:ascii="Bahnschrift SemiLight" w:eastAsia="Cambria" w:hAnsi="Bahnschrift SemiLight" w:cs="Cambria"/>
          <w:color w:val="000000"/>
          <w:sz w:val="28"/>
          <w:szCs w:val="24"/>
        </w:rPr>
        <w:t xml:space="preserve"> </w:t>
      </w:r>
      <w:r>
        <w:rPr>
          <w:rFonts w:ascii="Bahnschrift SemiLight" w:eastAsia="Cambria" w:hAnsi="Bahnschrift SemiLight" w:cs="Cambria"/>
          <w:color w:val="000000"/>
          <w:sz w:val="28"/>
          <w:szCs w:val="24"/>
        </w:rPr>
        <w:t>Vitality Tracker</w:t>
      </w:r>
      <w:r w:rsidRPr="00D60D37">
        <w:rPr>
          <w:rFonts w:ascii="Bahnschrift SemiLight" w:eastAsia="Cambria" w:hAnsi="Bahnschrift SemiLight" w:cs="Cambria"/>
          <w:color w:val="000000"/>
          <w:sz w:val="28"/>
          <w:szCs w:val="24"/>
        </w:rPr>
        <w:t>.</w:t>
      </w:r>
    </w:p>
    <w:p w:rsidR="006A7969" w:rsidRPr="00D60D37"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D60D37">
        <w:rPr>
          <w:rFonts w:ascii="Bahnschrift SemiLight" w:eastAsia="Cambria" w:hAnsi="Bahnschrift SemiLight" w:cs="Cambria"/>
          <w:color w:val="000000"/>
          <w:sz w:val="28"/>
          <w:szCs w:val="24"/>
        </w:rPr>
        <w:t>Creating a personal health assistant through machine learning (ML) involves the application of various techniques to analyze and predict an individual’s health status and he</w:t>
      </w:r>
      <w:r>
        <w:rPr>
          <w:rFonts w:ascii="Bahnschrift SemiLight" w:eastAsia="Cambria" w:hAnsi="Bahnschrift SemiLight" w:cs="Cambria"/>
          <w:color w:val="000000"/>
          <w:sz w:val="28"/>
          <w:szCs w:val="24"/>
        </w:rPr>
        <w:t xml:space="preserve">lp manage health-related tasks. </w:t>
      </w:r>
      <w:r w:rsidRPr="00D60D37">
        <w:rPr>
          <w:rFonts w:ascii="Bahnschrift SemiLight" w:eastAsia="Cambria" w:hAnsi="Bahnschrift SemiLight" w:cs="Cambria"/>
          <w:color w:val="000000"/>
          <w:sz w:val="28"/>
          <w:szCs w:val="24"/>
        </w:rPr>
        <w:t>And since it’s do</w:t>
      </w:r>
      <w:r>
        <w:rPr>
          <w:rFonts w:ascii="Bahnschrift SemiLight" w:eastAsia="Cambria" w:hAnsi="Bahnschrift SemiLight" w:cs="Cambria"/>
          <w:color w:val="000000"/>
          <w:sz w:val="28"/>
          <w:szCs w:val="24"/>
        </w:rPr>
        <w:t>ne through Machine Learning, we</w:t>
      </w:r>
      <w:r w:rsidRPr="00D60D37">
        <w:rPr>
          <w:rFonts w:ascii="Bahnschrift SemiLight" w:eastAsia="Cambria" w:hAnsi="Bahnschrift SemiLight" w:cs="Cambria"/>
          <w:color w:val="000000"/>
          <w:sz w:val="28"/>
          <w:szCs w:val="24"/>
        </w:rPr>
        <w:t xml:space="preserve"> use publicly available APIs </w:t>
      </w:r>
      <w:r>
        <w:rPr>
          <w:rFonts w:ascii="Bahnschrift SemiLight" w:eastAsia="Cambria" w:hAnsi="Bahnschrift SemiLight" w:cs="Cambria"/>
          <w:color w:val="000000"/>
          <w:sz w:val="28"/>
          <w:szCs w:val="24"/>
        </w:rPr>
        <w:t xml:space="preserve">and reliable datasets </w:t>
      </w:r>
      <w:r w:rsidRPr="00D60D37">
        <w:rPr>
          <w:rFonts w:ascii="Bahnschrift SemiLight" w:eastAsia="Cambria" w:hAnsi="Bahnschrift SemiLight" w:cs="Cambria"/>
          <w:color w:val="000000"/>
          <w:sz w:val="28"/>
          <w:szCs w:val="24"/>
        </w:rPr>
        <w:t>to train the model for it, which will keep track of patient’s health and recommend treatment according to the live dataset provided.</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There are a number of reasons that influenced our motives towards this project:</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Relevance and Growth of the Health Tech Industry: </w:t>
      </w:r>
      <w:r w:rsidRPr="00D30A0D">
        <w:rPr>
          <w:rFonts w:ascii="Bahnschrift SemiLight" w:eastAsia="Cambria" w:hAnsi="Bahnschrift SemiLight" w:cs="Cambria"/>
          <w:color w:val="000000"/>
          <w:sz w:val="28"/>
          <w:szCs w:val="24"/>
        </w:rPr>
        <w:t>The global health tech market is booming, with an increasing demand for personalized health solutions. Wearables and health apps are becoming a standard part of modern lifestyles.</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Personal Relevance: </w:t>
      </w:r>
      <w:r w:rsidRPr="00D30A0D">
        <w:rPr>
          <w:rFonts w:ascii="Bahnschrift SemiLight" w:eastAsia="Cambria" w:hAnsi="Bahnschrift SemiLight" w:cs="Cambria"/>
          <w:color w:val="000000"/>
          <w:sz w:val="28"/>
          <w:szCs w:val="24"/>
        </w:rPr>
        <w:t>Health and well-being</w:t>
      </w:r>
      <w:r w:rsidR="00D30A0D">
        <w:rPr>
          <w:rFonts w:ascii="Bahnschrift SemiLight" w:eastAsia="Cambria" w:hAnsi="Bahnschrift SemiLight" w:cs="Cambria"/>
          <w:color w:val="000000"/>
          <w:sz w:val="28"/>
          <w:szCs w:val="24"/>
        </w:rPr>
        <w:t xml:space="preserve"> are universal concerns. </w:t>
      </w:r>
      <w:r w:rsidRPr="00D30A0D">
        <w:rPr>
          <w:rFonts w:ascii="Bahnschrift SemiLight" w:eastAsia="Cambria" w:hAnsi="Bahnschrift SemiLight" w:cs="Cambria"/>
          <w:color w:val="000000"/>
          <w:sz w:val="28"/>
          <w:szCs w:val="24"/>
        </w:rPr>
        <w:t>Many people struggle with tracking or maintain</w:t>
      </w:r>
      <w:r w:rsidR="00D30A0D">
        <w:rPr>
          <w:rFonts w:ascii="Bahnschrift SemiLight" w:eastAsia="Cambria" w:hAnsi="Bahnschrift SemiLight" w:cs="Cambria"/>
          <w:color w:val="000000"/>
          <w:sz w:val="28"/>
          <w:szCs w:val="24"/>
        </w:rPr>
        <w:t xml:space="preserve">ing their health goals. </w:t>
      </w:r>
      <w:r w:rsidRPr="00D30A0D">
        <w:rPr>
          <w:rFonts w:ascii="Bahnschrift SemiLight" w:eastAsia="Cambria" w:hAnsi="Bahnschrift SemiLight" w:cs="Cambria"/>
          <w:color w:val="000000"/>
          <w:sz w:val="28"/>
          <w:szCs w:val="24"/>
        </w:rPr>
        <w:t>We wanted to create a tool that empowers users to take control of their health.</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Intersection of Machine Learning and Real-Life Impact: </w:t>
      </w:r>
      <w:r w:rsidRPr="00D30A0D">
        <w:rPr>
          <w:rFonts w:ascii="Bahnschrift SemiLight" w:eastAsia="Cambria" w:hAnsi="Bahnschrift SemiLight" w:cs="Cambria"/>
          <w:color w:val="000000"/>
          <w:sz w:val="28"/>
          <w:szCs w:val="24"/>
        </w:rPr>
        <w:t>The project applies cutting-edge ML techniques (time-series forecasting, recommendation systems) to solve real-world problems. Demonstrates the power of data science in driving positive change.</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Future Potential: </w:t>
      </w:r>
      <w:r w:rsidRPr="00D30A0D">
        <w:rPr>
          <w:rFonts w:ascii="Bahnschrift SemiLight" w:eastAsia="Cambria" w:hAnsi="Bahnschrift SemiLight" w:cs="Cambria"/>
          <w:color w:val="000000"/>
          <w:sz w:val="28"/>
          <w:szCs w:val="24"/>
        </w:rPr>
        <w:t>The system can be expanded to integrate mental health, gamification, and real-time alerts. Scalable to industries like insurance, fitness, and nutrition.</w:t>
      </w:r>
    </w:p>
    <w:p w:rsidR="006A7969" w:rsidRDefault="006A7969" w:rsidP="006A7969">
      <w:pP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6A7969" w:rsidRDefault="006A796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Key Features</w:t>
      </w:r>
    </w:p>
    <w:p w:rsidR="008041A2" w:rsidRPr="00D30A0D" w:rsidRDefault="006A7969" w:rsidP="008041A2">
      <w:pPr>
        <w:widowControl w:val="0"/>
        <w:pBdr>
          <w:top w:val="nil"/>
          <w:left w:val="nil"/>
          <w:bottom w:val="nil"/>
          <w:right w:val="nil"/>
          <w:between w:val="nil"/>
        </w:pBdr>
        <w:tabs>
          <w:tab w:val="left" w:pos="924"/>
        </w:tabs>
        <w:suppressAutoHyphens w:val="0"/>
        <w:spacing w:before="155" w:after="0" w:line="360" w:lineRule="auto"/>
        <w:ind w:left="664"/>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color w:val="000000"/>
          <w:sz w:val="28"/>
          <w:szCs w:val="24"/>
          <w:lang w:val="en-IN"/>
        </w:rPr>
        <w:t xml:space="preserve">The model lets user give their inputs (example: how much REM sleep, </w:t>
      </w:r>
      <w:r w:rsidR="00F37D4F">
        <w:rPr>
          <w:rFonts w:ascii="Bahnschrift SemiLight" w:eastAsia="Cambria" w:hAnsi="Bahnschrift SemiLight" w:cs="Cambria"/>
          <w:color w:val="000000"/>
          <w:sz w:val="28"/>
          <w:szCs w:val="24"/>
          <w:lang w:val="en-IN"/>
        </w:rPr>
        <w:t xml:space="preserve">DEEP </w:t>
      </w:r>
      <w:r w:rsidRPr="00D30A0D">
        <w:rPr>
          <w:rFonts w:ascii="Bahnschrift SemiLight" w:eastAsia="Cambria" w:hAnsi="Bahnschrift SemiLight" w:cs="Cambria"/>
          <w:color w:val="000000"/>
          <w:sz w:val="28"/>
          <w:szCs w:val="24"/>
          <w:lang w:val="en-IN"/>
        </w:rPr>
        <w:t>sleep they had; how much did they eat).</w:t>
      </w:r>
    </w:p>
    <w:p w:rsidR="006A7969" w:rsidRPr="00D30A0D" w:rsidRDefault="006A7969" w:rsidP="00D30A0D">
      <w:pPr>
        <w:widowControl w:val="0"/>
        <w:suppressAutoHyphens w:val="0"/>
        <w:spacing w:after="0" w:line="240" w:lineRule="auto"/>
        <w:ind w:left="664"/>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color w:val="000000"/>
          <w:sz w:val="28"/>
          <w:szCs w:val="24"/>
          <w:lang w:val="en-IN"/>
        </w:rPr>
        <w:t>The model is trained with various sleep datasets, so it can calculate the sleep Quality.</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ind w:left="664"/>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color w:val="000000"/>
          <w:sz w:val="28"/>
          <w:szCs w:val="24"/>
          <w:lang w:val="en-IN"/>
        </w:rPr>
        <w:t>The model is trained with various diet datasets, so it can calculate the amount of calories and nutrients intake.</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ind w:left="664"/>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color w:val="000000"/>
          <w:sz w:val="28"/>
          <w:szCs w:val="24"/>
          <w:lang w:val="en-IN"/>
        </w:rPr>
        <w:t>It has a user-friendly interface implemented by Flask API (backend) and ReactJS (frontend).</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ind w:left="664"/>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color w:val="000000"/>
          <w:sz w:val="28"/>
          <w:szCs w:val="24"/>
          <w:lang w:val="en-IN"/>
        </w:rPr>
        <w:t>The model will go through multiple data processing techniques to give the best output.</w:t>
      </w: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6A7969" w:rsidRDefault="006A796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Literature Review</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Vitality Tracking and Health Monitoring</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metrics. These devices not only collect data but also provide actionable insights, enabling users to make informed decisions about their health. The study highlights the importance of personalized recommendations, which is a key feature of our project.</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Another study published in </w:t>
      </w:r>
      <w:r w:rsidRPr="003E19DC">
        <w:rPr>
          <w:rFonts w:ascii="Bahnschrift SemiLight" w:eastAsia="Cambria" w:hAnsi="Bahnschrift SemiLight" w:cs="Cambria"/>
          <w:i/>
          <w:iCs/>
          <w:color w:val="000000"/>
          <w:sz w:val="28"/>
          <w:szCs w:val="24"/>
        </w:rPr>
        <w:t>ScienceDirect</w:t>
      </w:r>
      <w:r w:rsidRPr="003E19DC">
        <w:rPr>
          <w:rFonts w:ascii="Bahnschrift SemiLight" w:eastAsia="Cambria" w:hAnsi="Bahnschrift SemiLight" w:cs="Cambria"/>
          <w:color w:val="000000"/>
          <w:sz w:val="28"/>
          <w:szCs w:val="24"/>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Sleep Tracking and Analysis</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Sleep quality is a critical component of overall health, and its analysis has been a focal point of research in the health tech industry. A study published in the </w:t>
      </w:r>
      <w:r w:rsidRPr="003E19DC">
        <w:rPr>
          <w:rFonts w:ascii="Bahnschrift SemiLight" w:eastAsia="Cambria" w:hAnsi="Bahnschrift SemiLight" w:cs="Cambria"/>
          <w:i/>
          <w:iCs/>
          <w:color w:val="000000"/>
          <w:sz w:val="28"/>
          <w:szCs w:val="24"/>
        </w:rPr>
        <w:t>Journal of Sleep Research</w:t>
      </w:r>
      <w:r w:rsidRPr="003E19DC">
        <w:rPr>
          <w:rFonts w:ascii="Bahnschrift SemiLight" w:eastAsia="Cambria" w:hAnsi="Bahnschrift SemiLight" w:cs="Cambria"/>
          <w:color w:val="000000"/>
          <w:sz w:val="28"/>
          <w:szCs w:val="24"/>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lastRenderedPageBreak/>
        <w:t>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Diet Tracking and Nutritional Assessment</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Another study published in </w:t>
      </w:r>
      <w:r w:rsidRPr="003E19DC">
        <w:rPr>
          <w:rFonts w:ascii="Bahnschrift SemiLight" w:eastAsia="Cambria" w:hAnsi="Bahnschrift SemiLight" w:cs="Cambria"/>
          <w:i/>
          <w:iCs/>
          <w:color w:val="000000"/>
          <w:sz w:val="28"/>
          <w:szCs w:val="24"/>
        </w:rPr>
        <w:t>ProQuest</w:t>
      </w:r>
      <w:r w:rsidRPr="003E19DC">
        <w:rPr>
          <w:rFonts w:ascii="Bahnschrift SemiLight" w:eastAsia="Cambria" w:hAnsi="Bahnschrift SemiLight" w:cs="Cambria"/>
          <w:color w:val="000000"/>
          <w:sz w:val="28"/>
          <w:szCs w:val="24"/>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research supports our project's use of machine learning for calorie prediction and macronutrient calculation.</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Integration of AI and Machine Learning in Health Tech</w:t>
      </w:r>
    </w:p>
    <w:p w:rsidR="006A7969" w:rsidRPr="003E19DC"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The integration of AI and machine learning in health tech has been widely discussed in academic literature. A study published in </w:t>
      </w:r>
      <w:r w:rsidRPr="003E19DC">
        <w:rPr>
          <w:rFonts w:ascii="Bahnschrift SemiLight" w:eastAsia="Cambria" w:hAnsi="Bahnschrift SemiLight" w:cs="Cambria"/>
          <w:i/>
          <w:iCs/>
          <w:color w:val="000000"/>
          <w:sz w:val="28"/>
          <w:szCs w:val="24"/>
        </w:rPr>
        <w:t>ScienceDirect</w:t>
      </w:r>
      <w:r w:rsidRPr="003E19DC">
        <w:rPr>
          <w:rFonts w:ascii="Bahnschrift SemiLight" w:eastAsia="Cambria" w:hAnsi="Bahnschrift SemiLight" w:cs="Cambria"/>
          <w:color w:val="000000"/>
          <w:sz w:val="28"/>
          <w:szCs w:val="24"/>
        </w:rPr>
        <w:t xml:space="preserve"> (2018) explores the use of machine learning for 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2A4FC8" w:rsidRPr="00C8422F" w:rsidRDefault="006A7969" w:rsidP="00C8422F">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w:t>
      </w:r>
      <w:r w:rsidRPr="003E19DC">
        <w:rPr>
          <w:rFonts w:ascii="Bahnschrift SemiLight" w:eastAsia="Cambria" w:hAnsi="Bahnschrift SemiLight" w:cs="Cambria"/>
          <w:color w:val="000000"/>
          <w:sz w:val="28"/>
          <w:szCs w:val="24"/>
        </w:rPr>
        <w:lastRenderedPageBreak/>
        <w:t>platforms. This aligns with our project's future scope, which includes the integration of wearable devices and real-time surveillance.</w:t>
      </w:r>
    </w:p>
    <w:p w:rsidR="00C8422F" w:rsidRDefault="00C8422F">
      <w:pPr>
        <w:suppressAutoHyphens w:val="0"/>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6A7969" w:rsidRDefault="006A796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Problem Definition</w:t>
      </w:r>
    </w:p>
    <w:p w:rsidR="006A7969" w:rsidRDefault="006A7969" w:rsidP="006A7969">
      <w:pPr>
        <w:rPr>
          <w:rFonts w:ascii="Bahnschrift SemiLight" w:hAnsi="Bahnschrift SemiLight"/>
          <w:sz w:val="28"/>
        </w:rPr>
      </w:pPr>
      <w:r w:rsidRPr="002E7AC8">
        <w:rPr>
          <w:rFonts w:ascii="Bahnschrift SemiLight" w:hAnsi="Bahnschrift SemiLight"/>
          <w:sz w:val="28"/>
        </w:rPr>
        <w:t>Maintaining a healthy lifestyle requires continuous monitoring of key health</w:t>
      </w:r>
      <w:r>
        <w:rPr>
          <w:rFonts w:ascii="Bahnschrift SemiLight" w:hAnsi="Bahnschrift SemiLight"/>
          <w:sz w:val="28"/>
        </w:rPr>
        <w:t xml:space="preserve"> </w:t>
      </w:r>
      <w:r w:rsidRPr="002E7AC8">
        <w:rPr>
          <w:rFonts w:ascii="Bahnschrift SemiLight" w:hAnsi="Bahnschrift SemiLight"/>
          <w:sz w:val="28"/>
        </w:rPr>
        <w:t>indicators such as sleep quality and feeding habits. However, most people find it</w:t>
      </w:r>
      <w:r>
        <w:rPr>
          <w:rFonts w:ascii="Bahnschrift SemiLight" w:hAnsi="Bahnschrift SemiLight"/>
          <w:sz w:val="28"/>
        </w:rPr>
        <w:t xml:space="preserve"> </w:t>
      </w:r>
      <w:r w:rsidRPr="002E7AC8">
        <w:rPr>
          <w:rFonts w:ascii="Bahnschrift SemiLight" w:hAnsi="Bahnschrift SemiLight"/>
          <w:sz w:val="28"/>
        </w:rPr>
        <w:t>difficult to pay attention to everyday health patterns due to lack of consciousness, time constraints, and the complexity of analyzing health data. Traditional health</w:t>
      </w:r>
      <w:r>
        <w:rPr>
          <w:rFonts w:ascii="Bahnschrift SemiLight" w:hAnsi="Bahnschrift SemiLight"/>
          <w:sz w:val="28"/>
        </w:rPr>
        <w:t xml:space="preserve"> </w:t>
      </w:r>
      <w:r w:rsidRPr="002E7AC8">
        <w:rPr>
          <w:rFonts w:ascii="Bahnschrift SemiLight" w:hAnsi="Bahnschrift SemiLight"/>
          <w:sz w:val="28"/>
        </w:rPr>
        <w:t>tracking methods require manual effort, provide limited insights, and lack</w:t>
      </w:r>
      <w:r>
        <w:rPr>
          <w:rFonts w:ascii="Bahnschrift SemiLight" w:hAnsi="Bahnschrift SemiLight"/>
          <w:sz w:val="28"/>
        </w:rPr>
        <w:t xml:space="preserve"> </w:t>
      </w:r>
      <w:r w:rsidRPr="002E7AC8">
        <w:rPr>
          <w:rFonts w:ascii="Bahnschrift SemiLight" w:hAnsi="Bahnschrift SemiLight"/>
          <w:sz w:val="28"/>
        </w:rPr>
        <w:t>personalized recommendations.</w:t>
      </w:r>
      <w:r w:rsidRPr="002E7AC8">
        <w:rPr>
          <w:rFonts w:ascii="Bahnschrift SemiLight" w:hAnsi="Bahnschrift SemiLight"/>
          <w:sz w:val="28"/>
        </w:rPr>
        <w:br/>
        <w:t>"Smart Vitality Tracker with AI" aims to solve this problem by developing health</w:t>
      </w:r>
      <w:r>
        <w:rPr>
          <w:rFonts w:ascii="Bahnschrift SemiLight" w:hAnsi="Bahnschrift SemiLight"/>
          <w:sz w:val="28"/>
        </w:rPr>
        <w:t xml:space="preserve"> </w:t>
      </w:r>
      <w:r w:rsidRPr="002E7AC8">
        <w:rPr>
          <w:rFonts w:ascii="Bahnschrift SemiLight" w:hAnsi="Bahnschrift SemiLight"/>
          <w:sz w:val="28"/>
        </w:rPr>
        <w:t>knowledge for health care systems involved in AI. The system analyzes patterns,</w:t>
      </w:r>
      <w:r>
        <w:rPr>
          <w:rFonts w:ascii="Bahnschrift SemiLight" w:hAnsi="Bahnschrift SemiLight"/>
          <w:sz w:val="28"/>
        </w:rPr>
        <w:t xml:space="preserve"> </w:t>
      </w:r>
      <w:r w:rsidRPr="002E7AC8">
        <w:rPr>
          <w:rFonts w:ascii="Bahnschrift SemiLight" w:hAnsi="Bahnschrift SemiLight"/>
          <w:sz w:val="28"/>
        </w:rPr>
        <w:t>identifies trends, and provides implementable recommendations that allow users to improve their life decisions.</w:t>
      </w:r>
      <w:r w:rsidRPr="002E7AC8">
        <w:rPr>
          <w:rFonts w:ascii="Bahnschrift SemiLight" w:hAnsi="Bahnschrift SemiLight"/>
          <w:sz w:val="28"/>
        </w:rPr>
        <w:br/>
      </w:r>
      <w:r w:rsidRPr="002E7AC8">
        <w:rPr>
          <w:rFonts w:ascii="Bahnschrift SemiLight" w:hAnsi="Bahnschrift SemiLight"/>
          <w:sz w:val="28"/>
        </w:rPr>
        <w:br/>
        <w:t>The project will use Python for backend processing with a flask API for</w:t>
      </w:r>
      <w:r>
        <w:rPr>
          <w:rFonts w:ascii="Bahnschrift SemiLight" w:hAnsi="Bahnschrift SemiLight"/>
          <w:sz w:val="28"/>
        </w:rPr>
        <w:t xml:space="preserve"> </w:t>
      </w:r>
      <w:r w:rsidRPr="002E7AC8">
        <w:rPr>
          <w:rFonts w:ascii="Bahnschrift SemiLight" w:hAnsi="Bahnschrift SemiLight"/>
          <w:sz w:val="28"/>
        </w:rPr>
        <w:t>communications, or use a TKINTER based UI for independent versions. Depending on your structured or unstructured data storage requirements, the database can be either MongoDB or MySQL. The system uses </w:t>
      </w:r>
      <w:r>
        <w:rPr>
          <w:rFonts w:ascii="Bahnschrift SemiLight" w:hAnsi="Bahnschrift SemiLight"/>
          <w:sz w:val="28"/>
        </w:rPr>
        <w:t>AI-controlled analyses to identify unhealthy patterns and suggest improvements. Users can pursue historical advancements, create reports, and receive warnings or recommendations based on data trends.</w:t>
      </w:r>
    </w:p>
    <w:p w:rsidR="006A7969" w:rsidRPr="002E7AC8" w:rsidRDefault="006A7969" w:rsidP="006A7969">
      <w:pPr>
        <w:rPr>
          <w:rFonts w:ascii="Bahnschrift SemiLight" w:eastAsia="Cambria" w:hAnsi="Bahnschrift SemiLight"/>
          <w:sz w:val="28"/>
        </w:rPr>
      </w:pPr>
      <w:r w:rsidRPr="002E7AC8">
        <w:rPr>
          <w:rFonts w:ascii="Bahnschrift SemiLight" w:hAnsi="Bahnschrift SemiLight"/>
          <w:sz w:val="28"/>
        </w:rPr>
        <w:br/>
        <w:t>The purpose is to enable individuals to make healthy health decisions, leading to better sleep, improved nutrition, and a general healthy </w:t>
      </w:r>
      <w:r>
        <w:rPr>
          <w:rFonts w:ascii="Bahnschrift SemiLight" w:hAnsi="Bahnschrift SemiLight"/>
          <w:sz w:val="28"/>
        </w:rPr>
        <w:t>lifestyle. It’s about creating a</w:t>
      </w:r>
      <w:r w:rsidRPr="002E7AC8">
        <w:rPr>
          <w:rFonts w:ascii="Bahnschrift SemiLight" w:hAnsi="Bahnschrift SemiLight"/>
          <w:sz w:val="28"/>
        </w:rPr>
        <w:t> user-friendly and data-</w:t>
      </w:r>
      <w:r>
        <w:rPr>
          <w:rFonts w:ascii="Bahnschrift SemiLight" w:hAnsi="Bahnschrift SemiLight"/>
          <w:sz w:val="28"/>
        </w:rPr>
        <w:t xml:space="preserve">controlled </w:t>
      </w:r>
      <w:r w:rsidRPr="002E7AC8">
        <w:rPr>
          <w:rFonts w:ascii="Bahnschrift SemiLight" w:hAnsi="Bahnschrift SemiLight"/>
          <w:sz w:val="28"/>
        </w:rPr>
        <w:t>vitality</w:t>
      </w:r>
      <w:r>
        <w:rPr>
          <w:rFonts w:ascii="Bahnschrift SemiLight" w:hAnsi="Bahnschrift SemiLight"/>
          <w:sz w:val="28"/>
        </w:rPr>
        <w:t xml:space="preserve"> </w:t>
      </w:r>
      <w:r w:rsidRPr="002E7AC8">
        <w:rPr>
          <w:rFonts w:ascii="Bahnschrift SemiLight" w:hAnsi="Bahnschrift SemiLight"/>
          <w:sz w:val="28"/>
        </w:rPr>
        <w:t>tracker.</w:t>
      </w:r>
      <w:r>
        <w:rPr>
          <w:rFonts w:ascii="Bahnschrift SemiLight" w:hAnsi="Bahnschrift SemiLight"/>
          <w:sz w:val="28"/>
        </w:rPr>
        <w:t xml:space="preserve"> </w:t>
      </w:r>
      <w:r w:rsidRPr="002E7AC8">
        <w:rPr>
          <w:rFonts w:ascii="Bahnschrift SemiLight" w:hAnsi="Bahnschrift SemiLight"/>
          <w:sz w:val="28"/>
        </w:rPr>
        <w:t>Future improvements include</w:t>
      </w:r>
      <w:r>
        <w:rPr>
          <w:rFonts w:ascii="Bahnschrift SemiLight" w:hAnsi="Bahnschrift SemiLight"/>
          <w:sz w:val="28"/>
        </w:rPr>
        <w:t xml:space="preserve"> </w:t>
      </w:r>
      <w:r w:rsidRPr="002E7AC8">
        <w:rPr>
          <w:rFonts w:ascii="Bahnschrift SemiLight" w:hAnsi="Bahnschrift SemiLight"/>
          <w:sz w:val="28"/>
        </w:rPr>
        <w:t>real-time</w:t>
      </w:r>
      <w:r>
        <w:rPr>
          <w:rFonts w:ascii="Bahnschrift SemiLight" w:hAnsi="Bahnschrift SemiLight"/>
          <w:sz w:val="28"/>
        </w:rPr>
        <w:t xml:space="preserve"> </w:t>
      </w:r>
      <w:r w:rsidRPr="002E7AC8">
        <w:rPr>
          <w:rFonts w:ascii="Bahnschrift SemiLight" w:hAnsi="Bahnschrift SemiLight"/>
          <w:sz w:val="28"/>
        </w:rPr>
        <w:t>surveillance,</w:t>
      </w:r>
      <w:r>
        <w:rPr>
          <w:rFonts w:ascii="Bahnschrift SemiLight" w:hAnsi="Bahnschrift SemiLight"/>
          <w:sz w:val="28"/>
        </w:rPr>
        <w:t xml:space="preserve"> </w:t>
      </w:r>
      <w:r w:rsidRPr="002E7AC8">
        <w:rPr>
          <w:rFonts w:ascii="Bahnschrift SemiLight" w:hAnsi="Bahnschrift SemiLight"/>
          <w:sz w:val="28"/>
        </w:rPr>
        <w:t>integration of wearable devices,</w:t>
      </w:r>
      <w:r>
        <w:rPr>
          <w:rFonts w:ascii="Bahnschrift SemiLight" w:hAnsi="Bahnschrift SemiLight"/>
          <w:sz w:val="28"/>
        </w:rPr>
        <w:t xml:space="preserve"> </w:t>
      </w:r>
      <w:r w:rsidRPr="002E7AC8">
        <w:rPr>
          <w:rFonts w:ascii="Bahnschrift SemiLight" w:hAnsi="Bahnschrift SemiLight"/>
          <w:sz w:val="28"/>
        </w:rPr>
        <w:t>and additional health</w:t>
      </w:r>
      <w:r>
        <w:rPr>
          <w:rFonts w:ascii="Bahnschrift SemiLight" w:hAnsi="Bahnschrift SemiLight"/>
          <w:sz w:val="28"/>
        </w:rPr>
        <w:t xml:space="preserve"> </w:t>
      </w:r>
      <w:r w:rsidRPr="002E7AC8">
        <w:rPr>
          <w:rFonts w:ascii="Bahnschrift SemiLight" w:hAnsi="Bahnschrift SemiLight"/>
          <w:sz w:val="28"/>
        </w:rPr>
        <w:t>metrics for more comprehensive persecution.</w:t>
      </w: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6A7969" w:rsidRDefault="006A7969" w:rsidP="002A4FC8">
      <w:pPr>
        <w:suppressAutoHyphens w:val="0"/>
        <w:rPr>
          <w:rFonts w:ascii="Bahnschrift SemiLight" w:eastAsia="Cambria" w:hAnsi="Bahnschrift SemiLight" w:cs="Cambria"/>
          <w:b/>
          <w:color w:val="000000"/>
          <w:sz w:val="32"/>
          <w:szCs w:val="24"/>
          <w:u w:val="single"/>
          <w:lang w:val="en-IN"/>
        </w:rPr>
      </w:pPr>
    </w:p>
    <w:p w:rsidR="006A7969" w:rsidRDefault="006A796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t>Technologies to be Used</w:t>
      </w:r>
    </w:p>
    <w:p w:rsidR="006A7969" w:rsidRDefault="006A7969" w:rsidP="006A7969">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Pr>
          <w:rFonts w:ascii="Bahnschrift SemiLight" w:eastAsia="Cambria" w:hAnsi="Bahnschrift SemiLight" w:cs="Cambria"/>
          <w:b/>
          <w:color w:val="000000"/>
          <w:sz w:val="32"/>
          <w:szCs w:val="24"/>
          <w:lang w:val="en-IN"/>
        </w:rPr>
        <w:t>Software platform and tools:</w:t>
      </w:r>
    </w:p>
    <w:p w:rsidR="006A7969" w:rsidRPr="00A87763"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The project uses Python for development. Jupyter Python is a popular, free, and open-source tool which we are going to use for implementation of the code. We are going to use its various libraries, and we are using ReactJs with Flask API for interface development.</w:t>
      </w:r>
    </w:p>
    <w:p w:rsidR="006A7969" w:rsidRPr="00C85DDE"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sidRPr="00C85DDE">
        <w:rPr>
          <w:rFonts w:ascii="Bahnschrift SemiLight" w:eastAsia="Cambria" w:hAnsi="Bahnschrift SemiLight" w:cs="Cambria"/>
          <w:b/>
          <w:color w:val="000000"/>
          <w:sz w:val="28"/>
          <w:szCs w:val="24"/>
          <w:lang w:val="en-IN"/>
        </w:rPr>
        <w:t>APIs:</w:t>
      </w:r>
      <w:r w:rsidRPr="00C85DDE">
        <w:rPr>
          <w:rFonts w:ascii="Bahnschrift SemiLight" w:eastAsia="Cambria" w:hAnsi="Bahnschrift SemiLight" w:cs="Cambria"/>
          <w:color w:val="000000"/>
          <w:sz w:val="28"/>
          <w:szCs w:val="24"/>
          <w:lang w:val="en-IN"/>
        </w:rPr>
        <w:t xml:space="preserve"> Google Fit API, Fitbit API.</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APIs allow integration with existing health platforms to collect real-time data.</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p>
    <w:p w:rsidR="006A7969" w:rsidRPr="008B35D8"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t>Database</w:t>
      </w:r>
      <w:r w:rsidRPr="008B35D8">
        <w:rPr>
          <w:rFonts w:ascii="Bahnschrift SemiLight" w:eastAsia="Cambria" w:hAnsi="Bahnschrift SemiLight" w:cs="Cambria"/>
          <w:color w:val="000000"/>
          <w:sz w:val="28"/>
          <w:szCs w:val="24"/>
          <w:lang w:val="en-IN"/>
        </w:rPr>
        <w:t>: MySQL</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Relational Databases ensure organized storage and efficient queries for structured data.</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p>
    <w:p w:rsidR="006A7969" w:rsidRPr="008B35D8"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t>Data Processing and Analysis Technologies</w:t>
      </w:r>
      <w:r w:rsidRPr="008B35D8">
        <w:rPr>
          <w:rFonts w:ascii="Bahnschrift SemiLight" w:eastAsia="Cambria" w:hAnsi="Bahnschrift SemiLight" w:cs="Cambria"/>
          <w:color w:val="000000"/>
          <w:sz w:val="28"/>
          <w:szCs w:val="24"/>
          <w:lang w:val="en-IN"/>
        </w:rPr>
        <w:t>: Pandas, Numpy, SciPy (Python Libraries).</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Python libraries like Pandas and NumPy simplify data cleaning, transformation, and analysis.</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p>
    <w:p w:rsidR="006A7969" w:rsidRPr="008B35D8"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t>Machine Learning model frameworks</w:t>
      </w:r>
      <w:r w:rsidRPr="008B35D8">
        <w:rPr>
          <w:rFonts w:ascii="Bahnschrift SemiLight" w:eastAsia="Cambria" w:hAnsi="Bahnschrift SemiLight" w:cs="Cambria"/>
          <w:color w:val="000000"/>
          <w:sz w:val="28"/>
          <w:szCs w:val="24"/>
          <w:lang w:val="en-IN"/>
        </w:rPr>
        <w:t>: TensorFlow (deep learning for time-series and recommendations), Scikit-Learn (traditional machine learning algorithms).</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TensorFlow has industry standard frameworks with flexibility and scalability for deep learning models. Scikit-learn offers a simple interface for implementing traditional ML algorithms.</w:t>
      </w:r>
    </w:p>
    <w:p w:rsidR="006A7969" w:rsidRDefault="006A7969" w:rsidP="006A7969">
      <w:pPr>
        <w:pBdr>
          <w:top w:val="nil"/>
          <w:left w:val="nil"/>
          <w:bottom w:val="nil"/>
          <w:right w:val="nil"/>
          <w:between w:val="nil"/>
        </w:pBdr>
        <w:tabs>
          <w:tab w:val="left" w:pos="924"/>
        </w:tabs>
        <w:spacing w:before="155"/>
        <w:ind w:left="360"/>
        <w:rPr>
          <w:rFonts w:ascii="Bahnschrift SemiLight" w:eastAsia="Cambria" w:hAnsi="Bahnschrift SemiLight" w:cs="Cambria"/>
          <w:color w:val="000000"/>
          <w:sz w:val="28"/>
          <w:szCs w:val="24"/>
          <w:lang w:val="en-IN"/>
        </w:rPr>
      </w:pPr>
    </w:p>
    <w:p w:rsidR="006A7969" w:rsidRPr="008B35D8"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lastRenderedPageBreak/>
        <w:t>Visualization and Reporting Libraries:</w:t>
      </w:r>
      <w:r w:rsidRPr="008B35D8">
        <w:rPr>
          <w:rFonts w:ascii="Bahnschrift SemiLight" w:eastAsia="Cambria" w:hAnsi="Bahnschrift SemiLight" w:cs="Cambria"/>
          <w:color w:val="000000"/>
          <w:sz w:val="28"/>
          <w:szCs w:val="24"/>
          <w:lang w:val="en-IN"/>
        </w:rPr>
        <w:t xml:space="preserve"> Matplotlib, Seaborn (Interactive Dashboards).</w:t>
      </w:r>
    </w:p>
    <w:p w:rsidR="006A7969" w:rsidRPr="002A4FC8" w:rsidRDefault="006A7969" w:rsidP="002A4FC8">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Matplotlib and seaborn are great for creating basic graphs and reports.</w:t>
      </w:r>
    </w:p>
    <w:p w:rsidR="006A7969" w:rsidRPr="002A4FC8" w:rsidRDefault="006A7969" w:rsidP="002A4FC8">
      <w:pPr>
        <w:pBdr>
          <w:top w:val="nil"/>
          <w:left w:val="nil"/>
          <w:bottom w:val="nil"/>
          <w:right w:val="nil"/>
          <w:between w:val="nil"/>
        </w:pBdr>
        <w:tabs>
          <w:tab w:val="left" w:pos="0"/>
        </w:tabs>
        <w:jc w:val="center"/>
        <w:rPr>
          <w:rFonts w:ascii="Bahnschrift SemiLight" w:eastAsia="Cambria" w:hAnsi="Bahnschrift SemiLight" w:cs="Cambria"/>
          <w:b/>
          <w:sz w:val="32"/>
          <w:szCs w:val="24"/>
          <w:u w:val="single"/>
        </w:rPr>
      </w:pPr>
      <w:r w:rsidRPr="00723328">
        <w:rPr>
          <w:rFonts w:ascii="Bahnschrift SemiLight" w:eastAsia="Cambria" w:hAnsi="Bahnschrift SemiLight" w:cs="Cambria"/>
          <w:b/>
          <w:sz w:val="32"/>
          <w:szCs w:val="24"/>
          <w:u w:val="single"/>
        </w:rPr>
        <w:t>Advantages of the project</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sz w:val="28"/>
          <w:szCs w:val="28"/>
        </w:rPr>
        <w:t>This “Smart Vitality Tracker with AI” offers several key benefits:</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Automation</w:t>
      </w:r>
      <w:r w:rsidRPr="00456A4E">
        <w:rPr>
          <w:rFonts w:ascii="Bahnschrift SemiLight" w:eastAsia="Cambria" w:hAnsi="Bahnschrift SemiLight" w:cs="Cambria"/>
          <w:sz w:val="28"/>
          <w:szCs w:val="28"/>
        </w:rPr>
        <w:t xml:space="preserve">: Reduces manual effort by leveraging AI to track and analyze </w:t>
      </w:r>
      <w:r>
        <w:rPr>
          <w:rFonts w:ascii="Bahnschrift SemiLight" w:eastAsia="Cambria" w:hAnsi="Bahnschrift SemiLight" w:cs="Cambria"/>
          <w:sz w:val="28"/>
          <w:szCs w:val="28"/>
        </w:rPr>
        <w:t xml:space="preserve">sleeping patterns and </w:t>
      </w:r>
      <w:r w:rsidRPr="00456A4E">
        <w:rPr>
          <w:rFonts w:ascii="Bahnschrift SemiLight" w:eastAsia="Cambria" w:hAnsi="Bahnschrift SemiLight" w:cs="Cambria"/>
          <w:sz w:val="28"/>
          <w:szCs w:val="28"/>
        </w:rPr>
        <w:t>food intake.</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Personalized Recommendations</w:t>
      </w:r>
      <w:r w:rsidRPr="00456A4E">
        <w:rPr>
          <w:rFonts w:ascii="Bahnschrift SemiLight" w:eastAsia="Cambria" w:hAnsi="Bahnschrift SemiLight" w:cs="Cambria"/>
          <w:sz w:val="28"/>
          <w:szCs w:val="28"/>
        </w:rPr>
        <w:t>: Provides tailored diet suggestions based on individual nutritional needs.</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Improved Accuracy</w:t>
      </w:r>
      <w:r w:rsidRPr="00456A4E">
        <w:rPr>
          <w:rFonts w:ascii="Bahnschrift SemiLight" w:eastAsia="Cambria" w:hAnsi="Bahnschrift SemiLight" w:cs="Cambria"/>
          <w:sz w:val="28"/>
          <w:szCs w:val="28"/>
        </w:rPr>
        <w:t>: Uses machine learning models to enhance the precision of calorie and macronutrient estimation.</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Predictive Insights</w:t>
      </w:r>
      <w:r w:rsidRPr="00456A4E">
        <w:rPr>
          <w:rFonts w:ascii="Bahnschrift SemiLight" w:eastAsia="Cambria" w:hAnsi="Bahnschrift SemiLight" w:cs="Cambria"/>
          <w:sz w:val="28"/>
          <w:szCs w:val="28"/>
        </w:rPr>
        <w:t>: Forecasts future dietary trends to help users plan healthier meals.</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User-Friendly Interface</w:t>
      </w:r>
      <w:r w:rsidRPr="00456A4E">
        <w:rPr>
          <w:rFonts w:ascii="Bahnschrift SemiLight" w:eastAsia="Cambria" w:hAnsi="Bahnschrift SemiLight" w:cs="Cambria"/>
          <w:sz w:val="28"/>
          <w:szCs w:val="28"/>
        </w:rPr>
        <w:t>: Ensures a seamless experience with intuitive design and automated tracking features.</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Integration with Wearables</w:t>
      </w:r>
      <w:r w:rsidRPr="00456A4E">
        <w:rPr>
          <w:rFonts w:ascii="Bahnschrift SemiLight" w:eastAsia="Cambria" w:hAnsi="Bahnschrift SemiLight" w:cs="Cambria"/>
          <w:sz w:val="28"/>
          <w:szCs w:val="28"/>
        </w:rPr>
        <w:t>: Allows synchronization with smart devices for comprehensive health monitoring.</w:t>
      </w: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sz w:val="28"/>
          <w:szCs w:val="28"/>
        </w:rPr>
      </w:pPr>
    </w:p>
    <w:p w:rsidR="006A7969" w:rsidRPr="00456A4E" w:rsidRDefault="006A7969" w:rsidP="006A7969">
      <w:pPr>
        <w:pBdr>
          <w:top w:val="nil"/>
          <w:left w:val="nil"/>
          <w:bottom w:val="nil"/>
          <w:right w:val="nil"/>
          <w:between w:val="nil"/>
        </w:pBdr>
        <w:tabs>
          <w:tab w:val="left" w:pos="924"/>
        </w:tabs>
        <w:rPr>
          <w:rFonts w:ascii="Bahnschrift SemiLight" w:eastAsia="Cambria" w:hAnsi="Bahnschrift SemiLight" w:cs="Cambria"/>
          <w:b/>
          <w:sz w:val="28"/>
          <w:szCs w:val="28"/>
        </w:rPr>
      </w:pPr>
      <w:r w:rsidRPr="00456A4E">
        <w:rPr>
          <w:rFonts w:ascii="Bahnschrift SemiLight" w:eastAsia="Cambria" w:hAnsi="Bahnschrift SemiLight" w:cs="Cambria"/>
          <w:b/>
          <w:sz w:val="28"/>
          <w:szCs w:val="28"/>
        </w:rPr>
        <w:t>Health Benefits</w:t>
      </w:r>
      <w:r w:rsidRPr="00456A4E">
        <w:rPr>
          <w:rFonts w:ascii="Bahnschrift SemiLight" w:eastAsia="Cambria" w:hAnsi="Bahnschrift SemiLight" w:cs="Cambria"/>
          <w:sz w:val="28"/>
          <w:szCs w:val="28"/>
        </w:rPr>
        <w:t>: Encourages healthier eating habits, reducing the risk of diet-related diseases.</w:t>
      </w:r>
    </w:p>
    <w:p w:rsidR="006A7969" w:rsidRPr="00397C3A" w:rsidRDefault="002A4FC8" w:rsidP="002A4FC8">
      <w:pPr>
        <w:suppressAutoHyphens w:val="0"/>
        <w:rPr>
          <w:rFonts w:ascii="Bahnschrift SemiLight" w:eastAsia="Cambria" w:hAnsi="Bahnschrift SemiLight" w:cs="Cambria"/>
          <w:b/>
          <w:sz w:val="32"/>
          <w:szCs w:val="24"/>
        </w:rPr>
      </w:pPr>
      <w:r>
        <w:rPr>
          <w:rFonts w:ascii="Bahnschrift SemiLight" w:eastAsia="Cambria" w:hAnsi="Bahnschrift SemiLight" w:cs="Cambria"/>
          <w:b/>
          <w:sz w:val="32"/>
          <w:szCs w:val="24"/>
        </w:rPr>
        <w:lastRenderedPageBreak/>
        <w:br w:type="page"/>
      </w:r>
    </w:p>
    <w:p w:rsidR="006A7969" w:rsidRPr="00723328" w:rsidRDefault="006A7969" w:rsidP="006A7969">
      <w:pPr>
        <w:pBdr>
          <w:top w:val="nil"/>
          <w:left w:val="nil"/>
          <w:bottom w:val="nil"/>
          <w:right w:val="nil"/>
          <w:between w:val="nil"/>
        </w:pBdr>
        <w:tabs>
          <w:tab w:val="left" w:pos="0"/>
        </w:tabs>
        <w:jc w:val="center"/>
        <w:rPr>
          <w:rFonts w:ascii="Bahnschrift SemiLight" w:eastAsia="Cambria" w:hAnsi="Bahnschrift SemiLight" w:cs="Cambria"/>
          <w:b/>
          <w:sz w:val="32"/>
          <w:szCs w:val="24"/>
          <w:u w:val="single"/>
        </w:rPr>
      </w:pPr>
      <w:r w:rsidRPr="00723328">
        <w:rPr>
          <w:rFonts w:ascii="Bahnschrift SemiLight" w:eastAsia="Cambria" w:hAnsi="Bahnschrift SemiLight" w:cs="Cambria"/>
          <w:b/>
          <w:sz w:val="32"/>
          <w:szCs w:val="24"/>
          <w:u w:val="single"/>
        </w:rPr>
        <w:lastRenderedPageBreak/>
        <w:t>Future scope and further enhancement of the project</w:t>
      </w: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Pr="00957CC9" w:rsidRDefault="006A7969" w:rsidP="00957CC9">
      <w:pPr>
        <w:widowControl w:val="0"/>
        <w:pBdr>
          <w:top w:val="nil"/>
          <w:left w:val="nil"/>
          <w:bottom w:val="nil"/>
          <w:right w:val="nil"/>
          <w:between w:val="nil"/>
        </w:pBdr>
        <w:tabs>
          <w:tab w:val="left" w:pos="284"/>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Enhanced AI Models</w:t>
      </w:r>
      <w:r w:rsidRPr="00957CC9">
        <w:rPr>
          <w:rFonts w:ascii="Bahnschrift SemiLight" w:eastAsia="Cambria" w:hAnsi="Bahnschrift SemiLight" w:cs="Cambria"/>
          <w:sz w:val="28"/>
          <w:szCs w:val="28"/>
        </w:rPr>
        <w:t>: Future iterations can incorporate more advanced deep learning techniques for improved meal recognition, nutritional estimation, and sleep pattern analysis.</w:t>
      </w:r>
    </w:p>
    <w:p w:rsidR="006A7969" w:rsidRPr="00957CC9" w:rsidRDefault="006A7969" w:rsidP="00957CC9">
      <w:pPr>
        <w:widowControl w:val="0"/>
        <w:pBdr>
          <w:top w:val="nil"/>
          <w:left w:val="nil"/>
          <w:bottom w:val="nil"/>
          <w:right w:val="nil"/>
          <w:between w:val="nil"/>
        </w:pBdr>
        <w:tabs>
          <w:tab w:val="left" w:pos="284"/>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Real-time Food Recognition</w:t>
      </w:r>
      <w:r w:rsidRPr="00957CC9">
        <w:rPr>
          <w:rFonts w:ascii="Bahnschrift SemiLight" w:eastAsia="Cambria" w:hAnsi="Bahnschrift SemiLight" w:cs="Cambria"/>
          <w:sz w:val="28"/>
          <w:szCs w:val="28"/>
        </w:rPr>
        <w:t>: Integrating computer vision to recognize food items from images and automatically calculate calories.</w:t>
      </w:r>
    </w:p>
    <w:p w:rsidR="006A7969" w:rsidRPr="00957CC9" w:rsidRDefault="006A7969" w:rsidP="00957CC9">
      <w:pPr>
        <w:widowControl w:val="0"/>
        <w:pBdr>
          <w:top w:val="nil"/>
          <w:left w:val="nil"/>
          <w:bottom w:val="nil"/>
          <w:right w:val="nil"/>
          <w:between w:val="nil"/>
        </w:pBdr>
        <w:tabs>
          <w:tab w:val="left" w:pos="0"/>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Expanded Food and Sleep Database</w:t>
      </w:r>
      <w:r w:rsidRPr="00957CC9">
        <w:rPr>
          <w:rFonts w:ascii="Bahnschrift SemiLight" w:eastAsia="Cambria" w:hAnsi="Bahnschrift SemiLight" w:cs="Cambria"/>
          <w:sz w:val="28"/>
          <w:szCs w:val="28"/>
        </w:rPr>
        <w:t>: Continuously updating and refining the food and sleep databases to improve accuracy in dietary and sleep recommendations.</w:t>
      </w:r>
    </w:p>
    <w:p w:rsidR="006A7969" w:rsidRPr="00957CC9" w:rsidRDefault="006A7969" w:rsidP="00957CC9">
      <w:pPr>
        <w:widowControl w:val="0"/>
        <w:pBdr>
          <w:top w:val="nil"/>
          <w:left w:val="nil"/>
          <w:bottom w:val="nil"/>
          <w:right w:val="nil"/>
          <w:between w:val="nil"/>
        </w:pBdr>
        <w:tabs>
          <w:tab w:val="left" w:pos="0"/>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Integration with Medical Records</w:t>
      </w:r>
      <w:r w:rsidRPr="00957CC9">
        <w:rPr>
          <w:rFonts w:ascii="Bahnschrift SemiLight" w:eastAsia="Cambria" w:hAnsi="Bahnschrift SemiLight" w:cs="Cambria"/>
          <w:sz w:val="28"/>
          <w:szCs w:val="28"/>
        </w:rPr>
        <w:t>: Linking the system with electronic health records for more personalized dietary and sleep-quality recommendations based on medical conditions.</w:t>
      </w:r>
    </w:p>
    <w:p w:rsidR="006A7969" w:rsidRPr="00957CC9" w:rsidRDefault="006A7969" w:rsidP="00957CC9">
      <w:pPr>
        <w:widowControl w:val="0"/>
        <w:pBdr>
          <w:top w:val="nil"/>
          <w:left w:val="nil"/>
          <w:bottom w:val="nil"/>
          <w:right w:val="nil"/>
          <w:between w:val="nil"/>
        </w:pBdr>
        <w:tabs>
          <w:tab w:val="left" w:pos="0"/>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Voice and Chatbot Assistance</w:t>
      </w:r>
      <w:r w:rsidRPr="00957CC9">
        <w:rPr>
          <w:rFonts w:ascii="Bahnschrift SemiLight" w:eastAsia="Cambria" w:hAnsi="Bahnschrift SemiLight" w:cs="Cambria"/>
          <w:sz w:val="28"/>
          <w:szCs w:val="28"/>
        </w:rPr>
        <w:t>: Implementing AI-driven chatbots to assist users in meal planning, sleep improvement, and answering health-related queries.</w:t>
      </w:r>
    </w:p>
    <w:p w:rsidR="006A7969" w:rsidRPr="00957CC9" w:rsidRDefault="006A7969" w:rsidP="00957CC9">
      <w:pPr>
        <w:widowControl w:val="0"/>
        <w:pBdr>
          <w:top w:val="nil"/>
          <w:left w:val="nil"/>
          <w:bottom w:val="nil"/>
          <w:right w:val="nil"/>
          <w:between w:val="nil"/>
        </w:pBdr>
        <w:tabs>
          <w:tab w:val="left" w:pos="0"/>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Multilingual Support</w:t>
      </w:r>
      <w:r w:rsidRPr="00957CC9">
        <w:rPr>
          <w:rFonts w:ascii="Bahnschrift SemiLight" w:eastAsia="Cambria" w:hAnsi="Bahnschrift SemiLight" w:cs="Cambria"/>
          <w:sz w:val="28"/>
          <w:szCs w:val="28"/>
        </w:rPr>
        <w:t>: Expanding the system to support multiple languages for global usability.</w:t>
      </w:r>
    </w:p>
    <w:p w:rsidR="006A7969" w:rsidRPr="00957CC9" w:rsidRDefault="006A7969" w:rsidP="00957CC9">
      <w:pPr>
        <w:widowControl w:val="0"/>
        <w:pBdr>
          <w:top w:val="nil"/>
          <w:left w:val="nil"/>
          <w:bottom w:val="nil"/>
          <w:right w:val="nil"/>
          <w:between w:val="nil"/>
        </w:pBdr>
        <w:tabs>
          <w:tab w:val="left" w:pos="0"/>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Dietary and Sleep Goal Tracking</w:t>
      </w:r>
      <w:r w:rsidRPr="00957CC9">
        <w:rPr>
          <w:rFonts w:ascii="Bahnschrift SemiLight" w:eastAsia="Cambria" w:hAnsi="Bahnschrift SemiLight" w:cs="Cambria"/>
          <w:sz w:val="28"/>
          <w:szCs w:val="28"/>
        </w:rPr>
        <w:t>: Introducing goal-setting features to help users track weight loss, muscle gain, balanced nutrition, and sleep quality improvements.</w:t>
      </w:r>
    </w:p>
    <w:p w:rsidR="006A7969" w:rsidRPr="00957CC9" w:rsidRDefault="006A7969" w:rsidP="00957CC9">
      <w:pPr>
        <w:widowControl w:val="0"/>
        <w:pBdr>
          <w:top w:val="nil"/>
          <w:left w:val="nil"/>
          <w:bottom w:val="nil"/>
          <w:right w:val="nil"/>
          <w:between w:val="nil"/>
        </w:pBdr>
        <w:tabs>
          <w:tab w:val="left" w:pos="0"/>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Wearable Device Synchronization</w:t>
      </w:r>
      <w:r w:rsidRPr="00957CC9">
        <w:rPr>
          <w:rFonts w:ascii="Bahnschrift SemiLight" w:eastAsia="Cambria" w:hAnsi="Bahnschrift SemiLight" w:cs="Cambria"/>
          <w:sz w:val="28"/>
          <w:szCs w:val="28"/>
        </w:rPr>
        <w:t>: Enhancing integration with smartwatches and fitness bands to provide real-time insights on diet, sleep, and overall wellness.</w:t>
      </w:r>
    </w:p>
    <w:p w:rsidR="006A7969" w:rsidRPr="00957CC9" w:rsidRDefault="006A7969" w:rsidP="00957CC9">
      <w:pPr>
        <w:widowControl w:val="0"/>
        <w:pBdr>
          <w:top w:val="nil"/>
          <w:left w:val="nil"/>
          <w:bottom w:val="nil"/>
          <w:right w:val="nil"/>
          <w:between w:val="nil"/>
        </w:pBdr>
        <w:tabs>
          <w:tab w:val="left" w:pos="0"/>
        </w:tabs>
        <w:suppressAutoHyphens w:val="0"/>
        <w:spacing w:after="0" w:line="240" w:lineRule="auto"/>
        <w:rPr>
          <w:rFonts w:ascii="Bahnschrift SemiLight" w:eastAsia="Cambria" w:hAnsi="Bahnschrift SemiLight" w:cs="Cambria"/>
          <w:sz w:val="28"/>
          <w:szCs w:val="28"/>
        </w:rPr>
      </w:pPr>
      <w:r w:rsidRPr="00957CC9">
        <w:rPr>
          <w:rFonts w:ascii="Bahnschrift SemiLight" w:eastAsia="Cambria" w:hAnsi="Bahnschrift SemiLight" w:cs="Cambria"/>
          <w:b/>
          <w:bCs/>
          <w:sz w:val="28"/>
          <w:szCs w:val="28"/>
        </w:rPr>
        <w:t xml:space="preserve">Correlation Analysis </w:t>
      </w:r>
      <w:proofErr w:type="gramStart"/>
      <w:r w:rsidRPr="00957CC9">
        <w:rPr>
          <w:rFonts w:ascii="Bahnschrift SemiLight" w:eastAsia="Cambria" w:hAnsi="Bahnschrift SemiLight" w:cs="Cambria"/>
          <w:b/>
          <w:bCs/>
          <w:sz w:val="28"/>
          <w:szCs w:val="28"/>
        </w:rPr>
        <w:t>Between</w:t>
      </w:r>
      <w:proofErr w:type="gramEnd"/>
      <w:r w:rsidRPr="00957CC9">
        <w:rPr>
          <w:rFonts w:ascii="Bahnschrift SemiLight" w:eastAsia="Cambria" w:hAnsi="Bahnschrift SemiLight" w:cs="Cambria"/>
          <w:b/>
          <w:bCs/>
          <w:sz w:val="28"/>
          <w:szCs w:val="28"/>
        </w:rPr>
        <w:t xml:space="preserve"> Diet and Sleep</w:t>
      </w:r>
      <w:r w:rsidRPr="00957CC9">
        <w:rPr>
          <w:rFonts w:ascii="Bahnschrift SemiLight" w:eastAsia="Cambria" w:hAnsi="Bahnschrift SemiLight" w:cs="Cambria"/>
          <w:sz w:val="28"/>
          <w:szCs w:val="28"/>
        </w:rPr>
        <w:t>: Using AI to analyze how dietary habits impact sleep patterns and provide recommendations for better rest and recovery.</w:t>
      </w:r>
    </w:p>
    <w:p w:rsidR="006A7969" w:rsidRDefault="006A7969" w:rsidP="00957CC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957CC9" w:rsidRDefault="00957CC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Pr="00723328" w:rsidRDefault="006A7969" w:rsidP="006A7969">
      <w:pPr>
        <w:pBdr>
          <w:top w:val="nil"/>
          <w:left w:val="nil"/>
          <w:bottom w:val="nil"/>
          <w:right w:val="nil"/>
          <w:between w:val="nil"/>
        </w:pBdr>
        <w:tabs>
          <w:tab w:val="left" w:pos="0"/>
        </w:tabs>
        <w:jc w:val="center"/>
        <w:rPr>
          <w:rFonts w:ascii="Bahnschrift SemiLight" w:eastAsia="Cambria" w:hAnsi="Bahnschrift SemiLight" w:cs="Cambria"/>
          <w:b/>
          <w:sz w:val="32"/>
          <w:szCs w:val="24"/>
          <w:u w:val="single"/>
        </w:rPr>
      </w:pPr>
      <w:r w:rsidRPr="00723328">
        <w:rPr>
          <w:rFonts w:ascii="Bahnschrift SemiLight" w:eastAsia="Cambria" w:hAnsi="Bahnschrift SemiLight" w:cs="Cambria"/>
          <w:b/>
          <w:sz w:val="32"/>
          <w:szCs w:val="24"/>
          <w:u w:val="single"/>
        </w:rPr>
        <w:lastRenderedPageBreak/>
        <w:t>Conclusion</w:t>
      </w:r>
    </w:p>
    <w:p w:rsidR="006A7969" w:rsidRDefault="006A7969" w:rsidP="006A7969">
      <w:pPr>
        <w:pBdr>
          <w:top w:val="nil"/>
          <w:left w:val="nil"/>
          <w:bottom w:val="nil"/>
          <w:right w:val="nil"/>
          <w:between w:val="nil"/>
        </w:pBdr>
        <w:tabs>
          <w:tab w:val="left" w:pos="0"/>
        </w:tabs>
        <w:rPr>
          <w:rFonts w:ascii="Bahnschrift SemiLight" w:eastAsia="Cambria" w:hAnsi="Bahnschrift SemiLight" w:cs="Cambria"/>
          <w:b/>
          <w:sz w:val="32"/>
          <w:szCs w:val="24"/>
        </w:rPr>
      </w:pPr>
    </w:p>
    <w:p w:rsidR="006A7969" w:rsidRPr="00456A4E" w:rsidRDefault="006A7969" w:rsidP="006A7969">
      <w:pPr>
        <w:pBdr>
          <w:top w:val="nil"/>
          <w:left w:val="nil"/>
          <w:bottom w:val="nil"/>
          <w:right w:val="nil"/>
          <w:between w:val="nil"/>
        </w:pBdr>
        <w:tabs>
          <w:tab w:val="left" w:pos="0"/>
        </w:tabs>
        <w:rPr>
          <w:rFonts w:ascii="Bahnschrift SemiLight" w:eastAsia="Cambria" w:hAnsi="Bahnschrift SemiLight" w:cs="Cambria"/>
          <w:sz w:val="28"/>
          <w:szCs w:val="28"/>
        </w:rPr>
      </w:pPr>
      <w:r w:rsidRPr="00456A4E">
        <w:rPr>
          <w:rFonts w:ascii="Bahnschrift SemiLight" w:eastAsia="Cambria" w:hAnsi="Bahnschrift SemiLight" w:cs="Cambria"/>
          <w:sz w:val="28"/>
          <w:szCs w:val="28"/>
        </w:rPr>
        <w:t>The “Smart Vitality Tracker with AI” leverages machine learning to enhance dietary tracking, sleep analysis, and predictive insights into future dietary habits. By integrating AI-driven approaches, this system minimizes manual effort and enhances accuracy, making diet and sleep monitoring more effective. Future advancements, such as real-time food recognition, medical record integration, and wearable device synchronization, will further improve its functionality and reach. This project contributes to the growing field of health-tech, providing users with a practical and scalable solution for maintaining a healthy lifestyle.</w:t>
      </w:r>
    </w:p>
    <w:p w:rsidR="006A7969" w:rsidRPr="007B7B03" w:rsidRDefault="006A7969" w:rsidP="006A7969">
      <w:pPr>
        <w:rPr>
          <w:rFonts w:ascii="Bahnschrift SemiLight" w:eastAsia="Cambria" w:hAnsi="Bahnschrift SemiLight" w:cs="Cambria"/>
          <w:b/>
          <w:sz w:val="32"/>
          <w:szCs w:val="24"/>
        </w:rPr>
      </w:pPr>
      <w:r>
        <w:rPr>
          <w:rFonts w:ascii="Bahnschrift SemiLight" w:eastAsia="Cambria" w:hAnsi="Bahnschrift SemiLight" w:cs="Cambria"/>
          <w:b/>
          <w:sz w:val="32"/>
          <w:szCs w:val="24"/>
        </w:rPr>
        <w:br w:type="page"/>
      </w:r>
    </w:p>
    <w:p w:rsidR="006A7969" w:rsidRPr="00723328" w:rsidRDefault="006A7969" w:rsidP="006A7969">
      <w:pPr>
        <w:pBdr>
          <w:top w:val="nil"/>
          <w:left w:val="nil"/>
          <w:bottom w:val="nil"/>
          <w:right w:val="nil"/>
          <w:between w:val="nil"/>
        </w:pBdr>
        <w:tabs>
          <w:tab w:val="left" w:pos="0"/>
        </w:tabs>
        <w:spacing w:before="155"/>
        <w:jc w:val="center"/>
        <w:rPr>
          <w:rFonts w:ascii="Bahnschrift SemiLight" w:eastAsia="Cambria" w:hAnsi="Bahnschrift SemiLight" w:cs="Cambria"/>
          <w:b/>
          <w:color w:val="000000"/>
          <w:sz w:val="32"/>
          <w:szCs w:val="24"/>
          <w:u w:val="single"/>
        </w:rPr>
      </w:pPr>
      <w:r w:rsidRPr="00723328">
        <w:rPr>
          <w:rFonts w:ascii="Bahnschrift SemiLight" w:eastAsia="Cambria" w:hAnsi="Bahnschrift SemiLight" w:cs="Cambria"/>
          <w:b/>
          <w:color w:val="000000"/>
          <w:sz w:val="32"/>
          <w:szCs w:val="24"/>
          <w:u w:val="single"/>
        </w:rPr>
        <w:lastRenderedPageBreak/>
        <w:t>References</w:t>
      </w:r>
    </w:p>
    <w:p w:rsidR="006A7969"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b/>
          <w:color w:val="000000"/>
          <w:sz w:val="32"/>
          <w:szCs w:val="24"/>
        </w:rPr>
      </w:pP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Scholarly research article sources:</w:t>
      </w: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Articles on vitality tracking:</w:t>
      </w:r>
    </w:p>
    <w:p w:rsidR="006A7969" w:rsidRPr="00DB70A1"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color w:val="000000"/>
          <w:sz w:val="28"/>
          <w:szCs w:val="28"/>
          <w:lang w:val="en-IN"/>
        </w:rPr>
      </w:pPr>
      <w:r>
        <w:rPr>
          <w:rFonts w:ascii="Bahnschrift SemiLight" w:eastAsia="Cambria" w:hAnsi="Bahnschrift SemiLight" w:cs="Cambria"/>
          <w:sz w:val="28"/>
          <w:szCs w:val="28"/>
          <w:lang w:val="en-IN"/>
        </w:rPr>
        <w:t xml:space="preserve">Case </w:t>
      </w:r>
      <w:r w:rsidRPr="005111B5">
        <w:rPr>
          <w:rFonts w:ascii="Bahnschrift SemiLight" w:eastAsia="Cambria" w:hAnsi="Bahnschrift SemiLight" w:cs="Cambria"/>
          <w:sz w:val="28"/>
          <w:szCs w:val="28"/>
          <w:lang w:val="en-IN"/>
        </w:rPr>
        <w:t>stu</w:t>
      </w:r>
      <w:r>
        <w:rPr>
          <w:rFonts w:ascii="Bahnschrift SemiLight" w:eastAsia="Cambria" w:hAnsi="Bahnschrift SemiLight" w:cs="Cambria"/>
          <w:sz w:val="28"/>
          <w:szCs w:val="28"/>
          <w:lang w:val="en-IN"/>
        </w:rPr>
        <w:t xml:space="preserve">dy on state of the art wellness </w:t>
      </w:r>
      <w:r w:rsidRPr="005111B5">
        <w:rPr>
          <w:rFonts w:ascii="Bahnschrift SemiLight" w:eastAsia="Cambria" w:hAnsi="Bahnschrift SemiLight" w:cs="Cambria"/>
          <w:sz w:val="28"/>
          <w:szCs w:val="28"/>
          <w:lang w:val="en-IN"/>
        </w:rPr>
        <w:t>a</w:t>
      </w:r>
      <w:r>
        <w:rPr>
          <w:rFonts w:ascii="Bahnschrift SemiLight" w:eastAsia="Cambria" w:hAnsi="Bahnschrift SemiLight" w:cs="Cambria"/>
          <w:sz w:val="28"/>
          <w:szCs w:val="28"/>
          <w:lang w:val="en-IN"/>
        </w:rPr>
        <w:t>nd health tracker devices by S. Vyas. From igi-global.</w:t>
      </w:r>
    </w:p>
    <w:p w:rsidR="006A7969"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CA2E9A">
        <w:rPr>
          <w:rFonts w:ascii="Bahnschrift SemiLight" w:eastAsia="Cambria" w:hAnsi="Bahnschrift SemiLight" w:cs="Cambria"/>
          <w:bCs/>
          <w:sz w:val="28"/>
          <w:szCs w:val="28"/>
        </w:rPr>
        <w:t>Effectiveness of wearable activity trackers to increase physical activity and improve health: a systematic review of systematic reviews and meta-analyses</w:t>
      </w:r>
      <w:r>
        <w:rPr>
          <w:rFonts w:ascii="Bahnschrift SemiLight" w:eastAsia="Cambria" w:hAnsi="Bahnschrift SemiLight" w:cs="Cambria"/>
          <w:bCs/>
          <w:sz w:val="28"/>
          <w:szCs w:val="28"/>
        </w:rPr>
        <w:t>, under a creative common license by multiple writers.</w:t>
      </w:r>
    </w:p>
    <w:p w:rsidR="006A7969" w:rsidRPr="00CA2E9A" w:rsidRDefault="006A7969" w:rsidP="006A7969">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From sciencedirect.</w:t>
      </w:r>
    </w:p>
    <w:p w:rsidR="006A7969"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024DCD">
        <w:rPr>
          <w:rFonts w:ascii="Bahnschrift SemiLight" w:eastAsia="Cambria" w:hAnsi="Bahnschrift SemiLight" w:cs="Cambria"/>
          <w:bCs/>
          <w:sz w:val="28"/>
          <w:szCs w:val="28"/>
        </w:rPr>
        <w:t>The urban vitality conditions of Jane Jacobs in Barcelona: Residential and smartphone-based tracking measurements of the built environment in a Mediterranean metropolis</w:t>
      </w:r>
      <w:r>
        <w:rPr>
          <w:rFonts w:ascii="Bahnschrift SemiLight" w:eastAsia="Cambria" w:hAnsi="Bahnschrift SemiLight" w:cs="Cambria"/>
          <w:bCs/>
          <w:sz w:val="28"/>
          <w:szCs w:val="28"/>
        </w:rPr>
        <w:t xml:space="preserve"> by multiple writers.</w:t>
      </w:r>
    </w:p>
    <w:p w:rsidR="006A7969" w:rsidRPr="00024DCD" w:rsidRDefault="006A7969" w:rsidP="006A7969">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From sciencedirect.</w:t>
      </w:r>
    </w:p>
    <w:p w:rsidR="006A7969" w:rsidRPr="001C0865"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u w:val="single"/>
          <w:lang w:val="en-IN"/>
        </w:rPr>
      </w:pP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 xml:space="preserve">Article on sleep tracking: </w:t>
      </w:r>
    </w:p>
    <w:p w:rsidR="006A7969"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584322">
        <w:rPr>
          <w:rFonts w:ascii="Bahnschrift SemiLight" w:eastAsia="Cambria" w:hAnsi="Bahnschrift SemiLight" w:cs="Cambria"/>
          <w:bCs/>
          <w:sz w:val="28"/>
          <w:szCs w:val="28"/>
        </w:rPr>
        <w:t>The Neoliberalization of Sleep</w:t>
      </w:r>
      <w:r>
        <w:rPr>
          <w:rFonts w:ascii="Bahnschrift SemiLight" w:eastAsia="Cambria" w:hAnsi="Bahnschrift SemiLight" w:cs="Cambria"/>
          <w:bCs/>
          <w:sz w:val="28"/>
          <w:szCs w:val="28"/>
        </w:rPr>
        <w:t xml:space="preserve"> by Tina Sikka.</w:t>
      </w:r>
    </w:p>
    <w:p w:rsidR="006A7969" w:rsidRPr="00584322" w:rsidRDefault="006A7969" w:rsidP="006A7969">
      <w:pPr>
        <w:pStyle w:val="ListParagraph"/>
        <w:pBdr>
          <w:top w:val="nil"/>
          <w:left w:val="nil"/>
          <w:bottom w:val="nil"/>
          <w:right w:val="nil"/>
          <w:between w:val="nil"/>
        </w:pBdr>
        <w:tabs>
          <w:tab w:val="left" w:pos="0"/>
        </w:tabs>
        <w:spacing w:before="155"/>
        <w:ind w:left="284" w:hanging="284"/>
        <w:rPr>
          <w:rFonts w:ascii="Bahnschrift SemiLight" w:eastAsia="Cambria" w:hAnsi="Bahnschrift SemiLight" w:cs="Cambria"/>
          <w:bCs/>
          <w:sz w:val="28"/>
          <w:szCs w:val="28"/>
        </w:rPr>
      </w:pPr>
      <w:r>
        <w:rPr>
          <w:rFonts w:ascii="Bahnschrift SemiLight" w:eastAsia="Cambria" w:hAnsi="Bahnschrift SemiLight" w:cs="Cambria"/>
          <w:bCs/>
          <w:sz w:val="28"/>
          <w:szCs w:val="28"/>
        </w:rPr>
        <w:t xml:space="preserve">    From journal-sa.ch.</w:t>
      </w:r>
    </w:p>
    <w:p w:rsidR="006A7969"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E012DC">
        <w:rPr>
          <w:rFonts w:ascii="Bahnschrift SemiLight" w:eastAsia="Cambria" w:hAnsi="Bahnschrift SemiLight" w:cs="Cambria"/>
          <w:bCs/>
          <w:sz w:val="28"/>
          <w:szCs w:val="28"/>
        </w:rPr>
        <w:t>Towards a Greater Awareness of the Relevance of Sleep and Physical Activity for Personal Well-Being</w:t>
      </w:r>
      <w:r>
        <w:rPr>
          <w:rFonts w:ascii="Bahnschrift SemiLight" w:eastAsia="Cambria" w:hAnsi="Bahnschrift SemiLight" w:cs="Cambria"/>
          <w:bCs/>
          <w:sz w:val="28"/>
          <w:szCs w:val="28"/>
        </w:rPr>
        <w:t>. Publisher: IEEE.</w:t>
      </w:r>
    </w:p>
    <w:p w:rsidR="006A7969" w:rsidRPr="00E012DC" w:rsidRDefault="006A7969" w:rsidP="006A7969">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From ieeexplore.ieee.org.</w:t>
      </w:r>
    </w:p>
    <w:p w:rsidR="006A7969" w:rsidRPr="001C0865"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 xml:space="preserve">Articles on diet tracking: </w:t>
      </w:r>
    </w:p>
    <w:p w:rsidR="006A7969" w:rsidRPr="009440A6"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Bahnschrift SemiLight" w:eastAsia="Cambria" w:hAnsi="Bahnschrift SemiLight" w:cs="Cambria"/>
          <w:color w:val="000000"/>
          <w:sz w:val="28"/>
          <w:szCs w:val="28"/>
          <w:lang w:val="en-IN"/>
        </w:rPr>
      </w:pPr>
      <w:r w:rsidRPr="005111B5">
        <w:rPr>
          <w:rFonts w:ascii="Bahnschrift SemiLight" w:eastAsia="Cambria" w:hAnsi="Bahnschrift SemiLight" w:cs="Cambria"/>
          <w:sz w:val="28"/>
          <w:szCs w:val="28"/>
          <w:lang w:val="en-IN"/>
        </w:rPr>
        <w:t>Mobile</w:t>
      </w:r>
      <w:r>
        <w:rPr>
          <w:rFonts w:ascii="Bahnschrift SemiLight" w:eastAsia="Cambria" w:hAnsi="Bahnschrift SemiLight" w:cs="Cambria"/>
          <w:sz w:val="28"/>
          <w:szCs w:val="28"/>
          <w:lang w:val="en-IN"/>
        </w:rPr>
        <w:t xml:space="preserve"> apps for human nutrition by M. Ahmad.</w:t>
      </w:r>
    </w:p>
    <w:p w:rsidR="006A7969" w:rsidRPr="00DB70A1" w:rsidRDefault="006A7969" w:rsidP="006A7969">
      <w:pPr>
        <w:pStyle w:val="ListParagraph"/>
        <w:pBdr>
          <w:top w:val="nil"/>
          <w:left w:val="nil"/>
          <w:bottom w:val="nil"/>
          <w:right w:val="nil"/>
          <w:between w:val="nil"/>
        </w:pBdr>
        <w:tabs>
          <w:tab w:val="left" w:pos="0"/>
        </w:tabs>
        <w:spacing w:before="155"/>
        <w:ind w:left="142" w:hanging="142"/>
        <w:jc w:val="both"/>
        <w:rPr>
          <w:rFonts w:ascii="Bahnschrift SemiLight" w:eastAsia="Cambria" w:hAnsi="Bahnschrift SemiLight" w:cs="Cambria"/>
          <w:color w:val="000000"/>
          <w:sz w:val="28"/>
          <w:szCs w:val="28"/>
          <w:lang w:val="en-IN"/>
        </w:rPr>
      </w:pPr>
      <w:r>
        <w:rPr>
          <w:rFonts w:ascii="Bahnschrift SemiLight" w:eastAsia="Cambria" w:hAnsi="Bahnschrift SemiLight" w:cs="Cambria"/>
          <w:sz w:val="28"/>
          <w:szCs w:val="28"/>
          <w:lang w:val="en-IN"/>
        </w:rPr>
        <w:t xml:space="preserve">          From igi-global.</w:t>
      </w:r>
    </w:p>
    <w:p w:rsidR="006A7969"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Bahnschrift SemiLight" w:eastAsia="Cambria" w:hAnsi="Bahnschrift SemiLight" w:cs="Cambria"/>
          <w:bCs/>
          <w:sz w:val="28"/>
          <w:szCs w:val="28"/>
        </w:rPr>
      </w:pPr>
      <w:r w:rsidRPr="00CA69A0">
        <w:rPr>
          <w:rFonts w:ascii="Bahnschrift SemiLight" w:eastAsia="Cambria" w:hAnsi="Bahnschrift SemiLight" w:cs="Cambria"/>
          <w:bCs/>
          <w:sz w:val="28"/>
          <w:szCs w:val="28"/>
        </w:rPr>
        <w:t>Design for Health and Wellbeing: An Inve</w:t>
      </w:r>
      <w:r>
        <w:rPr>
          <w:rFonts w:ascii="Bahnschrift SemiLight" w:eastAsia="Cambria" w:hAnsi="Bahnschrift SemiLight" w:cs="Cambria"/>
          <w:bCs/>
          <w:sz w:val="28"/>
          <w:szCs w:val="28"/>
        </w:rPr>
        <w:t>stigation into Diet Control Body   m</w:t>
      </w:r>
      <w:r w:rsidRPr="00CA69A0">
        <w:rPr>
          <w:rFonts w:ascii="Bahnschrift SemiLight" w:eastAsia="Cambria" w:hAnsi="Bahnschrift SemiLight" w:cs="Cambria"/>
          <w:bCs/>
          <w:sz w:val="28"/>
          <w:szCs w:val="28"/>
        </w:rPr>
        <w:t xml:space="preserve">onitoring </w:t>
      </w:r>
      <w:r>
        <w:rPr>
          <w:rFonts w:ascii="Bahnschrift SemiLight" w:eastAsia="Cambria" w:hAnsi="Bahnschrift SemiLight" w:cs="Cambria"/>
          <w:bCs/>
          <w:sz w:val="28"/>
          <w:szCs w:val="28"/>
        </w:rPr>
        <w:t xml:space="preserve"> </w:t>
      </w:r>
      <w:r w:rsidRPr="00CA69A0">
        <w:rPr>
          <w:rFonts w:ascii="Bahnschrift SemiLight" w:eastAsia="Cambria" w:hAnsi="Bahnschrift SemiLight" w:cs="Cambria"/>
          <w:bCs/>
          <w:sz w:val="28"/>
          <w:szCs w:val="28"/>
        </w:rPr>
        <w:t>Applications for Smart Devices</w:t>
      </w:r>
      <w:r>
        <w:rPr>
          <w:rFonts w:ascii="Bahnschrift SemiLight" w:eastAsia="Cambria" w:hAnsi="Bahnschrift SemiLight" w:cs="Cambria"/>
          <w:bCs/>
          <w:sz w:val="28"/>
          <w:szCs w:val="28"/>
        </w:rPr>
        <w:t xml:space="preserve">. </w:t>
      </w:r>
    </w:p>
    <w:p w:rsidR="006A7969" w:rsidRPr="00CA69A0" w:rsidRDefault="006A7969" w:rsidP="006A7969">
      <w:pPr>
        <w:pStyle w:val="ListParagraph"/>
        <w:pBdr>
          <w:top w:val="nil"/>
          <w:left w:val="nil"/>
          <w:bottom w:val="nil"/>
          <w:right w:val="nil"/>
          <w:between w:val="nil"/>
        </w:pBdr>
        <w:tabs>
          <w:tab w:val="left" w:pos="0"/>
        </w:tabs>
        <w:spacing w:before="155"/>
        <w:ind w:left="142"/>
        <w:jc w:val="both"/>
        <w:rPr>
          <w:rFonts w:ascii="Bahnschrift SemiLight" w:eastAsia="Cambria" w:hAnsi="Bahnschrift SemiLight" w:cs="Cambria"/>
          <w:bCs/>
          <w:sz w:val="28"/>
          <w:szCs w:val="28"/>
        </w:rPr>
      </w:pPr>
      <w:r>
        <w:rPr>
          <w:rFonts w:ascii="Bahnschrift SemiLight" w:eastAsia="Cambria" w:hAnsi="Bahnschrift SemiLight" w:cs="Cambria"/>
          <w:bCs/>
          <w:sz w:val="28"/>
          <w:szCs w:val="28"/>
        </w:rPr>
        <w:t>From proquest.</w:t>
      </w:r>
    </w:p>
    <w:p w:rsidR="006A7969" w:rsidRPr="00397C3A"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b/>
          <w:color w:val="000000"/>
          <w:sz w:val="32"/>
          <w:szCs w:val="24"/>
        </w:rPr>
      </w:pPr>
    </w:p>
    <w:p w:rsidR="00FA1DD5" w:rsidRDefault="00FA1DD5" w:rsidP="006A7969">
      <w:pPr>
        <w:tabs>
          <w:tab w:val="left" w:pos="4455"/>
        </w:tabs>
      </w:pPr>
    </w:p>
    <w:sectPr w:rsidR="00FA1DD5" w:rsidSect="00AB64BD">
      <w:footerReference w:type="default" r:id="rId16"/>
      <w:pgSz w:w="12240" w:h="15840"/>
      <w:pgMar w:top="860" w:right="860" w:bottom="280" w:left="1080" w:header="720" w:footer="720" w:gutter="0"/>
      <w:pgBorders w:offsetFrom="page">
        <w:top w:val="single" w:sz="2" w:space="24" w:color="auto"/>
        <w:left w:val="single" w:sz="2" w:space="24" w:color="auto"/>
        <w:bottom w:val="single" w:sz="2" w:space="24" w:color="auto"/>
        <w:right w:val="single" w:sz="2"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7D86" w:rsidRDefault="00E07D86">
      <w:pPr>
        <w:spacing w:after="0" w:line="240" w:lineRule="auto"/>
      </w:pPr>
      <w:r>
        <w:separator/>
      </w:r>
    </w:p>
  </w:endnote>
  <w:endnote w:type="continuationSeparator" w:id="0">
    <w:p w:rsidR="00E07D86" w:rsidRDefault="00E0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rsidP="00AB64BD">
    <w:pPr>
      <w:pBdr>
        <w:top w:val="nil"/>
        <w:left w:val="nil"/>
        <w:bottom w:val="nil"/>
        <w:right w:val="nil"/>
        <w:between w:val="nil"/>
      </w:pBdr>
      <w:tabs>
        <w:tab w:val="left" w:pos="2880"/>
      </w:tabs>
      <w:spacing w:after="0" w:line="240" w:lineRule="auto"/>
      <w:ind w:firstLine="7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705" w:rsidRDefault="00986705" w:rsidP="00AB64BD">
    <w:pPr>
      <w:pBdr>
        <w:top w:val="nil"/>
        <w:left w:val="nil"/>
        <w:bottom w:val="nil"/>
        <w:right w:val="nil"/>
        <w:between w:val="nil"/>
      </w:pBdr>
      <w:tabs>
        <w:tab w:val="left" w:pos="2880"/>
      </w:tabs>
      <w:spacing w:after="0" w:line="240" w:lineRule="auto"/>
      <w:ind w:firstLine="72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FC8" w:rsidRPr="005E68B1" w:rsidRDefault="00E07D86" w:rsidP="005E68B1">
    <w:pPr>
      <w:pStyle w:val="Footer"/>
      <w:ind w:left="851" w:firstLine="8629"/>
      <w:rPr>
        <w:b/>
        <w:color w:val="000000" w:themeColor="text1"/>
      </w:rPr>
    </w:pPr>
    <w:r w:rsidRPr="00767F2F">
      <w:rPr>
        <w:b/>
        <w:noProof/>
        <w:color w:val="4F81BD" w:themeColor="accent1"/>
        <w:lang w:val="en-IN"/>
      </w:rPr>
      <mc:AlternateContent>
        <mc:Choice Requires="wps">
          <w:drawing>
            <wp:anchor distT="0" distB="0" distL="114300" distR="114300" simplePos="0" relativeHeight="251660288" behindDoc="0" locked="0" layoutInCell="1" allowOverlap="1" wp14:anchorId="164B5AD2" wp14:editId="63E7F30B">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6DF002A" id="Rectangle 1"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7D86" w:rsidRDefault="00E07D86">
      <w:pPr>
        <w:spacing w:after="0" w:line="240" w:lineRule="auto"/>
      </w:pPr>
      <w:r>
        <w:separator/>
      </w:r>
    </w:p>
  </w:footnote>
  <w:footnote w:type="continuationSeparator" w:id="0">
    <w:p w:rsidR="00E07D86" w:rsidRDefault="00E07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FBD" w:rsidRDefault="006B5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4"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5"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7"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8"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1"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2"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3"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5"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7"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16"/>
  </w:num>
  <w:num w:numId="2">
    <w:abstractNumId w:val="14"/>
  </w:num>
  <w:num w:numId="3">
    <w:abstractNumId w:val="8"/>
  </w:num>
  <w:num w:numId="4">
    <w:abstractNumId w:val="3"/>
  </w:num>
  <w:num w:numId="5">
    <w:abstractNumId w:val="11"/>
  </w:num>
  <w:num w:numId="6">
    <w:abstractNumId w:val="4"/>
  </w:num>
  <w:num w:numId="7">
    <w:abstractNumId w:val="0"/>
  </w:num>
  <w:num w:numId="8">
    <w:abstractNumId w:val="6"/>
  </w:num>
  <w:num w:numId="9">
    <w:abstractNumId w:val="13"/>
  </w:num>
  <w:num w:numId="10">
    <w:abstractNumId w:val="17"/>
  </w:num>
  <w:num w:numId="11">
    <w:abstractNumId w:val="9"/>
  </w:num>
  <w:num w:numId="12">
    <w:abstractNumId w:val="2"/>
  </w:num>
  <w:num w:numId="13">
    <w:abstractNumId w:val="7"/>
  </w:num>
  <w:num w:numId="14">
    <w:abstractNumId w:val="1"/>
  </w:num>
  <w:num w:numId="15">
    <w:abstractNumId w:val="10"/>
  </w:num>
  <w:num w:numId="16">
    <w:abstractNumId w:val="12"/>
  </w:num>
  <w:num w:numId="17">
    <w:abstractNumId w:val="5"/>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A1DD5"/>
    <w:rsid w:val="00093A5E"/>
    <w:rsid w:val="000B10D2"/>
    <w:rsid w:val="000D3478"/>
    <w:rsid w:val="00103C4D"/>
    <w:rsid w:val="00116B09"/>
    <w:rsid w:val="00137E1C"/>
    <w:rsid w:val="0017016A"/>
    <w:rsid w:val="00234FE9"/>
    <w:rsid w:val="002A0159"/>
    <w:rsid w:val="002A4FC8"/>
    <w:rsid w:val="002E6A34"/>
    <w:rsid w:val="002F29E6"/>
    <w:rsid w:val="00385A84"/>
    <w:rsid w:val="003E4F5C"/>
    <w:rsid w:val="00422ECE"/>
    <w:rsid w:val="004C73BB"/>
    <w:rsid w:val="006300A2"/>
    <w:rsid w:val="00645509"/>
    <w:rsid w:val="006734B6"/>
    <w:rsid w:val="006A7969"/>
    <w:rsid w:val="006B5FBD"/>
    <w:rsid w:val="00772169"/>
    <w:rsid w:val="008041A2"/>
    <w:rsid w:val="00831E5A"/>
    <w:rsid w:val="00891FB2"/>
    <w:rsid w:val="00904563"/>
    <w:rsid w:val="00957CC9"/>
    <w:rsid w:val="00986705"/>
    <w:rsid w:val="00A02968"/>
    <w:rsid w:val="00A339DB"/>
    <w:rsid w:val="00AB64BD"/>
    <w:rsid w:val="00B216EA"/>
    <w:rsid w:val="00B374B0"/>
    <w:rsid w:val="00C8422F"/>
    <w:rsid w:val="00D30A0D"/>
    <w:rsid w:val="00D3641D"/>
    <w:rsid w:val="00D445A0"/>
    <w:rsid w:val="00D512CF"/>
    <w:rsid w:val="00DE4CE4"/>
    <w:rsid w:val="00E07D86"/>
    <w:rsid w:val="00EA462B"/>
    <w:rsid w:val="00F37D4F"/>
    <w:rsid w:val="00FA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FE430"/>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BA8AF7-C06F-47AC-8FC0-AF2164310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20</Pages>
  <Words>3001</Words>
  <Characters>17109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HP</cp:lastModifiedBy>
  <cp:revision>39</cp:revision>
  <dcterms:created xsi:type="dcterms:W3CDTF">2020-03-06T03:33:00Z</dcterms:created>
  <dcterms:modified xsi:type="dcterms:W3CDTF">2025-03-09T12:30:00Z</dcterms:modified>
</cp:coreProperties>
</file>