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i/>
          <w:sz w:val="36"/>
        </w:rPr>
        <w:t>Questions, Crisis, Corona</w:t>
      </w:r>
    </w:p>
    <w:p>
      <w:pPr>
        <w:pStyle w:val="Normal"/>
        <w:jc w:val="left"/>
        <w:rPr/>
      </w:pPr>
      <w:r>
        <w:rPr>
          <w:sz w:val="32"/>
        </w:rPr>
        <w:t>Psalm 31:24</w:t>
      </w:r>
    </w:p>
    <w:p>
      <w:pPr>
        <w:pStyle w:val="Normal"/>
        <w:jc w:val="left"/>
        <w:rPr/>
      </w:pPr>
      <w:r>
        <w:rPr>
          <w:i/>
          <w:sz w:val="28"/>
        </w:rPr>
        <w:t xml:space="preserve">It’s hugely important to be in God’s Word every day.  Here are daily passages for more study and reflection on this week’s teaching. </w:t>
      </w:r>
    </w:p>
    <w:p>
      <w:pPr>
        <w:pStyle w:val="Normal"/>
        <w:jc w:val="left"/>
        <w:rPr>
          <w:sz w:val="28"/>
        </w:rPr>
      </w:pPr>
      <w:r>
        <w:rPr>
          <w:sz w:val="28"/>
        </w:rPr>
      </w:r>
    </w:p>
    <w:p>
      <w:pPr>
        <w:pStyle w:val="Normal"/>
        <w:jc w:val="left"/>
        <w:rPr/>
      </w:pPr>
      <w:r>
        <w:rPr>
          <w:b/>
          <w:sz w:val="28"/>
        </w:rPr>
        <w:t>Day 1:  Interruptions create opportunities!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8"/>
        </w:rPr>
        <w:t>Mark 10:13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8"/>
        </w:rPr>
        <w:t>Acts 8:26-35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8"/>
        </w:rPr>
        <w:t>James 1:2-4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8"/>
        </w:rPr>
        <w:t>Luke 4:38-39</w:t>
      </w:r>
    </w:p>
    <w:p>
      <w:pPr>
        <w:pStyle w:val="Normal"/>
        <w:jc w:val="left"/>
        <w:rPr/>
      </w:pPr>
      <w:r>
        <w:rPr>
          <w:b/>
          <w:sz w:val="28"/>
        </w:rPr>
        <w:t>Day 2:  Loving on each other is going to look different for a while.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8"/>
        </w:rPr>
        <w:t>1 Thessalonians 5:11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8"/>
        </w:rPr>
        <w:t>John 13:34-35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8"/>
        </w:rPr>
        <w:t xml:space="preserve">Hebrews 13:1          </w:t>
      </w:r>
    </w:p>
    <w:p>
      <w:pPr>
        <w:pStyle w:val="Normal"/>
        <w:jc w:val="left"/>
        <w:rPr/>
      </w:pPr>
      <w:r>
        <w:rPr>
          <w:b/>
          <w:sz w:val="28"/>
        </w:rPr>
        <w:t>Day 3:  God is our source of comfort and assurance.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28"/>
        </w:rPr>
        <w:t>Romans 8:28, 31-39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28"/>
        </w:rPr>
        <w:t>Ephesians 3:18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28"/>
        </w:rPr>
        <w:t>Isaiah 43:2-4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28"/>
        </w:rPr>
        <w:t>Psalm 91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sz w:val="28"/>
        </w:rPr>
        <w:t>Psalm 31:23-24</w:t>
      </w:r>
    </w:p>
    <w:p>
      <w:pPr>
        <w:pStyle w:val="Normal"/>
        <w:jc w:val="left"/>
        <w:rPr>
          <w:b/>
          <w:b/>
          <w:sz w:val="28"/>
        </w:rPr>
      </w:pPr>
      <w:r>
        <w:rPr/>
      </w:r>
    </w:p>
    <w:p>
      <w:pPr>
        <w:pStyle w:val="Normal"/>
        <w:jc w:val="left"/>
        <w:rPr/>
      </w:pPr>
      <w:r>
        <w:rPr>
          <w:b/>
          <w:sz w:val="28"/>
        </w:rPr>
        <w:t>Day 4:  God’s Word gives instructions on responding to authority.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</w:rPr>
        <w:t>Romans 13:1-5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</w:rPr>
        <w:t>Matthew 15:4-6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</w:rPr>
        <w:t>1 Timothy 2:2</w:t>
      </w:r>
    </w:p>
    <w:p>
      <w:pPr>
        <w:pStyle w:val="Normal"/>
        <w:jc w:val="left"/>
        <w:rPr/>
      </w:pPr>
      <w:r>
        <w:rPr>
          <w:b/>
          <w:sz w:val="28"/>
        </w:rPr>
        <w:t>Day 5:  Christ modeled a life of perfect balance between government authority and God’s instructions.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8"/>
        </w:rPr>
        <w:t>Acts 4:16-19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8"/>
        </w:rPr>
        <w:t>Luke 20:20-26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8"/>
        </w:rPr>
        <w:t>John 19:11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8"/>
        </w:rPr>
        <w:t>Romans 13:10</w:t>
      </w:r>
    </w:p>
    <w:p>
      <w:pPr>
        <w:pStyle w:val="Normal"/>
        <w:jc w:val="left"/>
        <w:rPr/>
      </w:pPr>
      <w:r>
        <w:rPr>
          <w:b/>
          <w:sz w:val="28"/>
        </w:rPr>
        <w:t>Day 6:  Am I willing to put others before myself?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8"/>
        </w:rPr>
        <w:t>1 Corinthians 8:9-13 &amp; 10:31-33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8"/>
        </w:rPr>
        <w:t>John 15:12-13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8"/>
        </w:rPr>
        <w:t>1 John 3:16-18</w:t>
      </w:r>
    </w:p>
    <w:p>
      <w:pPr>
        <w:pStyle w:val="Normal"/>
        <w:jc w:val="left"/>
        <w:rPr/>
      </w:pPr>
      <w:r>
        <w:rPr>
          <w:b/>
          <w:sz w:val="28"/>
        </w:rPr>
        <w:t>Day 7:  When feeling vulnerable, cry out to God.</w:t>
      </w:r>
    </w:p>
    <w:p>
      <w:pPr>
        <w:pStyle w:val="Normal"/>
        <w:jc w:val="left"/>
        <w:rPr/>
      </w:pPr>
      <w:r>
        <w:rPr>
          <w:sz w:val="28"/>
        </w:rPr>
        <w:t>2 Chronicles 7:14</w:t>
      </w:r>
    </w:p>
    <w:p>
      <w:pPr>
        <w:pStyle w:val="Normal"/>
        <w:jc w:val="left"/>
        <w:rPr/>
      </w:pPr>
      <w:r>
        <w:rPr>
          <w:sz w:val="28"/>
        </w:rPr>
        <w:t>James 5:16</w:t>
      </w:r>
    </w:p>
    <w:p>
      <w:pPr>
        <w:pStyle w:val="Normal"/>
        <w:jc w:val="left"/>
        <w:rPr/>
      </w:pPr>
      <w:r>
        <w:rPr>
          <w:sz w:val="28"/>
        </w:rPr>
        <w:t>Psalm 34:4</w:t>
      </w:r>
    </w:p>
    <w:p>
      <w:pPr>
        <w:pStyle w:val="Normal"/>
        <w:jc w:val="left"/>
        <w:rPr/>
      </w:pPr>
      <w:r>
        <w:rPr>
          <w:sz w:val="28"/>
        </w:rPr>
        <w:t>Philippians 4:6-7</w:t>
      </w:r>
    </w:p>
    <w:p>
      <w:pPr>
        <w:pStyle w:val="Normal"/>
        <w:jc w:val="left"/>
        <w:rPr/>
      </w:pPr>
      <w:r>
        <w:rPr>
          <w:sz w:val="28"/>
        </w:rPr>
        <w:t>1 John 5:14-15</w:t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Application>LibreOffice/6.3.5.2$Linux_X86_64 LibreOffice_project/30$Build-2</Application>
  <Pages>2</Pages>
  <Words>186</Words>
  <Characters>850</Characters>
  <CharactersWithSpaces>996</CharactersWithSpaces>
  <Paragraphs>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2020-03-24T17:07:00Z</dcterms:created>
  <dc:creator>aclegg</dc:creator>
  <dc:description/>
  <dc:language>en-US</dc:language>
  <cp:lastModifiedBy/>
  <cp:lastPrinted>2020-03-25T14:22:00Z</cp:lastPrinted>
  <dcterms:modified xsi:type="dcterms:W3CDTF">2020-03-30T15:49:48Z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