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08" w:type="dxa"/>
        <w:tblInd w:w="176" w:type="dxa"/>
        <w:tblCellMar>
          <w:top w:w="5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48"/>
        <w:gridCol w:w="3847"/>
        <w:gridCol w:w="3013"/>
      </w:tblGrid>
      <w:tr w:rsidR="0001302F" w:rsidTr="00DB7D17">
        <w:trPr>
          <w:trHeight w:val="2788"/>
        </w:trPr>
        <w:tc>
          <w:tcPr>
            <w:tcW w:w="10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ind w:left="1"/>
            </w:pPr>
          </w:p>
          <w:p w:rsidR="0001302F" w:rsidRDefault="0001302F" w:rsidP="00DB7D17">
            <w:pPr>
              <w:ind w:left="66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B51E4F9" wp14:editId="1FCA112E">
                  <wp:simplePos x="0" y="0"/>
                  <wp:positionH relativeFrom="column">
                    <wp:posOffset>492252</wp:posOffset>
                  </wp:positionH>
                  <wp:positionV relativeFrom="paragraph">
                    <wp:posOffset>126957</wp:posOffset>
                  </wp:positionV>
                  <wp:extent cx="819150" cy="1296924"/>
                  <wp:effectExtent l="0" t="0" r="0" b="0"/>
                  <wp:wrapSquare wrapText="bothSides"/>
                  <wp:docPr id="18745" name="Picture 18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5" name="Picture 187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4"/>
              </w:rPr>
              <w:t xml:space="preserve">JABATAN PEMBANGUNAN KEMAHIRAN </w:t>
            </w:r>
          </w:p>
          <w:p w:rsidR="0001302F" w:rsidRDefault="0001302F" w:rsidP="00DB7D17">
            <w:pPr>
              <w:ind w:left="66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KEMENTERIAN SUMBER MANUSIA </w:t>
            </w:r>
          </w:p>
          <w:p w:rsidR="0001302F" w:rsidRDefault="0001302F" w:rsidP="00DB7D17">
            <w:pPr>
              <w:ind w:left="66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ARAS 7 &amp; 8 BLOK D4, KOMPLEK D </w:t>
            </w:r>
          </w:p>
          <w:p w:rsidR="0001302F" w:rsidRDefault="0001302F" w:rsidP="00DB7D17">
            <w:pPr>
              <w:ind w:left="668"/>
            </w:pPr>
            <w:r>
              <w:rPr>
                <w:rFonts w:ascii="Arial" w:eastAsia="Arial" w:hAnsi="Arial" w:cs="Arial"/>
                <w:b/>
                <w:sz w:val="24"/>
              </w:rPr>
              <w:t xml:space="preserve">PUSAT PENTADBIRAN KERAJAAN PERSEKUTUAN  </w:t>
            </w:r>
          </w:p>
          <w:p w:rsidR="0001302F" w:rsidRDefault="0001302F" w:rsidP="00DB7D17">
            <w:pPr>
              <w:ind w:left="668"/>
            </w:pPr>
            <w:r>
              <w:rPr>
                <w:rFonts w:ascii="Arial" w:eastAsia="Arial" w:hAnsi="Arial" w:cs="Arial"/>
                <w:b/>
                <w:sz w:val="24"/>
              </w:rPr>
              <w:t>62530 PUTRAJAYA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1302F" w:rsidRDefault="0001302F" w:rsidP="00DB7D17">
            <w:pPr>
              <w:spacing w:after="92"/>
              <w:ind w:left="66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1302F" w:rsidRDefault="0001302F" w:rsidP="00DB7D17">
            <w:pPr>
              <w:ind w:left="668" w:right="604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 xml:space="preserve">KERTAS TUGASAN </w:t>
            </w:r>
          </w:p>
          <w:p w:rsidR="0001302F" w:rsidRDefault="0001302F" w:rsidP="00DB7D17">
            <w:pPr>
              <w:tabs>
                <w:tab w:val="center" w:pos="1958"/>
                <w:tab w:val="center" w:pos="4267"/>
              </w:tabs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>(</w:t>
            </w:r>
            <w:r>
              <w:rPr>
                <w:rFonts w:ascii="Arial" w:eastAsia="Arial" w:hAnsi="Arial" w:cs="Arial"/>
                <w:i/>
                <w:sz w:val="24"/>
              </w:rPr>
              <w:t>ASSIGNMENT SHEET</w:t>
            </w:r>
            <w:r>
              <w:rPr>
                <w:rFonts w:ascii="Arial" w:eastAsia="Arial" w:hAnsi="Arial" w:cs="Arial"/>
                <w:sz w:val="24"/>
              </w:rPr>
              <w:t xml:space="preserve">)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1302F" w:rsidTr="00DB7D17">
        <w:trPr>
          <w:trHeight w:val="107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KOD DAN NAMA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PROGRAM /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PROGRAM’S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>CODE AND NAME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6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Z-009-2:2015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4"/>
              </w:rPr>
              <w:t>KEBOLEHAN TERAS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1302F" w:rsidTr="00DB7D17">
        <w:trPr>
          <w:trHeight w:val="636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TAHAP / </w:t>
            </w:r>
            <w:r>
              <w:rPr>
                <w:rFonts w:ascii="Arial" w:eastAsia="Arial" w:hAnsi="Arial" w:cs="Arial"/>
                <w:i/>
                <w:sz w:val="24"/>
              </w:rPr>
              <w:t>LEVEL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6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r>
              <w:rPr>
                <w:rFonts w:ascii="Arial" w:eastAsia="Arial" w:hAnsi="Arial" w:cs="Arial"/>
                <w:b/>
                <w:sz w:val="24"/>
              </w:rPr>
              <w:t xml:space="preserve">DUA (2) </w:t>
            </w:r>
          </w:p>
        </w:tc>
      </w:tr>
      <w:tr w:rsidR="0001302F" w:rsidTr="00DB7D17">
        <w:trPr>
          <w:trHeight w:val="1196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spacing w:after="2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DAN TAJUK  </w:t>
            </w:r>
          </w:p>
          <w:p w:rsidR="0001302F" w:rsidRDefault="0001302F" w:rsidP="00DB7D17">
            <w:pPr>
              <w:spacing w:after="18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KEBOLEHAN TERAS / 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 xml:space="preserve">CORE ABILITY NO. AND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 xml:space="preserve">TITLE </w:t>
            </w:r>
          </w:p>
        </w:tc>
        <w:tc>
          <w:tcPr>
            <w:tcW w:w="6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spacing w:after="22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01302F" w:rsidRDefault="0001302F" w:rsidP="00DB7D17">
            <w:r>
              <w:rPr>
                <w:rFonts w:ascii="Arial" w:eastAsia="Arial" w:hAnsi="Arial" w:cs="Arial"/>
                <w:b/>
                <w:sz w:val="24"/>
              </w:rPr>
              <w:t xml:space="preserve">CA02 TINGKAH LAKU INTERPERSONAL </w:t>
            </w:r>
          </w:p>
        </w:tc>
      </w:tr>
      <w:tr w:rsidR="0001302F" w:rsidTr="00DB7D17">
        <w:trPr>
          <w:trHeight w:val="3232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2F" w:rsidRDefault="0001302F" w:rsidP="00DB7D17">
            <w:pPr>
              <w:spacing w:after="20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DAN PENYATAAN </w:t>
            </w:r>
          </w:p>
          <w:p w:rsidR="0001302F" w:rsidRDefault="0001302F" w:rsidP="00DB7D17">
            <w:pPr>
              <w:spacing w:after="18"/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KEBOLEHAN / 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 xml:space="preserve">ABILITY NO. AND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>STATEMENT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6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spacing w:after="22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01302F" w:rsidRDefault="0001302F" w:rsidP="00DB7D17">
            <w:pPr>
              <w:spacing w:after="199" w:line="276" w:lineRule="auto"/>
              <w:ind w:left="731" w:hanging="7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02.01  PAMERKAN TANGGUNGJAWAB DI TEMPAT KERJA </w:t>
            </w:r>
          </w:p>
          <w:p w:rsidR="0001302F" w:rsidRDefault="0001302F" w:rsidP="00DB7D17">
            <w:pPr>
              <w:spacing w:after="219"/>
            </w:pPr>
            <w:r>
              <w:rPr>
                <w:rFonts w:ascii="Arial" w:eastAsia="Arial" w:hAnsi="Arial" w:cs="Arial"/>
                <w:sz w:val="24"/>
              </w:rPr>
              <w:t xml:space="preserve">02.02  TERAPKAN APLIKASI KERJA BERPASUKAN </w:t>
            </w:r>
          </w:p>
          <w:p w:rsidR="0001302F" w:rsidRDefault="0001302F" w:rsidP="00DB7D17">
            <w:pPr>
              <w:spacing w:after="20"/>
            </w:pPr>
            <w:r>
              <w:rPr>
                <w:rFonts w:ascii="Arial" w:eastAsia="Arial" w:hAnsi="Arial" w:cs="Arial"/>
                <w:sz w:val="24"/>
              </w:rPr>
              <w:t xml:space="preserve">02.03  TERAPKAN INISIATIF KEMAHIRAN </w:t>
            </w:r>
          </w:p>
          <w:p w:rsidR="0001302F" w:rsidRDefault="0001302F" w:rsidP="00DB7D17">
            <w:pPr>
              <w:spacing w:after="222"/>
              <w:ind w:left="728"/>
            </w:pPr>
            <w:r>
              <w:rPr>
                <w:rFonts w:ascii="Arial" w:eastAsia="Arial" w:hAnsi="Arial" w:cs="Arial"/>
                <w:sz w:val="24"/>
              </w:rPr>
              <w:t xml:space="preserve">MENYELESAIKAN MASALAH DI TEMPAT KERJA </w:t>
            </w:r>
          </w:p>
          <w:p w:rsidR="0001302F" w:rsidRDefault="0001302F" w:rsidP="00DB7D17">
            <w:r>
              <w:rPr>
                <w:rFonts w:ascii="Arial" w:eastAsia="Arial" w:hAnsi="Arial" w:cs="Arial"/>
                <w:sz w:val="24"/>
              </w:rPr>
              <w:t xml:space="preserve">02.04  </w:t>
            </w:r>
            <w:r>
              <w:rPr>
                <w:rFonts w:ascii="Arial" w:eastAsia="Arial" w:hAnsi="Arial" w:cs="Arial"/>
              </w:rPr>
              <w:t>PAMERKAN</w:t>
            </w:r>
            <w:r>
              <w:rPr>
                <w:rFonts w:ascii="Arial" w:eastAsia="Arial" w:hAnsi="Arial" w:cs="Arial"/>
                <w:sz w:val="24"/>
              </w:rPr>
              <w:t xml:space="preserve"> KESEDARAN PRESTASI KERJA </w:t>
            </w:r>
          </w:p>
        </w:tc>
      </w:tr>
      <w:tr w:rsidR="0001302F" w:rsidTr="00DB7D17">
        <w:trPr>
          <w:trHeight w:val="83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KOD /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CODE NO. </w:t>
            </w:r>
          </w:p>
          <w:p w:rsidR="0001302F" w:rsidRDefault="0001302F" w:rsidP="00DB7D17">
            <w:pPr>
              <w:ind w:left="1"/>
            </w:pP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02F" w:rsidRDefault="0001302F" w:rsidP="00DB7D17">
            <w:pPr>
              <w:ind w:left="7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01302F" w:rsidRDefault="0001302F" w:rsidP="00DB7D17">
            <w:r>
              <w:rPr>
                <w:rFonts w:ascii="Arial" w:eastAsia="Arial" w:hAnsi="Arial" w:cs="Arial"/>
                <w:b/>
                <w:sz w:val="24"/>
              </w:rPr>
              <w:t xml:space="preserve">Z-009-2:2015 M02/T(1/4)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302F" w:rsidRDefault="0001302F" w:rsidP="00DB7D17">
            <w:pPr>
              <w:spacing w:after="21"/>
            </w:pPr>
            <w:r>
              <w:rPr>
                <w:rFonts w:ascii="Arial" w:eastAsia="Arial" w:hAnsi="Arial" w:cs="Arial"/>
                <w:b/>
                <w:sz w:val="24"/>
              </w:rPr>
              <w:t xml:space="preserve">Mukasurat /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Page: </w:t>
            </w:r>
            <w:r>
              <w:rPr>
                <w:rFonts w:ascii="Arial" w:eastAsia="Arial" w:hAnsi="Arial" w:cs="Arial"/>
                <w:sz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01302F" w:rsidRDefault="0001302F" w:rsidP="00DB7D17">
            <w:r>
              <w:rPr>
                <w:rFonts w:ascii="Arial" w:eastAsia="Arial" w:hAnsi="Arial" w:cs="Arial"/>
                <w:b/>
                <w:sz w:val="24"/>
              </w:rPr>
              <w:t xml:space="preserve">Drpd /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Of              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13 </w:t>
            </w:r>
          </w:p>
        </w:tc>
      </w:tr>
    </w:tbl>
    <w:p w:rsidR="0001302F" w:rsidRDefault="0001302F" w:rsidP="0001302F">
      <w:pPr>
        <w:spacing w:after="177"/>
        <w:ind w:left="28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1302F" w:rsidRDefault="0001302F" w:rsidP="0001302F">
      <w:pPr>
        <w:spacing w:after="192" w:line="265" w:lineRule="auto"/>
        <w:ind w:left="294" w:hanging="10"/>
      </w:pPr>
      <w:r>
        <w:rPr>
          <w:rFonts w:ascii="Arial" w:eastAsia="Arial" w:hAnsi="Arial" w:cs="Arial"/>
          <w:b/>
          <w:sz w:val="24"/>
        </w:rPr>
        <w:t xml:space="preserve">TAJUK / </w:t>
      </w:r>
      <w:r>
        <w:rPr>
          <w:rFonts w:ascii="Arial" w:eastAsia="Arial" w:hAnsi="Arial" w:cs="Arial"/>
          <w:i/>
          <w:sz w:val="24"/>
        </w:rPr>
        <w:t>TITLE</w:t>
      </w:r>
      <w:r>
        <w:rPr>
          <w:rFonts w:ascii="Arial" w:eastAsia="Arial" w:hAnsi="Arial" w:cs="Arial"/>
          <w:b/>
          <w:sz w:val="24"/>
        </w:rPr>
        <w:t xml:space="preserve"> : TANGGUNGJAWAB DI TEMPAT KERJA </w:t>
      </w:r>
    </w:p>
    <w:p w:rsidR="0001302F" w:rsidRDefault="0001302F" w:rsidP="0001302F">
      <w:pPr>
        <w:spacing w:after="123"/>
        <w:ind w:left="284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01302F" w:rsidRDefault="0001302F" w:rsidP="0001302F">
      <w:pPr>
        <w:spacing w:after="128" w:line="249" w:lineRule="auto"/>
        <w:ind w:left="294" w:right="55" w:hanging="10"/>
        <w:jc w:val="both"/>
      </w:pPr>
      <w:r>
        <w:rPr>
          <w:rFonts w:ascii="Arial" w:eastAsia="Arial" w:hAnsi="Arial" w:cs="Arial"/>
          <w:b/>
          <w:sz w:val="24"/>
        </w:rPr>
        <w:t>TUJUAN</w:t>
      </w:r>
      <w:r>
        <w:rPr>
          <w:rFonts w:ascii="Arial" w:eastAsia="Arial" w:hAnsi="Arial" w:cs="Arial"/>
          <w:sz w:val="24"/>
        </w:rPr>
        <w:t xml:space="preserve"> / </w:t>
      </w:r>
      <w:r>
        <w:rPr>
          <w:rFonts w:ascii="Arial" w:eastAsia="Arial" w:hAnsi="Arial" w:cs="Arial"/>
          <w:i/>
          <w:sz w:val="24"/>
        </w:rPr>
        <w:t xml:space="preserve">PURPOSE </w:t>
      </w:r>
      <w:r>
        <w:rPr>
          <w:rFonts w:ascii="Arial" w:eastAsia="Arial" w:hAnsi="Arial" w:cs="Arial"/>
          <w:b/>
          <w:sz w:val="24"/>
        </w:rPr>
        <w:t xml:space="preserve">: </w:t>
      </w:r>
    </w:p>
    <w:p w:rsidR="0001302F" w:rsidRDefault="0001302F" w:rsidP="0001302F">
      <w:pPr>
        <w:pStyle w:val="Heading3"/>
        <w:spacing w:after="201" w:line="360" w:lineRule="auto"/>
        <w:ind w:left="294" w:right="587"/>
      </w:pPr>
      <w:r>
        <w:rPr>
          <w:b/>
          <w:sz w:val="24"/>
        </w:rPr>
        <w:t>Kertas Tugasan ini bertujuan untuk</w:t>
      </w:r>
      <w:r>
        <w:rPr>
          <w:b/>
          <w:sz w:val="22"/>
        </w:rPr>
        <w:t xml:space="preserve"> </w:t>
      </w:r>
      <w:r>
        <w:rPr>
          <w:b/>
          <w:sz w:val="24"/>
        </w:rPr>
        <w:t xml:space="preserve">memantapkan pengetahuan dan pemahaman pelatih mengenai </w:t>
      </w:r>
      <w:r>
        <w:rPr>
          <w:sz w:val="24"/>
        </w:rPr>
        <w:t xml:space="preserve">tugas ditempat kerja, ketepatan masa melaksanakan tugas dan kefahaman tugasan </w:t>
      </w:r>
    </w:p>
    <w:p w:rsidR="0001302F" w:rsidRDefault="0001302F" w:rsidP="0001302F">
      <w:pPr>
        <w:spacing w:after="316"/>
        <w:ind w:left="28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1302F" w:rsidRDefault="0001302F" w:rsidP="0001302F">
      <w:pPr>
        <w:spacing w:after="128" w:line="249" w:lineRule="auto"/>
        <w:ind w:left="294" w:right="55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ARAHAN / </w:t>
      </w:r>
      <w:r>
        <w:rPr>
          <w:rFonts w:ascii="Arial" w:eastAsia="Arial" w:hAnsi="Arial" w:cs="Arial"/>
          <w:i/>
          <w:sz w:val="24"/>
        </w:rPr>
        <w:t xml:space="preserve">INSTRUCTION </w:t>
      </w:r>
      <w:r>
        <w:rPr>
          <w:rFonts w:ascii="Arial" w:eastAsia="Arial" w:hAnsi="Arial" w:cs="Arial"/>
          <w:b/>
          <w:sz w:val="24"/>
        </w:rPr>
        <w:t xml:space="preserve">: </w:t>
      </w:r>
    </w:p>
    <w:p w:rsidR="0001302F" w:rsidRDefault="0001302F" w:rsidP="0001302F">
      <w:pPr>
        <w:spacing w:after="111" w:line="268" w:lineRule="auto"/>
        <w:ind w:left="284" w:right="54" w:firstLine="3"/>
        <w:jc w:val="both"/>
      </w:pPr>
      <w:r>
        <w:rPr>
          <w:rFonts w:ascii="Arial" w:eastAsia="Arial" w:hAnsi="Arial" w:cs="Arial"/>
          <w:sz w:val="24"/>
        </w:rPr>
        <w:t xml:space="preserve">Pelatih hendaklah menjawab semua soalan dan dibenarkan merujuk Kertas Penerangan Z-009-2:2015-M02/P(1/4) </w:t>
      </w:r>
    </w:p>
    <w:p w:rsidR="0001302F" w:rsidRDefault="0001302F" w:rsidP="0001302F">
      <w:pPr>
        <w:spacing w:after="116"/>
        <w:ind w:left="284"/>
      </w:pPr>
    </w:p>
    <w:p w:rsidR="0001302F" w:rsidRDefault="0001302F" w:rsidP="0001302F">
      <w:pPr>
        <w:spacing w:after="112" w:line="265" w:lineRule="auto"/>
        <w:ind w:left="294" w:hanging="10"/>
      </w:pPr>
      <w:r>
        <w:rPr>
          <w:rFonts w:ascii="Arial" w:eastAsia="Arial" w:hAnsi="Arial" w:cs="Arial"/>
          <w:b/>
          <w:sz w:val="24"/>
        </w:rPr>
        <w:t xml:space="preserve">SOALAN / </w:t>
      </w:r>
      <w:r>
        <w:rPr>
          <w:rFonts w:ascii="Arial" w:eastAsia="Arial" w:hAnsi="Arial" w:cs="Arial"/>
          <w:b/>
          <w:i/>
          <w:sz w:val="24"/>
        </w:rPr>
        <w:t>QUESTION</w:t>
      </w:r>
      <w:r>
        <w:rPr>
          <w:rFonts w:ascii="Arial" w:eastAsia="Arial" w:hAnsi="Arial" w:cs="Arial"/>
          <w:b/>
          <w:sz w:val="24"/>
        </w:rPr>
        <w:t xml:space="preserve"> : </w:t>
      </w:r>
    </w:p>
    <w:p w:rsidR="0001302F" w:rsidRDefault="0001302F" w:rsidP="0001302F">
      <w:pPr>
        <w:spacing w:after="99"/>
        <w:ind w:left="284"/>
      </w:pPr>
      <w:r>
        <w:rPr>
          <w:rFonts w:ascii="Arial" w:eastAsia="Arial" w:hAnsi="Arial" w:cs="Arial"/>
          <w:sz w:val="24"/>
        </w:rPr>
        <w:t xml:space="preserve"> </w:t>
      </w:r>
    </w:p>
    <w:p w:rsidR="0001302F" w:rsidRDefault="0001302F" w:rsidP="0001302F">
      <w:pPr>
        <w:spacing w:after="300" w:line="265" w:lineRule="auto"/>
        <w:ind w:left="294" w:hanging="10"/>
      </w:pPr>
      <w:r>
        <w:rPr>
          <w:rFonts w:ascii="Arial" w:eastAsia="Arial" w:hAnsi="Arial" w:cs="Arial"/>
          <w:b/>
        </w:rPr>
        <w:t xml:space="preserve">Bahagian A: Isi Tempat Kosong. </w:t>
      </w:r>
    </w:p>
    <w:p w:rsidR="0001302F" w:rsidRDefault="0001302F" w:rsidP="0001302F">
      <w:pPr>
        <w:spacing w:after="308"/>
        <w:ind w:left="284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1"/>
        </w:numPr>
        <w:spacing w:after="203" w:line="359" w:lineRule="auto"/>
        <w:ind w:left="651" w:hanging="367"/>
        <w:jc w:val="both"/>
      </w:pPr>
      <w:r>
        <w:rPr>
          <w:rFonts w:ascii="Arial" w:eastAsia="Arial" w:hAnsi="Arial" w:cs="Arial"/>
        </w:rPr>
        <w:t xml:space="preserve">Tempat kerja ialah sebuah tempat untuk ______________ menyediakan kerja kepada _____________.  </w:t>
      </w:r>
    </w:p>
    <w:p w:rsidR="0001302F" w:rsidRDefault="0001302F" w:rsidP="0001302F">
      <w:pPr>
        <w:numPr>
          <w:ilvl w:val="1"/>
          <w:numId w:val="1"/>
        </w:numPr>
        <w:spacing w:after="119" w:line="265" w:lineRule="auto"/>
        <w:ind w:right="1103" w:hanging="286"/>
        <w:jc w:val="right"/>
      </w:pPr>
      <w:r>
        <w:rPr>
          <w:rFonts w:ascii="Arial" w:eastAsia="Arial" w:hAnsi="Arial" w:cs="Arial"/>
        </w:rPr>
        <w:t>markah)</w:t>
      </w:r>
    </w:p>
    <w:p w:rsidR="0001302F" w:rsidRDefault="0001302F" w:rsidP="0001302F">
      <w:pPr>
        <w:spacing w:after="323"/>
        <w:ind w:right="-39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 </w:t>
      </w:r>
    </w:p>
    <w:p w:rsidR="0001302F" w:rsidRDefault="0001302F" w:rsidP="0001302F">
      <w:pPr>
        <w:numPr>
          <w:ilvl w:val="0"/>
          <w:numId w:val="1"/>
        </w:numPr>
        <w:spacing w:after="260" w:line="265" w:lineRule="auto"/>
        <w:ind w:left="651" w:hanging="367"/>
        <w:jc w:val="both"/>
      </w:pPr>
      <w:r>
        <w:rPr>
          <w:rFonts w:ascii="Arial" w:eastAsia="Arial" w:hAnsi="Arial" w:cs="Arial"/>
        </w:rPr>
        <w:t xml:space="preserve">Tempat kerja terletak di kedudukan seperti ___________, ___________, ___________, </w:t>
      </w:r>
    </w:p>
    <w:p w:rsidR="0001302F" w:rsidRDefault="0001302F" w:rsidP="0001302F">
      <w:pPr>
        <w:spacing w:after="469" w:line="265" w:lineRule="auto"/>
        <w:ind w:left="294" w:right="2511" w:hanging="10"/>
        <w:jc w:val="both"/>
      </w:pPr>
      <w:r>
        <w:rPr>
          <w:rFonts w:ascii="Arial" w:eastAsia="Arial" w:hAnsi="Arial" w:cs="Arial"/>
        </w:rPr>
        <w:t>____________, ____________, dan sebagainya, iaitu tempat kerja dilaksanakan</w:t>
      </w:r>
      <w:r>
        <w:t xml:space="preserve">. </w:t>
      </w:r>
    </w:p>
    <w:p w:rsidR="0001302F" w:rsidRDefault="0001302F" w:rsidP="0001302F">
      <w:pPr>
        <w:tabs>
          <w:tab w:val="center" w:pos="884"/>
          <w:tab w:val="center" w:pos="1397"/>
          <w:tab w:val="center" w:pos="2117"/>
          <w:tab w:val="center" w:pos="2837"/>
          <w:tab w:val="center" w:pos="3557"/>
          <w:tab w:val="center" w:pos="4277"/>
          <w:tab w:val="center" w:pos="4997"/>
          <w:tab w:val="center" w:pos="5717"/>
          <w:tab w:val="center" w:pos="6437"/>
          <w:tab w:val="center" w:pos="7157"/>
          <w:tab w:val="center" w:pos="7877"/>
          <w:tab w:val="center" w:pos="9190"/>
        </w:tabs>
        <w:spacing w:after="219" w:line="265" w:lineRule="auto"/>
      </w:pPr>
      <w:r>
        <w:tab/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(5 markah) </w:t>
      </w:r>
    </w:p>
    <w:p w:rsidR="0001302F" w:rsidRDefault="0001302F" w:rsidP="0001302F">
      <w:pPr>
        <w:spacing w:after="433"/>
        <w:ind w:left="284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1"/>
        </w:numPr>
        <w:spacing w:after="228" w:line="265" w:lineRule="auto"/>
        <w:ind w:left="651" w:hanging="367"/>
        <w:jc w:val="both"/>
      </w:pPr>
      <w:r>
        <w:rPr>
          <w:rFonts w:ascii="Arial" w:eastAsia="Arial" w:hAnsi="Arial" w:cs="Arial"/>
        </w:rPr>
        <w:t xml:space="preserve">Seorang pekerja dengan disiplin yang baik akan ____________ pada matlamat dan </w:t>
      </w:r>
    </w:p>
    <w:p w:rsidR="0001302F" w:rsidRDefault="0001302F" w:rsidP="0001302F">
      <w:pPr>
        <w:spacing w:after="432" w:line="265" w:lineRule="auto"/>
        <w:ind w:left="720" w:right="2511" w:hanging="10"/>
        <w:jc w:val="both"/>
      </w:pPr>
      <w:r>
        <w:rPr>
          <w:rFonts w:ascii="Arial" w:eastAsia="Arial" w:hAnsi="Arial" w:cs="Arial"/>
        </w:rPr>
        <w:t xml:space="preserve">___________ untuk menyiapkan tugasan. </w:t>
      </w:r>
    </w:p>
    <w:p w:rsidR="0001302F" w:rsidRDefault="0001302F" w:rsidP="0001302F">
      <w:pPr>
        <w:numPr>
          <w:ilvl w:val="1"/>
          <w:numId w:val="1"/>
        </w:numPr>
        <w:spacing w:after="424" w:line="265" w:lineRule="auto"/>
        <w:ind w:right="1103" w:hanging="286"/>
        <w:jc w:val="right"/>
      </w:pPr>
      <w:r>
        <w:rPr>
          <w:rFonts w:ascii="Arial" w:eastAsia="Arial" w:hAnsi="Arial" w:cs="Arial"/>
        </w:rPr>
        <w:t>markah)</w:t>
      </w:r>
      <w:r>
        <w:t xml:space="preserve"> </w:t>
      </w:r>
    </w:p>
    <w:p w:rsidR="0001302F" w:rsidRDefault="0001302F" w:rsidP="0001302F">
      <w:pPr>
        <w:numPr>
          <w:ilvl w:val="0"/>
          <w:numId w:val="1"/>
        </w:numPr>
        <w:spacing w:after="213" w:line="265" w:lineRule="auto"/>
        <w:ind w:left="651" w:hanging="367"/>
        <w:jc w:val="both"/>
      </w:pPr>
      <w:r>
        <w:rPr>
          <w:rFonts w:ascii="Arial" w:eastAsia="Arial" w:hAnsi="Arial" w:cs="Arial"/>
        </w:rPr>
        <w:t xml:space="preserve">Terangkan secara ringkas pemahaman anda berkenaan SOHO. </w:t>
      </w:r>
    </w:p>
    <w:p w:rsidR="0001302F" w:rsidRDefault="0001302F" w:rsidP="0001302F">
      <w:pPr>
        <w:spacing w:after="302" w:line="265" w:lineRule="auto"/>
        <w:ind w:left="862" w:hanging="10"/>
        <w:jc w:val="both"/>
      </w:pPr>
      <w:r>
        <w:rPr>
          <w:rFonts w:ascii="Arial" w:eastAsia="Arial" w:hAnsi="Arial" w:cs="Arial"/>
        </w:rPr>
        <w:t>_____________________________________________________________________</w:t>
      </w:r>
      <w:r>
        <w:rPr>
          <w:rFonts w:ascii="Arial" w:eastAsia="Arial" w:hAnsi="Arial" w:cs="Arial"/>
        </w:rPr>
        <w:t>_______________________________________________________________</w:t>
      </w:r>
    </w:p>
    <w:p w:rsidR="0001302F" w:rsidRDefault="0001302F" w:rsidP="0001302F">
      <w:pPr>
        <w:spacing w:after="302" w:line="265" w:lineRule="auto"/>
        <w:ind w:left="862" w:hanging="10"/>
        <w:jc w:val="both"/>
      </w:pPr>
      <w:r>
        <w:rPr>
          <w:rFonts w:ascii="Arial" w:eastAsia="Arial" w:hAnsi="Arial" w:cs="Arial"/>
        </w:rPr>
        <w:t>____________________________________________________________________</w:t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</w:r>
      <w:r>
        <w:rPr>
          <w:rFonts w:ascii="Arial" w:eastAsia="Arial" w:hAnsi="Arial" w:cs="Arial"/>
        </w:rPr>
        <w:softHyphen/>
        <w:t>________________________________________________________________</w:t>
      </w:r>
    </w:p>
    <w:p w:rsidR="0001302F" w:rsidRDefault="0001302F" w:rsidP="0001302F">
      <w:pPr>
        <w:tabs>
          <w:tab w:val="center" w:pos="1153"/>
          <w:tab w:val="center" w:pos="2026"/>
          <w:tab w:val="center" w:pos="2746"/>
          <w:tab w:val="center" w:pos="3466"/>
          <w:tab w:val="center" w:pos="4186"/>
          <w:tab w:val="center" w:pos="4906"/>
          <w:tab w:val="center" w:pos="5626"/>
          <w:tab w:val="center" w:pos="6346"/>
          <w:tab w:val="center" w:pos="7066"/>
          <w:tab w:val="center" w:pos="7786"/>
          <w:tab w:val="center" w:pos="9191"/>
        </w:tabs>
        <w:spacing w:after="307"/>
      </w:pPr>
      <w:r>
        <w:tab/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(15 markah) </w:t>
      </w:r>
    </w:p>
    <w:p w:rsidR="0001302F" w:rsidRDefault="0001302F" w:rsidP="0001302F">
      <w:pPr>
        <w:spacing w:after="245"/>
        <w:ind w:left="1703"/>
      </w:pPr>
      <w:r>
        <w:rPr>
          <w:rFonts w:ascii="Arial" w:eastAsia="Arial" w:hAnsi="Arial" w:cs="Arial"/>
          <w:sz w:val="21"/>
        </w:rPr>
        <w:t xml:space="preserve"> </w:t>
      </w:r>
    </w:p>
    <w:p w:rsidR="0001302F" w:rsidRDefault="0001302F" w:rsidP="0001302F">
      <w:pPr>
        <w:tabs>
          <w:tab w:val="center" w:pos="1800"/>
        </w:tabs>
        <w:spacing w:after="234" w:line="265" w:lineRule="auto"/>
        <w:ind w:left="-15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>Bahagian B: Pelbagai Pilihan</w:t>
      </w:r>
    </w:p>
    <w:p w:rsidR="0001302F" w:rsidRDefault="0001302F" w:rsidP="0001302F">
      <w:pPr>
        <w:numPr>
          <w:ilvl w:val="0"/>
          <w:numId w:val="2"/>
        </w:numPr>
        <w:spacing w:after="208" w:line="352" w:lineRule="auto"/>
        <w:ind w:right="2511" w:hanging="432"/>
        <w:jc w:val="both"/>
      </w:pPr>
      <w:r>
        <w:rPr>
          <w:rFonts w:ascii="Arial" w:eastAsia="Arial" w:hAnsi="Arial" w:cs="Arial"/>
        </w:rPr>
        <w:t>Selepas menjana “perkara-perkara yang boleh dilakukan”, semak semua  perkara yang ditandakan “penting”, dan fikirkan di manakah ia akan dimasukkan ke dalam jadual anda.</w:t>
      </w:r>
      <w:r>
        <w:t xml:space="preserve"> </w:t>
      </w:r>
    </w:p>
    <w:p w:rsidR="0001302F" w:rsidRDefault="0001302F" w:rsidP="0001302F">
      <w:pPr>
        <w:numPr>
          <w:ilvl w:val="1"/>
          <w:numId w:val="2"/>
        </w:numPr>
        <w:spacing w:after="302" w:line="265" w:lineRule="auto"/>
        <w:ind w:right="2511" w:hanging="392"/>
        <w:jc w:val="both"/>
      </w:pPr>
      <w:r>
        <w:rPr>
          <w:rFonts w:ascii="Arial" w:eastAsia="Arial" w:hAnsi="Arial" w:cs="Arial"/>
        </w:rPr>
        <w:t xml:space="preserve">Melaksanakan tugas satu demi satu. </w:t>
      </w:r>
    </w:p>
    <w:p w:rsidR="0001302F" w:rsidRDefault="0001302F" w:rsidP="0001302F">
      <w:pPr>
        <w:numPr>
          <w:ilvl w:val="1"/>
          <w:numId w:val="2"/>
        </w:numPr>
        <w:spacing w:after="302" w:line="265" w:lineRule="auto"/>
        <w:ind w:right="2511" w:hanging="392"/>
        <w:jc w:val="both"/>
      </w:pPr>
      <w:r>
        <w:rPr>
          <w:rFonts w:ascii="Arial" w:eastAsia="Arial" w:hAnsi="Arial" w:cs="Arial"/>
        </w:rPr>
        <w:t xml:space="preserve">Menganjurkan satu rangkaian acara mengikut mana yang lebih senang. </w:t>
      </w:r>
    </w:p>
    <w:p w:rsidR="0001302F" w:rsidRDefault="0001302F" w:rsidP="0001302F">
      <w:pPr>
        <w:numPr>
          <w:ilvl w:val="1"/>
          <w:numId w:val="2"/>
        </w:numPr>
        <w:spacing w:after="302" w:line="265" w:lineRule="auto"/>
        <w:ind w:right="2511" w:hanging="392"/>
        <w:jc w:val="both"/>
      </w:pPr>
      <w:r>
        <w:rPr>
          <w:rFonts w:ascii="Arial" w:eastAsia="Arial" w:hAnsi="Arial" w:cs="Arial"/>
        </w:rPr>
        <w:t xml:space="preserve">Mencari satu ruang dalam jadual untuk melaksanakan kerja. </w:t>
      </w:r>
    </w:p>
    <w:p w:rsidR="0001302F" w:rsidRDefault="0001302F" w:rsidP="0001302F">
      <w:pPr>
        <w:numPr>
          <w:ilvl w:val="1"/>
          <w:numId w:val="2"/>
        </w:numPr>
        <w:spacing w:after="302" w:line="265" w:lineRule="auto"/>
        <w:ind w:right="2511" w:hanging="392"/>
        <w:jc w:val="both"/>
      </w:pPr>
      <w:r>
        <w:rPr>
          <w:rFonts w:ascii="Arial" w:eastAsia="Arial" w:hAnsi="Arial" w:cs="Arial"/>
        </w:rPr>
        <w:t xml:space="preserve">Menentukan masa dan bahan yang diperlukan untuk menyiapkan kerja.  </w:t>
      </w:r>
    </w:p>
    <w:p w:rsidR="0001302F" w:rsidRDefault="0001302F" w:rsidP="0001302F">
      <w:pPr>
        <w:numPr>
          <w:ilvl w:val="1"/>
          <w:numId w:val="3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1"/>
          <w:numId w:val="3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1"/>
          <w:numId w:val="3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1"/>
          <w:numId w:val="3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II, III dan IV                                                                             </w:t>
      </w:r>
    </w:p>
    <w:p w:rsidR="0001302F" w:rsidRDefault="0001302F" w:rsidP="0001302F">
      <w:pPr>
        <w:spacing w:after="302" w:line="265" w:lineRule="auto"/>
        <w:ind w:left="958" w:right="2511"/>
        <w:jc w:val="right"/>
      </w:pPr>
      <w:r w:rsidRPr="0001302F">
        <w:rPr>
          <w:rFonts w:ascii="Arial" w:eastAsia="Arial" w:hAnsi="Arial" w:cs="Arial"/>
        </w:rPr>
        <w:t xml:space="preserve">                                                                                                              (1 markah)</w:t>
      </w:r>
      <w:r>
        <w:t xml:space="preserve"> </w:t>
      </w:r>
    </w:p>
    <w:p w:rsidR="0001302F" w:rsidRDefault="0001302F" w:rsidP="0001302F">
      <w:pPr>
        <w:numPr>
          <w:ilvl w:val="0"/>
          <w:numId w:val="2"/>
        </w:numPr>
        <w:spacing w:after="0" w:line="360" w:lineRule="auto"/>
        <w:ind w:right="2511" w:hanging="432"/>
        <w:jc w:val="both"/>
      </w:pPr>
      <w:r>
        <w:rPr>
          <w:rFonts w:ascii="Arial" w:eastAsia="Arial" w:hAnsi="Arial" w:cs="Arial"/>
        </w:rPr>
        <w:t xml:space="preserve">Tanggungjawab ialah sifat terpuji yang membawa keuntungan. Ia bukan sahaja berlaku di kerja rumah atau sekadar memberi haiwan kesayangan makanan. </w:t>
      </w:r>
    </w:p>
    <w:p w:rsidR="0001302F" w:rsidRDefault="0001302F" w:rsidP="0001302F">
      <w:pPr>
        <w:spacing w:after="0" w:line="551" w:lineRule="auto"/>
        <w:ind w:left="122" w:right="3083" w:firstLine="446"/>
        <w:jc w:val="both"/>
      </w:pPr>
      <w:r>
        <w:rPr>
          <w:rFonts w:ascii="Arial" w:eastAsia="Arial" w:hAnsi="Arial" w:cs="Arial"/>
        </w:rPr>
        <w:t xml:space="preserve">Pilih kenyataan yang tepat untuk menggambarkan sifat tanggungjawab. A.    Terima semua tugas. </w:t>
      </w:r>
    </w:p>
    <w:p w:rsidR="0001302F" w:rsidRDefault="0001302F" w:rsidP="0001302F">
      <w:pPr>
        <w:numPr>
          <w:ilvl w:val="0"/>
          <w:numId w:val="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Berikan tugas kepada rakan-rakan. </w:t>
      </w:r>
    </w:p>
    <w:p w:rsidR="0001302F" w:rsidRDefault="0001302F" w:rsidP="0001302F">
      <w:pPr>
        <w:numPr>
          <w:ilvl w:val="0"/>
          <w:numId w:val="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Pilih tugas yang mudah dan selesaikannya. </w:t>
      </w:r>
    </w:p>
    <w:p w:rsidR="0001302F" w:rsidRDefault="0001302F" w:rsidP="0001302F">
      <w:pPr>
        <w:numPr>
          <w:ilvl w:val="0"/>
          <w:numId w:val="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Pilih pilihan yang sesuai dan lakukan perkara yang betul yang disuruh.      </w:t>
      </w:r>
    </w:p>
    <w:p w:rsidR="0001302F" w:rsidRDefault="0001302F" w:rsidP="0001302F">
      <w:pPr>
        <w:spacing w:after="538" w:line="551" w:lineRule="auto"/>
        <w:ind w:left="122" w:right="249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(1 markah)   :  </w:t>
      </w:r>
    </w:p>
    <w:p w:rsidR="0001302F" w:rsidRDefault="0001302F" w:rsidP="0001302F">
      <w:pPr>
        <w:pStyle w:val="ListParagraph"/>
        <w:numPr>
          <w:ilvl w:val="0"/>
          <w:numId w:val="5"/>
        </w:numPr>
        <w:spacing w:after="538" w:line="551" w:lineRule="auto"/>
        <w:ind w:right="2491"/>
      </w:pPr>
      <w:r w:rsidRPr="0001302F">
        <w:rPr>
          <w:rFonts w:ascii="Arial" w:eastAsia="Arial" w:hAnsi="Arial" w:cs="Arial"/>
        </w:rPr>
        <w:lastRenderedPageBreak/>
        <w:t xml:space="preserve">Apakah yang dimaksudkan dengan rutin? </w:t>
      </w:r>
    </w:p>
    <w:p w:rsidR="0001302F" w:rsidRDefault="0001302F" w:rsidP="0001302F">
      <w:pPr>
        <w:numPr>
          <w:ilvl w:val="1"/>
          <w:numId w:val="5"/>
        </w:numPr>
        <w:spacing w:after="101" w:line="265" w:lineRule="auto"/>
        <w:ind w:right="2511" w:hanging="361"/>
        <w:jc w:val="both"/>
      </w:pPr>
      <w:r>
        <w:rPr>
          <w:rFonts w:ascii="Arial" w:eastAsia="Arial" w:hAnsi="Arial" w:cs="Arial"/>
        </w:rPr>
        <w:t xml:space="preserve">Menyiapkan kerja tepat pada masa. </w:t>
      </w:r>
    </w:p>
    <w:p w:rsidR="0001302F" w:rsidRDefault="0001302F" w:rsidP="0001302F">
      <w:pPr>
        <w:numPr>
          <w:ilvl w:val="1"/>
          <w:numId w:val="5"/>
        </w:numPr>
        <w:spacing w:after="101" w:line="265" w:lineRule="auto"/>
        <w:ind w:right="2511" w:hanging="361"/>
        <w:jc w:val="both"/>
      </w:pPr>
      <w:r>
        <w:rPr>
          <w:rFonts w:ascii="Arial" w:eastAsia="Arial" w:hAnsi="Arial" w:cs="Arial"/>
        </w:rPr>
        <w:t xml:space="preserve">Siapkan semua kerja untuk hari tersebut. </w:t>
      </w:r>
    </w:p>
    <w:p w:rsidR="0001302F" w:rsidRDefault="0001302F" w:rsidP="0001302F">
      <w:pPr>
        <w:numPr>
          <w:ilvl w:val="1"/>
          <w:numId w:val="5"/>
        </w:numPr>
        <w:spacing w:after="102" w:line="265" w:lineRule="auto"/>
        <w:ind w:right="2511" w:hanging="361"/>
        <w:jc w:val="both"/>
      </w:pPr>
      <w:r>
        <w:rPr>
          <w:rFonts w:ascii="Arial" w:eastAsia="Arial" w:hAnsi="Arial" w:cs="Arial"/>
        </w:rPr>
        <w:t xml:space="preserve">Pilih tugas yang betul dan selesaikannya. </w:t>
      </w:r>
    </w:p>
    <w:p w:rsidR="0001302F" w:rsidRDefault="0001302F" w:rsidP="0001302F">
      <w:pPr>
        <w:numPr>
          <w:ilvl w:val="1"/>
          <w:numId w:val="5"/>
        </w:numPr>
        <w:spacing w:after="18" w:line="360" w:lineRule="auto"/>
        <w:ind w:right="2511" w:hanging="361"/>
        <w:jc w:val="both"/>
      </w:pPr>
      <w:r>
        <w:rPr>
          <w:rFonts w:ascii="Arial" w:eastAsia="Arial" w:hAnsi="Arial" w:cs="Arial"/>
        </w:rPr>
        <w:t xml:space="preserve">Tetapkan tugas yang perlu disiapkan setiap hari atau dari semasa ke semasa dan selesaikannya. </w:t>
      </w:r>
    </w:p>
    <w:p w:rsidR="0001302F" w:rsidRDefault="0001302F" w:rsidP="0001302F">
      <w:pPr>
        <w:tabs>
          <w:tab w:val="center" w:pos="1597"/>
          <w:tab w:val="center" w:pos="3758"/>
          <w:tab w:val="center" w:pos="4478"/>
          <w:tab w:val="center" w:pos="5198"/>
          <w:tab w:val="center" w:pos="5918"/>
          <w:tab w:val="center" w:pos="7751"/>
        </w:tabs>
        <w:spacing w:after="302" w:line="265" w:lineRule="auto"/>
      </w:pPr>
      <w:r>
        <w:tab/>
      </w:r>
      <w:r>
        <w:rPr>
          <w:rFonts w:ascii="Arial" w:eastAsia="Arial" w:hAnsi="Arial" w:cs="Arial"/>
        </w:rPr>
        <w:t xml:space="preserve">                     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       (1 markah)</w:t>
      </w:r>
      <w:r>
        <w:t xml:space="preserve"> </w:t>
      </w:r>
    </w:p>
    <w:p w:rsidR="0001302F" w:rsidRDefault="0001302F" w:rsidP="0001302F">
      <w:pPr>
        <w:numPr>
          <w:ilvl w:val="0"/>
          <w:numId w:val="5"/>
        </w:numPr>
        <w:spacing w:after="221" w:line="268" w:lineRule="auto"/>
        <w:ind w:right="2511" w:firstLine="3"/>
        <w:jc w:val="both"/>
      </w:pPr>
      <w:r>
        <w:rPr>
          <w:rFonts w:ascii="Arial" w:eastAsia="Arial" w:hAnsi="Arial" w:cs="Arial"/>
          <w:sz w:val="24"/>
        </w:rPr>
        <w:t xml:space="preserve">Bagaimanakah untuk menguruskan masa dengan berkesan? </w:t>
      </w:r>
    </w:p>
    <w:p w:rsidR="0001302F" w:rsidRDefault="0001302F" w:rsidP="0001302F">
      <w:pPr>
        <w:numPr>
          <w:ilvl w:val="1"/>
          <w:numId w:val="5"/>
        </w:numPr>
        <w:spacing w:after="257" w:line="268" w:lineRule="auto"/>
        <w:ind w:right="2511" w:hanging="361"/>
        <w:jc w:val="both"/>
      </w:pPr>
      <w:r>
        <w:rPr>
          <w:rFonts w:ascii="Arial" w:eastAsia="Arial" w:hAnsi="Arial" w:cs="Arial"/>
          <w:sz w:val="24"/>
        </w:rPr>
        <w:t xml:space="preserve">Menggunakan peralatan dan perkakas yang betul semasa bekerja. </w:t>
      </w:r>
    </w:p>
    <w:p w:rsidR="0001302F" w:rsidRDefault="0001302F" w:rsidP="0001302F">
      <w:pPr>
        <w:numPr>
          <w:ilvl w:val="1"/>
          <w:numId w:val="5"/>
        </w:numPr>
        <w:spacing w:after="150" w:line="360" w:lineRule="auto"/>
        <w:ind w:right="2511" w:hanging="361"/>
        <w:jc w:val="both"/>
      </w:pPr>
      <w:r>
        <w:rPr>
          <w:rFonts w:ascii="Arial" w:eastAsia="Arial" w:hAnsi="Arial" w:cs="Arial"/>
          <w:sz w:val="24"/>
        </w:rPr>
        <w:t xml:space="preserve">Berkongsi kerja dengan rakan sekerja dan bahagikan tugas sebagaimana yang diperlukan. </w:t>
      </w:r>
    </w:p>
    <w:p w:rsidR="0001302F" w:rsidRDefault="0001302F" w:rsidP="0001302F">
      <w:pPr>
        <w:numPr>
          <w:ilvl w:val="1"/>
          <w:numId w:val="5"/>
        </w:numPr>
        <w:spacing w:after="150" w:line="360" w:lineRule="auto"/>
        <w:ind w:right="2511" w:hanging="361"/>
        <w:jc w:val="both"/>
      </w:pPr>
      <w:r>
        <w:rPr>
          <w:rFonts w:ascii="Arial" w:eastAsia="Arial" w:hAnsi="Arial" w:cs="Arial"/>
          <w:sz w:val="24"/>
        </w:rPr>
        <w:t xml:space="preserve">Menyelesaikan semua tugasan tepat pada masanya dengan melakukannya bersama dengan rakan-rakan. </w:t>
      </w:r>
    </w:p>
    <w:p w:rsidR="0001302F" w:rsidRDefault="0001302F" w:rsidP="0001302F">
      <w:pPr>
        <w:numPr>
          <w:ilvl w:val="1"/>
          <w:numId w:val="5"/>
        </w:numPr>
        <w:spacing w:after="1" w:line="360" w:lineRule="auto"/>
        <w:ind w:right="2511" w:hanging="361"/>
        <w:jc w:val="both"/>
      </w:pPr>
      <w:r>
        <w:rPr>
          <w:rFonts w:ascii="Arial" w:eastAsia="Arial" w:hAnsi="Arial" w:cs="Arial"/>
          <w:sz w:val="24"/>
        </w:rPr>
        <w:t xml:space="preserve">Tanda pada senarai tugas sebagai tugas yang penting, atau penting untuk tugas tersebut diselesaikan dengan segera, dan kecilkan tugasan yang boleh ditangguhkan pada hari lain. </w:t>
      </w:r>
    </w:p>
    <w:p w:rsidR="0001302F" w:rsidRDefault="0001302F" w:rsidP="0001302F">
      <w:pPr>
        <w:tabs>
          <w:tab w:val="center" w:pos="7517"/>
          <w:tab w:val="center" w:pos="8830"/>
        </w:tabs>
        <w:spacing w:after="315" w:line="265" w:lineRule="auto"/>
      </w:pPr>
      <w:r>
        <w:tab/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 (1 markah)</w:t>
      </w:r>
      <w:r>
        <w:t xml:space="preserve"> </w:t>
      </w:r>
    </w:p>
    <w:p w:rsidR="0001302F" w:rsidRDefault="0001302F" w:rsidP="0001302F">
      <w:pPr>
        <w:spacing w:after="116"/>
        <w:ind w:left="122"/>
      </w:pPr>
      <w:r>
        <w:rPr>
          <w:rFonts w:ascii="Arial" w:eastAsia="Arial" w:hAnsi="Arial" w:cs="Arial"/>
          <w:sz w:val="24"/>
        </w:rPr>
        <w:t xml:space="preserve"> </w:t>
      </w:r>
    </w:p>
    <w:p w:rsidR="0001302F" w:rsidRPr="0001302F" w:rsidRDefault="0001302F" w:rsidP="0001302F">
      <w:pPr>
        <w:numPr>
          <w:ilvl w:val="0"/>
          <w:numId w:val="5"/>
        </w:numPr>
        <w:spacing w:after="0" w:line="490" w:lineRule="auto"/>
        <w:ind w:right="2511" w:firstLine="3"/>
        <w:jc w:val="both"/>
      </w:pPr>
      <w:r>
        <w:rPr>
          <w:rFonts w:ascii="Arial" w:eastAsia="Arial" w:hAnsi="Arial" w:cs="Arial"/>
          <w:sz w:val="24"/>
        </w:rPr>
        <w:t xml:space="preserve">Apakah maksud perancangan? </w:t>
      </w:r>
    </w:p>
    <w:p w:rsidR="0001302F" w:rsidRDefault="0001302F" w:rsidP="0001302F">
      <w:pPr>
        <w:spacing w:after="0" w:line="490" w:lineRule="auto"/>
        <w:ind w:left="125" w:right="2511"/>
        <w:jc w:val="both"/>
      </w:pPr>
      <w:r>
        <w:rPr>
          <w:rFonts w:ascii="Arial" w:eastAsia="Arial" w:hAnsi="Arial" w:cs="Arial"/>
          <w:sz w:val="24"/>
        </w:rPr>
        <w:t xml:space="preserve">A.   Tiada arahan tiada kerja. </w:t>
      </w:r>
    </w:p>
    <w:p w:rsidR="0001302F" w:rsidRDefault="0001302F" w:rsidP="0001302F">
      <w:pPr>
        <w:numPr>
          <w:ilvl w:val="0"/>
          <w:numId w:val="6"/>
        </w:numPr>
        <w:spacing w:after="257" w:line="268" w:lineRule="auto"/>
        <w:ind w:right="471" w:hanging="432"/>
        <w:jc w:val="both"/>
      </w:pPr>
      <w:r>
        <w:rPr>
          <w:rFonts w:ascii="Arial" w:eastAsia="Arial" w:hAnsi="Arial" w:cs="Arial"/>
          <w:sz w:val="24"/>
        </w:rPr>
        <w:t xml:space="preserve">Kerja dilakukan mengikut arahan pegawai atasan. </w:t>
      </w:r>
    </w:p>
    <w:p w:rsidR="0001302F" w:rsidRDefault="0001302F" w:rsidP="0001302F">
      <w:pPr>
        <w:numPr>
          <w:ilvl w:val="0"/>
          <w:numId w:val="6"/>
        </w:numPr>
        <w:spacing w:after="150" w:line="360" w:lineRule="auto"/>
        <w:ind w:right="471" w:hanging="432"/>
        <w:jc w:val="both"/>
      </w:pPr>
      <w:r>
        <w:rPr>
          <w:rFonts w:ascii="Arial" w:eastAsia="Arial" w:hAnsi="Arial" w:cs="Arial"/>
          <w:sz w:val="24"/>
        </w:rPr>
        <w:t xml:space="preserve">Semua tugasan dilayan dengan cara yang sama selagi anda menyelesaikannya tepat pada masa. </w:t>
      </w:r>
    </w:p>
    <w:p w:rsidR="0001302F" w:rsidRDefault="0001302F" w:rsidP="0001302F">
      <w:pPr>
        <w:numPr>
          <w:ilvl w:val="0"/>
          <w:numId w:val="6"/>
        </w:numPr>
        <w:spacing w:after="0" w:line="360" w:lineRule="auto"/>
        <w:ind w:right="471" w:hanging="432"/>
        <w:jc w:val="both"/>
      </w:pPr>
      <w:r>
        <w:rPr>
          <w:rFonts w:ascii="Arial" w:eastAsia="Arial" w:hAnsi="Arial" w:cs="Arial"/>
          <w:sz w:val="24"/>
        </w:rPr>
        <w:t xml:space="preserve">Buat senarai tugas untuk kerja-kerja yang perlu dilakukan dan mengisinya dalam jadual kerja anda.   </w:t>
      </w:r>
    </w:p>
    <w:p w:rsidR="0001302F" w:rsidRDefault="0001302F" w:rsidP="0001302F">
      <w:pPr>
        <w:spacing w:after="175" w:line="265" w:lineRule="auto"/>
        <w:ind w:left="10" w:right="1623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numPr>
          <w:ilvl w:val="0"/>
          <w:numId w:val="7"/>
        </w:numPr>
        <w:spacing w:after="200" w:line="360" w:lineRule="auto"/>
        <w:ind w:right="2511" w:hanging="702"/>
        <w:jc w:val="both"/>
      </w:pPr>
      <w:r>
        <w:rPr>
          <w:rFonts w:ascii="Arial" w:eastAsia="Arial" w:hAnsi="Arial" w:cs="Arial"/>
        </w:rPr>
        <w:lastRenderedPageBreak/>
        <w:t xml:space="preserve">Berikut ialah kriteria untuk seorang pekerja yang mempunyai semangat kerja berpasukan yang tinggi. </w:t>
      </w:r>
    </w:p>
    <w:p w:rsidR="0001302F" w:rsidRDefault="0001302F" w:rsidP="0001302F">
      <w:pPr>
        <w:numPr>
          <w:ilvl w:val="1"/>
          <w:numId w:val="8"/>
        </w:numPr>
        <w:spacing w:after="302" w:line="265" w:lineRule="auto"/>
        <w:ind w:right="2511" w:hanging="368"/>
        <w:jc w:val="both"/>
      </w:pPr>
      <w:r>
        <w:rPr>
          <w:rFonts w:ascii="Arial" w:eastAsia="Arial" w:hAnsi="Arial" w:cs="Arial"/>
        </w:rPr>
        <w:t xml:space="preserve">Menyampaikan produk yang berkualiti. </w:t>
      </w:r>
    </w:p>
    <w:p w:rsidR="0001302F" w:rsidRDefault="0001302F" w:rsidP="0001302F">
      <w:pPr>
        <w:numPr>
          <w:ilvl w:val="1"/>
          <w:numId w:val="8"/>
        </w:numPr>
        <w:spacing w:after="302" w:line="265" w:lineRule="auto"/>
        <w:ind w:right="2511" w:hanging="368"/>
        <w:jc w:val="both"/>
      </w:pPr>
      <w:r>
        <w:rPr>
          <w:rFonts w:ascii="Arial" w:eastAsia="Arial" w:hAnsi="Arial" w:cs="Arial"/>
        </w:rPr>
        <w:t xml:space="preserve">Bekerja dengan penyeliaan yang tinggi. </w:t>
      </w:r>
    </w:p>
    <w:p w:rsidR="0001302F" w:rsidRDefault="0001302F" w:rsidP="0001302F">
      <w:pPr>
        <w:spacing w:after="302" w:line="265" w:lineRule="auto"/>
        <w:ind w:left="477" w:right="2511" w:hanging="10"/>
        <w:jc w:val="both"/>
      </w:pPr>
      <w:r>
        <w:rPr>
          <w:rFonts w:ascii="Arial" w:eastAsia="Arial" w:hAnsi="Arial" w:cs="Arial"/>
        </w:rPr>
        <w:t xml:space="preserve">II.   Membantu pasukan untuk mencapai matlamat. </w:t>
      </w:r>
    </w:p>
    <w:p w:rsidR="0001302F" w:rsidRDefault="0001302F" w:rsidP="0001302F">
      <w:pPr>
        <w:spacing w:after="302" w:line="265" w:lineRule="auto"/>
        <w:ind w:left="477" w:right="2511" w:hanging="10"/>
        <w:jc w:val="both"/>
      </w:pPr>
      <w:r>
        <w:rPr>
          <w:rFonts w:ascii="Arial" w:eastAsia="Arial" w:hAnsi="Arial" w:cs="Arial"/>
        </w:rPr>
        <w:t xml:space="preserve">IV.  Menghargai dan membantu kerja-kerja ahli pasukan.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1"/>
          <w:numId w:val="7"/>
        </w:numPr>
        <w:spacing w:after="1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1"/>
          <w:numId w:val="7"/>
        </w:numPr>
        <w:spacing w:after="104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296" w:line="265" w:lineRule="auto"/>
        <w:ind w:left="10" w:right="1889" w:hanging="10"/>
        <w:jc w:val="right"/>
      </w:pPr>
      <w:r>
        <w:rPr>
          <w:rFonts w:ascii="Arial" w:eastAsia="Arial" w:hAnsi="Arial" w:cs="Arial"/>
        </w:rPr>
        <w:t>(1 markah)</w:t>
      </w:r>
      <w:r>
        <w:t xml:space="preserve">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0" w:line="360" w:lineRule="auto"/>
        <w:ind w:right="2511" w:hanging="702"/>
        <w:jc w:val="both"/>
      </w:pPr>
      <w:r>
        <w:rPr>
          <w:rFonts w:ascii="Arial" w:eastAsia="Arial" w:hAnsi="Arial" w:cs="Arial"/>
        </w:rPr>
        <w:t xml:space="preserve">Anda tidak mempunyai peralatan yang diperlukan untuk pekerjaan anda dan keadan ini boleh menghalang anda untuk mencapai matlamat yang diingini. </w:t>
      </w:r>
    </w:p>
    <w:p w:rsidR="0001302F" w:rsidRDefault="0001302F" w:rsidP="0001302F">
      <w:pPr>
        <w:spacing w:after="302" w:line="265" w:lineRule="auto"/>
        <w:ind w:left="744" w:right="2511" w:hanging="10"/>
        <w:jc w:val="both"/>
      </w:pPr>
      <w:r>
        <w:rPr>
          <w:rFonts w:ascii="Arial" w:eastAsia="Arial" w:hAnsi="Arial" w:cs="Arial"/>
        </w:rPr>
        <w:t xml:space="preserve">Sila nyatakan sumber yang dapat membantu anda dalam mencapai matlamat. </w:t>
      </w:r>
    </w:p>
    <w:p w:rsidR="0001302F" w:rsidRDefault="0001302F" w:rsidP="0001302F">
      <w:pPr>
        <w:numPr>
          <w:ilvl w:val="1"/>
          <w:numId w:val="10"/>
        </w:numPr>
        <w:spacing w:after="100" w:line="265" w:lineRule="auto"/>
        <w:ind w:right="2511" w:hanging="453"/>
        <w:jc w:val="both"/>
      </w:pPr>
      <w:r>
        <w:rPr>
          <w:rFonts w:ascii="Arial" w:eastAsia="Arial" w:hAnsi="Arial" w:cs="Arial"/>
        </w:rPr>
        <w:t xml:space="preserve">Meminjam daripada orang lain. </w:t>
      </w:r>
    </w:p>
    <w:p w:rsidR="0001302F" w:rsidRDefault="0001302F" w:rsidP="0001302F">
      <w:pPr>
        <w:numPr>
          <w:ilvl w:val="1"/>
          <w:numId w:val="10"/>
        </w:numPr>
        <w:spacing w:after="302" w:line="265" w:lineRule="auto"/>
        <w:ind w:right="2511" w:hanging="453"/>
        <w:jc w:val="both"/>
      </w:pPr>
      <w:r>
        <w:rPr>
          <w:rFonts w:ascii="Arial" w:eastAsia="Arial" w:hAnsi="Arial" w:cs="Arial"/>
        </w:rPr>
        <w:t xml:space="preserve">Menggantikan dengan alat yang berbeza. </w:t>
      </w:r>
    </w:p>
    <w:p w:rsidR="0001302F" w:rsidRDefault="0001302F" w:rsidP="0001302F">
      <w:pPr>
        <w:numPr>
          <w:ilvl w:val="1"/>
          <w:numId w:val="10"/>
        </w:numPr>
        <w:spacing w:after="302" w:line="265" w:lineRule="auto"/>
        <w:ind w:right="2511" w:hanging="453"/>
        <w:jc w:val="both"/>
      </w:pPr>
      <w:r>
        <w:rPr>
          <w:rFonts w:ascii="Arial" w:eastAsia="Arial" w:hAnsi="Arial" w:cs="Arial"/>
        </w:rPr>
        <w:t xml:space="preserve">Mencari barang-barang alternatif yang boleh digunakan. </w:t>
      </w:r>
    </w:p>
    <w:p w:rsidR="0001302F" w:rsidRDefault="0001302F" w:rsidP="0001302F">
      <w:pPr>
        <w:numPr>
          <w:ilvl w:val="1"/>
          <w:numId w:val="10"/>
        </w:numPr>
        <w:spacing w:after="302" w:line="265" w:lineRule="auto"/>
        <w:ind w:right="2511" w:hanging="453"/>
        <w:jc w:val="both"/>
      </w:pPr>
      <w:r>
        <w:rPr>
          <w:rFonts w:ascii="Arial" w:eastAsia="Arial" w:hAnsi="Arial" w:cs="Arial"/>
        </w:rPr>
        <w:t xml:space="preserve">Membuat permintaan dengan serta-merta untuk membeli peralatan.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175" w:line="265" w:lineRule="auto"/>
        <w:ind w:left="10" w:right="1889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pStyle w:val="ListParagraph"/>
        <w:numPr>
          <w:ilvl w:val="0"/>
          <w:numId w:val="7"/>
        </w:numPr>
        <w:spacing w:after="175" w:line="265" w:lineRule="auto"/>
        <w:ind w:right="1598"/>
      </w:pPr>
      <w:r w:rsidRPr="0001302F">
        <w:rPr>
          <w:rFonts w:ascii="Arial" w:eastAsia="Arial" w:hAnsi="Arial" w:cs="Arial"/>
        </w:rPr>
        <w:lastRenderedPageBreak/>
        <w:t xml:space="preserve">Jika anda tidak mampu menanggung beban yang berlebihan dan menunjukkan wajah yang sangat tertekan, bagaimanakah anda akan bertindak untuk mengekalkan fokus anda dan menyiapkan pekerjaan dengan jayanya? </w:t>
      </w:r>
    </w:p>
    <w:p w:rsidR="0001302F" w:rsidRDefault="0001302F" w:rsidP="0001302F">
      <w:pPr>
        <w:numPr>
          <w:ilvl w:val="1"/>
          <w:numId w:val="19"/>
        </w:numPr>
        <w:spacing w:after="108" w:line="265" w:lineRule="auto"/>
        <w:ind w:left="896" w:right="2511" w:hanging="774"/>
        <w:jc w:val="both"/>
      </w:pPr>
      <w:r>
        <w:rPr>
          <w:rFonts w:ascii="Arial" w:eastAsia="Arial" w:hAnsi="Arial" w:cs="Arial"/>
        </w:rPr>
        <w:t xml:space="preserve">Berhenti kerja. </w:t>
      </w:r>
    </w:p>
    <w:p w:rsidR="0001302F" w:rsidRDefault="0001302F" w:rsidP="0001302F">
      <w:pPr>
        <w:numPr>
          <w:ilvl w:val="1"/>
          <w:numId w:val="19"/>
        </w:numPr>
        <w:spacing w:after="302" w:line="265" w:lineRule="auto"/>
        <w:ind w:left="896" w:right="2511" w:hanging="774"/>
        <w:jc w:val="both"/>
      </w:pPr>
      <w:r>
        <w:rPr>
          <w:rFonts w:ascii="Arial" w:eastAsia="Arial" w:hAnsi="Arial" w:cs="Arial"/>
        </w:rPr>
        <w:t xml:space="preserve">Sabar menangani masalah tersebut. </w:t>
      </w:r>
    </w:p>
    <w:p w:rsidR="0001302F" w:rsidRDefault="0001302F" w:rsidP="0001302F">
      <w:pPr>
        <w:numPr>
          <w:ilvl w:val="1"/>
          <w:numId w:val="19"/>
        </w:numPr>
        <w:spacing w:after="302" w:line="265" w:lineRule="auto"/>
        <w:ind w:left="896" w:right="2511" w:hanging="774"/>
        <w:jc w:val="both"/>
      </w:pPr>
      <w:r>
        <w:rPr>
          <w:rFonts w:ascii="Arial" w:eastAsia="Arial" w:hAnsi="Arial" w:cs="Arial"/>
        </w:rPr>
        <w:t xml:space="preserve">Kongsi beban dengan orang lain. </w:t>
      </w:r>
    </w:p>
    <w:p w:rsidR="0001302F" w:rsidRDefault="0001302F" w:rsidP="0001302F">
      <w:pPr>
        <w:numPr>
          <w:ilvl w:val="1"/>
          <w:numId w:val="19"/>
        </w:numPr>
        <w:spacing w:after="302" w:line="265" w:lineRule="auto"/>
        <w:ind w:left="896" w:right="2511" w:hanging="774"/>
        <w:jc w:val="both"/>
      </w:pPr>
      <w:r>
        <w:rPr>
          <w:rFonts w:ascii="Arial" w:eastAsia="Arial" w:hAnsi="Arial" w:cs="Arial"/>
        </w:rPr>
        <w:t xml:space="preserve">Pilih beban dan keluarkan daripada jadual. </w:t>
      </w:r>
    </w:p>
    <w:p w:rsidR="0001302F" w:rsidRDefault="0001302F" w:rsidP="0001302F">
      <w:pPr>
        <w:spacing w:after="307"/>
        <w:ind w:left="122"/>
      </w:pPr>
      <w:r>
        <w:rPr>
          <w:rFonts w:ascii="Arial" w:eastAsia="Arial" w:hAnsi="Arial" w:cs="Arial"/>
        </w:rPr>
        <w:t xml:space="preserve">  </w:t>
      </w:r>
    </w:p>
    <w:p w:rsidR="0001302F" w:rsidRDefault="0001302F" w:rsidP="0001302F">
      <w:pPr>
        <w:numPr>
          <w:ilvl w:val="1"/>
          <w:numId w:val="7"/>
        </w:numPr>
        <w:spacing w:after="3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1"/>
          <w:numId w:val="7"/>
        </w:numPr>
        <w:spacing w:after="3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1"/>
          <w:numId w:val="7"/>
        </w:numPr>
        <w:spacing w:after="3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1"/>
          <w:numId w:val="7"/>
        </w:numPr>
        <w:spacing w:after="3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222" w:line="359" w:lineRule="auto"/>
        <w:ind w:right="2511" w:hanging="702"/>
        <w:jc w:val="both"/>
      </w:pPr>
      <w:r>
        <w:rPr>
          <w:rFonts w:ascii="Arial" w:eastAsia="Arial" w:hAnsi="Arial" w:cs="Arial"/>
        </w:rPr>
        <w:t xml:space="preserve">Penting untuk mengamalkan kriteria berikut dan mengekalkan ketepatan masa di  tempat kerja. </w:t>
      </w:r>
    </w:p>
    <w:p w:rsidR="0001302F" w:rsidRDefault="0001302F" w:rsidP="0001302F">
      <w:pPr>
        <w:numPr>
          <w:ilvl w:val="2"/>
          <w:numId w:val="9"/>
        </w:numPr>
        <w:spacing w:after="107" w:line="265" w:lineRule="auto"/>
        <w:ind w:right="2511" w:hanging="828"/>
        <w:jc w:val="both"/>
      </w:pPr>
      <w:r>
        <w:rPr>
          <w:rFonts w:ascii="Arial" w:eastAsia="Arial" w:hAnsi="Arial" w:cs="Arial"/>
        </w:rPr>
        <w:t xml:space="preserve">Rasa hormat. </w:t>
      </w:r>
    </w:p>
    <w:p w:rsidR="0001302F" w:rsidRDefault="0001302F" w:rsidP="0001302F">
      <w:pPr>
        <w:numPr>
          <w:ilvl w:val="2"/>
          <w:numId w:val="9"/>
        </w:numPr>
        <w:spacing w:after="302" w:line="265" w:lineRule="auto"/>
        <w:ind w:right="2511" w:hanging="828"/>
        <w:jc w:val="both"/>
      </w:pPr>
      <w:r>
        <w:rPr>
          <w:rFonts w:ascii="Arial" w:eastAsia="Arial" w:hAnsi="Arial" w:cs="Arial"/>
        </w:rPr>
        <w:t xml:space="preserve">Tarikh akhir. </w:t>
      </w:r>
    </w:p>
    <w:p w:rsidR="0001302F" w:rsidRDefault="0001302F" w:rsidP="0001302F">
      <w:pPr>
        <w:numPr>
          <w:ilvl w:val="2"/>
          <w:numId w:val="9"/>
        </w:numPr>
        <w:spacing w:after="302" w:line="265" w:lineRule="auto"/>
        <w:ind w:right="2511" w:hanging="828"/>
        <w:jc w:val="both"/>
      </w:pPr>
      <w:r>
        <w:rPr>
          <w:rFonts w:ascii="Arial" w:eastAsia="Arial" w:hAnsi="Arial" w:cs="Arial"/>
        </w:rPr>
        <w:t xml:space="preserve">Kredibiliti. </w:t>
      </w:r>
    </w:p>
    <w:p w:rsidR="0001302F" w:rsidRDefault="0001302F" w:rsidP="0001302F">
      <w:pPr>
        <w:numPr>
          <w:ilvl w:val="2"/>
          <w:numId w:val="9"/>
        </w:numPr>
        <w:spacing w:after="302" w:line="265" w:lineRule="auto"/>
        <w:ind w:right="2511" w:hanging="828"/>
        <w:jc w:val="both"/>
      </w:pPr>
      <w:r>
        <w:rPr>
          <w:rFonts w:ascii="Arial" w:eastAsia="Arial" w:hAnsi="Arial" w:cs="Arial"/>
        </w:rPr>
        <w:t xml:space="preserve">Matlamat utama pasukan. </w:t>
      </w:r>
    </w:p>
    <w:p w:rsidR="0001302F" w:rsidRDefault="0001302F" w:rsidP="0001302F">
      <w:pPr>
        <w:numPr>
          <w:ilvl w:val="2"/>
          <w:numId w:val="13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2"/>
          <w:numId w:val="13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2"/>
          <w:numId w:val="13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2"/>
          <w:numId w:val="13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175" w:line="265" w:lineRule="auto"/>
        <w:ind w:left="10" w:right="1529" w:hanging="10"/>
        <w:jc w:val="right"/>
      </w:pPr>
      <w:r>
        <w:rPr>
          <w:rFonts w:ascii="Arial" w:eastAsia="Arial" w:hAnsi="Arial" w:cs="Arial"/>
        </w:rPr>
        <w:t>(1 markah)</w:t>
      </w:r>
      <w:r>
        <w:t xml:space="preserve"> </w:t>
      </w:r>
    </w:p>
    <w:p w:rsidR="0001302F" w:rsidRDefault="0001302F" w:rsidP="0001302F">
      <w:pPr>
        <w:spacing w:after="308"/>
        <w:ind w:left="122"/>
      </w:pPr>
    </w:p>
    <w:p w:rsidR="0001302F" w:rsidRDefault="0001302F" w:rsidP="0001302F">
      <w:pPr>
        <w:numPr>
          <w:ilvl w:val="0"/>
          <w:numId w:val="7"/>
        </w:numPr>
        <w:spacing w:after="203" w:line="359" w:lineRule="auto"/>
        <w:ind w:right="2511" w:hanging="702"/>
        <w:jc w:val="both"/>
      </w:pPr>
      <w:r>
        <w:rPr>
          <w:rFonts w:ascii="Arial" w:eastAsia="Arial" w:hAnsi="Arial" w:cs="Arial"/>
        </w:rPr>
        <w:lastRenderedPageBreak/>
        <w:t xml:space="preserve">Dalam memberikan penghormatan kepada orang lain, apakah yang anda akan dapat? 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Pensijilan. </w:t>
      </w:r>
    </w:p>
    <w:p w:rsidR="0001302F" w:rsidRDefault="0001302F" w:rsidP="0001302F">
      <w:pPr>
        <w:numPr>
          <w:ilvl w:val="1"/>
          <w:numId w:val="7"/>
        </w:numPr>
        <w:spacing w:after="102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Pujian.  </w:t>
      </w:r>
    </w:p>
    <w:p w:rsidR="0001302F" w:rsidRDefault="0001302F" w:rsidP="0001302F">
      <w:pPr>
        <w:numPr>
          <w:ilvl w:val="1"/>
          <w:numId w:val="7"/>
        </w:numPr>
        <w:spacing w:after="101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Mendapatkan penghormatan kembali.  </w:t>
      </w:r>
    </w:p>
    <w:p w:rsidR="0001302F" w:rsidRDefault="0001302F" w:rsidP="0001302F">
      <w:pPr>
        <w:numPr>
          <w:ilvl w:val="1"/>
          <w:numId w:val="7"/>
        </w:numPr>
        <w:spacing w:after="100" w:line="265" w:lineRule="auto"/>
        <w:ind w:right="2511" w:hanging="483"/>
        <w:jc w:val="both"/>
      </w:pPr>
      <w:r>
        <w:rPr>
          <w:rFonts w:ascii="Arial" w:eastAsia="Arial" w:hAnsi="Arial" w:cs="Arial"/>
        </w:rPr>
        <w:t xml:space="preserve">Pampasan. </w:t>
      </w:r>
    </w:p>
    <w:p w:rsidR="0001302F" w:rsidRDefault="0001302F" w:rsidP="0001302F">
      <w:pPr>
        <w:spacing w:after="306" w:line="265" w:lineRule="auto"/>
        <w:ind w:left="10" w:right="715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spacing w:after="308"/>
        <w:ind w:right="665"/>
        <w:jc w:val="right"/>
      </w:pPr>
      <w:r>
        <w:t xml:space="preserve">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101" w:line="455" w:lineRule="auto"/>
        <w:ind w:right="2511" w:hanging="702"/>
        <w:jc w:val="both"/>
      </w:pPr>
      <w:r>
        <w:rPr>
          <w:rFonts w:ascii="Arial" w:eastAsia="Arial" w:hAnsi="Arial" w:cs="Arial"/>
        </w:rPr>
        <w:t xml:space="preserve">Dalam organisasi berintegriti tinggi, penyelia bergantung kepada orang bawahan dan mempercayai mereka sepenuhnya dengan: I.     Kerja mengikut peraturan. </w:t>
      </w:r>
    </w:p>
    <w:p w:rsidR="0001302F" w:rsidRDefault="0001302F" w:rsidP="0001302F">
      <w:pPr>
        <w:numPr>
          <w:ilvl w:val="2"/>
          <w:numId w:val="11"/>
        </w:numPr>
        <w:spacing w:after="302" w:line="265" w:lineRule="auto"/>
        <w:ind w:left="1224" w:right="2511" w:hanging="490"/>
        <w:jc w:val="both"/>
      </w:pPr>
      <w:r>
        <w:rPr>
          <w:rFonts w:ascii="Arial" w:eastAsia="Arial" w:hAnsi="Arial" w:cs="Arial"/>
        </w:rPr>
        <w:t xml:space="preserve">Tiada penyeludupan keluar. </w:t>
      </w:r>
    </w:p>
    <w:p w:rsidR="0001302F" w:rsidRDefault="0001302F" w:rsidP="0001302F">
      <w:pPr>
        <w:numPr>
          <w:ilvl w:val="2"/>
          <w:numId w:val="11"/>
        </w:numPr>
        <w:spacing w:after="302" w:line="265" w:lineRule="auto"/>
        <w:ind w:left="1224" w:right="2511" w:hanging="490"/>
        <w:jc w:val="both"/>
      </w:pPr>
      <w:r>
        <w:rPr>
          <w:rFonts w:ascii="Arial" w:eastAsia="Arial" w:hAnsi="Arial" w:cs="Arial"/>
        </w:rPr>
        <w:t xml:space="preserve">Berakhlak mulia. </w:t>
      </w:r>
    </w:p>
    <w:p w:rsidR="0001302F" w:rsidRDefault="0001302F" w:rsidP="0001302F">
      <w:pPr>
        <w:numPr>
          <w:ilvl w:val="2"/>
          <w:numId w:val="11"/>
        </w:numPr>
        <w:spacing w:after="302" w:line="265" w:lineRule="auto"/>
        <w:ind w:left="1224" w:right="2511" w:hanging="490"/>
        <w:jc w:val="both"/>
      </w:pPr>
      <w:r>
        <w:rPr>
          <w:rFonts w:ascii="Arial" w:eastAsia="Arial" w:hAnsi="Arial" w:cs="Arial"/>
        </w:rPr>
        <w:t xml:space="preserve">Tiada masalah yang dicipta. </w:t>
      </w:r>
    </w:p>
    <w:p w:rsidR="0001302F" w:rsidRDefault="0001302F" w:rsidP="0001302F">
      <w:pPr>
        <w:spacing w:after="314"/>
        <w:ind w:left="12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1302F" w:rsidRDefault="0001302F" w:rsidP="0001302F">
      <w:pPr>
        <w:numPr>
          <w:ilvl w:val="2"/>
          <w:numId w:val="12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2"/>
          <w:numId w:val="12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2"/>
          <w:numId w:val="12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2"/>
          <w:numId w:val="12"/>
        </w:numPr>
        <w:spacing w:after="302" w:line="265" w:lineRule="auto"/>
        <w:ind w:right="2511" w:hanging="404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301" w:line="265" w:lineRule="auto"/>
        <w:ind w:left="10" w:right="1169" w:hanging="10"/>
        <w:jc w:val="right"/>
      </w:pPr>
      <w:r>
        <w:rPr>
          <w:rFonts w:ascii="Arial" w:eastAsia="Arial" w:hAnsi="Arial" w:cs="Arial"/>
        </w:rPr>
        <w:t>(1 markah)</w:t>
      </w:r>
      <w:r>
        <w:t xml:space="preserve"> </w:t>
      </w:r>
    </w:p>
    <w:p w:rsidR="0001302F" w:rsidRDefault="0001302F" w:rsidP="0001302F">
      <w:pPr>
        <w:spacing w:after="214"/>
        <w:ind w:left="284"/>
      </w:pPr>
      <w:r>
        <w:t xml:space="preserve"> </w:t>
      </w:r>
    </w:p>
    <w:p w:rsidR="0001302F" w:rsidRDefault="0001302F" w:rsidP="0001302F">
      <w:pPr>
        <w:spacing w:after="214"/>
        <w:ind w:left="284"/>
      </w:pPr>
    </w:p>
    <w:p w:rsidR="0001302F" w:rsidRDefault="0001302F" w:rsidP="0001302F">
      <w:pPr>
        <w:spacing w:after="214"/>
        <w:ind w:left="284"/>
      </w:pPr>
    </w:p>
    <w:p w:rsidR="0001302F" w:rsidRDefault="0001302F" w:rsidP="0001302F">
      <w:pPr>
        <w:spacing w:after="214"/>
        <w:ind w:left="284"/>
      </w:pPr>
    </w:p>
    <w:p w:rsidR="0001302F" w:rsidRDefault="0001302F" w:rsidP="0001302F">
      <w:pPr>
        <w:spacing w:after="214"/>
        <w:ind w:left="284"/>
      </w:pPr>
    </w:p>
    <w:p w:rsidR="0001302F" w:rsidRDefault="0001302F" w:rsidP="0001302F">
      <w:pPr>
        <w:spacing w:after="0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202" w:line="359" w:lineRule="auto"/>
        <w:ind w:right="2511" w:hanging="702"/>
        <w:jc w:val="both"/>
      </w:pPr>
      <w:r>
        <w:rPr>
          <w:rFonts w:ascii="Arial" w:eastAsia="Arial" w:hAnsi="Arial" w:cs="Arial"/>
        </w:rPr>
        <w:lastRenderedPageBreak/>
        <w:t xml:space="preserve">Apakah yang akan berlaku jika anda gagal memenuhi tarikh akhir dan menepati masa? </w:t>
      </w:r>
    </w:p>
    <w:p w:rsidR="0001302F" w:rsidRDefault="0001302F" w:rsidP="0001302F">
      <w:pPr>
        <w:numPr>
          <w:ilvl w:val="2"/>
          <w:numId w:val="1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Tidak mendatangkan sebarang mudarat. </w:t>
      </w:r>
    </w:p>
    <w:p w:rsidR="0001302F" w:rsidRDefault="0001302F" w:rsidP="0001302F">
      <w:pPr>
        <w:numPr>
          <w:ilvl w:val="2"/>
          <w:numId w:val="1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Kelewatan membayar pelanggan.  </w:t>
      </w:r>
    </w:p>
    <w:p w:rsidR="0001302F" w:rsidRDefault="0001302F" w:rsidP="0001302F">
      <w:pPr>
        <w:numPr>
          <w:ilvl w:val="2"/>
          <w:numId w:val="1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Produk tidak akan dihantar. </w:t>
      </w:r>
    </w:p>
    <w:p w:rsidR="0001302F" w:rsidRDefault="0001302F" w:rsidP="0001302F">
      <w:pPr>
        <w:numPr>
          <w:ilvl w:val="2"/>
          <w:numId w:val="14"/>
        </w:numPr>
        <w:spacing w:after="302" w:line="265" w:lineRule="auto"/>
        <w:ind w:right="2511" w:hanging="465"/>
        <w:jc w:val="both"/>
      </w:pPr>
      <w:r>
        <w:rPr>
          <w:rFonts w:ascii="Arial" w:eastAsia="Arial" w:hAnsi="Arial" w:cs="Arial"/>
        </w:rPr>
        <w:t xml:space="preserve">Pelanggan mungkin mencari pembekal lain. </w:t>
      </w:r>
    </w:p>
    <w:p w:rsidR="0001302F" w:rsidRDefault="0001302F" w:rsidP="0001302F">
      <w:pPr>
        <w:spacing w:after="301" w:line="265" w:lineRule="auto"/>
        <w:ind w:left="10" w:right="1169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100" w:line="265" w:lineRule="auto"/>
        <w:ind w:right="2511" w:hanging="702"/>
        <w:jc w:val="both"/>
      </w:pPr>
      <w:r>
        <w:rPr>
          <w:rFonts w:ascii="Arial" w:eastAsia="Arial" w:hAnsi="Arial" w:cs="Arial"/>
        </w:rPr>
        <w:t xml:space="preserve">Sebagai seorang pekerja, apakah yang perlu anda lakukan jika anda hendak </w:t>
      </w:r>
    </w:p>
    <w:p w:rsidR="0001302F" w:rsidRDefault="0001302F" w:rsidP="0001302F">
      <w:pPr>
        <w:spacing w:after="302" w:line="265" w:lineRule="auto"/>
        <w:ind w:left="924" w:right="2511" w:hanging="10"/>
        <w:jc w:val="both"/>
      </w:pPr>
      <w:r>
        <w:rPr>
          <w:rFonts w:ascii="Arial" w:eastAsia="Arial" w:hAnsi="Arial" w:cs="Arial"/>
        </w:rPr>
        <w:t xml:space="preserve">menukar atau menyemak semula giliran kerja anda yang telah ditetapkan?    </w:t>
      </w:r>
    </w:p>
    <w:p w:rsidR="0001302F" w:rsidRDefault="0001302F" w:rsidP="0001302F">
      <w:pPr>
        <w:spacing w:after="327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2"/>
          <w:numId w:val="15"/>
        </w:numPr>
        <w:spacing w:after="127" w:line="265" w:lineRule="auto"/>
        <w:ind w:right="2511" w:hanging="739"/>
        <w:jc w:val="both"/>
      </w:pPr>
      <w:r>
        <w:rPr>
          <w:rFonts w:ascii="Arial" w:eastAsia="Arial" w:hAnsi="Arial" w:cs="Arial"/>
        </w:rPr>
        <w:t xml:space="preserve">Pergi kerja mengikut pelan anda. </w:t>
      </w:r>
    </w:p>
    <w:p w:rsidR="0001302F" w:rsidRDefault="0001302F" w:rsidP="0001302F">
      <w:pPr>
        <w:numPr>
          <w:ilvl w:val="2"/>
          <w:numId w:val="15"/>
        </w:numPr>
        <w:spacing w:after="127" w:line="265" w:lineRule="auto"/>
        <w:ind w:right="2511" w:hanging="739"/>
        <w:jc w:val="both"/>
      </w:pPr>
      <w:r>
        <w:rPr>
          <w:rFonts w:ascii="Arial" w:eastAsia="Arial" w:hAnsi="Arial" w:cs="Arial"/>
        </w:rPr>
        <w:t xml:space="preserve">Bertukar tugas dengan rakan-rakan. </w:t>
      </w:r>
    </w:p>
    <w:p w:rsidR="0001302F" w:rsidRDefault="0001302F" w:rsidP="0001302F">
      <w:pPr>
        <w:numPr>
          <w:ilvl w:val="2"/>
          <w:numId w:val="15"/>
        </w:numPr>
        <w:spacing w:after="127" w:line="265" w:lineRule="auto"/>
        <w:ind w:right="2511" w:hanging="739"/>
        <w:jc w:val="both"/>
      </w:pPr>
      <w:r>
        <w:rPr>
          <w:rFonts w:ascii="Arial" w:eastAsia="Arial" w:hAnsi="Arial" w:cs="Arial"/>
        </w:rPr>
        <w:t xml:space="preserve">Menghubungi pejabat dan memaklumkan perubahan anda. </w:t>
      </w:r>
    </w:p>
    <w:p w:rsidR="0001302F" w:rsidRDefault="0001302F" w:rsidP="0001302F">
      <w:pPr>
        <w:numPr>
          <w:ilvl w:val="2"/>
          <w:numId w:val="15"/>
        </w:numPr>
        <w:spacing w:after="107" w:line="265" w:lineRule="auto"/>
        <w:ind w:right="2511" w:hanging="739"/>
        <w:jc w:val="both"/>
      </w:pPr>
      <w:r>
        <w:rPr>
          <w:rFonts w:ascii="Arial" w:eastAsia="Arial" w:hAnsi="Arial" w:cs="Arial"/>
        </w:rPr>
        <w:t xml:space="preserve">Membuat  permintaan terlebih dahulu melalui penyelia anda. </w:t>
      </w:r>
    </w:p>
    <w:p w:rsidR="0001302F" w:rsidRDefault="0001302F" w:rsidP="0001302F">
      <w:pPr>
        <w:spacing w:after="306" w:line="265" w:lineRule="auto"/>
        <w:ind w:left="10" w:right="1169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spacing w:after="314"/>
        <w:ind w:right="665"/>
        <w:jc w:val="right"/>
      </w:pPr>
      <w:r>
        <w:t xml:space="preserve"> </w:t>
      </w:r>
    </w:p>
    <w:p w:rsidR="0001302F" w:rsidRDefault="0001302F" w:rsidP="0001302F">
      <w:pPr>
        <w:spacing w:after="327"/>
        <w:ind w:right="665"/>
        <w:jc w:val="right"/>
      </w:pPr>
      <w:r>
        <w:t xml:space="preserve"> </w:t>
      </w:r>
    </w:p>
    <w:p w:rsidR="0001302F" w:rsidRDefault="0001302F" w:rsidP="0001302F">
      <w:pPr>
        <w:tabs>
          <w:tab w:val="center" w:pos="374"/>
          <w:tab w:val="center" w:pos="842"/>
        </w:tabs>
        <w:spacing w:after="332" w:line="265" w:lineRule="auto"/>
      </w:pPr>
      <w:r>
        <w:tab/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ab/>
        <w:t xml:space="preserve"> </w:t>
      </w:r>
    </w:p>
    <w:p w:rsidR="0001302F" w:rsidRDefault="0001302F" w:rsidP="0001302F">
      <w:pPr>
        <w:spacing w:after="312"/>
        <w:ind w:left="3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01302F" w:rsidRDefault="0001302F" w:rsidP="0001302F">
      <w:pPr>
        <w:spacing w:after="333"/>
        <w:ind w:left="3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1302F" w:rsidRDefault="0001302F" w:rsidP="0001302F">
      <w:pPr>
        <w:spacing w:after="333"/>
        <w:ind w:left="3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1302F" w:rsidRDefault="0001302F" w:rsidP="0001302F">
      <w:pPr>
        <w:spacing w:after="317"/>
        <w:ind w:left="3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1302F" w:rsidRDefault="0001302F" w:rsidP="0001302F">
      <w:pPr>
        <w:spacing w:after="0"/>
        <w:ind w:right="665"/>
        <w:jc w:val="right"/>
      </w:pPr>
      <w: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302" w:line="265" w:lineRule="auto"/>
        <w:ind w:right="2511" w:hanging="702"/>
        <w:jc w:val="both"/>
      </w:pPr>
      <w:r>
        <w:rPr>
          <w:rFonts w:ascii="Arial" w:eastAsia="Arial" w:hAnsi="Arial" w:cs="Arial"/>
        </w:rPr>
        <w:lastRenderedPageBreak/>
        <w:t xml:space="preserve">Apakah ciri-ciri yang perlu ada untuk menjadi seorang pekerja yang dipercayai? </w:t>
      </w:r>
    </w:p>
    <w:p w:rsidR="0001302F" w:rsidRDefault="0001302F" w:rsidP="0001302F">
      <w:pPr>
        <w:numPr>
          <w:ilvl w:val="2"/>
          <w:numId w:val="22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Simpan janji. </w:t>
      </w:r>
    </w:p>
    <w:p w:rsidR="0001302F" w:rsidRDefault="0001302F" w:rsidP="0001302F">
      <w:pPr>
        <w:numPr>
          <w:ilvl w:val="2"/>
          <w:numId w:val="22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Beritahu hanya perkara yang benar. </w:t>
      </w:r>
    </w:p>
    <w:p w:rsidR="0001302F" w:rsidRDefault="0001302F" w:rsidP="0001302F">
      <w:pPr>
        <w:numPr>
          <w:ilvl w:val="2"/>
          <w:numId w:val="22"/>
        </w:numPr>
        <w:spacing w:after="128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Elakkan berjanji jika tidak dapat melaksanakannya. </w:t>
      </w:r>
    </w:p>
    <w:p w:rsidR="0001302F" w:rsidRDefault="0001302F" w:rsidP="0001302F">
      <w:pPr>
        <w:numPr>
          <w:ilvl w:val="2"/>
          <w:numId w:val="22"/>
        </w:numPr>
        <w:spacing w:after="10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Pegang pada janji.  </w:t>
      </w:r>
    </w:p>
    <w:p w:rsidR="0001302F" w:rsidRDefault="0001302F" w:rsidP="0001302F">
      <w:pPr>
        <w:spacing w:after="327"/>
        <w:ind w:left="1544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2"/>
          <w:numId w:val="16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2"/>
          <w:numId w:val="16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2"/>
          <w:numId w:val="16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2"/>
          <w:numId w:val="16"/>
        </w:numPr>
        <w:spacing w:after="112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296" w:line="265" w:lineRule="auto"/>
        <w:ind w:left="10" w:right="1566" w:hanging="10"/>
        <w:jc w:val="right"/>
      </w:pPr>
      <w:r>
        <w:rPr>
          <w:rFonts w:ascii="Arial" w:eastAsia="Arial" w:hAnsi="Arial" w:cs="Arial"/>
        </w:rPr>
        <w:t>(1 markah</w:t>
      </w:r>
      <w:r>
        <w:t xml:space="preserve"> </w:t>
      </w:r>
    </w:p>
    <w:p w:rsidR="0001302F" w:rsidRDefault="0001302F" w:rsidP="0001302F">
      <w:pPr>
        <w:spacing w:after="306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spacing w:after="308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0"/>
          <w:numId w:val="7"/>
        </w:numPr>
        <w:spacing w:after="220" w:line="360" w:lineRule="auto"/>
        <w:ind w:right="2511" w:hanging="702"/>
        <w:jc w:val="both"/>
      </w:pPr>
      <w:r>
        <w:rPr>
          <w:rFonts w:ascii="Arial" w:eastAsia="Arial" w:hAnsi="Arial" w:cs="Arial"/>
        </w:rPr>
        <w:t xml:space="preserve">Seorang pekerja yang memiliki tahap integriti yang tinggi menggalakkan hubungan saling percaya dengan: </w:t>
      </w:r>
    </w:p>
    <w:p w:rsidR="0001302F" w:rsidRDefault="0001302F" w:rsidP="0001302F">
      <w:pPr>
        <w:numPr>
          <w:ilvl w:val="2"/>
          <w:numId w:val="17"/>
        </w:numPr>
        <w:spacing w:after="108" w:line="265" w:lineRule="auto"/>
        <w:ind w:left="1562" w:right="2511" w:hanging="828"/>
        <w:jc w:val="both"/>
      </w:pPr>
      <w:r>
        <w:rPr>
          <w:rFonts w:ascii="Arial" w:eastAsia="Arial" w:hAnsi="Arial" w:cs="Arial"/>
        </w:rPr>
        <w:t xml:space="preserve">Rakan-rakan. </w:t>
      </w:r>
    </w:p>
    <w:p w:rsidR="0001302F" w:rsidRDefault="0001302F" w:rsidP="0001302F">
      <w:pPr>
        <w:numPr>
          <w:ilvl w:val="2"/>
          <w:numId w:val="17"/>
        </w:numPr>
        <w:spacing w:after="302" w:line="265" w:lineRule="auto"/>
        <w:ind w:left="1562" w:right="2511" w:hanging="828"/>
        <w:jc w:val="both"/>
      </w:pPr>
      <w:r>
        <w:rPr>
          <w:rFonts w:ascii="Arial" w:eastAsia="Arial" w:hAnsi="Arial" w:cs="Arial"/>
        </w:rPr>
        <w:t xml:space="preserve">Pelanggan. </w:t>
      </w:r>
    </w:p>
    <w:p w:rsidR="0001302F" w:rsidRDefault="0001302F" w:rsidP="0001302F">
      <w:pPr>
        <w:numPr>
          <w:ilvl w:val="2"/>
          <w:numId w:val="17"/>
        </w:numPr>
        <w:spacing w:after="302" w:line="265" w:lineRule="auto"/>
        <w:ind w:left="1562" w:right="2511" w:hanging="828"/>
        <w:jc w:val="both"/>
      </w:pPr>
      <w:r>
        <w:rPr>
          <w:rFonts w:ascii="Arial" w:eastAsia="Arial" w:hAnsi="Arial" w:cs="Arial"/>
        </w:rPr>
        <w:t xml:space="preserve">Orang atasan. </w:t>
      </w:r>
    </w:p>
    <w:p w:rsidR="0001302F" w:rsidRDefault="0001302F" w:rsidP="0001302F">
      <w:pPr>
        <w:numPr>
          <w:ilvl w:val="2"/>
          <w:numId w:val="17"/>
        </w:numPr>
        <w:spacing w:after="302" w:line="265" w:lineRule="auto"/>
        <w:ind w:left="1562" w:right="2511" w:hanging="828"/>
        <w:jc w:val="both"/>
      </w:pPr>
      <w:r>
        <w:rPr>
          <w:rFonts w:ascii="Arial" w:eastAsia="Arial" w:hAnsi="Arial" w:cs="Arial"/>
        </w:rPr>
        <w:t xml:space="preserve">Orang bawahan </w:t>
      </w:r>
    </w:p>
    <w:p w:rsidR="0001302F" w:rsidRDefault="0001302F" w:rsidP="0001302F">
      <w:pPr>
        <w:spacing w:after="327"/>
        <w:ind w:left="122"/>
      </w:pPr>
      <w:r>
        <w:rPr>
          <w:rFonts w:ascii="Arial" w:eastAsia="Arial" w:hAnsi="Arial" w:cs="Arial"/>
        </w:rPr>
        <w:t xml:space="preserve"> </w:t>
      </w:r>
    </w:p>
    <w:p w:rsidR="0001302F" w:rsidRDefault="0001302F" w:rsidP="0001302F">
      <w:pPr>
        <w:numPr>
          <w:ilvl w:val="2"/>
          <w:numId w:val="18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2"/>
          <w:numId w:val="18"/>
        </w:numPr>
        <w:spacing w:after="128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2"/>
          <w:numId w:val="18"/>
        </w:numPr>
        <w:spacing w:after="12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I, III dan IV </w:t>
      </w:r>
    </w:p>
    <w:p w:rsidR="0001302F" w:rsidRDefault="0001302F" w:rsidP="0001302F">
      <w:pPr>
        <w:numPr>
          <w:ilvl w:val="2"/>
          <w:numId w:val="18"/>
        </w:numPr>
        <w:spacing w:after="107" w:line="265" w:lineRule="auto"/>
        <w:ind w:left="1562" w:right="2511" w:hanging="738"/>
        <w:jc w:val="both"/>
      </w:pPr>
      <w:r>
        <w:rPr>
          <w:rFonts w:ascii="Arial" w:eastAsia="Arial" w:hAnsi="Arial" w:cs="Arial"/>
        </w:rPr>
        <w:t xml:space="preserve">II, III dan IV </w:t>
      </w:r>
    </w:p>
    <w:p w:rsidR="0001302F" w:rsidRDefault="0001302F" w:rsidP="0001302F">
      <w:pPr>
        <w:spacing w:after="301" w:line="265" w:lineRule="auto"/>
        <w:ind w:left="10" w:right="715" w:hanging="10"/>
        <w:jc w:val="right"/>
      </w:pPr>
      <w:r>
        <w:rPr>
          <w:rFonts w:ascii="Arial" w:eastAsia="Arial" w:hAnsi="Arial" w:cs="Arial"/>
        </w:rPr>
        <w:t xml:space="preserve">(1 markah) </w:t>
      </w:r>
    </w:p>
    <w:p w:rsidR="0001302F" w:rsidRDefault="0001302F" w:rsidP="0001302F">
      <w:pPr>
        <w:spacing w:after="0" w:line="551" w:lineRule="auto"/>
        <w:ind w:left="122" w:right="653"/>
      </w:pPr>
      <w:r>
        <w:rPr>
          <w:rFonts w:ascii="Arial" w:eastAsia="Arial" w:hAnsi="Arial" w:cs="Arial"/>
        </w:rPr>
        <w:t xml:space="preserve">  </w:t>
      </w:r>
    </w:p>
    <w:p w:rsidR="0001302F" w:rsidRDefault="0001302F" w:rsidP="0001302F">
      <w:pPr>
        <w:spacing w:after="175" w:line="265" w:lineRule="auto"/>
        <w:ind w:left="10" w:right="1453" w:hanging="10"/>
        <w:jc w:val="right"/>
      </w:pPr>
    </w:p>
    <w:p w:rsidR="0001302F" w:rsidRDefault="0001302F" w:rsidP="0001302F">
      <w:pPr>
        <w:numPr>
          <w:ilvl w:val="0"/>
          <w:numId w:val="7"/>
        </w:numPr>
        <w:spacing w:after="222" w:line="359" w:lineRule="auto"/>
        <w:ind w:right="2511" w:hanging="702"/>
        <w:jc w:val="both"/>
      </w:pPr>
      <w:r>
        <w:rPr>
          <w:rFonts w:ascii="Arial" w:eastAsia="Arial" w:hAnsi="Arial" w:cs="Arial"/>
        </w:rPr>
        <w:lastRenderedPageBreak/>
        <w:t xml:space="preserve">Apakah kriteria seorang pekerja yang hebat yang harus dicapai untuk mengekalkan rasa tanggungjawab di tempat kerja? </w:t>
      </w:r>
    </w:p>
    <w:p w:rsidR="0001302F" w:rsidRDefault="0001302F" w:rsidP="0001302F">
      <w:pPr>
        <w:numPr>
          <w:ilvl w:val="2"/>
          <w:numId w:val="20"/>
        </w:numPr>
        <w:spacing w:after="107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Tiba di tempat kerja tepat pada masa. </w:t>
      </w:r>
    </w:p>
    <w:p w:rsidR="0001302F" w:rsidRDefault="0001302F" w:rsidP="0001302F">
      <w:pPr>
        <w:numPr>
          <w:ilvl w:val="2"/>
          <w:numId w:val="20"/>
        </w:numPr>
        <w:spacing w:after="302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Bilangan kerja yang dilakukan. </w:t>
      </w:r>
    </w:p>
    <w:p w:rsidR="0001302F" w:rsidRDefault="0001302F" w:rsidP="0001302F">
      <w:pPr>
        <w:numPr>
          <w:ilvl w:val="2"/>
          <w:numId w:val="20"/>
        </w:numPr>
        <w:spacing w:after="302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Prestasi pekerja itu sendiri. </w:t>
      </w:r>
    </w:p>
    <w:p w:rsidR="0001302F" w:rsidRDefault="0001302F" w:rsidP="0001302F">
      <w:pPr>
        <w:numPr>
          <w:ilvl w:val="2"/>
          <w:numId w:val="20"/>
        </w:numPr>
        <w:spacing w:after="302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Berikan usaha yang terbaik dan siapkan kerja tepat pada masa. </w:t>
      </w:r>
    </w:p>
    <w:p w:rsidR="0001302F" w:rsidRDefault="0001302F" w:rsidP="0001302F">
      <w:pPr>
        <w:numPr>
          <w:ilvl w:val="2"/>
          <w:numId w:val="21"/>
        </w:numPr>
        <w:spacing w:after="127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I, II dan III </w:t>
      </w:r>
    </w:p>
    <w:p w:rsidR="0001302F" w:rsidRDefault="0001302F" w:rsidP="0001302F">
      <w:pPr>
        <w:numPr>
          <w:ilvl w:val="2"/>
          <w:numId w:val="21"/>
        </w:numPr>
        <w:spacing w:after="128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I, II dan IV </w:t>
      </w:r>
    </w:p>
    <w:p w:rsidR="0001302F" w:rsidRDefault="0001302F" w:rsidP="0001302F">
      <w:pPr>
        <w:numPr>
          <w:ilvl w:val="2"/>
          <w:numId w:val="21"/>
        </w:numPr>
        <w:spacing w:after="127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I, III and IV </w:t>
      </w:r>
    </w:p>
    <w:p w:rsidR="0001302F" w:rsidRDefault="0001302F" w:rsidP="0001302F">
      <w:pPr>
        <w:numPr>
          <w:ilvl w:val="2"/>
          <w:numId w:val="21"/>
        </w:numPr>
        <w:spacing w:after="111" w:line="265" w:lineRule="auto"/>
        <w:ind w:right="2511" w:hanging="742"/>
        <w:jc w:val="both"/>
      </w:pPr>
      <w:r>
        <w:rPr>
          <w:rFonts w:ascii="Arial" w:eastAsia="Arial" w:hAnsi="Arial" w:cs="Arial"/>
        </w:rPr>
        <w:t xml:space="preserve">II, III and IV </w:t>
      </w:r>
    </w:p>
    <w:p w:rsidR="0001302F" w:rsidRDefault="0001302F" w:rsidP="0001302F">
      <w:pPr>
        <w:spacing w:after="314" w:line="265" w:lineRule="auto"/>
        <w:ind w:left="10" w:right="714" w:hanging="10"/>
        <w:jc w:val="right"/>
      </w:pPr>
      <w:r>
        <w:rPr>
          <w:rFonts w:ascii="Arial" w:eastAsia="Arial" w:hAnsi="Arial" w:cs="Arial"/>
        </w:rPr>
        <w:t>(1 markah)</w:t>
      </w:r>
      <w:r>
        <w:t xml:space="preserve"> </w:t>
      </w:r>
    </w:p>
    <w:p w:rsidR="0001302F" w:rsidRDefault="0001302F" w:rsidP="0001302F">
      <w:pPr>
        <w:spacing w:after="0" w:line="360" w:lineRule="auto"/>
        <w:ind w:left="284" w:right="10539"/>
      </w:pPr>
      <w:r>
        <w:rPr>
          <w:rFonts w:ascii="Arial" w:eastAsia="Arial" w:hAnsi="Arial" w:cs="Arial"/>
          <w:sz w:val="24"/>
        </w:rPr>
        <w:t xml:space="preserve">                   </w:t>
      </w:r>
    </w:p>
    <w:p w:rsidR="0001302F" w:rsidRDefault="0001302F" w:rsidP="0001302F">
      <w:pPr>
        <w:pStyle w:val="Heading1"/>
        <w:spacing w:after="175" w:line="265" w:lineRule="auto"/>
        <w:ind w:right="1453"/>
        <w:jc w:val="right"/>
      </w:pPr>
      <w:bookmarkStart w:id="0" w:name="_GoBack"/>
      <w:bookmarkEnd w:id="0"/>
    </w:p>
    <w:p w:rsidR="005F6451" w:rsidRDefault="005F6451"/>
    <w:sectPr w:rsidR="005F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1DF7"/>
    <w:multiLevelType w:val="hybridMultilevel"/>
    <w:tmpl w:val="6194C0CC"/>
    <w:lvl w:ilvl="0" w:tplc="E80CB8DA">
      <w:start w:val="2"/>
      <w:numFmt w:val="upperLetter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80A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4A48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893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6B6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EB6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638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284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8F3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D1F4B"/>
    <w:multiLevelType w:val="hybridMultilevel"/>
    <w:tmpl w:val="4AD673D6"/>
    <w:lvl w:ilvl="0" w:tplc="537648C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2AF50">
      <w:start w:val="1"/>
      <w:numFmt w:val="lowerLetter"/>
      <w:lvlText w:val="%2"/>
      <w:lvlJc w:val="left"/>
      <w:pPr>
        <w:ind w:left="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C618C">
      <w:start w:val="1"/>
      <w:numFmt w:val="upperLetter"/>
      <w:lvlRestart w:val="0"/>
      <w:lvlText w:val="%3.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AEFA6">
      <w:start w:val="1"/>
      <w:numFmt w:val="decimal"/>
      <w:lvlText w:val="%4"/>
      <w:lvlJc w:val="left"/>
      <w:pPr>
        <w:ind w:left="1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25258">
      <w:start w:val="1"/>
      <w:numFmt w:val="lowerLetter"/>
      <w:lvlText w:val="%5"/>
      <w:lvlJc w:val="left"/>
      <w:pPr>
        <w:ind w:left="2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4D206">
      <w:start w:val="1"/>
      <w:numFmt w:val="lowerRoman"/>
      <w:lvlText w:val="%6"/>
      <w:lvlJc w:val="left"/>
      <w:pPr>
        <w:ind w:left="3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BCE958">
      <w:start w:val="1"/>
      <w:numFmt w:val="decimal"/>
      <w:lvlText w:val="%7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4022DE">
      <w:start w:val="1"/>
      <w:numFmt w:val="lowerLetter"/>
      <w:lvlText w:val="%8"/>
      <w:lvlJc w:val="left"/>
      <w:pPr>
        <w:ind w:left="4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E3582">
      <w:start w:val="1"/>
      <w:numFmt w:val="lowerRoman"/>
      <w:lvlText w:val="%9"/>
      <w:lvlJc w:val="left"/>
      <w:pPr>
        <w:ind w:left="5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F0B77"/>
    <w:multiLevelType w:val="hybridMultilevel"/>
    <w:tmpl w:val="26A884FE"/>
    <w:lvl w:ilvl="0" w:tplc="999ED946">
      <w:start w:val="1"/>
      <w:numFmt w:val="decimal"/>
      <w:lvlText w:val="%1.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22A22">
      <w:start w:val="1"/>
      <w:numFmt w:val="upperRoman"/>
      <w:lvlText w:val="%2.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FCF1CA">
      <w:start w:val="1"/>
      <w:numFmt w:val="lowerRoman"/>
      <w:lvlText w:val="%3"/>
      <w:lvlJc w:val="left"/>
      <w:pPr>
        <w:ind w:left="1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028EE">
      <w:start w:val="1"/>
      <w:numFmt w:val="decimal"/>
      <w:lvlText w:val="%4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4C3AD6">
      <w:start w:val="1"/>
      <w:numFmt w:val="lowerLetter"/>
      <w:lvlText w:val="%5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E8CC0">
      <w:start w:val="1"/>
      <w:numFmt w:val="lowerRoman"/>
      <w:lvlText w:val="%6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823C0">
      <w:start w:val="1"/>
      <w:numFmt w:val="decimal"/>
      <w:lvlText w:val="%7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4D9BA">
      <w:start w:val="1"/>
      <w:numFmt w:val="lowerLetter"/>
      <w:lvlText w:val="%8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6AB2E">
      <w:start w:val="1"/>
      <w:numFmt w:val="lowerRoman"/>
      <w:lvlText w:val="%9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B33C60"/>
    <w:multiLevelType w:val="hybridMultilevel"/>
    <w:tmpl w:val="EE7A3DB6"/>
    <w:lvl w:ilvl="0" w:tplc="BBBA7B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4387C">
      <w:start w:val="1"/>
      <w:numFmt w:val="lowerLetter"/>
      <w:lvlText w:val="%2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2A2DE">
      <w:start w:val="1"/>
      <w:numFmt w:val="upperLetter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22B22">
      <w:start w:val="1"/>
      <w:numFmt w:val="decimal"/>
      <w:lvlText w:val="%4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7402D4">
      <w:start w:val="1"/>
      <w:numFmt w:val="lowerLetter"/>
      <w:lvlText w:val="%5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184E98">
      <w:start w:val="1"/>
      <w:numFmt w:val="lowerRoman"/>
      <w:lvlText w:val="%6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920032">
      <w:start w:val="1"/>
      <w:numFmt w:val="decimal"/>
      <w:lvlText w:val="%7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E78D2">
      <w:start w:val="1"/>
      <w:numFmt w:val="lowerLetter"/>
      <w:lvlText w:val="%8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E82C02">
      <w:start w:val="1"/>
      <w:numFmt w:val="lowerRoman"/>
      <w:lvlText w:val="%9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005B84"/>
    <w:multiLevelType w:val="hybridMultilevel"/>
    <w:tmpl w:val="671C2914"/>
    <w:lvl w:ilvl="0" w:tplc="71122048">
      <w:start w:val="1"/>
      <w:numFmt w:val="decimal"/>
      <w:lvlText w:val="%1."/>
      <w:lvlJc w:val="left"/>
      <w:pPr>
        <w:ind w:left="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E43C0">
      <w:start w:val="2"/>
      <w:numFmt w:val="decimal"/>
      <w:lvlText w:val="(%2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CBEF6">
      <w:start w:val="1"/>
      <w:numFmt w:val="lowerRoman"/>
      <w:lvlText w:val="%3"/>
      <w:lvlJc w:val="left"/>
      <w:pPr>
        <w:ind w:left="9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522880">
      <w:start w:val="1"/>
      <w:numFmt w:val="decimal"/>
      <w:lvlText w:val="%4"/>
      <w:lvlJc w:val="left"/>
      <w:pPr>
        <w:ind w:left="10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6AEB8E">
      <w:start w:val="1"/>
      <w:numFmt w:val="lowerLetter"/>
      <w:lvlText w:val="%5"/>
      <w:lvlJc w:val="left"/>
      <w:pPr>
        <w:ind w:left="11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252E6">
      <w:start w:val="1"/>
      <w:numFmt w:val="lowerRoman"/>
      <w:lvlText w:val="%6"/>
      <w:lvlJc w:val="left"/>
      <w:pPr>
        <w:ind w:left="11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4F184">
      <w:start w:val="1"/>
      <w:numFmt w:val="decimal"/>
      <w:lvlText w:val="%7"/>
      <w:lvlJc w:val="left"/>
      <w:pPr>
        <w:ind w:left="12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348566">
      <w:start w:val="1"/>
      <w:numFmt w:val="lowerLetter"/>
      <w:lvlText w:val="%8"/>
      <w:lvlJc w:val="left"/>
      <w:pPr>
        <w:ind w:left="13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ACB9E">
      <w:start w:val="1"/>
      <w:numFmt w:val="lowerRoman"/>
      <w:lvlText w:val="%9"/>
      <w:lvlJc w:val="left"/>
      <w:pPr>
        <w:ind w:left="14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77F3E"/>
    <w:multiLevelType w:val="hybridMultilevel"/>
    <w:tmpl w:val="9710BB9A"/>
    <w:lvl w:ilvl="0" w:tplc="A506458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49056">
      <w:start w:val="1"/>
      <w:numFmt w:val="upperRoman"/>
      <w:lvlText w:val="%2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0168E">
      <w:start w:val="1"/>
      <w:numFmt w:val="lowerRoman"/>
      <w:lvlText w:val="%3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166344">
      <w:start w:val="1"/>
      <w:numFmt w:val="decimal"/>
      <w:lvlText w:val="%4"/>
      <w:lvlJc w:val="left"/>
      <w:pPr>
        <w:ind w:left="2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AA096">
      <w:start w:val="1"/>
      <w:numFmt w:val="lowerLetter"/>
      <w:lvlText w:val="%5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568822">
      <w:start w:val="1"/>
      <w:numFmt w:val="lowerRoman"/>
      <w:lvlText w:val="%6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1E8E44">
      <w:start w:val="1"/>
      <w:numFmt w:val="decimal"/>
      <w:lvlText w:val="%7"/>
      <w:lvlJc w:val="left"/>
      <w:pPr>
        <w:ind w:left="4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C24780">
      <w:start w:val="1"/>
      <w:numFmt w:val="lowerLetter"/>
      <w:lvlText w:val="%8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C6874">
      <w:start w:val="1"/>
      <w:numFmt w:val="lowerRoman"/>
      <w:lvlText w:val="%9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860A36"/>
    <w:multiLevelType w:val="hybridMultilevel"/>
    <w:tmpl w:val="F9888F5C"/>
    <w:lvl w:ilvl="0" w:tplc="3B9421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077A6">
      <w:start w:val="1"/>
      <w:numFmt w:val="lowerLetter"/>
      <w:lvlText w:val="%2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86ABA">
      <w:start w:val="1"/>
      <w:numFmt w:val="upperLetter"/>
      <w:lvlRestart w:val="0"/>
      <w:lvlText w:val="%3.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2D254">
      <w:start w:val="1"/>
      <w:numFmt w:val="decimal"/>
      <w:lvlText w:val="%4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9E593A">
      <w:start w:val="1"/>
      <w:numFmt w:val="lowerLetter"/>
      <w:lvlText w:val="%5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6A870">
      <w:start w:val="1"/>
      <w:numFmt w:val="lowerRoman"/>
      <w:lvlText w:val="%6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8180C">
      <w:start w:val="1"/>
      <w:numFmt w:val="decimal"/>
      <w:lvlText w:val="%7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0D43E">
      <w:start w:val="1"/>
      <w:numFmt w:val="lowerLetter"/>
      <w:lvlText w:val="%8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A1BC8">
      <w:start w:val="1"/>
      <w:numFmt w:val="lowerRoman"/>
      <w:lvlText w:val="%9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5836B0"/>
    <w:multiLevelType w:val="hybridMultilevel"/>
    <w:tmpl w:val="74EAA754"/>
    <w:lvl w:ilvl="0" w:tplc="C89211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14AFB8">
      <w:start w:val="1"/>
      <w:numFmt w:val="lowerLetter"/>
      <w:lvlText w:val="%2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78237E">
      <w:start w:val="1"/>
      <w:numFmt w:val="upperRoman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61DE">
      <w:start w:val="1"/>
      <w:numFmt w:val="decimal"/>
      <w:lvlText w:val="%4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B82982">
      <w:start w:val="1"/>
      <w:numFmt w:val="lowerLetter"/>
      <w:lvlText w:val="%5"/>
      <w:lvlJc w:val="left"/>
      <w:pPr>
        <w:ind w:left="2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8C694">
      <w:start w:val="1"/>
      <w:numFmt w:val="lowerRoman"/>
      <w:lvlText w:val="%6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0C414C">
      <w:start w:val="1"/>
      <w:numFmt w:val="decimal"/>
      <w:lvlText w:val="%7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D81A34">
      <w:start w:val="1"/>
      <w:numFmt w:val="lowerLetter"/>
      <w:lvlText w:val="%8"/>
      <w:lvlJc w:val="left"/>
      <w:pPr>
        <w:ind w:left="4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4E0A0">
      <w:start w:val="1"/>
      <w:numFmt w:val="lowerRoman"/>
      <w:lvlText w:val="%9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451B0D"/>
    <w:multiLevelType w:val="hybridMultilevel"/>
    <w:tmpl w:val="00180D20"/>
    <w:lvl w:ilvl="0" w:tplc="D576A1EE">
      <w:start w:val="2"/>
      <w:numFmt w:val="upperLetter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8E0DE">
      <w:start w:val="1"/>
      <w:numFmt w:val="lowerLetter"/>
      <w:lvlText w:val="%2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E4D0F0">
      <w:start w:val="1"/>
      <w:numFmt w:val="lowerRoman"/>
      <w:lvlText w:val="%3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1056DA">
      <w:start w:val="1"/>
      <w:numFmt w:val="decimal"/>
      <w:lvlText w:val="%4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A0608">
      <w:start w:val="1"/>
      <w:numFmt w:val="lowerLetter"/>
      <w:lvlText w:val="%5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26276">
      <w:start w:val="1"/>
      <w:numFmt w:val="lowerRoman"/>
      <w:lvlText w:val="%6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C70E6">
      <w:start w:val="1"/>
      <w:numFmt w:val="decimal"/>
      <w:lvlText w:val="%7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08CD6">
      <w:start w:val="1"/>
      <w:numFmt w:val="lowerLetter"/>
      <w:lvlText w:val="%8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A4C8A">
      <w:start w:val="1"/>
      <w:numFmt w:val="lowerRoman"/>
      <w:lvlText w:val="%9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556145"/>
    <w:multiLevelType w:val="hybridMultilevel"/>
    <w:tmpl w:val="9C9804B0"/>
    <w:lvl w:ilvl="0" w:tplc="29B69B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C47E12">
      <w:start w:val="1"/>
      <w:numFmt w:val="lowerLetter"/>
      <w:lvlText w:val="%2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0C1CC">
      <w:start w:val="1"/>
      <w:numFmt w:val="upperRoman"/>
      <w:lvlRestart w:val="0"/>
      <w:lvlText w:val="%3.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AC9BE">
      <w:start w:val="1"/>
      <w:numFmt w:val="decimal"/>
      <w:lvlText w:val="%4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C577C">
      <w:start w:val="1"/>
      <w:numFmt w:val="lowerLetter"/>
      <w:lvlText w:val="%5"/>
      <w:lvlJc w:val="left"/>
      <w:pPr>
        <w:ind w:left="2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CEE2E">
      <w:start w:val="1"/>
      <w:numFmt w:val="lowerRoman"/>
      <w:lvlText w:val="%6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9E309C">
      <w:start w:val="1"/>
      <w:numFmt w:val="decimal"/>
      <w:lvlText w:val="%7"/>
      <w:lvlJc w:val="left"/>
      <w:pPr>
        <w:ind w:left="3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EE7A6">
      <w:start w:val="1"/>
      <w:numFmt w:val="lowerLetter"/>
      <w:lvlText w:val="%8"/>
      <w:lvlJc w:val="left"/>
      <w:pPr>
        <w:ind w:left="4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A7DA2">
      <w:start w:val="1"/>
      <w:numFmt w:val="lowerRoman"/>
      <w:lvlText w:val="%9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3B5A8D"/>
    <w:multiLevelType w:val="hybridMultilevel"/>
    <w:tmpl w:val="53E02982"/>
    <w:lvl w:ilvl="0" w:tplc="DDDA9E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4A6AE">
      <w:start w:val="1"/>
      <w:numFmt w:val="lowerLetter"/>
      <w:lvlText w:val="%2"/>
      <w:lvlJc w:val="left"/>
      <w:pPr>
        <w:ind w:left="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0AC0C">
      <w:start w:val="2"/>
      <w:numFmt w:val="upperRoman"/>
      <w:lvlRestart w:val="0"/>
      <w:lvlText w:val="%3.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2130E">
      <w:start w:val="1"/>
      <w:numFmt w:val="decimal"/>
      <w:lvlText w:val="%4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0D104">
      <w:start w:val="1"/>
      <w:numFmt w:val="lowerLetter"/>
      <w:lvlText w:val="%5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5277EE">
      <w:start w:val="1"/>
      <w:numFmt w:val="lowerRoman"/>
      <w:lvlText w:val="%6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E48A02">
      <w:start w:val="1"/>
      <w:numFmt w:val="decimal"/>
      <w:lvlText w:val="%7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8FFC6">
      <w:start w:val="1"/>
      <w:numFmt w:val="lowerLetter"/>
      <w:lvlText w:val="%8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07D4A">
      <w:start w:val="1"/>
      <w:numFmt w:val="lowerRoman"/>
      <w:lvlText w:val="%9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1E6FD1"/>
    <w:multiLevelType w:val="hybridMultilevel"/>
    <w:tmpl w:val="D8DE61D2"/>
    <w:lvl w:ilvl="0" w:tplc="167E492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61010">
      <w:start w:val="1"/>
      <w:numFmt w:val="lowerLetter"/>
      <w:lvlText w:val="%2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674C8">
      <w:start w:val="1"/>
      <w:numFmt w:val="upperRoman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18D276">
      <w:start w:val="1"/>
      <w:numFmt w:val="decimal"/>
      <w:lvlText w:val="%4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CCDCE">
      <w:start w:val="1"/>
      <w:numFmt w:val="lowerLetter"/>
      <w:lvlText w:val="%5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8DAE8">
      <w:start w:val="1"/>
      <w:numFmt w:val="lowerRoman"/>
      <w:lvlText w:val="%6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92ACD2">
      <w:start w:val="1"/>
      <w:numFmt w:val="decimal"/>
      <w:lvlText w:val="%7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3E995E">
      <w:start w:val="1"/>
      <w:numFmt w:val="lowerLetter"/>
      <w:lvlText w:val="%8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8C2B06">
      <w:start w:val="1"/>
      <w:numFmt w:val="lowerRoman"/>
      <w:lvlText w:val="%9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B95B2F"/>
    <w:multiLevelType w:val="hybridMultilevel"/>
    <w:tmpl w:val="DF8EC590"/>
    <w:lvl w:ilvl="0" w:tplc="C46AA30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E8A26">
      <w:start w:val="1"/>
      <w:numFmt w:val="lowerLetter"/>
      <w:lvlText w:val="%2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06F52">
      <w:start w:val="1"/>
      <w:numFmt w:val="upperLetter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22638">
      <w:start w:val="1"/>
      <w:numFmt w:val="decimal"/>
      <w:lvlText w:val="%4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8B15E">
      <w:start w:val="1"/>
      <w:numFmt w:val="lowerLetter"/>
      <w:lvlText w:val="%5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EF5CE">
      <w:start w:val="1"/>
      <w:numFmt w:val="lowerRoman"/>
      <w:lvlText w:val="%6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F2A35E">
      <w:start w:val="1"/>
      <w:numFmt w:val="decimal"/>
      <w:lvlText w:val="%7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A4420">
      <w:start w:val="1"/>
      <w:numFmt w:val="lowerLetter"/>
      <w:lvlText w:val="%8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E4DE6">
      <w:start w:val="1"/>
      <w:numFmt w:val="lowerRoman"/>
      <w:lvlText w:val="%9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273F51"/>
    <w:multiLevelType w:val="hybridMultilevel"/>
    <w:tmpl w:val="735AB3A6"/>
    <w:lvl w:ilvl="0" w:tplc="75468C0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49ED6">
      <w:start w:val="1"/>
      <w:numFmt w:val="upperLetter"/>
      <w:lvlText w:val="%2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0D73C">
      <w:start w:val="1"/>
      <w:numFmt w:val="lowerRoman"/>
      <w:lvlText w:val="%3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43A98">
      <w:start w:val="1"/>
      <w:numFmt w:val="decimal"/>
      <w:lvlText w:val="%4"/>
      <w:lvlJc w:val="left"/>
      <w:pPr>
        <w:ind w:left="2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C8B8D2">
      <w:start w:val="1"/>
      <w:numFmt w:val="lowerLetter"/>
      <w:lvlText w:val="%5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CE998E">
      <w:start w:val="1"/>
      <w:numFmt w:val="lowerRoman"/>
      <w:lvlText w:val="%6"/>
      <w:lvlJc w:val="left"/>
      <w:pPr>
        <w:ind w:left="3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C2FDCE">
      <w:start w:val="1"/>
      <w:numFmt w:val="decimal"/>
      <w:lvlText w:val="%7"/>
      <w:lvlJc w:val="left"/>
      <w:pPr>
        <w:ind w:left="4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AC140">
      <w:start w:val="1"/>
      <w:numFmt w:val="lowerLetter"/>
      <w:lvlText w:val="%8"/>
      <w:lvlJc w:val="left"/>
      <w:pPr>
        <w:ind w:left="5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89FEA">
      <w:start w:val="1"/>
      <w:numFmt w:val="lowerRoman"/>
      <w:lvlText w:val="%9"/>
      <w:lvlJc w:val="left"/>
      <w:pPr>
        <w:ind w:left="5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C17762"/>
    <w:multiLevelType w:val="hybridMultilevel"/>
    <w:tmpl w:val="82DCAB20"/>
    <w:lvl w:ilvl="0" w:tplc="9952544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A4D5E">
      <w:start w:val="1"/>
      <w:numFmt w:val="lowerLetter"/>
      <w:lvlText w:val="%2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CC27EE">
      <w:start w:val="1"/>
      <w:numFmt w:val="upperLetter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0F664">
      <w:start w:val="1"/>
      <w:numFmt w:val="decimal"/>
      <w:lvlText w:val="%4"/>
      <w:lvlJc w:val="left"/>
      <w:pPr>
        <w:ind w:left="1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484652">
      <w:start w:val="1"/>
      <w:numFmt w:val="lowerLetter"/>
      <w:lvlText w:val="%5"/>
      <w:lvlJc w:val="left"/>
      <w:pPr>
        <w:ind w:left="2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823FAC">
      <w:start w:val="1"/>
      <w:numFmt w:val="lowerRoman"/>
      <w:lvlText w:val="%6"/>
      <w:lvlJc w:val="left"/>
      <w:pPr>
        <w:ind w:left="3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43634">
      <w:start w:val="1"/>
      <w:numFmt w:val="decimal"/>
      <w:lvlText w:val="%7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CCDF2">
      <w:start w:val="1"/>
      <w:numFmt w:val="lowerLetter"/>
      <w:lvlText w:val="%8"/>
      <w:lvlJc w:val="left"/>
      <w:pPr>
        <w:ind w:left="4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C7B9C">
      <w:start w:val="1"/>
      <w:numFmt w:val="lowerRoman"/>
      <w:lvlText w:val="%9"/>
      <w:lvlJc w:val="left"/>
      <w:pPr>
        <w:ind w:left="5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733FEA"/>
    <w:multiLevelType w:val="hybridMultilevel"/>
    <w:tmpl w:val="6A78DDD8"/>
    <w:lvl w:ilvl="0" w:tplc="64C66B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23E3A">
      <w:start w:val="1"/>
      <w:numFmt w:val="upperRoman"/>
      <w:lvlText w:val="%2.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6E1EC0">
      <w:start w:val="1"/>
      <w:numFmt w:val="lowerRoman"/>
      <w:lvlText w:val="%3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18844E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787C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21688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45A56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ADD2A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41230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B112E"/>
    <w:multiLevelType w:val="hybridMultilevel"/>
    <w:tmpl w:val="A95A8B22"/>
    <w:lvl w:ilvl="0" w:tplc="310AB2F6">
      <w:start w:val="3"/>
      <w:numFmt w:val="decimal"/>
      <w:lvlText w:val="%1.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BE9360">
      <w:start w:val="1"/>
      <w:numFmt w:val="upperLetter"/>
      <w:lvlText w:val="%2."/>
      <w:lvlJc w:val="left"/>
      <w:pPr>
        <w:ind w:left="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A3DD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476B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E18D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244A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2ABCC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A728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63DE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7B352C"/>
    <w:multiLevelType w:val="hybridMultilevel"/>
    <w:tmpl w:val="3F3C4810"/>
    <w:lvl w:ilvl="0" w:tplc="0CF45EA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C3BF2">
      <w:start w:val="1"/>
      <w:numFmt w:val="upperRoman"/>
      <w:lvlText w:val="%2.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05A3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C27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2B33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A94D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1E651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4430E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30A59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09158F"/>
    <w:multiLevelType w:val="hybridMultilevel"/>
    <w:tmpl w:val="9CFE2D56"/>
    <w:lvl w:ilvl="0" w:tplc="8A4CEAAE">
      <w:start w:val="6"/>
      <w:numFmt w:val="decimal"/>
      <w:lvlText w:val="%1."/>
      <w:lvlJc w:val="left"/>
      <w:pPr>
        <w:ind w:left="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05A6E">
      <w:start w:val="1"/>
      <w:numFmt w:val="upperLetter"/>
      <w:lvlText w:val="%2.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8E1A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4A85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C8A8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4ACD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C0E6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94E57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42D7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FE006E"/>
    <w:multiLevelType w:val="hybridMultilevel"/>
    <w:tmpl w:val="4F306580"/>
    <w:lvl w:ilvl="0" w:tplc="41D28D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B68386">
      <w:start w:val="1"/>
      <w:numFmt w:val="lowerLetter"/>
      <w:lvlText w:val="%2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CCA4B6">
      <w:start w:val="1"/>
      <w:numFmt w:val="upperLetter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84918">
      <w:start w:val="1"/>
      <w:numFmt w:val="decimal"/>
      <w:lvlText w:val="%4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6915C">
      <w:start w:val="1"/>
      <w:numFmt w:val="lowerLetter"/>
      <w:lvlText w:val="%5"/>
      <w:lvlJc w:val="left"/>
      <w:pPr>
        <w:ind w:left="2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A42B4C">
      <w:start w:val="1"/>
      <w:numFmt w:val="lowerRoman"/>
      <w:lvlText w:val="%6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0F266">
      <w:start w:val="1"/>
      <w:numFmt w:val="decimal"/>
      <w:lvlText w:val="%7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07B1E">
      <w:start w:val="1"/>
      <w:numFmt w:val="lowerLetter"/>
      <w:lvlText w:val="%8"/>
      <w:lvlJc w:val="left"/>
      <w:pPr>
        <w:ind w:left="4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966350">
      <w:start w:val="1"/>
      <w:numFmt w:val="lowerRoman"/>
      <w:lvlText w:val="%9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CA5410"/>
    <w:multiLevelType w:val="hybridMultilevel"/>
    <w:tmpl w:val="888006B0"/>
    <w:lvl w:ilvl="0" w:tplc="03BA42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E09DE">
      <w:start w:val="1"/>
      <w:numFmt w:val="lowerLetter"/>
      <w:lvlText w:val="%2"/>
      <w:lvlJc w:val="left"/>
      <w:pPr>
        <w:ind w:left="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5C4202">
      <w:start w:val="1"/>
      <w:numFmt w:val="upperLetter"/>
      <w:lvlRestart w:val="0"/>
      <w:lvlText w:val="%3.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B0FB88">
      <w:start w:val="1"/>
      <w:numFmt w:val="decimal"/>
      <w:lvlText w:val="%4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E171A">
      <w:start w:val="1"/>
      <w:numFmt w:val="lowerLetter"/>
      <w:lvlText w:val="%5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CAB3A">
      <w:start w:val="1"/>
      <w:numFmt w:val="lowerRoman"/>
      <w:lvlText w:val="%6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0E764">
      <w:start w:val="1"/>
      <w:numFmt w:val="decimal"/>
      <w:lvlText w:val="%7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E8CF06">
      <w:start w:val="1"/>
      <w:numFmt w:val="lowerLetter"/>
      <w:lvlText w:val="%8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6BB5C">
      <w:start w:val="1"/>
      <w:numFmt w:val="lowerRoman"/>
      <w:lvlText w:val="%9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8A7934"/>
    <w:multiLevelType w:val="hybridMultilevel"/>
    <w:tmpl w:val="075E173A"/>
    <w:lvl w:ilvl="0" w:tplc="6BD0670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06FD50">
      <w:start w:val="1"/>
      <w:numFmt w:val="lowerLetter"/>
      <w:lvlText w:val="%2"/>
      <w:lvlJc w:val="left"/>
      <w:pPr>
        <w:ind w:left="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23306">
      <w:start w:val="1"/>
      <w:numFmt w:val="upperRoman"/>
      <w:lvlRestart w:val="0"/>
      <w:lvlText w:val="%3."/>
      <w:lvlJc w:val="left"/>
      <w:pPr>
        <w:ind w:left="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F814AA">
      <w:start w:val="1"/>
      <w:numFmt w:val="decimal"/>
      <w:lvlText w:val="%4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1DF8">
      <w:start w:val="1"/>
      <w:numFmt w:val="lowerLetter"/>
      <w:lvlText w:val="%5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A43C8">
      <w:start w:val="1"/>
      <w:numFmt w:val="lowerRoman"/>
      <w:lvlText w:val="%6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4E62A">
      <w:start w:val="1"/>
      <w:numFmt w:val="decimal"/>
      <w:lvlText w:val="%7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46D82">
      <w:start w:val="1"/>
      <w:numFmt w:val="lowerLetter"/>
      <w:lvlText w:val="%8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4AE7E">
      <w:start w:val="1"/>
      <w:numFmt w:val="lowerRoman"/>
      <w:lvlText w:val="%9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8"/>
  </w:num>
  <w:num w:numId="5">
    <w:abstractNumId w:val="16"/>
  </w:num>
  <w:num w:numId="6">
    <w:abstractNumId w:val="0"/>
  </w:num>
  <w:num w:numId="7">
    <w:abstractNumId w:val="18"/>
  </w:num>
  <w:num w:numId="8">
    <w:abstractNumId w:val="17"/>
  </w:num>
  <w:num w:numId="9">
    <w:abstractNumId w:val="9"/>
  </w:num>
  <w:num w:numId="10">
    <w:abstractNumId w:val="5"/>
  </w:num>
  <w:num w:numId="11">
    <w:abstractNumId w:val="10"/>
  </w:num>
  <w:num w:numId="12">
    <w:abstractNumId w:val="20"/>
  </w:num>
  <w:num w:numId="13">
    <w:abstractNumId w:val="6"/>
  </w:num>
  <w:num w:numId="14">
    <w:abstractNumId w:val="1"/>
  </w:num>
  <w:num w:numId="15">
    <w:abstractNumId w:val="3"/>
  </w:num>
  <w:num w:numId="16">
    <w:abstractNumId w:val="12"/>
  </w:num>
  <w:num w:numId="17">
    <w:abstractNumId w:val="21"/>
  </w:num>
  <w:num w:numId="18">
    <w:abstractNumId w:val="14"/>
  </w:num>
  <w:num w:numId="19">
    <w:abstractNumId w:val="15"/>
  </w:num>
  <w:num w:numId="20">
    <w:abstractNumId w:val="7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F"/>
    <w:rsid w:val="0001302F"/>
    <w:rsid w:val="005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862F"/>
  <w15:chartTrackingRefBased/>
  <w15:docId w15:val="{A3C8F3F6-0AB4-4061-BA87-12B9345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02F"/>
    <w:rPr>
      <w:rFonts w:ascii="Calibri" w:eastAsia="Calibri" w:hAnsi="Calibri" w:cs="Calibri"/>
      <w:color w:val="000000"/>
      <w:lang w:val="ms-MY" w:eastAsia="ms-MY"/>
    </w:rPr>
  </w:style>
  <w:style w:type="paragraph" w:styleId="Heading1">
    <w:name w:val="heading 1"/>
    <w:next w:val="Normal"/>
    <w:link w:val="Heading1Char"/>
    <w:uiPriority w:val="9"/>
    <w:unhideWhenUsed/>
    <w:qFormat/>
    <w:rsid w:val="0001302F"/>
    <w:pPr>
      <w:keepNext/>
      <w:keepLines/>
      <w:spacing w:after="125" w:line="271" w:lineRule="auto"/>
      <w:ind w:left="10" w:right="1557" w:hanging="10"/>
      <w:outlineLvl w:val="0"/>
    </w:pPr>
    <w:rPr>
      <w:rFonts w:ascii="Arial" w:eastAsia="Arial" w:hAnsi="Arial" w:cs="Arial"/>
      <w:color w:val="000000"/>
      <w:sz w:val="23"/>
      <w:lang w:val="ms-MY" w:eastAsia="ms-MY"/>
    </w:rPr>
  </w:style>
  <w:style w:type="paragraph" w:styleId="Heading3">
    <w:name w:val="heading 3"/>
    <w:next w:val="Normal"/>
    <w:link w:val="Heading3Char"/>
    <w:uiPriority w:val="9"/>
    <w:unhideWhenUsed/>
    <w:qFormat/>
    <w:rsid w:val="0001302F"/>
    <w:pPr>
      <w:keepNext/>
      <w:keepLines/>
      <w:spacing w:after="4" w:line="271" w:lineRule="auto"/>
      <w:ind w:left="2920" w:hanging="10"/>
      <w:outlineLvl w:val="2"/>
    </w:pPr>
    <w:rPr>
      <w:rFonts w:ascii="Arial" w:eastAsia="Arial" w:hAnsi="Arial" w:cs="Arial"/>
      <w:color w:val="000000"/>
      <w:sz w:val="21"/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2F"/>
    <w:rPr>
      <w:rFonts w:ascii="Arial" w:eastAsia="Arial" w:hAnsi="Arial" w:cs="Arial"/>
      <w:color w:val="000000"/>
      <w:sz w:val="23"/>
      <w:lang w:val="ms-MY" w:eastAsia="ms-MY"/>
    </w:rPr>
  </w:style>
  <w:style w:type="character" w:customStyle="1" w:styleId="Heading3Char">
    <w:name w:val="Heading 3 Char"/>
    <w:basedOn w:val="DefaultParagraphFont"/>
    <w:link w:val="Heading3"/>
    <w:uiPriority w:val="9"/>
    <w:rsid w:val="0001302F"/>
    <w:rPr>
      <w:rFonts w:ascii="Arial" w:eastAsia="Arial" w:hAnsi="Arial" w:cs="Arial"/>
      <w:color w:val="000000"/>
      <w:sz w:val="21"/>
      <w:lang w:val="ms-MY" w:eastAsia="ms-MY"/>
    </w:rPr>
  </w:style>
  <w:style w:type="table" w:customStyle="1" w:styleId="TableGrid">
    <w:name w:val="TableGrid"/>
    <w:rsid w:val="0001302F"/>
    <w:pPr>
      <w:spacing w:after="0" w:line="240" w:lineRule="auto"/>
    </w:pPr>
    <w:rPr>
      <w:rFonts w:eastAsiaTheme="minorEastAsia"/>
      <w:lang w:val="ms-MY" w:eastAsia="ms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2020-10-27T18:09:00Z</dcterms:created>
  <dcterms:modified xsi:type="dcterms:W3CDTF">2020-10-27T18:21:00Z</dcterms:modified>
</cp:coreProperties>
</file>