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697" w:rsidRPr="00C94DA0" w:rsidRDefault="001D1697" w:rsidP="00E6752A">
      <w:pPr>
        <w:jc w:val="center"/>
        <w:rPr>
          <w:b/>
          <w:sz w:val="24"/>
          <w:szCs w:val="24"/>
        </w:rPr>
      </w:pPr>
      <w:r w:rsidRPr="00C94DA0">
        <w:rPr>
          <w:b/>
          <w:sz w:val="24"/>
          <w:szCs w:val="24"/>
        </w:rPr>
        <w:t>PENTAKSIRAN BERTERUSAN PB</w:t>
      </w:r>
    </w:p>
    <w:p w:rsidR="001D1697" w:rsidRPr="00E6752A" w:rsidRDefault="001D1697">
      <w:pPr>
        <w:rPr>
          <w:b/>
        </w:rPr>
      </w:pPr>
      <w:r w:rsidRPr="00E6752A">
        <w:rPr>
          <w:b/>
        </w:rPr>
        <w:t>PANDUAN PELAJAR</w:t>
      </w:r>
    </w:p>
    <w:p w:rsidR="001D1697" w:rsidRDefault="001D1697" w:rsidP="001D1697">
      <w:r>
        <w:t>1.</w:t>
      </w:r>
      <w:r w:rsidR="00C94DA0">
        <w:t xml:space="preserve"> P</w:t>
      </w:r>
      <w:r>
        <w:t xml:space="preserve">elajar dikehendaki menulis sebuah esei pendek bagi memenuhi kriteria penilaian PB </w:t>
      </w:r>
      <w:r w:rsidR="00E6752A">
        <w:t>S</w:t>
      </w:r>
      <w:r>
        <w:t>emester 2.</w:t>
      </w:r>
    </w:p>
    <w:p w:rsidR="001D1697" w:rsidRDefault="001D1697" w:rsidP="001D1697">
      <w:r>
        <w:t>2. Disertakan sebuah video sebagai panduan kepada pelajar untuk membantu dalam penulisan  esei ini.</w:t>
      </w:r>
    </w:p>
    <w:p w:rsidR="001D1697" w:rsidRDefault="001D1697" w:rsidP="001D1697">
      <w:r>
        <w:t>3. Pelajar yang tidak dapat membuka video ini,boleh merujuk kepada kertas soalan yang diberikan.</w:t>
      </w:r>
    </w:p>
    <w:p w:rsidR="001D1697" w:rsidRDefault="001D1697" w:rsidP="001D1697">
      <w:r>
        <w:t xml:space="preserve">4. Pelajar-pelajar digalakkan untuk mencari bahan rujukan lain seperti buku,bahan internet bagi        </w:t>
      </w:r>
    </w:p>
    <w:p w:rsidR="001D1697" w:rsidRDefault="001D1697" w:rsidP="001D1697">
      <w:r>
        <w:t xml:space="preserve">    menjawab esei ini dengan lebih baik.</w:t>
      </w:r>
    </w:p>
    <w:p w:rsidR="001D1697" w:rsidRDefault="001D1697" w:rsidP="001D1697">
      <w:r>
        <w:t>5.Esei ini ditulis tangan antara 350-400 patah perkataan.</w:t>
      </w:r>
    </w:p>
    <w:p w:rsidR="00C94DA0" w:rsidRDefault="00C94DA0" w:rsidP="001D1697">
      <w:r>
        <w:t>6. Kriteria pemarkahan Esei Pendek,rujuk dibawah</w:t>
      </w:r>
    </w:p>
    <w:tbl>
      <w:tblPr>
        <w:tblStyle w:val="GridJadual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350"/>
        <w:gridCol w:w="1530"/>
        <w:gridCol w:w="1620"/>
        <w:gridCol w:w="1800"/>
        <w:gridCol w:w="1800"/>
        <w:gridCol w:w="2250"/>
        <w:gridCol w:w="1080"/>
      </w:tblGrid>
      <w:tr w:rsidR="00E6752A" w:rsidRPr="00E6752A" w:rsidTr="00E6752A">
        <w:tc>
          <w:tcPr>
            <w:tcW w:w="1350" w:type="dxa"/>
            <w:vMerge w:val="restart"/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Subatribut</w:t>
            </w: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Lemah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Lemah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Memuaskan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Baik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Baik</w:t>
            </w:r>
          </w:p>
        </w:tc>
        <w:tc>
          <w:tcPr>
            <w:tcW w:w="108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Markah</w:t>
            </w:r>
          </w:p>
        </w:tc>
      </w:tr>
      <w:tr w:rsidR="00E6752A" w:rsidRPr="00E6752A" w:rsidTr="00E6752A"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1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2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3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4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5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c>
          <w:tcPr>
            <w:tcW w:w="1350" w:type="dxa"/>
          </w:tcPr>
          <w:p w:rsidR="00E6752A" w:rsidRPr="00E6752A" w:rsidRDefault="00E6752A" w:rsidP="00E6752A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  <w:r w:rsidRPr="00E6752A">
              <w:rPr>
                <w:rFonts w:ascii="Arial" w:eastAsia="Calibri" w:hAnsi="Arial" w:cs="Arial"/>
                <w:sz w:val="18"/>
                <w:szCs w:val="18"/>
                <w:lang w:val="en-MY"/>
              </w:rPr>
              <w:t xml:space="preserve">Pengenalan </w:t>
            </w:r>
          </w:p>
        </w:tc>
        <w:tc>
          <w:tcPr>
            <w:tcW w:w="1530" w:type="dxa"/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Pengenalan kurang sesuai dengan isi kandungan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620" w:type="dxa"/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Pengenalan menepati kehendak isi kandungan tetapi perlu dibuat penambaikan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Pengenalan menepati isi kandungan tetapi perlu membuat sedikit penambahbaikan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Pengenalan menepati isi kandungan,jelas dan bahasa yang gramatis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Pengenalan ditulis dengan baik,jelas,gramatis dan sangat menepati isi kandungan.</w:t>
            </w:r>
          </w:p>
        </w:tc>
        <w:tc>
          <w:tcPr>
            <w:tcW w:w="108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5</w:t>
            </w:r>
          </w:p>
        </w:tc>
      </w:tr>
      <w:tr w:rsidR="00E6752A" w:rsidRPr="00E6752A" w:rsidTr="00E6752A">
        <w:trPr>
          <w:trHeight w:val="219"/>
        </w:trPr>
        <w:tc>
          <w:tcPr>
            <w:tcW w:w="135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  <w:r w:rsidRPr="00E6752A">
              <w:rPr>
                <w:rFonts w:ascii="Arial" w:eastAsia="Times New Roman" w:hAnsi="Arial" w:cs="Arial"/>
                <w:sz w:val="18"/>
                <w:szCs w:val="18"/>
              </w:rPr>
              <w:t>Tindakan komunis</w:t>
            </w:r>
          </w:p>
          <w:p w:rsidR="00E6752A" w:rsidRPr="00E6752A" w:rsidRDefault="00E6752A" w:rsidP="00E6752A">
            <w:pPr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Lemah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Lemah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Memuaskan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Baik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Baik</w:t>
            </w:r>
          </w:p>
        </w:tc>
        <w:tc>
          <w:tcPr>
            <w:tcW w:w="108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 xml:space="preserve">         5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237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1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2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3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4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5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1664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Memberi 2 fakta tindakan komunis tanpa huraian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fakta  tindakan komunis   tetapi huraian kurang jelas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fakta tindakan komunis yang  lengkap dan huraian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yang baik berserta contoh yang sesuai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fakta tindakan komunis  yang lengkap dan huraian yang jelas berserta contoh yang sesuai.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4 fakta tindakan komunis  dan huraian yang jelas berserta contoh yang sesuai dan ayat yang gramatis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363"/>
        </w:trPr>
        <w:tc>
          <w:tcPr>
            <w:tcW w:w="135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  <w:r w:rsidRPr="00E6752A">
              <w:rPr>
                <w:rFonts w:ascii="Arial" w:eastAsia="Times New Roman" w:hAnsi="Arial" w:cs="Arial"/>
                <w:sz w:val="18"/>
                <w:szCs w:val="18"/>
              </w:rPr>
              <w:t>Usaha menangani ancaman komunis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Lemah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Lemah</w:t>
            </w: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Memuaskan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Baik</w:t>
            </w: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Baik</w:t>
            </w:r>
          </w:p>
        </w:tc>
        <w:tc>
          <w:tcPr>
            <w:tcW w:w="108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10</w:t>
            </w:r>
          </w:p>
        </w:tc>
      </w:tr>
      <w:tr w:rsidR="00E6752A" w:rsidRPr="00E6752A" w:rsidTr="00E6752A">
        <w:trPr>
          <w:trHeight w:val="433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E6752A" w:rsidRPr="00E6752A" w:rsidRDefault="00E6752A" w:rsidP="00E6752A">
            <w:pPr>
              <w:ind w:left="720"/>
              <w:contextualSpacing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1-2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3-4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5-6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7-8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9-10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71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fakta  menangani ancaman komunis tanpa huraian.</w:t>
            </w: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4 fakta  menangani ancaman komunis dan huraian.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Menyampaikan idea dengan cara yang tidak jelas.</w:t>
            </w: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 xml:space="preserve">Menulis 4 fakta menangani ancaman komunis  dan huraian dengan baik berserta contoh yang sesuai 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Menyampaikan idea dengan cara yang sederhana jelas, padu dan teratur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5 fakta menangani ancaman komunis dan huraian yang jelas berserta contoh yang sesuai.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Menyampaikan idea dengan cara yang jelas, padu dan teratur.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5 fakta menangani ancaman komunis  dan huraian yang jelas berserta contoh yang sesuai dan ayat yang gramatis Menyampaikan idea dengan cara yang amat jelas, padu dan teratur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349"/>
        </w:trPr>
        <w:tc>
          <w:tcPr>
            <w:tcW w:w="135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n-MY"/>
              </w:rPr>
            </w:pPr>
            <w:r w:rsidRPr="00E6752A">
              <w:rPr>
                <w:rFonts w:ascii="Arial" w:eastAsia="Times New Roman" w:hAnsi="Arial" w:cs="Arial"/>
                <w:sz w:val="18"/>
                <w:szCs w:val="18"/>
              </w:rPr>
              <w:t>Darurat dan kesan kepada negara kita.</w:t>
            </w: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lastRenderedPageBreak/>
              <w:t>Sangat Lemah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Lemah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Memuaskan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Baik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Baik</w:t>
            </w:r>
          </w:p>
        </w:tc>
        <w:tc>
          <w:tcPr>
            <w:tcW w:w="108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 xml:space="preserve">       5</w:t>
            </w:r>
          </w:p>
        </w:tc>
      </w:tr>
      <w:tr w:rsidR="00E6752A" w:rsidRPr="00E6752A" w:rsidTr="00E6752A">
        <w:trPr>
          <w:trHeight w:val="245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1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2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3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4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5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3212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sekurang-kurangnya 2 kesan darurat  tanpa huraian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kesan darurat tanpa huraian yang lengkap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kesan darurat dan huraian yang lengkap.Menyampaikan idea dengan cara sederhana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3 fakta kesan darurat dan huraian yang jelas berserta contoh yang sesuai.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Menyampaikan idea dengan cara yang jelas, padu dan teratur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Menulis 4 kesan darurat yang lengkap dan huraian yang jelas berserta contoh yang sesuai dan ayat yang gramatis Menyampaikan idea dengan cara yang amat jelas, padu dan teratur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215"/>
        </w:trPr>
        <w:tc>
          <w:tcPr>
            <w:tcW w:w="135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E6752A">
              <w:rPr>
                <w:rFonts w:ascii="Arial" w:eastAsia="Times New Roman" w:hAnsi="Arial" w:cs="Arial"/>
                <w:sz w:val="18"/>
                <w:szCs w:val="18"/>
              </w:rPr>
              <w:t>Penutup/</w:t>
            </w:r>
          </w:p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E6752A">
              <w:rPr>
                <w:rFonts w:ascii="Arial" w:eastAsia="Times New Roman" w:hAnsi="Arial" w:cs="Arial"/>
                <w:sz w:val="18"/>
                <w:szCs w:val="18"/>
              </w:rPr>
              <w:t xml:space="preserve">Kesimpulan </w:t>
            </w: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Lemah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Lemah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Memuaskan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Baik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Sangat Baik</w:t>
            </w:r>
          </w:p>
        </w:tc>
        <w:tc>
          <w:tcPr>
            <w:tcW w:w="1080" w:type="dxa"/>
            <w:vMerge w:val="restart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5</w:t>
            </w:r>
          </w:p>
        </w:tc>
      </w:tr>
      <w:tr w:rsidR="00E6752A" w:rsidRPr="00E6752A" w:rsidTr="00E6752A">
        <w:trPr>
          <w:trHeight w:val="308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1</w:t>
            </w:r>
          </w:p>
        </w:tc>
        <w:tc>
          <w:tcPr>
            <w:tcW w:w="162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2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3</w:t>
            </w:r>
          </w:p>
        </w:tc>
        <w:tc>
          <w:tcPr>
            <w:tcW w:w="180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4</w:t>
            </w:r>
          </w:p>
        </w:tc>
        <w:tc>
          <w:tcPr>
            <w:tcW w:w="2250" w:type="dxa"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>5</w:t>
            </w:r>
          </w:p>
        </w:tc>
        <w:tc>
          <w:tcPr>
            <w:tcW w:w="1080" w:type="dxa"/>
            <w:vMerge/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2111"/>
        </w:trPr>
        <w:tc>
          <w:tcPr>
            <w:tcW w:w="1350" w:type="dxa"/>
            <w:vMerge/>
          </w:tcPr>
          <w:p w:rsidR="00E6752A" w:rsidRPr="00E6752A" w:rsidRDefault="00E6752A" w:rsidP="00E6752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Penutup/kesimpulan tidak sesuai dengan isi kandungan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Penutup/kesimpulan kurang sesuai dengan isi kandungan..</w:t>
            </w: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Penutup/kesimpulan menepati isi kandungan tetapi perlu membuat sedikit penambahbaikan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Penutup/kesimpulan menepati isi kandungan,jelas dan bahasa yang gramatis</w:t>
            </w:r>
          </w:p>
        </w:tc>
        <w:tc>
          <w:tcPr>
            <w:tcW w:w="2250" w:type="dxa"/>
            <w:tcBorders>
              <w:top w:val="single" w:sz="4" w:space="0" w:color="000000"/>
              <w:right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sz w:val="18"/>
                <w:szCs w:val="18"/>
                <w:lang w:val="en-MY"/>
              </w:rPr>
              <w:t>Penutup/kesimpulan ditulis dengan baik,jelas,gramatis dan sangat menepati isi kandungan.</w:t>
            </w:r>
          </w:p>
        </w:tc>
        <w:tc>
          <w:tcPr>
            <w:tcW w:w="1080" w:type="dxa"/>
            <w:vMerge/>
            <w:tcBorders>
              <w:left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MY"/>
              </w:rPr>
            </w:pPr>
          </w:p>
        </w:tc>
      </w:tr>
      <w:tr w:rsidR="00E6752A" w:rsidRPr="00E6752A" w:rsidTr="00E6752A">
        <w:trPr>
          <w:trHeight w:val="657"/>
        </w:trPr>
        <w:tc>
          <w:tcPr>
            <w:tcW w:w="1035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A" w:rsidRPr="00E6752A" w:rsidRDefault="00E6752A" w:rsidP="00E6752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8"/>
                <w:szCs w:val="18"/>
                <w:lang w:val="en-MY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MARKAH KESELURUHAN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A" w:rsidRPr="00E6752A" w:rsidRDefault="00E6752A" w:rsidP="00E6752A">
            <w:pPr>
              <w:rPr>
                <w:rFonts w:ascii="Calibri" w:eastAsia="Calibri" w:hAnsi="Calibri" w:cs="Times New Roman"/>
                <w:b/>
                <w:sz w:val="16"/>
                <w:szCs w:val="16"/>
                <w:lang w:val="en-MY"/>
              </w:rPr>
            </w:pPr>
            <w:r w:rsidRPr="00E6752A">
              <w:rPr>
                <w:rFonts w:ascii="Calibri" w:eastAsia="Calibri" w:hAnsi="Calibri" w:cs="Times New Roman"/>
                <w:b/>
                <w:sz w:val="16"/>
                <w:szCs w:val="16"/>
                <w:lang w:val="en-MY"/>
              </w:rPr>
              <w:t xml:space="preserve">   30/100</w:t>
            </w:r>
          </w:p>
        </w:tc>
      </w:tr>
    </w:tbl>
    <w:p w:rsidR="00C94DA0" w:rsidRDefault="00C94DA0" w:rsidP="001D1697"/>
    <w:p w:rsidR="001D1697" w:rsidRDefault="001D1697" w:rsidP="001D1697"/>
    <w:sectPr w:rsidR="001D1697" w:rsidSect="00E6752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441B9"/>
    <w:multiLevelType w:val="hybridMultilevel"/>
    <w:tmpl w:val="542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F0D6A"/>
    <w:multiLevelType w:val="hybridMultilevel"/>
    <w:tmpl w:val="3F16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97"/>
    <w:rsid w:val="001D1697"/>
    <w:rsid w:val="001E6C6C"/>
    <w:rsid w:val="005743AD"/>
    <w:rsid w:val="00633FA8"/>
    <w:rsid w:val="00C94DA0"/>
    <w:rsid w:val="00E10227"/>
    <w:rsid w:val="00E6752A"/>
    <w:rsid w:val="00E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504AD6-FA2E-4A6E-82C2-E0A26FE0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PerengganLalai">
    <w:name w:val="Default Paragraph Font"/>
    <w:uiPriority w:val="1"/>
    <w:semiHidden/>
    <w:unhideWhenUsed/>
  </w:style>
  <w:style w:type="table" w:default="1" w:styleId="Jadua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adaSenarai">
    <w:name w:val="No List"/>
    <w:uiPriority w:val="99"/>
    <w:semiHidden/>
    <w:unhideWhenUsed/>
  </w:style>
  <w:style w:type="table" w:styleId="GridJadual">
    <w:name w:val="Table Grid"/>
    <w:basedOn w:val="JadualNormal"/>
    <w:uiPriority w:val="39"/>
    <w:rsid w:val="001D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rengganSenarai">
    <w:name w:val="List Paragraph"/>
    <w:basedOn w:val="Normal"/>
    <w:uiPriority w:val="34"/>
    <w:qFormat/>
    <w:rsid w:val="001D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farahnasyirah@yahoo.com</cp:lastModifiedBy>
  <cp:revision>2</cp:revision>
  <dcterms:created xsi:type="dcterms:W3CDTF">2020-11-27T05:25:00Z</dcterms:created>
  <dcterms:modified xsi:type="dcterms:W3CDTF">2020-11-27T05:25:00Z</dcterms:modified>
</cp:coreProperties>
</file>