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6C611F" w14:textId="77777777" w:rsidR="00B308C1" w:rsidRPr="00B308C1" w:rsidRDefault="00B308C1" w:rsidP="00B308C1">
      <w:pPr>
        <w:spacing w:after="0"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All-Star Level 1 is based on MVP Level 1, but I've since made some updates to MVP Level 1. Look at this updated MVP Level 1, which was made from the attached design revision conversation with an agent builder - and adapt All-Star Level 1 in similar ways</w:t>
      </w:r>
    </w:p>
    <w:p w14:paraId="11D6A95F" w14:textId="77777777" w:rsidR="00B308C1" w:rsidRPr="00B308C1" w:rsidRDefault="00B308C1" w:rsidP="00B308C1">
      <w:pPr>
        <w:spacing w:before="100" w:beforeAutospacing="1" w:after="100" w:afterAutospacing="1" w:line="240" w:lineRule="auto"/>
        <w:outlineLvl w:val="5"/>
        <w:rPr>
          <w:rFonts w:ascii="Times New Roman" w:eastAsia="Times New Roman" w:hAnsi="Times New Roman" w:cs="Times New Roman"/>
          <w:b/>
          <w:bCs/>
          <w:kern w:val="0"/>
          <w:sz w:val="15"/>
          <w:szCs w:val="15"/>
          <w14:ligatures w14:val="none"/>
        </w:rPr>
      </w:pPr>
      <w:r w:rsidRPr="00B308C1">
        <w:rPr>
          <w:rFonts w:ascii="Times New Roman" w:eastAsia="Times New Roman" w:hAnsi="Times New Roman" w:cs="Times New Roman"/>
          <w:b/>
          <w:bCs/>
          <w:kern w:val="0"/>
          <w:sz w:val="15"/>
          <w:szCs w:val="15"/>
          <w14:ligatures w14:val="none"/>
        </w:rPr>
        <w:t>The assistant said:</w:t>
      </w:r>
    </w:p>
    <w:p w14:paraId="732C6372" w14:textId="77777777" w:rsidR="00B308C1" w:rsidRPr="00B308C1" w:rsidRDefault="00B308C1" w:rsidP="00B308C1">
      <w:pPr>
        <w:spacing w:after="0"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Thought for 7s</w:t>
      </w:r>
    </w:p>
    <w:p w14:paraId="08F006A0" w14:textId="77777777" w:rsidR="00B308C1" w:rsidRPr="00B308C1" w:rsidRDefault="00B308C1" w:rsidP="00B308C1">
      <w:pPr>
        <w:spacing w:before="100" w:beforeAutospacing="1" w:after="100" w:afterAutospacing="1"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 xml:space="preserve">I’ll compare the updated MVP guidance and design conversation against the current </w:t>
      </w:r>
      <w:r w:rsidRPr="00B308C1">
        <w:rPr>
          <w:rFonts w:ascii="Times New Roman" w:eastAsia="Times New Roman" w:hAnsi="Times New Roman" w:cs="Times New Roman"/>
          <w:b/>
          <w:bCs/>
          <w:kern w:val="0"/>
          <w14:ligatures w14:val="none"/>
        </w:rPr>
        <w:t>All-Star Level 1</w:t>
      </w:r>
      <w:r w:rsidRPr="00B308C1">
        <w:rPr>
          <w:rFonts w:ascii="Times New Roman" w:eastAsia="Times New Roman" w:hAnsi="Times New Roman" w:cs="Times New Roman"/>
          <w:kern w:val="0"/>
          <w14:ligatures w14:val="none"/>
        </w:rPr>
        <w:t xml:space="preserve"> instructions, then adapt this agent’s instructions to match the same design direction.</w:t>
      </w:r>
    </w:p>
    <w:p w14:paraId="7B3AE57D" w14:textId="77777777" w:rsidR="00B308C1" w:rsidRPr="00B308C1" w:rsidRDefault="00B308C1" w:rsidP="00B308C1">
      <w:pPr>
        <w:spacing w:before="100" w:beforeAutospacing="1" w:after="100" w:afterAutospacing="1"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 xml:space="preserve">I’m updating </w:t>
      </w:r>
      <w:r w:rsidRPr="00B308C1">
        <w:rPr>
          <w:rFonts w:ascii="Times New Roman" w:eastAsia="Times New Roman" w:hAnsi="Times New Roman" w:cs="Times New Roman"/>
          <w:b/>
          <w:bCs/>
          <w:kern w:val="0"/>
          <w14:ligatures w14:val="none"/>
        </w:rPr>
        <w:t>All-Star Level 1</w:t>
      </w:r>
      <w:r w:rsidRPr="00B308C1">
        <w:rPr>
          <w:rFonts w:ascii="Times New Roman" w:eastAsia="Times New Roman" w:hAnsi="Times New Roman" w:cs="Times New Roman"/>
          <w:kern w:val="0"/>
          <w14:ligatures w14:val="none"/>
        </w:rPr>
        <w:t xml:space="preserve"> to use the same package-plus-demo architecture and human-supervisor evidence expectations, while preserving its broader full-feature expansion role.</w:t>
      </w:r>
    </w:p>
    <w:p w14:paraId="1D82E38C" w14:textId="77777777" w:rsidR="00B308C1" w:rsidRPr="00B308C1" w:rsidRDefault="00B308C1" w:rsidP="00B308C1">
      <w:pPr>
        <w:spacing w:after="0"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Updated instructions</w:t>
      </w:r>
    </w:p>
    <w:p w14:paraId="41604481" w14:textId="77777777" w:rsidR="00B308C1" w:rsidRPr="00B308C1" w:rsidRDefault="00B308C1" w:rsidP="00B308C1">
      <w:pPr>
        <w:spacing w:after="0"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Summary of changes</w:t>
      </w:r>
    </w:p>
    <w:p w14:paraId="2530F01E" w14:textId="77777777" w:rsidR="00B308C1" w:rsidRPr="00B308C1" w:rsidRDefault="00B308C1" w:rsidP="00B308C1">
      <w:pPr>
        <w:spacing w:before="100" w:beforeAutospacing="1" w:after="100" w:afterAutospacing="1"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Updated the All-Star Level 1 instructions to build from the updated MVP package/demo scaffold rather than a monolithic MVP script.</w:t>
      </w:r>
    </w:p>
    <w:p w14:paraId="61786DE9" w14:textId="77777777" w:rsidR="00B308C1" w:rsidRPr="00B308C1" w:rsidRDefault="00B308C1" w:rsidP="00B308C1">
      <w:pPr>
        <w:spacing w:before="100" w:beforeAutospacing="1" w:after="100" w:afterAutospacing="1"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Added package-plus-demo architecture requirements: reusable device package, separate demo_of_efficacy.py, and optional thin all_star_level_1.py wrapper only when useful.</w:t>
      </w:r>
    </w:p>
    <w:p w14:paraId="641D7AA1" w14:textId="77777777" w:rsidR="00B308C1" w:rsidRPr="00B308C1" w:rsidRDefault="00B308C1" w:rsidP="00B308C1">
      <w:pPr>
        <w:spacing w:before="100" w:beforeAutospacing="1" w:after="100" w:afterAutospacing="1"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Added human-supervisor evidence requirements: plots, settings summaries, before/set/after/readback/restore evidence, and physical-device verification notes.</w:t>
      </w:r>
    </w:p>
    <w:p w14:paraId="59F65D69" w14:textId="77777777" w:rsidR="00B308C1" w:rsidRPr="00B308C1" w:rsidRDefault="00B308C1" w:rsidP="00B308C1">
      <w:pPr>
        <w:spacing w:before="100" w:beforeAutospacing="1" w:after="100" w:afterAutospacing="1"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Added package-usage-guide.md as a required human-readable output, including virtual environment guidance and a “Hello, world” style walkthrough for using the package.</w:t>
      </w:r>
    </w:p>
    <w:p w14:paraId="5B6A66B3" w14:textId="77777777" w:rsidR="00B308C1" w:rsidRPr="00B308C1" w:rsidRDefault="00B308C1" w:rsidP="00B308C1">
      <w:pPr>
        <w:spacing w:before="100" w:beforeAutospacing="1" w:after="100" w:afterAutospacing="1"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Updated documentation, run summary, final chat output, and machine-readable handoff schema to include package paths, demo evidence, usage guidance, and restoration status.</w:t>
      </w:r>
    </w:p>
    <w:p w14:paraId="1BF2CDE7" w14:textId="77777777" w:rsidR="00B308C1" w:rsidRPr="00B308C1" w:rsidRDefault="00B308C1" w:rsidP="00B308C1">
      <w:pPr>
        <w:spacing w:before="100" w:beforeAutospacing="1" w:after="100" w:afterAutospacing="1"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Strengthened safety guidance around package API claims, reversible setting changes, and separating reusable device logic from demo/reporting code.</w:t>
      </w:r>
    </w:p>
    <w:p w14:paraId="4CD1C779" w14:textId="77777777" w:rsidR="00B308C1" w:rsidRPr="00B308C1" w:rsidRDefault="00B308C1" w:rsidP="00B308C1">
      <w:pPr>
        <w:spacing w:before="100" w:beforeAutospacing="1" w:after="100" w:afterAutospacing="1"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 xml:space="preserve">The draft now reflects the updated MVP design pattern. Since this agent already has a live version, click </w:t>
      </w:r>
      <w:r w:rsidRPr="00B308C1">
        <w:rPr>
          <w:rFonts w:ascii="Times New Roman" w:eastAsia="Times New Roman" w:hAnsi="Times New Roman" w:cs="Times New Roman"/>
          <w:b/>
          <w:bCs/>
          <w:kern w:val="0"/>
          <w14:ligatures w14:val="none"/>
        </w:rPr>
        <w:t>Update</w:t>
      </w:r>
      <w:r w:rsidRPr="00B308C1">
        <w:rPr>
          <w:rFonts w:ascii="Times New Roman" w:eastAsia="Times New Roman" w:hAnsi="Times New Roman" w:cs="Times New Roman"/>
          <w:kern w:val="0"/>
          <w14:ligatures w14:val="none"/>
        </w:rPr>
        <w:t xml:space="preserve"> when you want these changes to apply to live ChatGPT runs.</w:t>
      </w:r>
    </w:p>
    <w:p w14:paraId="26DE3B69" w14:textId="77777777" w:rsidR="00B308C1" w:rsidRPr="00B308C1" w:rsidRDefault="00B308C1" w:rsidP="00B308C1">
      <w:pPr>
        <w:spacing w:before="100" w:beforeAutospacing="1" w:after="100" w:afterAutospacing="1" w:line="240" w:lineRule="auto"/>
        <w:outlineLvl w:val="4"/>
        <w:rPr>
          <w:rFonts w:ascii="Times New Roman" w:eastAsia="Times New Roman" w:hAnsi="Times New Roman" w:cs="Times New Roman"/>
          <w:b/>
          <w:bCs/>
          <w:kern w:val="0"/>
          <w:sz w:val="20"/>
          <w:szCs w:val="20"/>
          <w14:ligatures w14:val="none"/>
        </w:rPr>
      </w:pPr>
      <w:r w:rsidRPr="00B308C1">
        <w:rPr>
          <w:rFonts w:ascii="Times New Roman" w:eastAsia="Times New Roman" w:hAnsi="Times New Roman" w:cs="Times New Roman"/>
          <w:b/>
          <w:bCs/>
          <w:kern w:val="0"/>
          <w:sz w:val="20"/>
          <w:szCs w:val="20"/>
          <w14:ligatures w14:val="none"/>
        </w:rPr>
        <w:t>You said:</w:t>
      </w:r>
    </w:p>
    <w:p w14:paraId="3699E571" w14:textId="77777777" w:rsidR="00B308C1" w:rsidRPr="00B308C1" w:rsidRDefault="00B308C1" w:rsidP="00B308C1">
      <w:pPr>
        <w:spacing w:after="0"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MVP Level 1.md</w:t>
      </w:r>
    </w:p>
    <w:p w14:paraId="4903DFAA" w14:textId="77777777" w:rsidR="00B308C1" w:rsidRPr="00B308C1" w:rsidRDefault="00B308C1" w:rsidP="00B308C1">
      <w:pPr>
        <w:spacing w:after="0"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File</w:t>
      </w:r>
    </w:p>
    <w:p w14:paraId="34A85EC4" w14:textId="77777777" w:rsidR="00B308C1" w:rsidRPr="00B308C1" w:rsidRDefault="00B308C1" w:rsidP="00B308C1">
      <w:pPr>
        <w:spacing w:after="0"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2026-08-27 Design Conversations.docx</w:t>
      </w:r>
    </w:p>
    <w:p w14:paraId="3A484F28" w14:textId="77777777" w:rsidR="00B308C1" w:rsidRPr="00B308C1" w:rsidRDefault="00B308C1" w:rsidP="00B308C1">
      <w:pPr>
        <w:spacing w:after="0"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Document</w:t>
      </w:r>
    </w:p>
    <w:p w14:paraId="03119617" w14:textId="77777777" w:rsidR="00B308C1" w:rsidRPr="00B308C1" w:rsidRDefault="00B308C1" w:rsidP="00B308C1">
      <w:pPr>
        <w:spacing w:after="0"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Ok, I've made even more edits to MVP Level 1 now - see the latest MVP Level 1 and conversation, and update All-Star Level 1</w:t>
      </w:r>
    </w:p>
    <w:p w14:paraId="54B79AB0" w14:textId="77777777" w:rsidR="00B308C1" w:rsidRPr="00B308C1" w:rsidRDefault="00B308C1" w:rsidP="00B308C1">
      <w:pPr>
        <w:spacing w:before="100" w:beforeAutospacing="1" w:after="100" w:afterAutospacing="1" w:line="240" w:lineRule="auto"/>
        <w:outlineLvl w:val="5"/>
        <w:rPr>
          <w:rFonts w:ascii="Times New Roman" w:eastAsia="Times New Roman" w:hAnsi="Times New Roman" w:cs="Times New Roman"/>
          <w:b/>
          <w:bCs/>
          <w:kern w:val="0"/>
          <w:sz w:val="15"/>
          <w:szCs w:val="15"/>
          <w14:ligatures w14:val="none"/>
        </w:rPr>
      </w:pPr>
      <w:r w:rsidRPr="00B308C1">
        <w:rPr>
          <w:rFonts w:ascii="Times New Roman" w:eastAsia="Times New Roman" w:hAnsi="Times New Roman" w:cs="Times New Roman"/>
          <w:b/>
          <w:bCs/>
          <w:kern w:val="0"/>
          <w:sz w:val="15"/>
          <w:szCs w:val="15"/>
          <w14:ligatures w14:val="none"/>
        </w:rPr>
        <w:lastRenderedPageBreak/>
        <w:t>The assistant said:</w:t>
      </w:r>
    </w:p>
    <w:p w14:paraId="22B643D5" w14:textId="77777777" w:rsidR="00B308C1" w:rsidRPr="00B308C1" w:rsidRDefault="00B308C1" w:rsidP="00B308C1">
      <w:pPr>
        <w:spacing w:after="0"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Thought for 13s</w:t>
      </w:r>
    </w:p>
    <w:p w14:paraId="45551074" w14:textId="77777777" w:rsidR="00B308C1" w:rsidRPr="00B308C1" w:rsidRDefault="00B308C1" w:rsidP="00B308C1">
      <w:pPr>
        <w:spacing w:before="100" w:beforeAutospacing="1" w:after="100" w:afterAutospacing="1"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 xml:space="preserve">I’ll compare the latest </w:t>
      </w:r>
      <w:r w:rsidRPr="00B308C1">
        <w:rPr>
          <w:rFonts w:ascii="Times New Roman" w:eastAsia="Times New Roman" w:hAnsi="Times New Roman" w:cs="Times New Roman"/>
          <w:b/>
          <w:bCs/>
          <w:kern w:val="0"/>
          <w14:ligatures w14:val="none"/>
        </w:rPr>
        <w:t>MVP Level 1</w:t>
      </w:r>
      <w:r w:rsidRPr="00B308C1">
        <w:rPr>
          <w:rFonts w:ascii="Times New Roman" w:eastAsia="Times New Roman" w:hAnsi="Times New Roman" w:cs="Times New Roman"/>
          <w:kern w:val="0"/>
          <w14:ligatures w14:val="none"/>
        </w:rPr>
        <w:t xml:space="preserve"> edits and design conversation against the current All-Star instructions, then fold the matching changes into All-Star Level 1.</w:t>
      </w:r>
    </w:p>
    <w:p w14:paraId="6B651651" w14:textId="77777777" w:rsidR="00B308C1" w:rsidRPr="00B308C1" w:rsidRDefault="00B308C1" w:rsidP="00B308C1">
      <w:pPr>
        <w:spacing w:before="100" w:beforeAutospacing="1" w:after="100" w:afterAutospacing="1"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 xml:space="preserve">I’m tightening </w:t>
      </w:r>
      <w:r w:rsidRPr="00B308C1">
        <w:rPr>
          <w:rFonts w:ascii="Times New Roman" w:eastAsia="Times New Roman" w:hAnsi="Times New Roman" w:cs="Times New Roman"/>
          <w:b/>
          <w:bCs/>
          <w:kern w:val="0"/>
          <w14:ligatures w14:val="none"/>
        </w:rPr>
        <w:t>All-Star Level 1</w:t>
      </w:r>
      <w:r w:rsidRPr="00B308C1">
        <w:rPr>
          <w:rFonts w:ascii="Times New Roman" w:eastAsia="Times New Roman" w:hAnsi="Times New Roman" w:cs="Times New Roman"/>
          <w:kern w:val="0"/>
          <w14:ligatures w14:val="none"/>
        </w:rPr>
        <w:t xml:space="preserve"> around the newest MVP priorities: reliability first, real tests over plausible code, and thorough confidence-building evidence for future package users.</w:t>
      </w:r>
    </w:p>
    <w:p w14:paraId="20161C03" w14:textId="77777777" w:rsidR="00B308C1" w:rsidRPr="00B308C1" w:rsidRDefault="00B308C1" w:rsidP="00B308C1">
      <w:pPr>
        <w:spacing w:after="0"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Updated instructions</w:t>
      </w:r>
    </w:p>
    <w:p w14:paraId="0B3D58DD" w14:textId="77777777" w:rsidR="00B308C1" w:rsidRPr="00B308C1" w:rsidRDefault="00B308C1" w:rsidP="00B308C1">
      <w:pPr>
        <w:spacing w:after="0"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Summary of changes</w:t>
      </w:r>
    </w:p>
    <w:p w14:paraId="4B86CB7C" w14:textId="77777777" w:rsidR="00B308C1" w:rsidRPr="00B308C1" w:rsidRDefault="00B308C1" w:rsidP="00B308C1">
      <w:pPr>
        <w:spacing w:before="100" w:beforeAutospacing="1" w:after="100" w:afterAutospacing="1"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Made tested, reliable, editable expanded package implementation the top priority for All-Star Level 1.</w:t>
      </w:r>
    </w:p>
    <w:p w14:paraId="0D392C8A" w14:textId="77777777" w:rsidR="00B308C1" w:rsidRPr="00B308C1" w:rsidRDefault="00B308C1" w:rsidP="00B308C1">
      <w:pPr>
        <w:spacing w:before="100" w:beforeAutospacing="1" w:after="100" w:afterAutospacing="1"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Strengthened the instruction that All-Star should optimize for code that actually works, not code that merely looks complete.</w:t>
      </w:r>
    </w:p>
    <w:p w14:paraId="656E7176" w14:textId="77777777" w:rsidR="00B308C1" w:rsidRPr="00B308C1" w:rsidRDefault="00B308C1" w:rsidP="00B308C1">
      <w:pPr>
        <w:spacing w:before="100" w:beforeAutospacing="1" w:after="100" w:afterAutospacing="1"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Expanded human-readable evidence requirements so outputs must build confidence that the package was implemented, tested, and is likely to work for future scripts when used as documented.</w:t>
      </w:r>
    </w:p>
    <w:p w14:paraId="5903B912" w14:textId="77777777" w:rsidR="00B308C1" w:rsidRPr="00B308C1" w:rsidRDefault="00B308C1" w:rsidP="00B308C1">
      <w:pPr>
        <w:spacing w:before="100" w:beforeAutospacing="1" w:after="100" w:afterAutospacing="1"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Added practical code-quality checks: fresh package imports, syntax/compilation checks, included tests when present, and exercising public APIs through demo_of_efficacy.py.</w:t>
      </w:r>
    </w:p>
    <w:p w14:paraId="7EDFD561" w14:textId="77777777" w:rsidR="00B308C1" w:rsidRPr="00B308C1" w:rsidRDefault="00B308C1" w:rsidP="00B308C1">
      <w:pPr>
        <w:spacing w:before="100" w:beforeAutospacing="1" w:after="100" w:afterAutospacing="1"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Expanded package-usage-guide.md expectations with demo-evidence links, common setup mistakes, and simple checks for non-software-developer lab users.</w:t>
      </w:r>
    </w:p>
    <w:p w14:paraId="6C09F561" w14:textId="77777777" w:rsidR="00B308C1" w:rsidRPr="00B308C1" w:rsidRDefault="00B308C1" w:rsidP="00B308C1">
      <w:pPr>
        <w:spacing w:before="100" w:beforeAutospacing="1" w:after="100" w:afterAutospacing="1"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Expanded run-summary requirements to report APIs exercised, expected vs. observed evidence, artifact explanations, restoration confirmation, independent sanity checks, confidence level, and untested areas.</w:t>
      </w:r>
    </w:p>
    <w:p w14:paraId="55176FEA" w14:textId="77777777" w:rsidR="00B308C1" w:rsidRPr="00B308C1" w:rsidRDefault="00B308C1" w:rsidP="00B308C1">
      <w:pPr>
        <w:spacing w:before="100" w:beforeAutospacing="1" w:after="100" w:afterAutospacing="1"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Added safety guidance that plausible-looking code must not substitute for real tests, imports, demo execution, readbacks, or other evidence.</w:t>
      </w:r>
    </w:p>
    <w:p w14:paraId="7F2D5093" w14:textId="77777777" w:rsidR="00B308C1" w:rsidRPr="00B308C1" w:rsidRDefault="00B308C1" w:rsidP="00B308C1">
      <w:pPr>
        <w:spacing w:before="100" w:beforeAutospacing="1" w:after="100" w:afterAutospacing="1"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All-Star Level 1 now reflects the latest MVP reliability and evidence edits.</w:t>
      </w:r>
    </w:p>
    <w:p w14:paraId="08791F2D" w14:textId="77777777" w:rsidR="00B308C1" w:rsidRPr="00B308C1" w:rsidRDefault="00B308C1" w:rsidP="00B308C1">
      <w:pPr>
        <w:spacing w:before="100" w:beforeAutospacing="1" w:after="100" w:afterAutospacing="1"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 xml:space="preserve">The draft still needs </w:t>
      </w:r>
      <w:r w:rsidRPr="00B308C1">
        <w:rPr>
          <w:rFonts w:ascii="Times New Roman" w:eastAsia="Times New Roman" w:hAnsi="Times New Roman" w:cs="Times New Roman"/>
          <w:b/>
          <w:bCs/>
          <w:kern w:val="0"/>
          <w14:ligatures w14:val="none"/>
        </w:rPr>
        <w:t>Update</w:t>
      </w:r>
      <w:r w:rsidRPr="00B308C1">
        <w:rPr>
          <w:rFonts w:ascii="Times New Roman" w:eastAsia="Times New Roman" w:hAnsi="Times New Roman" w:cs="Times New Roman"/>
          <w:kern w:val="0"/>
          <w14:ligatures w14:val="none"/>
        </w:rPr>
        <w:t xml:space="preserve"> before live ChatGPT runs use these changes.</w:t>
      </w:r>
    </w:p>
    <w:p w14:paraId="2BA75CE9" w14:textId="77777777" w:rsidR="00A10C1B" w:rsidRPr="00A10C1B" w:rsidRDefault="00A10C1B" w:rsidP="00A10C1B">
      <w:pPr>
        <w:rPr>
          <w:rFonts w:ascii="Times New Roman" w:eastAsia="Times New Roman" w:hAnsi="Times New Roman" w:cs="Times New Roman"/>
          <w:kern w:val="0"/>
          <w14:ligatures w14:val="none"/>
        </w:rPr>
      </w:pPr>
      <w:r>
        <w:br/>
      </w:r>
      <w:r>
        <w:br/>
      </w:r>
      <w:r>
        <w:br/>
      </w:r>
      <w:r w:rsidRPr="00A10C1B">
        <w:rPr>
          <w:rFonts w:ascii="Times New Roman" w:eastAsia="Times New Roman" w:hAnsi="Times New Roman" w:cs="Times New Roman"/>
          <w:kern w:val="0"/>
          <w14:ligatures w14:val="none"/>
        </w:rPr>
        <w:t>I did one more round of edits on MVP Level 1, mostly to encourage writing settings as helpful during testing</w:t>
      </w:r>
    </w:p>
    <w:p w14:paraId="4EA42FF5" w14:textId="77777777" w:rsidR="00A10C1B" w:rsidRPr="00A10C1B" w:rsidRDefault="00A10C1B" w:rsidP="00A10C1B">
      <w:pPr>
        <w:spacing w:before="100" w:beforeAutospacing="1" w:after="100" w:afterAutospacing="1" w:line="240" w:lineRule="auto"/>
        <w:outlineLvl w:val="5"/>
        <w:rPr>
          <w:rFonts w:ascii="Times New Roman" w:eastAsia="Times New Roman" w:hAnsi="Times New Roman" w:cs="Times New Roman"/>
          <w:b/>
          <w:bCs/>
          <w:kern w:val="0"/>
          <w:sz w:val="15"/>
          <w:szCs w:val="15"/>
          <w14:ligatures w14:val="none"/>
        </w:rPr>
      </w:pPr>
      <w:r w:rsidRPr="00A10C1B">
        <w:rPr>
          <w:rFonts w:ascii="Times New Roman" w:eastAsia="Times New Roman" w:hAnsi="Times New Roman" w:cs="Times New Roman"/>
          <w:b/>
          <w:bCs/>
          <w:kern w:val="0"/>
          <w:sz w:val="15"/>
          <w:szCs w:val="15"/>
          <w14:ligatures w14:val="none"/>
        </w:rPr>
        <w:lastRenderedPageBreak/>
        <w:t>The assistant said:</w:t>
      </w:r>
    </w:p>
    <w:p w14:paraId="0BD0B7A1" w14:textId="77777777" w:rsidR="00A10C1B" w:rsidRPr="00A10C1B" w:rsidRDefault="00A10C1B" w:rsidP="00A10C1B">
      <w:pPr>
        <w:spacing w:after="0" w:line="240" w:lineRule="auto"/>
        <w:rPr>
          <w:rFonts w:ascii="Times New Roman" w:eastAsia="Times New Roman" w:hAnsi="Times New Roman" w:cs="Times New Roman"/>
          <w:kern w:val="0"/>
          <w14:ligatures w14:val="none"/>
        </w:rPr>
      </w:pPr>
      <w:r w:rsidRPr="00A10C1B">
        <w:rPr>
          <w:rFonts w:ascii="Times New Roman" w:eastAsia="Times New Roman" w:hAnsi="Times New Roman" w:cs="Times New Roman"/>
          <w:kern w:val="0"/>
          <w14:ligatures w14:val="none"/>
        </w:rPr>
        <w:t>Thought for 15s</w:t>
      </w:r>
    </w:p>
    <w:p w14:paraId="612144FF" w14:textId="77777777" w:rsidR="00A10C1B" w:rsidRPr="00A10C1B" w:rsidRDefault="00A10C1B" w:rsidP="00A10C1B">
      <w:pPr>
        <w:spacing w:before="100" w:beforeAutospacing="1" w:after="100" w:afterAutospacing="1" w:line="240" w:lineRule="auto"/>
        <w:rPr>
          <w:rFonts w:ascii="Times New Roman" w:eastAsia="Times New Roman" w:hAnsi="Times New Roman" w:cs="Times New Roman"/>
          <w:kern w:val="0"/>
          <w14:ligatures w14:val="none"/>
        </w:rPr>
      </w:pPr>
      <w:r w:rsidRPr="00A10C1B">
        <w:rPr>
          <w:rFonts w:ascii="Times New Roman" w:eastAsia="Times New Roman" w:hAnsi="Times New Roman" w:cs="Times New Roman"/>
          <w:kern w:val="0"/>
          <w14:ligatures w14:val="none"/>
        </w:rPr>
        <w:t>I’ll compare the updated MVP Level 1 instructions and fold the relevant “write settings during testing” guidance into All-Star Level 1 without attaching the file as agent context.</w:t>
      </w:r>
    </w:p>
    <w:p w14:paraId="5460DC9A" w14:textId="77777777" w:rsidR="00A10C1B" w:rsidRPr="00A10C1B" w:rsidRDefault="00A10C1B" w:rsidP="00A10C1B">
      <w:pPr>
        <w:spacing w:before="100" w:beforeAutospacing="1" w:after="100" w:afterAutospacing="1" w:line="240" w:lineRule="auto"/>
        <w:rPr>
          <w:rFonts w:ascii="Times New Roman" w:eastAsia="Times New Roman" w:hAnsi="Times New Roman" w:cs="Times New Roman"/>
          <w:kern w:val="0"/>
          <w14:ligatures w14:val="none"/>
        </w:rPr>
      </w:pPr>
      <w:r w:rsidRPr="00A10C1B">
        <w:rPr>
          <w:rFonts w:ascii="Times New Roman" w:eastAsia="Times New Roman" w:hAnsi="Times New Roman" w:cs="Times New Roman"/>
          <w:kern w:val="0"/>
          <w14:ligatures w14:val="none"/>
        </w:rPr>
        <w:t>The current All-Star instructions already include most of the package/demo and evidence changes. I’ll make a focused update to emphasize that safe, documented, reversible settings writes are encouraged when they meaningfully prove control—not just optional.</w:t>
      </w:r>
    </w:p>
    <w:p w14:paraId="22FBE45A" w14:textId="77777777" w:rsidR="00A10C1B" w:rsidRPr="00A10C1B" w:rsidRDefault="00A10C1B" w:rsidP="00A10C1B">
      <w:pPr>
        <w:spacing w:after="0" w:line="240" w:lineRule="auto"/>
        <w:rPr>
          <w:rFonts w:ascii="Times New Roman" w:eastAsia="Times New Roman" w:hAnsi="Times New Roman" w:cs="Times New Roman"/>
          <w:kern w:val="0"/>
          <w14:ligatures w14:val="none"/>
        </w:rPr>
      </w:pPr>
      <w:r w:rsidRPr="00A10C1B">
        <w:rPr>
          <w:rFonts w:ascii="Times New Roman" w:eastAsia="Times New Roman" w:hAnsi="Times New Roman" w:cs="Times New Roman"/>
          <w:kern w:val="0"/>
          <w14:ligatures w14:val="none"/>
        </w:rPr>
        <w:t>Updated instructions</w:t>
      </w:r>
    </w:p>
    <w:p w14:paraId="34741375" w14:textId="77777777" w:rsidR="00A10C1B" w:rsidRPr="00A10C1B" w:rsidRDefault="00A10C1B" w:rsidP="00A10C1B">
      <w:pPr>
        <w:spacing w:after="0" w:line="240" w:lineRule="auto"/>
        <w:rPr>
          <w:rFonts w:ascii="Times New Roman" w:eastAsia="Times New Roman" w:hAnsi="Times New Roman" w:cs="Times New Roman"/>
          <w:kern w:val="0"/>
          <w14:ligatures w14:val="none"/>
        </w:rPr>
      </w:pPr>
      <w:r w:rsidRPr="00A10C1B">
        <w:rPr>
          <w:rFonts w:ascii="Times New Roman" w:eastAsia="Times New Roman" w:hAnsi="Times New Roman" w:cs="Times New Roman"/>
          <w:kern w:val="0"/>
          <w14:ligatures w14:val="none"/>
        </w:rPr>
        <w:t>Summary of changes</w:t>
      </w:r>
    </w:p>
    <w:p w14:paraId="641B4346" w14:textId="77777777" w:rsidR="00A10C1B" w:rsidRPr="00A10C1B" w:rsidRDefault="00A10C1B" w:rsidP="00A10C1B">
      <w:pPr>
        <w:spacing w:before="100" w:beforeAutospacing="1" w:after="100" w:afterAutospacing="1" w:line="240" w:lineRule="auto"/>
        <w:rPr>
          <w:rFonts w:ascii="Times New Roman" w:eastAsia="Times New Roman" w:hAnsi="Times New Roman" w:cs="Times New Roman"/>
          <w:kern w:val="0"/>
          <w14:ligatures w14:val="none"/>
        </w:rPr>
      </w:pPr>
      <w:r w:rsidRPr="00A10C1B">
        <w:rPr>
          <w:rFonts w:ascii="Times New Roman" w:eastAsia="Times New Roman" w:hAnsi="Times New Roman" w:cs="Times New Roman"/>
          <w:kern w:val="0"/>
          <w14:ligatures w14:val="none"/>
        </w:rPr>
        <w:t>Updated the All-Star Level 1 instructions to more strongly encourage safe, documented, reversible settings writes when they prove real device control.</w:t>
      </w:r>
    </w:p>
    <w:p w14:paraId="04F0B11F" w14:textId="77777777" w:rsidR="00A10C1B" w:rsidRPr="00A10C1B" w:rsidRDefault="00A10C1B" w:rsidP="00A10C1B">
      <w:pPr>
        <w:spacing w:before="100" w:beforeAutospacing="1" w:after="100" w:afterAutospacing="1" w:line="240" w:lineRule="auto"/>
        <w:rPr>
          <w:rFonts w:ascii="Times New Roman" w:eastAsia="Times New Roman" w:hAnsi="Times New Roman" w:cs="Times New Roman"/>
          <w:kern w:val="0"/>
          <w14:ligatures w14:val="none"/>
        </w:rPr>
      </w:pPr>
      <w:r w:rsidRPr="00A10C1B">
        <w:rPr>
          <w:rFonts w:ascii="Times New Roman" w:eastAsia="Times New Roman" w:hAnsi="Times New Roman" w:cs="Times New Roman"/>
          <w:kern w:val="0"/>
          <w14:ligatures w14:val="none"/>
        </w:rPr>
        <w:t>Clarified that set/get demonstrations should capture before values, requested writes, readback verification, and restoration evidence.</w:t>
      </w:r>
    </w:p>
    <w:p w14:paraId="20C799D3" w14:textId="77777777" w:rsidR="00A10C1B" w:rsidRPr="00A10C1B" w:rsidRDefault="00A10C1B" w:rsidP="00A10C1B">
      <w:pPr>
        <w:spacing w:before="100" w:beforeAutospacing="1" w:after="100" w:afterAutospacing="1" w:line="240" w:lineRule="auto"/>
        <w:rPr>
          <w:rFonts w:ascii="Times New Roman" w:eastAsia="Times New Roman" w:hAnsi="Times New Roman" w:cs="Times New Roman"/>
          <w:kern w:val="0"/>
          <w14:ligatures w14:val="none"/>
        </w:rPr>
      </w:pPr>
      <w:r w:rsidRPr="00A10C1B">
        <w:rPr>
          <w:rFonts w:ascii="Times New Roman" w:eastAsia="Times New Roman" w:hAnsi="Times New Roman" w:cs="Times New Roman"/>
          <w:kern w:val="0"/>
          <w14:ligatures w14:val="none"/>
        </w:rPr>
        <w:t>Fixed a formatting typo in the chat-output contract.</w:t>
      </w:r>
    </w:p>
    <w:p w14:paraId="246509E6" w14:textId="77777777" w:rsidR="00A10C1B" w:rsidRPr="00A10C1B" w:rsidRDefault="00A10C1B" w:rsidP="00A10C1B">
      <w:pPr>
        <w:spacing w:before="100" w:beforeAutospacing="1" w:after="100" w:afterAutospacing="1" w:line="240" w:lineRule="auto"/>
        <w:rPr>
          <w:rFonts w:ascii="Times New Roman" w:eastAsia="Times New Roman" w:hAnsi="Times New Roman" w:cs="Times New Roman"/>
          <w:kern w:val="0"/>
          <w14:ligatures w14:val="none"/>
        </w:rPr>
      </w:pPr>
      <w:r w:rsidRPr="00A10C1B">
        <w:rPr>
          <w:rFonts w:ascii="Times New Roman" w:eastAsia="Times New Roman" w:hAnsi="Times New Roman" w:cs="Times New Roman"/>
          <w:kern w:val="0"/>
          <w14:ligatures w14:val="none"/>
        </w:rPr>
        <w:t xml:space="preserve">These edits are saved to the draft. Since the agent already has a live version and the draft now differs from live, click </w:t>
      </w:r>
      <w:r w:rsidRPr="00A10C1B">
        <w:rPr>
          <w:rFonts w:ascii="Times New Roman" w:eastAsia="Times New Roman" w:hAnsi="Times New Roman" w:cs="Times New Roman"/>
          <w:b/>
          <w:bCs/>
          <w:kern w:val="0"/>
          <w14:ligatures w14:val="none"/>
        </w:rPr>
        <w:t>Update</w:t>
      </w:r>
      <w:r w:rsidRPr="00A10C1B">
        <w:rPr>
          <w:rFonts w:ascii="Times New Roman" w:eastAsia="Times New Roman" w:hAnsi="Times New Roman" w:cs="Times New Roman"/>
          <w:kern w:val="0"/>
          <w14:ligatures w14:val="none"/>
        </w:rPr>
        <w:t xml:space="preserve"> when you want these latest instruction changes to apply to normal runs.</w:t>
      </w:r>
    </w:p>
    <w:p w14:paraId="472B76DB" w14:textId="533972A7" w:rsidR="003D680C" w:rsidRDefault="003D680C" w:rsidP="00B308C1"/>
    <w:p w14:paraId="1906FBBE" w14:textId="77777777" w:rsidR="00486ACD" w:rsidRDefault="00486ACD" w:rsidP="00B308C1"/>
    <w:p w14:paraId="2BBCC8C3" w14:textId="77777777" w:rsidR="00486ACD" w:rsidRDefault="00486ACD" w:rsidP="00B308C1"/>
    <w:p w14:paraId="27781153" w14:textId="77777777" w:rsidR="00486ACD" w:rsidRDefault="00486ACD" w:rsidP="00B308C1"/>
    <w:p w14:paraId="298BDA10" w14:textId="77777777" w:rsidR="00486ACD" w:rsidRPr="00486ACD" w:rsidRDefault="00486ACD" w:rsidP="00486ACD">
      <w:pPr>
        <w:spacing w:after="0" w:line="240" w:lineRule="auto"/>
        <w:rPr>
          <w:rFonts w:ascii="Times New Roman" w:eastAsia="Times New Roman" w:hAnsi="Times New Roman" w:cs="Times New Roman"/>
          <w:kern w:val="0"/>
          <w14:ligatures w14:val="none"/>
        </w:rPr>
      </w:pPr>
      <w:r w:rsidRPr="00486ACD">
        <w:rPr>
          <w:rFonts w:ascii="Times New Roman" w:eastAsia="Times New Roman" w:hAnsi="Times New Roman" w:cs="Times New Roman"/>
          <w:kern w:val="0"/>
          <w14:ligatures w14:val="none"/>
        </w:rPr>
        <w:t>We've made yet more changes to the prior step (MVP Level 1) - let's update this one with similar write-friendliness as well</w:t>
      </w:r>
    </w:p>
    <w:p w14:paraId="75396EF4" w14:textId="77777777" w:rsidR="00486ACD" w:rsidRPr="00486ACD" w:rsidRDefault="00486ACD" w:rsidP="00486ACD">
      <w:pPr>
        <w:spacing w:before="100" w:beforeAutospacing="1" w:after="100" w:afterAutospacing="1" w:line="240" w:lineRule="auto"/>
        <w:outlineLvl w:val="5"/>
        <w:rPr>
          <w:rFonts w:ascii="Times New Roman" w:eastAsia="Times New Roman" w:hAnsi="Times New Roman" w:cs="Times New Roman"/>
          <w:b/>
          <w:bCs/>
          <w:kern w:val="0"/>
          <w:sz w:val="15"/>
          <w:szCs w:val="15"/>
          <w14:ligatures w14:val="none"/>
        </w:rPr>
      </w:pPr>
      <w:r w:rsidRPr="00486ACD">
        <w:rPr>
          <w:rFonts w:ascii="Times New Roman" w:eastAsia="Times New Roman" w:hAnsi="Times New Roman" w:cs="Times New Roman"/>
          <w:b/>
          <w:bCs/>
          <w:kern w:val="0"/>
          <w:sz w:val="15"/>
          <w:szCs w:val="15"/>
          <w14:ligatures w14:val="none"/>
        </w:rPr>
        <w:t>The assistant said:</w:t>
      </w:r>
    </w:p>
    <w:p w14:paraId="376269FF" w14:textId="77777777" w:rsidR="00486ACD" w:rsidRPr="00486ACD" w:rsidRDefault="00486ACD" w:rsidP="00486ACD">
      <w:pPr>
        <w:spacing w:after="0" w:line="240" w:lineRule="auto"/>
        <w:rPr>
          <w:rFonts w:ascii="Times New Roman" w:eastAsia="Times New Roman" w:hAnsi="Times New Roman" w:cs="Times New Roman"/>
          <w:kern w:val="0"/>
          <w14:ligatures w14:val="none"/>
        </w:rPr>
      </w:pPr>
      <w:r w:rsidRPr="00486ACD">
        <w:rPr>
          <w:rFonts w:ascii="Times New Roman" w:eastAsia="Times New Roman" w:hAnsi="Times New Roman" w:cs="Times New Roman"/>
          <w:kern w:val="0"/>
          <w14:ligatures w14:val="none"/>
        </w:rPr>
        <w:t>Thought for 9s</w:t>
      </w:r>
    </w:p>
    <w:p w14:paraId="55893014" w14:textId="77777777" w:rsidR="00486ACD" w:rsidRPr="00486ACD" w:rsidRDefault="00486ACD" w:rsidP="00486ACD">
      <w:pPr>
        <w:spacing w:before="100" w:beforeAutospacing="1" w:after="100" w:afterAutospacing="1" w:line="240" w:lineRule="auto"/>
        <w:rPr>
          <w:rFonts w:ascii="Times New Roman" w:eastAsia="Times New Roman" w:hAnsi="Times New Roman" w:cs="Times New Roman"/>
          <w:kern w:val="0"/>
          <w14:ligatures w14:val="none"/>
        </w:rPr>
      </w:pPr>
      <w:r w:rsidRPr="00486ACD">
        <w:rPr>
          <w:rFonts w:ascii="Times New Roman" w:eastAsia="Times New Roman" w:hAnsi="Times New Roman" w:cs="Times New Roman"/>
          <w:kern w:val="0"/>
          <w14:ligatures w14:val="none"/>
        </w:rPr>
        <w:t xml:space="preserve">I’ll compare the updated </w:t>
      </w:r>
      <w:r w:rsidRPr="00486ACD">
        <w:rPr>
          <w:rFonts w:ascii="Times New Roman" w:eastAsia="Times New Roman" w:hAnsi="Times New Roman" w:cs="Times New Roman"/>
          <w:b/>
          <w:bCs/>
          <w:kern w:val="0"/>
          <w14:ligatures w14:val="none"/>
        </w:rPr>
        <w:t>MVP Level 1</w:t>
      </w:r>
      <w:r w:rsidRPr="00486ACD">
        <w:rPr>
          <w:rFonts w:ascii="Times New Roman" w:eastAsia="Times New Roman" w:hAnsi="Times New Roman" w:cs="Times New Roman"/>
          <w:kern w:val="0"/>
          <w14:ligatures w14:val="none"/>
        </w:rPr>
        <w:t xml:space="preserve"> instructions against this agent’s current All-Star instructions, then apply the same write-friendly pattern where it fits.</w:t>
      </w:r>
    </w:p>
    <w:p w14:paraId="0B06644F" w14:textId="77777777" w:rsidR="00486ACD" w:rsidRPr="00486ACD" w:rsidRDefault="00486ACD" w:rsidP="00486ACD">
      <w:pPr>
        <w:spacing w:before="100" w:beforeAutospacing="1" w:after="100" w:afterAutospacing="1" w:line="240" w:lineRule="auto"/>
        <w:rPr>
          <w:rFonts w:ascii="Times New Roman" w:eastAsia="Times New Roman" w:hAnsi="Times New Roman" w:cs="Times New Roman"/>
          <w:kern w:val="0"/>
          <w14:ligatures w14:val="none"/>
        </w:rPr>
      </w:pPr>
      <w:r w:rsidRPr="00486ACD">
        <w:rPr>
          <w:rFonts w:ascii="Times New Roman" w:eastAsia="Times New Roman" w:hAnsi="Times New Roman" w:cs="Times New Roman"/>
          <w:kern w:val="0"/>
          <w14:ligatures w14:val="none"/>
        </w:rPr>
        <w:t xml:space="preserve">I’m updating the </w:t>
      </w:r>
      <w:r w:rsidRPr="00486ACD">
        <w:rPr>
          <w:rFonts w:ascii="Times New Roman" w:eastAsia="Times New Roman" w:hAnsi="Times New Roman" w:cs="Times New Roman"/>
          <w:b/>
          <w:bCs/>
          <w:kern w:val="0"/>
          <w14:ligatures w14:val="none"/>
        </w:rPr>
        <w:t>All-Star instructions</w:t>
      </w:r>
      <w:r w:rsidRPr="00486ACD">
        <w:rPr>
          <w:rFonts w:ascii="Times New Roman" w:eastAsia="Times New Roman" w:hAnsi="Times New Roman" w:cs="Times New Roman"/>
          <w:kern w:val="0"/>
          <w14:ligatures w14:val="none"/>
        </w:rPr>
        <w:t xml:space="preserve"> to make safe, reversible write validation a stronger default, while preserving the broader full-feature expansion scope.</w:t>
      </w:r>
    </w:p>
    <w:p w14:paraId="0F42D38A" w14:textId="77777777" w:rsidR="00486ACD" w:rsidRPr="00486ACD" w:rsidRDefault="00486ACD" w:rsidP="00486ACD">
      <w:pPr>
        <w:spacing w:after="0" w:line="240" w:lineRule="auto"/>
        <w:rPr>
          <w:rFonts w:ascii="Times New Roman" w:eastAsia="Times New Roman" w:hAnsi="Times New Roman" w:cs="Times New Roman"/>
          <w:kern w:val="0"/>
          <w14:ligatures w14:val="none"/>
        </w:rPr>
      </w:pPr>
      <w:r w:rsidRPr="00486ACD">
        <w:rPr>
          <w:rFonts w:ascii="Times New Roman" w:eastAsia="Times New Roman" w:hAnsi="Times New Roman" w:cs="Times New Roman"/>
          <w:kern w:val="0"/>
          <w14:ligatures w14:val="none"/>
        </w:rPr>
        <w:t>Updated instructions</w:t>
      </w:r>
    </w:p>
    <w:p w14:paraId="11BA0863" w14:textId="77777777" w:rsidR="00486ACD" w:rsidRPr="00486ACD" w:rsidRDefault="00486ACD" w:rsidP="00486ACD">
      <w:pPr>
        <w:spacing w:before="100" w:beforeAutospacing="1" w:after="100" w:afterAutospacing="1" w:line="240" w:lineRule="auto"/>
        <w:rPr>
          <w:rFonts w:ascii="Times New Roman" w:eastAsia="Times New Roman" w:hAnsi="Times New Roman" w:cs="Times New Roman"/>
          <w:kern w:val="0"/>
          <w14:ligatures w14:val="none"/>
        </w:rPr>
      </w:pPr>
      <w:r w:rsidRPr="00486ACD">
        <w:rPr>
          <w:rFonts w:ascii="Times New Roman" w:eastAsia="Times New Roman" w:hAnsi="Times New Roman" w:cs="Times New Roman"/>
          <w:kern w:val="0"/>
          <w14:ligatures w14:val="none"/>
        </w:rPr>
        <w:lastRenderedPageBreak/>
        <w:t>I’ll make one more targeted pass to add the detailed restoration-plan language in the demo evidence section.</w:t>
      </w:r>
    </w:p>
    <w:p w14:paraId="28E07ABC" w14:textId="77777777" w:rsidR="00486ACD" w:rsidRPr="00486ACD" w:rsidRDefault="00486ACD" w:rsidP="00486ACD">
      <w:pPr>
        <w:spacing w:after="0" w:line="240" w:lineRule="auto"/>
        <w:rPr>
          <w:rFonts w:ascii="Times New Roman" w:eastAsia="Times New Roman" w:hAnsi="Times New Roman" w:cs="Times New Roman"/>
          <w:kern w:val="0"/>
          <w14:ligatures w14:val="none"/>
        </w:rPr>
      </w:pPr>
      <w:r w:rsidRPr="00486ACD">
        <w:rPr>
          <w:rFonts w:ascii="Times New Roman" w:eastAsia="Times New Roman" w:hAnsi="Times New Roman" w:cs="Times New Roman"/>
          <w:kern w:val="0"/>
          <w14:ligatures w14:val="none"/>
        </w:rPr>
        <w:t>Updated instructions</w:t>
      </w:r>
    </w:p>
    <w:p w14:paraId="46D13DB0" w14:textId="77777777" w:rsidR="00486ACD" w:rsidRPr="00486ACD" w:rsidRDefault="00486ACD" w:rsidP="00486ACD">
      <w:pPr>
        <w:spacing w:after="0" w:line="240" w:lineRule="auto"/>
        <w:rPr>
          <w:rFonts w:ascii="Times New Roman" w:eastAsia="Times New Roman" w:hAnsi="Times New Roman" w:cs="Times New Roman"/>
          <w:kern w:val="0"/>
          <w14:ligatures w14:val="none"/>
        </w:rPr>
      </w:pPr>
      <w:r w:rsidRPr="00486ACD">
        <w:rPr>
          <w:rFonts w:ascii="Times New Roman" w:eastAsia="Times New Roman" w:hAnsi="Times New Roman" w:cs="Times New Roman"/>
          <w:kern w:val="0"/>
          <w14:ligatures w14:val="none"/>
        </w:rPr>
        <w:t>Summary of changes</w:t>
      </w:r>
    </w:p>
    <w:p w14:paraId="64385609" w14:textId="77777777" w:rsidR="00486ACD" w:rsidRPr="00486ACD" w:rsidRDefault="00486ACD" w:rsidP="00486ACD">
      <w:pPr>
        <w:spacing w:before="100" w:beforeAutospacing="1" w:after="100" w:afterAutospacing="1" w:line="240" w:lineRule="auto"/>
        <w:rPr>
          <w:rFonts w:ascii="Times New Roman" w:eastAsia="Times New Roman" w:hAnsi="Times New Roman" w:cs="Times New Roman"/>
          <w:kern w:val="0"/>
          <w14:ligatures w14:val="none"/>
        </w:rPr>
      </w:pPr>
      <w:r w:rsidRPr="00486ACD">
        <w:rPr>
          <w:rFonts w:ascii="Times New Roman" w:eastAsia="Times New Roman" w:hAnsi="Times New Roman" w:cs="Times New Roman"/>
          <w:kern w:val="0"/>
          <w14:ligatures w14:val="none"/>
        </w:rPr>
        <w:t>Updated the All-Star Level 1 instructions to make safe, documented, reversible write validation a default proof target when available.</w:t>
      </w:r>
    </w:p>
    <w:p w14:paraId="604993F3" w14:textId="77777777" w:rsidR="00486ACD" w:rsidRPr="00486ACD" w:rsidRDefault="00486ACD" w:rsidP="00486ACD">
      <w:pPr>
        <w:spacing w:before="100" w:beforeAutospacing="1" w:after="100" w:afterAutospacing="1" w:line="240" w:lineRule="auto"/>
        <w:rPr>
          <w:rFonts w:ascii="Times New Roman" w:eastAsia="Times New Roman" w:hAnsi="Times New Roman" w:cs="Times New Roman"/>
          <w:kern w:val="0"/>
          <w14:ligatures w14:val="none"/>
        </w:rPr>
      </w:pPr>
      <w:r w:rsidRPr="00486ACD">
        <w:rPr>
          <w:rFonts w:ascii="Times New Roman" w:eastAsia="Times New Roman" w:hAnsi="Times New Roman" w:cs="Times New Roman"/>
          <w:kern w:val="0"/>
          <w14:ligatures w14:val="none"/>
        </w:rPr>
        <w:t>Added stronger rules for when live write testing may be omitted and how to label those cases as partial or guarded.</w:t>
      </w:r>
    </w:p>
    <w:p w14:paraId="01BDB4B6" w14:textId="77777777" w:rsidR="00486ACD" w:rsidRPr="00486ACD" w:rsidRDefault="00486ACD" w:rsidP="00486ACD">
      <w:pPr>
        <w:spacing w:before="100" w:beforeAutospacing="1" w:after="100" w:afterAutospacing="1" w:line="240" w:lineRule="auto"/>
        <w:rPr>
          <w:rFonts w:ascii="Times New Roman" w:eastAsia="Times New Roman" w:hAnsi="Times New Roman" w:cs="Times New Roman"/>
          <w:kern w:val="0"/>
          <w14:ligatures w14:val="none"/>
        </w:rPr>
      </w:pPr>
      <w:r w:rsidRPr="00486ACD">
        <w:rPr>
          <w:rFonts w:ascii="Times New Roman" w:eastAsia="Times New Roman" w:hAnsi="Times New Roman" w:cs="Times New Roman"/>
          <w:kern w:val="0"/>
          <w14:ligatures w14:val="none"/>
        </w:rPr>
        <w:t>Expanded the demo evidence requirements with explicit restoration-plan steps, readback verification, and required caveats when only mocks/dry runs or no live writes are tested.</w:t>
      </w:r>
    </w:p>
    <w:p w14:paraId="65CA5F04" w14:textId="77777777" w:rsidR="00486ACD" w:rsidRPr="00486ACD" w:rsidRDefault="00486ACD" w:rsidP="00486ACD">
      <w:pPr>
        <w:spacing w:before="100" w:beforeAutospacing="1" w:after="100" w:afterAutospacing="1" w:line="240" w:lineRule="auto"/>
        <w:rPr>
          <w:rFonts w:ascii="Times New Roman" w:eastAsia="Times New Roman" w:hAnsi="Times New Roman" w:cs="Times New Roman"/>
          <w:kern w:val="0"/>
          <w14:ligatures w14:val="none"/>
        </w:rPr>
      </w:pPr>
      <w:r w:rsidRPr="00486ACD">
        <w:rPr>
          <w:rFonts w:ascii="Times New Roman" w:eastAsia="Times New Roman" w:hAnsi="Times New Roman" w:cs="Times New Roman"/>
          <w:kern w:val="0"/>
          <w14:ligatures w14:val="none"/>
        </w:rPr>
        <w:t xml:space="preserve">The draft now has the same stronger </w:t>
      </w:r>
      <w:r w:rsidRPr="00486ACD">
        <w:rPr>
          <w:rFonts w:ascii="Times New Roman" w:eastAsia="Times New Roman" w:hAnsi="Times New Roman" w:cs="Times New Roman"/>
          <w:b/>
          <w:bCs/>
          <w:kern w:val="0"/>
          <w14:ligatures w14:val="none"/>
        </w:rPr>
        <w:t>write-friendly validation posture</w:t>
      </w:r>
      <w:r w:rsidRPr="00486ACD">
        <w:rPr>
          <w:rFonts w:ascii="Times New Roman" w:eastAsia="Times New Roman" w:hAnsi="Times New Roman" w:cs="Times New Roman"/>
          <w:kern w:val="0"/>
          <w14:ligatures w14:val="none"/>
        </w:rPr>
        <w:t xml:space="preserve"> as the updated MVP step.</w:t>
      </w:r>
    </w:p>
    <w:p w14:paraId="1FABFF70" w14:textId="77777777" w:rsidR="00486ACD" w:rsidRPr="00486ACD" w:rsidRDefault="00486ACD" w:rsidP="00486ACD">
      <w:pPr>
        <w:spacing w:before="100" w:beforeAutospacing="1" w:after="100" w:afterAutospacing="1" w:line="240" w:lineRule="auto"/>
        <w:rPr>
          <w:rFonts w:ascii="Times New Roman" w:eastAsia="Times New Roman" w:hAnsi="Times New Roman" w:cs="Times New Roman"/>
          <w:kern w:val="0"/>
          <w14:ligatures w14:val="none"/>
        </w:rPr>
      </w:pPr>
      <w:r w:rsidRPr="00486ACD">
        <w:rPr>
          <w:rFonts w:ascii="Times New Roman" w:eastAsia="Times New Roman" w:hAnsi="Times New Roman" w:cs="Times New Roman"/>
          <w:kern w:val="0"/>
          <w14:ligatures w14:val="none"/>
        </w:rPr>
        <w:t xml:space="preserve">Because this agent already has a live version, click </w:t>
      </w:r>
      <w:r w:rsidRPr="00486ACD">
        <w:rPr>
          <w:rFonts w:ascii="Times New Roman" w:eastAsia="Times New Roman" w:hAnsi="Times New Roman" w:cs="Times New Roman"/>
          <w:b/>
          <w:bCs/>
          <w:kern w:val="0"/>
          <w14:ligatures w14:val="none"/>
        </w:rPr>
        <w:t>Update</w:t>
      </w:r>
      <w:r w:rsidRPr="00486ACD">
        <w:rPr>
          <w:rFonts w:ascii="Times New Roman" w:eastAsia="Times New Roman" w:hAnsi="Times New Roman" w:cs="Times New Roman"/>
          <w:kern w:val="0"/>
          <w14:ligatures w14:val="none"/>
        </w:rPr>
        <w:t xml:space="preserve"> when you’re ready for these draft changes to affect live runs.</w:t>
      </w:r>
    </w:p>
    <w:p w14:paraId="016A49B9" w14:textId="77777777" w:rsidR="00486ACD" w:rsidRPr="00B308C1" w:rsidRDefault="00486ACD" w:rsidP="00B308C1"/>
    <w:sectPr w:rsidR="00486ACD" w:rsidRPr="00B308C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D201905"/>
    <w:multiLevelType w:val="multilevel"/>
    <w:tmpl w:val="B3DEB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36539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680C"/>
    <w:rsid w:val="003D680C"/>
    <w:rsid w:val="00486ACD"/>
    <w:rsid w:val="00531753"/>
    <w:rsid w:val="00687521"/>
    <w:rsid w:val="006E5BB4"/>
    <w:rsid w:val="007A4235"/>
    <w:rsid w:val="007B4AC3"/>
    <w:rsid w:val="008A3659"/>
    <w:rsid w:val="00A10C1B"/>
    <w:rsid w:val="00B308C1"/>
    <w:rsid w:val="00DF08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45802"/>
  <w15:chartTrackingRefBased/>
  <w15:docId w15:val="{E57BA8F1-3FB7-4FFB-8783-CAA8D1A508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680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D680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D680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D680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3D680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3D68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68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68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68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680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D680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D680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D680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3D680C"/>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3D68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68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68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680C"/>
    <w:rPr>
      <w:rFonts w:eastAsiaTheme="majorEastAsia" w:cstheme="majorBidi"/>
      <w:color w:val="272727" w:themeColor="text1" w:themeTint="D8"/>
    </w:rPr>
  </w:style>
  <w:style w:type="paragraph" w:styleId="Title">
    <w:name w:val="Title"/>
    <w:basedOn w:val="Normal"/>
    <w:next w:val="Normal"/>
    <w:link w:val="TitleChar"/>
    <w:uiPriority w:val="10"/>
    <w:qFormat/>
    <w:rsid w:val="003D68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68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68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68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680C"/>
    <w:pPr>
      <w:spacing w:before="160"/>
      <w:jc w:val="center"/>
    </w:pPr>
    <w:rPr>
      <w:i/>
      <w:iCs/>
      <w:color w:val="404040" w:themeColor="text1" w:themeTint="BF"/>
    </w:rPr>
  </w:style>
  <w:style w:type="character" w:customStyle="1" w:styleId="QuoteChar">
    <w:name w:val="Quote Char"/>
    <w:basedOn w:val="DefaultParagraphFont"/>
    <w:link w:val="Quote"/>
    <w:uiPriority w:val="29"/>
    <w:rsid w:val="003D680C"/>
    <w:rPr>
      <w:i/>
      <w:iCs/>
      <w:color w:val="404040" w:themeColor="text1" w:themeTint="BF"/>
    </w:rPr>
  </w:style>
  <w:style w:type="paragraph" w:styleId="ListParagraph">
    <w:name w:val="List Paragraph"/>
    <w:basedOn w:val="Normal"/>
    <w:uiPriority w:val="34"/>
    <w:qFormat/>
    <w:rsid w:val="003D680C"/>
    <w:pPr>
      <w:ind w:left="720"/>
      <w:contextualSpacing/>
    </w:pPr>
  </w:style>
  <w:style w:type="character" w:styleId="IntenseEmphasis">
    <w:name w:val="Intense Emphasis"/>
    <w:basedOn w:val="DefaultParagraphFont"/>
    <w:uiPriority w:val="21"/>
    <w:qFormat/>
    <w:rsid w:val="003D680C"/>
    <w:rPr>
      <w:i/>
      <w:iCs/>
      <w:color w:val="2F5496" w:themeColor="accent1" w:themeShade="BF"/>
    </w:rPr>
  </w:style>
  <w:style w:type="paragraph" w:styleId="IntenseQuote">
    <w:name w:val="Intense Quote"/>
    <w:basedOn w:val="Normal"/>
    <w:next w:val="Normal"/>
    <w:link w:val="IntenseQuoteChar"/>
    <w:uiPriority w:val="30"/>
    <w:qFormat/>
    <w:rsid w:val="003D68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680C"/>
    <w:rPr>
      <w:i/>
      <w:iCs/>
      <w:color w:val="2F5496" w:themeColor="accent1" w:themeShade="BF"/>
    </w:rPr>
  </w:style>
  <w:style w:type="character" w:styleId="IntenseReference">
    <w:name w:val="Intense Reference"/>
    <w:basedOn w:val="DefaultParagraphFont"/>
    <w:uiPriority w:val="32"/>
    <w:qFormat/>
    <w:rsid w:val="003D680C"/>
    <w:rPr>
      <w:b/>
      <w:bCs/>
      <w:smallCaps/>
      <w:color w:val="2F5496" w:themeColor="accent1" w:themeShade="BF"/>
      <w:spacing w:val="5"/>
    </w:rPr>
  </w:style>
  <w:style w:type="character" w:customStyle="1" w:styleId="amqy5">
    <w:name w:val="amqy5"/>
    <w:basedOn w:val="DefaultParagraphFont"/>
    <w:rsid w:val="007A4235"/>
  </w:style>
  <w:style w:type="paragraph" w:styleId="NormalWeb">
    <w:name w:val="Normal (Web)"/>
    <w:basedOn w:val="Normal"/>
    <w:uiPriority w:val="99"/>
    <w:semiHidden/>
    <w:unhideWhenUsed/>
    <w:rsid w:val="007A4235"/>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A4235"/>
    <w:rPr>
      <w:b/>
      <w:bCs/>
    </w:rPr>
  </w:style>
  <w:style w:type="character" w:customStyle="1" w:styleId="5wecz">
    <w:name w:val="_5wecz"/>
    <w:basedOn w:val="DefaultParagraphFont"/>
    <w:rsid w:val="007A4235"/>
  </w:style>
  <w:style w:type="character" w:styleId="HTMLCode">
    <w:name w:val="HTML Code"/>
    <w:basedOn w:val="DefaultParagraphFont"/>
    <w:uiPriority w:val="99"/>
    <w:semiHidden/>
    <w:unhideWhenUsed/>
    <w:rsid w:val="007B4AC3"/>
    <w:rPr>
      <w:rFonts w:ascii="Courier New" w:eastAsia="Times New Roman" w:hAnsi="Courier New" w:cs="Courier New"/>
      <w:sz w:val="20"/>
      <w:szCs w:val="20"/>
    </w:rPr>
  </w:style>
  <w:style w:type="character" w:customStyle="1" w:styleId="kz98q">
    <w:name w:val="kz98q"/>
    <w:basedOn w:val="DefaultParagraphFont"/>
    <w:rsid w:val="007B4A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915</Words>
  <Characters>5220</Characters>
  <Application>Microsoft Office Word</Application>
  <DocSecurity>0</DocSecurity>
  <Lines>43</Lines>
  <Paragraphs>12</Paragraphs>
  <ScaleCrop>false</ScaleCrop>
  <Company/>
  <LinksUpToDate>false</LinksUpToDate>
  <CharactersWithSpaces>6123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Feister, Scott</dc:creator>
  <cp:keywords/>
  <dc:description/>
  <cp:lastModifiedBy>Feister, Scott</cp:lastModifiedBy>
  <cp:revision>6</cp:revision>
  <dcterms:created xsi:type="dcterms:W3CDTF">2026-08-27T15:54:00Z</dcterms:created>
  <dcterms:modified xsi:type="dcterms:W3CDTF">2026-08-28T00:44:00Z</dcterms:modified>
</cp:coreProperties>
</file>