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5AAA1C" w14:textId="77777777" w:rsidR="007651A5" w:rsidRPr="007651A5" w:rsidRDefault="007651A5" w:rsidP="007651A5">
      <w:pPr>
        <w:rPr>
          <w:b/>
          <w:bCs/>
        </w:rPr>
      </w:pPr>
      <w:r w:rsidRPr="007651A5">
        <w:rPr>
          <w:b/>
          <w:bCs/>
        </w:rPr>
        <w:t>AI Use Acknowledgment</w:t>
      </w:r>
    </w:p>
    <w:p w14:paraId="603CEC21" w14:textId="77777777" w:rsidR="007651A5" w:rsidRPr="007651A5" w:rsidRDefault="007651A5" w:rsidP="007651A5">
      <w:r w:rsidRPr="007651A5">
        <w:t>I used Claude AI to help me create project files and write code for the basic JWKS server portion of the assignment. Claude helped me break down the requirements, set up the necessary files, and work through the implementation step by step. This included generating RSA key pairs, implementing the /.well-known/</w:t>
      </w:r>
      <w:proofErr w:type="spellStart"/>
      <w:r w:rsidRPr="007651A5">
        <w:t>jwks.json</w:t>
      </w:r>
      <w:proofErr w:type="spellEnd"/>
      <w:r w:rsidRPr="007651A5">
        <w:t> endpoint to serve unexpired public keys, and implementing the /auth endpoint to generate JWTs using the appropriate signing key, including when an expired key was requested.</w:t>
      </w:r>
    </w:p>
    <w:p w14:paraId="1C3BA6DA" w14:textId="77777777" w:rsidR="007651A5" w:rsidRPr="007651A5" w:rsidRDefault="007651A5" w:rsidP="007651A5">
      <w:r w:rsidRPr="007651A5">
        <w:t xml:space="preserve">I also used Claude to help me download and run the CSCE 3550 </w:t>
      </w:r>
      <w:proofErr w:type="spellStart"/>
      <w:r w:rsidRPr="007651A5">
        <w:t>gradebot</w:t>
      </w:r>
      <w:proofErr w:type="spellEnd"/>
      <w:r w:rsidRPr="007651A5">
        <w:t xml:space="preserve"> client in a separate sandbox to test my server and understand the results. The </w:t>
      </w:r>
      <w:proofErr w:type="spellStart"/>
      <w:r w:rsidRPr="007651A5">
        <w:t>gradebot</w:t>
      </w:r>
      <w:proofErr w:type="spellEnd"/>
      <w:r w:rsidRPr="007651A5">
        <w:t xml:space="preserve"> gave my server a score of 92.86%. The Quality check returned a 403 error from the grading server.</w:t>
      </w:r>
    </w:p>
    <w:p w14:paraId="377CAC26" w14:textId="77777777" w:rsidR="007651A5" w:rsidRPr="007651A5" w:rsidRDefault="007651A5" w:rsidP="007651A5">
      <w:pPr>
        <w:rPr>
          <w:b/>
          <w:bCs/>
        </w:rPr>
      </w:pPr>
      <w:r w:rsidRPr="007651A5">
        <w:rPr>
          <w:b/>
          <w:bCs/>
        </w:rPr>
        <w:t>Prompts Used</w:t>
      </w:r>
    </w:p>
    <w:p w14:paraId="44E4F510" w14:textId="77777777" w:rsidR="007651A5" w:rsidRPr="007651A5" w:rsidRDefault="007651A5" w:rsidP="007651A5">
      <w:pPr>
        <w:numPr>
          <w:ilvl w:val="0"/>
          <w:numId w:val="1"/>
        </w:numPr>
      </w:pPr>
      <w:r w:rsidRPr="007651A5">
        <w:t>“Help me break down the requirements for the basic JWKS server assignment and work through the implementation step by step.”</w:t>
      </w:r>
    </w:p>
    <w:p w14:paraId="1E9A36B0" w14:textId="77777777" w:rsidR="007651A5" w:rsidRPr="007651A5" w:rsidRDefault="007651A5" w:rsidP="007651A5">
      <w:pPr>
        <w:numPr>
          <w:ilvl w:val="0"/>
          <w:numId w:val="1"/>
        </w:numPr>
      </w:pPr>
      <w:r w:rsidRPr="007651A5">
        <w:t>“What project files do I need for the JWKS server, and how should I set them up?”</w:t>
      </w:r>
    </w:p>
    <w:p w14:paraId="1D30C98B" w14:textId="77777777" w:rsidR="007651A5" w:rsidRPr="007651A5" w:rsidRDefault="007651A5" w:rsidP="007651A5">
      <w:pPr>
        <w:numPr>
          <w:ilvl w:val="0"/>
          <w:numId w:val="1"/>
        </w:numPr>
      </w:pPr>
      <w:r w:rsidRPr="007651A5">
        <w:t>“Help me implement RSA key-pair generation and the /.well-known/</w:t>
      </w:r>
      <w:proofErr w:type="spellStart"/>
      <w:r w:rsidRPr="007651A5">
        <w:t>jwks.json</w:t>
      </w:r>
      <w:proofErr w:type="spellEnd"/>
      <w:r w:rsidRPr="007651A5">
        <w:t> endpoint so it serves unexpired public keys.”</w:t>
      </w:r>
    </w:p>
    <w:p w14:paraId="73B09789" w14:textId="77777777" w:rsidR="007651A5" w:rsidRPr="007651A5" w:rsidRDefault="007651A5" w:rsidP="007651A5">
      <w:pPr>
        <w:numPr>
          <w:ilvl w:val="0"/>
          <w:numId w:val="1"/>
        </w:numPr>
      </w:pPr>
      <w:r w:rsidRPr="007651A5">
        <w:t xml:space="preserve">“Help me download and run the CSCE 3550 </w:t>
      </w:r>
      <w:proofErr w:type="spellStart"/>
      <w:r w:rsidRPr="007651A5">
        <w:t>gradebot</w:t>
      </w:r>
      <w:proofErr w:type="spellEnd"/>
      <w:r w:rsidRPr="007651A5">
        <w:t xml:space="preserve"> client in a separate sandbox against my server, then explain the score and any failed checks.”</w:t>
      </w:r>
    </w:p>
    <w:p w14:paraId="6F9E5AA3" w14:textId="77777777" w:rsidR="007651A5" w:rsidRDefault="007651A5"/>
    <w:sectPr w:rsidR="007651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A5C512C"/>
    <w:multiLevelType w:val="multilevel"/>
    <w:tmpl w:val="AFD62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0911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1A5"/>
    <w:rsid w:val="007651A5"/>
    <w:rsid w:val="00837D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746FEF"/>
  <w15:chartTrackingRefBased/>
  <w15:docId w15:val="{B1336AED-8B36-4A48-8CCB-B024B368B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51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51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51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51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51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51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51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51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51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1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51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51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51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51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51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51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51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51A5"/>
    <w:rPr>
      <w:rFonts w:eastAsiaTheme="majorEastAsia" w:cstheme="majorBidi"/>
      <w:color w:val="272727" w:themeColor="text1" w:themeTint="D8"/>
    </w:rPr>
  </w:style>
  <w:style w:type="paragraph" w:styleId="Title">
    <w:name w:val="Title"/>
    <w:basedOn w:val="Normal"/>
    <w:next w:val="Normal"/>
    <w:link w:val="TitleChar"/>
    <w:uiPriority w:val="10"/>
    <w:qFormat/>
    <w:rsid w:val="007651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51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51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51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51A5"/>
    <w:pPr>
      <w:spacing w:before="160"/>
      <w:jc w:val="center"/>
    </w:pPr>
    <w:rPr>
      <w:i/>
      <w:iCs/>
      <w:color w:val="404040" w:themeColor="text1" w:themeTint="BF"/>
    </w:rPr>
  </w:style>
  <w:style w:type="character" w:customStyle="1" w:styleId="QuoteChar">
    <w:name w:val="Quote Char"/>
    <w:basedOn w:val="DefaultParagraphFont"/>
    <w:link w:val="Quote"/>
    <w:uiPriority w:val="29"/>
    <w:rsid w:val="007651A5"/>
    <w:rPr>
      <w:i/>
      <w:iCs/>
      <w:color w:val="404040" w:themeColor="text1" w:themeTint="BF"/>
    </w:rPr>
  </w:style>
  <w:style w:type="paragraph" w:styleId="ListParagraph">
    <w:name w:val="List Paragraph"/>
    <w:basedOn w:val="Normal"/>
    <w:uiPriority w:val="34"/>
    <w:qFormat/>
    <w:rsid w:val="007651A5"/>
    <w:pPr>
      <w:ind w:left="720"/>
      <w:contextualSpacing/>
    </w:pPr>
  </w:style>
  <w:style w:type="character" w:styleId="IntenseEmphasis">
    <w:name w:val="Intense Emphasis"/>
    <w:basedOn w:val="DefaultParagraphFont"/>
    <w:uiPriority w:val="21"/>
    <w:qFormat/>
    <w:rsid w:val="007651A5"/>
    <w:rPr>
      <w:i/>
      <w:iCs/>
      <w:color w:val="0F4761" w:themeColor="accent1" w:themeShade="BF"/>
    </w:rPr>
  </w:style>
  <w:style w:type="paragraph" w:styleId="IntenseQuote">
    <w:name w:val="Intense Quote"/>
    <w:basedOn w:val="Normal"/>
    <w:next w:val="Normal"/>
    <w:link w:val="IntenseQuoteChar"/>
    <w:uiPriority w:val="30"/>
    <w:qFormat/>
    <w:rsid w:val="007651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51A5"/>
    <w:rPr>
      <w:i/>
      <w:iCs/>
      <w:color w:val="0F4761" w:themeColor="accent1" w:themeShade="BF"/>
    </w:rPr>
  </w:style>
  <w:style w:type="character" w:styleId="IntenseReference">
    <w:name w:val="Intense Reference"/>
    <w:basedOn w:val="DefaultParagraphFont"/>
    <w:uiPriority w:val="32"/>
    <w:qFormat/>
    <w:rsid w:val="007651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721315">
      <w:bodyDiv w:val="1"/>
      <w:marLeft w:val="0"/>
      <w:marRight w:val="0"/>
      <w:marTop w:val="0"/>
      <w:marBottom w:val="0"/>
      <w:divBdr>
        <w:top w:val="none" w:sz="0" w:space="0" w:color="auto"/>
        <w:left w:val="none" w:sz="0" w:space="0" w:color="auto"/>
        <w:bottom w:val="none" w:sz="0" w:space="0" w:color="auto"/>
        <w:right w:val="none" w:sz="0" w:space="0" w:color="auto"/>
      </w:divBdr>
    </w:div>
    <w:div w:id="1502046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187</Words>
  <Characters>1071</Characters>
  <Application>Microsoft Office Word</Application>
  <DocSecurity>0</DocSecurity>
  <Lines>8</Lines>
  <Paragraphs>2</Paragraphs>
  <ScaleCrop>false</ScaleCrop>
  <Company/>
  <LinksUpToDate>false</LinksUpToDate>
  <CharactersWithSpaces>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Enemuoh, Genesis</dc:creator>
  <cp:keywords/>
  <dc:description/>
  <cp:lastModifiedBy>Enemuoh, Genesis</cp:lastModifiedBy>
  <cp:revision>1</cp:revision>
  <dcterms:created xsi:type="dcterms:W3CDTF">2026-10-27T16:01:00Z</dcterms:created>
  <dcterms:modified xsi:type="dcterms:W3CDTF">2026-10-27T16:02:00Z</dcterms:modified>
</cp:coreProperties>
</file>