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DELEGACIÓN EFECTIVA Y EMPODERAMIENTO EN TU EQUIPO DE SEGUROS</w:t>
      </w:r>
    </w:p>
    <w:p/>
    <w:p>
      <w:r>
        <w:rPr>
          <w:i/>
          <w:color w:val="646464"/>
          <w:sz w:val="20"/>
        </w:rPr>
        <w:t>Fecha: 2026-10-28 | Área: Gestión y liderazgo operativo | Lectura estimada: 12 minutos</w:t>
      </w:r>
    </w:p>
    <w:p/>
    <w:p>
      <w:r>
        <w:rPr>
          <w:color w:val="B4B4B4"/>
        </w:rPr>
        <w:t>----------------------------------------</w:t>
      </w:r>
    </w:p>
    <w:p/>
    <w:p>
      <w:r>
        <w:rPr>
          <w:b/>
          <w:color w:val="1A5276"/>
          <w:sz w:val="24"/>
        </w:rPr>
        <w:t>1) CONCEPTO</w:t>
      </w:r>
    </w:p>
    <w:p>
      <w:pPr>
        <w:spacing w:line="276" w:lineRule="auto" w:after="80"/>
      </w:pPr>
      <w:r>
        <w:t>La delegación efectiva es la asignación estratégica de autoridad y responsabilidad para la ejecución de tareas específicas a un miembro del equipo, manteniendo el líder la responsabilidad final por el resultado. No se trata de "deshacerse" de tareas, sino de un proceso intencional para optimizar recursos, desarrollar capacidades y aumentar la eficiencia operativa. El empoderamiento, por su parte, va más allá de la mera delegación; implica dotar a los colaboradores de la autonomía, los recursos y la confianza necesarios para tomar decisiones y actuar de forma proactiva, asumiendo la propiedad de sus resultados. Es un proceso que transforma la relación jerárquica en una de colaboración y co-responsabilidad, fundamental en entornos dinámicos como el de una gerencia de seguros de personas y retiro.</w:t>
      </w:r>
    </w:p>
    <w:p/>
    <w:p>
      <w:r>
        <w:rPr>
          <w:color w:val="B4B4B4"/>
        </w:rPr>
        <w:t>----------------------------------------</w:t>
      </w:r>
    </w:p>
    <w:p/>
    <w:p>
      <w:r>
        <w:rPr>
          <w:b/>
          <w:color w:val="1A5276"/>
          <w:sz w:val="24"/>
        </w:rPr>
        <w:t>2) FÓRMULA / COMPONENTES / MECÁNICA</w:t>
      </w:r>
    </w:p>
    <w:p>
      <w:pPr>
        <w:spacing w:line="276" w:lineRule="auto" w:after="80"/>
      </w:pPr>
      <w:r>
        <w:t>La mecánica de la delegación efectiva se basa en varios componentes clave:</w:t>
      </w:r>
    </w:p>
    <w:p>
      <w:pPr>
        <w:spacing w:line="276" w:lineRule="auto" w:after="80"/>
      </w:pPr>
      <w:r>
        <w:t>a) Claridad: Definí la tarea, los objetivos, los estándares de calidad y los plazos de forma inequívoca.</w:t>
      </w:r>
    </w:p>
    <w:p>
      <w:pPr>
        <w:spacing w:line="276" w:lineRule="auto" w:after="80"/>
      </w:pPr>
      <w:r>
        <w:t>b) Autoridad: Otorgá la autoridad necesaria para que el colaborador pueda tomar decisiones y acceder a los recursos requeridos sin depender constantemente de tu aprobación. Esto incluye definir los límites de esa autoridad.</w:t>
      </w:r>
    </w:p>
    <w:p>
      <w:pPr>
        <w:spacing w:line="276" w:lineRule="auto" w:after="80"/>
      </w:pPr>
      <w:r>
        <w:t>c) Recursos: Asegurá que el equipo tenga las herramientas, la información y la capacitación para completar la tarea.</w:t>
      </w:r>
    </w:p>
    <w:p>
      <w:pPr>
        <w:spacing w:line="276" w:lineRule="auto" w:after="80"/>
      </w:pPr>
      <w:r>
        <w:t>d) Responsabilidad: Dejá claro que el colaborador es responsable de la ejecución, mientras vos mantenés la responsabilidad final por el resultado.</w:t>
      </w:r>
    </w:p>
    <w:p>
      <w:pPr>
        <w:spacing w:line="276" w:lineRule="auto" w:after="80"/>
      </w:pPr>
      <w:r>
        <w:t>e) Seguimiento y Feedback: Establecé puntos de control y brindá retroalimentación constructiva y oportuna.</w:t>
      </w:r>
    </w:p>
    <w:p/>
    <w:p>
      <w:pPr>
        <w:spacing w:line="276" w:lineRule="auto" w:after="80"/>
      </w:pPr>
      <w:r>
        <w:t>El empoderamiento se construye sobre la delegación e incorpora:</w:t>
      </w:r>
    </w:p>
    <w:p>
      <w:pPr>
        <w:spacing w:line="276" w:lineRule="auto" w:after="80"/>
      </w:pPr>
      <w:r>
        <w:t>a) Autonomía: Libertad para decidir cómo se realizará la tarea, dentro de los límites definidos.</w:t>
      </w:r>
    </w:p>
    <w:p>
      <w:pPr>
        <w:spacing w:line="276" w:lineRule="auto" w:after="80"/>
      </w:pPr>
      <w:r>
        <w:t>b) Competencia: Asegurá que el equipo tenga las habilidades y conocimientos, o la oportunidad de desarrollarlos.</w:t>
      </w:r>
    </w:p>
    <w:p>
      <w:pPr>
        <w:spacing w:line="276" w:lineRule="auto" w:after="80"/>
      </w:pPr>
      <w:r>
        <w:t>c) Significado: Conectá la tarea con el propósito mayor del equipo y la organización, mostrando su impacto.</w:t>
      </w:r>
    </w:p>
    <w:p>
      <w:pPr>
        <w:spacing w:line="276" w:lineRule="auto" w:after="80"/>
      </w:pPr>
      <w:r>
        <w:t>d) Impacto: Hacé visible cómo el trabajo del equipo contribuye a los objetivos estratégicos.</w:t>
      </w:r>
    </w:p>
    <w:p>
      <w:pPr>
        <w:spacing w:line="276" w:lineRule="auto" w:after="80"/>
      </w:pPr>
      <w:r>
        <w:t>La "fórmula" implícita es: Delegación Exitosa = Claridad + Autoridad + Recursos + Responsabilidad + Seguimiento. Y Empoderamiento = Delegación Exitosa + Autonomía + Competencia + Significado + Impacto.</w:t>
      </w:r>
    </w:p>
    <w:p/>
    <w:p>
      <w:r>
        <w:rPr>
          <w:color w:val="B4B4B4"/>
        </w:rPr>
        <w:t>----------------------------------------</w:t>
      </w:r>
    </w:p>
    <w:p/>
    <w:p>
      <w:r>
        <w:rPr>
          <w:b/>
          <w:color w:val="1A5276"/>
          <w:sz w:val="24"/>
        </w:rPr>
        <w:t>3) APLICABILIDAD POR RAMO / CONTEXTO</w:t>
      </w:r>
    </w:p>
    <w:p>
      <w:pPr>
        <w:spacing w:line="276" w:lineRule="auto" w:after="80"/>
      </w:pPr>
      <w:r>
        <w:t>En una gerencia de seguros de personas y retiro, la delegación y el empoderamiento son vitales.</w:t>
      </w:r>
    </w:p>
    <w:p>
      <w:pPr>
        <w:spacing w:line="276" w:lineRule="auto" w:after="80"/>
      </w:pPr>
      <w:r>
        <w:t>*   Suscripción: Podés delegar la revisión inicial de solicitudes de menor complejidad o la emisión de pólizas estándar a analistas junior, liberando a los suscriptores senior para casos de alto riesgo o diseño de productos. El empoderamiento se ve cuando un suscriptor junior tiene autonomía para decidir sobre ciertos límites de cobertura o cláusulas adicionales, bajo tu supervisión y con directrices claras.</w:t>
      </w:r>
    </w:p>
    <w:p>
      <w:pPr>
        <w:spacing w:line="276" w:lineRule="auto" w:after="80"/>
      </w:pPr>
      <w:r>
        <w:t>*   Siniestros (Vida, AP, Salud): La delegación es clave en la gestión de siniestros de bajo monto o rutinarios, permitiendo a los liquidadores junior procesar pagos directos o gestionar la documentación inicial. El empoderamiento se manifiesta cuando un liquidador tiene la autoridad para negociar acuerdos en rangos preestablecidos o para aprobar tratamientos médicos dentro de ciertos parámetros, agilizando la respuesta al asegurado.</w:t>
      </w:r>
    </w:p>
    <w:p>
      <w:pPr>
        <w:spacing w:line="276" w:lineRule="auto" w:after="80"/>
      </w:pPr>
      <w:r>
        <w:t>*   Área Técnica/Actuarial: Podés delegar la recopilación y limpieza de datos para análisis actuariales, la preparación de informes regulatorios rutinarios (ej. parte de la Resolución SSN 287/2025 sobre reservas técnicas) o la investigación de metodologías específicas. Empoderar a tu equipo implica darles la libertad para proponer nuevas herramientas de modelado, desarrollar prototipos de productos o liderar proyectos de mejora de procesos, fomentando la innovación y la apropiación de los resultados.</w:t>
      </w:r>
    </w:p>
    <w:p>
      <w:pPr>
        <w:spacing w:line="276" w:lineRule="auto" w:after="80"/>
      </w:pPr>
      <w:r>
        <w:t>*   Staff/Administración: Delegar la gestión de proveedores, la organización de eventos internos o la preparación de reportes de gestión. El empoderamiento permite a los administradores proponer mejoras en los flujos de trabajo o implementar nuevas herramientas de gestión.</w:t>
      </w:r>
    </w:p>
    <w:p>
      <w:pPr>
        <w:spacing w:line="276" w:lineRule="auto" w:after="80"/>
      </w:pPr>
      <w:r>
        <w:t>En todos los casos, la delegación y el empoderamiento deben respetar los marcos regulatorios de la SSN (ej. Ley 20.091, Resoluciones específicas) y las políticas internas de control, asegurando que las decisiones tomadas por el equipo estén alineadas con la normativa y los límites de riesgo de la compañía.</w:t>
      </w:r>
    </w:p>
    <w:p/>
    <w:p>
      <w:r>
        <w:rPr>
          <w:color w:val="B4B4B4"/>
        </w:rPr>
        <w:t>----------------------------------------</w:t>
      </w:r>
    </w:p>
    <w:p/>
    <w:p>
      <w:r>
        <w:rPr>
          <w:b/>
          <w:color w:val="1A5276"/>
          <w:sz w:val="24"/>
        </w:rPr>
        <w:t>4) EJEMPLO NUMÉRICO O CASO CONCRETO</w:t>
      </w:r>
    </w:p>
    <w:p>
      <w:pPr>
        <w:spacing w:line="276" w:lineRule="auto" w:after="80"/>
      </w:pPr>
      <w:r>
        <w:t>Imaginá que tu equipo de suscripción de Vida Colectivo recibe un volumen constante de solicitudes de cotización para grupos pequeños (menos de 50 asegurados) con características estándar. Antes, vos, como gerente, revisabas y aprobabas cada cotización. Esto te insumía 2 horas diarias.</w:t>
      </w:r>
    </w:p>
    <w:p>
      <w:pPr>
        <w:spacing w:line="276" w:lineRule="auto" w:after="80"/>
      </w:pPr>
      <w:r>
        <w:t>Decidís delegar esta tarea a dos de tus analistas junior, María y Pedro.</w:t>
      </w:r>
    </w:p>
    <w:p>
      <w:pPr>
        <w:spacing w:line="276" w:lineRule="auto" w:after="80"/>
      </w:pPr>
      <w:r>
        <w:t>1.  Capacitación: Les brindás un curso intensivo sobre los criterios de suscripción para grupos pequeños y los límites de autoridad.</w:t>
      </w:r>
    </w:p>
    <w:p>
      <w:pPr>
        <w:spacing w:line="276" w:lineRule="auto" w:after="80"/>
      </w:pPr>
      <w:r>
        <w:t>2.  Herramientas: Les das acceso a la herramienta de cotización y a los manuales de suscripción.</w:t>
      </w:r>
    </w:p>
    <w:p>
      <w:pPr>
        <w:spacing w:line="276" w:lineRule="auto" w:after="80"/>
      </w:pPr>
      <w:r>
        <w:t>3.  Autoridad: Les otorgás la autoridad para aprobar cotizaciones de hasta 50 asegurados, siempre que cumplan con los criterios preestablecidos y no presenten riesgos especiales. Por encima de ese límite o ante desvíos, deben escalar.</w:t>
      </w:r>
    </w:p>
    <w:p>
      <w:pPr>
        <w:spacing w:line="276" w:lineRule="auto" w:after="80"/>
      </w:pPr>
      <w:r>
        <w:t>4.  Seguimiento: Acordás con ellos una revisión semanal de las cotizaciones aprobadas y un canal abierto para consultas.</w:t>
      </w:r>
    </w:p>
    <w:p>
      <w:pPr>
        <w:spacing w:line="276" w:lineRule="auto" w:after="80"/>
      </w:pPr>
      <w:r>
        <w:t>Resultado:</w:t>
      </w:r>
    </w:p>
    <w:p>
      <w:pPr>
        <w:spacing w:line="276" w:lineRule="auto" w:after="80"/>
      </w:pPr>
      <w:r>
        <w:t>*   Tu tiempo liberado: 2 horas/día, que ahora podés dedicar a negociaciones con grandes clientes, desarrollo de nuevos productos o gestión estratégica.</w:t>
      </w:r>
    </w:p>
    <w:p>
      <w:pPr>
        <w:spacing w:line="276" w:lineRule="auto" w:after="80"/>
      </w:pPr>
      <w:r>
        <w:t>*   Eficiencia del equipo: El tiempo de respuesta a las cotizaciones se reduce en un 30%, mejorando la satisfacción del productor.</w:t>
      </w:r>
    </w:p>
    <w:p>
      <w:pPr>
        <w:spacing w:line="276" w:lineRule="auto" w:after="80"/>
      </w:pPr>
      <w:r>
        <w:t>*   Desarrollo de talento: María y Pedro adquieren experiencia valiosa, aumentan su confianza y se sienten más comprometidos. En seis meses, su tasa de escalamiento de casos se reduce de un 20% a un 5%, demostrando su empoderamiento y competencia.</w:t>
      </w:r>
    </w:p>
    <w:p/>
    <w:p>
      <w:r>
        <w:rPr>
          <w:color w:val="B4B4B4"/>
        </w:rPr>
        <w:t>----------------------------------------</w:t>
      </w:r>
    </w:p>
    <w:p/>
    <w:p>
      <w:r>
        <w:rPr>
          <w:b/>
          <w:color w:val="1A5276"/>
          <w:sz w:val="24"/>
        </w:rPr>
        <w:t>5) APLICACIÓN PRÁCTICA PARA UN LÍDER DE EQUIPO</w:t>
      </w:r>
    </w:p>
    <w:p>
      <w:pPr>
        <w:spacing w:line="276" w:lineRule="auto" w:after="80"/>
      </w:pPr>
      <w:r>
        <w:t>Como líder, considerá estos pasos para implementar la delegación y el empoderamiento:</w:t>
      </w:r>
    </w:p>
    <w:p>
      <w:pPr>
        <w:spacing w:line="276" w:lineRule="auto" w:after="80"/>
      </w:pPr>
      <w:r>
        <w:t>*   Identificá tareas delegables: No todo es delegable. Enfocate en tareas rutinarias, de desarrollo, o aquellas que te consumen tiempo pero no requieren tu nivel estratégico.</w:t>
      </w:r>
    </w:p>
    <w:p>
      <w:pPr>
        <w:spacing w:line="276" w:lineRule="auto" w:after="80"/>
      </w:pPr>
      <w:r>
        <w:t>*   Evaluá a tu equipo: Conocé las fortalezas, debilidades e intereses de cada miembro. Delegá tareas que los desafíen pero que estén dentro de sus capacidades o que puedan desarrollar con tu apoyo.</w:t>
      </w:r>
    </w:p>
    <w:p>
      <w:pPr>
        <w:spacing w:line="276" w:lineRule="auto" w:after="80"/>
      </w:pPr>
      <w:r>
        <w:t>*   Comunicá claramente: Explicá el "qué", el "por qué", el "cómo" (si es necesario), los límites de autoridad, los recursos disponibles y los plazos.</w:t>
      </w:r>
    </w:p>
    <w:p>
      <w:pPr>
        <w:spacing w:line="276" w:lineRule="auto" w:after="80"/>
      </w:pPr>
      <w:r>
        <w:t>*   Ofrecé soporte, no micro-gestión: Esté disponible para consultas, pero resistí la tentación de controlar cada paso. Permití que tu equipo encuentre sus propias soluciones.</w:t>
      </w:r>
    </w:p>
    <w:p>
      <w:pPr>
        <w:spacing w:line="276" w:lineRule="auto" w:after="80"/>
      </w:pPr>
      <w:r>
        <w:t>*   Establecé métricas de éxito: Definí KPIs claros para las tareas delegadas (ej. tiempo de respuesta, tasa de error, cumplimiento de objetivos) que te permitan evaluar el desempeño y dar feedback.</w:t>
      </w:r>
    </w:p>
    <w:p>
      <w:pPr>
        <w:spacing w:line="276" w:lineRule="auto" w:after="80"/>
      </w:pPr>
      <w:r>
        <w:t>*   Celebrá los logros: Reconocé públicamente el éxito de tu equipo en las tareas delegadas, reforzando la confianza y el sentido de impacto.</w:t>
      </w:r>
    </w:p>
    <w:p>
      <w:pPr>
        <w:spacing w:line="276" w:lineRule="auto" w:after="80"/>
      </w:pPr>
      <w:r>
        <w:t>*   Desarrollá un plan de sucesión: La delegación efectiva es un pilar para el desarrollo de futuros líderes, asegurando la continuidad operativa y reduciendo el riesgo de persona clave.</w:t>
      </w:r>
    </w:p>
    <w:p/>
    <w:p>
      <w:r>
        <w:rPr>
          <w:color w:val="B4B4B4"/>
        </w:rPr>
        <w:t>----------------------------------------</w:t>
      </w:r>
    </w:p>
    <w:p/>
    <w:p>
      <w:r>
        <w:rPr>
          <w:b/>
          <w:color w:val="1A5276"/>
          <w:sz w:val="24"/>
        </w:rPr>
        <w:t>6) ERRORES COMUNES O PUNTOS CIEGOS</w:t>
      </w:r>
    </w:p>
    <w:p>
      <w:pPr>
        <w:spacing w:line="276" w:lineRule="auto" w:after="80"/>
      </w:pPr>
      <w:r>
        <w:t>*   Delegar solo tareas indeseables: Si solo delegás lo que no querés hacer, tu equipo lo percibirá como una carga, no como una oportunidad de desarrollo.</w:t>
      </w:r>
    </w:p>
    <w:p>
      <w:pPr>
        <w:spacing w:line="276" w:lineRule="auto" w:after="80"/>
      </w:pPr>
      <w:r>
        <w:t>*   Micro-gestión post-delegación: Delegar una tarea y luego supervisar cada detalle anula el propósito de la delegación y el empoderamiento, generando frustración y desconfianza.</w:t>
      </w:r>
    </w:p>
    <w:p>
      <w:pPr>
        <w:spacing w:line="276" w:lineRule="auto" w:after="80"/>
      </w:pPr>
      <w:r>
        <w:t>*   Falta de claridad: Asumir que el equipo sabe lo que esperás sin dar instrucciones precisas lleva a errores y retrabajos.</w:t>
      </w:r>
    </w:p>
    <w:p>
      <w:pPr>
        <w:spacing w:line="276" w:lineRule="auto" w:after="80"/>
      </w:pPr>
      <w:r>
        <w:t>*   No otorgar la autoridad necesaria: Delegar responsabilidad sin la autoridad para actuar es una "delegación fantasma" que condena al fracaso.</w:t>
      </w:r>
    </w:p>
    <w:p>
      <w:pPr>
        <w:spacing w:line="276" w:lineRule="auto" w:after="80"/>
      </w:pPr>
      <w:r>
        <w:t>*   Miedo a perder el control: La resistencia a delegar por temor a que el trabajo no se haga bien o a perder relevancia es un obstáculo común para el crecimiento del equipo y del líder.</w:t>
      </w:r>
    </w:p>
    <w:p>
      <w:pPr>
        <w:spacing w:line="276" w:lineRule="auto" w:after="80"/>
      </w:pPr>
      <w:r>
        <w:t>*   Falta de seguimiento o feedback: Delegar y olvidarse de la tarea hasta el plazo final impide corregir el rumbo y limita el aprendizaje del colaborador.</w:t>
      </w:r>
    </w:p>
    <w:p>
      <w:pPr>
        <w:spacing w:line="276" w:lineRule="auto" w:after="80"/>
      </w:pPr>
      <w:r>
        <w:t>*   Delegar sin desarrollar: Asignar tareas complejas sin la capacitación o el soporte adecuado puede generar sobrecarga y desmotivación.</w:t>
      </w:r>
    </w:p>
    <w:p/>
    <w:p>
      <w:r>
        <w:rPr>
          <w:color w:val="B4B4B4"/>
        </w:rPr>
        <w:t>----------------------------------------</w:t>
      </w:r>
    </w:p>
    <w:p/>
    <w:p>
      <w:r>
        <w:rPr>
          <w:b/>
          <w:color w:val="1A5276"/>
          <w:sz w:val="24"/>
        </w:rPr>
        <w:t>7) EN UNA LÍNEA</w:t>
      </w:r>
    </w:p>
    <w:p>
      <w:pPr>
        <w:spacing w:line="276" w:lineRule="auto" w:after="80"/>
      </w:pPr>
      <w:r>
        <w:t>Delegar efectivamente y empoderar a tu equipo es la palanca estratégica para multiplicar tu impacto, desarrollar talento y potenciar la eficiencia operativa de tu gerencia.</w:t>
      </w:r>
    </w:p>
    <w:p/>
    <w:p>
      <w:r>
        <w:rPr>
          <w:color w:val="B4B4B4"/>
        </w:rPr>
        <w:t>----------------------------------------</w:t>
      </w:r>
    </w:p>
    <w:p>
      <w:r>
        <w:rPr>
          <w:b/>
          <w:color w:val="1A5276"/>
          <w:sz w:val="24"/>
        </w:rPr>
        <w:t>FUENTES DE REFERENCIA</w:t>
      </w:r>
    </w:p>
    <w:p>
      <w:pPr>
        <w:spacing w:line="276" w:lineRule="auto" w:after="80"/>
      </w:pPr>
      <w:r>
        <w:t>- Blanchard, K., Carlos, J. P., &amp; Randolph, A. (1996). Empowerment Takes More Than a Minute. Berrett-Koehler Publishers.</w:t>
      </w:r>
    </w:p>
    <w:p>
      <w:pPr>
        <w:spacing w:line="276" w:lineRule="auto" w:after="80"/>
      </w:pPr>
      <w:r>
        <w:t>- Covey, S. R. (1989). The 7 Habits of Highly Effective People. Free Press.</w:t>
      </w:r>
    </w:p>
    <w:p>
      <w:pPr>
        <w:spacing w:line="276" w:lineRule="auto" w:after="80"/>
      </w:pPr>
      <w:r>
        <w:t>- Hackman, J. R., &amp; Oldham, G. R. (1980). Work Redesign. Addison-Wesley.</w:t>
      </w:r>
    </w:p>
    <w:p>
      <w:pPr>
        <w:spacing w:line="276" w:lineRule="auto" w:after="80"/>
      </w:pPr>
      <w:r>
        <w:t>- Resolución SSN 287/2025 (mencionada como ejemplo de contexto regulatorio, no como fuente directa de delegación).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