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45" w:rsidRPr="00A6126C" w:rsidRDefault="007B1971" w:rsidP="007B1971">
      <w:pPr>
        <w:jc w:val="center"/>
        <w:rPr>
          <w:rFonts w:ascii="Times New Roman" w:hAnsi="Times New Roman" w:cs="Times New Roman"/>
          <w:sz w:val="44"/>
          <w:szCs w:val="44"/>
          <w:u w:val="single" w:color="FF0000"/>
          <w:lang w:val="es-419"/>
        </w:rPr>
      </w:pPr>
      <w:r w:rsidRPr="00A6126C">
        <w:rPr>
          <w:rFonts w:ascii="Times New Roman" w:hAnsi="Times New Roman" w:cs="Times New Roman"/>
          <w:sz w:val="44"/>
          <w:szCs w:val="44"/>
          <w:u w:val="single" w:color="FF0000"/>
          <w:lang w:val="es-419"/>
        </w:rPr>
        <w:t xml:space="preserve">Instituto </w:t>
      </w:r>
      <w:r w:rsidR="00EC7C29" w:rsidRPr="00A6126C">
        <w:rPr>
          <w:rFonts w:ascii="Times New Roman" w:hAnsi="Times New Roman" w:cs="Times New Roman"/>
          <w:sz w:val="44"/>
          <w:szCs w:val="44"/>
          <w:u w:val="single" w:color="FF0000"/>
          <w:lang w:val="es-419"/>
        </w:rPr>
        <w:t>Técnico</w:t>
      </w:r>
      <w:r w:rsidRPr="00A6126C">
        <w:rPr>
          <w:rFonts w:ascii="Times New Roman" w:hAnsi="Times New Roman" w:cs="Times New Roman"/>
          <w:sz w:val="44"/>
          <w:szCs w:val="44"/>
          <w:u w:val="single" w:color="FF0000"/>
          <w:lang w:val="es-419"/>
        </w:rPr>
        <w:t xml:space="preserve"> Luis Bogran</w:t>
      </w:r>
    </w:p>
    <w:p w:rsidR="007B1971" w:rsidRPr="00A6126C" w:rsidRDefault="007B1971" w:rsidP="007B1971">
      <w:pPr>
        <w:jc w:val="center"/>
        <w:rPr>
          <w:rFonts w:ascii="Times New Roman" w:hAnsi="Times New Roman" w:cs="Times New Roman"/>
          <w:sz w:val="44"/>
          <w:szCs w:val="44"/>
          <w:lang w:val="es-419"/>
        </w:rPr>
      </w:pPr>
    </w:p>
    <w:p w:rsidR="007B1971" w:rsidRPr="00A6126C" w:rsidRDefault="007B1971"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Alumno</w:t>
      </w:r>
      <w:r w:rsidRPr="00A6126C">
        <w:rPr>
          <w:rFonts w:ascii="Times New Roman" w:hAnsi="Times New Roman" w:cs="Times New Roman"/>
          <w:sz w:val="44"/>
          <w:szCs w:val="44"/>
          <w:lang w:val="es-419"/>
        </w:rPr>
        <w:t xml:space="preserve">: Derek </w:t>
      </w:r>
      <w:r w:rsidR="00EC7C29" w:rsidRPr="00A6126C">
        <w:rPr>
          <w:rFonts w:ascii="Times New Roman" w:hAnsi="Times New Roman" w:cs="Times New Roman"/>
          <w:sz w:val="44"/>
          <w:szCs w:val="44"/>
          <w:lang w:val="es-419"/>
        </w:rPr>
        <w:t>Manrrique</w:t>
      </w:r>
      <w:r w:rsidRPr="00A6126C">
        <w:rPr>
          <w:rFonts w:ascii="Times New Roman" w:hAnsi="Times New Roman" w:cs="Times New Roman"/>
          <w:sz w:val="44"/>
          <w:szCs w:val="44"/>
          <w:lang w:val="es-419"/>
        </w:rPr>
        <w:t xml:space="preserve"> Izaguirre </w:t>
      </w:r>
    </w:p>
    <w:p w:rsidR="007B1971" w:rsidRPr="00A6126C" w:rsidRDefault="007B1971" w:rsidP="007B1971">
      <w:pPr>
        <w:rPr>
          <w:rFonts w:ascii="Times New Roman" w:hAnsi="Times New Roman" w:cs="Times New Roman"/>
          <w:sz w:val="44"/>
          <w:szCs w:val="44"/>
          <w:lang w:val="es-419"/>
        </w:rPr>
      </w:pPr>
    </w:p>
    <w:p w:rsidR="007B1971" w:rsidRPr="00A6126C" w:rsidRDefault="007B1971"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Profesor</w:t>
      </w:r>
      <w:r w:rsidRPr="00A6126C">
        <w:rPr>
          <w:rFonts w:ascii="Times New Roman" w:hAnsi="Times New Roman" w:cs="Times New Roman"/>
          <w:sz w:val="44"/>
          <w:szCs w:val="44"/>
          <w:lang w:val="es-419"/>
        </w:rPr>
        <w:t xml:space="preserve">: </w:t>
      </w:r>
      <w:r w:rsidR="00EC7C29" w:rsidRPr="00A6126C">
        <w:rPr>
          <w:rFonts w:ascii="Times New Roman" w:hAnsi="Times New Roman" w:cs="Times New Roman"/>
          <w:sz w:val="44"/>
          <w:szCs w:val="44"/>
          <w:lang w:val="es-419"/>
        </w:rPr>
        <w:t>Rubén</w:t>
      </w:r>
      <w:r w:rsidRPr="00A6126C">
        <w:rPr>
          <w:rFonts w:ascii="Times New Roman" w:hAnsi="Times New Roman" w:cs="Times New Roman"/>
          <w:sz w:val="44"/>
          <w:szCs w:val="44"/>
          <w:lang w:val="es-419"/>
        </w:rPr>
        <w:t xml:space="preserve"> Marcel Castro</w:t>
      </w:r>
    </w:p>
    <w:p w:rsidR="007B1971" w:rsidRPr="00A6126C" w:rsidRDefault="007B1971" w:rsidP="007B1971">
      <w:pPr>
        <w:rPr>
          <w:rFonts w:ascii="Times New Roman" w:hAnsi="Times New Roman" w:cs="Times New Roman"/>
          <w:sz w:val="44"/>
          <w:szCs w:val="44"/>
          <w:lang w:val="es-419"/>
        </w:rPr>
      </w:pPr>
    </w:p>
    <w:p w:rsidR="001306D8" w:rsidRPr="00A6126C" w:rsidRDefault="007B1971"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Clase</w:t>
      </w:r>
      <w:r w:rsidRPr="00A6126C">
        <w:rPr>
          <w:rFonts w:ascii="Times New Roman" w:hAnsi="Times New Roman" w:cs="Times New Roman"/>
          <w:sz w:val="44"/>
          <w:szCs w:val="44"/>
          <w:lang w:val="es-419"/>
        </w:rPr>
        <w:t xml:space="preserve">: </w:t>
      </w:r>
      <w:r w:rsidR="00E30FAB" w:rsidRPr="00A6126C">
        <w:rPr>
          <w:rFonts w:ascii="Times New Roman" w:hAnsi="Times New Roman" w:cs="Times New Roman"/>
          <w:sz w:val="44"/>
          <w:szCs w:val="44"/>
          <w:lang w:val="es-419"/>
        </w:rPr>
        <w:t>Ética</w:t>
      </w:r>
      <w:r w:rsidR="001306D8" w:rsidRPr="00A6126C">
        <w:rPr>
          <w:rFonts w:ascii="Times New Roman" w:hAnsi="Times New Roman" w:cs="Times New Roman"/>
          <w:sz w:val="44"/>
          <w:szCs w:val="44"/>
          <w:lang w:val="es-419"/>
        </w:rPr>
        <w:t xml:space="preserve">              </w:t>
      </w:r>
    </w:p>
    <w:p w:rsidR="001306D8" w:rsidRPr="00A6126C" w:rsidRDefault="001306D8" w:rsidP="007B1971">
      <w:pPr>
        <w:rPr>
          <w:rFonts w:ascii="Times New Roman" w:hAnsi="Times New Roman" w:cs="Times New Roman"/>
          <w:sz w:val="44"/>
          <w:szCs w:val="44"/>
          <w:u w:val="single" w:color="FF0000"/>
          <w:lang w:val="es-419"/>
        </w:rPr>
      </w:pPr>
    </w:p>
    <w:p w:rsidR="007B1971" w:rsidRPr="00A6126C" w:rsidRDefault="001306D8"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Tema</w:t>
      </w:r>
      <w:r w:rsidRPr="00A6126C">
        <w:rPr>
          <w:rFonts w:ascii="Times New Roman" w:hAnsi="Times New Roman" w:cs="Times New Roman"/>
          <w:sz w:val="44"/>
          <w:szCs w:val="44"/>
          <w:lang w:val="es-419"/>
        </w:rPr>
        <w:t>: Historia del trabajo y campo laboral nacional</w:t>
      </w:r>
    </w:p>
    <w:p w:rsidR="001306D8" w:rsidRPr="00A6126C" w:rsidRDefault="001306D8" w:rsidP="007B1971">
      <w:pPr>
        <w:rPr>
          <w:rFonts w:ascii="Times New Roman" w:hAnsi="Times New Roman" w:cs="Times New Roman"/>
          <w:sz w:val="44"/>
          <w:szCs w:val="44"/>
          <w:u w:val="single" w:color="FF0000"/>
          <w:lang w:val="es-419"/>
        </w:rPr>
      </w:pPr>
    </w:p>
    <w:p w:rsidR="007B1971" w:rsidRPr="00A6126C" w:rsidRDefault="00E30FAB"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Curso</w:t>
      </w:r>
      <w:r w:rsidRPr="00A6126C">
        <w:rPr>
          <w:rFonts w:ascii="Times New Roman" w:hAnsi="Times New Roman" w:cs="Times New Roman"/>
          <w:sz w:val="44"/>
          <w:szCs w:val="44"/>
          <w:lang w:val="es-419"/>
        </w:rPr>
        <w:t xml:space="preserve">: 11vo                 </w:t>
      </w:r>
    </w:p>
    <w:p w:rsidR="00E30FAB" w:rsidRPr="00A6126C" w:rsidRDefault="00E30FAB" w:rsidP="007B1971">
      <w:pPr>
        <w:rPr>
          <w:rFonts w:ascii="Times New Roman" w:hAnsi="Times New Roman" w:cs="Times New Roman"/>
          <w:sz w:val="44"/>
          <w:szCs w:val="44"/>
          <w:lang w:val="es-419"/>
        </w:rPr>
      </w:pPr>
    </w:p>
    <w:p w:rsidR="00E30FAB" w:rsidRPr="00A6126C" w:rsidRDefault="00E30FAB" w:rsidP="007B1971">
      <w:pPr>
        <w:rPr>
          <w:rFonts w:ascii="Times New Roman" w:hAnsi="Times New Roman" w:cs="Times New Roman"/>
          <w:sz w:val="44"/>
          <w:szCs w:val="44"/>
          <w:lang w:val="es-419"/>
        </w:rPr>
      </w:pPr>
      <w:r w:rsidRPr="00A6126C">
        <w:rPr>
          <w:rFonts w:ascii="Times New Roman" w:hAnsi="Times New Roman" w:cs="Times New Roman"/>
          <w:sz w:val="44"/>
          <w:szCs w:val="44"/>
          <w:u w:val="single" w:color="FF0000"/>
          <w:lang w:val="es-419"/>
        </w:rPr>
        <w:t>Grupo</w:t>
      </w:r>
      <w:r w:rsidRPr="00A6126C">
        <w:rPr>
          <w:rFonts w:ascii="Times New Roman" w:hAnsi="Times New Roman" w:cs="Times New Roman"/>
          <w:sz w:val="44"/>
          <w:szCs w:val="44"/>
          <w:lang w:val="es-419"/>
        </w:rPr>
        <w:t>: 3   Mecánica industrial</w:t>
      </w:r>
    </w:p>
    <w:p w:rsidR="00E30FAB" w:rsidRDefault="00E30FAB" w:rsidP="007B1971">
      <w:pPr>
        <w:rPr>
          <w:rFonts w:asciiTheme="majorHAnsi" w:hAnsiTheme="majorHAnsi" w:cstheme="majorHAnsi"/>
          <w:sz w:val="44"/>
          <w:szCs w:val="44"/>
          <w:lang w:val="es-419"/>
        </w:rPr>
      </w:pPr>
    </w:p>
    <w:p w:rsidR="00E30FAB" w:rsidRDefault="00E30FAB" w:rsidP="007B1971">
      <w:pPr>
        <w:rPr>
          <w:rFonts w:asciiTheme="majorHAnsi" w:hAnsiTheme="majorHAnsi" w:cstheme="majorHAnsi"/>
          <w:sz w:val="44"/>
          <w:szCs w:val="44"/>
          <w:lang w:val="es-419"/>
        </w:rPr>
      </w:pPr>
    </w:p>
    <w:p w:rsidR="00E30FAB" w:rsidRDefault="00E30FAB" w:rsidP="007B1971">
      <w:pPr>
        <w:rPr>
          <w:rFonts w:asciiTheme="majorHAnsi" w:hAnsiTheme="majorHAnsi" w:cstheme="majorHAnsi"/>
          <w:sz w:val="44"/>
          <w:szCs w:val="44"/>
          <w:lang w:val="es-419"/>
        </w:rPr>
      </w:pPr>
    </w:p>
    <w:p w:rsidR="00E30FAB" w:rsidRDefault="00E30FAB" w:rsidP="007B1971">
      <w:pPr>
        <w:rPr>
          <w:rFonts w:asciiTheme="majorHAnsi" w:hAnsiTheme="majorHAnsi" w:cstheme="majorHAnsi"/>
          <w:sz w:val="44"/>
          <w:szCs w:val="44"/>
          <w:lang w:val="es-419"/>
        </w:rPr>
      </w:pPr>
    </w:p>
    <w:p w:rsidR="00E30FAB" w:rsidRDefault="00E30FAB" w:rsidP="007B1971">
      <w:pPr>
        <w:rPr>
          <w:rFonts w:asciiTheme="majorHAnsi" w:hAnsiTheme="majorHAnsi" w:cstheme="majorHAnsi"/>
          <w:sz w:val="44"/>
          <w:szCs w:val="44"/>
          <w:lang w:val="es-419"/>
        </w:rPr>
      </w:pPr>
    </w:p>
    <w:p w:rsidR="00E30FAB" w:rsidRDefault="00E30FAB" w:rsidP="00E30FAB">
      <w:pPr>
        <w:spacing w:after="0"/>
        <w:rPr>
          <w:rFonts w:asciiTheme="majorHAnsi" w:hAnsiTheme="majorHAnsi" w:cstheme="majorHAnsi"/>
          <w:sz w:val="44"/>
          <w:szCs w:val="44"/>
          <w:lang w:val="es-419"/>
        </w:rPr>
      </w:pPr>
    </w:p>
    <w:p w:rsidR="00E30FAB" w:rsidRDefault="00E30FAB" w:rsidP="00E30FAB">
      <w:pPr>
        <w:spacing w:after="0"/>
        <w:rPr>
          <w:rFonts w:asciiTheme="majorHAnsi" w:hAnsiTheme="majorHAnsi" w:cstheme="majorHAnsi"/>
          <w:sz w:val="44"/>
          <w:szCs w:val="44"/>
          <w:lang w:val="es-419"/>
        </w:rPr>
      </w:pPr>
    </w:p>
    <w:p w:rsidR="00E30FAB" w:rsidRPr="00A6126C" w:rsidRDefault="00E30FAB" w:rsidP="00E30FAB">
      <w:pPr>
        <w:spacing w:after="0"/>
        <w:jc w:val="center"/>
        <w:rPr>
          <w:rFonts w:ascii="Times New Roman" w:hAnsi="Times New Roman" w:cs="Times New Roman"/>
          <w:sz w:val="28"/>
          <w:szCs w:val="28"/>
          <w:u w:val="single" w:color="FF0000"/>
          <w:lang w:val="es-419"/>
        </w:rPr>
      </w:pPr>
      <w:r w:rsidRPr="00A6126C">
        <w:rPr>
          <w:rFonts w:ascii="Times New Roman" w:hAnsi="Times New Roman" w:cs="Times New Roman"/>
          <w:sz w:val="28"/>
          <w:szCs w:val="28"/>
          <w:u w:val="single" w:color="FF0000"/>
          <w:lang w:val="es-419"/>
        </w:rPr>
        <w:t>Introducción</w:t>
      </w:r>
    </w:p>
    <w:p w:rsidR="00E30FAB" w:rsidRDefault="00E30FAB" w:rsidP="00E30FAB">
      <w:pPr>
        <w:spacing w:after="0"/>
        <w:jc w:val="center"/>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7A4313" w:rsidRDefault="007A4313" w:rsidP="00E30FAB">
      <w:pPr>
        <w:spacing w:after="0"/>
        <w:rPr>
          <w:rFonts w:asciiTheme="majorHAnsi" w:hAnsiTheme="majorHAnsi" w:cstheme="majorHAnsi"/>
          <w:sz w:val="28"/>
          <w:szCs w:val="28"/>
          <w:lang w:val="es-419"/>
        </w:rPr>
      </w:pPr>
    </w:p>
    <w:p w:rsidR="00E30FAB" w:rsidRPr="00A6126C" w:rsidRDefault="00E30FAB" w:rsidP="00E30FAB">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El trabajo ha estado presente en la vida del ser humano casi desde su existencia misma, y esto siendo concretos</w:t>
      </w:r>
      <w:r w:rsidR="00A6126C">
        <w:rPr>
          <w:rFonts w:ascii="Times New Roman" w:hAnsi="Times New Roman" w:cs="Times New Roman"/>
          <w:sz w:val="24"/>
          <w:szCs w:val="24"/>
          <w:lang w:val="es-419"/>
        </w:rPr>
        <w:t>,</w:t>
      </w:r>
      <w:r w:rsidRPr="00A6126C">
        <w:rPr>
          <w:rFonts w:ascii="Times New Roman" w:hAnsi="Times New Roman" w:cs="Times New Roman"/>
          <w:sz w:val="24"/>
          <w:szCs w:val="24"/>
          <w:lang w:val="es-419"/>
        </w:rPr>
        <w:t xml:space="preserve"> ya que no solo el humano trabaja, sino también </w:t>
      </w:r>
      <w:r w:rsidR="007A4313" w:rsidRPr="00A6126C">
        <w:rPr>
          <w:rFonts w:ascii="Times New Roman" w:hAnsi="Times New Roman" w:cs="Times New Roman"/>
          <w:sz w:val="24"/>
          <w:szCs w:val="24"/>
          <w:lang w:val="es-419"/>
        </w:rPr>
        <w:t>todo ser vivo.</w:t>
      </w:r>
      <w:r w:rsidRPr="00A6126C">
        <w:rPr>
          <w:rFonts w:ascii="Times New Roman" w:hAnsi="Times New Roman" w:cs="Times New Roman"/>
          <w:sz w:val="24"/>
          <w:szCs w:val="24"/>
          <w:lang w:val="es-419"/>
        </w:rPr>
        <w:t xml:space="preserve"> </w:t>
      </w:r>
      <w:r w:rsidR="007A4313" w:rsidRPr="00A6126C">
        <w:rPr>
          <w:rFonts w:ascii="Times New Roman" w:hAnsi="Times New Roman" w:cs="Times New Roman"/>
          <w:sz w:val="24"/>
          <w:szCs w:val="24"/>
          <w:lang w:val="es-419"/>
        </w:rPr>
        <w:t>C</w:t>
      </w:r>
      <w:r w:rsidRPr="00A6126C">
        <w:rPr>
          <w:rFonts w:ascii="Times New Roman" w:hAnsi="Times New Roman" w:cs="Times New Roman"/>
          <w:sz w:val="24"/>
          <w:szCs w:val="24"/>
          <w:lang w:val="es-419"/>
        </w:rPr>
        <w:t>omo sabemos,</w:t>
      </w:r>
      <w:r w:rsidR="007A4313" w:rsidRPr="00A6126C">
        <w:rPr>
          <w:rFonts w:ascii="Times New Roman" w:hAnsi="Times New Roman" w:cs="Times New Roman"/>
          <w:sz w:val="24"/>
          <w:szCs w:val="24"/>
          <w:lang w:val="es-419"/>
        </w:rPr>
        <w:t xml:space="preserve"> este</w:t>
      </w:r>
      <w:r w:rsidRPr="00A6126C">
        <w:rPr>
          <w:rFonts w:ascii="Times New Roman" w:hAnsi="Times New Roman" w:cs="Times New Roman"/>
          <w:sz w:val="24"/>
          <w:szCs w:val="24"/>
          <w:lang w:val="es-419"/>
        </w:rPr>
        <w:t xml:space="preserve"> consiste en brindar beneficios</w:t>
      </w:r>
      <w:r w:rsidR="007A4313" w:rsidRPr="00A6126C">
        <w:rPr>
          <w:rFonts w:ascii="Times New Roman" w:hAnsi="Times New Roman" w:cs="Times New Roman"/>
          <w:sz w:val="24"/>
          <w:szCs w:val="24"/>
          <w:lang w:val="es-419"/>
        </w:rPr>
        <w:t xml:space="preserve"> laborales</w:t>
      </w:r>
      <w:r w:rsidRPr="00A6126C">
        <w:rPr>
          <w:rFonts w:ascii="Times New Roman" w:hAnsi="Times New Roman" w:cs="Times New Roman"/>
          <w:sz w:val="24"/>
          <w:szCs w:val="24"/>
          <w:lang w:val="es-419"/>
        </w:rPr>
        <w:t xml:space="preserve"> a una empresa o persona a cambio de beneficios </w:t>
      </w:r>
      <w:r w:rsidR="007A4313" w:rsidRPr="00A6126C">
        <w:rPr>
          <w:rFonts w:ascii="Times New Roman" w:hAnsi="Times New Roman" w:cs="Times New Roman"/>
          <w:sz w:val="24"/>
          <w:szCs w:val="24"/>
          <w:lang w:val="es-419"/>
        </w:rPr>
        <w:t>económicos para nuestra persona. Pero hace mucho este ni siquiera era considerado como tal hasta el punto de ser esclavitud, pero con pasar del tiempo el ser humano ha evolucionado su manera de ver dicha acción hasta llegar a remunerarlo y proteger a los trabajadores con derechos, por eso, en el siguiente ensayo, veremos como ha sucedido todo es</w:t>
      </w:r>
      <w:r w:rsidR="00A6126C">
        <w:rPr>
          <w:rFonts w:ascii="Times New Roman" w:hAnsi="Times New Roman" w:cs="Times New Roman"/>
          <w:sz w:val="24"/>
          <w:szCs w:val="24"/>
          <w:lang w:val="es-419"/>
        </w:rPr>
        <w:t>to partiendo desde la prehistoria</w:t>
      </w:r>
      <w:bookmarkStart w:id="0" w:name="_GoBack"/>
      <w:bookmarkEnd w:id="0"/>
      <w:r w:rsidR="007A4313" w:rsidRPr="00A6126C">
        <w:rPr>
          <w:rFonts w:ascii="Times New Roman" w:hAnsi="Times New Roman" w:cs="Times New Roman"/>
          <w:sz w:val="24"/>
          <w:szCs w:val="24"/>
          <w:lang w:val="es-419"/>
        </w:rPr>
        <w:t xml:space="preserve"> hasta la contemporaneidad.</w:t>
      </w:r>
    </w:p>
    <w:p w:rsidR="009C39A8" w:rsidRPr="00A6126C" w:rsidRDefault="009C39A8" w:rsidP="00E30FAB">
      <w:pPr>
        <w:spacing w:after="0"/>
        <w:rPr>
          <w:rFonts w:ascii="Times New Roman" w:hAnsi="Times New Roman" w:cs="Times New Roman"/>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Default="009C39A8" w:rsidP="00E30FAB">
      <w:pPr>
        <w:spacing w:after="0"/>
        <w:rPr>
          <w:rFonts w:asciiTheme="majorHAnsi" w:hAnsiTheme="majorHAnsi" w:cstheme="majorHAnsi"/>
          <w:sz w:val="24"/>
          <w:szCs w:val="24"/>
          <w:lang w:val="es-419"/>
        </w:rPr>
      </w:pPr>
    </w:p>
    <w:p w:rsidR="009C39A8" w:rsidRPr="00A6126C" w:rsidRDefault="009C39A8" w:rsidP="009C39A8">
      <w:pPr>
        <w:spacing w:after="0"/>
        <w:jc w:val="center"/>
        <w:rPr>
          <w:rFonts w:ascii="Times New Roman" w:hAnsi="Times New Roman" w:cs="Times New Roman"/>
          <w:sz w:val="28"/>
          <w:szCs w:val="28"/>
          <w:lang w:val="es-419"/>
        </w:rPr>
      </w:pPr>
      <w:r w:rsidRPr="00A6126C">
        <w:rPr>
          <w:rFonts w:ascii="Times New Roman" w:hAnsi="Times New Roman" w:cs="Times New Roman"/>
          <w:sz w:val="28"/>
          <w:szCs w:val="28"/>
          <w:lang w:val="es-419"/>
        </w:rPr>
        <w:t>El trabajo</w:t>
      </w:r>
    </w:p>
    <w:p w:rsidR="009C39A8" w:rsidRPr="00A6126C" w:rsidRDefault="009C39A8" w:rsidP="009C39A8">
      <w:pPr>
        <w:spacing w:after="0"/>
        <w:jc w:val="center"/>
        <w:rPr>
          <w:rFonts w:ascii="Times New Roman" w:hAnsi="Times New Roman" w:cs="Times New Roman"/>
          <w:sz w:val="28"/>
          <w:szCs w:val="28"/>
          <w:lang w:val="es-419"/>
        </w:rPr>
      </w:pPr>
    </w:p>
    <w:p w:rsidR="009C39A8" w:rsidRPr="00A6126C" w:rsidRDefault="009C39A8" w:rsidP="009C39A8">
      <w:pPr>
        <w:spacing w:after="0"/>
        <w:jc w:val="center"/>
        <w:rPr>
          <w:rFonts w:ascii="Times New Roman" w:hAnsi="Times New Roman" w:cs="Times New Roman"/>
          <w:sz w:val="28"/>
          <w:szCs w:val="28"/>
          <w:lang w:val="es-419"/>
        </w:rPr>
      </w:pPr>
    </w:p>
    <w:p w:rsidR="009C39A8" w:rsidRPr="00A6126C" w:rsidRDefault="009C39A8" w:rsidP="009C39A8">
      <w:pPr>
        <w:pStyle w:val="Prrafodelista"/>
        <w:numPr>
          <w:ilvl w:val="0"/>
          <w:numId w:val="11"/>
        </w:numPr>
        <w:spacing w:after="0"/>
        <w:rPr>
          <w:rFonts w:ascii="Times New Roman" w:hAnsi="Times New Roman" w:cs="Times New Roman"/>
          <w:sz w:val="28"/>
          <w:szCs w:val="28"/>
          <w:lang w:val="es-419"/>
        </w:rPr>
      </w:pPr>
      <w:r w:rsidRPr="00A6126C">
        <w:rPr>
          <w:rFonts w:ascii="Times New Roman" w:hAnsi="Times New Roman" w:cs="Times New Roman"/>
          <w:sz w:val="28"/>
          <w:szCs w:val="28"/>
          <w:lang w:val="es-419"/>
        </w:rPr>
        <w:t>Prehistoria</w:t>
      </w:r>
    </w:p>
    <w:p w:rsidR="009C39A8" w:rsidRPr="00A6126C" w:rsidRDefault="009C39A8" w:rsidP="009C39A8">
      <w:pPr>
        <w:pStyle w:val="Prrafodelista"/>
        <w:spacing w:after="0"/>
        <w:rPr>
          <w:rFonts w:ascii="Times New Roman" w:hAnsi="Times New Roman" w:cs="Times New Roman"/>
          <w:sz w:val="28"/>
          <w:szCs w:val="28"/>
          <w:lang w:val="es-419"/>
        </w:rPr>
      </w:pPr>
    </w:p>
    <w:p w:rsidR="009C39A8" w:rsidRPr="00A6126C" w:rsidRDefault="009C39A8" w:rsidP="009C39A8">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Los primeros metales se descubren entre Tailandia alrededor de 4500 a.C. esta primera etapa se denomina edad de bronce, usándose como ornamento o creación de armas.</w:t>
      </w:r>
    </w:p>
    <w:p w:rsidR="009C39A8" w:rsidRPr="00A6126C" w:rsidRDefault="009C39A8" w:rsidP="009C39A8">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Luego aparece el hierro en oriente próximo</w:t>
      </w:r>
      <w:r w:rsidR="007A63B5" w:rsidRPr="00A6126C">
        <w:rPr>
          <w:rFonts w:ascii="Times New Roman" w:hAnsi="Times New Roman" w:cs="Times New Roman"/>
          <w:sz w:val="24"/>
          <w:szCs w:val="24"/>
          <w:lang w:val="es-419"/>
        </w:rPr>
        <w:t xml:space="preserve">, </w:t>
      </w:r>
      <w:r w:rsidRPr="00A6126C">
        <w:rPr>
          <w:rFonts w:ascii="Times New Roman" w:hAnsi="Times New Roman" w:cs="Times New Roman"/>
          <w:sz w:val="24"/>
          <w:szCs w:val="24"/>
          <w:lang w:val="es-419"/>
        </w:rPr>
        <w:t>donde e</w:t>
      </w:r>
      <w:r w:rsidR="00F45535" w:rsidRPr="00A6126C">
        <w:rPr>
          <w:rFonts w:ascii="Times New Roman" w:hAnsi="Times New Roman" w:cs="Times New Roman"/>
          <w:sz w:val="24"/>
          <w:szCs w:val="24"/>
          <w:lang w:val="es-419"/>
        </w:rPr>
        <w:t>mpieza a usarse hacia el siglo V</w:t>
      </w:r>
      <w:r w:rsidRPr="00A6126C">
        <w:rPr>
          <w:rFonts w:ascii="Times New Roman" w:hAnsi="Times New Roman" w:cs="Times New Roman"/>
          <w:sz w:val="24"/>
          <w:szCs w:val="24"/>
          <w:lang w:val="es-419"/>
        </w:rPr>
        <w:t>III a.C</w:t>
      </w:r>
      <w:r w:rsidR="007A63B5" w:rsidRPr="00A6126C">
        <w:rPr>
          <w:rFonts w:ascii="Times New Roman" w:hAnsi="Times New Roman" w:cs="Times New Roman"/>
          <w:sz w:val="24"/>
          <w:szCs w:val="24"/>
          <w:lang w:val="es-419"/>
        </w:rPr>
        <w:t>. sustituyendo al bronce y dando lugar a la edad de hierro. Sobre 5500 a.C. se empiezan a utilizar el arado y la azada que ayudan en gran manera a la precaria agricultura, luego se descubre la rueda en Mesopotamia.</w:t>
      </w:r>
    </w:p>
    <w:p w:rsidR="007A63B5" w:rsidRPr="00A6126C" w:rsidRDefault="007A63B5" w:rsidP="009C39A8">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En este momento se manejaba la economía del trueque, que se realizaba por medio del cambio de objetos, animales, pieles y servicios, esto hasta la aparición de la moneda.</w:t>
      </w:r>
    </w:p>
    <w:p w:rsidR="007A63B5" w:rsidRPr="00A6126C" w:rsidRDefault="007A63B5" w:rsidP="009C39A8">
      <w:pPr>
        <w:spacing w:after="0"/>
        <w:rPr>
          <w:rFonts w:ascii="Times New Roman" w:hAnsi="Times New Roman" w:cs="Times New Roman"/>
          <w:sz w:val="24"/>
          <w:szCs w:val="24"/>
          <w:lang w:val="es-419"/>
        </w:rPr>
      </w:pPr>
    </w:p>
    <w:p w:rsidR="007A63B5" w:rsidRPr="00A6126C" w:rsidRDefault="007A63B5" w:rsidP="007A63B5">
      <w:pPr>
        <w:pStyle w:val="Prrafodelista"/>
        <w:numPr>
          <w:ilvl w:val="0"/>
          <w:numId w:val="11"/>
        </w:numPr>
        <w:spacing w:after="0"/>
        <w:rPr>
          <w:rFonts w:ascii="Times New Roman" w:hAnsi="Times New Roman" w:cs="Times New Roman"/>
          <w:sz w:val="24"/>
          <w:szCs w:val="24"/>
          <w:lang w:val="es-419"/>
        </w:rPr>
      </w:pPr>
      <w:r w:rsidRPr="00A6126C">
        <w:rPr>
          <w:rFonts w:ascii="Times New Roman" w:hAnsi="Times New Roman" w:cs="Times New Roman"/>
          <w:sz w:val="28"/>
          <w:szCs w:val="28"/>
          <w:lang w:val="es-419"/>
        </w:rPr>
        <w:t xml:space="preserve">Edad antigua </w:t>
      </w:r>
    </w:p>
    <w:p w:rsidR="000849EB" w:rsidRPr="00A6126C" w:rsidRDefault="000849EB" w:rsidP="007A63B5">
      <w:pPr>
        <w:spacing w:after="0"/>
        <w:rPr>
          <w:rFonts w:ascii="Times New Roman" w:hAnsi="Times New Roman" w:cs="Times New Roman"/>
          <w:sz w:val="24"/>
          <w:szCs w:val="24"/>
          <w:lang w:val="es-419"/>
        </w:rPr>
      </w:pPr>
    </w:p>
    <w:p w:rsidR="007A63B5" w:rsidRPr="00A6126C" w:rsidRDefault="007A63B5" w:rsidP="007A63B5">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En esta aparece la escritura dando comienzo a lo que hoy llamamos historia los primeros escritos corresponden a 3000 a.C. y estos son sumerios.</w:t>
      </w:r>
    </w:p>
    <w:p w:rsidR="007A63B5" w:rsidRPr="00A6126C" w:rsidRDefault="007A63B5" w:rsidP="007A63B5">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Se empiezan a construir grandes templos como las pirámides de giza en Egipto. Las primeras monedas</w:t>
      </w:r>
      <w:r w:rsidR="000849EB" w:rsidRPr="00A6126C">
        <w:rPr>
          <w:rFonts w:ascii="Times New Roman" w:hAnsi="Times New Roman" w:cs="Times New Roman"/>
          <w:sz w:val="24"/>
          <w:szCs w:val="24"/>
          <w:lang w:val="es-419"/>
        </w:rPr>
        <w:t xml:space="preserve"> de carácter oficial</w:t>
      </w:r>
      <w:r w:rsidRPr="00A6126C">
        <w:rPr>
          <w:rFonts w:ascii="Times New Roman" w:hAnsi="Times New Roman" w:cs="Times New Roman"/>
          <w:sz w:val="24"/>
          <w:szCs w:val="24"/>
          <w:lang w:val="es-419"/>
        </w:rPr>
        <w:t xml:space="preserve"> aparecen </w:t>
      </w:r>
      <w:r w:rsidR="00F45535" w:rsidRPr="00A6126C">
        <w:rPr>
          <w:rFonts w:ascii="Times New Roman" w:hAnsi="Times New Roman" w:cs="Times New Roman"/>
          <w:sz w:val="24"/>
          <w:szCs w:val="24"/>
          <w:lang w:val="es-419"/>
        </w:rPr>
        <w:t>en el siglo V</w:t>
      </w:r>
      <w:r w:rsidR="000849EB" w:rsidRPr="00A6126C">
        <w:rPr>
          <w:rFonts w:ascii="Times New Roman" w:hAnsi="Times New Roman" w:cs="Times New Roman"/>
          <w:sz w:val="24"/>
          <w:szCs w:val="24"/>
          <w:lang w:val="es-419"/>
        </w:rPr>
        <w:t>I a.C. en la zona de lidia y en china, a partir de entonces empiezan a surgir monedas en Grecia, con lo cual los trueques van quedando atrás.</w:t>
      </w:r>
    </w:p>
    <w:p w:rsidR="000849EB" w:rsidRPr="00A6126C" w:rsidRDefault="000849EB" w:rsidP="007A63B5">
      <w:pPr>
        <w:spacing w:after="0"/>
        <w:rPr>
          <w:rFonts w:ascii="Times New Roman" w:hAnsi="Times New Roman" w:cs="Times New Roman"/>
          <w:sz w:val="24"/>
          <w:szCs w:val="24"/>
          <w:lang w:val="es-419"/>
        </w:rPr>
      </w:pPr>
    </w:p>
    <w:p w:rsidR="000849EB" w:rsidRPr="00A6126C" w:rsidRDefault="000849EB" w:rsidP="000849EB">
      <w:pPr>
        <w:pStyle w:val="Prrafodelista"/>
        <w:numPr>
          <w:ilvl w:val="0"/>
          <w:numId w:val="11"/>
        </w:numPr>
        <w:spacing w:after="0"/>
        <w:rPr>
          <w:rFonts w:ascii="Times New Roman" w:hAnsi="Times New Roman" w:cs="Times New Roman"/>
          <w:sz w:val="28"/>
          <w:szCs w:val="28"/>
          <w:lang w:val="es-419"/>
        </w:rPr>
      </w:pPr>
      <w:r w:rsidRPr="00A6126C">
        <w:rPr>
          <w:rFonts w:ascii="Times New Roman" w:hAnsi="Times New Roman" w:cs="Times New Roman"/>
          <w:sz w:val="28"/>
          <w:szCs w:val="28"/>
          <w:lang w:val="es-419"/>
        </w:rPr>
        <w:t>Edad Media</w:t>
      </w:r>
    </w:p>
    <w:p w:rsidR="000849EB" w:rsidRPr="00A6126C" w:rsidRDefault="000849EB" w:rsidP="000849EB">
      <w:pPr>
        <w:spacing w:after="0"/>
        <w:rPr>
          <w:rFonts w:ascii="Times New Roman" w:hAnsi="Times New Roman" w:cs="Times New Roman"/>
          <w:sz w:val="24"/>
          <w:szCs w:val="24"/>
          <w:lang w:val="es-419"/>
        </w:rPr>
      </w:pPr>
    </w:p>
    <w:p w:rsidR="00F45535" w:rsidRPr="00A6126C" w:rsidRDefault="00F45535" w:rsidP="000849EB">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 xml:space="preserve">En el siglo VIII surge el feudalismo, así el campesino trabaja para el señor feudal que le protege en caso de guerra a su vez el señor feudal jura al rey ayudar en la defensa del territorio en caso de una invasión este régimen de las posesiones de tierras duro hasta las revoluciones burguesas del siglo XIII. A partir del siglo XI y como resultado de la libre asociación de los artesanos surgen los gremios, gracias a ellos se pueden controlar los precios y la calidad de los productos. Los gremios tenían una estructura </w:t>
      </w:r>
      <w:r w:rsidR="005709DC" w:rsidRPr="00A6126C">
        <w:rPr>
          <w:rFonts w:ascii="Times New Roman" w:hAnsi="Times New Roman" w:cs="Times New Roman"/>
          <w:sz w:val="24"/>
          <w:szCs w:val="24"/>
          <w:lang w:val="es-419"/>
        </w:rPr>
        <w:t>jerárquica; aprendiz durante 4 o 5 años y sin sueldo, oficial con sueldo y maestro capaz de poseer un taller propio.</w:t>
      </w:r>
    </w:p>
    <w:p w:rsidR="005709DC" w:rsidRPr="00A6126C" w:rsidRDefault="005709DC" w:rsidP="000849EB">
      <w:pPr>
        <w:spacing w:after="0"/>
        <w:rPr>
          <w:rFonts w:ascii="Times New Roman" w:hAnsi="Times New Roman" w:cs="Times New Roman"/>
          <w:sz w:val="24"/>
          <w:szCs w:val="24"/>
          <w:lang w:val="es-419"/>
        </w:rPr>
      </w:pPr>
    </w:p>
    <w:p w:rsidR="005709DC" w:rsidRPr="00A6126C" w:rsidRDefault="005709DC" w:rsidP="005709DC">
      <w:pPr>
        <w:pStyle w:val="Prrafodelista"/>
        <w:numPr>
          <w:ilvl w:val="0"/>
          <w:numId w:val="11"/>
        </w:numPr>
        <w:spacing w:after="0"/>
        <w:rPr>
          <w:rFonts w:ascii="Times New Roman" w:hAnsi="Times New Roman" w:cs="Times New Roman"/>
          <w:sz w:val="24"/>
          <w:szCs w:val="24"/>
          <w:lang w:val="es-419"/>
        </w:rPr>
      </w:pPr>
      <w:r w:rsidRPr="00A6126C">
        <w:rPr>
          <w:rFonts w:ascii="Times New Roman" w:hAnsi="Times New Roman" w:cs="Times New Roman"/>
          <w:sz w:val="28"/>
          <w:szCs w:val="28"/>
          <w:lang w:val="es-419"/>
        </w:rPr>
        <w:t xml:space="preserve">Edad Moderna </w:t>
      </w:r>
    </w:p>
    <w:p w:rsidR="005709DC" w:rsidRPr="00A6126C" w:rsidRDefault="005709DC" w:rsidP="005709DC">
      <w:pPr>
        <w:spacing w:after="0"/>
        <w:rPr>
          <w:rFonts w:ascii="Times New Roman" w:hAnsi="Times New Roman" w:cs="Times New Roman"/>
          <w:sz w:val="24"/>
          <w:szCs w:val="24"/>
          <w:lang w:val="es-419"/>
        </w:rPr>
      </w:pPr>
    </w:p>
    <w:p w:rsidR="005709DC" w:rsidRPr="00A6126C" w:rsidRDefault="005709DC" w:rsidP="005709DC">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Aparecen importantes inventos, la imprenta que ya existía en china desde el siglo X, aparecen inventos para la navegación marítima como la brújula y el telescopio. Durante estas fechas prevalece en Europa el mercantilismo según el cual el estado ejerce un gran control sobre la industria, para lograr así que las exportaciones superen a las importaciones.</w:t>
      </w:r>
    </w:p>
    <w:p w:rsidR="005709DC" w:rsidRPr="00A6126C" w:rsidRDefault="005709DC" w:rsidP="005709DC">
      <w:pPr>
        <w:spacing w:after="0"/>
        <w:rPr>
          <w:rFonts w:ascii="Times New Roman" w:hAnsi="Times New Roman" w:cs="Times New Roman"/>
          <w:sz w:val="24"/>
          <w:szCs w:val="24"/>
          <w:lang w:val="es-419"/>
        </w:rPr>
      </w:pPr>
    </w:p>
    <w:p w:rsidR="005709DC" w:rsidRPr="00A6126C" w:rsidRDefault="005709DC" w:rsidP="005709DC">
      <w:pPr>
        <w:pStyle w:val="Prrafodelista"/>
        <w:numPr>
          <w:ilvl w:val="0"/>
          <w:numId w:val="11"/>
        </w:numPr>
        <w:spacing w:after="0"/>
        <w:rPr>
          <w:rFonts w:ascii="Times New Roman" w:hAnsi="Times New Roman" w:cs="Times New Roman"/>
          <w:sz w:val="24"/>
          <w:szCs w:val="24"/>
          <w:lang w:val="es-419"/>
        </w:rPr>
      </w:pPr>
      <w:r w:rsidRPr="00A6126C">
        <w:rPr>
          <w:rFonts w:ascii="Times New Roman" w:hAnsi="Times New Roman" w:cs="Times New Roman"/>
          <w:sz w:val="28"/>
          <w:szCs w:val="28"/>
          <w:lang w:val="es-419"/>
        </w:rPr>
        <w:t xml:space="preserve">Revolución Industrial </w:t>
      </w:r>
    </w:p>
    <w:p w:rsidR="005709DC" w:rsidRPr="00A6126C" w:rsidRDefault="005709DC" w:rsidP="005709DC">
      <w:pPr>
        <w:spacing w:after="0"/>
        <w:rPr>
          <w:rFonts w:ascii="Times New Roman" w:hAnsi="Times New Roman" w:cs="Times New Roman"/>
          <w:sz w:val="24"/>
          <w:szCs w:val="24"/>
          <w:lang w:val="es-419"/>
        </w:rPr>
      </w:pPr>
    </w:p>
    <w:p w:rsidR="005709DC" w:rsidRPr="00A6126C" w:rsidRDefault="005709DC" w:rsidP="005709DC">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El comienzo lo provoca a invención de la máquina</w:t>
      </w:r>
      <w:r w:rsidR="000A0654" w:rsidRPr="00A6126C">
        <w:rPr>
          <w:rFonts w:ascii="Times New Roman" w:hAnsi="Times New Roman" w:cs="Times New Roman"/>
          <w:sz w:val="24"/>
          <w:szCs w:val="24"/>
          <w:lang w:val="es-419"/>
        </w:rPr>
        <w:t xml:space="preserve"> de vapor de J</w:t>
      </w:r>
      <w:r w:rsidRPr="00A6126C">
        <w:rPr>
          <w:rFonts w:ascii="Times New Roman" w:hAnsi="Times New Roman" w:cs="Times New Roman"/>
          <w:sz w:val="24"/>
          <w:szCs w:val="24"/>
          <w:lang w:val="es-419"/>
        </w:rPr>
        <w:t xml:space="preserve">ames </w:t>
      </w:r>
      <w:r w:rsidR="000A0654" w:rsidRPr="00A6126C">
        <w:rPr>
          <w:rFonts w:ascii="Times New Roman" w:hAnsi="Times New Roman" w:cs="Times New Roman"/>
          <w:sz w:val="24"/>
          <w:szCs w:val="24"/>
          <w:lang w:val="es-419"/>
        </w:rPr>
        <w:t>Watt, la revolución industrial provoco muchos problemas laborales, que termino en una masiva emigración de la población hacia los nuevos territorios al otro lado del mar, casi 50 millones de europeos emigraron en bus</w:t>
      </w:r>
      <w:r w:rsidR="00CA780D" w:rsidRPr="00A6126C">
        <w:rPr>
          <w:rFonts w:ascii="Times New Roman" w:hAnsi="Times New Roman" w:cs="Times New Roman"/>
          <w:sz w:val="24"/>
          <w:szCs w:val="24"/>
          <w:lang w:val="es-419"/>
        </w:rPr>
        <w:t xml:space="preserve">ca de trabajo, esto ayudo a los estados puesto que se </w:t>
      </w:r>
      <w:r w:rsidR="00EC7C29" w:rsidRPr="00A6126C">
        <w:rPr>
          <w:rFonts w:ascii="Times New Roman" w:hAnsi="Times New Roman" w:cs="Times New Roman"/>
          <w:sz w:val="24"/>
          <w:szCs w:val="24"/>
          <w:lang w:val="es-419"/>
        </w:rPr>
        <w:t>deshacían de las revueltas que la gente hacia por su precaria condición laboral; para intentar mejorar las condiciones de los trabajadores que se quedaron en Europa aparecen los sindicatos.</w:t>
      </w:r>
    </w:p>
    <w:p w:rsidR="00EC7C29" w:rsidRPr="00A6126C" w:rsidRDefault="00EC7C29" w:rsidP="005709DC">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Estas asociaciones pretendían mejorar las situaciones económicas y sociales de los trabajadores, los primeros sindicatos aparecen alrededor del siglo XIII y principios del siglo XIX en Europa occidental y estados unidos como reacción al capitalismo.</w:t>
      </w:r>
    </w:p>
    <w:p w:rsidR="000D773E" w:rsidRPr="00A6126C" w:rsidRDefault="00EC7C29" w:rsidP="005709DC">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 xml:space="preserve">Comienza la fabricación en serie, Henry Ford consigue reducir el trabajo en su fábrica en casi un 60% y aun así aumenta la </w:t>
      </w:r>
      <w:r w:rsidR="000D773E" w:rsidRPr="00A6126C">
        <w:rPr>
          <w:rFonts w:ascii="Times New Roman" w:hAnsi="Times New Roman" w:cs="Times New Roman"/>
          <w:sz w:val="24"/>
          <w:szCs w:val="24"/>
          <w:lang w:val="es-419"/>
        </w:rPr>
        <w:t>producción.</w:t>
      </w:r>
    </w:p>
    <w:p w:rsidR="000D773E" w:rsidRPr="00A6126C" w:rsidRDefault="000D773E" w:rsidP="005709DC">
      <w:pPr>
        <w:spacing w:after="0"/>
        <w:rPr>
          <w:rFonts w:ascii="Times New Roman" w:hAnsi="Times New Roman" w:cs="Times New Roman"/>
          <w:sz w:val="24"/>
          <w:szCs w:val="24"/>
          <w:lang w:val="es-419"/>
        </w:rPr>
      </w:pPr>
    </w:p>
    <w:p w:rsidR="000D773E" w:rsidRPr="00A6126C" w:rsidRDefault="000D773E" w:rsidP="000D773E">
      <w:pPr>
        <w:spacing w:after="0"/>
        <w:jc w:val="center"/>
        <w:rPr>
          <w:rFonts w:ascii="Times New Roman" w:hAnsi="Times New Roman" w:cs="Times New Roman"/>
          <w:sz w:val="28"/>
          <w:szCs w:val="28"/>
          <w:u w:val="single" w:color="FF0000"/>
          <w:lang w:val="es-419"/>
        </w:rPr>
      </w:pPr>
      <w:r w:rsidRPr="00A6126C">
        <w:rPr>
          <w:rFonts w:ascii="Times New Roman" w:hAnsi="Times New Roman" w:cs="Times New Roman"/>
          <w:sz w:val="28"/>
          <w:szCs w:val="28"/>
          <w:u w:val="single" w:color="FF0000"/>
          <w:lang w:val="es-419"/>
        </w:rPr>
        <w:t>Campo laboral en Honduras</w:t>
      </w:r>
    </w:p>
    <w:p w:rsidR="000D773E" w:rsidRPr="00A6126C" w:rsidRDefault="000D773E" w:rsidP="000D773E">
      <w:pPr>
        <w:spacing w:after="0"/>
        <w:jc w:val="center"/>
        <w:rPr>
          <w:rFonts w:ascii="Times New Roman" w:hAnsi="Times New Roman" w:cs="Times New Roman"/>
          <w:sz w:val="28"/>
          <w:szCs w:val="28"/>
          <w:lang w:val="es-419"/>
        </w:rPr>
      </w:pPr>
    </w:p>
    <w:p w:rsidR="000D773E" w:rsidRPr="00A6126C" w:rsidRDefault="000D773E" w:rsidP="000D773E">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Cuando una persona egresa de la universidad, en este caso concreto las diferentes universidades de Honduras (UNAH, CEUTEC, UTH etc.) espera integrarse rápidamente en el campo laboral del país, consiguiendo un empleo en base a su carrera.</w:t>
      </w:r>
    </w:p>
    <w:p w:rsidR="000D773E" w:rsidRPr="00A6126C" w:rsidRDefault="000D773E" w:rsidP="000D773E">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Lamentablemente, las oportunidades de trabajo en el país son muy escasas, lo que hace que dichas personas en busca de un empleo opten por dedicarse a otra labor con la cual no se relacionan sus estudios</w:t>
      </w:r>
      <w:r w:rsidR="001306D8" w:rsidRPr="00A6126C">
        <w:rPr>
          <w:rFonts w:ascii="Times New Roman" w:hAnsi="Times New Roman" w:cs="Times New Roman"/>
          <w:sz w:val="24"/>
          <w:szCs w:val="24"/>
          <w:lang w:val="es-419"/>
        </w:rPr>
        <w:t>,</w:t>
      </w:r>
      <w:r w:rsidRPr="00A6126C">
        <w:rPr>
          <w:rFonts w:ascii="Times New Roman" w:hAnsi="Times New Roman" w:cs="Times New Roman"/>
          <w:sz w:val="24"/>
          <w:szCs w:val="24"/>
          <w:lang w:val="es-419"/>
        </w:rPr>
        <w:t xml:space="preserve"> para poder tener algún tipo de ingreso.</w:t>
      </w:r>
    </w:p>
    <w:p w:rsidR="000D773E" w:rsidRPr="00A6126C" w:rsidRDefault="001306D8" w:rsidP="000D773E">
      <w:pPr>
        <w:spacing w:after="0"/>
        <w:rPr>
          <w:rFonts w:ascii="Times New Roman" w:hAnsi="Times New Roman" w:cs="Times New Roman"/>
          <w:sz w:val="24"/>
          <w:szCs w:val="24"/>
          <w:lang w:val="es-419"/>
        </w:rPr>
      </w:pPr>
      <w:r w:rsidRPr="00A6126C">
        <w:rPr>
          <w:rFonts w:ascii="Times New Roman" w:hAnsi="Times New Roman" w:cs="Times New Roman"/>
          <w:sz w:val="24"/>
          <w:szCs w:val="24"/>
          <w:lang w:val="es-419"/>
        </w:rPr>
        <w:t>Por tanto, la tasa de desempleo nacional es muy alta, por ende, el campo laboral no se encuentra en óptimas condiciones para abastecer a todas las personas que están necesitadas de un empleo, esto debido a la sobrepoblación o falta de profesionales en el país, ya que, al haber muchos obreros, son pocos los que disfrutan un buen salario y el ejercer su profesión/oficio.</w:t>
      </w:r>
    </w:p>
    <w:p w:rsidR="00EC7C29" w:rsidRPr="00A6126C" w:rsidRDefault="00EC7C29" w:rsidP="005709DC">
      <w:pPr>
        <w:spacing w:after="0"/>
        <w:rPr>
          <w:rFonts w:ascii="Times New Roman" w:hAnsi="Times New Roman" w:cs="Times New Roman"/>
          <w:sz w:val="24"/>
          <w:szCs w:val="24"/>
          <w:lang w:val="es-419"/>
        </w:rPr>
      </w:pPr>
    </w:p>
    <w:p w:rsidR="000849EB" w:rsidRPr="00A6126C" w:rsidRDefault="000849EB" w:rsidP="000849EB">
      <w:pPr>
        <w:spacing w:after="0"/>
        <w:rPr>
          <w:rFonts w:ascii="Times New Roman" w:hAnsi="Times New Roman" w:cs="Times New Roman"/>
          <w:sz w:val="24"/>
          <w:szCs w:val="24"/>
          <w:lang w:val="es-419"/>
        </w:rPr>
      </w:pPr>
    </w:p>
    <w:p w:rsidR="000849EB" w:rsidRPr="00A6126C" w:rsidRDefault="000849EB" w:rsidP="007A63B5">
      <w:pPr>
        <w:spacing w:after="0"/>
        <w:rPr>
          <w:rFonts w:ascii="Times New Roman" w:hAnsi="Times New Roman" w:cs="Times New Roman"/>
          <w:sz w:val="24"/>
          <w:szCs w:val="24"/>
          <w:lang w:val="es-419"/>
        </w:rPr>
      </w:pPr>
    </w:p>
    <w:p w:rsidR="009C39A8" w:rsidRPr="00A6126C" w:rsidRDefault="009C39A8" w:rsidP="009C39A8">
      <w:pPr>
        <w:spacing w:after="0"/>
        <w:rPr>
          <w:rFonts w:ascii="Times New Roman" w:hAnsi="Times New Roman" w:cs="Times New Roman"/>
          <w:sz w:val="24"/>
          <w:szCs w:val="24"/>
          <w:lang w:val="es-419"/>
        </w:rPr>
      </w:pPr>
    </w:p>
    <w:sectPr w:rsidR="009C39A8" w:rsidRPr="00A612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00" w:rsidRDefault="00B42F00" w:rsidP="007B1971">
      <w:pPr>
        <w:spacing w:after="0" w:line="240" w:lineRule="auto"/>
      </w:pPr>
      <w:r>
        <w:separator/>
      </w:r>
    </w:p>
  </w:endnote>
  <w:endnote w:type="continuationSeparator" w:id="0">
    <w:p w:rsidR="00B42F00" w:rsidRDefault="00B42F00" w:rsidP="007B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00" w:rsidRDefault="00B42F00" w:rsidP="007B1971">
      <w:pPr>
        <w:spacing w:after="0" w:line="240" w:lineRule="auto"/>
      </w:pPr>
      <w:r>
        <w:separator/>
      </w:r>
    </w:p>
  </w:footnote>
  <w:footnote w:type="continuationSeparator" w:id="0">
    <w:p w:rsidR="00B42F00" w:rsidRDefault="00B42F00" w:rsidP="007B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B727D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7AF26CE"/>
    <w:multiLevelType w:val="hybridMultilevel"/>
    <w:tmpl w:val="E6C6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71"/>
    <w:rsid w:val="000849EB"/>
    <w:rsid w:val="000A0654"/>
    <w:rsid w:val="000D773E"/>
    <w:rsid w:val="001306D8"/>
    <w:rsid w:val="003C7BEF"/>
    <w:rsid w:val="004875F4"/>
    <w:rsid w:val="005709DC"/>
    <w:rsid w:val="007A4313"/>
    <w:rsid w:val="007A63B5"/>
    <w:rsid w:val="007B1971"/>
    <w:rsid w:val="007B69EF"/>
    <w:rsid w:val="009C39A8"/>
    <w:rsid w:val="00A6126C"/>
    <w:rsid w:val="00B42F00"/>
    <w:rsid w:val="00CA780D"/>
    <w:rsid w:val="00E30FAB"/>
    <w:rsid w:val="00EC7C29"/>
    <w:rsid w:val="00F45535"/>
    <w:rsid w:val="00FC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B21C"/>
  <w15:chartTrackingRefBased/>
  <w15:docId w15:val="{3D0EE142-7107-4463-860F-973F67F9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971"/>
  </w:style>
  <w:style w:type="paragraph" w:styleId="Ttulo1">
    <w:name w:val="heading 1"/>
    <w:basedOn w:val="Normal"/>
    <w:next w:val="Normal"/>
    <w:link w:val="Ttulo1Car"/>
    <w:uiPriority w:val="9"/>
    <w:qFormat/>
    <w:rsid w:val="007B197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7B197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7B197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7B197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7B197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7B197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B197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B197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B197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7B19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1971"/>
    <w:rPr>
      <w:sz w:val="20"/>
      <w:szCs w:val="20"/>
      <w:lang w:val="es-ES_tradnl"/>
    </w:rPr>
  </w:style>
  <w:style w:type="character" w:styleId="Refdenotaalfinal">
    <w:name w:val="endnote reference"/>
    <w:basedOn w:val="Fuentedeprrafopredeter"/>
    <w:uiPriority w:val="99"/>
    <w:semiHidden/>
    <w:unhideWhenUsed/>
    <w:rsid w:val="007B1971"/>
    <w:rPr>
      <w:vertAlign w:val="superscript"/>
    </w:rPr>
  </w:style>
  <w:style w:type="character" w:customStyle="1" w:styleId="Ttulo1Car">
    <w:name w:val="Título 1 Car"/>
    <w:basedOn w:val="Fuentedeprrafopredeter"/>
    <w:link w:val="Ttulo1"/>
    <w:uiPriority w:val="9"/>
    <w:rsid w:val="007B197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7B197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7B197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7B197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7B197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7B197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7B19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B197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B197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B197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7B197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7B197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7B197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B1971"/>
    <w:rPr>
      <w:color w:val="5A5A5A" w:themeColor="text1" w:themeTint="A5"/>
      <w:spacing w:val="10"/>
    </w:rPr>
  </w:style>
  <w:style w:type="character" w:styleId="Textoennegrita">
    <w:name w:val="Strong"/>
    <w:basedOn w:val="Fuentedeprrafopredeter"/>
    <w:uiPriority w:val="22"/>
    <w:qFormat/>
    <w:rsid w:val="007B1971"/>
    <w:rPr>
      <w:b/>
      <w:bCs/>
      <w:color w:val="000000" w:themeColor="text1"/>
    </w:rPr>
  </w:style>
  <w:style w:type="character" w:styleId="nfasis">
    <w:name w:val="Emphasis"/>
    <w:basedOn w:val="Fuentedeprrafopredeter"/>
    <w:uiPriority w:val="20"/>
    <w:qFormat/>
    <w:rsid w:val="007B1971"/>
    <w:rPr>
      <w:i/>
      <w:iCs/>
      <w:color w:val="auto"/>
    </w:rPr>
  </w:style>
  <w:style w:type="paragraph" w:styleId="Sinespaciado">
    <w:name w:val="No Spacing"/>
    <w:uiPriority w:val="1"/>
    <w:qFormat/>
    <w:rsid w:val="007B1971"/>
    <w:pPr>
      <w:spacing w:after="0" w:line="240" w:lineRule="auto"/>
    </w:pPr>
  </w:style>
  <w:style w:type="paragraph" w:styleId="Cita">
    <w:name w:val="Quote"/>
    <w:basedOn w:val="Normal"/>
    <w:next w:val="Normal"/>
    <w:link w:val="CitaCar"/>
    <w:uiPriority w:val="29"/>
    <w:qFormat/>
    <w:rsid w:val="007B1971"/>
    <w:pPr>
      <w:spacing w:before="160"/>
      <w:ind w:left="720" w:right="720"/>
    </w:pPr>
    <w:rPr>
      <w:i/>
      <w:iCs/>
      <w:color w:val="000000" w:themeColor="text1"/>
    </w:rPr>
  </w:style>
  <w:style w:type="character" w:customStyle="1" w:styleId="CitaCar">
    <w:name w:val="Cita Car"/>
    <w:basedOn w:val="Fuentedeprrafopredeter"/>
    <w:link w:val="Cita"/>
    <w:uiPriority w:val="29"/>
    <w:rsid w:val="007B1971"/>
    <w:rPr>
      <w:i/>
      <w:iCs/>
      <w:color w:val="000000" w:themeColor="text1"/>
    </w:rPr>
  </w:style>
  <w:style w:type="paragraph" w:styleId="Citadestacada">
    <w:name w:val="Intense Quote"/>
    <w:basedOn w:val="Normal"/>
    <w:next w:val="Normal"/>
    <w:link w:val="CitadestacadaCar"/>
    <w:uiPriority w:val="30"/>
    <w:qFormat/>
    <w:rsid w:val="007B19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B1971"/>
    <w:rPr>
      <w:color w:val="000000" w:themeColor="text1"/>
      <w:shd w:val="clear" w:color="auto" w:fill="F2F2F2" w:themeFill="background1" w:themeFillShade="F2"/>
    </w:rPr>
  </w:style>
  <w:style w:type="character" w:styleId="nfasissutil">
    <w:name w:val="Subtle Emphasis"/>
    <w:basedOn w:val="Fuentedeprrafopredeter"/>
    <w:uiPriority w:val="19"/>
    <w:qFormat/>
    <w:rsid w:val="007B1971"/>
    <w:rPr>
      <w:i/>
      <w:iCs/>
      <w:color w:val="404040" w:themeColor="text1" w:themeTint="BF"/>
    </w:rPr>
  </w:style>
  <w:style w:type="character" w:styleId="nfasisintenso">
    <w:name w:val="Intense Emphasis"/>
    <w:basedOn w:val="Fuentedeprrafopredeter"/>
    <w:uiPriority w:val="21"/>
    <w:qFormat/>
    <w:rsid w:val="007B1971"/>
    <w:rPr>
      <w:b/>
      <w:bCs/>
      <w:i/>
      <w:iCs/>
      <w:caps/>
    </w:rPr>
  </w:style>
  <w:style w:type="character" w:styleId="Referenciasutil">
    <w:name w:val="Subtle Reference"/>
    <w:basedOn w:val="Fuentedeprrafopredeter"/>
    <w:uiPriority w:val="31"/>
    <w:qFormat/>
    <w:rsid w:val="007B197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B1971"/>
    <w:rPr>
      <w:b/>
      <w:bCs/>
      <w:smallCaps/>
      <w:u w:val="single"/>
    </w:rPr>
  </w:style>
  <w:style w:type="character" w:styleId="Ttulodellibro">
    <w:name w:val="Book Title"/>
    <w:basedOn w:val="Fuentedeprrafopredeter"/>
    <w:uiPriority w:val="33"/>
    <w:qFormat/>
    <w:rsid w:val="007B1971"/>
    <w:rPr>
      <w:b w:val="0"/>
      <w:bCs w:val="0"/>
      <w:smallCaps/>
      <w:spacing w:val="5"/>
    </w:rPr>
  </w:style>
  <w:style w:type="paragraph" w:styleId="TtuloTDC">
    <w:name w:val="TOC Heading"/>
    <w:basedOn w:val="Ttulo1"/>
    <w:next w:val="Normal"/>
    <w:uiPriority w:val="39"/>
    <w:semiHidden/>
    <w:unhideWhenUsed/>
    <w:qFormat/>
    <w:rsid w:val="007B1971"/>
    <w:pPr>
      <w:outlineLvl w:val="9"/>
    </w:pPr>
  </w:style>
  <w:style w:type="paragraph" w:styleId="Prrafodelista">
    <w:name w:val="List Paragraph"/>
    <w:basedOn w:val="Normal"/>
    <w:uiPriority w:val="34"/>
    <w:qFormat/>
    <w:rsid w:val="009C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D356-E9FD-43E0-88BE-88930ED1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736</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Izaguirre</dc:creator>
  <cp:keywords/>
  <dc:description/>
  <cp:lastModifiedBy>Genesis Izaguirre</cp:lastModifiedBy>
  <cp:revision>3</cp:revision>
  <dcterms:created xsi:type="dcterms:W3CDTF">2019-03-19T23:56:00Z</dcterms:created>
  <dcterms:modified xsi:type="dcterms:W3CDTF">2019-03-20T04:12:00Z</dcterms:modified>
</cp:coreProperties>
</file>