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drawing>
          <wp:inline distT="0" distB="0" distL="0" distR="0">
            <wp:extent cx="1428750" cy="8382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hint="default" w:ascii="Arial" w:hAnsi="Arial" w:cs="Arial"/>
          <w:sz w:val="28"/>
          <w:szCs w:val="28"/>
          <w:lang w:val="en-US"/>
        </w:rPr>
        <w:tab/>
      </w:r>
    </w:p>
    <w:p>
      <w:pPr>
        <w:ind w:left="2832"/>
        <w:rPr>
          <w:sz w:val="28"/>
          <w:szCs w:val="28"/>
        </w:rPr>
      </w:pPr>
    </w:p>
    <w:p>
      <w:pPr>
        <w:ind w:left="2832"/>
        <w:rPr>
          <w:sz w:val="28"/>
          <w:szCs w:val="28"/>
        </w:rPr>
      </w:pPr>
    </w:p>
    <w:p>
      <w:pPr>
        <w:ind w:left="1416" w:leftChars="0" w:firstLine="708" w:firstLineChars="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</w:rPr>
        <w:t xml:space="preserve"> 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ab/>
        <w:t/>
      </w:r>
      <w:r>
        <w:rPr>
          <w:rFonts w:hint="default"/>
          <w:b/>
          <w:bCs/>
          <w:color w:val="002060"/>
          <w:sz w:val="28"/>
          <w:szCs w:val="28"/>
          <w:lang w:val="en-US"/>
        </w:rPr>
        <w:tab/>
      </w:r>
      <w:r>
        <w:rPr>
          <w:b/>
          <w:bCs/>
          <w:color w:val="002060"/>
          <w:sz w:val="28"/>
          <w:szCs w:val="28"/>
        </w:rPr>
        <w:t>TP1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 xml:space="preserve"> Flutter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default" w:ascii="Arial Narrow" w:hAnsi="Arial Narrow" w:eastAsia="Arial Narrow" w:cs="Arial Narrow"/>
          <w:b/>
          <w:sz w:val="28"/>
          <w:szCs w:val="28"/>
          <w:u w:val="none"/>
          <w:lang w:val="en-US"/>
        </w:rPr>
      </w:pPr>
      <w:r>
        <w:rPr>
          <w:rFonts w:ascii="Arial Narrow" w:hAnsi="Arial Narrow" w:eastAsia="Arial Narrow" w:cs="Arial Narrow"/>
          <w:b/>
          <w:sz w:val="28"/>
          <w:szCs w:val="28"/>
          <w:u w:val="single"/>
        </w:rPr>
        <w:t>AUTEUR</w:t>
      </w:r>
      <w:r>
        <w:rPr>
          <w:rFonts w:ascii="Arial Narrow" w:hAnsi="Arial Narrow" w:eastAsia="Arial Narrow" w:cs="Arial Narrow"/>
          <w:b/>
          <w:sz w:val="28"/>
          <w:szCs w:val="28"/>
          <w:u w:val="none"/>
        </w:rPr>
        <w:t> :</w:t>
      </w:r>
      <w:r>
        <w:rPr>
          <w:rFonts w:hint="default" w:ascii="Arial Narrow" w:hAnsi="Arial Narrow" w:eastAsia="Arial Narrow" w:cs="Arial Narrow"/>
          <w:b/>
          <w:sz w:val="28"/>
          <w:szCs w:val="28"/>
          <w:u w:val="none"/>
          <w:lang w:val="en-US"/>
        </w:rPr>
        <w:t xml:space="preserve"> DATE Joackim</w:t>
      </w: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  <w:r>
        <w:rPr>
          <w:rFonts w:ascii="Arial Narrow" w:hAnsi="Arial Narrow" w:eastAsia="Arial Narrow" w:cs="Arial Narrow"/>
          <w:b/>
          <w:sz w:val="28"/>
          <w:szCs w:val="28"/>
          <w:u w:val="single"/>
        </w:rPr>
        <w:t>L’exécution de la commande flutter doctor</w:t>
      </w:r>
    </w:p>
    <w:p>
      <w:pPr>
        <w:rPr>
          <w:rFonts w:hint="default" w:ascii="Arial Narrow" w:hAnsi="Arial Narrow" w:eastAsia="Arial Narrow" w:cs="Arial Narrow"/>
          <w:b/>
          <w:sz w:val="28"/>
          <w:szCs w:val="28"/>
          <w:u w:val="single"/>
          <w:lang w:val="en-US"/>
        </w:rPr>
      </w:pPr>
      <w:r>
        <w:rPr>
          <w:rFonts w:hint="default" w:ascii="Arial Narrow" w:hAnsi="Arial Narrow" w:eastAsia="Arial Narrow" w:cs="Arial Narrow"/>
          <w:b/>
          <w:sz w:val="28"/>
          <w:szCs w:val="28"/>
          <w:u w:val="single"/>
          <w:lang w:val="en-US"/>
        </w:rPr>
        <w:drawing>
          <wp:inline distT="0" distB="0" distL="114300" distR="114300">
            <wp:extent cx="5749925" cy="3117215"/>
            <wp:effectExtent l="0" t="0" r="10795" b="6985"/>
            <wp:docPr id="5" name="Imag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  <w:r>
        <w:rPr>
          <w:rFonts w:ascii="Arial Narrow" w:hAnsi="Arial Narrow" w:eastAsia="Arial Narrow" w:cs="Arial Narrow"/>
          <w:b/>
          <w:sz w:val="28"/>
          <w:szCs w:val="28"/>
          <w:u w:val="single"/>
        </w:rPr>
        <w:t>L’exécution d’un projet flutter</w:t>
      </w: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  <w:r>
        <w:rPr>
          <w:rFonts w:ascii="Arial Narrow" w:hAnsi="Arial Narrow" w:eastAsia="Arial Narrow" w:cs="Arial Narrow"/>
          <w:b/>
          <w:sz w:val="28"/>
          <w:szCs w:val="28"/>
          <w:u w:val="single"/>
        </w:rPr>
        <w:drawing>
          <wp:inline distT="0" distB="0" distL="0" distR="0">
            <wp:extent cx="5760720" cy="41084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  <w:r>
        <w:rPr>
          <w:rFonts w:ascii="Arial Narrow" w:hAnsi="Arial Narrow" w:eastAsia="Arial Narrow" w:cs="Arial Narrow"/>
          <w:b/>
          <w:sz w:val="28"/>
          <w:szCs w:val="28"/>
          <w:u w:val="single"/>
        </w:rPr>
        <w:t xml:space="preserve"> Et l’exécution de l’émulateur de flutter</w:t>
      </w: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hint="default" w:ascii="Arial Narrow" w:hAnsi="Arial Narrow" w:eastAsia="Arial Narrow" w:cs="Arial Narrow"/>
          <w:b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Arial Narrow" w:hAnsi="Arial Narrow" w:eastAsia="Arial Narrow" w:cs="Arial Narrow"/>
          <w:b/>
          <w:sz w:val="28"/>
          <w:szCs w:val="28"/>
          <w:u w:val="single"/>
          <w:lang w:val="en-US"/>
        </w:rPr>
        <w:drawing>
          <wp:inline distT="0" distB="0" distL="114300" distR="114300">
            <wp:extent cx="5749925" cy="3129280"/>
            <wp:effectExtent l="0" t="0" r="10795" b="10160"/>
            <wp:docPr id="6" name="Image 6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>
      <w:pPr>
        <w:rPr>
          <w:rFonts w:ascii="Arial Narrow" w:hAnsi="Arial Narrow" w:eastAsia="Arial Narrow" w:cs="Arial Narrow"/>
          <w:b/>
          <w:sz w:val="28"/>
          <w:szCs w:val="28"/>
          <w:u w:val="single"/>
        </w:rPr>
      </w:pP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17"/>
    <w:rsid w:val="002B7517"/>
    <w:rsid w:val="00F855B8"/>
    <w:rsid w:val="7FB0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SimSun" w:asciiTheme="minorHAnsi" w:hAnsi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153</Characters>
  <Lines>1</Lines>
  <Paragraphs>1</Paragraphs>
  <TotalTime>18</TotalTime>
  <ScaleCrop>false</ScaleCrop>
  <LinksUpToDate>false</LinksUpToDate>
  <CharactersWithSpaces>179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2022-12-12T19:23:00Z</dcterms:created>
  <dc:creator>ines.halawi0@gmail.com</dc:creator>
  <cp:lastModifiedBy>joack</cp:lastModifiedBy>
  <dcterms:modified xsi:type="dcterms:W3CDTF">2022-12-13T18:06:00Z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1036-11.2.0.11440</vt:lpwstr>
  </property>
  <property fmtid="{D5CDD505-2E9C-101B-9397-08002B2CF9AE}" pid="3" name="ICV">
    <vt:lpwstr>DA02F6515A82460099680869AD139821</vt:lpwstr>
  </property>
</Properties>
</file>