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DF088" w14:textId="77777777" w:rsidR="00987EAB" w:rsidRDefault="005E695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Requirements:</w:t>
      </w:r>
    </w:p>
    <w:p w14:paraId="36E15D62" w14:textId="77777777" w:rsidR="00987EAB" w:rsidRDefault="005E695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 </w:t>
      </w:r>
      <w:proofErr w:type="spellStart"/>
      <w:r>
        <w:rPr>
          <w:rFonts w:eastAsia="Times New Roman"/>
          <w:lang w:val="en-US"/>
        </w:rPr>
        <w:t>PowerVA</w:t>
      </w:r>
      <w:proofErr w:type="spellEnd"/>
      <w:r>
        <w:rPr>
          <w:rFonts w:eastAsia="Times New Roman"/>
          <w:lang w:val="en-US"/>
        </w:rPr>
        <w:t xml:space="preserve"> bot: </w:t>
      </w:r>
      <w:hyperlink r:id="rId5" w:history="1">
        <w:r>
          <w:rPr>
            <w:rStyle w:val="Hyperlink"/>
            <w:rFonts w:eastAsia="Times New Roman"/>
            <w:lang w:val="en-US"/>
          </w:rPr>
          <w:t>https://web.powerva.microsoft.com/</w:t>
        </w:r>
      </w:hyperlink>
    </w:p>
    <w:p w14:paraId="7EC8597B" w14:textId="471D085A" w:rsidR="00987EAB" w:rsidRDefault="005E695F">
      <w:pPr>
        <w:pStyle w:val="ListParagraph"/>
        <w:numPr>
          <w:ilvl w:val="0"/>
          <w:numId w:val="2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An AWS account with access to API Gateway, Lambda, CloudWatch and DynamoDB</w:t>
      </w:r>
    </w:p>
    <w:p w14:paraId="3FD63A44" w14:textId="7636674A" w:rsidR="002F7572" w:rsidRDefault="002F7572">
      <w:pPr>
        <w:pStyle w:val="ListParagraph"/>
        <w:numPr>
          <w:ilvl w:val="0"/>
          <w:numId w:val="2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This feature is currently in beta, so you will need to contact your Genesys Sales team to access this.</w:t>
      </w:r>
    </w:p>
    <w:p w14:paraId="671DBE90" w14:textId="77777777" w:rsidR="00987EAB" w:rsidRDefault="00987EAB">
      <w:pPr>
        <w:rPr>
          <w:lang w:val="en-US"/>
        </w:rPr>
      </w:pPr>
    </w:p>
    <w:p w14:paraId="7B249651" w14:textId="77777777" w:rsidR="00987EAB" w:rsidRDefault="005E695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Getting Started:</w:t>
      </w:r>
    </w:p>
    <w:p w14:paraId="45A792DE" w14:textId="65F56CF7" w:rsidR="00987EAB" w:rsidRDefault="005E695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a </w:t>
      </w:r>
      <w:proofErr w:type="spellStart"/>
      <w:r>
        <w:rPr>
          <w:rFonts w:eastAsia="Times New Roman"/>
          <w:lang w:val="en-US"/>
        </w:rPr>
        <w:t>PowerVA</w:t>
      </w:r>
      <w:proofErr w:type="spellEnd"/>
      <w:r>
        <w:rPr>
          <w:rFonts w:eastAsia="Times New Roman"/>
          <w:lang w:val="en-US"/>
        </w:rPr>
        <w:t xml:space="preserve"> bot</w:t>
      </w:r>
    </w:p>
    <w:p w14:paraId="1362329A" w14:textId="2ADC5876" w:rsidR="003654B3" w:rsidRDefault="003654B3" w:rsidP="003654B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Go to </w:t>
      </w:r>
      <w:hyperlink r:id="rId6" w:history="1">
        <w:r w:rsidRPr="000842E1">
          <w:rPr>
            <w:rStyle w:val="Hyperlink"/>
            <w:rFonts w:eastAsia="Times New Roman"/>
            <w:lang w:val="en-US"/>
          </w:rPr>
          <w:t>https://web.powerva.microsoft.com/</w:t>
        </w:r>
      </w:hyperlink>
    </w:p>
    <w:p w14:paraId="1A8B60B5" w14:textId="1C6CA79A" w:rsidR="003654B3" w:rsidRDefault="003654B3" w:rsidP="003654B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at least one Topic (Intent) that you want to use later</w:t>
      </w:r>
    </w:p>
    <w:p w14:paraId="48BA28C9" w14:textId="77777777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Publish your bot at least once</w:t>
      </w:r>
    </w:p>
    <w:p w14:paraId="28BB9491" w14:textId="74B232F5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Get Token (Secret 1) from </w:t>
      </w:r>
      <w:proofErr w:type="spellStart"/>
      <w:r>
        <w:rPr>
          <w:rFonts w:eastAsia="Times New Roman"/>
          <w:lang w:val="en-US"/>
        </w:rPr>
        <w:t>PowerVA</w:t>
      </w:r>
      <w:proofErr w:type="spellEnd"/>
      <w:r>
        <w:rPr>
          <w:rFonts w:eastAsia="Times New Roman"/>
          <w:lang w:val="en-US"/>
        </w:rPr>
        <w:t xml:space="preserve"> web site (Click Manage/Security/Web Channel Security and copy "Secret 1"</w:t>
      </w:r>
      <w:r w:rsidR="003654B3">
        <w:rPr>
          <w:rFonts w:eastAsia="Times New Roman"/>
          <w:lang w:val="en-US"/>
        </w:rPr>
        <w:br/>
      </w:r>
      <w:r w:rsidR="003654B3" w:rsidRPr="003654B3">
        <w:rPr>
          <w:rFonts w:eastAsia="Times New Roman"/>
          <w:noProof/>
          <w:lang w:val="en-US"/>
        </w:rPr>
        <w:drawing>
          <wp:inline distT="0" distB="0" distL="0" distR="0" wp14:anchorId="7359DA03" wp14:editId="24B374CA">
            <wp:extent cx="5943600" cy="2917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795" w14:textId="25AF09C1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Open the Automate_BYOB2MS.py file and replace the MS_BOT_AUTHORIZATION_SECRET value with “Bearer {YOUR SECRET 1}”</w:t>
      </w:r>
      <w:r w:rsidR="003654B3">
        <w:rPr>
          <w:rFonts w:eastAsia="Times New Roman"/>
          <w:lang w:val="en-US"/>
        </w:rPr>
        <w:t xml:space="preserve"> e.g. </w:t>
      </w:r>
      <w:r w:rsidR="003654B3" w:rsidRPr="003654B3">
        <w:rPr>
          <w:rFonts w:eastAsia="Times New Roman"/>
          <w:lang w:val="en-US"/>
        </w:rPr>
        <w:t>MS_BOT_AUTHORIZATION_SECRET = "Bearer aNieNrIk.YcKFpSi-nPShwuL9Jhji00-218c2f2P8xDBSa"</w:t>
      </w:r>
    </w:p>
    <w:p w14:paraId="47160362" w14:textId="68A0A21D" w:rsidR="003654B3" w:rsidRDefault="003654B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the Power VA URL, take the part after bots and keep this for later. For example </w:t>
      </w:r>
      <w:hyperlink r:id="rId8" w:history="1">
        <w:r w:rsidRPr="000842E1">
          <w:rPr>
            <w:rStyle w:val="Hyperlink"/>
            <w:rFonts w:eastAsia="Times New Roman"/>
            <w:lang w:val="en-US"/>
          </w:rPr>
          <w:t>https://web.powerva.microsoft.com/environments/Default-785ce69c-90cf-4dc7-a882-eaf334d1d25g/bots/</w:t>
        </w:r>
        <w:r w:rsidRPr="003654B3">
          <w:rPr>
            <w:rStyle w:val="Hyperlink"/>
            <w:rFonts w:eastAsia="Times New Roman"/>
            <w:color w:val="FF0000"/>
            <w:lang w:val="en-US"/>
          </w:rPr>
          <w:t>b80cde13-489d-4eab-acad-26893fd9rft1</w:t>
        </w:r>
        <w:r w:rsidRPr="000842E1">
          <w:rPr>
            <w:rStyle w:val="Hyperlink"/>
            <w:rFonts w:eastAsia="Times New Roman"/>
            <w:lang w:val="en-US"/>
          </w:rPr>
          <w:t>/</w:t>
        </w:r>
      </w:hyperlink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url</w:t>
      </w:r>
      <w:proofErr w:type="spellEnd"/>
      <w:r>
        <w:rPr>
          <w:rFonts w:eastAsia="Times New Roman"/>
          <w:lang w:val="en-US"/>
        </w:rPr>
        <w:t xml:space="preserve">, the id you need is </w:t>
      </w:r>
      <w:r w:rsidRPr="003654B3">
        <w:rPr>
          <w:rFonts w:eastAsia="Times New Roman"/>
          <w:lang w:val="en-US"/>
        </w:rPr>
        <w:t>b80cde13-489d-4eab-acad-26893fd9rft1</w:t>
      </w:r>
      <w:r>
        <w:rPr>
          <w:rFonts w:eastAsia="Times New Roman"/>
          <w:lang w:val="en-US"/>
        </w:rPr>
        <w:t xml:space="preserve">. We will need this for the </w:t>
      </w:r>
      <w:proofErr w:type="spellStart"/>
      <w:r>
        <w:rPr>
          <w:rFonts w:eastAsia="Times New Roman"/>
          <w:lang w:val="en-US"/>
        </w:rPr>
        <w:t>botList</w:t>
      </w:r>
      <w:proofErr w:type="spellEnd"/>
    </w:p>
    <w:p w14:paraId="79A9EED9" w14:textId="448E646A" w:rsidR="00987EAB" w:rsidRDefault="005E695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AWS</w:t>
      </w:r>
      <w:r w:rsidR="003654B3">
        <w:rPr>
          <w:rFonts w:eastAsia="Times New Roman"/>
          <w:lang w:val="en-US"/>
        </w:rPr>
        <w:t xml:space="preserve"> configuration</w:t>
      </w:r>
    </w:p>
    <w:p w14:paraId="073D053A" w14:textId="1BD59890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 new DynamoDB table (name is "automate-byob2</w:t>
      </w:r>
      <w:r w:rsidR="000E7CE9">
        <w:rPr>
          <w:rFonts w:eastAsia="Times New Roman"/>
          <w:lang w:val="en-US"/>
        </w:rPr>
        <w:t>ms</w:t>
      </w:r>
      <w:r>
        <w:rPr>
          <w:rFonts w:eastAsia="Times New Roman"/>
          <w:lang w:val="en-US"/>
        </w:rPr>
        <w:t>-sessions" by default unless you change it in bot_sessions.py</w:t>
      </w:r>
      <w:r w:rsidR="0058672B">
        <w:rPr>
          <w:rFonts w:eastAsia="Times New Roman"/>
          <w:lang w:val="en-US"/>
        </w:rPr>
        <w:t xml:space="preserve"> line 10 </w:t>
      </w:r>
      <w:r w:rsidR="0058672B" w:rsidRPr="0058672B">
        <w:rPr>
          <w:rFonts w:eastAsia="Times New Roman"/>
          <w:lang w:val="en-US"/>
        </w:rPr>
        <w:t>DYNAMODB_SESSIONS_TABLE_NAME</w:t>
      </w:r>
      <w:r>
        <w:rPr>
          <w:rFonts w:eastAsia="Times New Roman"/>
          <w:lang w:val="en-US"/>
        </w:rPr>
        <w:t>)</w:t>
      </w:r>
    </w:p>
    <w:p w14:paraId="6D3031DD" w14:textId="7255BFD1" w:rsidR="000E7CE9" w:rsidRDefault="000E7CE9" w:rsidP="000E7CE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Use </w:t>
      </w:r>
      <w:proofErr w:type="spellStart"/>
      <w:r w:rsidRPr="000E7CE9">
        <w:rPr>
          <w:rFonts w:eastAsia="Times New Roman"/>
          <w:lang w:val="en-US"/>
        </w:rPr>
        <w:t>botSessionId</w:t>
      </w:r>
      <w:proofErr w:type="spellEnd"/>
      <w:r>
        <w:rPr>
          <w:rFonts w:eastAsia="Times New Roman"/>
          <w:lang w:val="en-US"/>
        </w:rPr>
        <w:t xml:space="preserve"> as the Primary Key</w:t>
      </w:r>
    </w:p>
    <w:p w14:paraId="4AFE486D" w14:textId="543DB880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 new Lambda function (give it a meaningful name like “</w:t>
      </w:r>
      <w:proofErr w:type="spellStart"/>
      <w:r>
        <w:rPr>
          <w:rFonts w:eastAsia="Times New Roman"/>
          <w:lang w:val="en-US"/>
        </w:rPr>
        <w:t>MSGCConnector</w:t>
      </w:r>
      <w:proofErr w:type="spellEnd"/>
      <w:r>
        <w:rPr>
          <w:rFonts w:eastAsia="Times New Roman"/>
          <w:lang w:val="en-US"/>
        </w:rPr>
        <w:t>”)</w:t>
      </w:r>
    </w:p>
    <w:p w14:paraId="5EDBDED7" w14:textId="7E533A8C" w:rsidR="000E7CE9" w:rsidRDefault="000E7CE9" w:rsidP="000E7CE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Runtime as Python</w:t>
      </w:r>
    </w:p>
    <w:p w14:paraId="182D6CF2" w14:textId="55A84B38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Add both .</w:t>
      </w:r>
      <w:proofErr w:type="spellStart"/>
      <w:r>
        <w:rPr>
          <w:rFonts w:eastAsia="Times New Roman"/>
          <w:lang w:val="en-US"/>
        </w:rPr>
        <w:t>py</w:t>
      </w:r>
      <w:proofErr w:type="spellEnd"/>
      <w:r>
        <w:rPr>
          <w:rFonts w:eastAsia="Times New Roman"/>
          <w:lang w:val="en-US"/>
        </w:rPr>
        <w:t xml:space="preserve"> files from the “</w:t>
      </w:r>
      <w:proofErr w:type="spellStart"/>
      <w:r>
        <w:rPr>
          <w:rFonts w:eastAsia="Times New Roman"/>
          <w:lang w:val="en-US"/>
        </w:rPr>
        <w:t>src</w:t>
      </w:r>
      <w:proofErr w:type="spellEnd"/>
      <w:r>
        <w:rPr>
          <w:rFonts w:eastAsia="Times New Roman"/>
          <w:lang w:val="en-US"/>
        </w:rPr>
        <w:t>” directory</w:t>
      </w:r>
      <w:r w:rsidR="00F418C9">
        <w:rPr>
          <w:rFonts w:eastAsia="Times New Roman"/>
          <w:lang w:val="en-US"/>
        </w:rPr>
        <w:t>. Click on Deploy to ensure the code is copied to AWS.</w:t>
      </w:r>
    </w:p>
    <w:p w14:paraId="21B9303F" w14:textId="17850CEB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Add the </w:t>
      </w:r>
      <w:proofErr w:type="spellStart"/>
      <w:r w:rsidR="00BE33C9">
        <w:rPr>
          <w:rFonts w:eastAsia="Times New Roman"/>
          <w:lang w:val="en-US"/>
        </w:rPr>
        <w:t>Amazon</w:t>
      </w:r>
      <w:r>
        <w:rPr>
          <w:rFonts w:eastAsia="Times New Roman"/>
          <w:lang w:val="en-US"/>
        </w:rPr>
        <w:t>DynamoDBFullAccess</w:t>
      </w:r>
      <w:proofErr w:type="spellEnd"/>
      <w:r>
        <w:rPr>
          <w:rFonts w:eastAsia="Times New Roman"/>
          <w:lang w:val="en-US"/>
        </w:rPr>
        <w:t xml:space="preserve"> policy to the role used by the lambda function (you can also restrict permissions to the “automate-byob2</w:t>
      </w:r>
      <w:r w:rsidR="000E7CE9">
        <w:rPr>
          <w:rFonts w:eastAsia="Times New Roman"/>
          <w:lang w:val="en-US"/>
        </w:rPr>
        <w:t>ms</w:t>
      </w:r>
      <w:r>
        <w:rPr>
          <w:rFonts w:eastAsia="Times New Roman"/>
          <w:lang w:val="en-US"/>
        </w:rPr>
        <w:t>-sessions” table only)</w:t>
      </w:r>
    </w:p>
    <w:p w14:paraId="587C9A6E" w14:textId="77777777" w:rsidR="00987EAB" w:rsidRDefault="00987EAB">
      <w:pPr>
        <w:rPr>
          <w:lang w:val="en-US"/>
        </w:rPr>
      </w:pPr>
    </w:p>
    <w:p w14:paraId="3F3D5AFB" w14:textId="77777777" w:rsidR="00987EAB" w:rsidRDefault="005E695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7D5E1" wp14:editId="2B68C6DD">
            <wp:extent cx="6800850" cy="5352200"/>
            <wp:effectExtent l="0" t="0" r="0" b="1270"/>
            <wp:docPr id="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025" cy="538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340A" w14:textId="77777777" w:rsidR="00987EAB" w:rsidRDefault="00987EAB">
      <w:pPr>
        <w:rPr>
          <w:lang w:val="en-US"/>
        </w:rPr>
      </w:pPr>
    </w:p>
    <w:p w14:paraId="145129D8" w14:textId="692E715E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Add an API gateway to your lambda</w:t>
      </w:r>
    </w:p>
    <w:p w14:paraId="35C00109" w14:textId="16F7C168" w:rsidR="0058672B" w:rsidRDefault="0058672B" w:rsidP="0058672B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Click the +Add Trigger button</w:t>
      </w:r>
      <w:r>
        <w:rPr>
          <w:rFonts w:eastAsia="Times New Roman"/>
          <w:lang w:val="en-US"/>
        </w:rPr>
        <w:br/>
      </w:r>
      <w:r w:rsidRPr="0058672B">
        <w:rPr>
          <w:rFonts w:eastAsia="Times New Roman"/>
          <w:noProof/>
          <w:lang w:val="en-US"/>
        </w:rPr>
        <w:drawing>
          <wp:inline distT="0" distB="0" distL="0" distR="0" wp14:anchorId="4848C18B" wp14:editId="0B9CBC7D">
            <wp:extent cx="4848225" cy="307675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406" cy="30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7CE3" w14:textId="0E3E019F" w:rsidR="0058672B" w:rsidRDefault="0058672B" w:rsidP="0058672B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API Gateway, then Create and API from the list. Choose REST API and choose a security method (Open is fine for testing). Click Add.</w:t>
      </w:r>
    </w:p>
    <w:p w14:paraId="7BD0DE2B" w14:textId="214AB9B1" w:rsidR="0058672B" w:rsidRDefault="0058672B" w:rsidP="0058672B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Once created, select the API Gateway from the list to edit it.</w:t>
      </w:r>
    </w:p>
    <w:p w14:paraId="4AC29178" w14:textId="1D07ECB4" w:rsidR="0058672B" w:rsidRDefault="0058672B" w:rsidP="0058672B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Select the root of the Resources and click on the Actions button. Select Create Resource and call it </w:t>
      </w:r>
      <w:proofErr w:type="spellStart"/>
      <w:r>
        <w:rPr>
          <w:rFonts w:eastAsia="Times New Roman"/>
          <w:lang w:val="en-US"/>
        </w:rPr>
        <w:t>postutterance</w:t>
      </w:r>
      <w:proofErr w:type="spellEnd"/>
      <w:r>
        <w:rPr>
          <w:rFonts w:eastAsia="Times New Roman"/>
          <w:lang w:val="en-US"/>
        </w:rPr>
        <w:t>. Click Create Resource.</w:t>
      </w:r>
      <w:r>
        <w:rPr>
          <w:rFonts w:eastAsia="Times New Roman"/>
          <w:lang w:val="en-US"/>
        </w:rPr>
        <w:br/>
      </w:r>
      <w:r w:rsidRPr="0058672B">
        <w:rPr>
          <w:rFonts w:eastAsia="Times New Roman"/>
          <w:noProof/>
          <w:lang w:val="en-US"/>
        </w:rPr>
        <w:drawing>
          <wp:inline distT="0" distB="0" distL="0" distR="0" wp14:anchorId="6A49DFD7" wp14:editId="4AFDFBF6">
            <wp:extent cx="3976660" cy="2715260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259" cy="27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lang w:val="en-US"/>
        </w:rPr>
        <w:br/>
      </w:r>
    </w:p>
    <w:p w14:paraId="08BEFE84" w14:textId="32903739" w:rsidR="00987EAB" w:rsidRDefault="0058672B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Now, from Actions, Select Create Method. From the drop down that appears, select POST. Click on the new POST option</w:t>
      </w:r>
      <w:r>
        <w:rPr>
          <w:rFonts w:eastAsia="Times New Roman"/>
          <w:lang w:val="en-US"/>
        </w:rPr>
        <w:br/>
      </w:r>
      <w:r w:rsidRPr="0058672B">
        <w:rPr>
          <w:rFonts w:eastAsia="Times New Roman"/>
          <w:noProof/>
          <w:lang w:val="en-US"/>
        </w:rPr>
        <w:drawing>
          <wp:inline distT="0" distB="0" distL="0" distR="0" wp14:anchorId="7FDD7293" wp14:editId="2DDA80E9">
            <wp:extent cx="5219700" cy="21860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965" cy="21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519C" w14:textId="46FA3A93" w:rsidR="0058672B" w:rsidRDefault="00F418C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Click on Integration Request</w:t>
      </w:r>
    </w:p>
    <w:p w14:paraId="08A5ED2D" w14:textId="754D0766" w:rsidR="00F418C9" w:rsidRDefault="00F418C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Lambda Function</w:t>
      </w:r>
      <w:r>
        <w:rPr>
          <w:rFonts w:eastAsia="Times New Roman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721CFC3" wp14:editId="093F9B7D">
            <wp:extent cx="4969500" cy="2139950"/>
            <wp:effectExtent l="0" t="0" r="3175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50" cy="214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3C3F" w14:textId="5EB115C3" w:rsidR="00F418C9" w:rsidRDefault="00F418C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Scroll down to Mapping Templates. Click Add mapping template. Enter application/json. Click the tick and scroll down to see a new box</w:t>
      </w:r>
      <w:r>
        <w:rPr>
          <w:rFonts w:eastAsia="Times New Roman"/>
          <w:lang w:val="en-US"/>
        </w:rPr>
        <w:br/>
      </w:r>
      <w:r w:rsidRPr="00F418C9">
        <w:rPr>
          <w:rFonts w:eastAsia="Times New Roman"/>
          <w:noProof/>
          <w:lang w:val="en-US"/>
        </w:rPr>
        <w:drawing>
          <wp:inline distT="0" distB="0" distL="0" distR="0" wp14:anchorId="4A9CCD3B" wp14:editId="7C13F0C6">
            <wp:extent cx="5943600" cy="3984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C46" w14:textId="3007261B" w:rsidR="00F418C9" w:rsidRDefault="00F418C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Paste this code into the code box as shown above</w:t>
      </w:r>
    </w:p>
    <w:p w14:paraId="1A3209E5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>{</w:t>
      </w:r>
    </w:p>
    <w:p w14:paraId="0CB25609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"body": $</w:t>
      </w:r>
      <w:proofErr w:type="spellStart"/>
      <w:r w:rsidRPr="00F418C9">
        <w:rPr>
          <w:lang w:val="en-US"/>
        </w:rPr>
        <w:t>input.json</w:t>
      </w:r>
      <w:proofErr w:type="spellEnd"/>
      <w:r w:rsidRPr="00F418C9">
        <w:rPr>
          <w:lang w:val="en-US"/>
        </w:rPr>
        <w:t>('$'),</w:t>
      </w:r>
    </w:p>
    <w:p w14:paraId="309B4175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"headers": {</w:t>
      </w:r>
    </w:p>
    <w:p w14:paraId="4F2AE318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    #foreach($param in $</w:t>
      </w:r>
      <w:proofErr w:type="spellStart"/>
      <w:r w:rsidRPr="00F418C9">
        <w:rPr>
          <w:lang w:val="en-US"/>
        </w:rPr>
        <w:t>input.params</w:t>
      </w:r>
      <w:proofErr w:type="spellEnd"/>
      <w:r w:rsidRPr="00F418C9">
        <w:rPr>
          <w:lang w:val="en-US"/>
        </w:rPr>
        <w:t>().</w:t>
      </w:r>
      <w:proofErr w:type="spellStart"/>
      <w:r w:rsidRPr="00F418C9">
        <w:rPr>
          <w:lang w:val="en-US"/>
        </w:rPr>
        <w:t>header.keySet</w:t>
      </w:r>
      <w:proofErr w:type="spellEnd"/>
      <w:r w:rsidRPr="00F418C9">
        <w:rPr>
          <w:lang w:val="en-US"/>
        </w:rPr>
        <w:t>())</w:t>
      </w:r>
    </w:p>
    <w:p w14:paraId="3B56F566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    "$param": "$</w:t>
      </w:r>
      <w:proofErr w:type="spellStart"/>
      <w:r w:rsidRPr="00F418C9">
        <w:rPr>
          <w:lang w:val="en-US"/>
        </w:rPr>
        <w:t>util.escapeJavaScript</w:t>
      </w:r>
      <w:proofErr w:type="spellEnd"/>
      <w:r w:rsidRPr="00F418C9">
        <w:rPr>
          <w:lang w:val="en-US"/>
        </w:rPr>
        <w:t>($</w:t>
      </w:r>
      <w:proofErr w:type="spellStart"/>
      <w:r w:rsidRPr="00F418C9">
        <w:rPr>
          <w:lang w:val="en-US"/>
        </w:rPr>
        <w:t>input.params</w:t>
      </w:r>
      <w:proofErr w:type="spellEnd"/>
      <w:r w:rsidRPr="00F418C9">
        <w:rPr>
          <w:lang w:val="en-US"/>
        </w:rPr>
        <w:t>().</w:t>
      </w:r>
      <w:proofErr w:type="spellStart"/>
      <w:r w:rsidRPr="00F418C9">
        <w:rPr>
          <w:lang w:val="en-US"/>
        </w:rPr>
        <w:t>header.get</w:t>
      </w:r>
      <w:proofErr w:type="spellEnd"/>
      <w:r w:rsidRPr="00F418C9">
        <w:rPr>
          <w:lang w:val="en-US"/>
        </w:rPr>
        <w:t>($param))"</w:t>
      </w:r>
    </w:p>
    <w:p w14:paraId="12111031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    #if($foreach.hasNext),#end</w:t>
      </w:r>
    </w:p>
    <w:p w14:paraId="33A6DBE1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    #end</w:t>
      </w:r>
    </w:p>
    <w:p w14:paraId="234E036F" w14:textId="77777777" w:rsidR="00F418C9" w:rsidRPr="00F418C9" w:rsidRDefault="00F418C9" w:rsidP="00F418C9">
      <w:pPr>
        <w:rPr>
          <w:lang w:val="en-US"/>
        </w:rPr>
      </w:pPr>
      <w:r w:rsidRPr="00F418C9">
        <w:rPr>
          <w:lang w:val="en-US"/>
        </w:rPr>
        <w:t xml:space="preserve">    }</w:t>
      </w:r>
    </w:p>
    <w:p w14:paraId="2236C687" w14:textId="02E671C0" w:rsidR="00987EAB" w:rsidRDefault="00F418C9" w:rsidP="00F418C9">
      <w:pPr>
        <w:rPr>
          <w:lang w:val="en-US"/>
        </w:rPr>
      </w:pPr>
      <w:r w:rsidRPr="00F418C9">
        <w:rPr>
          <w:lang w:val="en-US"/>
        </w:rPr>
        <w:t>}</w:t>
      </w:r>
    </w:p>
    <w:p w14:paraId="5B514904" w14:textId="77777777" w:rsidR="00987EAB" w:rsidRDefault="00987EAB">
      <w:pPr>
        <w:rPr>
          <w:lang w:val="en-US"/>
        </w:rPr>
      </w:pPr>
    </w:p>
    <w:p w14:paraId="586B1789" w14:textId="5D1E8C99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Request Body Passthrough should be set to "Never"</w:t>
      </w:r>
    </w:p>
    <w:p w14:paraId="7804B4A7" w14:textId="3E7C8FD0" w:rsidR="00F418C9" w:rsidRDefault="00F418C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Click Save.</w:t>
      </w:r>
    </w:p>
    <w:p w14:paraId="4BA5F03C" w14:textId="192660C9" w:rsidR="00F418C9" w:rsidRDefault="00F418C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Click the Actions button again and select Deploy API</w:t>
      </w:r>
      <w:r>
        <w:rPr>
          <w:rFonts w:eastAsia="Times New Roman"/>
          <w:lang w:val="en-US"/>
        </w:rPr>
        <w:br/>
      </w:r>
      <w:r w:rsidRPr="00F418C9">
        <w:rPr>
          <w:rFonts w:eastAsia="Times New Roman"/>
          <w:noProof/>
          <w:lang w:val="en-US"/>
        </w:rPr>
        <w:drawing>
          <wp:inline distT="0" distB="0" distL="0" distR="0" wp14:anchorId="3FB27DFE" wp14:editId="6EDAD756">
            <wp:extent cx="2623657" cy="3429001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9659" cy="344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41A6" w14:textId="0059061A" w:rsidR="00F418C9" w:rsidRDefault="00F418C9" w:rsidP="002F7572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You can now close the tab and go back to the Lambda function.</w:t>
      </w:r>
    </w:p>
    <w:p w14:paraId="724BD0F5" w14:textId="3972B059" w:rsidR="008B19C1" w:rsidRDefault="008B19C1" w:rsidP="002F7572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Under Configuration, open the Triggers and the API Gateway. Click on Details and record the API Endpoint </w:t>
      </w:r>
      <w:proofErr w:type="spellStart"/>
      <w:r>
        <w:rPr>
          <w:rFonts w:eastAsia="Times New Roman"/>
          <w:lang w:val="en-US"/>
        </w:rPr>
        <w:t>url</w:t>
      </w:r>
      <w:proofErr w:type="spellEnd"/>
      <w:r>
        <w:rPr>
          <w:rFonts w:eastAsia="Times New Roman"/>
          <w:lang w:val="en-US"/>
        </w:rPr>
        <w:t xml:space="preserve"> for later</w:t>
      </w:r>
      <w:r>
        <w:rPr>
          <w:rFonts w:eastAsia="Times New Roman"/>
          <w:lang w:val="en-US"/>
        </w:rPr>
        <w:br/>
      </w:r>
      <w:r w:rsidRPr="008B19C1">
        <w:rPr>
          <w:rFonts w:eastAsia="Times New Roman"/>
          <w:noProof/>
          <w:lang w:val="en-US"/>
        </w:rPr>
        <w:drawing>
          <wp:inline distT="0" distB="0" distL="0" distR="0" wp14:anchorId="7FE426E9" wp14:editId="4E60F895">
            <wp:extent cx="5129959" cy="3242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885" cy="32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151D" w14:textId="77777777" w:rsidR="002F7572" w:rsidRPr="002F7572" w:rsidRDefault="002F7572" w:rsidP="002F7572">
      <w:pPr>
        <w:rPr>
          <w:rFonts w:eastAsia="Times New Roman"/>
          <w:lang w:val="en-US"/>
        </w:rPr>
      </w:pPr>
    </w:p>
    <w:p w14:paraId="1F72D0FE" w14:textId="77777777" w:rsidR="00987EAB" w:rsidRDefault="005E695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Genesys Cloud</w:t>
      </w:r>
    </w:p>
    <w:p w14:paraId="12C85B2C" w14:textId="06174211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 new “Genesys Bot Connector” integration</w:t>
      </w:r>
    </w:p>
    <w:p w14:paraId="454E275E" w14:textId="5BE2284F" w:rsidR="002F7572" w:rsidRDefault="002F7572" w:rsidP="002F7572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Go to Admin and select Integrations.</w:t>
      </w:r>
    </w:p>
    <w:p w14:paraId="0E315131" w14:textId="0168A6C0" w:rsidR="002F7572" w:rsidRDefault="002F7572" w:rsidP="002F7572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Click on the +Integrations button to add a new one. Search for </w:t>
      </w:r>
      <w:r w:rsidRPr="002F7572">
        <w:rPr>
          <w:rFonts w:eastAsia="Times New Roman"/>
          <w:lang w:val="en-US"/>
        </w:rPr>
        <w:t>Genesys Bot Connector</w:t>
      </w:r>
      <w:r>
        <w:rPr>
          <w:rFonts w:eastAsia="Times New Roman"/>
          <w:lang w:val="en-US"/>
        </w:rPr>
        <w:t xml:space="preserve"> and click Install</w:t>
      </w:r>
    </w:p>
    <w:p w14:paraId="26D1BE89" w14:textId="3E508814" w:rsidR="002F7572" w:rsidRDefault="002F7572" w:rsidP="002F7572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Name </w:t>
      </w:r>
      <w:r w:rsidR="00945C4D">
        <w:rPr>
          <w:rFonts w:eastAsia="Times New Roman"/>
          <w:lang w:val="en-US"/>
        </w:rPr>
        <w:t>the integration</w:t>
      </w:r>
      <w:r w:rsidR="008B19C1">
        <w:rPr>
          <w:rFonts w:eastAsia="Times New Roman"/>
          <w:lang w:val="en-US"/>
        </w:rPr>
        <w:t xml:space="preserve"> and click on Configuration</w:t>
      </w:r>
    </w:p>
    <w:p w14:paraId="1558E4FC" w14:textId="77777777" w:rsidR="008B19C1" w:rsidRDefault="008B19C1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the field </w:t>
      </w:r>
      <w:r w:rsidR="005E695F">
        <w:rPr>
          <w:rFonts w:eastAsia="Times New Roman"/>
          <w:lang w:val="en-US"/>
        </w:rPr>
        <w:t>Bot Connector Handle Utterance URI</w:t>
      </w:r>
      <w:r>
        <w:rPr>
          <w:rFonts w:eastAsia="Times New Roman"/>
          <w:lang w:val="en-US"/>
        </w:rPr>
        <w:t xml:space="preserve"> paste in the API endpoint </w:t>
      </w:r>
      <w:proofErr w:type="spellStart"/>
      <w:r>
        <w:rPr>
          <w:rFonts w:eastAsia="Times New Roman"/>
          <w:lang w:val="en-US"/>
        </w:rPr>
        <w:t>url</w:t>
      </w:r>
      <w:proofErr w:type="spellEnd"/>
      <w:r>
        <w:rPr>
          <w:rFonts w:eastAsia="Times New Roman"/>
          <w:lang w:val="en-US"/>
        </w:rPr>
        <w:t xml:space="preserve"> saved from the AWS API Gateway config e.g. </w:t>
      </w:r>
      <w:r w:rsidRPr="008B19C1">
        <w:rPr>
          <w:rFonts w:eastAsia="Times New Roman"/>
          <w:noProof/>
          <w:lang w:val="en-US"/>
        </w:rPr>
        <w:drawing>
          <wp:inline distT="0" distB="0" distL="0" distR="0" wp14:anchorId="29B1C11F" wp14:editId="37B10511">
            <wp:extent cx="3971925" cy="156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4" cy="1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19F" w14:textId="61B26EFE" w:rsidR="00987EAB" w:rsidRDefault="008B19C1" w:rsidP="008B19C1">
      <w:pPr>
        <w:pStyle w:val="ListParagraph"/>
        <w:ind w:left="2160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/>
      </w:r>
      <w:r w:rsidRPr="008B19C1">
        <w:rPr>
          <w:rFonts w:eastAsia="Times New Roman"/>
          <w:noProof/>
          <w:lang w:val="en-US"/>
        </w:rPr>
        <w:drawing>
          <wp:inline distT="0" distB="0" distL="0" distR="0" wp14:anchorId="5EB54EC3" wp14:editId="0AE0698B">
            <wp:extent cx="5381625" cy="164783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613" cy="16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CCB8" w14:textId="01849530" w:rsidR="008B19C1" w:rsidRDefault="008B19C1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Under the Credentials tab, we must add something. You can use the bearer we created earlier, or any authorization headers you want to send.</w:t>
      </w:r>
    </w:p>
    <w:p w14:paraId="565C0D55" w14:textId="48630ECD" w:rsidR="008B19C1" w:rsidRDefault="008B19C1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Click Configure. Click Add Credential Field. You can enter Authorization for the Field Name and “Bearer {YOUR SECRET 1}” for the Value. The sample does not use this, but for other integrations it can help</w:t>
      </w:r>
      <w:r>
        <w:rPr>
          <w:rFonts w:eastAsia="Times New Roman"/>
          <w:lang w:val="en-US"/>
        </w:rPr>
        <w:br/>
      </w:r>
      <w:r w:rsidRPr="008B19C1">
        <w:rPr>
          <w:rFonts w:eastAsia="Times New Roman"/>
          <w:noProof/>
          <w:lang w:val="en-US"/>
        </w:rPr>
        <w:drawing>
          <wp:inline distT="0" distB="0" distL="0" distR="0" wp14:anchorId="1B3B9FEC" wp14:editId="16947026">
            <wp:extent cx="4724400" cy="2618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032" cy="263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01CC" w14:textId="19555D51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Save and activate the integration</w:t>
      </w:r>
    </w:p>
    <w:p w14:paraId="7AE9AC7C" w14:textId="0E111623" w:rsidR="00BA7F83" w:rsidRDefault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Get the ID for the integration from the URL as we will need this later.</w:t>
      </w:r>
    </w:p>
    <w:p w14:paraId="36485D58" w14:textId="77777777" w:rsidR="001F3DF8" w:rsidRDefault="001F3DF8" w:rsidP="001F3DF8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 role (or edit an existing one) and add the permissions to it:</w:t>
      </w:r>
    </w:p>
    <w:p w14:paraId="5168A019" w14:textId="77777777" w:rsidR="001F3DF8" w:rsidRDefault="001F3DF8" w:rsidP="001F3DF8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Integration -&gt; </w:t>
      </w:r>
      <w:proofErr w:type="spellStart"/>
      <w:r>
        <w:rPr>
          <w:rFonts w:eastAsia="Times New Roman"/>
          <w:lang w:val="en-US"/>
        </w:rPr>
        <w:t>botconnector</w:t>
      </w:r>
      <w:proofErr w:type="spellEnd"/>
      <w:r>
        <w:rPr>
          <w:rFonts w:eastAsia="Times New Roman"/>
          <w:lang w:val="en-US"/>
        </w:rPr>
        <w:t xml:space="preserve"> -&gt; All </w:t>
      </w:r>
      <w:proofErr w:type="spellStart"/>
      <w:r>
        <w:rPr>
          <w:rFonts w:eastAsia="Times New Roman"/>
          <w:lang w:val="en-US"/>
        </w:rPr>
        <w:t>Permissions</w:t>
      </w:r>
      <w:proofErr w:type="spellEnd"/>
    </w:p>
    <w:p w14:paraId="7A3748E7" w14:textId="77777777" w:rsidR="007D16D9" w:rsidRDefault="001F3DF8" w:rsidP="001F3DF8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 w:rsidRPr="00BA7F83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ED13E7A" wp14:editId="2C569488">
            <wp:simplePos x="0" y="0"/>
            <wp:positionH relativeFrom="column">
              <wp:posOffset>1047750</wp:posOffset>
            </wp:positionH>
            <wp:positionV relativeFrom="paragraph">
              <wp:posOffset>266700</wp:posOffset>
            </wp:positionV>
            <wp:extent cx="5042535" cy="2559685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F3DF8">
        <w:rPr>
          <w:rFonts w:eastAsia="Times New Roman"/>
          <w:lang w:val="en-US"/>
        </w:rPr>
        <w:t>Textbots</w:t>
      </w:r>
      <w:proofErr w:type="spellEnd"/>
      <w:r w:rsidRPr="001F3DF8">
        <w:rPr>
          <w:rFonts w:eastAsia="Times New Roman"/>
          <w:lang w:val="en-US"/>
        </w:rPr>
        <w:t xml:space="preserve"> -&gt; All Permissions</w:t>
      </w:r>
    </w:p>
    <w:p w14:paraId="0EAF696F" w14:textId="35F4BB1B" w:rsidR="008B19C1" w:rsidRPr="001F3DF8" w:rsidRDefault="007D16D9" w:rsidP="001F3DF8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Assign this role to your account in Genesys Cloud.</w:t>
      </w:r>
      <w:r w:rsidR="001F3DF8" w:rsidRPr="001F3DF8">
        <w:rPr>
          <w:rFonts w:eastAsia="Times New Roman"/>
          <w:lang w:val="en-US"/>
        </w:rPr>
        <w:br/>
      </w:r>
    </w:p>
    <w:p w14:paraId="0347E26E" w14:textId="579F2085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Bot configuration</w:t>
      </w:r>
    </w:p>
    <w:p w14:paraId="77C637FA" w14:textId="2EC66113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Get the PVA bot id from the Microsoft </w:t>
      </w:r>
      <w:proofErr w:type="spellStart"/>
      <w:r>
        <w:rPr>
          <w:rFonts w:eastAsia="Times New Roman"/>
          <w:lang w:val="en-US"/>
        </w:rPr>
        <w:t>PowerVA</w:t>
      </w:r>
      <w:proofErr w:type="spellEnd"/>
      <w:r>
        <w:rPr>
          <w:rFonts w:eastAsia="Times New Roman"/>
          <w:lang w:val="en-US"/>
        </w:rPr>
        <w:t xml:space="preserve"> (after “Default”) URL: </w:t>
      </w:r>
      <w:hyperlink r:id="rId21" w:history="1">
        <w:r>
          <w:rPr>
            <w:rStyle w:val="Hyperlink"/>
            <w:rFonts w:eastAsia="Times New Roman"/>
            <w:lang w:val="en-US"/>
          </w:rPr>
          <w:t>https://web.powerva.microsoft.com/environments/Default-xxxxxxxx-xxxx-xxxx-xxxx-xxxxxxxxxxxx/bots/{id}/</w:t>
        </w:r>
      </w:hyperlink>
      <w:r w:rsidR="00027A23">
        <w:rPr>
          <w:rStyle w:val="Hyperlink"/>
          <w:rFonts w:eastAsia="Times New Roman"/>
          <w:lang w:val="en-US"/>
        </w:rPr>
        <w:t xml:space="preserve"> </w:t>
      </w:r>
      <w:r w:rsidR="00027A23" w:rsidRPr="00027A23">
        <w:rPr>
          <w:rStyle w:val="Hyperlink"/>
          <w:rFonts w:eastAsia="Times New Roman"/>
          <w:color w:val="000000" w:themeColor="text1"/>
          <w:u w:val="none"/>
          <w:lang w:val="en-US"/>
        </w:rPr>
        <w:t>as mentioned earlier.</w:t>
      </w:r>
    </w:p>
    <w:p w14:paraId="6EA7E96D" w14:textId="499FFA62" w:rsidR="00BA7F83" w:rsidRPr="00BA7F83" w:rsidRDefault="005E695F" w:rsidP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Get your access token from Genesys Cloud</w:t>
      </w:r>
      <w:r w:rsidR="00BA7F83">
        <w:rPr>
          <w:rFonts w:eastAsia="Times New Roman"/>
          <w:lang w:val="en-US"/>
        </w:rPr>
        <w:t xml:space="preserve"> to authenticate against the API.</w:t>
      </w:r>
    </w:p>
    <w:p w14:paraId="61359C4A" w14:textId="15CFD454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Call the following Genesys Cloud API (check if </w:t>
      </w:r>
      <w:r w:rsidR="00BA7F83">
        <w:rPr>
          <w:rFonts w:eastAsia="Times New Roman"/>
          <w:lang w:val="en-US"/>
        </w:rPr>
        <w:t>topics</w:t>
      </w:r>
      <w:r>
        <w:rPr>
          <w:rFonts w:eastAsia="Times New Roman"/>
          <w:lang w:val="en-US"/>
        </w:rPr>
        <w:t xml:space="preserve"> and </w:t>
      </w:r>
      <w:r w:rsidR="00BA7F83">
        <w:rPr>
          <w:rFonts w:eastAsia="Times New Roman"/>
          <w:lang w:val="en-US"/>
        </w:rPr>
        <w:t>entities</w:t>
      </w:r>
      <w:r>
        <w:rPr>
          <w:rFonts w:eastAsia="Times New Roman"/>
          <w:lang w:val="en-US"/>
        </w:rPr>
        <w:t xml:space="preserve"> are correct first):</w:t>
      </w:r>
    </w:p>
    <w:p w14:paraId="60B9A3D7" w14:textId="77777777" w:rsidR="00987EAB" w:rsidRDefault="00987EAB">
      <w:pPr>
        <w:rPr>
          <w:lang w:val="en-US"/>
        </w:rPr>
      </w:pPr>
    </w:p>
    <w:p w14:paraId="4CCF4A98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PUT </w:t>
      </w:r>
      <w:hyperlink r:id="rId22" w:history="1">
        <w:r>
          <w:rPr>
            <w:rStyle w:val="Hyperlink"/>
            <w:i/>
            <w:iCs/>
            <w:lang w:val="en-US"/>
          </w:rPr>
          <w:t>https://api.mypurecloud.ie/api/v2/integrations/botconnector/{YOUR</w:t>
        </w:r>
      </w:hyperlink>
      <w:r>
        <w:rPr>
          <w:i/>
          <w:iCs/>
          <w:lang w:val="en-US"/>
        </w:rPr>
        <w:t xml:space="preserve"> GENESYS BOT CONNECTOR INTEGRATION ID}/bots</w:t>
      </w:r>
    </w:p>
    <w:p w14:paraId="476D7ABE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Authorization: bearer {YOUR GC ACCESS TOKEN}</w:t>
      </w:r>
    </w:p>
    <w:p w14:paraId="4E0A967A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Content-Type: application/json</w:t>
      </w:r>
    </w:p>
    <w:p w14:paraId="073B9CCB" w14:textId="77777777" w:rsidR="00987EAB" w:rsidRDefault="00987EAB">
      <w:pPr>
        <w:rPr>
          <w:i/>
          <w:iCs/>
          <w:lang w:val="en-US"/>
        </w:rPr>
      </w:pPr>
    </w:p>
    <w:p w14:paraId="14FABC64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{</w:t>
      </w:r>
    </w:p>
    <w:p w14:paraId="7219F4F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 "</w:t>
      </w:r>
      <w:proofErr w:type="spellStart"/>
      <w:r>
        <w:rPr>
          <w:i/>
          <w:iCs/>
          <w:lang w:val="en-US"/>
        </w:rPr>
        <w:t>chatBots</w:t>
      </w:r>
      <w:proofErr w:type="spellEnd"/>
      <w:r>
        <w:rPr>
          <w:i/>
          <w:iCs/>
          <w:lang w:val="en-US"/>
        </w:rPr>
        <w:t>": [</w:t>
      </w:r>
    </w:p>
    <w:p w14:paraId="68D84B46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 {</w:t>
      </w:r>
    </w:p>
    <w:p w14:paraId="4CCCB3A4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 "id": "{PVA BOT ID}",</w:t>
      </w:r>
    </w:p>
    <w:p w14:paraId="6414740A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 "name": "{DISPLAY NAME}",</w:t>
      </w:r>
    </w:p>
    <w:p w14:paraId="7FB49F30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 "versions": [</w:t>
      </w:r>
    </w:p>
    <w:p w14:paraId="4F4BE26E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 {</w:t>
      </w:r>
    </w:p>
    <w:p w14:paraId="2D3A88AD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 "version": "Delta",</w:t>
      </w:r>
    </w:p>
    <w:p w14:paraId="399A3236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 "</w:t>
      </w:r>
      <w:proofErr w:type="spellStart"/>
      <w:r>
        <w:rPr>
          <w:i/>
          <w:iCs/>
          <w:lang w:val="en-US"/>
        </w:rPr>
        <w:t>supportedLanguages</w:t>
      </w:r>
      <w:proofErr w:type="spellEnd"/>
      <w:r>
        <w:rPr>
          <w:i/>
          <w:iCs/>
          <w:lang w:val="en-US"/>
        </w:rPr>
        <w:t>": [</w:t>
      </w:r>
    </w:p>
    <w:p w14:paraId="6B850187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 "</w:t>
      </w:r>
      <w:proofErr w:type="spellStart"/>
      <w:r>
        <w:rPr>
          <w:i/>
          <w:iCs/>
          <w:lang w:val="en-US"/>
        </w:rPr>
        <w:t>en</w:t>
      </w:r>
      <w:proofErr w:type="spellEnd"/>
      <w:r>
        <w:rPr>
          <w:i/>
          <w:iCs/>
          <w:lang w:val="en-US"/>
        </w:rPr>
        <w:t>-us",</w:t>
      </w:r>
    </w:p>
    <w:p w14:paraId="689895E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 "es"</w:t>
      </w:r>
    </w:p>
    <w:p w14:paraId="40BC5E91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 ],</w:t>
      </w:r>
    </w:p>
    <w:p w14:paraId="1584C6BB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 "intents": [</w:t>
      </w:r>
    </w:p>
    <w:p w14:paraId="21C8B68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 {</w:t>
      </w:r>
    </w:p>
    <w:p w14:paraId="2C0FDEB2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 "name": "Check Stock",</w:t>
      </w:r>
    </w:p>
    <w:p w14:paraId="77DF113A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 "slots": {</w:t>
      </w:r>
    </w:p>
    <w:p w14:paraId="43A4D19C" w14:textId="7BBBCC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                "</w:t>
      </w:r>
      <w:r w:rsidR="00BA7F83">
        <w:rPr>
          <w:i/>
          <w:iCs/>
          <w:lang w:val="en-US"/>
        </w:rPr>
        <w:t xml:space="preserve">Slot1 </w:t>
      </w:r>
      <w:r>
        <w:rPr>
          <w:i/>
          <w:iCs/>
          <w:lang w:val="en-US"/>
        </w:rPr>
        <w:t>": {</w:t>
      </w:r>
    </w:p>
    <w:p w14:paraId="250A2B1C" w14:textId="7BE37F5E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   "name": "</w:t>
      </w:r>
      <w:r w:rsidR="00BA7F83">
        <w:rPr>
          <w:i/>
          <w:iCs/>
          <w:lang w:val="en-US"/>
        </w:rPr>
        <w:t>Slot1</w:t>
      </w:r>
      <w:r>
        <w:rPr>
          <w:i/>
          <w:iCs/>
          <w:lang w:val="en-US"/>
        </w:rPr>
        <w:t>",</w:t>
      </w:r>
    </w:p>
    <w:p w14:paraId="1224980F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   "type": "String"</w:t>
      </w:r>
    </w:p>
    <w:p w14:paraId="20EA247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 }</w:t>
      </w:r>
    </w:p>
    <w:p w14:paraId="518662E4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             }</w:t>
      </w:r>
    </w:p>
    <w:p w14:paraId="2B8CA75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 },</w:t>
      </w:r>
    </w:p>
    <w:p w14:paraId="4DFD48CA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 {</w:t>
      </w:r>
    </w:p>
    <w:p w14:paraId="08DE5B75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 "name": "Escalate",</w:t>
      </w:r>
    </w:p>
    <w:p w14:paraId="55674476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 "slots": {</w:t>
      </w:r>
    </w:p>
    <w:p w14:paraId="75BA3C1B" w14:textId="6860679C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 "</w:t>
      </w:r>
      <w:r w:rsidR="00BA7F83">
        <w:rPr>
          <w:i/>
          <w:iCs/>
          <w:lang w:val="en-US"/>
        </w:rPr>
        <w:t>Slot2</w:t>
      </w:r>
      <w:r>
        <w:rPr>
          <w:i/>
          <w:iCs/>
          <w:lang w:val="en-US"/>
        </w:rPr>
        <w:t>": {</w:t>
      </w:r>
    </w:p>
    <w:p w14:paraId="04A0BE77" w14:textId="51148BEA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   "name": "</w:t>
      </w:r>
      <w:r w:rsidR="00BA7F83">
        <w:rPr>
          <w:i/>
          <w:iCs/>
          <w:lang w:val="en-US"/>
        </w:rPr>
        <w:t>Slot2</w:t>
      </w:r>
      <w:r>
        <w:rPr>
          <w:i/>
          <w:iCs/>
          <w:lang w:val="en-US"/>
        </w:rPr>
        <w:t>",</w:t>
      </w:r>
    </w:p>
    <w:p w14:paraId="25B78903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   "type": "String"</w:t>
      </w:r>
    </w:p>
    <w:p w14:paraId="0D101142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   }</w:t>
      </w:r>
    </w:p>
    <w:p w14:paraId="3C72CA4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   }</w:t>
      </w:r>
    </w:p>
    <w:p w14:paraId="1AC79DBA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   }</w:t>
      </w:r>
    </w:p>
    <w:p w14:paraId="76FAB36C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   ]</w:t>
      </w:r>
    </w:p>
    <w:p w14:paraId="0AC221AF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   }</w:t>
      </w:r>
    </w:p>
    <w:p w14:paraId="5492FC55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   ]</w:t>
      </w:r>
    </w:p>
    <w:p w14:paraId="25E726D7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   }</w:t>
      </w:r>
    </w:p>
    <w:p w14:paraId="2FC9D767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  ]</w:t>
      </w:r>
    </w:p>
    <w:p w14:paraId="6D596754" w14:textId="77777777" w:rsidR="00987EAB" w:rsidRDefault="005E695F">
      <w:pPr>
        <w:rPr>
          <w:i/>
          <w:iCs/>
          <w:lang w:val="en-US"/>
        </w:rPr>
      </w:pPr>
      <w:r>
        <w:rPr>
          <w:i/>
          <w:iCs/>
          <w:lang w:val="en-US"/>
        </w:rPr>
        <w:t>}</w:t>
      </w:r>
    </w:p>
    <w:p w14:paraId="19DDE459" w14:textId="77777777" w:rsidR="00987EAB" w:rsidRDefault="00987EAB">
      <w:pPr>
        <w:rPr>
          <w:lang w:val="en-US"/>
        </w:rPr>
      </w:pPr>
    </w:p>
    <w:p w14:paraId="708DF449" w14:textId="77777777" w:rsidR="00987EAB" w:rsidRDefault="005E695F" w:rsidP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You should receive a 204 No Content if all works well</w:t>
      </w:r>
    </w:p>
    <w:p w14:paraId="34EE9EC0" w14:textId="4BEEAB7A" w:rsidR="00987EAB" w:rsidRPr="007D16D9" w:rsidRDefault="00BA7F83" w:rsidP="007D16D9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This declares your bot config to Genesys Cloud so it can be found in Architect.</w:t>
      </w:r>
      <w:r w:rsidRPr="007D16D9">
        <w:rPr>
          <w:rFonts w:eastAsia="Times New Roman"/>
          <w:lang w:val="en-US"/>
        </w:rPr>
        <w:br/>
      </w:r>
    </w:p>
    <w:p w14:paraId="7C702585" w14:textId="126263B2" w:rsidR="00BA7F83" w:rsidRDefault="00BA7F83" w:rsidP="00BA7F8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an Architect flow</w:t>
      </w:r>
    </w:p>
    <w:p w14:paraId="63975F3B" w14:textId="0204CE57" w:rsidR="00BA7F83" w:rsidRDefault="00BA7F83" w:rsidP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Architect, create a new Inbound Message flow (no other type is supported).</w:t>
      </w:r>
    </w:p>
    <w:p w14:paraId="0D6CA37E" w14:textId="68002F66" w:rsidR="00BA7F83" w:rsidRDefault="00BA7F83" w:rsidP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From the Tools, drag on a Call Bot Connector </w:t>
      </w:r>
      <w:r w:rsidR="00AB38D0">
        <w:rPr>
          <w:rFonts w:eastAsia="Times New Roman"/>
          <w:lang w:val="en-US"/>
        </w:rPr>
        <w:t>block from the Bot menu</w:t>
      </w:r>
      <w:r w:rsidR="00AB38D0">
        <w:rPr>
          <w:rFonts w:eastAsia="Times New Roman"/>
          <w:lang w:val="en-US"/>
        </w:rPr>
        <w:br/>
      </w:r>
      <w:r w:rsidR="00AB38D0" w:rsidRPr="00AB38D0">
        <w:rPr>
          <w:rFonts w:eastAsia="Times New Roman"/>
          <w:noProof/>
          <w:lang w:val="en-US"/>
        </w:rPr>
        <w:drawing>
          <wp:inline distT="0" distB="0" distL="0" distR="0" wp14:anchorId="6A274075" wp14:editId="7EE0B1A0">
            <wp:extent cx="2781688" cy="16766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BF59" w14:textId="397E6ECA" w:rsidR="00AB38D0" w:rsidRDefault="00AB38D0" w:rsidP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the options</w:t>
      </w:r>
      <w:r w:rsidR="007D16D9" w:rsidRPr="007D16D9">
        <w:t xml:space="preserve"> </w:t>
      </w:r>
      <w:r w:rsidR="007D16D9" w:rsidRPr="007D16D9">
        <w:rPr>
          <w:rFonts w:eastAsia="Times New Roman"/>
          <w:lang w:val="en-US"/>
        </w:rPr>
        <w:t>of the Call Bot Connector block</w:t>
      </w:r>
      <w:r>
        <w:rPr>
          <w:rFonts w:eastAsia="Times New Roman"/>
          <w:lang w:val="en-US"/>
        </w:rPr>
        <w:t xml:space="preserve">, you should now be able to select your Bot Integration, Bot Name and Bot Version as specified in the API call we </w:t>
      </w:r>
      <w:r>
        <w:rPr>
          <w:rFonts w:eastAsia="Times New Roman"/>
          <w:lang w:val="en-US"/>
        </w:rPr>
        <w:lastRenderedPageBreak/>
        <w:t>made earlier</w:t>
      </w:r>
      <w:r>
        <w:rPr>
          <w:rFonts w:eastAsia="Times New Roman"/>
          <w:lang w:val="en-US"/>
        </w:rPr>
        <w:br/>
      </w:r>
      <w:r w:rsidRPr="00AB38D0">
        <w:rPr>
          <w:rFonts w:eastAsia="Times New Roman"/>
          <w:noProof/>
          <w:lang w:val="en-US"/>
        </w:rPr>
        <w:drawing>
          <wp:inline distT="0" distB="0" distL="0" distR="0" wp14:anchorId="032DDD61" wp14:editId="16BB5367">
            <wp:extent cx="3566000" cy="5429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2024" cy="54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0C72" w14:textId="79BDEFE1" w:rsidR="00AB38D0" w:rsidRPr="00BA7F83" w:rsidRDefault="00AB38D0" w:rsidP="00BA7F83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Create the rest of the flow as you would for other bots</w:t>
      </w:r>
      <w:r>
        <w:rPr>
          <w:rFonts w:eastAsia="Times New Roman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6A87AC3" wp14:editId="5E93F5B2">
            <wp:extent cx="5943600" cy="3291284"/>
            <wp:effectExtent l="0" t="0" r="0" b="4445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0537" w14:textId="1F340244" w:rsidR="00987EAB" w:rsidRDefault="00987EAB">
      <w:pPr>
        <w:jc w:val="center"/>
        <w:rPr>
          <w:lang w:val="en-US"/>
        </w:rPr>
      </w:pPr>
    </w:p>
    <w:p w14:paraId="42CDE42D" w14:textId="77777777" w:rsidR="00987EAB" w:rsidRDefault="00987EAB">
      <w:pPr>
        <w:rPr>
          <w:lang w:val="en-US"/>
        </w:rPr>
      </w:pPr>
    </w:p>
    <w:p w14:paraId="6FB759FA" w14:textId="77777777" w:rsidR="00987EAB" w:rsidRDefault="005E695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Web Messaging</w:t>
      </w:r>
    </w:p>
    <w:p w14:paraId="6803BE89" w14:textId="2E4B73EB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a configuration </w:t>
      </w:r>
      <w:r w:rsidR="00AB38D0">
        <w:rPr>
          <w:rFonts w:eastAsia="Times New Roman"/>
          <w:lang w:val="en-US"/>
        </w:rPr>
        <w:t>in any way you like</w:t>
      </w:r>
    </w:p>
    <w:p w14:paraId="72B16B34" w14:textId="77777777" w:rsidR="00987EAB" w:rsidRDefault="005E695F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a deployment</w:t>
      </w:r>
    </w:p>
    <w:p w14:paraId="1B6A9723" w14:textId="41614EE3" w:rsidR="00987EAB" w:rsidRDefault="005E695F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Send messages to your message flow</w:t>
      </w:r>
      <w:r w:rsidR="00AB38D0">
        <w:rPr>
          <w:rFonts w:eastAsia="Times New Roman"/>
          <w:lang w:val="en-US"/>
        </w:rPr>
        <w:br/>
      </w:r>
      <w:r w:rsidR="00AB38D0">
        <w:rPr>
          <w:noProof/>
          <w:lang w:val="en-US"/>
        </w:rPr>
        <w:drawing>
          <wp:inline distT="0" distB="0" distL="0" distR="0" wp14:anchorId="2DFD0E6F" wp14:editId="333C0CED">
            <wp:extent cx="5124450" cy="2390264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4" r="43429" b="48114"/>
                    <a:stretch/>
                  </pic:blipFill>
                  <pic:spPr bwMode="auto">
                    <a:xfrm>
                      <a:off x="0" y="0"/>
                      <a:ext cx="5151528" cy="240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C2D1C" w14:textId="5C7C4FBE" w:rsidR="00AB38D0" w:rsidRDefault="00AB38D0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Copy the snippet from the Deployment and deploy to a web page to test</w:t>
      </w:r>
      <w:r>
        <w:rPr>
          <w:rFonts w:eastAsia="Times New Roman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80C191F" wp14:editId="4BFEDEC7">
            <wp:extent cx="4049571" cy="5353050"/>
            <wp:effectExtent l="0" t="0" r="8255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87" cy="537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ED42" w14:textId="43CF832E" w:rsidR="00987EAB" w:rsidRDefault="00987EAB">
      <w:pPr>
        <w:rPr>
          <w:lang w:val="en-US"/>
        </w:rPr>
      </w:pPr>
    </w:p>
    <w:p w14:paraId="007EEB20" w14:textId="0AF92BAC" w:rsidR="00987EAB" w:rsidRDefault="00987EAB">
      <w:pPr>
        <w:jc w:val="center"/>
        <w:rPr>
          <w:lang w:val="en-US"/>
        </w:rPr>
      </w:pPr>
    </w:p>
    <w:p w14:paraId="52250209" w14:textId="77777777" w:rsidR="00987EAB" w:rsidRDefault="00987EAB">
      <w:pPr>
        <w:rPr>
          <w:lang w:val="en-US"/>
        </w:rPr>
      </w:pPr>
    </w:p>
    <w:p w14:paraId="70CC00E3" w14:textId="0FFD8B33" w:rsidR="00987EAB" w:rsidRDefault="00987EAB">
      <w:pPr>
        <w:jc w:val="center"/>
        <w:rPr>
          <w:lang w:val="en-US"/>
        </w:rPr>
      </w:pPr>
    </w:p>
    <w:p w14:paraId="5D4AFAB3" w14:textId="77777777" w:rsidR="00987EAB" w:rsidRDefault="00987EAB">
      <w:pPr>
        <w:rPr>
          <w:lang w:val="en-US"/>
        </w:rPr>
      </w:pPr>
    </w:p>
    <w:p w14:paraId="20809725" w14:textId="77777777" w:rsidR="00987EAB" w:rsidRDefault="00987EAB">
      <w:pPr>
        <w:rPr>
          <w:lang w:val="en-US"/>
        </w:rPr>
      </w:pPr>
    </w:p>
    <w:p w14:paraId="015CA7A3" w14:textId="77777777" w:rsidR="005E695F" w:rsidRDefault="005E695F">
      <w:pPr>
        <w:rPr>
          <w:lang w:val="en-US"/>
        </w:rPr>
      </w:pPr>
    </w:p>
    <w:sectPr w:rsidR="005E695F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386C37"/>
    <w:multiLevelType w:val="hybridMultilevel"/>
    <w:tmpl w:val="7808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E15A2"/>
    <w:multiLevelType w:val="hybridMultilevel"/>
    <w:tmpl w:val="4DE00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ocumentType w:val="eMail"/>
  <w:defaultTabStop w:val="720"/>
  <w:noPunctuationKerning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85F"/>
    <w:rsid w:val="00027A23"/>
    <w:rsid w:val="000E7CE9"/>
    <w:rsid w:val="001F3DF8"/>
    <w:rsid w:val="002F7572"/>
    <w:rsid w:val="003654B3"/>
    <w:rsid w:val="0058672B"/>
    <w:rsid w:val="005E695F"/>
    <w:rsid w:val="007D16D9"/>
    <w:rsid w:val="008B19C1"/>
    <w:rsid w:val="00945C4D"/>
    <w:rsid w:val="00987EAB"/>
    <w:rsid w:val="00AB38D0"/>
    <w:rsid w:val="00B5585F"/>
    <w:rsid w:val="00BA7F83"/>
    <w:rsid w:val="00BE33C9"/>
    <w:rsid w:val="00F4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2F1F9"/>
  <w15:chartTrackingRefBased/>
  <w15:docId w15:val="{A09C9763-F1B8-4885-A544-EB47FE102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Theme="minorHAnsi" w:hAnsi="Calibri"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character" w:customStyle="1" w:styleId="emailstyle19">
    <w:name w:val="emailstyle19"/>
    <w:basedOn w:val="DefaultParagraphFont"/>
    <w:semiHidden/>
    <w:rPr>
      <w:rFonts w:ascii="Calibri" w:hAnsi="Calibri" w:cs="Calibri" w:hint="default"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3654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powerva.microsoft.com/environments/Default-785ce69c-90cf-4dc7-a882-eaf334d1d25g/bots/b80cde13-489d-4eab-acad-26893fd9rft1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eb.powerva.microsoft.com/environments/Default-xxxxxxxx-xxxx-xxxx-xxxx-xxxxxxxxxxxx/bots/%7bid%7d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eb.powerva.microsoft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web.powerva.microsoft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api.mypurecloud.ie/api/v2/integrations/botconnector/%7bYOUR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12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Sassoon</dc:creator>
  <cp:keywords/>
  <dc:description/>
  <cp:lastModifiedBy>Marc Sassoon</cp:lastModifiedBy>
  <cp:revision>8</cp:revision>
  <dcterms:created xsi:type="dcterms:W3CDTF">2021-06-08T10:27:00Z</dcterms:created>
  <dcterms:modified xsi:type="dcterms:W3CDTF">2021-06-25T14:23:00Z</dcterms:modified>
</cp:coreProperties>
</file>