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87180" w14:textId="39FEE4E2" w:rsidR="008354B5" w:rsidRPr="008354B5" w:rsidRDefault="008354B5" w:rsidP="008354B5">
      <w:pPr>
        <w:spacing w:after="120" w:line="240" w:lineRule="auto"/>
        <w:jc w:val="center"/>
        <w:rPr>
          <w:rFonts w:ascii="Arial" w:hAnsi="Arial" w:cs="Arial"/>
          <w:b/>
          <w:sz w:val="36"/>
        </w:rPr>
      </w:pPr>
      <w:r w:rsidRPr="008354B5">
        <w:rPr>
          <w:rFonts w:ascii="Arial" w:hAnsi="Arial" w:cs="Arial"/>
          <w:b/>
          <w:sz w:val="36"/>
        </w:rPr>
        <w:t>CTPR v1.</w:t>
      </w:r>
      <w:r w:rsidR="00807427">
        <w:rPr>
          <w:rFonts w:ascii="Arial" w:hAnsi="Arial" w:cs="Arial"/>
          <w:b/>
          <w:sz w:val="36"/>
        </w:rPr>
        <w:t>1</w:t>
      </w:r>
      <w:r w:rsidRPr="008354B5">
        <w:rPr>
          <w:rFonts w:ascii="Arial" w:hAnsi="Arial" w:cs="Arial"/>
          <w:b/>
          <w:sz w:val="36"/>
        </w:rPr>
        <w:t xml:space="preserve"> User Manual</w:t>
      </w:r>
    </w:p>
    <w:p w14:paraId="745713C3" w14:textId="77777777" w:rsidR="008354B5" w:rsidRPr="008354B5" w:rsidRDefault="008354B5" w:rsidP="008354B5">
      <w:pPr>
        <w:spacing w:after="120" w:line="240" w:lineRule="auto"/>
        <w:jc w:val="center"/>
        <w:rPr>
          <w:rFonts w:ascii="Arial" w:hAnsi="Arial" w:cs="Arial"/>
          <w:i/>
          <w:sz w:val="24"/>
        </w:rPr>
      </w:pPr>
      <w:r w:rsidRPr="008354B5">
        <w:rPr>
          <w:rFonts w:ascii="Arial" w:hAnsi="Arial" w:cs="Arial"/>
          <w:i/>
          <w:sz w:val="24"/>
        </w:rPr>
        <w:t>Wonil Chung</w:t>
      </w:r>
    </w:p>
    <w:p w14:paraId="7AAC951B" w14:textId="4B9E1EFE" w:rsidR="00282747" w:rsidRPr="008354B5" w:rsidRDefault="008354B5" w:rsidP="008354B5">
      <w:pPr>
        <w:spacing w:after="120" w:line="240" w:lineRule="auto"/>
        <w:jc w:val="center"/>
        <w:rPr>
          <w:rFonts w:ascii="Arial" w:hAnsi="Arial" w:cs="Arial"/>
          <w:i/>
          <w:sz w:val="24"/>
        </w:rPr>
      </w:pPr>
      <w:r w:rsidRPr="008354B5">
        <w:rPr>
          <w:rFonts w:ascii="Arial" w:hAnsi="Arial" w:cs="Arial"/>
          <w:i/>
          <w:sz w:val="24"/>
        </w:rPr>
        <w:t>January 29, 2019</w:t>
      </w:r>
    </w:p>
    <w:p w14:paraId="39672C39" w14:textId="77777777" w:rsidR="008354B5" w:rsidRDefault="008354B5" w:rsidP="003B212E">
      <w:pPr>
        <w:spacing w:after="120" w:line="240" w:lineRule="auto"/>
        <w:jc w:val="both"/>
        <w:rPr>
          <w:rFonts w:ascii="Arial" w:hAnsi="Arial" w:cs="Arial"/>
          <w:b/>
        </w:rPr>
      </w:pPr>
    </w:p>
    <w:p w14:paraId="427DEAEF" w14:textId="793625AA" w:rsidR="003B212E" w:rsidRPr="00952CD3" w:rsidRDefault="008354B5" w:rsidP="003B212E">
      <w:pPr>
        <w:spacing w:after="120" w:line="240" w:lineRule="auto"/>
        <w:jc w:val="both"/>
        <w:rPr>
          <w:rFonts w:ascii="Arial" w:hAnsi="Arial" w:cs="Arial"/>
          <w:b/>
          <w:sz w:val="24"/>
        </w:rPr>
      </w:pPr>
      <w:r w:rsidRPr="00952CD3">
        <w:rPr>
          <w:rFonts w:ascii="Arial" w:hAnsi="Arial" w:cs="Arial"/>
          <w:b/>
          <w:sz w:val="24"/>
        </w:rPr>
        <w:t xml:space="preserve">1. </w:t>
      </w:r>
      <w:r w:rsidR="00D02F01" w:rsidRPr="00952CD3">
        <w:rPr>
          <w:rFonts w:ascii="Arial" w:hAnsi="Arial" w:cs="Arial"/>
          <w:b/>
          <w:sz w:val="24"/>
        </w:rPr>
        <w:t>Overview</w:t>
      </w:r>
    </w:p>
    <w:p w14:paraId="291B1505" w14:textId="3023669A" w:rsidR="0068618F" w:rsidRDefault="0068618F" w:rsidP="002F080E">
      <w:pPr>
        <w:spacing w:after="120" w:line="240" w:lineRule="auto"/>
        <w:jc w:val="both"/>
        <w:rPr>
          <w:rFonts w:ascii="Arial" w:hAnsi="Arial" w:cs="Arial"/>
        </w:rPr>
      </w:pPr>
      <w:r w:rsidRPr="0068618F">
        <w:rPr>
          <w:rFonts w:ascii="Arial" w:hAnsi="Arial" w:cs="Arial"/>
        </w:rPr>
        <w:t>The CTPR</w:t>
      </w:r>
      <w:r w:rsidR="00023F9F">
        <w:rPr>
          <w:rFonts w:ascii="Arial" w:hAnsi="Arial" w:cs="Arial"/>
        </w:rPr>
        <w:t xml:space="preserve"> (C</w:t>
      </w:r>
      <w:r w:rsidR="00023F9F" w:rsidRPr="0068618F">
        <w:rPr>
          <w:rFonts w:ascii="Arial" w:hAnsi="Arial" w:cs="Arial"/>
        </w:rPr>
        <w:t>ross-</w:t>
      </w:r>
      <w:r w:rsidR="00023F9F">
        <w:rPr>
          <w:rFonts w:ascii="Arial" w:hAnsi="Arial" w:cs="Arial"/>
        </w:rPr>
        <w:t>T</w:t>
      </w:r>
      <w:r w:rsidR="00023F9F" w:rsidRPr="0068618F">
        <w:rPr>
          <w:rFonts w:ascii="Arial" w:hAnsi="Arial" w:cs="Arial"/>
        </w:rPr>
        <w:t>rait</w:t>
      </w:r>
      <w:r w:rsidR="00EC2C14">
        <w:rPr>
          <w:rFonts w:ascii="Arial" w:hAnsi="Arial" w:cs="Arial"/>
        </w:rPr>
        <w:t xml:space="preserve"> </w:t>
      </w:r>
      <w:r w:rsidR="002B60D5">
        <w:rPr>
          <w:rFonts w:ascii="Arial" w:hAnsi="Arial" w:cs="Arial"/>
        </w:rPr>
        <w:t xml:space="preserve">/ Cross-eThnic </w:t>
      </w:r>
      <w:r w:rsidR="00023F9F">
        <w:rPr>
          <w:rFonts w:ascii="Arial" w:hAnsi="Arial" w:cs="Arial"/>
        </w:rPr>
        <w:t>P</w:t>
      </w:r>
      <w:r w:rsidR="00023F9F" w:rsidRPr="0068618F">
        <w:rPr>
          <w:rFonts w:ascii="Arial" w:hAnsi="Arial" w:cs="Arial"/>
        </w:rPr>
        <w:t xml:space="preserve">enalized </w:t>
      </w:r>
      <w:r w:rsidR="00023F9F">
        <w:rPr>
          <w:rFonts w:ascii="Arial" w:hAnsi="Arial" w:cs="Arial"/>
        </w:rPr>
        <w:t>R</w:t>
      </w:r>
      <w:r w:rsidR="00023F9F" w:rsidRPr="0068618F">
        <w:rPr>
          <w:rFonts w:ascii="Arial" w:hAnsi="Arial" w:cs="Arial"/>
        </w:rPr>
        <w:t>egression</w:t>
      </w:r>
      <w:r w:rsidR="00023F9F">
        <w:rPr>
          <w:rFonts w:ascii="Arial" w:hAnsi="Arial" w:cs="Arial"/>
        </w:rPr>
        <w:t xml:space="preserve">) </w:t>
      </w:r>
      <w:r w:rsidRPr="0068618F">
        <w:rPr>
          <w:rFonts w:ascii="Arial" w:hAnsi="Arial" w:cs="Arial"/>
        </w:rPr>
        <w:t xml:space="preserve">software </w:t>
      </w:r>
      <w:r w:rsidR="00023F9F">
        <w:rPr>
          <w:rFonts w:ascii="Arial" w:hAnsi="Arial" w:cs="Arial"/>
        </w:rPr>
        <w:t xml:space="preserve">was originally </w:t>
      </w:r>
      <w:r w:rsidRPr="0068618F">
        <w:rPr>
          <w:rFonts w:ascii="Arial" w:hAnsi="Arial" w:cs="Arial"/>
        </w:rPr>
        <w:t xml:space="preserve">developed for </w:t>
      </w:r>
      <w:r w:rsidR="00023F9F">
        <w:rPr>
          <w:rFonts w:ascii="Arial" w:hAnsi="Arial" w:cs="Arial"/>
        </w:rPr>
        <w:t xml:space="preserve">multi-trait </w:t>
      </w:r>
      <w:r w:rsidR="002F080E" w:rsidRPr="002F080E">
        <w:rPr>
          <w:rFonts w:ascii="Arial" w:hAnsi="Arial" w:cs="Arial"/>
        </w:rPr>
        <w:t>polygenic risk prediction in large cohorts</w:t>
      </w:r>
      <w:r w:rsidR="00023F9F">
        <w:rPr>
          <w:rFonts w:ascii="Arial" w:hAnsi="Arial" w:cs="Arial"/>
        </w:rPr>
        <w:t xml:space="preserve"> and </w:t>
      </w:r>
      <w:r w:rsidR="002B60D5">
        <w:rPr>
          <w:rFonts w:ascii="Arial" w:hAnsi="Arial" w:cs="Arial"/>
        </w:rPr>
        <w:t xml:space="preserve">is </w:t>
      </w:r>
      <w:r w:rsidR="00023F9F">
        <w:rPr>
          <w:rFonts w:ascii="Arial" w:hAnsi="Arial" w:cs="Arial"/>
        </w:rPr>
        <w:t xml:space="preserve">subsequently </w:t>
      </w:r>
      <w:r w:rsidR="002B60D5">
        <w:rPr>
          <w:rFonts w:ascii="Arial" w:hAnsi="Arial" w:cs="Arial"/>
        </w:rPr>
        <w:t>being</w:t>
      </w:r>
      <w:r w:rsidR="00023F9F">
        <w:rPr>
          <w:rFonts w:ascii="Arial" w:hAnsi="Arial" w:cs="Arial"/>
        </w:rPr>
        <w:t xml:space="preserve"> extended for </w:t>
      </w:r>
      <w:r w:rsidR="006F0FF8">
        <w:rPr>
          <w:rFonts w:ascii="Arial" w:hAnsi="Arial" w:cs="Arial"/>
        </w:rPr>
        <w:t>multi</w:t>
      </w:r>
      <w:r w:rsidR="0047629C">
        <w:rPr>
          <w:rFonts w:ascii="Arial" w:hAnsi="Arial" w:cs="Arial"/>
        </w:rPr>
        <w:t>-ethnic</w:t>
      </w:r>
      <w:r w:rsidR="006F0FF8">
        <w:rPr>
          <w:rFonts w:ascii="Arial" w:hAnsi="Arial" w:cs="Arial"/>
        </w:rPr>
        <w:t xml:space="preserve"> </w:t>
      </w:r>
      <w:r w:rsidR="006F0FF8" w:rsidRPr="002F080E">
        <w:rPr>
          <w:rFonts w:ascii="Arial" w:hAnsi="Arial" w:cs="Arial"/>
        </w:rPr>
        <w:t>polygenic</w:t>
      </w:r>
      <w:r w:rsidR="006F0FF8">
        <w:rPr>
          <w:rFonts w:ascii="Arial" w:hAnsi="Arial" w:cs="Arial"/>
        </w:rPr>
        <w:t xml:space="preserve"> risk prediction.</w:t>
      </w:r>
      <w:r w:rsidR="00023F9F">
        <w:rPr>
          <w:rFonts w:ascii="Arial" w:hAnsi="Arial" w:cs="Arial"/>
        </w:rPr>
        <w:t xml:space="preserve"> </w:t>
      </w:r>
      <w:r w:rsidRPr="0068618F">
        <w:rPr>
          <w:rFonts w:ascii="Arial" w:hAnsi="Arial" w:cs="Arial"/>
        </w:rPr>
        <w:t xml:space="preserve">It utilizes </w:t>
      </w:r>
      <w:r w:rsidR="002F080E" w:rsidRPr="002F080E">
        <w:rPr>
          <w:rFonts w:ascii="Arial" w:hAnsi="Arial" w:cs="Arial"/>
        </w:rPr>
        <w:t>multiple secondary traits</w:t>
      </w:r>
      <w:r w:rsidR="00F74908">
        <w:rPr>
          <w:rFonts w:ascii="Arial" w:hAnsi="Arial" w:cs="Arial"/>
        </w:rPr>
        <w:t xml:space="preserve"> </w:t>
      </w:r>
      <w:r w:rsidR="00D11475">
        <w:rPr>
          <w:rFonts w:ascii="Arial" w:hAnsi="Arial" w:cs="Arial"/>
        </w:rPr>
        <w:t xml:space="preserve">(or ethnicities) </w:t>
      </w:r>
      <w:r w:rsidR="002F080E" w:rsidRPr="002F080E">
        <w:rPr>
          <w:rFonts w:ascii="Arial" w:hAnsi="Arial" w:cs="Arial"/>
        </w:rPr>
        <w:t>based on individual-level genotypes and/or summary statistics from large-scale GWAS studies</w:t>
      </w:r>
      <w:r w:rsidRPr="0068618F">
        <w:rPr>
          <w:rFonts w:ascii="Arial" w:hAnsi="Arial" w:cs="Arial"/>
        </w:rPr>
        <w:t xml:space="preserve"> to improve prediction accuracy. Based on penalized least squares methods, we propose a novel cross trait penalty function </w:t>
      </w:r>
      <w:r w:rsidR="002F080E" w:rsidRPr="002F080E">
        <w:rPr>
          <w:rFonts w:ascii="Arial" w:hAnsi="Arial" w:cs="Arial"/>
        </w:rPr>
        <w:t xml:space="preserve">with the Lasso and the minimax concave penalty (MCP) </w:t>
      </w:r>
      <w:r w:rsidRPr="0068618F">
        <w:rPr>
          <w:rFonts w:ascii="Arial" w:hAnsi="Arial" w:cs="Arial"/>
        </w:rPr>
        <w:t>to incorporate the shared genetic effects across multiple traits</w:t>
      </w:r>
      <w:r w:rsidR="002F080E" w:rsidRPr="002F080E">
        <w:rPr>
          <w:rFonts w:ascii="Arial" w:hAnsi="Arial" w:cs="Arial"/>
        </w:rPr>
        <w:t xml:space="preserve"> </w:t>
      </w:r>
      <w:r w:rsidR="00B03AFD">
        <w:rPr>
          <w:rFonts w:ascii="Arial" w:hAnsi="Arial" w:cs="Arial"/>
        </w:rPr>
        <w:t xml:space="preserve">(or ethnicities) </w:t>
      </w:r>
      <w:r w:rsidR="002F080E" w:rsidRPr="002F080E">
        <w:rPr>
          <w:rFonts w:ascii="Arial" w:hAnsi="Arial" w:cs="Arial"/>
        </w:rPr>
        <w:t xml:space="preserve">and implement it for large-sample GWAS data. Our approach extracts information from the secondary traits </w:t>
      </w:r>
      <w:r w:rsidR="00074C06">
        <w:rPr>
          <w:rFonts w:ascii="Arial" w:hAnsi="Arial" w:cs="Arial"/>
        </w:rPr>
        <w:t xml:space="preserve">(or ethnicities) </w:t>
      </w:r>
      <w:r w:rsidR="002F080E" w:rsidRPr="002F080E">
        <w:rPr>
          <w:rFonts w:ascii="Arial" w:hAnsi="Arial" w:cs="Arial"/>
        </w:rPr>
        <w:t xml:space="preserve">that is beneficial for predicting the primary trait </w:t>
      </w:r>
      <w:r w:rsidR="008C0C3F">
        <w:rPr>
          <w:rFonts w:ascii="Arial" w:hAnsi="Arial" w:cs="Arial"/>
        </w:rPr>
        <w:t xml:space="preserve">(or ethnicity) </w:t>
      </w:r>
      <w:r w:rsidR="002F080E" w:rsidRPr="002F080E">
        <w:rPr>
          <w:rFonts w:ascii="Arial" w:hAnsi="Arial" w:cs="Arial"/>
        </w:rPr>
        <w:t>but tunes down information tha</w:t>
      </w:r>
      <w:r w:rsidR="002F080E">
        <w:rPr>
          <w:rFonts w:ascii="Arial" w:hAnsi="Arial" w:cs="Arial"/>
        </w:rPr>
        <w:t>t is not. O</w:t>
      </w:r>
      <w:r w:rsidR="002F080E" w:rsidRPr="002F080E">
        <w:rPr>
          <w:rFonts w:ascii="Arial" w:hAnsi="Arial" w:cs="Arial"/>
        </w:rPr>
        <w:t>ur novel implementation of a distributed memory parallel computing algorithm makes it feasible to apply our methods to biobank-scale GWAS data.</w:t>
      </w:r>
      <w:r w:rsidR="00D30F04">
        <w:rPr>
          <w:rFonts w:ascii="Arial" w:hAnsi="Arial" w:cs="Arial"/>
        </w:rPr>
        <w:t xml:space="preserve"> We compared our multi-trait methods with other existing methods such as MTGBLUP (</w:t>
      </w:r>
      <w:r w:rsidR="00D30F04" w:rsidRPr="00D30F04">
        <w:rPr>
          <w:rFonts w:ascii="Arial" w:hAnsi="Arial" w:cs="Arial"/>
        </w:rPr>
        <w:t>multi-trait genomic best linear unbiased prediction method)</w:t>
      </w:r>
      <w:hyperlink w:anchor="_ENREF_1" w:tooltip="Maier, 2015 #88" w:history="1">
        <w:r w:rsidR="00E712E8" w:rsidRPr="00CA6C46">
          <w:rPr>
            <w:rStyle w:val="Hyperlink"/>
            <w:rFonts w:ascii="Arial" w:hAnsi="Arial" w:cs="Arial"/>
          </w:rPr>
          <w:fldChar w:fldCharType="begin"/>
        </w:r>
        <w:r w:rsidR="00E712E8" w:rsidRPr="00CA6C46">
          <w:rPr>
            <w:rStyle w:val="Hyperlink"/>
            <w:rFonts w:ascii="Arial" w:hAnsi="Arial" w:cs="Arial"/>
          </w:rPr>
          <w:instrText xml:space="preserve"> ADDIN EN.CITE &lt;EndNote&gt;&lt;Cite&gt;&lt;Author&gt;Maier&lt;/Author&gt;&lt;Year&gt;2015&lt;/Year&gt;&lt;RecNum&gt;88&lt;/RecNum&gt;&lt;DisplayText&gt;&lt;style face="superscript"&gt;1&lt;/style&gt;&lt;/DisplayText&gt;&lt;record&gt;&lt;rec-number&gt;88&lt;/rec-number&gt;&lt;foreign-keys&gt;&lt;key app="EN" db-id="d9w5tf99l5rptvefw99xt5w90vffvtd9svzw" timestamp="1433467814"&gt;88&lt;/key&gt;&lt;/foreign-keys&gt;&lt;ref-type name="Journal Article"&gt;17&lt;/ref-type&gt;&lt;contributors&gt;&lt;authors&gt;&lt;author&gt;Maier, Robert&lt;/author&gt;&lt;author&gt;Moser, Gerhard&lt;/author&gt;&lt;author&gt;Chen, Guo-Bo&lt;/author&gt;&lt;author&gt;Ripke, Stephan&lt;/author&gt;&lt;author&gt;Coryell, William&lt;/author&gt;&lt;author&gt;Potash, James B&lt;/author&gt;&lt;author&gt;Scheftner, William A&lt;/author&gt;&lt;author&gt;Shi, Jianxin&lt;/author&gt;&lt;author&gt;Weissman, Myrna M&lt;/author&gt;&lt;author&gt;Hultman, Christina M&lt;/author&gt;&lt;/authors&gt;&lt;/contributors&gt;&lt;titles&gt;&lt;title&gt;Joint analysis of psychiatric disorders increases accuracy of risk prediction for schizophrenia, bipolar disorder, and major depressive disorder&lt;/title&gt;&lt;secondary-title&gt;The American Journal of Human Genetics&lt;/secondary-title&gt;&lt;/titles&gt;&lt;periodical&gt;&lt;full-title&gt;The American Journal of Human Genetics&lt;/full-title&gt;&lt;/periodical&gt;&lt;pages&gt;283-294&lt;/pages&gt;&lt;volume&gt;96&lt;/volume&gt;&lt;number&gt;2&lt;/number&gt;&lt;dates&gt;&lt;year&gt;2015&lt;/year&gt;&lt;/dates&gt;&lt;isbn&gt;0002-9297&lt;/isbn&gt;&lt;urls&gt;&lt;/urls&gt;&lt;/record&gt;&lt;/Cite&gt;&lt;/EndNote&gt;</w:instrText>
        </w:r>
        <w:r w:rsidR="00E712E8" w:rsidRPr="00CA6C46">
          <w:rPr>
            <w:rStyle w:val="Hyperlink"/>
            <w:rFonts w:ascii="Arial" w:hAnsi="Arial" w:cs="Arial"/>
          </w:rPr>
          <w:fldChar w:fldCharType="separate"/>
        </w:r>
        <w:r w:rsidR="00E712E8" w:rsidRPr="00CA6C46">
          <w:rPr>
            <w:rStyle w:val="Hyperlink"/>
            <w:rFonts w:ascii="Arial" w:hAnsi="Arial" w:cs="Arial"/>
            <w:noProof/>
            <w:vertAlign w:val="superscript"/>
          </w:rPr>
          <w:t>1</w:t>
        </w:r>
        <w:r w:rsidR="00E712E8" w:rsidRPr="00CA6C46">
          <w:rPr>
            <w:rStyle w:val="Hyperlink"/>
            <w:rFonts w:ascii="Arial" w:hAnsi="Arial" w:cs="Arial"/>
          </w:rPr>
          <w:fldChar w:fldCharType="end"/>
        </w:r>
      </w:hyperlink>
      <w:r w:rsidR="00D30F04">
        <w:rPr>
          <w:rFonts w:ascii="Arial" w:hAnsi="Arial" w:cs="Arial"/>
        </w:rPr>
        <w:t xml:space="preserve">, </w:t>
      </w:r>
      <w:proofErr w:type="spellStart"/>
      <w:r w:rsidR="00D30F04" w:rsidRPr="00D30F04">
        <w:rPr>
          <w:rFonts w:ascii="Arial" w:hAnsi="Arial" w:cs="Arial"/>
        </w:rPr>
        <w:t>wMT</w:t>
      </w:r>
      <w:proofErr w:type="spellEnd"/>
      <w:r w:rsidR="00D30F04" w:rsidRPr="00D30F04">
        <w:rPr>
          <w:rFonts w:ascii="Arial" w:hAnsi="Arial" w:cs="Arial"/>
        </w:rPr>
        <w:t>-SBLUP</w:t>
      </w:r>
      <w:r w:rsidR="00D30F04">
        <w:rPr>
          <w:rFonts w:ascii="Arial" w:hAnsi="Arial" w:cs="Arial"/>
        </w:rPr>
        <w:t xml:space="preserve"> (</w:t>
      </w:r>
      <w:r w:rsidR="00D30F04" w:rsidRPr="00D30F04">
        <w:rPr>
          <w:rFonts w:ascii="Arial" w:hAnsi="Arial" w:cs="Arial"/>
        </w:rPr>
        <w:t>weighted multi-trait summary statistic best linear unbiased prediction method)</w:t>
      </w:r>
      <w:hyperlink w:anchor="_ENREF_2" w:tooltip="Maier, 2018 #245" w:history="1">
        <w:r w:rsidR="00E712E8" w:rsidRPr="00CA6C46">
          <w:rPr>
            <w:rStyle w:val="Hyperlink"/>
            <w:rFonts w:ascii="Arial" w:hAnsi="Arial" w:cs="Arial"/>
          </w:rPr>
          <w:fldChar w:fldCharType="begin"/>
        </w:r>
        <w:r w:rsidR="00E712E8" w:rsidRPr="00CA6C46">
          <w:rPr>
            <w:rStyle w:val="Hyperlink"/>
            <w:rFonts w:ascii="Arial" w:hAnsi="Arial" w:cs="Arial"/>
          </w:rPr>
          <w:instrText xml:space="preserve"> ADDIN EN.CITE &lt;EndNote&gt;&lt;Cite&gt;&lt;Author&gt;Maier&lt;/Author&gt;&lt;Year&gt;2018&lt;/Year&gt;&lt;RecNum&gt;245&lt;/RecNum&gt;&lt;DisplayText&gt;&lt;style face="superscript"&gt;2&lt;/style&gt;&lt;/DisplayText&gt;&lt;record&gt;&lt;rec-number&gt;245&lt;/rec-number&gt;&lt;foreign-keys&gt;&lt;key app="EN" db-id="d9w5tf99l5rptvefw99xt5w90vffvtd9svzw" timestamp="1526938594"&gt;245&lt;/key&gt;&lt;/foreign-keys&gt;&lt;ref-type name="Journal Article"&gt;17&lt;/ref-type&gt;&lt;contributors&gt;&lt;authors&gt;&lt;author&gt;Maier, Robert M&lt;/author&gt;&lt;author&gt;Zhu, Zhihong&lt;/author&gt;&lt;author&gt;Lee, Sang Hong&lt;/author&gt;&lt;author&gt;Trzaskowski, Maciej&lt;/author&gt;&lt;author&gt;Ruderfer, Douglas M&lt;/author&gt;&lt;author&gt;Stahl, Eli A&lt;/author&gt;&lt;author&gt;Ripke, Stephan&lt;/author&gt;&lt;author&gt;Wray, Naomi R&lt;/author&gt;&lt;author&gt;Yang, Jian&lt;/author&gt;&lt;author&gt;Visscher, Peter M&lt;/author&gt;&lt;/authors&gt;&lt;/contributors&gt;&lt;titles&gt;&lt;title&gt;Improving genetic prediction by leveraging genetic correlations among human diseases and traits&lt;/title&gt;&lt;secondary-title&gt;Nature communications&lt;/secondary-title&gt;&lt;/titles&gt;&lt;periodical&gt;&lt;full-title&gt;Nature communications&lt;/full-title&gt;&lt;/periodical&gt;&lt;pages&gt;989&lt;/pages&gt;&lt;volume&gt;9&lt;/volume&gt;&lt;number&gt;1&lt;/number&gt;&lt;dates&gt;&lt;year&gt;2018&lt;/year&gt;&lt;/dates&gt;&lt;isbn&gt;2041-1723&lt;/isbn&gt;&lt;urls&gt;&lt;/urls&gt;&lt;/record&gt;&lt;/Cite&gt;&lt;/EndNote&gt;</w:instrText>
        </w:r>
        <w:r w:rsidR="00E712E8" w:rsidRPr="00CA6C46">
          <w:rPr>
            <w:rStyle w:val="Hyperlink"/>
            <w:rFonts w:ascii="Arial" w:hAnsi="Arial" w:cs="Arial"/>
          </w:rPr>
          <w:fldChar w:fldCharType="separate"/>
        </w:r>
        <w:r w:rsidR="00E712E8" w:rsidRPr="00CA6C46">
          <w:rPr>
            <w:rStyle w:val="Hyperlink"/>
            <w:rFonts w:ascii="Arial" w:hAnsi="Arial" w:cs="Arial"/>
            <w:noProof/>
            <w:vertAlign w:val="superscript"/>
          </w:rPr>
          <w:t>2</w:t>
        </w:r>
        <w:r w:rsidR="00E712E8" w:rsidRPr="00CA6C46">
          <w:rPr>
            <w:rStyle w:val="Hyperlink"/>
            <w:rFonts w:ascii="Arial" w:hAnsi="Arial" w:cs="Arial"/>
          </w:rPr>
          <w:fldChar w:fldCharType="end"/>
        </w:r>
      </w:hyperlink>
      <w:r w:rsidR="00D30F04">
        <w:rPr>
          <w:rFonts w:ascii="Arial" w:hAnsi="Arial" w:cs="Arial"/>
        </w:rPr>
        <w:t>, MTAG (</w:t>
      </w:r>
      <w:r w:rsidR="00D30F04" w:rsidRPr="00D30F04">
        <w:rPr>
          <w:rFonts w:ascii="Arial" w:hAnsi="Arial" w:cs="Arial"/>
        </w:rPr>
        <w:t>multi</w:t>
      </w:r>
      <w:r w:rsidR="00D30F04">
        <w:rPr>
          <w:rFonts w:ascii="Arial" w:hAnsi="Arial" w:cs="Arial"/>
        </w:rPr>
        <w:t>-trait analysis of GWAS)</w:t>
      </w:r>
      <w:hyperlink w:anchor="_ENREF_3" w:tooltip="Turley, 2018 #291" w:history="1">
        <w:r w:rsidR="002C5843" w:rsidRPr="00CA6C46">
          <w:rPr>
            <w:rStyle w:val="Hyperlink"/>
            <w:rFonts w:ascii="Arial" w:hAnsi="Arial" w:cs="Arial"/>
          </w:rPr>
          <w:fldChar w:fldCharType="begin"/>
        </w:r>
        <w:r w:rsidR="002C5843" w:rsidRPr="00CA6C46">
          <w:rPr>
            <w:rStyle w:val="Hyperlink"/>
            <w:rFonts w:ascii="Arial" w:hAnsi="Arial" w:cs="Arial"/>
          </w:rPr>
          <w:instrText xml:space="preserve"> ADDIN EN.CITE &lt;EndNote&gt;&lt;Cite&gt;&lt;Author&gt;Turley&lt;/Author&gt;&lt;Year&gt;2018&lt;/Year&gt;&lt;RecNum&gt;291&lt;/RecNum&gt;&lt;DisplayText&gt;&lt;style face="superscript"&gt;3&lt;/style&gt;&lt;/DisplayText&gt;&lt;record&gt;&lt;rec-number&gt;291&lt;/rec-number&gt;&lt;foreign-keys&gt;&lt;key app="EN" db-id="d9w5tf99l5rptvefw99xt5w90vffvtd9svzw" timestamp="1549314431"&gt;291&lt;/key&gt;&lt;/foreign-keys&gt;&lt;ref-type name="Journal Article"&gt;17&lt;/ref-type&gt;&lt;contributors&gt;&lt;authors&gt;&lt;author&gt;Turley, Patrick&lt;/author&gt;&lt;author&gt;Walters, Raymond K&lt;/author&gt;&lt;author&gt;Maghzian, Omeed&lt;/author&gt;&lt;author&gt;Okbay, Aysu&lt;/author&gt;&lt;author&gt;Lee, James J&lt;/author&gt;&lt;author&gt;Fontana, Mark Alan&lt;/author&gt;&lt;author&gt;Nguyen-Viet, Tuan Anh&lt;/author&gt;&lt;author&gt;Wedow, Robbee&lt;/author&gt;&lt;author&gt;Zacher, Meghan&lt;/author&gt;&lt;author&gt;Furlotte, Nicholas A&lt;/author&gt;&lt;/authors&gt;&lt;/contributors&gt;&lt;titles&gt;&lt;title&gt;Multi-trait analysis of genome-wide association summary statistics using MTAG&lt;/title&gt;&lt;secondary-title&gt;Nature genetics&lt;/secondary-title&gt;&lt;/titles&gt;&lt;periodical&gt;&lt;full-title&gt;Nature genetics&lt;/full-title&gt;&lt;/periodical&gt;&lt;pages&gt;229&lt;/pages&gt;&lt;volume&gt;50&lt;/volume&gt;&lt;number&gt;2&lt;/number&gt;&lt;dates&gt;&lt;year&gt;2018&lt;/year&gt;&lt;/dates&gt;&lt;isbn&gt;1546-1718&lt;/isbn&gt;&lt;urls&gt;&lt;/urls&gt;&lt;/record&gt;&lt;/Cite&gt;&lt;/EndNote&gt;</w:instrText>
        </w:r>
        <w:r w:rsidR="002C5843" w:rsidRPr="00CA6C46">
          <w:rPr>
            <w:rStyle w:val="Hyperlink"/>
            <w:rFonts w:ascii="Arial" w:hAnsi="Arial" w:cs="Arial"/>
          </w:rPr>
          <w:fldChar w:fldCharType="separate"/>
        </w:r>
        <w:r w:rsidR="002C5843" w:rsidRPr="00CA6C46">
          <w:rPr>
            <w:rStyle w:val="Hyperlink"/>
            <w:rFonts w:ascii="Arial" w:hAnsi="Arial" w:cs="Arial"/>
            <w:noProof/>
            <w:vertAlign w:val="superscript"/>
          </w:rPr>
          <w:t>3</w:t>
        </w:r>
        <w:r w:rsidR="002C5843" w:rsidRPr="00CA6C46">
          <w:rPr>
            <w:rStyle w:val="Hyperlink"/>
            <w:rFonts w:ascii="Arial" w:hAnsi="Arial" w:cs="Arial"/>
          </w:rPr>
          <w:fldChar w:fldCharType="end"/>
        </w:r>
      </w:hyperlink>
      <w:r w:rsidR="004B4B67">
        <w:rPr>
          <w:rFonts w:ascii="Arial" w:hAnsi="Arial" w:cs="Arial"/>
        </w:rPr>
        <w:t xml:space="preserve"> </w:t>
      </w:r>
      <w:r w:rsidR="00A55215">
        <w:rPr>
          <w:rFonts w:ascii="Arial" w:hAnsi="Arial" w:cs="Arial"/>
        </w:rPr>
        <w:t>and showed</w:t>
      </w:r>
      <w:r w:rsidR="004B4B67">
        <w:rPr>
          <w:rFonts w:ascii="Arial" w:hAnsi="Arial" w:cs="Arial"/>
        </w:rPr>
        <w:t xml:space="preserve"> that our approach outperform</w:t>
      </w:r>
      <w:r w:rsidR="003A3A59">
        <w:rPr>
          <w:rFonts w:ascii="Arial" w:hAnsi="Arial" w:cs="Arial"/>
        </w:rPr>
        <w:t>s</w:t>
      </w:r>
      <w:r w:rsidR="004B4B67">
        <w:rPr>
          <w:rFonts w:ascii="Arial" w:hAnsi="Arial" w:cs="Arial"/>
        </w:rPr>
        <w:t xml:space="preserve"> them in predictive </w:t>
      </w:r>
      <w:r w:rsidR="009F28A7">
        <w:rPr>
          <w:rFonts w:ascii="Arial" w:hAnsi="Arial" w:cs="Arial"/>
        </w:rPr>
        <w:t>performance</w:t>
      </w:r>
      <w:r w:rsidR="00A51EBA">
        <w:rPr>
          <w:rFonts w:ascii="Arial" w:hAnsi="Arial" w:cs="Arial"/>
        </w:rPr>
        <w:t>.</w:t>
      </w:r>
    </w:p>
    <w:p w14:paraId="5923E1A2" w14:textId="17806E5E" w:rsidR="008663E4" w:rsidRPr="008663E4" w:rsidRDefault="008663E4" w:rsidP="002F080E">
      <w:pPr>
        <w:spacing w:after="120" w:line="240" w:lineRule="auto"/>
        <w:jc w:val="both"/>
        <w:rPr>
          <w:rFonts w:ascii="Arial" w:hAnsi="Arial" w:cs="Arial"/>
          <w:b/>
        </w:rPr>
      </w:pPr>
      <w:r w:rsidRPr="008663E4">
        <w:rPr>
          <w:rFonts w:ascii="Arial" w:hAnsi="Arial" w:cs="Arial"/>
          <w:b/>
        </w:rPr>
        <w:t>Citations</w:t>
      </w:r>
    </w:p>
    <w:p w14:paraId="0F023411" w14:textId="525E948E" w:rsidR="0068618F" w:rsidRPr="0068618F" w:rsidRDefault="0068618F" w:rsidP="0068618F">
      <w:pPr>
        <w:spacing w:after="120" w:line="240" w:lineRule="auto"/>
        <w:jc w:val="both"/>
        <w:rPr>
          <w:rFonts w:ascii="Arial" w:hAnsi="Arial" w:cs="Arial"/>
        </w:rPr>
      </w:pPr>
      <w:r w:rsidRPr="0068618F">
        <w:rPr>
          <w:rFonts w:ascii="Arial" w:hAnsi="Arial" w:cs="Arial"/>
        </w:rPr>
        <w:t>The CTPR algorithm is described in the following reference</w:t>
      </w:r>
      <w:hyperlink w:anchor="_ENREF_4" w:tooltip="Chung, 2019 #289" w:history="1">
        <w:r w:rsidR="00EA4C53" w:rsidRPr="00CA6C46">
          <w:rPr>
            <w:rStyle w:val="Hyperlink"/>
            <w:rFonts w:ascii="Arial" w:hAnsi="Arial" w:cs="Arial"/>
          </w:rPr>
          <w:fldChar w:fldCharType="begin"/>
        </w:r>
        <w:r w:rsidR="00E712E8" w:rsidRPr="00CA6C46">
          <w:rPr>
            <w:rStyle w:val="Hyperlink"/>
            <w:rFonts w:ascii="Arial" w:hAnsi="Arial" w:cs="Arial"/>
          </w:rPr>
          <w:instrText xml:space="preserve"> ADDIN EN.CITE &lt;EndNote&gt;&lt;Cite&gt;&lt;Author&gt;Chung&lt;/Author&gt;&lt;Year&gt;2019&lt;/Year&gt;&lt;RecNum&gt;289&lt;/RecNum&gt;&lt;DisplayText&gt;&lt;style face="superscript"&gt;4&lt;/style&gt;&lt;/DisplayText&gt;&lt;record&gt;&lt;rec-number&gt;289&lt;/rec-number&gt;&lt;foreign-keys&gt;&lt;key app="EN" db-id="d9w5tf99l5rptvefw99xt5w90vffvtd9svzw" timestamp="1549295276"&gt;289&lt;/key&gt;&lt;/foreign-keys&gt;&lt;ref-type name="Journal Article"&gt;17&lt;/ref-type&gt;&lt;contributors&gt;&lt;authors&gt;&lt;author&gt;Chung, Wonil&lt;/author&gt;&lt;author&gt;Chen, Jun&lt;/author&gt;&lt;author&gt;Turman, Constance&lt;/author&gt;&lt;author&gt;Lindstrom, Sara&lt;/author&gt;&lt;author&gt;Zhu, Zhaozhong&lt;/author&gt;&lt;author&gt;Loh, Po-Ru&lt;/author&gt;&lt;author&gt;Kraft, Peter&lt;/author&gt;&lt;author&gt;Liang, Liming&lt;/author&gt;&lt;/authors&gt;&lt;/contributors&gt;&lt;titles&gt;&lt;title&gt;Efficient cross-trait penalized regression increases prediction accuracy in large cohorts using secondary phenotypes&lt;/title&gt;&lt;secondary-title&gt;Nature communications&lt;/secondary-title&gt;&lt;/titles&gt;&lt;periodical&gt;&lt;full-title&gt;Nature communications&lt;/full-title&gt;&lt;/periodical&gt;&lt;pages&gt;569&lt;/pages&gt;&lt;volume&gt;10&lt;/volume&gt;&lt;number&gt;1&lt;/number&gt;&lt;dates&gt;&lt;year&gt;2019&lt;/year&gt;&lt;pub-dates&gt;&lt;date&gt;2019/02/04&lt;/date&gt;&lt;/pub-dates&gt;&lt;/dates&gt;&lt;isbn&gt;2041-1723&lt;/isbn&gt;&lt;urls&gt;&lt;related-urls&gt;&lt;url&gt;https://doi.org/10.1038/s41467-019-08535-0&lt;/url&gt;&lt;/related-urls&gt;&lt;/urls&gt;&lt;electronic-resource-num&gt;10.1038/s41467-019-08535-0&lt;/electronic-resource-num&gt;&lt;/record&gt;&lt;/Cite&gt;&lt;/EndNote&gt;</w:instrText>
        </w:r>
        <w:r w:rsidR="00EA4C53" w:rsidRPr="00CA6C46">
          <w:rPr>
            <w:rStyle w:val="Hyperlink"/>
            <w:rFonts w:ascii="Arial" w:hAnsi="Arial" w:cs="Arial"/>
          </w:rPr>
          <w:fldChar w:fldCharType="separate"/>
        </w:r>
        <w:r w:rsidR="00E712E8" w:rsidRPr="00CA6C46">
          <w:rPr>
            <w:rStyle w:val="Hyperlink"/>
            <w:rFonts w:ascii="Arial" w:hAnsi="Arial" w:cs="Arial"/>
            <w:noProof/>
            <w:vertAlign w:val="superscript"/>
          </w:rPr>
          <w:t>4</w:t>
        </w:r>
        <w:r w:rsidR="00EA4C53" w:rsidRPr="00CA6C46">
          <w:rPr>
            <w:rStyle w:val="Hyperlink"/>
            <w:rFonts w:ascii="Arial" w:hAnsi="Arial" w:cs="Arial"/>
          </w:rPr>
          <w:fldChar w:fldCharType="end"/>
        </w:r>
      </w:hyperlink>
      <w:r w:rsidRPr="0068618F">
        <w:rPr>
          <w:rFonts w:ascii="Arial" w:hAnsi="Arial" w:cs="Arial"/>
        </w:rPr>
        <w:t>:</w:t>
      </w:r>
    </w:p>
    <w:p w14:paraId="62941C15" w14:textId="54A7891A" w:rsidR="0068618F" w:rsidRDefault="0068618F" w:rsidP="0068618F">
      <w:pPr>
        <w:spacing w:after="120" w:line="240" w:lineRule="auto"/>
        <w:jc w:val="both"/>
        <w:rPr>
          <w:rFonts w:ascii="Arial" w:hAnsi="Arial" w:cs="Arial"/>
        </w:rPr>
      </w:pPr>
      <w:r w:rsidRPr="0068618F">
        <w:rPr>
          <w:rFonts w:ascii="Arial" w:hAnsi="Arial" w:cs="Arial"/>
        </w:rPr>
        <w:t>Wonil Chung, Jun Chen, Constance Turman, Sara Lindstrom, Zhaozhong Zhu, Po-Ru Lo</w:t>
      </w:r>
      <w:r w:rsidR="001E3BEE">
        <w:rPr>
          <w:rFonts w:ascii="Arial" w:hAnsi="Arial" w:cs="Arial"/>
        </w:rPr>
        <w:t>h, Peter Kraft and Liming Liang</w:t>
      </w:r>
      <w:r w:rsidRPr="0068618F">
        <w:rPr>
          <w:rFonts w:ascii="Arial" w:hAnsi="Arial" w:cs="Arial"/>
        </w:rPr>
        <w:t xml:space="preserve"> </w:t>
      </w:r>
      <w:r w:rsidR="001E3BEE" w:rsidRPr="0068618F">
        <w:rPr>
          <w:rFonts w:ascii="Arial" w:hAnsi="Arial" w:cs="Arial"/>
        </w:rPr>
        <w:t>(2019)</w:t>
      </w:r>
      <w:r w:rsidR="001E3BEE">
        <w:rPr>
          <w:rFonts w:ascii="Arial" w:hAnsi="Arial" w:cs="Arial"/>
        </w:rPr>
        <w:t xml:space="preserve">, </w:t>
      </w:r>
      <w:r w:rsidRPr="0068618F">
        <w:rPr>
          <w:rFonts w:ascii="Arial" w:hAnsi="Arial" w:cs="Arial"/>
        </w:rPr>
        <w:t xml:space="preserve">Efficient cross-trait penalized regression increases prediction accuracy in large cohorts </w:t>
      </w:r>
      <w:proofErr w:type="gramStart"/>
      <w:r w:rsidRPr="0068618F">
        <w:rPr>
          <w:rFonts w:ascii="Arial" w:hAnsi="Arial" w:cs="Arial"/>
        </w:rPr>
        <w:t>using</w:t>
      </w:r>
      <w:proofErr w:type="gramEnd"/>
      <w:r w:rsidRPr="0068618F">
        <w:rPr>
          <w:rFonts w:ascii="Arial" w:hAnsi="Arial" w:cs="Arial"/>
        </w:rPr>
        <w:t xml:space="preserve"> secondary phenotypes.</w:t>
      </w:r>
      <w:r w:rsidR="000C7FF5">
        <w:rPr>
          <w:rFonts w:ascii="Arial" w:hAnsi="Arial" w:cs="Arial"/>
        </w:rPr>
        <w:t xml:space="preserve"> Nature Communications</w:t>
      </w:r>
      <w:r w:rsidR="001E3BEE">
        <w:rPr>
          <w:rFonts w:ascii="Arial" w:hAnsi="Arial" w:cs="Arial"/>
        </w:rPr>
        <w:t>, 10, 569</w:t>
      </w:r>
      <w:r w:rsidR="00472B04">
        <w:rPr>
          <w:rFonts w:ascii="Arial" w:hAnsi="Arial" w:cs="Arial"/>
        </w:rPr>
        <w:t>.</w:t>
      </w:r>
    </w:p>
    <w:p w14:paraId="65289DD1" w14:textId="1F3CA4CB" w:rsidR="0035706D" w:rsidRDefault="00520522" w:rsidP="00520522">
      <w:pPr>
        <w:spacing w:line="240" w:lineRule="auto"/>
        <w:rPr>
          <w:rFonts w:ascii="Arial" w:hAnsi="Arial" w:cs="Arial"/>
        </w:rPr>
      </w:pPr>
      <w:r>
        <w:rPr>
          <w:rFonts w:ascii="Arial" w:hAnsi="Arial" w:cs="Arial"/>
        </w:rPr>
        <w:t xml:space="preserve">Wonil Chung and </w:t>
      </w:r>
      <w:r w:rsidRPr="0068618F">
        <w:rPr>
          <w:rFonts w:ascii="Arial" w:hAnsi="Arial" w:cs="Arial"/>
        </w:rPr>
        <w:t>Liming Liang</w:t>
      </w:r>
      <w:r w:rsidR="00743F00">
        <w:rPr>
          <w:rFonts w:ascii="Arial" w:hAnsi="Arial" w:cs="Arial"/>
        </w:rPr>
        <w:t xml:space="preserve">, </w:t>
      </w:r>
      <w:r w:rsidR="00743F00" w:rsidRPr="0068618F">
        <w:rPr>
          <w:rFonts w:ascii="Arial" w:hAnsi="Arial" w:cs="Arial"/>
        </w:rPr>
        <w:t>(2019)</w:t>
      </w:r>
      <w:r w:rsidR="00EF6722">
        <w:rPr>
          <w:rFonts w:ascii="Arial" w:hAnsi="Arial" w:cs="Arial"/>
        </w:rPr>
        <w:t>,</w:t>
      </w:r>
      <w:r w:rsidRPr="0035706D">
        <w:rPr>
          <w:rFonts w:ascii="Arial" w:hAnsi="Arial" w:cs="Arial"/>
        </w:rPr>
        <w:t xml:space="preserve"> </w:t>
      </w:r>
      <w:r w:rsidR="0035706D" w:rsidRPr="0035706D">
        <w:rPr>
          <w:rFonts w:ascii="Arial" w:hAnsi="Arial" w:cs="Arial"/>
        </w:rPr>
        <w:t xml:space="preserve">Improving the polygenic risk prediction by incorporating </w:t>
      </w:r>
      <w:r>
        <w:rPr>
          <w:rFonts w:ascii="Arial" w:hAnsi="Arial" w:cs="Arial"/>
        </w:rPr>
        <w:t xml:space="preserve">LD information from </w:t>
      </w:r>
      <w:r w:rsidR="0035706D" w:rsidRPr="0035706D">
        <w:rPr>
          <w:rFonts w:ascii="Arial" w:hAnsi="Arial" w:cs="Arial"/>
        </w:rPr>
        <w:t xml:space="preserve">multi-ethnic Biobank </w:t>
      </w:r>
      <w:r w:rsidR="00D35D2A">
        <w:rPr>
          <w:rFonts w:ascii="Arial" w:hAnsi="Arial" w:cs="Arial"/>
        </w:rPr>
        <w:t>d</w:t>
      </w:r>
      <w:r w:rsidR="0035706D" w:rsidRPr="0035706D">
        <w:rPr>
          <w:rFonts w:ascii="Arial" w:hAnsi="Arial" w:cs="Arial"/>
        </w:rPr>
        <w:t>ata</w:t>
      </w:r>
      <w:r w:rsidR="007D5B99">
        <w:rPr>
          <w:rFonts w:ascii="Arial" w:hAnsi="Arial" w:cs="Arial"/>
        </w:rPr>
        <w:t xml:space="preserve">. In </w:t>
      </w:r>
      <w:r w:rsidR="002A4931">
        <w:rPr>
          <w:rFonts w:ascii="Arial" w:hAnsi="Arial" w:cs="Arial"/>
        </w:rPr>
        <w:t>preparation</w:t>
      </w:r>
      <w:r w:rsidR="00472B04">
        <w:rPr>
          <w:rFonts w:ascii="Arial" w:hAnsi="Arial" w:cs="Arial"/>
        </w:rPr>
        <w:t>.</w:t>
      </w:r>
    </w:p>
    <w:p w14:paraId="748AB2EB" w14:textId="48BA9BE9" w:rsidR="008D1AD5" w:rsidRPr="000D1C46" w:rsidRDefault="000D1C46" w:rsidP="00520522">
      <w:pPr>
        <w:spacing w:line="240" w:lineRule="auto"/>
        <w:rPr>
          <w:rFonts w:ascii="Arial" w:hAnsi="Arial" w:cs="Arial"/>
          <w:b/>
        </w:rPr>
      </w:pPr>
      <w:r w:rsidRPr="000D1C46">
        <w:rPr>
          <w:rFonts w:ascii="Arial" w:hAnsi="Arial" w:cs="Arial"/>
          <w:b/>
        </w:rPr>
        <w:t>Questions and Requests</w:t>
      </w:r>
    </w:p>
    <w:p w14:paraId="1A57A459" w14:textId="4A2FBE99" w:rsidR="002E4CB7" w:rsidRPr="0035706D" w:rsidRDefault="002E4CB7" w:rsidP="00520522">
      <w:pPr>
        <w:spacing w:line="240" w:lineRule="auto"/>
        <w:rPr>
          <w:rFonts w:ascii="Arial" w:hAnsi="Arial" w:cs="Arial"/>
        </w:rPr>
      </w:pPr>
      <w:r>
        <w:rPr>
          <w:rFonts w:ascii="Arial" w:hAnsi="Arial" w:cs="Arial"/>
        </w:rPr>
        <w:t>If you have any questions on CTPR software, please email to Wonil Chung (</w:t>
      </w:r>
      <w:hyperlink r:id="rId8" w:history="1">
        <w:r w:rsidR="004447FE" w:rsidRPr="009D42EE">
          <w:rPr>
            <w:rStyle w:val="Hyperlink"/>
            <w:rFonts w:ascii="Arial" w:hAnsi="Arial" w:cs="Arial"/>
          </w:rPr>
          <w:t>wchung@hsph.harvard.edu</w:t>
        </w:r>
      </w:hyperlink>
      <w:r>
        <w:rPr>
          <w:rFonts w:ascii="Arial" w:hAnsi="Arial" w:cs="Arial"/>
        </w:rPr>
        <w:t>)</w:t>
      </w:r>
      <w:r w:rsidR="00FC3318">
        <w:rPr>
          <w:rFonts w:ascii="Arial" w:hAnsi="Arial" w:cs="Arial"/>
        </w:rPr>
        <w:t>.</w:t>
      </w:r>
    </w:p>
    <w:p w14:paraId="5CD34D93" w14:textId="384AD5CA" w:rsidR="00C649C9" w:rsidRPr="0068618F" w:rsidRDefault="00C649C9" w:rsidP="0068618F">
      <w:pPr>
        <w:spacing w:after="120" w:line="240" w:lineRule="auto"/>
        <w:jc w:val="both"/>
        <w:rPr>
          <w:rFonts w:ascii="Arial" w:hAnsi="Arial" w:cs="Arial"/>
        </w:rPr>
      </w:pPr>
    </w:p>
    <w:p w14:paraId="74CCA3DC" w14:textId="6AF578D8" w:rsidR="00D72D79" w:rsidRPr="00A44353" w:rsidRDefault="006056A3" w:rsidP="00E21A67">
      <w:pPr>
        <w:spacing w:after="120" w:line="240" w:lineRule="auto"/>
        <w:jc w:val="both"/>
        <w:rPr>
          <w:rFonts w:ascii="Arial" w:hAnsi="Arial" w:cs="Arial"/>
          <w:b/>
          <w:sz w:val="24"/>
        </w:rPr>
      </w:pPr>
      <w:r w:rsidRPr="00A44353">
        <w:rPr>
          <w:rFonts w:ascii="Arial" w:hAnsi="Arial" w:cs="Arial"/>
          <w:b/>
          <w:sz w:val="24"/>
        </w:rPr>
        <w:t>2. Installing and compiling CTPR</w:t>
      </w:r>
    </w:p>
    <w:p w14:paraId="5A5E7990" w14:textId="0B77A45E" w:rsidR="00DF4033" w:rsidRPr="000461C0" w:rsidRDefault="00C649C9" w:rsidP="000461C0">
      <w:pPr>
        <w:pStyle w:val="Heading2"/>
        <w:tabs>
          <w:tab w:val="left" w:pos="4236"/>
        </w:tabs>
        <w:spacing w:line="240" w:lineRule="auto"/>
        <w:ind w:firstLine="0"/>
        <w:rPr>
          <w:b w:val="0"/>
          <w:i w:val="0"/>
        </w:rPr>
      </w:pPr>
      <w:r w:rsidRPr="00FB1BAF">
        <w:rPr>
          <w:b w:val="0"/>
          <w:i w:val="0"/>
        </w:rPr>
        <w:t>You can download the latest version of the CTPR software at:</w:t>
      </w:r>
      <w:r w:rsidR="00AB3560">
        <w:rPr>
          <w:b w:val="0"/>
          <w:i w:val="0"/>
        </w:rPr>
        <w:t xml:space="preserve"> </w:t>
      </w:r>
      <w:hyperlink r:id="rId9" w:history="1">
        <w:r w:rsidRPr="00AB3560">
          <w:rPr>
            <w:rStyle w:val="Hyperlink"/>
            <w:rFonts w:cs="Arial"/>
            <w:i w:val="0"/>
          </w:rPr>
          <w:t>https://github.com/wonilchung/CTPR</w:t>
        </w:r>
      </w:hyperlink>
      <w:r w:rsidR="000461C0" w:rsidRPr="000461C0">
        <w:rPr>
          <w:b w:val="0"/>
          <w:i w:val="0"/>
        </w:rPr>
        <w:t>.</w:t>
      </w:r>
    </w:p>
    <w:p w14:paraId="07E96A84" w14:textId="77777777" w:rsidR="000461C0" w:rsidRPr="000461C0" w:rsidRDefault="000461C0" w:rsidP="000461C0"/>
    <w:p w14:paraId="696CE9E5" w14:textId="72CF66AD" w:rsidR="00EC5094" w:rsidRPr="00EC5094" w:rsidRDefault="00EC5094" w:rsidP="00EC5094">
      <w:pPr>
        <w:spacing w:after="120" w:line="240" w:lineRule="auto"/>
        <w:jc w:val="both"/>
        <w:rPr>
          <w:rFonts w:ascii="Arial" w:hAnsi="Arial" w:cs="Arial"/>
          <w:b/>
        </w:rPr>
      </w:pPr>
      <w:r w:rsidRPr="00EC5094">
        <w:rPr>
          <w:rFonts w:ascii="Arial" w:hAnsi="Arial" w:cs="Arial"/>
          <w:b/>
        </w:rPr>
        <w:t>2.1. Change log</w:t>
      </w:r>
    </w:p>
    <w:p w14:paraId="1255EEE7" w14:textId="719DBDB3" w:rsidR="00EC5094" w:rsidRDefault="00EC5094" w:rsidP="00EC5094">
      <w:pPr>
        <w:spacing w:after="120" w:line="240" w:lineRule="auto"/>
        <w:jc w:val="both"/>
        <w:rPr>
          <w:rFonts w:ascii="Arial" w:hAnsi="Arial" w:cs="Arial"/>
        </w:rPr>
      </w:pPr>
      <w:r w:rsidRPr="00EC5094">
        <w:rPr>
          <w:rFonts w:ascii="Arial" w:hAnsi="Arial" w:cs="Arial"/>
        </w:rPr>
        <w:t>Version 1.</w:t>
      </w:r>
      <w:r w:rsidR="00055CD0">
        <w:rPr>
          <w:rFonts w:ascii="Arial" w:hAnsi="Arial" w:cs="Arial"/>
        </w:rPr>
        <w:t>2</w:t>
      </w:r>
      <w:r w:rsidRPr="00EC5094">
        <w:rPr>
          <w:rFonts w:ascii="Arial" w:hAnsi="Arial" w:cs="Arial"/>
        </w:rPr>
        <w:t xml:space="preserve"> (expected in February, 2019): </w:t>
      </w:r>
    </w:p>
    <w:p w14:paraId="767B3AD9" w14:textId="1F47435E" w:rsidR="009A5039" w:rsidRDefault="009A5039" w:rsidP="009A5039">
      <w:pPr>
        <w:pStyle w:val="ListParagraph"/>
        <w:numPr>
          <w:ilvl w:val="0"/>
          <w:numId w:val="7"/>
        </w:numPr>
        <w:spacing w:after="120" w:line="240" w:lineRule="auto"/>
        <w:jc w:val="both"/>
        <w:rPr>
          <w:rFonts w:ascii="Arial" w:hAnsi="Arial" w:cs="Arial"/>
        </w:rPr>
      </w:pPr>
      <w:r>
        <w:rPr>
          <w:rFonts w:ascii="Arial" w:hAnsi="Arial" w:cs="Arial"/>
        </w:rPr>
        <w:t xml:space="preserve">Will support </w:t>
      </w:r>
      <w:r w:rsidR="00754890">
        <w:rPr>
          <w:rFonts w:ascii="Arial" w:hAnsi="Arial" w:cs="Arial"/>
        </w:rPr>
        <w:t xml:space="preserve">MACH </w:t>
      </w:r>
      <w:r w:rsidR="00283514">
        <w:rPr>
          <w:rFonts w:ascii="Arial" w:hAnsi="Arial" w:cs="Arial"/>
        </w:rPr>
        <w:t xml:space="preserve">dosage </w:t>
      </w:r>
      <w:r>
        <w:rPr>
          <w:rFonts w:ascii="Arial" w:hAnsi="Arial" w:cs="Arial"/>
        </w:rPr>
        <w:t xml:space="preserve">file format </w:t>
      </w:r>
      <w:r w:rsidR="00754890">
        <w:rPr>
          <w:rFonts w:ascii="Arial" w:hAnsi="Arial" w:cs="Arial"/>
        </w:rPr>
        <w:t xml:space="preserve">(e.g. </w:t>
      </w:r>
      <w:proofErr w:type="spellStart"/>
      <w:r w:rsidR="00754890">
        <w:rPr>
          <w:rFonts w:ascii="Arial" w:hAnsi="Arial" w:cs="Arial"/>
        </w:rPr>
        <w:t>test.mldose</w:t>
      </w:r>
      <w:proofErr w:type="spellEnd"/>
      <w:r w:rsidR="00754890">
        <w:rPr>
          <w:rFonts w:ascii="Arial" w:hAnsi="Arial" w:cs="Arial"/>
        </w:rPr>
        <w:t xml:space="preserve">, </w:t>
      </w:r>
      <w:proofErr w:type="spellStart"/>
      <w:r w:rsidR="00754890">
        <w:rPr>
          <w:rFonts w:ascii="Arial" w:hAnsi="Arial" w:cs="Arial"/>
        </w:rPr>
        <w:t>test.mlinfo</w:t>
      </w:r>
      <w:proofErr w:type="spellEnd"/>
      <w:r w:rsidR="00754890">
        <w:rPr>
          <w:rFonts w:ascii="Arial" w:hAnsi="Arial" w:cs="Arial"/>
        </w:rPr>
        <w:t>)</w:t>
      </w:r>
      <w:r w:rsidR="00BD33A6">
        <w:rPr>
          <w:rFonts w:ascii="Arial" w:hAnsi="Arial" w:cs="Arial"/>
        </w:rPr>
        <w:t>.</w:t>
      </w:r>
    </w:p>
    <w:p w14:paraId="551EA0B8" w14:textId="18110064" w:rsidR="009A5039" w:rsidRPr="009A5039" w:rsidRDefault="009A5039" w:rsidP="009A5039">
      <w:pPr>
        <w:pStyle w:val="ListParagraph"/>
        <w:numPr>
          <w:ilvl w:val="0"/>
          <w:numId w:val="7"/>
        </w:numPr>
        <w:spacing w:after="120" w:line="240" w:lineRule="auto"/>
        <w:jc w:val="both"/>
        <w:rPr>
          <w:rFonts w:ascii="Arial" w:hAnsi="Arial" w:cs="Arial"/>
        </w:rPr>
      </w:pPr>
      <w:r>
        <w:rPr>
          <w:rFonts w:ascii="Arial" w:hAnsi="Arial" w:cs="Arial"/>
        </w:rPr>
        <w:t xml:space="preserve">Will add </w:t>
      </w:r>
      <w:r w:rsidR="00FB0779">
        <w:rPr>
          <w:rFonts w:ascii="Arial" w:hAnsi="Arial" w:cs="Arial"/>
        </w:rPr>
        <w:t>options for data management to specify a list of individuals to be included or excluded and a list of SNPs to be included or exclude in the analysis.</w:t>
      </w:r>
    </w:p>
    <w:p w14:paraId="6D15361B" w14:textId="35AC389C" w:rsidR="00EC5094" w:rsidRDefault="00EC5094" w:rsidP="00EC5094">
      <w:pPr>
        <w:spacing w:after="120" w:line="240" w:lineRule="auto"/>
        <w:jc w:val="both"/>
        <w:rPr>
          <w:rFonts w:ascii="Arial" w:hAnsi="Arial" w:cs="Arial"/>
        </w:rPr>
      </w:pPr>
      <w:r w:rsidRPr="00EC5094">
        <w:rPr>
          <w:rFonts w:ascii="Arial" w:hAnsi="Arial" w:cs="Arial"/>
        </w:rPr>
        <w:t>Ver</w:t>
      </w:r>
      <w:r w:rsidR="00761E94">
        <w:rPr>
          <w:rFonts w:ascii="Arial" w:hAnsi="Arial" w:cs="Arial"/>
        </w:rPr>
        <w:t>sion 1.</w:t>
      </w:r>
      <w:r w:rsidR="00055CD0">
        <w:rPr>
          <w:rFonts w:ascii="Arial" w:hAnsi="Arial" w:cs="Arial"/>
        </w:rPr>
        <w:t>1</w:t>
      </w:r>
      <w:r w:rsidR="00761E94">
        <w:rPr>
          <w:rFonts w:ascii="Arial" w:hAnsi="Arial" w:cs="Arial"/>
        </w:rPr>
        <w:t xml:space="preserve"> (January 29, 2019):</w:t>
      </w:r>
    </w:p>
    <w:p w14:paraId="4020E937" w14:textId="20F214E9" w:rsidR="004258B1" w:rsidRDefault="0097617A" w:rsidP="004258B1">
      <w:pPr>
        <w:pStyle w:val="ListParagraph"/>
        <w:numPr>
          <w:ilvl w:val="0"/>
          <w:numId w:val="6"/>
        </w:numPr>
        <w:spacing w:after="120" w:line="240" w:lineRule="auto"/>
        <w:jc w:val="both"/>
        <w:rPr>
          <w:rFonts w:ascii="Arial" w:hAnsi="Arial" w:cs="Arial"/>
        </w:rPr>
      </w:pPr>
      <w:r>
        <w:rPr>
          <w:rFonts w:ascii="Arial" w:hAnsi="Arial" w:cs="Arial"/>
        </w:rPr>
        <w:t xml:space="preserve">Modified </w:t>
      </w:r>
      <w:r w:rsidR="00FB0779">
        <w:rPr>
          <w:rFonts w:ascii="Arial" w:hAnsi="Arial" w:cs="Arial"/>
        </w:rPr>
        <w:t xml:space="preserve">file </w:t>
      </w:r>
      <w:r>
        <w:rPr>
          <w:rFonts w:ascii="Arial" w:hAnsi="Arial" w:cs="Arial"/>
        </w:rPr>
        <w:t xml:space="preserve">type for genotype data from double to float to </w:t>
      </w:r>
      <w:r w:rsidR="00FB0779">
        <w:rPr>
          <w:rFonts w:ascii="Arial" w:hAnsi="Arial" w:cs="Arial"/>
        </w:rPr>
        <w:t>decrease</w:t>
      </w:r>
      <w:r>
        <w:rPr>
          <w:rFonts w:ascii="Arial" w:hAnsi="Arial" w:cs="Arial"/>
        </w:rPr>
        <w:t xml:space="preserve"> the memory </w:t>
      </w:r>
      <w:r w:rsidR="00FB0779">
        <w:rPr>
          <w:rFonts w:ascii="Arial" w:hAnsi="Arial" w:cs="Arial"/>
        </w:rPr>
        <w:t>size in half</w:t>
      </w:r>
      <w:r w:rsidR="002A4931">
        <w:rPr>
          <w:rFonts w:ascii="Arial" w:hAnsi="Arial" w:cs="Arial"/>
        </w:rPr>
        <w:t>.</w:t>
      </w:r>
    </w:p>
    <w:p w14:paraId="50E077E2" w14:textId="71606D54" w:rsidR="0097617A" w:rsidRPr="004258B1" w:rsidRDefault="0097617A" w:rsidP="004258B1">
      <w:pPr>
        <w:pStyle w:val="ListParagraph"/>
        <w:numPr>
          <w:ilvl w:val="0"/>
          <w:numId w:val="6"/>
        </w:numPr>
        <w:spacing w:after="120" w:line="240" w:lineRule="auto"/>
        <w:jc w:val="both"/>
        <w:rPr>
          <w:rFonts w:ascii="Arial" w:hAnsi="Arial" w:cs="Arial"/>
        </w:rPr>
      </w:pPr>
      <w:r>
        <w:rPr>
          <w:rFonts w:ascii="Arial" w:hAnsi="Arial" w:cs="Arial"/>
        </w:rPr>
        <w:t xml:space="preserve">Added </w:t>
      </w:r>
      <w:r w:rsidR="00BD33A6">
        <w:rPr>
          <w:rFonts w:ascii="Arial" w:hAnsi="Arial" w:cs="Arial"/>
        </w:rPr>
        <w:t>various</w:t>
      </w:r>
      <w:r>
        <w:rPr>
          <w:rFonts w:ascii="Arial" w:hAnsi="Arial" w:cs="Arial"/>
        </w:rPr>
        <w:t xml:space="preserve"> options</w:t>
      </w:r>
      <w:r w:rsidR="00623347">
        <w:rPr>
          <w:rFonts w:ascii="Arial" w:hAnsi="Arial" w:cs="Arial"/>
        </w:rPr>
        <w:t xml:space="preserve"> for data management</w:t>
      </w:r>
      <w:r w:rsidR="002A4931">
        <w:rPr>
          <w:rFonts w:ascii="Arial" w:hAnsi="Arial" w:cs="Arial"/>
        </w:rPr>
        <w:t>.</w:t>
      </w:r>
    </w:p>
    <w:p w14:paraId="18D1836C" w14:textId="1060FA04" w:rsidR="00C919D7" w:rsidRDefault="00055CD0" w:rsidP="00EC5094">
      <w:pPr>
        <w:spacing w:after="120" w:line="240" w:lineRule="auto"/>
        <w:jc w:val="both"/>
        <w:rPr>
          <w:rFonts w:ascii="Arial" w:hAnsi="Arial" w:cs="Arial"/>
        </w:rPr>
      </w:pPr>
      <w:r>
        <w:rPr>
          <w:rFonts w:ascii="Arial" w:hAnsi="Arial" w:cs="Arial"/>
        </w:rPr>
        <w:t>Version 1.0</w:t>
      </w:r>
      <w:r w:rsidR="00EC5094" w:rsidRPr="00EC5094">
        <w:rPr>
          <w:rFonts w:ascii="Arial" w:hAnsi="Arial" w:cs="Arial"/>
        </w:rPr>
        <w:t xml:space="preserve"> (</w:t>
      </w:r>
      <w:r w:rsidR="007E75B3">
        <w:rPr>
          <w:rFonts w:ascii="Arial" w:hAnsi="Arial" w:cs="Arial"/>
        </w:rPr>
        <w:t>March</w:t>
      </w:r>
      <w:r w:rsidR="00EC5094" w:rsidRPr="00EC5094">
        <w:rPr>
          <w:rFonts w:ascii="Arial" w:hAnsi="Arial" w:cs="Arial"/>
        </w:rPr>
        <w:t xml:space="preserve"> 3, 201</w:t>
      </w:r>
      <w:r w:rsidR="003E4503">
        <w:rPr>
          <w:rFonts w:ascii="Arial" w:hAnsi="Arial" w:cs="Arial"/>
        </w:rPr>
        <w:t>7</w:t>
      </w:r>
      <w:r w:rsidR="00EC5094" w:rsidRPr="00EC5094">
        <w:rPr>
          <w:rFonts w:ascii="Arial" w:hAnsi="Arial" w:cs="Arial"/>
        </w:rPr>
        <w:t xml:space="preserve">): </w:t>
      </w:r>
    </w:p>
    <w:p w14:paraId="6629DDA5" w14:textId="222CE6B6" w:rsidR="00C649C9" w:rsidRDefault="00C919D7" w:rsidP="00EC5094">
      <w:pPr>
        <w:pStyle w:val="ListParagraph"/>
        <w:numPr>
          <w:ilvl w:val="0"/>
          <w:numId w:val="8"/>
        </w:numPr>
        <w:spacing w:after="120" w:line="240" w:lineRule="auto"/>
        <w:jc w:val="both"/>
        <w:rPr>
          <w:rFonts w:ascii="Arial" w:hAnsi="Arial" w:cs="Arial"/>
        </w:rPr>
      </w:pPr>
      <w:r w:rsidRPr="00C919D7">
        <w:rPr>
          <w:rFonts w:ascii="Arial" w:hAnsi="Arial" w:cs="Arial"/>
        </w:rPr>
        <w:t>Initial release of CTPR.</w:t>
      </w:r>
    </w:p>
    <w:p w14:paraId="2F9B965B" w14:textId="77777777" w:rsidR="00DF4033" w:rsidRPr="003E1892" w:rsidRDefault="00DF4033" w:rsidP="003E1892">
      <w:pPr>
        <w:spacing w:after="120" w:line="240" w:lineRule="auto"/>
        <w:jc w:val="both"/>
        <w:rPr>
          <w:rFonts w:ascii="Arial" w:hAnsi="Arial" w:cs="Arial"/>
        </w:rPr>
      </w:pPr>
    </w:p>
    <w:p w14:paraId="766C18C6" w14:textId="47A311F4" w:rsidR="008C236F" w:rsidRPr="008C236F" w:rsidRDefault="008C236F" w:rsidP="00EC5094">
      <w:pPr>
        <w:spacing w:after="120" w:line="240" w:lineRule="auto"/>
        <w:jc w:val="both"/>
        <w:rPr>
          <w:rFonts w:ascii="Arial" w:hAnsi="Arial" w:cs="Arial"/>
          <w:b/>
        </w:rPr>
      </w:pPr>
      <w:r w:rsidRPr="008C236F">
        <w:rPr>
          <w:rFonts w:ascii="Arial" w:hAnsi="Arial" w:cs="Arial"/>
          <w:b/>
        </w:rPr>
        <w:lastRenderedPageBreak/>
        <w:t>2.2. Installation</w:t>
      </w:r>
    </w:p>
    <w:p w14:paraId="0785E448" w14:textId="5911418B" w:rsidR="00DF4033" w:rsidRPr="00786AE2" w:rsidRDefault="008C236F" w:rsidP="00DF4033">
      <w:pPr>
        <w:spacing w:after="120" w:line="240" w:lineRule="auto"/>
        <w:jc w:val="both"/>
        <w:rPr>
          <w:rFonts w:ascii="Arial" w:hAnsi="Arial" w:cs="Arial"/>
        </w:rPr>
      </w:pPr>
      <w:r w:rsidRPr="008C236F">
        <w:rPr>
          <w:rFonts w:ascii="Arial" w:hAnsi="Arial" w:cs="Arial"/>
        </w:rPr>
        <w:t xml:space="preserve">The </w:t>
      </w:r>
      <w:r w:rsidRPr="00102803">
        <w:rPr>
          <w:rFonts w:ascii="Arial" w:hAnsi="Arial" w:cs="Arial"/>
          <w:i/>
        </w:rPr>
        <w:t>CTPR_vX.X.tar.gz</w:t>
      </w:r>
      <w:r w:rsidRPr="008C236F">
        <w:rPr>
          <w:rFonts w:ascii="Arial" w:hAnsi="Arial" w:cs="Arial"/>
        </w:rPr>
        <w:t xml:space="preserve"> download package contains a standalone (i.e., statically linked) 64-bit Linux executable, </w:t>
      </w:r>
      <w:r w:rsidR="00BF67C9" w:rsidRPr="00BF67C9">
        <w:rPr>
          <w:rFonts w:ascii="Arial" w:hAnsi="Arial" w:cs="Arial"/>
        </w:rPr>
        <w:t>CTPR</w:t>
      </w:r>
      <w:r w:rsidRPr="008C236F">
        <w:rPr>
          <w:rFonts w:ascii="Arial" w:hAnsi="Arial" w:cs="Arial"/>
        </w:rPr>
        <w:t xml:space="preserve">, which we have tested on several Linux systems. If you wish to compile your own version of the CTPR software from the source code, you will need to ensure that compiler requirements and library dependencies are fulfilled, and you will need to make appropriate modifications to the </w:t>
      </w:r>
      <w:proofErr w:type="spellStart"/>
      <w:r w:rsidRPr="008C236F">
        <w:rPr>
          <w:rFonts w:ascii="Arial" w:hAnsi="Arial" w:cs="Arial"/>
        </w:rPr>
        <w:t>Makefile</w:t>
      </w:r>
      <w:proofErr w:type="spellEnd"/>
      <w:r w:rsidRPr="008C236F">
        <w:rPr>
          <w:rFonts w:ascii="Arial" w:hAnsi="Arial" w:cs="Arial"/>
        </w:rPr>
        <w:t xml:space="preserve"> (</w:t>
      </w:r>
      <w:proofErr w:type="spellStart"/>
      <w:r w:rsidRPr="008C236F">
        <w:rPr>
          <w:rFonts w:ascii="Arial" w:hAnsi="Arial" w:cs="Arial"/>
        </w:rPr>
        <w:t>MakefileSpp</w:t>
      </w:r>
      <w:proofErr w:type="spellEnd"/>
      <w:r w:rsidRPr="008C236F">
        <w:rPr>
          <w:rFonts w:ascii="Arial" w:hAnsi="Arial" w:cs="Arial"/>
        </w:rPr>
        <w:t xml:space="preserve"> for a single </w:t>
      </w:r>
      <w:r w:rsidR="00867644">
        <w:rPr>
          <w:rFonts w:ascii="Arial" w:hAnsi="Arial" w:cs="Arial"/>
        </w:rPr>
        <w:t>node</w:t>
      </w:r>
      <w:r w:rsidRPr="008C236F">
        <w:rPr>
          <w:rFonts w:ascii="Arial" w:hAnsi="Arial" w:cs="Arial"/>
        </w:rPr>
        <w:t xml:space="preserve"> version</w:t>
      </w:r>
      <w:r w:rsidR="00DF4033">
        <w:rPr>
          <w:rFonts w:ascii="Arial" w:hAnsi="Arial" w:cs="Arial"/>
        </w:rPr>
        <w:t xml:space="preserve"> or </w:t>
      </w:r>
      <w:proofErr w:type="spellStart"/>
      <w:r w:rsidR="00DF4033">
        <w:rPr>
          <w:rFonts w:ascii="Arial" w:hAnsi="Arial" w:cs="Arial"/>
        </w:rPr>
        <w:t>MakfileMpi</w:t>
      </w:r>
      <w:proofErr w:type="spellEnd"/>
      <w:r w:rsidR="00DF4033">
        <w:rPr>
          <w:rFonts w:ascii="Arial" w:hAnsi="Arial" w:cs="Arial"/>
        </w:rPr>
        <w:t xml:space="preserve"> for MPI version). </w:t>
      </w:r>
      <w:r w:rsidR="00DF4033" w:rsidRPr="00DF4033">
        <w:rPr>
          <w:rFonts w:ascii="Arial" w:hAnsi="Arial" w:cs="Arial"/>
        </w:rPr>
        <w:t xml:space="preserve">We explain how to </w:t>
      </w:r>
      <w:r w:rsidR="00BE7D6D">
        <w:rPr>
          <w:rFonts w:ascii="Arial" w:hAnsi="Arial" w:cs="Arial"/>
        </w:rPr>
        <w:t xml:space="preserve">install required packages and </w:t>
      </w:r>
      <w:r w:rsidR="00DF4033" w:rsidRPr="00DF4033">
        <w:rPr>
          <w:rFonts w:ascii="Arial" w:hAnsi="Arial" w:cs="Arial"/>
        </w:rPr>
        <w:t xml:space="preserve">compile CTPR software on </w:t>
      </w:r>
      <w:proofErr w:type="spellStart"/>
      <w:r w:rsidR="00DF4033" w:rsidRPr="00DF4033">
        <w:rPr>
          <w:rFonts w:ascii="Arial" w:hAnsi="Arial" w:cs="Arial"/>
        </w:rPr>
        <w:t>linux</w:t>
      </w:r>
      <w:proofErr w:type="spellEnd"/>
      <w:r w:rsidR="00DF4033" w:rsidRPr="00DF4033">
        <w:rPr>
          <w:rFonts w:ascii="Arial" w:hAnsi="Arial" w:cs="Arial"/>
        </w:rPr>
        <w:t xml:space="preserve"> system below.</w:t>
      </w:r>
    </w:p>
    <w:p w14:paraId="04AA5AF8" w14:textId="528305E4" w:rsidR="00DF4033" w:rsidRPr="00DF4033" w:rsidRDefault="00DF4033" w:rsidP="00DF4033">
      <w:pPr>
        <w:spacing w:after="120" w:line="240" w:lineRule="auto"/>
        <w:jc w:val="both"/>
        <w:rPr>
          <w:rFonts w:ascii="Arial" w:hAnsi="Arial" w:cs="Arial"/>
          <w:b/>
        </w:rPr>
      </w:pPr>
      <w:r w:rsidRPr="00DF4033">
        <w:rPr>
          <w:rFonts w:ascii="Arial" w:hAnsi="Arial" w:cs="Arial"/>
          <w:b/>
        </w:rPr>
        <w:t>[CentOS]</w:t>
      </w:r>
    </w:p>
    <w:p w14:paraId="79AD89C6" w14:textId="6EC6524A" w:rsidR="00DF4033" w:rsidRPr="00DF4033" w:rsidRDefault="00DF4033" w:rsidP="00DF4033">
      <w:pPr>
        <w:spacing w:after="120" w:line="240" w:lineRule="auto"/>
        <w:jc w:val="both"/>
        <w:rPr>
          <w:rFonts w:ascii="Arial" w:hAnsi="Arial" w:cs="Arial"/>
        </w:rPr>
      </w:pPr>
      <w:r w:rsidRPr="00DF4033">
        <w:rPr>
          <w:rFonts w:ascii="Arial" w:hAnsi="Arial" w:cs="Arial"/>
        </w:rPr>
        <w:t xml:space="preserve">(1) </w:t>
      </w:r>
      <w:r w:rsidR="00822F70">
        <w:rPr>
          <w:rFonts w:ascii="Arial" w:hAnsi="Arial" w:cs="Arial"/>
        </w:rPr>
        <w:t>I</w:t>
      </w:r>
      <w:r w:rsidRPr="00DF4033">
        <w:rPr>
          <w:rFonts w:ascii="Arial" w:hAnsi="Arial" w:cs="Arial"/>
        </w:rPr>
        <w:t>nst</w:t>
      </w:r>
      <w:r>
        <w:rPr>
          <w:rFonts w:ascii="Arial" w:hAnsi="Arial" w:cs="Arial"/>
        </w:rPr>
        <w:t xml:space="preserve">all R and </w:t>
      </w:r>
      <w:proofErr w:type="spellStart"/>
      <w:r>
        <w:rPr>
          <w:rFonts w:ascii="Arial" w:hAnsi="Arial" w:cs="Arial"/>
        </w:rPr>
        <w:t>RcppArmadillo</w:t>
      </w:r>
      <w:proofErr w:type="spellEnd"/>
      <w:r>
        <w:rPr>
          <w:rFonts w:ascii="Arial" w:hAnsi="Arial" w:cs="Arial"/>
        </w:rPr>
        <w:t xml:space="preserve"> package</w:t>
      </w:r>
    </w:p>
    <w:p w14:paraId="6FB18A23" w14:textId="77777777" w:rsidR="00DF4033" w:rsidRPr="00DF4033" w:rsidRDefault="00DF4033" w:rsidP="00DF4033">
      <w:pPr>
        <w:spacing w:after="120" w:line="240" w:lineRule="auto"/>
        <w:jc w:val="both"/>
        <w:rPr>
          <w:rFonts w:ascii="Arial" w:hAnsi="Arial" w:cs="Arial"/>
        </w:rPr>
      </w:pPr>
      <w:proofErr w:type="spellStart"/>
      <w:proofErr w:type="gramStart"/>
      <w:r w:rsidRPr="00DF4033">
        <w:rPr>
          <w:rFonts w:ascii="Arial" w:hAnsi="Arial" w:cs="Arial"/>
        </w:rPr>
        <w:t>wget</w:t>
      </w:r>
      <w:proofErr w:type="spellEnd"/>
      <w:proofErr w:type="gramEnd"/>
      <w:r w:rsidRPr="00DF4033">
        <w:rPr>
          <w:rFonts w:ascii="Arial" w:hAnsi="Arial" w:cs="Arial"/>
        </w:rPr>
        <w:t xml:space="preserve"> http://mirror.las.iastate.edu/CRAN/src/base/R-3/R-3.4.4.tar.gz</w:t>
      </w:r>
    </w:p>
    <w:p w14:paraId="61856688" w14:textId="2B39D01B" w:rsidR="00DF4033" w:rsidRPr="00DF4033" w:rsidRDefault="00DF4033" w:rsidP="00DF4033">
      <w:pPr>
        <w:spacing w:after="120" w:line="240" w:lineRule="auto"/>
        <w:jc w:val="both"/>
        <w:rPr>
          <w:rFonts w:ascii="Arial" w:hAnsi="Arial" w:cs="Arial"/>
        </w:rPr>
      </w:pPr>
      <w:proofErr w:type="gramStart"/>
      <w:r>
        <w:rPr>
          <w:rFonts w:ascii="Arial" w:hAnsi="Arial" w:cs="Arial"/>
        </w:rPr>
        <w:t>tar</w:t>
      </w:r>
      <w:proofErr w:type="gramEnd"/>
      <w:r>
        <w:rPr>
          <w:rFonts w:ascii="Arial" w:hAnsi="Arial" w:cs="Arial"/>
        </w:rPr>
        <w:t xml:space="preserve"> </w:t>
      </w:r>
      <w:proofErr w:type="spellStart"/>
      <w:r>
        <w:rPr>
          <w:rFonts w:ascii="Arial" w:hAnsi="Arial" w:cs="Arial"/>
        </w:rPr>
        <w:t>xvfz</w:t>
      </w:r>
      <w:proofErr w:type="spellEnd"/>
      <w:r>
        <w:rPr>
          <w:rFonts w:ascii="Arial" w:hAnsi="Arial" w:cs="Arial"/>
        </w:rPr>
        <w:t xml:space="preserve"> R-3.4.4.tar.gz</w:t>
      </w:r>
    </w:p>
    <w:p w14:paraId="0D156624" w14:textId="5AC3360B" w:rsidR="00DF4033" w:rsidRPr="00DF4033" w:rsidRDefault="00DF4033" w:rsidP="00DF4033">
      <w:pPr>
        <w:spacing w:after="120" w:line="240" w:lineRule="auto"/>
        <w:jc w:val="both"/>
        <w:rPr>
          <w:rFonts w:ascii="Arial" w:hAnsi="Arial" w:cs="Arial"/>
        </w:rPr>
      </w:pPr>
      <w:proofErr w:type="spellStart"/>
      <w:proofErr w:type="gramStart"/>
      <w:r w:rsidRPr="00DF4033">
        <w:rPr>
          <w:rFonts w:ascii="Arial" w:hAnsi="Arial" w:cs="Arial"/>
        </w:rPr>
        <w:t>in</w:t>
      </w:r>
      <w:r>
        <w:rPr>
          <w:rFonts w:ascii="Arial" w:hAnsi="Arial" w:cs="Arial"/>
        </w:rPr>
        <w:t>stall.packages</w:t>
      </w:r>
      <w:proofErr w:type="spellEnd"/>
      <w:r>
        <w:rPr>
          <w:rFonts w:ascii="Arial" w:hAnsi="Arial" w:cs="Arial"/>
        </w:rPr>
        <w:t>(</w:t>
      </w:r>
      <w:proofErr w:type="gramEnd"/>
      <w:r>
        <w:rPr>
          <w:rFonts w:ascii="Arial" w:hAnsi="Arial" w:cs="Arial"/>
        </w:rPr>
        <w:t>'</w:t>
      </w:r>
      <w:proofErr w:type="spellStart"/>
      <w:r>
        <w:rPr>
          <w:rFonts w:ascii="Arial" w:hAnsi="Arial" w:cs="Arial"/>
        </w:rPr>
        <w:t>RcppArmadillo</w:t>
      </w:r>
      <w:proofErr w:type="spellEnd"/>
      <w:r>
        <w:rPr>
          <w:rFonts w:ascii="Arial" w:hAnsi="Arial" w:cs="Arial"/>
        </w:rPr>
        <w:t>')</w:t>
      </w:r>
    </w:p>
    <w:p w14:paraId="4B435410" w14:textId="5B3F43DB" w:rsidR="00DF4033" w:rsidRPr="00DF4033" w:rsidRDefault="00DF4033" w:rsidP="00DF4033">
      <w:pPr>
        <w:spacing w:after="120" w:line="240" w:lineRule="auto"/>
        <w:jc w:val="both"/>
        <w:rPr>
          <w:rFonts w:ascii="Arial" w:hAnsi="Arial" w:cs="Arial"/>
        </w:rPr>
      </w:pPr>
      <w:r>
        <w:rPr>
          <w:rFonts w:ascii="Arial" w:hAnsi="Arial" w:cs="Arial"/>
        </w:rPr>
        <w:t xml:space="preserve">(2) Install </w:t>
      </w:r>
      <w:proofErr w:type="spellStart"/>
      <w:r>
        <w:rPr>
          <w:rFonts w:ascii="Arial" w:hAnsi="Arial" w:cs="Arial"/>
        </w:rPr>
        <w:t>openmpi</w:t>
      </w:r>
      <w:proofErr w:type="spellEnd"/>
    </w:p>
    <w:p w14:paraId="70FCB530" w14:textId="77777777" w:rsidR="00DF4033" w:rsidRPr="00DF4033" w:rsidRDefault="00DF4033" w:rsidP="00DF4033">
      <w:pPr>
        <w:spacing w:after="120" w:line="240" w:lineRule="auto"/>
        <w:jc w:val="both"/>
        <w:rPr>
          <w:rFonts w:ascii="Arial" w:hAnsi="Arial" w:cs="Arial"/>
        </w:rPr>
      </w:pPr>
      <w:proofErr w:type="spellStart"/>
      <w:proofErr w:type="gramStart"/>
      <w:r w:rsidRPr="00DF4033">
        <w:rPr>
          <w:rFonts w:ascii="Arial" w:hAnsi="Arial" w:cs="Arial"/>
        </w:rPr>
        <w:t>wget</w:t>
      </w:r>
      <w:proofErr w:type="spellEnd"/>
      <w:proofErr w:type="gramEnd"/>
      <w:r w:rsidRPr="00DF4033">
        <w:rPr>
          <w:rFonts w:ascii="Arial" w:hAnsi="Arial" w:cs="Arial"/>
        </w:rPr>
        <w:t xml:space="preserve"> https://download.open-mpi.org/release/open-mpi/v2.0/openmpi-2.0.4.tar.gz</w:t>
      </w:r>
    </w:p>
    <w:p w14:paraId="423FA12C" w14:textId="62AEEA46" w:rsidR="00DF4033" w:rsidRPr="00DF4033" w:rsidRDefault="00DF4033" w:rsidP="00DF4033">
      <w:pPr>
        <w:spacing w:after="120" w:line="240" w:lineRule="auto"/>
        <w:jc w:val="both"/>
        <w:rPr>
          <w:rFonts w:ascii="Arial" w:hAnsi="Arial" w:cs="Arial"/>
        </w:rPr>
      </w:pPr>
      <w:proofErr w:type="gramStart"/>
      <w:r>
        <w:rPr>
          <w:rFonts w:ascii="Arial" w:hAnsi="Arial" w:cs="Arial"/>
        </w:rPr>
        <w:t>tar</w:t>
      </w:r>
      <w:proofErr w:type="gramEnd"/>
      <w:r>
        <w:rPr>
          <w:rFonts w:ascii="Arial" w:hAnsi="Arial" w:cs="Arial"/>
        </w:rPr>
        <w:t xml:space="preserve"> -</w:t>
      </w:r>
      <w:proofErr w:type="spellStart"/>
      <w:r>
        <w:rPr>
          <w:rFonts w:ascii="Arial" w:hAnsi="Arial" w:cs="Arial"/>
        </w:rPr>
        <w:t>xvf</w:t>
      </w:r>
      <w:proofErr w:type="spellEnd"/>
      <w:r>
        <w:rPr>
          <w:rFonts w:ascii="Arial" w:hAnsi="Arial" w:cs="Arial"/>
        </w:rPr>
        <w:t xml:space="preserve"> openmpi-2.0.4.tar.gz</w:t>
      </w:r>
    </w:p>
    <w:p w14:paraId="70CC46B6" w14:textId="0087D6E5" w:rsidR="00DF4033" w:rsidRPr="00DF4033" w:rsidRDefault="00DF4033" w:rsidP="00DF4033">
      <w:pPr>
        <w:spacing w:after="120" w:line="240" w:lineRule="auto"/>
        <w:jc w:val="both"/>
        <w:rPr>
          <w:rFonts w:ascii="Arial" w:hAnsi="Arial" w:cs="Arial"/>
        </w:rPr>
      </w:pPr>
      <w:r>
        <w:rPr>
          <w:rFonts w:ascii="Arial" w:hAnsi="Arial" w:cs="Arial"/>
        </w:rPr>
        <w:t>(3) Compile CTPR</w:t>
      </w:r>
    </w:p>
    <w:p w14:paraId="67C199DE" w14:textId="16992A9A" w:rsidR="00DF4033" w:rsidRPr="00DF4033" w:rsidRDefault="008D5A9F" w:rsidP="00DF4033">
      <w:pPr>
        <w:spacing w:after="120" w:line="240" w:lineRule="auto"/>
        <w:jc w:val="both"/>
        <w:rPr>
          <w:rFonts w:ascii="Arial" w:hAnsi="Arial" w:cs="Arial"/>
        </w:rPr>
      </w:pPr>
      <w:proofErr w:type="gramStart"/>
      <w:r>
        <w:rPr>
          <w:rFonts w:ascii="Arial" w:hAnsi="Arial" w:cs="Arial"/>
        </w:rPr>
        <w:t>make</w:t>
      </w:r>
      <w:proofErr w:type="gramEnd"/>
      <w:r>
        <w:rPr>
          <w:rFonts w:ascii="Arial" w:hAnsi="Arial" w:cs="Arial"/>
        </w:rPr>
        <w:t xml:space="preserve"> -f </w:t>
      </w:r>
      <w:proofErr w:type="spellStart"/>
      <w:r>
        <w:rPr>
          <w:rFonts w:ascii="Arial" w:hAnsi="Arial" w:cs="Arial"/>
        </w:rPr>
        <w:t>Makefile</w:t>
      </w:r>
      <w:r w:rsidR="00DF4033" w:rsidRPr="00DF4033">
        <w:rPr>
          <w:rFonts w:ascii="Arial" w:hAnsi="Arial" w:cs="Arial"/>
        </w:rPr>
        <w:t>Mpi</w:t>
      </w:r>
      <w:proofErr w:type="spellEnd"/>
    </w:p>
    <w:p w14:paraId="63276798" w14:textId="0F7E94DD" w:rsidR="00DF4033" w:rsidRPr="00DF4033" w:rsidRDefault="008D5A9F" w:rsidP="00DF4033">
      <w:pPr>
        <w:spacing w:after="120" w:line="240" w:lineRule="auto"/>
        <w:jc w:val="both"/>
        <w:rPr>
          <w:rFonts w:ascii="Arial" w:hAnsi="Arial" w:cs="Arial"/>
        </w:rPr>
      </w:pPr>
      <w:proofErr w:type="gramStart"/>
      <w:r>
        <w:rPr>
          <w:rFonts w:ascii="Arial" w:hAnsi="Arial" w:cs="Arial"/>
        </w:rPr>
        <w:t>make</w:t>
      </w:r>
      <w:proofErr w:type="gramEnd"/>
      <w:r>
        <w:rPr>
          <w:rFonts w:ascii="Arial" w:hAnsi="Arial" w:cs="Arial"/>
        </w:rPr>
        <w:t xml:space="preserve"> -f </w:t>
      </w:r>
      <w:proofErr w:type="spellStart"/>
      <w:r>
        <w:rPr>
          <w:rFonts w:ascii="Arial" w:hAnsi="Arial" w:cs="Arial"/>
        </w:rPr>
        <w:t>MakefileS</w:t>
      </w:r>
      <w:r w:rsidR="00786AE2">
        <w:rPr>
          <w:rFonts w:ascii="Arial" w:hAnsi="Arial" w:cs="Arial"/>
        </w:rPr>
        <w:t>pp</w:t>
      </w:r>
      <w:proofErr w:type="spellEnd"/>
    </w:p>
    <w:p w14:paraId="0B152ACC" w14:textId="18FE3985" w:rsidR="00DF4033" w:rsidRPr="00DF4033" w:rsidRDefault="00DF4033" w:rsidP="00DF4033">
      <w:pPr>
        <w:spacing w:after="120" w:line="240" w:lineRule="auto"/>
        <w:jc w:val="both"/>
        <w:rPr>
          <w:rFonts w:ascii="Arial" w:hAnsi="Arial" w:cs="Arial"/>
          <w:b/>
        </w:rPr>
      </w:pPr>
      <w:r w:rsidRPr="00DF4033">
        <w:rPr>
          <w:rFonts w:ascii="Arial" w:hAnsi="Arial" w:cs="Arial"/>
          <w:b/>
        </w:rPr>
        <w:t>[</w:t>
      </w:r>
      <w:proofErr w:type="spellStart"/>
      <w:r w:rsidRPr="00DF4033">
        <w:rPr>
          <w:rFonts w:ascii="Arial" w:hAnsi="Arial" w:cs="Arial"/>
          <w:b/>
        </w:rPr>
        <w:t>Debian</w:t>
      </w:r>
      <w:proofErr w:type="spellEnd"/>
      <w:r w:rsidRPr="00DF4033">
        <w:rPr>
          <w:rFonts w:ascii="Arial" w:hAnsi="Arial" w:cs="Arial"/>
          <w:b/>
        </w:rPr>
        <w:t xml:space="preserve"> Linux]</w:t>
      </w:r>
    </w:p>
    <w:p w14:paraId="1009D38C" w14:textId="76C2DE62" w:rsidR="00DF4033" w:rsidRPr="00DF4033" w:rsidRDefault="00DF4033" w:rsidP="00DF4033">
      <w:pPr>
        <w:spacing w:after="120" w:line="240" w:lineRule="auto"/>
        <w:jc w:val="both"/>
        <w:rPr>
          <w:rFonts w:ascii="Arial" w:hAnsi="Arial" w:cs="Arial"/>
        </w:rPr>
      </w:pPr>
      <w:r w:rsidRPr="00DF4033">
        <w:rPr>
          <w:rFonts w:ascii="Arial" w:hAnsi="Arial" w:cs="Arial"/>
        </w:rPr>
        <w:t>(1) Inst</w:t>
      </w:r>
      <w:r>
        <w:rPr>
          <w:rFonts w:ascii="Arial" w:hAnsi="Arial" w:cs="Arial"/>
        </w:rPr>
        <w:t xml:space="preserve">all R and </w:t>
      </w:r>
      <w:proofErr w:type="spellStart"/>
      <w:r>
        <w:rPr>
          <w:rFonts w:ascii="Arial" w:hAnsi="Arial" w:cs="Arial"/>
        </w:rPr>
        <w:t>RcppArmadillo</w:t>
      </w:r>
      <w:proofErr w:type="spellEnd"/>
      <w:r>
        <w:rPr>
          <w:rFonts w:ascii="Arial" w:hAnsi="Arial" w:cs="Arial"/>
        </w:rPr>
        <w:t xml:space="preserve"> package</w:t>
      </w:r>
    </w:p>
    <w:p w14:paraId="64055495" w14:textId="77777777" w:rsidR="00DF4033" w:rsidRPr="00DF4033" w:rsidRDefault="00DF4033" w:rsidP="00DF4033">
      <w:pPr>
        <w:spacing w:after="120" w:line="240" w:lineRule="auto"/>
        <w:jc w:val="both"/>
        <w:rPr>
          <w:rFonts w:ascii="Arial" w:hAnsi="Arial" w:cs="Arial"/>
        </w:rPr>
      </w:pPr>
      <w:proofErr w:type="spellStart"/>
      <w:proofErr w:type="gramStart"/>
      <w:r w:rsidRPr="00DF4033">
        <w:rPr>
          <w:rFonts w:ascii="Arial" w:hAnsi="Arial" w:cs="Arial"/>
        </w:rPr>
        <w:t>sudo</w:t>
      </w:r>
      <w:proofErr w:type="spellEnd"/>
      <w:proofErr w:type="gramEnd"/>
      <w:r w:rsidRPr="00DF4033">
        <w:rPr>
          <w:rFonts w:ascii="Arial" w:hAnsi="Arial" w:cs="Arial"/>
        </w:rPr>
        <w:t xml:space="preserve"> apt-get update</w:t>
      </w:r>
    </w:p>
    <w:p w14:paraId="3B8AD735" w14:textId="77777777" w:rsidR="00DF4033" w:rsidRPr="00DF4033" w:rsidRDefault="00DF4033" w:rsidP="00DF4033">
      <w:pPr>
        <w:spacing w:after="120" w:line="240" w:lineRule="auto"/>
        <w:jc w:val="both"/>
        <w:rPr>
          <w:rFonts w:ascii="Arial" w:hAnsi="Arial" w:cs="Arial"/>
        </w:rPr>
      </w:pPr>
      <w:proofErr w:type="spellStart"/>
      <w:proofErr w:type="gramStart"/>
      <w:r w:rsidRPr="00DF4033">
        <w:rPr>
          <w:rFonts w:ascii="Arial" w:hAnsi="Arial" w:cs="Arial"/>
        </w:rPr>
        <w:t>sudo</w:t>
      </w:r>
      <w:proofErr w:type="spellEnd"/>
      <w:proofErr w:type="gramEnd"/>
      <w:r w:rsidRPr="00DF4033">
        <w:rPr>
          <w:rFonts w:ascii="Arial" w:hAnsi="Arial" w:cs="Arial"/>
        </w:rPr>
        <w:t xml:space="preserve"> apt-get install r-base-core</w:t>
      </w:r>
    </w:p>
    <w:p w14:paraId="31D9F441" w14:textId="3A7DA96E" w:rsidR="00DF4033" w:rsidRPr="00DF4033" w:rsidRDefault="00DF4033" w:rsidP="00DF4033">
      <w:pPr>
        <w:spacing w:after="120" w:line="240" w:lineRule="auto"/>
        <w:jc w:val="both"/>
        <w:rPr>
          <w:rFonts w:ascii="Arial" w:hAnsi="Arial" w:cs="Arial"/>
        </w:rPr>
      </w:pPr>
      <w:proofErr w:type="spellStart"/>
      <w:proofErr w:type="gramStart"/>
      <w:r>
        <w:rPr>
          <w:rFonts w:ascii="Arial" w:hAnsi="Arial" w:cs="Arial"/>
        </w:rPr>
        <w:t>sudo</w:t>
      </w:r>
      <w:proofErr w:type="spellEnd"/>
      <w:proofErr w:type="gramEnd"/>
      <w:r>
        <w:rPr>
          <w:rFonts w:ascii="Arial" w:hAnsi="Arial" w:cs="Arial"/>
        </w:rPr>
        <w:t xml:space="preserve"> apt-get install r-base</w:t>
      </w:r>
    </w:p>
    <w:p w14:paraId="636C808E" w14:textId="0ED4F0E2" w:rsidR="00DF4033" w:rsidRPr="00DF4033" w:rsidRDefault="00DF4033" w:rsidP="00DF4033">
      <w:pPr>
        <w:spacing w:after="120" w:line="240" w:lineRule="auto"/>
        <w:jc w:val="both"/>
        <w:rPr>
          <w:rFonts w:ascii="Arial" w:hAnsi="Arial" w:cs="Arial"/>
        </w:rPr>
      </w:pPr>
      <w:proofErr w:type="spellStart"/>
      <w:proofErr w:type="gramStart"/>
      <w:r w:rsidRPr="00DF4033">
        <w:rPr>
          <w:rFonts w:ascii="Arial" w:hAnsi="Arial" w:cs="Arial"/>
        </w:rPr>
        <w:t>in</w:t>
      </w:r>
      <w:r>
        <w:rPr>
          <w:rFonts w:ascii="Arial" w:hAnsi="Arial" w:cs="Arial"/>
        </w:rPr>
        <w:t>stall.packages</w:t>
      </w:r>
      <w:proofErr w:type="spellEnd"/>
      <w:r>
        <w:rPr>
          <w:rFonts w:ascii="Arial" w:hAnsi="Arial" w:cs="Arial"/>
        </w:rPr>
        <w:t>(</w:t>
      </w:r>
      <w:proofErr w:type="gramEnd"/>
      <w:r>
        <w:rPr>
          <w:rFonts w:ascii="Arial" w:hAnsi="Arial" w:cs="Arial"/>
        </w:rPr>
        <w:t>'</w:t>
      </w:r>
      <w:proofErr w:type="spellStart"/>
      <w:r>
        <w:rPr>
          <w:rFonts w:ascii="Arial" w:hAnsi="Arial" w:cs="Arial"/>
        </w:rPr>
        <w:t>RcppArmadillo</w:t>
      </w:r>
      <w:proofErr w:type="spellEnd"/>
      <w:r>
        <w:rPr>
          <w:rFonts w:ascii="Arial" w:hAnsi="Arial" w:cs="Arial"/>
        </w:rPr>
        <w:t>')</w:t>
      </w:r>
    </w:p>
    <w:p w14:paraId="3618F63B" w14:textId="47DE2018" w:rsidR="00DF4033" w:rsidRPr="00DF4033" w:rsidRDefault="00DF4033" w:rsidP="00DF4033">
      <w:pPr>
        <w:spacing w:after="120" w:line="240" w:lineRule="auto"/>
        <w:jc w:val="both"/>
        <w:rPr>
          <w:rFonts w:ascii="Arial" w:hAnsi="Arial" w:cs="Arial"/>
        </w:rPr>
      </w:pPr>
      <w:r>
        <w:rPr>
          <w:rFonts w:ascii="Arial" w:hAnsi="Arial" w:cs="Arial"/>
        </w:rPr>
        <w:t xml:space="preserve">(2) Install </w:t>
      </w:r>
      <w:proofErr w:type="spellStart"/>
      <w:r>
        <w:rPr>
          <w:rFonts w:ascii="Arial" w:hAnsi="Arial" w:cs="Arial"/>
        </w:rPr>
        <w:t>openmpi</w:t>
      </w:r>
      <w:proofErr w:type="spellEnd"/>
    </w:p>
    <w:p w14:paraId="76AB0587" w14:textId="77777777" w:rsidR="00DF4033" w:rsidRPr="00DF4033" w:rsidRDefault="00DF4033" w:rsidP="00DF4033">
      <w:pPr>
        <w:spacing w:after="120" w:line="240" w:lineRule="auto"/>
        <w:jc w:val="both"/>
        <w:rPr>
          <w:rFonts w:ascii="Arial" w:hAnsi="Arial" w:cs="Arial"/>
        </w:rPr>
      </w:pPr>
      <w:proofErr w:type="gramStart"/>
      <w:r w:rsidRPr="00DF4033">
        <w:rPr>
          <w:rFonts w:ascii="Arial" w:hAnsi="Arial" w:cs="Arial"/>
        </w:rPr>
        <w:t>apt-cache</w:t>
      </w:r>
      <w:proofErr w:type="gramEnd"/>
      <w:r w:rsidRPr="00DF4033">
        <w:rPr>
          <w:rFonts w:ascii="Arial" w:hAnsi="Arial" w:cs="Arial"/>
        </w:rPr>
        <w:t xml:space="preserve"> policy </w:t>
      </w:r>
      <w:proofErr w:type="spellStart"/>
      <w:r w:rsidRPr="00DF4033">
        <w:rPr>
          <w:rFonts w:ascii="Arial" w:hAnsi="Arial" w:cs="Arial"/>
        </w:rPr>
        <w:t>openmpi</w:t>
      </w:r>
      <w:proofErr w:type="spellEnd"/>
      <w:r w:rsidRPr="00DF4033">
        <w:rPr>
          <w:rFonts w:ascii="Arial" w:hAnsi="Arial" w:cs="Arial"/>
        </w:rPr>
        <w:t>-bin</w:t>
      </w:r>
    </w:p>
    <w:p w14:paraId="1A0012EB" w14:textId="77777777" w:rsidR="00DF4033" w:rsidRPr="00DF4033" w:rsidRDefault="00DF4033" w:rsidP="00DF4033">
      <w:pPr>
        <w:spacing w:after="120" w:line="240" w:lineRule="auto"/>
        <w:jc w:val="both"/>
        <w:rPr>
          <w:rFonts w:ascii="Arial" w:hAnsi="Arial" w:cs="Arial"/>
        </w:rPr>
      </w:pPr>
      <w:proofErr w:type="gramStart"/>
      <w:r w:rsidRPr="00DF4033">
        <w:rPr>
          <w:rFonts w:ascii="Arial" w:hAnsi="Arial" w:cs="Arial"/>
        </w:rPr>
        <w:t>apt-cache</w:t>
      </w:r>
      <w:proofErr w:type="gramEnd"/>
      <w:r w:rsidRPr="00DF4033">
        <w:rPr>
          <w:rFonts w:ascii="Arial" w:hAnsi="Arial" w:cs="Arial"/>
        </w:rPr>
        <w:t xml:space="preserve"> policy </w:t>
      </w:r>
      <w:proofErr w:type="spellStart"/>
      <w:r w:rsidRPr="00DF4033">
        <w:rPr>
          <w:rFonts w:ascii="Arial" w:hAnsi="Arial" w:cs="Arial"/>
        </w:rPr>
        <w:t>openmpi</w:t>
      </w:r>
      <w:proofErr w:type="spellEnd"/>
      <w:r w:rsidRPr="00DF4033">
        <w:rPr>
          <w:rFonts w:ascii="Arial" w:hAnsi="Arial" w:cs="Arial"/>
        </w:rPr>
        <w:t>-doc</w:t>
      </w:r>
    </w:p>
    <w:p w14:paraId="0FE2730D" w14:textId="77777777" w:rsidR="00DF4033" w:rsidRPr="00DF4033" w:rsidRDefault="00DF4033" w:rsidP="00DF4033">
      <w:pPr>
        <w:spacing w:after="120" w:line="240" w:lineRule="auto"/>
        <w:jc w:val="both"/>
        <w:rPr>
          <w:rFonts w:ascii="Arial" w:hAnsi="Arial" w:cs="Arial"/>
        </w:rPr>
      </w:pPr>
      <w:proofErr w:type="gramStart"/>
      <w:r w:rsidRPr="00DF4033">
        <w:rPr>
          <w:rFonts w:ascii="Arial" w:hAnsi="Arial" w:cs="Arial"/>
        </w:rPr>
        <w:t>apt-cache</w:t>
      </w:r>
      <w:proofErr w:type="gramEnd"/>
      <w:r w:rsidRPr="00DF4033">
        <w:rPr>
          <w:rFonts w:ascii="Arial" w:hAnsi="Arial" w:cs="Arial"/>
        </w:rPr>
        <w:t xml:space="preserve"> policy </w:t>
      </w:r>
      <w:proofErr w:type="spellStart"/>
      <w:r w:rsidRPr="00DF4033">
        <w:rPr>
          <w:rFonts w:ascii="Arial" w:hAnsi="Arial" w:cs="Arial"/>
        </w:rPr>
        <w:t>libopenmpi</w:t>
      </w:r>
      <w:proofErr w:type="spellEnd"/>
      <w:r w:rsidRPr="00DF4033">
        <w:rPr>
          <w:rFonts w:ascii="Arial" w:hAnsi="Arial" w:cs="Arial"/>
        </w:rPr>
        <w:t>-dev</w:t>
      </w:r>
    </w:p>
    <w:p w14:paraId="7D647D9B" w14:textId="77777777" w:rsidR="00DF4033" w:rsidRPr="00DF4033" w:rsidRDefault="00DF4033" w:rsidP="00DF4033">
      <w:pPr>
        <w:spacing w:after="120" w:line="240" w:lineRule="auto"/>
        <w:jc w:val="both"/>
        <w:rPr>
          <w:rFonts w:ascii="Arial" w:hAnsi="Arial" w:cs="Arial"/>
        </w:rPr>
      </w:pPr>
      <w:proofErr w:type="gramStart"/>
      <w:r w:rsidRPr="00DF4033">
        <w:rPr>
          <w:rFonts w:ascii="Arial" w:hAnsi="Arial" w:cs="Arial"/>
        </w:rPr>
        <w:t>apt-cache</w:t>
      </w:r>
      <w:proofErr w:type="gramEnd"/>
      <w:r w:rsidRPr="00DF4033">
        <w:rPr>
          <w:rFonts w:ascii="Arial" w:hAnsi="Arial" w:cs="Arial"/>
        </w:rPr>
        <w:t xml:space="preserve"> policy </w:t>
      </w:r>
      <w:proofErr w:type="spellStart"/>
      <w:r w:rsidRPr="00DF4033">
        <w:rPr>
          <w:rFonts w:ascii="Arial" w:hAnsi="Arial" w:cs="Arial"/>
        </w:rPr>
        <w:t>libibnetdisc</w:t>
      </w:r>
      <w:proofErr w:type="spellEnd"/>
      <w:r w:rsidRPr="00DF4033">
        <w:rPr>
          <w:rFonts w:ascii="Arial" w:hAnsi="Arial" w:cs="Arial"/>
        </w:rPr>
        <w:t>-dev</w:t>
      </w:r>
    </w:p>
    <w:p w14:paraId="133392E1" w14:textId="77777777" w:rsidR="00DF4033" w:rsidRPr="00DF4033" w:rsidRDefault="00DF4033" w:rsidP="00DF4033">
      <w:pPr>
        <w:spacing w:after="120" w:line="240" w:lineRule="auto"/>
        <w:jc w:val="both"/>
        <w:rPr>
          <w:rFonts w:ascii="Arial" w:hAnsi="Arial" w:cs="Arial"/>
        </w:rPr>
      </w:pPr>
      <w:proofErr w:type="spellStart"/>
      <w:proofErr w:type="gramStart"/>
      <w:r w:rsidRPr="00DF4033">
        <w:rPr>
          <w:rFonts w:ascii="Arial" w:hAnsi="Arial" w:cs="Arial"/>
        </w:rPr>
        <w:t>wget</w:t>
      </w:r>
      <w:proofErr w:type="spellEnd"/>
      <w:proofErr w:type="gramEnd"/>
      <w:r w:rsidRPr="00DF4033">
        <w:rPr>
          <w:rFonts w:ascii="Arial" w:hAnsi="Arial" w:cs="Arial"/>
        </w:rPr>
        <w:t xml:space="preserve"> https://download.open-mpi.org/release/open-mpi/v2.0/openmpi-2.0.4.tar.gz</w:t>
      </w:r>
    </w:p>
    <w:p w14:paraId="3C96870C" w14:textId="77777777" w:rsidR="00DF4033" w:rsidRPr="00DF4033" w:rsidRDefault="00DF4033" w:rsidP="00DF4033">
      <w:pPr>
        <w:spacing w:after="120" w:line="240" w:lineRule="auto"/>
        <w:jc w:val="both"/>
        <w:rPr>
          <w:rFonts w:ascii="Arial" w:hAnsi="Arial" w:cs="Arial"/>
        </w:rPr>
      </w:pPr>
      <w:proofErr w:type="spellStart"/>
      <w:proofErr w:type="gramStart"/>
      <w:r w:rsidRPr="00DF4033">
        <w:rPr>
          <w:rFonts w:ascii="Arial" w:hAnsi="Arial" w:cs="Arial"/>
        </w:rPr>
        <w:t>sudo</w:t>
      </w:r>
      <w:proofErr w:type="spellEnd"/>
      <w:proofErr w:type="gramEnd"/>
      <w:r w:rsidRPr="00DF4033">
        <w:rPr>
          <w:rFonts w:ascii="Arial" w:hAnsi="Arial" w:cs="Arial"/>
        </w:rPr>
        <w:t xml:space="preserve"> apt-get install </w:t>
      </w:r>
      <w:proofErr w:type="spellStart"/>
      <w:r w:rsidRPr="00DF4033">
        <w:rPr>
          <w:rFonts w:ascii="Arial" w:hAnsi="Arial" w:cs="Arial"/>
        </w:rPr>
        <w:t>libibnetdisc</w:t>
      </w:r>
      <w:proofErr w:type="spellEnd"/>
      <w:r w:rsidRPr="00DF4033">
        <w:rPr>
          <w:rFonts w:ascii="Arial" w:hAnsi="Arial" w:cs="Arial"/>
        </w:rPr>
        <w:t>-dev</w:t>
      </w:r>
    </w:p>
    <w:p w14:paraId="08FFA20A" w14:textId="0F06FC3B" w:rsidR="00DF4033" w:rsidRPr="00DF4033" w:rsidRDefault="00DF4033" w:rsidP="00DF4033">
      <w:pPr>
        <w:spacing w:after="120" w:line="240" w:lineRule="auto"/>
        <w:jc w:val="both"/>
        <w:rPr>
          <w:rFonts w:ascii="Arial" w:hAnsi="Arial" w:cs="Arial"/>
        </w:rPr>
      </w:pPr>
      <w:proofErr w:type="gramStart"/>
      <w:r>
        <w:rPr>
          <w:rFonts w:ascii="Arial" w:hAnsi="Arial" w:cs="Arial"/>
        </w:rPr>
        <w:t>tar</w:t>
      </w:r>
      <w:proofErr w:type="gramEnd"/>
      <w:r>
        <w:rPr>
          <w:rFonts w:ascii="Arial" w:hAnsi="Arial" w:cs="Arial"/>
        </w:rPr>
        <w:t xml:space="preserve"> -</w:t>
      </w:r>
      <w:proofErr w:type="spellStart"/>
      <w:r>
        <w:rPr>
          <w:rFonts w:ascii="Arial" w:hAnsi="Arial" w:cs="Arial"/>
        </w:rPr>
        <w:t>xvf</w:t>
      </w:r>
      <w:proofErr w:type="spellEnd"/>
      <w:r>
        <w:rPr>
          <w:rFonts w:ascii="Arial" w:hAnsi="Arial" w:cs="Arial"/>
        </w:rPr>
        <w:t xml:space="preserve"> openmpi-2.0.4.tar.gz</w:t>
      </w:r>
    </w:p>
    <w:p w14:paraId="343E3B4B" w14:textId="1365FF69" w:rsidR="00DF4033" w:rsidRPr="00DF4033" w:rsidRDefault="00DF4033" w:rsidP="00DF4033">
      <w:pPr>
        <w:spacing w:after="120" w:line="240" w:lineRule="auto"/>
        <w:jc w:val="both"/>
        <w:rPr>
          <w:rFonts w:ascii="Arial" w:hAnsi="Arial" w:cs="Arial"/>
        </w:rPr>
      </w:pPr>
      <w:r>
        <w:rPr>
          <w:rFonts w:ascii="Arial" w:hAnsi="Arial" w:cs="Arial"/>
        </w:rPr>
        <w:t>(3) Compile CTPR</w:t>
      </w:r>
    </w:p>
    <w:p w14:paraId="52757A8C" w14:textId="6DF61D5E" w:rsidR="00DF4033" w:rsidRPr="00DF4033" w:rsidRDefault="008D5A9F" w:rsidP="00DF4033">
      <w:pPr>
        <w:spacing w:after="120" w:line="240" w:lineRule="auto"/>
        <w:jc w:val="both"/>
        <w:rPr>
          <w:rFonts w:ascii="Arial" w:hAnsi="Arial" w:cs="Arial"/>
        </w:rPr>
      </w:pPr>
      <w:proofErr w:type="gramStart"/>
      <w:r>
        <w:rPr>
          <w:rFonts w:ascii="Arial" w:hAnsi="Arial" w:cs="Arial"/>
        </w:rPr>
        <w:t>make</w:t>
      </w:r>
      <w:proofErr w:type="gramEnd"/>
      <w:r>
        <w:rPr>
          <w:rFonts w:ascii="Arial" w:hAnsi="Arial" w:cs="Arial"/>
        </w:rPr>
        <w:t xml:space="preserve"> -f </w:t>
      </w:r>
      <w:proofErr w:type="spellStart"/>
      <w:r>
        <w:rPr>
          <w:rFonts w:ascii="Arial" w:hAnsi="Arial" w:cs="Arial"/>
        </w:rPr>
        <w:t>Makefile</w:t>
      </w:r>
      <w:r w:rsidR="00DF4033" w:rsidRPr="00DF4033">
        <w:rPr>
          <w:rFonts w:ascii="Arial" w:hAnsi="Arial" w:cs="Arial"/>
        </w:rPr>
        <w:t>Mpi</w:t>
      </w:r>
      <w:proofErr w:type="spellEnd"/>
    </w:p>
    <w:p w14:paraId="5C6B62F4" w14:textId="1524DC6C" w:rsidR="00DF4033" w:rsidRDefault="008D5A9F" w:rsidP="00DF4033">
      <w:pPr>
        <w:spacing w:after="120" w:line="240" w:lineRule="auto"/>
        <w:jc w:val="both"/>
        <w:rPr>
          <w:rFonts w:ascii="Arial" w:hAnsi="Arial" w:cs="Arial"/>
        </w:rPr>
      </w:pPr>
      <w:proofErr w:type="gramStart"/>
      <w:r>
        <w:rPr>
          <w:rFonts w:ascii="Arial" w:hAnsi="Arial" w:cs="Arial"/>
        </w:rPr>
        <w:t>make</w:t>
      </w:r>
      <w:proofErr w:type="gramEnd"/>
      <w:r>
        <w:rPr>
          <w:rFonts w:ascii="Arial" w:hAnsi="Arial" w:cs="Arial"/>
        </w:rPr>
        <w:t xml:space="preserve"> -f </w:t>
      </w:r>
      <w:proofErr w:type="spellStart"/>
      <w:r>
        <w:rPr>
          <w:rFonts w:ascii="Arial" w:hAnsi="Arial" w:cs="Arial"/>
        </w:rPr>
        <w:t>Makefile</w:t>
      </w:r>
      <w:r w:rsidR="00DF4033" w:rsidRPr="00DF4033">
        <w:rPr>
          <w:rFonts w:ascii="Arial" w:hAnsi="Arial" w:cs="Arial"/>
        </w:rPr>
        <w:t>Spp</w:t>
      </w:r>
      <w:proofErr w:type="spellEnd"/>
    </w:p>
    <w:p w14:paraId="1F78379D" w14:textId="77777777" w:rsidR="00DF4033" w:rsidRDefault="00DF4033" w:rsidP="00DF4033">
      <w:pPr>
        <w:spacing w:after="120" w:line="240" w:lineRule="auto"/>
        <w:jc w:val="both"/>
        <w:rPr>
          <w:rFonts w:ascii="Arial" w:hAnsi="Arial" w:cs="Arial"/>
        </w:rPr>
      </w:pPr>
    </w:p>
    <w:p w14:paraId="4189C7A0" w14:textId="12EA1A80" w:rsidR="008C236F" w:rsidRPr="008C7500" w:rsidRDefault="008C236F" w:rsidP="008C236F">
      <w:pPr>
        <w:spacing w:after="120" w:line="240" w:lineRule="auto"/>
        <w:jc w:val="both"/>
        <w:rPr>
          <w:rFonts w:ascii="Arial" w:hAnsi="Arial" w:cs="Arial"/>
          <w:b/>
        </w:rPr>
      </w:pPr>
      <w:r w:rsidRPr="008C7500">
        <w:rPr>
          <w:rFonts w:ascii="Arial" w:hAnsi="Arial" w:cs="Arial"/>
          <w:b/>
        </w:rPr>
        <w:t>2.3. Running CTPR</w:t>
      </w:r>
    </w:p>
    <w:p w14:paraId="3A0758A0" w14:textId="04B6F43D" w:rsidR="008C236F" w:rsidRDefault="008C236F" w:rsidP="008C236F">
      <w:pPr>
        <w:spacing w:after="120" w:line="240" w:lineRule="auto"/>
        <w:jc w:val="both"/>
        <w:rPr>
          <w:rFonts w:ascii="Arial" w:hAnsi="Arial" w:cs="Arial"/>
        </w:rPr>
      </w:pPr>
      <w:r w:rsidRPr="008C236F">
        <w:rPr>
          <w:rFonts w:ascii="Arial" w:hAnsi="Arial" w:cs="Arial"/>
        </w:rPr>
        <w:t xml:space="preserve">To run the </w:t>
      </w:r>
      <w:r w:rsidR="0051611B" w:rsidRPr="0051611B">
        <w:rPr>
          <w:rFonts w:ascii="Arial" w:hAnsi="Arial" w:cs="Arial"/>
          <w:i/>
        </w:rPr>
        <w:t>ctpr</w:t>
      </w:r>
      <w:r w:rsidRPr="008C236F">
        <w:rPr>
          <w:rFonts w:ascii="Arial" w:hAnsi="Arial" w:cs="Arial"/>
        </w:rPr>
        <w:t xml:space="preserve"> executable, simply </w:t>
      </w:r>
      <w:proofErr w:type="gramStart"/>
      <w:r w:rsidRPr="008C236F">
        <w:rPr>
          <w:rFonts w:ascii="Arial" w:hAnsi="Arial" w:cs="Arial"/>
        </w:rPr>
        <w:t>invoke ./</w:t>
      </w:r>
      <w:proofErr w:type="gramEnd"/>
      <w:r w:rsidRPr="008C236F">
        <w:rPr>
          <w:rFonts w:ascii="Arial" w:hAnsi="Arial" w:cs="Arial"/>
        </w:rPr>
        <w:t>ctpr or ./</w:t>
      </w:r>
      <w:proofErr w:type="spellStart"/>
      <w:r w:rsidRPr="008C236F">
        <w:rPr>
          <w:rFonts w:ascii="Arial" w:hAnsi="Arial" w:cs="Arial"/>
        </w:rPr>
        <w:t>ctprmpi</w:t>
      </w:r>
      <w:proofErr w:type="spellEnd"/>
      <w:r w:rsidRPr="008C236F">
        <w:rPr>
          <w:rFonts w:ascii="Arial" w:hAnsi="Arial" w:cs="Arial"/>
        </w:rPr>
        <w:t xml:space="preserve"> the Linux command line (within the CTPR install directory). The example/ subdirectory contains example data and code, so you can learn how to execute CTPR software. </w:t>
      </w:r>
      <w:r w:rsidR="001D13EA">
        <w:rPr>
          <w:rFonts w:ascii="Arial" w:hAnsi="Arial" w:cs="Arial"/>
        </w:rPr>
        <w:t>To obtain information on license of CTPR</w:t>
      </w:r>
      <w:r w:rsidR="001D13EA" w:rsidRPr="008C236F">
        <w:rPr>
          <w:rFonts w:ascii="Arial" w:hAnsi="Arial" w:cs="Arial"/>
        </w:rPr>
        <w:t>, run</w:t>
      </w:r>
      <w:proofErr w:type="gramStart"/>
      <w:r w:rsidR="001D13EA" w:rsidRPr="008C236F">
        <w:rPr>
          <w:rFonts w:ascii="Arial" w:hAnsi="Arial" w:cs="Arial"/>
        </w:rPr>
        <w:t>: .</w:t>
      </w:r>
      <w:proofErr w:type="gramEnd"/>
      <w:r w:rsidR="001D13EA" w:rsidRPr="008C236F">
        <w:rPr>
          <w:rFonts w:ascii="Arial" w:hAnsi="Arial" w:cs="Arial"/>
        </w:rPr>
        <w:t>/ctpr –</w:t>
      </w:r>
      <w:r w:rsidR="001D13EA">
        <w:rPr>
          <w:rFonts w:ascii="Arial" w:hAnsi="Arial" w:cs="Arial"/>
        </w:rPr>
        <w:t>l</w:t>
      </w:r>
      <w:r w:rsidR="001D13EA" w:rsidRPr="008C236F">
        <w:rPr>
          <w:rFonts w:ascii="Arial" w:hAnsi="Arial" w:cs="Arial"/>
        </w:rPr>
        <w:t xml:space="preserve"> or ./</w:t>
      </w:r>
      <w:proofErr w:type="spellStart"/>
      <w:r w:rsidR="001D13EA" w:rsidRPr="008C236F">
        <w:rPr>
          <w:rFonts w:ascii="Arial" w:hAnsi="Arial" w:cs="Arial"/>
        </w:rPr>
        <w:t>ctprmpi</w:t>
      </w:r>
      <w:proofErr w:type="spellEnd"/>
      <w:r w:rsidR="001D13EA" w:rsidRPr="008C236F">
        <w:rPr>
          <w:rFonts w:ascii="Arial" w:hAnsi="Arial" w:cs="Arial"/>
        </w:rPr>
        <w:t xml:space="preserve"> –</w:t>
      </w:r>
      <w:r w:rsidR="001D13EA">
        <w:rPr>
          <w:rFonts w:ascii="Arial" w:hAnsi="Arial" w:cs="Arial"/>
        </w:rPr>
        <w:t xml:space="preserve">l. </w:t>
      </w:r>
      <w:r w:rsidR="00F51892">
        <w:rPr>
          <w:rFonts w:ascii="Arial" w:hAnsi="Arial" w:cs="Arial"/>
        </w:rPr>
        <w:t>To obtain full</w:t>
      </w:r>
      <w:r w:rsidRPr="008C236F">
        <w:rPr>
          <w:rFonts w:ascii="Arial" w:hAnsi="Arial" w:cs="Arial"/>
        </w:rPr>
        <w:t xml:space="preserve"> list of </w:t>
      </w:r>
      <w:r w:rsidR="00B53982">
        <w:rPr>
          <w:rFonts w:ascii="Arial" w:hAnsi="Arial" w:cs="Arial"/>
        </w:rPr>
        <w:t xml:space="preserve">CTPR </w:t>
      </w:r>
      <w:r w:rsidRPr="008C236F">
        <w:rPr>
          <w:rFonts w:ascii="Arial" w:hAnsi="Arial" w:cs="Arial"/>
        </w:rPr>
        <w:t>options, run</w:t>
      </w:r>
      <w:proofErr w:type="gramStart"/>
      <w:r w:rsidRPr="008C236F">
        <w:rPr>
          <w:rFonts w:ascii="Arial" w:hAnsi="Arial" w:cs="Arial"/>
        </w:rPr>
        <w:t>: .</w:t>
      </w:r>
      <w:proofErr w:type="gramEnd"/>
      <w:r w:rsidRPr="008C236F">
        <w:rPr>
          <w:rFonts w:ascii="Arial" w:hAnsi="Arial" w:cs="Arial"/>
        </w:rPr>
        <w:t>/ctpr –h or ./</w:t>
      </w:r>
      <w:proofErr w:type="spellStart"/>
      <w:r w:rsidRPr="008C236F">
        <w:rPr>
          <w:rFonts w:ascii="Arial" w:hAnsi="Arial" w:cs="Arial"/>
        </w:rPr>
        <w:t>ctprmpi</w:t>
      </w:r>
      <w:proofErr w:type="spellEnd"/>
      <w:r w:rsidRPr="008C236F">
        <w:rPr>
          <w:rFonts w:ascii="Arial" w:hAnsi="Arial" w:cs="Arial"/>
        </w:rPr>
        <w:t xml:space="preserve"> –h</w:t>
      </w:r>
      <w:r w:rsidR="001D13EA">
        <w:rPr>
          <w:rFonts w:ascii="Arial" w:hAnsi="Arial" w:cs="Arial"/>
        </w:rPr>
        <w:t>.</w:t>
      </w:r>
    </w:p>
    <w:p w14:paraId="7CEC2487" w14:textId="743839EB" w:rsidR="00624561" w:rsidRDefault="00624561" w:rsidP="008C236F">
      <w:pPr>
        <w:spacing w:after="120" w:line="240" w:lineRule="auto"/>
        <w:jc w:val="both"/>
        <w:rPr>
          <w:rFonts w:ascii="Arial" w:hAnsi="Arial" w:cs="Arial"/>
        </w:rPr>
      </w:pPr>
    </w:p>
    <w:p w14:paraId="2C12DCC4" w14:textId="7E5EE987" w:rsidR="00624561" w:rsidRPr="001B1BB7" w:rsidRDefault="00624561" w:rsidP="008C236F">
      <w:pPr>
        <w:spacing w:after="120" w:line="240" w:lineRule="auto"/>
        <w:jc w:val="both"/>
        <w:rPr>
          <w:rFonts w:ascii="Arial" w:hAnsi="Arial" w:cs="Arial"/>
          <w:b/>
          <w:sz w:val="24"/>
        </w:rPr>
      </w:pPr>
      <w:r w:rsidRPr="001B1BB7">
        <w:rPr>
          <w:rFonts w:ascii="Arial" w:hAnsi="Arial" w:cs="Arial"/>
          <w:b/>
          <w:sz w:val="24"/>
        </w:rPr>
        <w:t>3. Computing Requirements</w:t>
      </w:r>
    </w:p>
    <w:p w14:paraId="70D25297" w14:textId="5343C875" w:rsidR="00976A1F" w:rsidRPr="00976A1F" w:rsidRDefault="00F02E1A" w:rsidP="008C236F">
      <w:pPr>
        <w:spacing w:after="120" w:line="240" w:lineRule="auto"/>
        <w:jc w:val="both"/>
        <w:rPr>
          <w:rFonts w:ascii="Arial" w:hAnsi="Arial" w:cs="Arial"/>
        </w:rPr>
      </w:pPr>
      <w:r>
        <w:rPr>
          <w:rFonts w:ascii="Arial" w:hAnsi="Arial" w:cs="Arial"/>
        </w:rPr>
        <w:t xml:space="preserve">Basically, </w:t>
      </w:r>
      <w:r w:rsidR="00976A1F" w:rsidRPr="00976A1F">
        <w:rPr>
          <w:rFonts w:ascii="Arial" w:hAnsi="Arial" w:cs="Arial"/>
        </w:rPr>
        <w:t xml:space="preserve">CTPR can </w:t>
      </w:r>
      <w:r w:rsidR="00976A1F">
        <w:rPr>
          <w:rFonts w:ascii="Arial" w:hAnsi="Arial" w:cs="Arial"/>
        </w:rPr>
        <w:t xml:space="preserve">run on any </w:t>
      </w:r>
      <w:r w:rsidR="00E00E30">
        <w:rPr>
          <w:rFonts w:ascii="Arial" w:hAnsi="Arial" w:cs="Arial"/>
        </w:rPr>
        <w:t>computing system</w:t>
      </w:r>
      <w:r w:rsidR="008A0079">
        <w:rPr>
          <w:rFonts w:ascii="Arial" w:hAnsi="Arial" w:cs="Arial"/>
        </w:rPr>
        <w:t xml:space="preserve"> including PC and </w:t>
      </w:r>
      <w:r w:rsidR="00D9448F">
        <w:rPr>
          <w:rFonts w:ascii="Arial" w:hAnsi="Arial" w:cs="Arial"/>
        </w:rPr>
        <w:t>M</w:t>
      </w:r>
      <w:r w:rsidR="00DF329D">
        <w:rPr>
          <w:rFonts w:ascii="Arial" w:hAnsi="Arial" w:cs="Arial"/>
        </w:rPr>
        <w:t>ac</w:t>
      </w:r>
      <w:r w:rsidR="00E00E30">
        <w:rPr>
          <w:rFonts w:ascii="Arial" w:hAnsi="Arial" w:cs="Arial"/>
        </w:rPr>
        <w:t xml:space="preserve"> but </w:t>
      </w:r>
      <w:r w:rsidR="00F473AC">
        <w:rPr>
          <w:rFonts w:ascii="Arial" w:hAnsi="Arial" w:cs="Arial"/>
        </w:rPr>
        <w:t>with large-scale biobank-</w:t>
      </w:r>
      <w:r w:rsidR="00976A1F">
        <w:rPr>
          <w:rFonts w:ascii="Arial" w:hAnsi="Arial" w:cs="Arial"/>
        </w:rPr>
        <w:t xml:space="preserve">based GWAS data, we recommend </w:t>
      </w:r>
      <w:r w:rsidR="00001971">
        <w:rPr>
          <w:rFonts w:ascii="Arial" w:hAnsi="Arial" w:cs="Arial"/>
        </w:rPr>
        <w:t>using</w:t>
      </w:r>
      <w:r w:rsidR="00976A1F">
        <w:rPr>
          <w:rFonts w:ascii="Arial" w:hAnsi="Arial" w:cs="Arial"/>
        </w:rPr>
        <w:t xml:space="preserve"> Linux-based high performance computing cluster. </w:t>
      </w:r>
      <w:r w:rsidR="008C3E79">
        <w:rPr>
          <w:rFonts w:ascii="Arial" w:hAnsi="Arial" w:cs="Arial"/>
        </w:rPr>
        <w:t xml:space="preserve">For distributed high performance computing, clusters </w:t>
      </w:r>
      <w:r w:rsidR="00371674">
        <w:rPr>
          <w:rFonts w:ascii="Arial" w:hAnsi="Arial" w:cs="Arial"/>
        </w:rPr>
        <w:t>utilize</w:t>
      </w:r>
      <w:r w:rsidR="008C3E79">
        <w:rPr>
          <w:rFonts w:ascii="Arial" w:hAnsi="Arial" w:cs="Arial"/>
        </w:rPr>
        <w:t xml:space="preserve"> job schedulers such as LSF (</w:t>
      </w:r>
      <w:r w:rsidR="008C3E79" w:rsidRPr="008C3E79">
        <w:rPr>
          <w:rFonts w:ascii="Arial" w:hAnsi="Arial" w:cs="Arial"/>
        </w:rPr>
        <w:t>Load Sharing Facility</w:t>
      </w:r>
      <w:r w:rsidR="008C3E79">
        <w:rPr>
          <w:rFonts w:ascii="Arial" w:hAnsi="Arial" w:cs="Arial"/>
        </w:rPr>
        <w:t>) and SLURM (</w:t>
      </w:r>
      <w:r w:rsidR="00DE0E9B" w:rsidRPr="00DE0E9B">
        <w:rPr>
          <w:rFonts w:ascii="Arial" w:hAnsi="Arial" w:cs="Arial"/>
        </w:rPr>
        <w:t>Simple Linux Utility for Resource Management</w:t>
      </w:r>
      <w:r w:rsidR="008C3E79" w:rsidRPr="00DE0E9B">
        <w:rPr>
          <w:rFonts w:ascii="Arial" w:hAnsi="Arial" w:cs="Arial"/>
        </w:rPr>
        <w:t>)</w:t>
      </w:r>
      <w:r w:rsidR="00371674">
        <w:rPr>
          <w:rFonts w:ascii="Arial" w:hAnsi="Arial" w:cs="Arial"/>
        </w:rPr>
        <w:t xml:space="preserve"> to start, execute and monitor jobs on a set of allocated computing nodes</w:t>
      </w:r>
      <w:r w:rsidR="00CD3D51">
        <w:rPr>
          <w:rFonts w:ascii="Arial" w:hAnsi="Arial" w:cs="Arial"/>
        </w:rPr>
        <w:t>.</w:t>
      </w:r>
      <w:r w:rsidR="008663E4">
        <w:rPr>
          <w:rFonts w:ascii="Arial" w:hAnsi="Arial" w:cs="Arial"/>
        </w:rPr>
        <w:t xml:space="preserve"> We will explain </w:t>
      </w:r>
      <w:r w:rsidR="00001971">
        <w:rPr>
          <w:rFonts w:ascii="Arial" w:hAnsi="Arial" w:cs="Arial"/>
        </w:rPr>
        <w:t>how to execute CTPR on cluster computer using SLURM.</w:t>
      </w:r>
    </w:p>
    <w:p w14:paraId="49AA69B5" w14:textId="77777777" w:rsidR="00976A1F" w:rsidRDefault="00976A1F" w:rsidP="008C236F">
      <w:pPr>
        <w:spacing w:after="120" w:line="240" w:lineRule="auto"/>
        <w:jc w:val="both"/>
        <w:rPr>
          <w:rFonts w:ascii="Arial" w:hAnsi="Arial" w:cs="Arial"/>
          <w:b/>
        </w:rPr>
      </w:pPr>
    </w:p>
    <w:p w14:paraId="1A31CF2A" w14:textId="01B0A5B9" w:rsidR="00624561" w:rsidRPr="00624561" w:rsidRDefault="00624561" w:rsidP="008C236F">
      <w:pPr>
        <w:spacing w:after="120" w:line="240" w:lineRule="auto"/>
        <w:jc w:val="both"/>
        <w:rPr>
          <w:rFonts w:ascii="Arial" w:hAnsi="Arial" w:cs="Arial"/>
          <w:b/>
        </w:rPr>
      </w:pPr>
      <w:r w:rsidRPr="00624561">
        <w:rPr>
          <w:rFonts w:ascii="Arial" w:hAnsi="Arial" w:cs="Arial"/>
          <w:b/>
        </w:rPr>
        <w:t>3.1. Operating system</w:t>
      </w:r>
    </w:p>
    <w:p w14:paraId="09DA84C2" w14:textId="65DC30C2" w:rsidR="00624561" w:rsidRDefault="00624561" w:rsidP="008C236F">
      <w:pPr>
        <w:spacing w:after="120" w:line="240" w:lineRule="auto"/>
        <w:jc w:val="both"/>
        <w:rPr>
          <w:rFonts w:ascii="Arial" w:hAnsi="Arial" w:cs="Arial"/>
        </w:rPr>
      </w:pPr>
      <w:r w:rsidRPr="00624561">
        <w:rPr>
          <w:rFonts w:ascii="Arial" w:hAnsi="Arial" w:cs="Arial"/>
        </w:rPr>
        <w:t xml:space="preserve">We have only compiled and tested CTPR </w:t>
      </w:r>
      <w:r w:rsidR="00FD0C38">
        <w:rPr>
          <w:rFonts w:ascii="Arial" w:hAnsi="Arial" w:cs="Arial"/>
        </w:rPr>
        <w:t xml:space="preserve">on Linux computing environments including </w:t>
      </w:r>
      <w:proofErr w:type="spellStart"/>
      <w:r w:rsidR="00FD0C38">
        <w:rPr>
          <w:rFonts w:ascii="Arial" w:hAnsi="Arial" w:cs="Arial"/>
        </w:rPr>
        <w:t>CenOS</w:t>
      </w:r>
      <w:proofErr w:type="spellEnd"/>
      <w:r w:rsidR="00FD0C38">
        <w:rPr>
          <w:rFonts w:ascii="Arial" w:hAnsi="Arial" w:cs="Arial"/>
        </w:rPr>
        <w:t xml:space="preserve"> and </w:t>
      </w:r>
      <w:proofErr w:type="spellStart"/>
      <w:r w:rsidR="00FD0C38">
        <w:rPr>
          <w:rFonts w:ascii="Arial" w:hAnsi="Arial" w:cs="Arial"/>
        </w:rPr>
        <w:t>Debian</w:t>
      </w:r>
      <w:proofErr w:type="spellEnd"/>
      <w:r w:rsidR="00FD0C38">
        <w:rPr>
          <w:rFonts w:ascii="Arial" w:hAnsi="Arial" w:cs="Arial"/>
        </w:rPr>
        <w:t xml:space="preserve"> Linux.</w:t>
      </w:r>
      <w:r w:rsidRPr="00624561">
        <w:rPr>
          <w:rFonts w:ascii="Arial" w:hAnsi="Arial" w:cs="Arial"/>
        </w:rPr>
        <w:t xml:space="preserve"> </w:t>
      </w:r>
      <w:r w:rsidR="00FD0C38">
        <w:rPr>
          <w:rFonts w:ascii="Arial" w:hAnsi="Arial" w:cs="Arial"/>
        </w:rPr>
        <w:t>H</w:t>
      </w:r>
      <w:r w:rsidRPr="00624561">
        <w:rPr>
          <w:rFonts w:ascii="Arial" w:hAnsi="Arial" w:cs="Arial"/>
        </w:rPr>
        <w:t xml:space="preserve">owever, </w:t>
      </w:r>
      <w:r w:rsidR="00FD0C38">
        <w:rPr>
          <w:rFonts w:ascii="Arial" w:hAnsi="Arial" w:cs="Arial"/>
        </w:rPr>
        <w:t xml:space="preserve">the source code is available and thus </w:t>
      </w:r>
      <w:r w:rsidRPr="00624561">
        <w:rPr>
          <w:rFonts w:ascii="Arial" w:hAnsi="Arial" w:cs="Arial"/>
        </w:rPr>
        <w:t xml:space="preserve">you </w:t>
      </w:r>
      <w:r w:rsidR="00FD0C38">
        <w:rPr>
          <w:rFonts w:ascii="Arial" w:hAnsi="Arial" w:cs="Arial"/>
        </w:rPr>
        <w:t>can compile</w:t>
      </w:r>
      <w:r w:rsidRPr="00624561">
        <w:rPr>
          <w:rFonts w:ascii="Arial" w:hAnsi="Arial" w:cs="Arial"/>
        </w:rPr>
        <w:t xml:space="preserve"> CTPR for a different OS.</w:t>
      </w:r>
    </w:p>
    <w:p w14:paraId="6F05381D" w14:textId="77777777" w:rsidR="00DF4033" w:rsidRDefault="00DF4033" w:rsidP="008C236F">
      <w:pPr>
        <w:spacing w:after="120" w:line="240" w:lineRule="auto"/>
        <w:jc w:val="both"/>
        <w:rPr>
          <w:rFonts w:ascii="Arial" w:hAnsi="Arial" w:cs="Arial"/>
        </w:rPr>
      </w:pPr>
    </w:p>
    <w:p w14:paraId="7A4AA537" w14:textId="77642285" w:rsidR="00624561" w:rsidRPr="00624561" w:rsidRDefault="00624561" w:rsidP="008C236F">
      <w:pPr>
        <w:spacing w:after="120" w:line="240" w:lineRule="auto"/>
        <w:jc w:val="both"/>
        <w:rPr>
          <w:rFonts w:ascii="Arial" w:hAnsi="Arial" w:cs="Arial"/>
          <w:b/>
        </w:rPr>
      </w:pPr>
      <w:r w:rsidRPr="00624561">
        <w:rPr>
          <w:rFonts w:ascii="Arial" w:hAnsi="Arial" w:cs="Arial"/>
          <w:b/>
        </w:rPr>
        <w:t>3.2. Memory</w:t>
      </w:r>
    </w:p>
    <w:p w14:paraId="095860D0" w14:textId="66DE1A55" w:rsidR="00F26AE6" w:rsidRDefault="00F26AE6" w:rsidP="00F26AE6">
      <w:pPr>
        <w:spacing w:after="120" w:line="240" w:lineRule="auto"/>
        <w:jc w:val="both"/>
        <w:rPr>
          <w:rFonts w:ascii="Arial" w:hAnsi="Arial" w:cs="Arial"/>
        </w:rPr>
      </w:pPr>
      <w:r>
        <w:rPr>
          <w:rFonts w:ascii="Arial" w:hAnsi="Arial" w:cs="Arial"/>
        </w:rPr>
        <w:t>For typical data sets, CTPR</w:t>
      </w:r>
      <w:r w:rsidRPr="00F26AE6">
        <w:rPr>
          <w:rFonts w:ascii="Arial" w:hAnsi="Arial" w:cs="Arial"/>
        </w:rPr>
        <w:t xml:space="preserve"> </w:t>
      </w:r>
      <w:r>
        <w:rPr>
          <w:rFonts w:ascii="Arial" w:hAnsi="Arial" w:cs="Arial"/>
        </w:rPr>
        <w:t>utilizes</w:t>
      </w:r>
      <w:r w:rsidRPr="00F26AE6">
        <w:rPr>
          <w:rFonts w:ascii="Arial" w:hAnsi="Arial" w:cs="Arial"/>
        </w:rPr>
        <w:t xml:space="preserve"> approximately </w:t>
      </w:r>
      <w:r>
        <w:rPr>
          <w:rFonts w:ascii="Arial" w:hAnsi="Arial" w:cs="Arial"/>
        </w:rPr>
        <w:t>N*</w:t>
      </w:r>
      <w:r w:rsidR="00641191">
        <w:rPr>
          <w:rFonts w:ascii="Arial" w:hAnsi="Arial" w:cs="Arial"/>
        </w:rPr>
        <w:t>P</w:t>
      </w:r>
      <w:r>
        <w:rPr>
          <w:rFonts w:ascii="Arial" w:hAnsi="Arial" w:cs="Arial"/>
        </w:rPr>
        <w:t>*4</w:t>
      </w:r>
      <w:r w:rsidRPr="00F26AE6">
        <w:rPr>
          <w:rFonts w:ascii="Arial" w:hAnsi="Arial" w:cs="Arial"/>
        </w:rPr>
        <w:t xml:space="preserve"> bytes of memory, where N is the number of individuals </w:t>
      </w:r>
      <w:r>
        <w:rPr>
          <w:rFonts w:ascii="Arial" w:hAnsi="Arial" w:cs="Arial"/>
        </w:rPr>
        <w:t xml:space="preserve">and </w:t>
      </w:r>
      <w:r w:rsidR="00641191">
        <w:rPr>
          <w:rFonts w:ascii="Arial" w:hAnsi="Arial" w:cs="Arial"/>
        </w:rPr>
        <w:t>P</w:t>
      </w:r>
      <w:r w:rsidRPr="00F26AE6">
        <w:rPr>
          <w:rFonts w:ascii="Arial" w:hAnsi="Arial" w:cs="Arial"/>
        </w:rPr>
        <w:t xml:space="preserve"> is the number of SNPs. More precisely:</w:t>
      </w:r>
    </w:p>
    <w:p w14:paraId="6B735695" w14:textId="25FFAA3D" w:rsidR="008256D7" w:rsidRDefault="00086BC0" w:rsidP="00F26AE6">
      <w:pPr>
        <w:spacing w:after="120" w:line="240" w:lineRule="auto"/>
        <w:jc w:val="both"/>
        <w:rPr>
          <w:rFonts w:ascii="Arial" w:hAnsi="Arial" w:cs="Arial"/>
        </w:rPr>
      </w:pPr>
      <w:r w:rsidRPr="00F26AE6">
        <w:rPr>
          <w:rFonts w:ascii="Arial" w:hAnsi="Arial" w:cs="Arial"/>
        </w:rPr>
        <w:t xml:space="preserve">N = # of individuals in </w:t>
      </w:r>
      <w:r w:rsidR="00363340">
        <w:rPr>
          <w:rFonts w:ascii="Arial" w:hAnsi="Arial" w:cs="Arial"/>
        </w:rPr>
        <w:t>dosage</w:t>
      </w:r>
      <w:r w:rsidRPr="00F26AE6">
        <w:rPr>
          <w:rFonts w:ascii="Arial" w:hAnsi="Arial" w:cs="Arial"/>
        </w:rPr>
        <w:t xml:space="preserve"> file</w:t>
      </w:r>
      <w:r w:rsidR="00363340">
        <w:rPr>
          <w:rFonts w:ascii="Arial" w:hAnsi="Arial" w:cs="Arial"/>
        </w:rPr>
        <w:t xml:space="preserve"> (MACH output format</w:t>
      </w:r>
      <w:r w:rsidR="00C1301C">
        <w:rPr>
          <w:rFonts w:ascii="Arial" w:hAnsi="Arial" w:cs="Arial"/>
        </w:rPr>
        <w:t xml:space="preserve">; </w:t>
      </w:r>
      <w:proofErr w:type="spellStart"/>
      <w:r w:rsidR="00C1301C">
        <w:rPr>
          <w:rFonts w:ascii="Arial" w:hAnsi="Arial" w:cs="Arial"/>
        </w:rPr>
        <w:t>mldose</w:t>
      </w:r>
      <w:proofErr w:type="spellEnd"/>
      <w:r w:rsidR="00363340">
        <w:rPr>
          <w:rFonts w:ascii="Arial" w:hAnsi="Arial" w:cs="Arial"/>
        </w:rPr>
        <w:t xml:space="preserve">) </w:t>
      </w:r>
      <w:r w:rsidR="008256D7" w:rsidRPr="00F26AE6">
        <w:rPr>
          <w:rFonts w:ascii="Arial" w:hAnsi="Arial" w:cs="Arial"/>
        </w:rPr>
        <w:t>that satisfy all of the conditions:</w:t>
      </w:r>
    </w:p>
    <w:p w14:paraId="4522A738" w14:textId="1E530334" w:rsidR="00086BC0" w:rsidRDefault="00363340" w:rsidP="008256D7">
      <w:pPr>
        <w:pStyle w:val="ListParagraph"/>
        <w:numPr>
          <w:ilvl w:val="0"/>
          <w:numId w:val="8"/>
        </w:numPr>
        <w:spacing w:after="120" w:line="240" w:lineRule="auto"/>
        <w:jc w:val="both"/>
        <w:rPr>
          <w:rFonts w:ascii="Arial" w:hAnsi="Arial" w:cs="Arial"/>
        </w:rPr>
      </w:pPr>
      <w:r w:rsidRPr="008256D7">
        <w:rPr>
          <w:rFonts w:ascii="Arial" w:hAnsi="Arial" w:cs="Arial"/>
        </w:rPr>
        <w:t>listed in any --</w:t>
      </w:r>
      <w:r w:rsidR="008256D7">
        <w:rPr>
          <w:rFonts w:ascii="Arial" w:hAnsi="Arial" w:cs="Arial"/>
        </w:rPr>
        <w:t>keep</w:t>
      </w:r>
      <w:r w:rsidRPr="008256D7">
        <w:rPr>
          <w:rFonts w:ascii="Arial" w:hAnsi="Arial" w:cs="Arial"/>
        </w:rPr>
        <w:t xml:space="preserve"> file</w:t>
      </w:r>
    </w:p>
    <w:p w14:paraId="1DA3D1A1" w14:textId="487A7CFB" w:rsidR="008256D7" w:rsidRPr="008256D7" w:rsidRDefault="008256D7" w:rsidP="008256D7">
      <w:pPr>
        <w:pStyle w:val="ListParagraph"/>
        <w:numPr>
          <w:ilvl w:val="0"/>
          <w:numId w:val="8"/>
        </w:numPr>
        <w:spacing w:after="120" w:line="240" w:lineRule="auto"/>
        <w:jc w:val="both"/>
        <w:rPr>
          <w:rFonts w:ascii="Arial" w:hAnsi="Arial" w:cs="Arial"/>
        </w:rPr>
      </w:pPr>
      <w:r w:rsidRPr="008256D7">
        <w:rPr>
          <w:rFonts w:ascii="Arial" w:hAnsi="Arial" w:cs="Arial"/>
        </w:rPr>
        <w:t>not listed in any --remove file</w:t>
      </w:r>
    </w:p>
    <w:p w14:paraId="346B515A" w14:textId="7E7B15C3" w:rsidR="008256D7" w:rsidRDefault="00641191" w:rsidP="00F26AE6">
      <w:pPr>
        <w:spacing w:after="120" w:line="240" w:lineRule="auto"/>
        <w:jc w:val="both"/>
        <w:rPr>
          <w:rFonts w:ascii="Arial" w:hAnsi="Arial" w:cs="Arial"/>
        </w:rPr>
      </w:pPr>
      <w:r>
        <w:rPr>
          <w:rFonts w:ascii="Arial" w:hAnsi="Arial" w:cs="Arial"/>
        </w:rPr>
        <w:t>P</w:t>
      </w:r>
      <w:r w:rsidR="00F26AE6" w:rsidRPr="00F26AE6">
        <w:rPr>
          <w:rFonts w:ascii="Arial" w:hAnsi="Arial" w:cs="Arial"/>
        </w:rPr>
        <w:t xml:space="preserve"> = # of SNPs in </w:t>
      </w:r>
      <w:r w:rsidR="00B43792">
        <w:rPr>
          <w:rFonts w:ascii="Arial" w:hAnsi="Arial" w:cs="Arial"/>
        </w:rPr>
        <w:t>information file (</w:t>
      </w:r>
      <w:r w:rsidR="00664ED7">
        <w:rPr>
          <w:rFonts w:ascii="Arial" w:hAnsi="Arial" w:cs="Arial"/>
        </w:rPr>
        <w:t>MACH output format</w:t>
      </w:r>
      <w:r w:rsidR="00C1301C">
        <w:rPr>
          <w:rFonts w:ascii="Arial" w:hAnsi="Arial" w:cs="Arial"/>
        </w:rPr>
        <w:t xml:space="preserve">; </w:t>
      </w:r>
      <w:proofErr w:type="spellStart"/>
      <w:r w:rsidR="00C1301C">
        <w:rPr>
          <w:rFonts w:ascii="Arial" w:hAnsi="Arial" w:cs="Arial"/>
        </w:rPr>
        <w:t>mlinfo</w:t>
      </w:r>
      <w:proofErr w:type="spellEnd"/>
      <w:r w:rsidR="00B43792">
        <w:rPr>
          <w:rFonts w:ascii="Arial" w:hAnsi="Arial" w:cs="Arial"/>
        </w:rPr>
        <w:t>)</w:t>
      </w:r>
      <w:r w:rsidR="00F26AE6" w:rsidRPr="00F26AE6">
        <w:rPr>
          <w:rFonts w:ascii="Arial" w:hAnsi="Arial" w:cs="Arial"/>
        </w:rPr>
        <w:t xml:space="preserve"> that satisfy all of the condition</w:t>
      </w:r>
      <w:r w:rsidR="008256D7">
        <w:rPr>
          <w:rFonts w:ascii="Arial" w:hAnsi="Arial" w:cs="Arial"/>
        </w:rPr>
        <w:t>s:</w:t>
      </w:r>
    </w:p>
    <w:p w14:paraId="26674B99" w14:textId="69235BB0" w:rsidR="008256D7" w:rsidRDefault="008256D7" w:rsidP="008256D7">
      <w:pPr>
        <w:pStyle w:val="ListParagraph"/>
        <w:numPr>
          <w:ilvl w:val="0"/>
          <w:numId w:val="9"/>
        </w:numPr>
        <w:spacing w:after="120" w:line="240" w:lineRule="auto"/>
        <w:jc w:val="both"/>
        <w:rPr>
          <w:rFonts w:ascii="Arial" w:hAnsi="Arial" w:cs="Arial"/>
        </w:rPr>
      </w:pPr>
      <w:r w:rsidRPr="008256D7">
        <w:rPr>
          <w:rFonts w:ascii="Arial" w:hAnsi="Arial" w:cs="Arial"/>
        </w:rPr>
        <w:t>listed in any --</w:t>
      </w:r>
      <w:r>
        <w:rPr>
          <w:rFonts w:ascii="Arial" w:hAnsi="Arial" w:cs="Arial"/>
        </w:rPr>
        <w:t>include</w:t>
      </w:r>
      <w:r w:rsidRPr="008256D7">
        <w:rPr>
          <w:rFonts w:ascii="Arial" w:hAnsi="Arial" w:cs="Arial"/>
        </w:rPr>
        <w:t xml:space="preserve"> file </w:t>
      </w:r>
    </w:p>
    <w:p w14:paraId="21898DFD" w14:textId="04AFFC67" w:rsidR="008256D7" w:rsidRPr="008256D7" w:rsidRDefault="008256D7" w:rsidP="008256D7">
      <w:pPr>
        <w:pStyle w:val="ListParagraph"/>
        <w:numPr>
          <w:ilvl w:val="0"/>
          <w:numId w:val="9"/>
        </w:numPr>
        <w:spacing w:after="120" w:line="240" w:lineRule="auto"/>
        <w:jc w:val="both"/>
        <w:rPr>
          <w:rFonts w:ascii="Arial" w:hAnsi="Arial" w:cs="Arial"/>
        </w:rPr>
      </w:pPr>
      <w:r w:rsidRPr="00F26AE6">
        <w:rPr>
          <w:rFonts w:ascii="Arial" w:hAnsi="Arial" w:cs="Arial"/>
        </w:rPr>
        <w:t>not listed in any --exclude file</w:t>
      </w:r>
    </w:p>
    <w:p w14:paraId="7809018A" w14:textId="5B98BE73" w:rsidR="00F26AE6" w:rsidRDefault="00F26AE6" w:rsidP="00F26AE6">
      <w:pPr>
        <w:spacing w:after="120" w:line="240" w:lineRule="auto"/>
        <w:jc w:val="both"/>
        <w:rPr>
          <w:rFonts w:ascii="Arial" w:hAnsi="Arial" w:cs="Arial"/>
        </w:rPr>
      </w:pPr>
    </w:p>
    <w:p w14:paraId="26E25CAA" w14:textId="178DB5A0" w:rsidR="009D4A09" w:rsidRPr="009D4A09" w:rsidRDefault="009D4A09" w:rsidP="008C236F">
      <w:pPr>
        <w:spacing w:after="120" w:line="240" w:lineRule="auto"/>
        <w:jc w:val="both"/>
        <w:rPr>
          <w:rFonts w:ascii="Arial" w:hAnsi="Arial" w:cs="Arial"/>
          <w:b/>
        </w:rPr>
      </w:pPr>
      <w:r w:rsidRPr="009D4A09">
        <w:rPr>
          <w:rFonts w:ascii="Arial" w:hAnsi="Arial" w:cs="Arial"/>
          <w:b/>
        </w:rPr>
        <w:t>3.3 Running time</w:t>
      </w:r>
    </w:p>
    <w:p w14:paraId="1B6A9F6B" w14:textId="50F18228" w:rsidR="009D4A09" w:rsidRDefault="009D4A09" w:rsidP="009D4A09">
      <w:pPr>
        <w:tabs>
          <w:tab w:val="left" w:pos="1644"/>
        </w:tabs>
        <w:rPr>
          <w:rFonts w:ascii="Arial" w:hAnsi="Arial" w:cs="Arial"/>
        </w:rPr>
      </w:pPr>
      <w:r w:rsidRPr="009D4A09">
        <w:rPr>
          <w:rFonts w:ascii="Arial" w:hAnsi="Arial" w:cs="Arial"/>
        </w:rPr>
        <w:t xml:space="preserve">To assess the computational feasibility of CTPR for biobank-based GWAS data, we </w:t>
      </w:r>
      <w:r w:rsidR="00C35BB9">
        <w:rPr>
          <w:rFonts w:ascii="Arial" w:hAnsi="Arial" w:cs="Arial"/>
        </w:rPr>
        <w:t>tested with</w:t>
      </w:r>
      <w:r w:rsidRPr="009D4A09">
        <w:rPr>
          <w:rFonts w:ascii="Arial" w:hAnsi="Arial" w:cs="Arial"/>
        </w:rPr>
        <w:t xml:space="preserve"> N=437K individuals and P=1M SNPs from UK Biobank, which required ~1.7TB of memory with float data type (i.e. 437K*1M*4B=~1.7TB)</w:t>
      </w:r>
      <w:hyperlink w:anchor="_ENREF_4" w:tooltip="Chung, 2019 #289" w:history="1">
        <w:r w:rsidR="00CA6C46" w:rsidRPr="00CA6C46">
          <w:rPr>
            <w:rStyle w:val="Hyperlink"/>
            <w:rFonts w:ascii="Arial" w:hAnsi="Arial" w:cs="Arial"/>
          </w:rPr>
          <w:fldChar w:fldCharType="begin"/>
        </w:r>
        <w:r w:rsidR="00CA6C46" w:rsidRPr="00CA6C46">
          <w:rPr>
            <w:rStyle w:val="Hyperlink"/>
            <w:rFonts w:ascii="Arial" w:hAnsi="Arial" w:cs="Arial"/>
          </w:rPr>
          <w:instrText xml:space="preserve"> ADDIN EN.CITE &lt;EndNote&gt;&lt;Cite&gt;&lt;Author&gt;Chung&lt;/Author&gt;&lt;Year&gt;2019&lt;/Year&gt;&lt;RecNum&gt;289&lt;/RecNum&gt;&lt;DisplayText&gt;&lt;style face="superscript"&gt;4&lt;/style&gt;&lt;/DisplayText&gt;&lt;record&gt;&lt;rec-number&gt;289&lt;/rec-number&gt;&lt;foreign-keys&gt;&lt;key app="EN" db-id="d9w5tf99l5rptvefw99xt5w90vffvtd9svzw" timestamp="1549295276"&gt;289&lt;/key&gt;&lt;/foreign-keys&gt;&lt;ref-type name="Journal Article"&gt;17&lt;/ref-type&gt;&lt;contributors&gt;&lt;authors&gt;&lt;author&gt;Chung, Wonil&lt;/author&gt;&lt;author&gt;Chen, Jun&lt;/author&gt;&lt;author&gt;Turman, Constance&lt;/author&gt;&lt;author&gt;Lindstrom, Sara&lt;/author&gt;&lt;author&gt;Zhu, Zhaozhong&lt;/author&gt;&lt;author&gt;Loh, Po-Ru&lt;/author&gt;&lt;author&gt;Kraft, Peter&lt;/author&gt;&lt;author&gt;Liang, Liming&lt;/author&gt;&lt;/authors&gt;&lt;/contributors&gt;&lt;titles&gt;&lt;title&gt;Efficient cross-trait penalized regression increases prediction accuracy in large cohorts using secondary phenotypes&lt;/title&gt;&lt;secondary-title&gt;Nature communications&lt;/secondary-title&gt;&lt;/titles&gt;&lt;periodical&gt;&lt;full-title&gt;Nature communications&lt;/full-title&gt;&lt;/periodical&gt;&lt;pages&gt;569&lt;/pages&gt;&lt;volume&gt;10&lt;/volume&gt;&lt;number&gt;1&lt;/number&gt;&lt;dates&gt;&lt;year&gt;2019&lt;/year&gt;&lt;pub-dates&gt;&lt;date&gt;2019/02/04&lt;/date&gt;&lt;/pub-dates&gt;&lt;/dates&gt;&lt;isbn&gt;2041-1723&lt;/isbn&gt;&lt;urls&gt;&lt;related-urls&gt;&lt;url&gt;https://doi.org/10.1038/s41467-019-08535-0&lt;/url&gt;&lt;/related-urls&gt;&lt;/urls&gt;&lt;electronic-resource-num&gt;10.1038/s41467-019-08535-0&lt;/electronic-resource-num&gt;&lt;/record&gt;&lt;/Cite&gt;&lt;/EndNote&gt;</w:instrText>
        </w:r>
        <w:r w:rsidR="00CA6C46" w:rsidRPr="00CA6C46">
          <w:rPr>
            <w:rStyle w:val="Hyperlink"/>
            <w:rFonts w:ascii="Arial" w:hAnsi="Arial" w:cs="Arial"/>
          </w:rPr>
          <w:fldChar w:fldCharType="separate"/>
        </w:r>
        <w:r w:rsidR="00CA6C46" w:rsidRPr="00CA6C46">
          <w:rPr>
            <w:rStyle w:val="Hyperlink"/>
            <w:rFonts w:ascii="Arial" w:hAnsi="Arial" w:cs="Arial"/>
            <w:noProof/>
            <w:vertAlign w:val="superscript"/>
          </w:rPr>
          <w:t>4</w:t>
        </w:r>
        <w:r w:rsidR="00CA6C46" w:rsidRPr="00CA6C46">
          <w:rPr>
            <w:rStyle w:val="Hyperlink"/>
            <w:rFonts w:ascii="Arial" w:hAnsi="Arial" w:cs="Arial"/>
          </w:rPr>
          <w:fldChar w:fldCharType="end"/>
        </w:r>
      </w:hyperlink>
      <w:r w:rsidRPr="009D4A09">
        <w:rPr>
          <w:rFonts w:ascii="Arial" w:hAnsi="Arial" w:cs="Arial"/>
        </w:rPr>
        <w:t>. The CTPR ran on 40 cores (Intel Xeon CPU 2.1 GHz) with 48GB of memory for each core, total of ~1.9TB of memory, for up to 7 days to complete the analyses with 40 core-groups (exact solution). The running time of CTPR depends linearly not only on the sample size (</w:t>
      </w:r>
      <w:r w:rsidRPr="00982C3D">
        <w:rPr>
          <w:rFonts w:ascii="Arial" w:hAnsi="Arial" w:cs="Arial"/>
          <w:i/>
        </w:rPr>
        <w:t>N</w:t>
      </w:r>
      <w:r w:rsidRPr="009D4A09">
        <w:rPr>
          <w:rFonts w:ascii="Arial" w:hAnsi="Arial" w:cs="Arial"/>
        </w:rPr>
        <w:t>) and the number of SNPs (</w:t>
      </w:r>
      <w:r w:rsidRPr="00982C3D">
        <w:rPr>
          <w:rFonts w:ascii="Arial" w:hAnsi="Arial" w:cs="Arial"/>
          <w:i/>
        </w:rPr>
        <w:t>P</w:t>
      </w:r>
      <w:r w:rsidRPr="009D4A09">
        <w:rPr>
          <w:rFonts w:ascii="Arial" w:hAnsi="Arial" w:cs="Arial"/>
        </w:rPr>
        <w:t>) but also on the number of core-group (</w:t>
      </w:r>
      <w:r w:rsidRPr="00982C3D">
        <w:rPr>
          <w:rFonts w:ascii="Arial" w:hAnsi="Arial" w:cs="Arial"/>
          <w:i/>
        </w:rPr>
        <w:t>q</w:t>
      </w:r>
      <w:r w:rsidRPr="009D4A09">
        <w:rPr>
          <w:rFonts w:ascii="Arial" w:hAnsi="Arial" w:cs="Arial"/>
        </w:rPr>
        <w:t>), which represents</w:t>
      </w:r>
      <w:r>
        <w:rPr>
          <w:rFonts w:ascii="Arial" w:hAnsi="Arial" w:cs="Arial"/>
        </w:rPr>
        <w:t xml:space="preserve"> </w:t>
      </w:r>
      <w:proofErr w:type="gramStart"/>
      <w:r w:rsidRPr="009D4A09">
        <w:rPr>
          <w:rFonts w:ascii="Arial" w:hAnsi="Arial" w:cs="Arial"/>
          <w:i/>
        </w:rPr>
        <w:t>O(</w:t>
      </w:r>
      <w:proofErr w:type="spellStart"/>
      <w:proofErr w:type="gramEnd"/>
      <w:r w:rsidRPr="009D4A09">
        <w:rPr>
          <w:rFonts w:ascii="Arial" w:hAnsi="Arial" w:cs="Arial"/>
          <w:i/>
        </w:rPr>
        <w:t>NPq</w:t>
      </w:r>
      <w:proofErr w:type="spellEnd"/>
      <w:r w:rsidRPr="009D4A09">
        <w:rPr>
          <w:rFonts w:ascii="Arial" w:hAnsi="Arial" w:cs="Arial"/>
          <w:i/>
        </w:rPr>
        <w:t>)</w:t>
      </w:r>
      <w:r>
        <w:rPr>
          <w:rFonts w:ascii="Arial" w:hAnsi="Arial" w:cs="Arial"/>
        </w:rPr>
        <w:t xml:space="preserve">. </w:t>
      </w:r>
      <w:r w:rsidRPr="009D4A09">
        <w:rPr>
          <w:rFonts w:ascii="Arial" w:hAnsi="Arial" w:cs="Arial"/>
        </w:rPr>
        <w:t>With 10 core-groups (approximate solution), the running time of CTPR dropped to ~1.75 days and it still generated almost the same predictive performance as exact solution due to good convergence. Even when sample size increases, the running time is able to remain similar because larger sample size increases likelihood of convergence and therefore less number of core-groups are needed.</w:t>
      </w:r>
      <w:r w:rsidR="007A7144">
        <w:rPr>
          <w:rFonts w:ascii="Arial" w:hAnsi="Arial" w:cs="Arial"/>
        </w:rPr>
        <w:t xml:space="preserve"> When you use </w:t>
      </w:r>
      <w:proofErr w:type="spellStart"/>
      <w:r w:rsidR="007A7144">
        <w:rPr>
          <w:rFonts w:ascii="Arial" w:hAnsi="Arial" w:cs="Arial"/>
        </w:rPr>
        <w:t>Slurm</w:t>
      </w:r>
      <w:proofErr w:type="spellEnd"/>
      <w:r w:rsidR="007A7144">
        <w:rPr>
          <w:rFonts w:ascii="Arial" w:hAnsi="Arial" w:cs="Arial"/>
        </w:rPr>
        <w:t xml:space="preserve"> scheduler, you can specify as</w:t>
      </w:r>
    </w:p>
    <w:p w14:paraId="09DDAFD4" w14:textId="2B2A5EFA" w:rsidR="005E568E" w:rsidRPr="009D4A09" w:rsidRDefault="0056507A" w:rsidP="005E568E">
      <w:pPr>
        <w:tabs>
          <w:tab w:val="left" w:pos="1644"/>
        </w:tabs>
        <w:rPr>
          <w:rFonts w:ascii="Arial" w:hAnsi="Arial" w:cs="Arial"/>
        </w:rPr>
      </w:pPr>
      <w:proofErr w:type="spellStart"/>
      <w:proofErr w:type="gramStart"/>
      <w:r>
        <w:rPr>
          <w:rFonts w:ascii="Arial" w:hAnsi="Arial" w:cs="Arial"/>
        </w:rPr>
        <w:t>sbatch</w:t>
      </w:r>
      <w:proofErr w:type="spellEnd"/>
      <w:proofErr w:type="gramEnd"/>
      <w:r>
        <w:rPr>
          <w:rFonts w:ascii="Arial" w:hAnsi="Arial" w:cs="Arial"/>
        </w:rPr>
        <w:t xml:space="preserve"> -n 40</w:t>
      </w:r>
      <w:r w:rsidR="00F41305">
        <w:rPr>
          <w:rFonts w:ascii="Arial" w:hAnsi="Arial" w:cs="Arial"/>
        </w:rPr>
        <w:t xml:space="preserve"> --mem-per-</w:t>
      </w:r>
      <w:proofErr w:type="spellStart"/>
      <w:r w:rsidR="00F41305">
        <w:rPr>
          <w:rFonts w:ascii="Arial" w:hAnsi="Arial" w:cs="Arial"/>
        </w:rPr>
        <w:t>cpu</w:t>
      </w:r>
      <w:proofErr w:type="spellEnd"/>
      <w:r w:rsidR="00F41305">
        <w:rPr>
          <w:rFonts w:ascii="Arial" w:hAnsi="Arial" w:cs="Arial"/>
        </w:rPr>
        <w:t>=</w:t>
      </w:r>
      <w:r>
        <w:rPr>
          <w:rFonts w:ascii="Arial" w:hAnsi="Arial" w:cs="Arial"/>
        </w:rPr>
        <w:t>48</w:t>
      </w:r>
      <w:r w:rsidR="00F41305">
        <w:rPr>
          <w:rFonts w:ascii="Arial" w:hAnsi="Arial" w:cs="Arial"/>
        </w:rPr>
        <w:t>G</w:t>
      </w:r>
      <w:r w:rsidR="00F41305" w:rsidRPr="00F41305">
        <w:rPr>
          <w:rFonts w:ascii="Arial" w:hAnsi="Arial" w:cs="Arial"/>
        </w:rPr>
        <w:t xml:space="preserve"> -p </w:t>
      </w:r>
      <w:proofErr w:type="spellStart"/>
      <w:r w:rsidR="00F41305" w:rsidRPr="00F41305">
        <w:rPr>
          <w:rFonts w:ascii="Arial" w:hAnsi="Arial" w:cs="Arial"/>
        </w:rPr>
        <w:t>mpi</w:t>
      </w:r>
      <w:proofErr w:type="spellEnd"/>
      <w:r w:rsidR="00F41305" w:rsidRPr="00F41305">
        <w:rPr>
          <w:rFonts w:ascii="Arial" w:hAnsi="Arial" w:cs="Arial"/>
        </w:rPr>
        <w:t xml:space="preserve"> -t 5-00:00:00 </w:t>
      </w:r>
      <w:r>
        <w:rPr>
          <w:rFonts w:ascii="Arial" w:hAnsi="Arial" w:cs="Arial"/>
        </w:rPr>
        <w:t>--wrap="</w:t>
      </w:r>
      <w:proofErr w:type="spellStart"/>
      <w:r>
        <w:rPr>
          <w:rFonts w:ascii="Arial" w:hAnsi="Arial" w:cs="Arial"/>
        </w:rPr>
        <w:t>mpirun</w:t>
      </w:r>
      <w:proofErr w:type="spellEnd"/>
      <w:r>
        <w:rPr>
          <w:rFonts w:ascii="Arial" w:hAnsi="Arial" w:cs="Arial"/>
        </w:rPr>
        <w:t xml:space="preserve"> -np 40</w:t>
      </w:r>
      <w:r w:rsidR="00F41305">
        <w:rPr>
          <w:rFonts w:ascii="Arial" w:hAnsi="Arial" w:cs="Arial"/>
        </w:rPr>
        <w:t xml:space="preserve"> ./</w:t>
      </w:r>
      <w:proofErr w:type="spellStart"/>
      <w:r w:rsidR="00F41305">
        <w:rPr>
          <w:rFonts w:ascii="Arial" w:hAnsi="Arial" w:cs="Arial"/>
        </w:rPr>
        <w:t>ctprmpi</w:t>
      </w:r>
      <w:proofErr w:type="spellEnd"/>
      <w:r w:rsidR="00F41305">
        <w:rPr>
          <w:rFonts w:ascii="Arial" w:hAnsi="Arial" w:cs="Arial"/>
        </w:rPr>
        <w:t xml:space="preserve"> </w:t>
      </w:r>
      <w:r>
        <w:rPr>
          <w:rFonts w:ascii="Arial" w:hAnsi="Arial" w:cs="Arial"/>
        </w:rPr>
        <w:t>--ng 40</w:t>
      </w:r>
      <w:r w:rsidR="005E4F6D">
        <w:rPr>
          <w:rFonts w:ascii="Arial" w:hAnsi="Arial" w:cs="Arial"/>
        </w:rPr>
        <w:t xml:space="preserve"> …</w:t>
      </w:r>
      <w:r w:rsidR="00F41305">
        <w:rPr>
          <w:rFonts w:ascii="Arial" w:hAnsi="Arial" w:cs="Arial"/>
        </w:rPr>
        <w:t>”</w:t>
      </w:r>
      <w:r w:rsidR="005E568E">
        <w:rPr>
          <w:rFonts w:ascii="Arial" w:hAnsi="Arial" w:cs="Arial"/>
        </w:rPr>
        <w:br/>
      </w:r>
      <w:proofErr w:type="spellStart"/>
      <w:r w:rsidR="005E568E">
        <w:rPr>
          <w:rFonts w:ascii="Arial" w:hAnsi="Arial" w:cs="Arial"/>
        </w:rPr>
        <w:t>sbatch</w:t>
      </w:r>
      <w:proofErr w:type="spellEnd"/>
      <w:r w:rsidR="005E568E">
        <w:rPr>
          <w:rFonts w:ascii="Arial" w:hAnsi="Arial" w:cs="Arial"/>
        </w:rPr>
        <w:t xml:space="preserve"> -n 40 --mem-per-</w:t>
      </w:r>
      <w:proofErr w:type="spellStart"/>
      <w:r w:rsidR="005E568E">
        <w:rPr>
          <w:rFonts w:ascii="Arial" w:hAnsi="Arial" w:cs="Arial"/>
        </w:rPr>
        <w:t>cpu</w:t>
      </w:r>
      <w:proofErr w:type="spellEnd"/>
      <w:r w:rsidR="005E568E">
        <w:rPr>
          <w:rFonts w:ascii="Arial" w:hAnsi="Arial" w:cs="Arial"/>
        </w:rPr>
        <w:t>=48G</w:t>
      </w:r>
      <w:r w:rsidR="005E568E" w:rsidRPr="00F41305">
        <w:rPr>
          <w:rFonts w:ascii="Arial" w:hAnsi="Arial" w:cs="Arial"/>
        </w:rPr>
        <w:t xml:space="preserve"> -p </w:t>
      </w:r>
      <w:proofErr w:type="spellStart"/>
      <w:r w:rsidR="005E568E" w:rsidRPr="00F41305">
        <w:rPr>
          <w:rFonts w:ascii="Arial" w:hAnsi="Arial" w:cs="Arial"/>
        </w:rPr>
        <w:t>mpi</w:t>
      </w:r>
      <w:proofErr w:type="spellEnd"/>
      <w:r w:rsidR="005E568E" w:rsidRPr="00F41305">
        <w:rPr>
          <w:rFonts w:ascii="Arial" w:hAnsi="Arial" w:cs="Arial"/>
        </w:rPr>
        <w:t xml:space="preserve"> -t 5-00:00:00 </w:t>
      </w:r>
      <w:r w:rsidR="005E568E">
        <w:rPr>
          <w:rFonts w:ascii="Arial" w:hAnsi="Arial" w:cs="Arial"/>
        </w:rPr>
        <w:t>--wrap="</w:t>
      </w:r>
      <w:proofErr w:type="spellStart"/>
      <w:r w:rsidR="005E568E">
        <w:rPr>
          <w:rFonts w:ascii="Arial" w:hAnsi="Arial" w:cs="Arial"/>
        </w:rPr>
        <w:t>mpirun</w:t>
      </w:r>
      <w:proofErr w:type="spellEnd"/>
      <w:r w:rsidR="005E568E">
        <w:rPr>
          <w:rFonts w:ascii="Arial" w:hAnsi="Arial" w:cs="Arial"/>
        </w:rPr>
        <w:t xml:space="preserve"> -np 40 ./</w:t>
      </w:r>
      <w:proofErr w:type="spellStart"/>
      <w:r w:rsidR="005E568E">
        <w:rPr>
          <w:rFonts w:ascii="Arial" w:hAnsi="Arial" w:cs="Arial"/>
        </w:rPr>
        <w:t>ctprmpi</w:t>
      </w:r>
      <w:proofErr w:type="spellEnd"/>
      <w:r w:rsidR="005E568E">
        <w:rPr>
          <w:rFonts w:ascii="Arial" w:hAnsi="Arial" w:cs="Arial"/>
        </w:rPr>
        <w:t xml:space="preserve"> --ng 10</w:t>
      </w:r>
      <w:r w:rsidR="005E4F6D">
        <w:rPr>
          <w:rFonts w:ascii="Arial" w:hAnsi="Arial" w:cs="Arial"/>
        </w:rPr>
        <w:t xml:space="preserve"> …</w:t>
      </w:r>
      <w:r w:rsidR="005E568E">
        <w:rPr>
          <w:rFonts w:ascii="Arial" w:hAnsi="Arial" w:cs="Arial"/>
        </w:rPr>
        <w:t>”</w:t>
      </w:r>
    </w:p>
    <w:p w14:paraId="62A8233F" w14:textId="6A9C76E9" w:rsidR="009D4A09" w:rsidRDefault="009D4A09" w:rsidP="008C236F">
      <w:pPr>
        <w:spacing w:after="120" w:line="240" w:lineRule="auto"/>
        <w:jc w:val="both"/>
        <w:rPr>
          <w:rFonts w:ascii="Arial" w:hAnsi="Arial" w:cs="Arial"/>
        </w:rPr>
      </w:pPr>
    </w:p>
    <w:p w14:paraId="791479BD" w14:textId="60285C7E" w:rsidR="00E02211" w:rsidRPr="00EF23D8" w:rsidRDefault="00E02211" w:rsidP="008C236F">
      <w:pPr>
        <w:spacing w:after="120" w:line="240" w:lineRule="auto"/>
        <w:jc w:val="both"/>
        <w:rPr>
          <w:rFonts w:ascii="Arial" w:hAnsi="Arial" w:cs="Arial"/>
          <w:b/>
          <w:sz w:val="24"/>
        </w:rPr>
      </w:pPr>
      <w:r w:rsidRPr="00EF23D8">
        <w:rPr>
          <w:rFonts w:ascii="Arial" w:hAnsi="Arial" w:cs="Arial"/>
          <w:b/>
          <w:sz w:val="24"/>
        </w:rPr>
        <w:t>4. Input File Format</w:t>
      </w:r>
    </w:p>
    <w:p w14:paraId="07714031" w14:textId="3ACD525C" w:rsidR="00E02211" w:rsidRDefault="00E02211" w:rsidP="008C236F">
      <w:pPr>
        <w:spacing w:after="120" w:line="240" w:lineRule="auto"/>
        <w:jc w:val="both"/>
        <w:rPr>
          <w:rFonts w:ascii="Arial" w:hAnsi="Arial" w:cs="Arial"/>
        </w:rPr>
      </w:pPr>
      <w:r w:rsidRPr="00E02211">
        <w:rPr>
          <w:rFonts w:ascii="Arial" w:hAnsi="Arial" w:cs="Arial"/>
        </w:rPr>
        <w:t xml:space="preserve">CTPR requires three </w:t>
      </w:r>
      <w:r w:rsidR="00172B69">
        <w:rPr>
          <w:rFonts w:ascii="Arial" w:hAnsi="Arial" w:cs="Arial"/>
        </w:rPr>
        <w:t>input files containing genotype, phenotype and</w:t>
      </w:r>
      <w:r w:rsidRPr="00E02211">
        <w:rPr>
          <w:rFonts w:ascii="Arial" w:hAnsi="Arial" w:cs="Arial"/>
        </w:rPr>
        <w:t xml:space="preserve"> summary data. Genotype files can be in dosage (.dose</w:t>
      </w:r>
      <w:r w:rsidR="00B6666A">
        <w:rPr>
          <w:rFonts w:ascii="Arial" w:hAnsi="Arial" w:cs="Arial"/>
        </w:rPr>
        <w:t xml:space="preserve"> or .</w:t>
      </w:r>
      <w:proofErr w:type="spellStart"/>
      <w:r w:rsidR="00B6666A">
        <w:rPr>
          <w:rFonts w:ascii="Arial" w:hAnsi="Arial" w:cs="Arial"/>
        </w:rPr>
        <w:t>mldose</w:t>
      </w:r>
      <w:proofErr w:type="spellEnd"/>
      <w:r w:rsidRPr="00E02211">
        <w:rPr>
          <w:rFonts w:ascii="Arial" w:hAnsi="Arial" w:cs="Arial"/>
        </w:rPr>
        <w:t>) formats and phenotype and summary files can be in the text (txt) file</w:t>
      </w:r>
      <w:r w:rsidR="00C2232D">
        <w:rPr>
          <w:rFonts w:ascii="Arial" w:hAnsi="Arial" w:cs="Arial"/>
        </w:rPr>
        <w:t xml:space="preserve"> formats</w:t>
      </w:r>
      <w:r w:rsidRPr="00E02211">
        <w:rPr>
          <w:rFonts w:ascii="Arial" w:hAnsi="Arial" w:cs="Arial"/>
        </w:rPr>
        <w:t>.</w:t>
      </w:r>
    </w:p>
    <w:p w14:paraId="0F1543F5" w14:textId="77777777" w:rsidR="00DF4033" w:rsidRDefault="00DF4033" w:rsidP="008C236F">
      <w:pPr>
        <w:spacing w:after="120" w:line="240" w:lineRule="auto"/>
        <w:jc w:val="both"/>
        <w:rPr>
          <w:rFonts w:ascii="Arial" w:hAnsi="Arial" w:cs="Arial"/>
        </w:rPr>
      </w:pPr>
    </w:p>
    <w:p w14:paraId="4D4523A9" w14:textId="0377A7E3" w:rsidR="00E02211" w:rsidRPr="00EC3455" w:rsidRDefault="00E02211" w:rsidP="00E02211">
      <w:pPr>
        <w:spacing w:after="120" w:line="240" w:lineRule="auto"/>
        <w:jc w:val="both"/>
        <w:rPr>
          <w:rFonts w:ascii="Arial" w:hAnsi="Arial" w:cs="Arial"/>
          <w:b/>
        </w:rPr>
      </w:pPr>
      <w:r w:rsidRPr="00EC3455">
        <w:rPr>
          <w:rFonts w:ascii="Arial" w:hAnsi="Arial" w:cs="Arial"/>
          <w:b/>
        </w:rPr>
        <w:t xml:space="preserve">4.1. </w:t>
      </w:r>
      <w:r w:rsidR="0064543D">
        <w:rPr>
          <w:rFonts w:ascii="Arial" w:hAnsi="Arial" w:cs="Arial"/>
          <w:b/>
        </w:rPr>
        <w:t>Genotype</w:t>
      </w:r>
      <w:r w:rsidRPr="00EC3455">
        <w:rPr>
          <w:rFonts w:ascii="Arial" w:hAnsi="Arial" w:cs="Arial"/>
          <w:b/>
        </w:rPr>
        <w:t xml:space="preserve"> File Format</w:t>
      </w:r>
    </w:p>
    <w:p w14:paraId="400568CC" w14:textId="2D59D47D" w:rsidR="00E02211" w:rsidRPr="00E02211" w:rsidRDefault="0046151B" w:rsidP="00E02211">
      <w:pPr>
        <w:spacing w:after="120" w:line="240" w:lineRule="auto"/>
        <w:jc w:val="both"/>
        <w:rPr>
          <w:rFonts w:ascii="Arial" w:hAnsi="Arial" w:cs="Arial"/>
        </w:rPr>
      </w:pPr>
      <w:r>
        <w:rPr>
          <w:rFonts w:ascii="Arial" w:hAnsi="Arial" w:cs="Arial"/>
          <w:b/>
        </w:rPr>
        <w:t>D</w:t>
      </w:r>
      <w:r w:rsidR="00681C76">
        <w:rPr>
          <w:rFonts w:ascii="Arial" w:hAnsi="Arial" w:cs="Arial"/>
          <w:b/>
        </w:rPr>
        <w:t>osage format:</w:t>
      </w:r>
      <w:r w:rsidR="00281F87">
        <w:rPr>
          <w:rFonts w:ascii="Arial" w:hAnsi="Arial" w:cs="Arial"/>
        </w:rPr>
        <w:t xml:space="preserve"> </w:t>
      </w:r>
      <w:r w:rsidR="004335F1">
        <w:rPr>
          <w:rFonts w:ascii="Arial" w:hAnsi="Arial" w:cs="Arial"/>
        </w:rPr>
        <w:t>The simple</w:t>
      </w:r>
      <w:r w:rsidR="00E02211" w:rsidRPr="00E02211">
        <w:rPr>
          <w:rFonts w:ascii="Arial" w:hAnsi="Arial" w:cs="Arial"/>
        </w:rPr>
        <w:t xml:space="preserve"> dosage file</w:t>
      </w:r>
      <w:r w:rsidR="004335F1">
        <w:rPr>
          <w:rFonts w:ascii="Arial" w:hAnsi="Arial" w:cs="Arial"/>
        </w:rPr>
        <w:t xml:space="preserve"> (</w:t>
      </w:r>
      <w:r w:rsidR="001F2288">
        <w:rPr>
          <w:rFonts w:ascii="Arial" w:hAnsi="Arial" w:cs="Arial"/>
        </w:rPr>
        <w:t>.</w:t>
      </w:r>
      <w:r w:rsidR="004335F1">
        <w:rPr>
          <w:rFonts w:ascii="Arial" w:hAnsi="Arial" w:cs="Arial"/>
        </w:rPr>
        <w:t>dose)</w:t>
      </w:r>
      <w:r w:rsidR="00E02211" w:rsidRPr="00E02211">
        <w:rPr>
          <w:rFonts w:ascii="Arial" w:hAnsi="Arial" w:cs="Arial"/>
        </w:rPr>
        <w:t xml:space="preserve"> contains </w:t>
      </w:r>
      <w:r w:rsidR="00172B69">
        <w:rPr>
          <w:rFonts w:ascii="Arial" w:hAnsi="Arial" w:cs="Arial"/>
        </w:rPr>
        <w:t xml:space="preserve">only </w:t>
      </w:r>
      <w:r w:rsidR="00E02211" w:rsidRPr="00E02211">
        <w:rPr>
          <w:rFonts w:ascii="Arial" w:hAnsi="Arial" w:cs="Arial"/>
        </w:rPr>
        <w:t>genotype information. The number of rows is equivalent to the number of individuals</w:t>
      </w:r>
      <w:r w:rsidR="004E517F">
        <w:rPr>
          <w:rFonts w:ascii="Arial" w:hAnsi="Arial" w:cs="Arial"/>
        </w:rPr>
        <w:t xml:space="preserve"> (N)</w:t>
      </w:r>
      <w:r w:rsidR="00E02211" w:rsidRPr="00E02211">
        <w:rPr>
          <w:rFonts w:ascii="Arial" w:hAnsi="Arial" w:cs="Arial"/>
        </w:rPr>
        <w:t xml:space="preserve"> and the number of columns is equal to the number of markers</w:t>
      </w:r>
      <w:r w:rsidR="004E517F">
        <w:rPr>
          <w:rFonts w:ascii="Arial" w:hAnsi="Arial" w:cs="Arial"/>
        </w:rPr>
        <w:t xml:space="preserve"> (</w:t>
      </w:r>
      <w:r w:rsidR="004E6F37">
        <w:rPr>
          <w:rFonts w:ascii="Arial" w:hAnsi="Arial" w:cs="Arial"/>
        </w:rPr>
        <w:t>P</w:t>
      </w:r>
      <w:r w:rsidR="004E517F">
        <w:rPr>
          <w:rFonts w:ascii="Arial" w:hAnsi="Arial" w:cs="Arial"/>
        </w:rPr>
        <w:t>)</w:t>
      </w:r>
      <w:r w:rsidR="00E02211" w:rsidRPr="00E02211">
        <w:rPr>
          <w:rFonts w:ascii="Arial" w:hAnsi="Arial" w:cs="Arial"/>
        </w:rPr>
        <w:t>.</w:t>
      </w:r>
    </w:p>
    <w:p w14:paraId="486BE4EF" w14:textId="7D9BC2FE" w:rsidR="004335F1" w:rsidRPr="004335F1" w:rsidRDefault="004335F1" w:rsidP="004335F1">
      <w:pPr>
        <w:spacing w:after="120" w:line="240" w:lineRule="auto"/>
        <w:jc w:val="both"/>
        <w:rPr>
          <w:rFonts w:ascii="Arial" w:hAnsi="Arial" w:cs="Arial"/>
        </w:rPr>
      </w:pPr>
      <w:proofErr w:type="spellStart"/>
      <w:r w:rsidRPr="004335F1">
        <w:rPr>
          <w:rFonts w:ascii="Arial" w:hAnsi="Arial" w:cs="Arial"/>
        </w:rPr>
        <w:lastRenderedPageBreak/>
        <w:t>test.dose</w:t>
      </w:r>
      <w:proofErr w:type="spellEnd"/>
      <w:r w:rsidRPr="004335F1">
        <w:rPr>
          <w:rFonts w:ascii="Arial" w:hAnsi="Arial" w:cs="Arial"/>
        </w:rPr>
        <w:t xml:space="preserve"> (no header line; columns are SNP1, SNP2, </w:t>
      </w:r>
      <w:proofErr w:type="gramStart"/>
      <w:r w:rsidRPr="004335F1">
        <w:rPr>
          <w:rFonts w:ascii="Arial" w:hAnsi="Arial" w:cs="Arial"/>
        </w:rPr>
        <w:t>SNP3, …)</w:t>
      </w:r>
      <w:proofErr w:type="gramEnd"/>
    </w:p>
    <w:p w14:paraId="6E3A724C" w14:textId="3D60017F" w:rsidR="004335F1" w:rsidRPr="004335F1" w:rsidRDefault="004335F1" w:rsidP="004335F1">
      <w:pPr>
        <w:spacing w:after="120" w:line="240" w:lineRule="auto"/>
        <w:jc w:val="both"/>
        <w:rPr>
          <w:rFonts w:ascii="Arial" w:hAnsi="Arial" w:cs="Arial"/>
        </w:rPr>
      </w:pPr>
      <w:r w:rsidRPr="004335F1">
        <w:rPr>
          <w:rFonts w:ascii="Arial" w:hAnsi="Arial" w:cs="Arial"/>
        </w:rPr>
        <w:t>0.79304    0.54848    0.86099    ....</w:t>
      </w:r>
    </w:p>
    <w:p w14:paraId="533FC6C5" w14:textId="1A1AA52B" w:rsidR="004335F1" w:rsidRPr="004335F1" w:rsidRDefault="004335F1" w:rsidP="004335F1">
      <w:pPr>
        <w:spacing w:after="120" w:line="240" w:lineRule="auto"/>
        <w:jc w:val="both"/>
        <w:rPr>
          <w:rFonts w:ascii="Arial" w:hAnsi="Arial" w:cs="Arial"/>
        </w:rPr>
      </w:pPr>
      <w:r w:rsidRPr="004335F1">
        <w:rPr>
          <w:rFonts w:ascii="Arial" w:hAnsi="Arial" w:cs="Arial"/>
        </w:rPr>
        <w:t>0.79304    1.51711    2.33368    ....</w:t>
      </w:r>
    </w:p>
    <w:p w14:paraId="50B94277" w14:textId="2B2A90EB" w:rsidR="004335F1" w:rsidRPr="004335F1" w:rsidRDefault="004335F1" w:rsidP="004335F1">
      <w:pPr>
        <w:spacing w:after="120" w:line="240" w:lineRule="auto"/>
        <w:jc w:val="both"/>
        <w:rPr>
          <w:rFonts w:ascii="Arial" w:hAnsi="Arial" w:cs="Arial"/>
        </w:rPr>
      </w:pPr>
      <w:r w:rsidRPr="004335F1">
        <w:rPr>
          <w:rFonts w:ascii="Arial" w:hAnsi="Arial" w:cs="Arial"/>
        </w:rPr>
        <w:t>0.87451    1.51711    0.86099    ....</w:t>
      </w:r>
    </w:p>
    <w:p w14:paraId="5D532D9C" w14:textId="72CB816C" w:rsidR="004335F1" w:rsidRDefault="004335F1" w:rsidP="004335F1">
      <w:pPr>
        <w:spacing w:after="120" w:line="240" w:lineRule="auto"/>
        <w:jc w:val="both"/>
        <w:rPr>
          <w:rFonts w:ascii="Arial" w:hAnsi="Arial" w:cs="Arial"/>
        </w:rPr>
      </w:pPr>
      <w:r w:rsidRPr="004335F1">
        <w:rPr>
          <w:rFonts w:ascii="Arial" w:hAnsi="Arial" w:cs="Arial"/>
        </w:rPr>
        <w:t>....</w:t>
      </w:r>
    </w:p>
    <w:p w14:paraId="73959776" w14:textId="16EC18BC" w:rsidR="00E647F3" w:rsidRPr="00E02211" w:rsidRDefault="00633908" w:rsidP="004335F1">
      <w:pPr>
        <w:spacing w:after="120" w:line="240" w:lineRule="auto"/>
        <w:jc w:val="both"/>
        <w:rPr>
          <w:rFonts w:ascii="Arial" w:hAnsi="Arial" w:cs="Arial"/>
        </w:rPr>
      </w:pPr>
      <w:r w:rsidRPr="00633908">
        <w:rPr>
          <w:rFonts w:ascii="Arial" w:hAnsi="Arial" w:cs="Arial"/>
          <w:b/>
        </w:rPr>
        <w:t xml:space="preserve">MACH </w:t>
      </w:r>
      <w:r w:rsidR="00E647F3" w:rsidRPr="00633908">
        <w:rPr>
          <w:rFonts w:ascii="Arial" w:hAnsi="Arial" w:cs="Arial"/>
          <w:b/>
        </w:rPr>
        <w:t>format</w:t>
      </w:r>
      <w:r w:rsidR="00681C76">
        <w:rPr>
          <w:rFonts w:ascii="Arial" w:hAnsi="Arial" w:cs="Arial"/>
          <w:b/>
        </w:rPr>
        <w:t>:</w:t>
      </w:r>
      <w:r w:rsidR="00E647F3">
        <w:rPr>
          <w:rFonts w:ascii="Arial" w:hAnsi="Arial" w:cs="Arial"/>
        </w:rPr>
        <w:t xml:space="preserve"> </w:t>
      </w:r>
      <w:r w:rsidR="004335F1">
        <w:rPr>
          <w:rFonts w:ascii="Arial" w:hAnsi="Arial" w:cs="Arial"/>
        </w:rPr>
        <w:t>The MACH</w:t>
      </w:r>
      <w:r w:rsidR="00C07C3C">
        <w:rPr>
          <w:rFonts w:ascii="Arial" w:hAnsi="Arial" w:cs="Arial"/>
        </w:rPr>
        <w:t xml:space="preserve"> dosage file (</w:t>
      </w:r>
      <w:r w:rsidR="001F2288">
        <w:rPr>
          <w:rFonts w:ascii="Arial" w:hAnsi="Arial" w:cs="Arial"/>
        </w:rPr>
        <w:t>.</w:t>
      </w:r>
      <w:proofErr w:type="spellStart"/>
      <w:r w:rsidR="00C07C3C">
        <w:rPr>
          <w:rFonts w:ascii="Arial" w:hAnsi="Arial" w:cs="Arial"/>
        </w:rPr>
        <w:t>mldose</w:t>
      </w:r>
      <w:proofErr w:type="spellEnd"/>
      <w:r w:rsidR="00C07C3C">
        <w:rPr>
          <w:rFonts w:ascii="Arial" w:hAnsi="Arial" w:cs="Arial"/>
        </w:rPr>
        <w:t>) contains individual</w:t>
      </w:r>
      <w:r w:rsidR="00097F2D">
        <w:rPr>
          <w:rFonts w:ascii="Arial" w:hAnsi="Arial" w:cs="Arial"/>
        </w:rPr>
        <w:t xml:space="preserve"> IDs</w:t>
      </w:r>
      <w:r w:rsidR="00C07C3C">
        <w:rPr>
          <w:rFonts w:ascii="Arial" w:hAnsi="Arial" w:cs="Arial"/>
        </w:rPr>
        <w:t xml:space="preserve"> </w:t>
      </w:r>
      <w:r w:rsidR="004335F1">
        <w:rPr>
          <w:rFonts w:ascii="Arial" w:hAnsi="Arial" w:cs="Arial"/>
        </w:rPr>
        <w:t>as well as</w:t>
      </w:r>
      <w:r w:rsidR="00E647F3">
        <w:rPr>
          <w:rFonts w:ascii="Arial" w:hAnsi="Arial" w:cs="Arial"/>
        </w:rPr>
        <w:t xml:space="preserve"> </w:t>
      </w:r>
      <w:r w:rsidR="004335F1">
        <w:rPr>
          <w:rFonts w:ascii="Arial" w:hAnsi="Arial" w:cs="Arial"/>
        </w:rPr>
        <w:t>genotypes. T</w:t>
      </w:r>
      <w:r w:rsidR="00C07C3C">
        <w:rPr>
          <w:rFonts w:ascii="Arial" w:hAnsi="Arial" w:cs="Arial"/>
        </w:rPr>
        <w:t xml:space="preserve">he </w:t>
      </w:r>
      <w:r w:rsidR="004335F1">
        <w:rPr>
          <w:rFonts w:ascii="Arial" w:hAnsi="Arial" w:cs="Arial"/>
        </w:rPr>
        <w:t xml:space="preserve">MACH </w:t>
      </w:r>
      <w:r w:rsidR="00C07C3C">
        <w:rPr>
          <w:rFonts w:ascii="Arial" w:hAnsi="Arial" w:cs="Arial"/>
        </w:rPr>
        <w:t>information file (</w:t>
      </w:r>
      <w:r w:rsidR="001F2288">
        <w:rPr>
          <w:rFonts w:ascii="Arial" w:hAnsi="Arial" w:cs="Arial"/>
        </w:rPr>
        <w:t>.</w:t>
      </w:r>
      <w:proofErr w:type="spellStart"/>
      <w:r w:rsidR="00C07C3C">
        <w:rPr>
          <w:rFonts w:ascii="Arial" w:hAnsi="Arial" w:cs="Arial"/>
        </w:rPr>
        <w:t>mlinfo</w:t>
      </w:r>
      <w:proofErr w:type="spellEnd"/>
      <w:r w:rsidR="00C07C3C">
        <w:rPr>
          <w:rFonts w:ascii="Arial" w:hAnsi="Arial" w:cs="Arial"/>
        </w:rPr>
        <w:t>) contains SNP IDs,</w:t>
      </w:r>
      <w:r w:rsidR="004335F1">
        <w:rPr>
          <w:rFonts w:ascii="Arial" w:hAnsi="Arial" w:cs="Arial"/>
        </w:rPr>
        <w:t xml:space="preserve"> two allel</w:t>
      </w:r>
      <w:r w:rsidR="00C07C3C">
        <w:rPr>
          <w:rFonts w:ascii="Arial" w:hAnsi="Arial" w:cs="Arial"/>
        </w:rPr>
        <w:t xml:space="preserve">es, frequency </w:t>
      </w:r>
      <w:r w:rsidR="00F9047A">
        <w:rPr>
          <w:rFonts w:ascii="Arial" w:hAnsi="Arial" w:cs="Arial"/>
        </w:rPr>
        <w:t>and Imputation R2</w:t>
      </w:r>
      <w:r w:rsidR="00E647F3" w:rsidRPr="00E02211">
        <w:rPr>
          <w:rFonts w:ascii="Arial" w:hAnsi="Arial" w:cs="Arial"/>
        </w:rPr>
        <w:t>.</w:t>
      </w:r>
    </w:p>
    <w:p w14:paraId="3E93D51A" w14:textId="40EE638E" w:rsidR="001F2288" w:rsidRPr="001F2288" w:rsidRDefault="001F2288" w:rsidP="001F2288">
      <w:pPr>
        <w:spacing w:after="100" w:line="240" w:lineRule="auto"/>
        <w:jc w:val="both"/>
        <w:rPr>
          <w:rFonts w:ascii="Arial" w:hAnsi="Arial" w:cs="Arial"/>
        </w:rPr>
      </w:pPr>
      <w:proofErr w:type="spellStart"/>
      <w:r w:rsidRPr="001F2288">
        <w:rPr>
          <w:rFonts w:ascii="Arial" w:hAnsi="Arial" w:cs="Arial"/>
        </w:rPr>
        <w:t>test.mldose</w:t>
      </w:r>
      <w:proofErr w:type="spellEnd"/>
      <w:r w:rsidRPr="001F2288">
        <w:rPr>
          <w:rFonts w:ascii="Arial" w:hAnsi="Arial" w:cs="Arial"/>
        </w:rPr>
        <w:t xml:space="preserve"> (no header line; columns are Family ID, Individual ID, SNP1, SNP2, </w:t>
      </w:r>
      <w:proofErr w:type="gramStart"/>
      <w:r w:rsidRPr="001F2288">
        <w:rPr>
          <w:rFonts w:ascii="Arial" w:hAnsi="Arial" w:cs="Arial"/>
        </w:rPr>
        <w:t>SNP3</w:t>
      </w:r>
      <w:proofErr w:type="gramEnd"/>
      <w:r w:rsidRPr="001F2288">
        <w:rPr>
          <w:rFonts w:ascii="Arial" w:hAnsi="Arial" w:cs="Arial"/>
        </w:rPr>
        <w:t>…)</w:t>
      </w:r>
    </w:p>
    <w:p w14:paraId="48630E00" w14:textId="60129C51" w:rsidR="001F2288" w:rsidRPr="001F2288" w:rsidRDefault="001F2288" w:rsidP="001F2288">
      <w:pPr>
        <w:spacing w:after="100" w:line="240" w:lineRule="auto"/>
        <w:jc w:val="both"/>
        <w:rPr>
          <w:rFonts w:ascii="Arial" w:hAnsi="Arial" w:cs="Arial"/>
        </w:rPr>
      </w:pPr>
      <w:r w:rsidRPr="001F2288">
        <w:rPr>
          <w:rFonts w:ascii="Arial" w:hAnsi="Arial" w:cs="Arial"/>
        </w:rPr>
        <w:t>FID1    IID1    0.79304    0.54848    0.86099    ....</w:t>
      </w:r>
    </w:p>
    <w:p w14:paraId="1B1D01C0" w14:textId="4C7CCEC4" w:rsidR="001F2288" w:rsidRPr="001F2288" w:rsidRDefault="001F2288" w:rsidP="001F2288">
      <w:pPr>
        <w:spacing w:after="100" w:line="240" w:lineRule="auto"/>
        <w:jc w:val="both"/>
        <w:rPr>
          <w:rFonts w:ascii="Arial" w:hAnsi="Arial" w:cs="Arial"/>
        </w:rPr>
      </w:pPr>
      <w:r w:rsidRPr="001F2288">
        <w:rPr>
          <w:rFonts w:ascii="Arial" w:hAnsi="Arial" w:cs="Arial"/>
        </w:rPr>
        <w:t>FID1    IID2    0.79304    1.51711    2.33368    ....</w:t>
      </w:r>
    </w:p>
    <w:p w14:paraId="42D8DDDE" w14:textId="6572F088" w:rsidR="001F2288" w:rsidRPr="001F2288" w:rsidRDefault="001F2288" w:rsidP="001F2288">
      <w:pPr>
        <w:spacing w:after="100" w:line="240" w:lineRule="auto"/>
        <w:jc w:val="both"/>
        <w:rPr>
          <w:rFonts w:ascii="Arial" w:hAnsi="Arial" w:cs="Arial"/>
        </w:rPr>
      </w:pPr>
      <w:r w:rsidRPr="001F2288">
        <w:rPr>
          <w:rFonts w:ascii="Arial" w:hAnsi="Arial" w:cs="Arial"/>
        </w:rPr>
        <w:t>FID2    IID3    0.87451    1.51711    0.86099    ....</w:t>
      </w:r>
    </w:p>
    <w:p w14:paraId="11C9EB46" w14:textId="162543DE" w:rsidR="001F2288" w:rsidRDefault="001F2288" w:rsidP="001F2288">
      <w:pPr>
        <w:spacing w:after="100" w:line="240" w:lineRule="auto"/>
        <w:jc w:val="both"/>
        <w:rPr>
          <w:rFonts w:ascii="Arial" w:hAnsi="Arial" w:cs="Arial"/>
        </w:rPr>
      </w:pPr>
      <w:r w:rsidRPr="001F2288">
        <w:rPr>
          <w:rFonts w:ascii="Arial" w:hAnsi="Arial" w:cs="Arial"/>
        </w:rPr>
        <w:t>....</w:t>
      </w:r>
    </w:p>
    <w:p w14:paraId="4530E6A6" w14:textId="69D176FA" w:rsidR="009F13DC" w:rsidRPr="009F13DC" w:rsidRDefault="009F13DC" w:rsidP="009F13DC">
      <w:pPr>
        <w:spacing w:after="100" w:line="240" w:lineRule="auto"/>
        <w:jc w:val="both"/>
        <w:rPr>
          <w:rFonts w:ascii="Arial" w:hAnsi="Arial" w:cs="Arial"/>
        </w:rPr>
      </w:pPr>
      <w:proofErr w:type="spellStart"/>
      <w:r w:rsidRPr="009F13DC">
        <w:rPr>
          <w:rFonts w:ascii="Arial" w:hAnsi="Arial" w:cs="Arial"/>
        </w:rPr>
        <w:t>test.mlinfo</w:t>
      </w:r>
      <w:proofErr w:type="spellEnd"/>
      <w:r w:rsidR="00FE7928">
        <w:rPr>
          <w:rFonts w:ascii="Arial" w:hAnsi="Arial" w:cs="Arial"/>
        </w:rPr>
        <w:t xml:space="preserve"> (header line; </w:t>
      </w:r>
      <w:r w:rsidR="003E3948">
        <w:rPr>
          <w:rFonts w:ascii="Arial" w:hAnsi="Arial" w:cs="Arial"/>
        </w:rPr>
        <w:t>marker name</w:t>
      </w:r>
      <w:r w:rsidR="00FE7928">
        <w:rPr>
          <w:rFonts w:ascii="Arial" w:hAnsi="Arial" w:cs="Arial"/>
        </w:rPr>
        <w:t xml:space="preserve">, </w:t>
      </w:r>
      <w:r w:rsidR="003E3948">
        <w:rPr>
          <w:rFonts w:ascii="Arial" w:hAnsi="Arial" w:cs="Arial"/>
        </w:rPr>
        <w:t>a</w:t>
      </w:r>
      <w:r w:rsidR="00FE7928" w:rsidRPr="009F13DC">
        <w:rPr>
          <w:rFonts w:ascii="Arial" w:hAnsi="Arial" w:cs="Arial"/>
        </w:rPr>
        <w:t>l</w:t>
      </w:r>
      <w:r w:rsidR="00FE7928">
        <w:rPr>
          <w:rFonts w:ascii="Arial" w:hAnsi="Arial" w:cs="Arial"/>
        </w:rPr>
        <w:t xml:space="preserve">lele 1, </w:t>
      </w:r>
      <w:r w:rsidR="003E3948">
        <w:rPr>
          <w:rFonts w:ascii="Arial" w:hAnsi="Arial" w:cs="Arial"/>
        </w:rPr>
        <w:t>a</w:t>
      </w:r>
      <w:r w:rsidR="00FE7928">
        <w:rPr>
          <w:rFonts w:ascii="Arial" w:hAnsi="Arial" w:cs="Arial"/>
        </w:rPr>
        <w:t xml:space="preserve">llele 2, </w:t>
      </w:r>
      <w:r w:rsidR="003E3948">
        <w:rPr>
          <w:rFonts w:ascii="Arial" w:hAnsi="Arial" w:cs="Arial"/>
        </w:rPr>
        <w:t>f</w:t>
      </w:r>
      <w:r w:rsidR="00FE7928">
        <w:rPr>
          <w:rFonts w:ascii="Arial" w:hAnsi="Arial" w:cs="Arial"/>
        </w:rPr>
        <w:t xml:space="preserve">requency of allele 1, </w:t>
      </w:r>
      <w:r w:rsidR="003E3948" w:rsidRPr="003E3948">
        <w:rPr>
          <w:rFonts w:ascii="Arial" w:hAnsi="Arial" w:cs="Arial"/>
        </w:rPr>
        <w:t>probability for the most likely genotype</w:t>
      </w:r>
      <w:r w:rsidR="00FE7928">
        <w:rPr>
          <w:rFonts w:ascii="Arial" w:hAnsi="Arial" w:cs="Arial"/>
        </w:rPr>
        <w:t>, Imputation R2)</w:t>
      </w:r>
    </w:p>
    <w:p w14:paraId="000D49F2" w14:textId="3487F864" w:rsidR="009F13DC" w:rsidRPr="009F13DC" w:rsidRDefault="009F13DC" w:rsidP="009F13DC">
      <w:pPr>
        <w:spacing w:after="100" w:line="240" w:lineRule="auto"/>
        <w:jc w:val="both"/>
        <w:rPr>
          <w:rFonts w:ascii="Arial" w:hAnsi="Arial" w:cs="Arial"/>
        </w:rPr>
      </w:pPr>
      <w:r w:rsidRPr="009F13DC">
        <w:rPr>
          <w:rFonts w:ascii="Arial" w:hAnsi="Arial" w:cs="Arial"/>
        </w:rPr>
        <w:t xml:space="preserve">SNP    Al1    Al2    </w:t>
      </w:r>
      <w:proofErr w:type="spellStart"/>
      <w:r w:rsidRPr="009F13DC">
        <w:rPr>
          <w:rFonts w:ascii="Arial" w:hAnsi="Arial" w:cs="Arial"/>
        </w:rPr>
        <w:t>Freq</w:t>
      </w:r>
      <w:proofErr w:type="spellEnd"/>
      <w:r w:rsidRPr="009F13DC">
        <w:rPr>
          <w:rFonts w:ascii="Arial" w:hAnsi="Arial" w:cs="Arial"/>
        </w:rPr>
        <w:t xml:space="preserve">    Quality    </w:t>
      </w:r>
      <w:proofErr w:type="spellStart"/>
      <w:r w:rsidRPr="009F13DC">
        <w:rPr>
          <w:rFonts w:ascii="Arial" w:hAnsi="Arial" w:cs="Arial"/>
        </w:rPr>
        <w:t>Rsq</w:t>
      </w:r>
      <w:proofErr w:type="spellEnd"/>
    </w:p>
    <w:p w14:paraId="18DA8203" w14:textId="74A38AE9" w:rsidR="009F13DC" w:rsidRPr="009F13DC" w:rsidRDefault="009F13DC" w:rsidP="009F13DC">
      <w:pPr>
        <w:spacing w:after="100" w:line="240" w:lineRule="auto"/>
        <w:jc w:val="both"/>
        <w:rPr>
          <w:rFonts w:ascii="Arial" w:hAnsi="Arial" w:cs="Arial"/>
        </w:rPr>
      </w:pPr>
      <w:r w:rsidRPr="009F13DC">
        <w:rPr>
          <w:rFonts w:ascii="Arial" w:hAnsi="Arial" w:cs="Arial"/>
        </w:rPr>
        <w:t>SNP1    A      C    0.2467   0.6943    0.999</w:t>
      </w:r>
    </w:p>
    <w:p w14:paraId="11BA704E" w14:textId="027C43D5" w:rsidR="009F13DC" w:rsidRPr="009F13DC" w:rsidRDefault="009F13DC" w:rsidP="009F13DC">
      <w:pPr>
        <w:spacing w:after="100" w:line="240" w:lineRule="auto"/>
        <w:jc w:val="both"/>
        <w:rPr>
          <w:rFonts w:ascii="Arial" w:hAnsi="Arial" w:cs="Arial"/>
        </w:rPr>
      </w:pPr>
      <w:r w:rsidRPr="009F13DC">
        <w:rPr>
          <w:rFonts w:ascii="Arial" w:hAnsi="Arial" w:cs="Arial"/>
        </w:rPr>
        <w:t>SNP2    C      G    0.0583   0.4935    0.879</w:t>
      </w:r>
    </w:p>
    <w:p w14:paraId="38731ED8" w14:textId="21274DAD" w:rsidR="009F13DC" w:rsidRPr="009F13DC" w:rsidRDefault="009F13DC" w:rsidP="009F13DC">
      <w:pPr>
        <w:spacing w:after="100" w:line="240" w:lineRule="auto"/>
        <w:jc w:val="both"/>
        <w:rPr>
          <w:rFonts w:ascii="Arial" w:hAnsi="Arial" w:cs="Arial"/>
        </w:rPr>
      </w:pPr>
      <w:r w:rsidRPr="009F13DC">
        <w:rPr>
          <w:rFonts w:ascii="Arial" w:hAnsi="Arial" w:cs="Arial"/>
        </w:rPr>
        <w:t>SNP3    G      A    0.4829   0.5932    0.694</w:t>
      </w:r>
    </w:p>
    <w:p w14:paraId="759DEF59" w14:textId="640BBBA4" w:rsidR="00897890" w:rsidRDefault="009F13DC" w:rsidP="009F13DC">
      <w:pPr>
        <w:spacing w:after="100" w:line="240" w:lineRule="auto"/>
        <w:jc w:val="both"/>
        <w:rPr>
          <w:rFonts w:ascii="Arial" w:hAnsi="Arial" w:cs="Arial"/>
        </w:rPr>
      </w:pPr>
      <w:r w:rsidRPr="009F13DC">
        <w:rPr>
          <w:rFonts w:ascii="Arial" w:hAnsi="Arial" w:cs="Arial"/>
        </w:rPr>
        <w:t>....</w:t>
      </w:r>
    </w:p>
    <w:p w14:paraId="312A658F" w14:textId="77777777" w:rsidR="009F13DC" w:rsidRDefault="009F13DC" w:rsidP="009F13DC">
      <w:pPr>
        <w:spacing w:after="100" w:line="240" w:lineRule="auto"/>
        <w:jc w:val="both"/>
        <w:rPr>
          <w:rFonts w:ascii="Arial" w:hAnsi="Arial" w:cs="Arial"/>
        </w:rPr>
      </w:pPr>
    </w:p>
    <w:p w14:paraId="7E23C8BE" w14:textId="210D239D" w:rsidR="00E02211" w:rsidRPr="00EC3455" w:rsidRDefault="00E02211" w:rsidP="00E02211">
      <w:pPr>
        <w:spacing w:after="120" w:line="240" w:lineRule="auto"/>
        <w:jc w:val="both"/>
        <w:rPr>
          <w:rFonts w:ascii="Arial" w:hAnsi="Arial" w:cs="Arial"/>
          <w:b/>
        </w:rPr>
      </w:pPr>
      <w:r w:rsidRPr="00EC3455">
        <w:rPr>
          <w:rFonts w:ascii="Arial" w:hAnsi="Arial" w:cs="Arial"/>
          <w:b/>
        </w:rPr>
        <w:t>4.2. Phenotype File Format</w:t>
      </w:r>
    </w:p>
    <w:p w14:paraId="101BFE2D" w14:textId="31962B37" w:rsidR="00E02211" w:rsidRDefault="00E02211" w:rsidP="00E02211">
      <w:pPr>
        <w:spacing w:after="120" w:line="240" w:lineRule="auto"/>
        <w:jc w:val="both"/>
        <w:rPr>
          <w:rFonts w:ascii="Arial" w:hAnsi="Arial" w:cs="Arial"/>
        </w:rPr>
      </w:pPr>
      <w:r w:rsidRPr="00E02211">
        <w:rPr>
          <w:rFonts w:ascii="Arial" w:hAnsi="Arial" w:cs="Arial"/>
        </w:rPr>
        <w:t>This file contains phe</w:t>
      </w:r>
      <w:r w:rsidR="003E3948">
        <w:rPr>
          <w:rFonts w:ascii="Arial" w:hAnsi="Arial" w:cs="Arial"/>
        </w:rPr>
        <w:t xml:space="preserve">notype information. Each line has </w:t>
      </w:r>
      <w:r w:rsidRPr="00E02211">
        <w:rPr>
          <w:rFonts w:ascii="Arial" w:hAnsi="Arial" w:cs="Arial"/>
        </w:rPr>
        <w:t>number</w:t>
      </w:r>
      <w:r w:rsidR="003E3948">
        <w:rPr>
          <w:rFonts w:ascii="Arial" w:hAnsi="Arial" w:cs="Arial"/>
        </w:rPr>
        <w:t>s</w:t>
      </w:r>
      <w:r w:rsidRPr="00E02211">
        <w:rPr>
          <w:rFonts w:ascii="Arial" w:hAnsi="Arial" w:cs="Arial"/>
        </w:rPr>
        <w:t xml:space="preserve"> indicating </w:t>
      </w:r>
      <w:r w:rsidR="00641191">
        <w:rPr>
          <w:rFonts w:ascii="Arial" w:hAnsi="Arial" w:cs="Arial"/>
        </w:rPr>
        <w:t>multiple phenotypic</w:t>
      </w:r>
      <w:r w:rsidRPr="00E02211">
        <w:rPr>
          <w:rFonts w:ascii="Arial" w:hAnsi="Arial" w:cs="Arial"/>
        </w:rPr>
        <w:t xml:space="preserve"> value</w:t>
      </w:r>
      <w:r w:rsidR="00641191">
        <w:rPr>
          <w:rFonts w:ascii="Arial" w:hAnsi="Arial" w:cs="Arial"/>
        </w:rPr>
        <w:t>s</w:t>
      </w:r>
      <w:r w:rsidRPr="00E02211">
        <w:rPr>
          <w:rFonts w:ascii="Arial" w:hAnsi="Arial" w:cs="Arial"/>
        </w:rPr>
        <w:t xml:space="preserve"> for each individual in turn, in the </w:t>
      </w:r>
      <w:r w:rsidR="00641191">
        <w:rPr>
          <w:rFonts w:ascii="Arial" w:hAnsi="Arial" w:cs="Arial"/>
        </w:rPr>
        <w:t xml:space="preserve">same order as in genotype file. </w:t>
      </w:r>
      <w:r w:rsidRPr="00E02211">
        <w:rPr>
          <w:rFonts w:ascii="Arial" w:hAnsi="Arial" w:cs="Arial"/>
        </w:rPr>
        <w:t>Each column is related to each phenotype. The number of rows should be equal to the number of individuals</w:t>
      </w:r>
      <w:r w:rsidR="00641191">
        <w:rPr>
          <w:rFonts w:ascii="Arial" w:hAnsi="Arial" w:cs="Arial"/>
        </w:rPr>
        <w:t xml:space="preserve"> (N)</w:t>
      </w:r>
      <w:r w:rsidRPr="00E02211">
        <w:rPr>
          <w:rFonts w:ascii="Arial" w:hAnsi="Arial" w:cs="Arial"/>
        </w:rPr>
        <w:t xml:space="preserve"> and the number of columns should be equal to the number of phenotype</w:t>
      </w:r>
      <w:r w:rsidR="004E6F37">
        <w:rPr>
          <w:rFonts w:ascii="Arial" w:hAnsi="Arial" w:cs="Arial"/>
        </w:rPr>
        <w:t xml:space="preserve"> (K</w:t>
      </w:r>
      <w:r w:rsidR="00641191">
        <w:rPr>
          <w:rFonts w:ascii="Arial" w:hAnsi="Arial" w:cs="Arial"/>
        </w:rPr>
        <w:t>)</w:t>
      </w:r>
      <w:r w:rsidRPr="00E02211">
        <w:rPr>
          <w:rFonts w:ascii="Arial" w:hAnsi="Arial" w:cs="Arial"/>
        </w:rPr>
        <w:t>.</w:t>
      </w:r>
    </w:p>
    <w:p w14:paraId="4D33C9F2" w14:textId="4DEC28B8" w:rsidR="00E02211" w:rsidRPr="00E02211" w:rsidRDefault="00AA19E3" w:rsidP="00D7023E">
      <w:pPr>
        <w:spacing w:after="100" w:line="240" w:lineRule="auto"/>
        <w:jc w:val="both"/>
        <w:rPr>
          <w:rFonts w:ascii="Arial" w:hAnsi="Arial" w:cs="Arial"/>
        </w:rPr>
      </w:pPr>
      <w:r>
        <w:rPr>
          <w:rFonts w:ascii="Arial" w:hAnsi="Arial" w:cs="Arial"/>
        </w:rPr>
        <w:t>phenotype</w:t>
      </w:r>
      <w:r w:rsidR="00B3420D">
        <w:rPr>
          <w:rFonts w:ascii="Arial" w:hAnsi="Arial" w:cs="Arial"/>
        </w:rPr>
        <w:t>.txt</w:t>
      </w:r>
      <w:r>
        <w:rPr>
          <w:rFonts w:ascii="Arial" w:hAnsi="Arial" w:cs="Arial"/>
        </w:rPr>
        <w:t xml:space="preserve"> (no header line; columns are 1</w:t>
      </w:r>
      <w:r w:rsidRPr="00AA19E3">
        <w:rPr>
          <w:rFonts w:ascii="Arial" w:hAnsi="Arial" w:cs="Arial"/>
          <w:vertAlign w:val="superscript"/>
        </w:rPr>
        <w:t>st</w:t>
      </w:r>
      <w:r>
        <w:rPr>
          <w:rFonts w:ascii="Arial" w:hAnsi="Arial" w:cs="Arial"/>
        </w:rPr>
        <w:t xml:space="preserve"> phenotype, 2</w:t>
      </w:r>
      <w:r w:rsidRPr="00AA19E3">
        <w:rPr>
          <w:rFonts w:ascii="Arial" w:hAnsi="Arial" w:cs="Arial"/>
          <w:vertAlign w:val="superscript"/>
        </w:rPr>
        <w:t>nd</w:t>
      </w:r>
      <w:r>
        <w:rPr>
          <w:rFonts w:ascii="Arial" w:hAnsi="Arial" w:cs="Arial"/>
        </w:rPr>
        <w:t xml:space="preserve"> </w:t>
      </w:r>
      <w:proofErr w:type="gramStart"/>
      <w:r>
        <w:rPr>
          <w:rFonts w:ascii="Arial" w:hAnsi="Arial" w:cs="Arial"/>
        </w:rPr>
        <w:t>phenotype, …)</w:t>
      </w:r>
      <w:proofErr w:type="gramEnd"/>
    </w:p>
    <w:p w14:paraId="56D721EE" w14:textId="21D88A48" w:rsidR="00E02211" w:rsidRPr="00E02211" w:rsidRDefault="003E3948" w:rsidP="00D7023E">
      <w:pPr>
        <w:spacing w:after="100" w:line="240" w:lineRule="auto"/>
        <w:jc w:val="both"/>
        <w:rPr>
          <w:rFonts w:ascii="Arial" w:hAnsi="Arial" w:cs="Arial"/>
        </w:rPr>
      </w:pPr>
      <w:r>
        <w:rPr>
          <w:rFonts w:ascii="Arial" w:hAnsi="Arial" w:cs="Arial"/>
        </w:rPr>
        <w:t xml:space="preserve">-2.41873    </w:t>
      </w:r>
      <w:r w:rsidR="00E02211" w:rsidRPr="00E02211">
        <w:rPr>
          <w:rFonts w:ascii="Arial" w:hAnsi="Arial" w:cs="Arial"/>
        </w:rPr>
        <w:t xml:space="preserve"> -0.90627</w:t>
      </w:r>
    </w:p>
    <w:p w14:paraId="163D7936" w14:textId="6D7878AB" w:rsidR="00E02211" w:rsidRPr="00E02211" w:rsidRDefault="00E02211" w:rsidP="00D7023E">
      <w:pPr>
        <w:spacing w:after="100" w:line="240" w:lineRule="auto"/>
        <w:jc w:val="both"/>
        <w:rPr>
          <w:rFonts w:ascii="Arial" w:hAnsi="Arial" w:cs="Arial"/>
        </w:rPr>
      </w:pPr>
      <w:r w:rsidRPr="00E02211">
        <w:rPr>
          <w:rFonts w:ascii="Arial" w:hAnsi="Arial" w:cs="Arial"/>
        </w:rPr>
        <w:t xml:space="preserve"> 0.74807</w:t>
      </w:r>
      <w:r w:rsidR="003E3948">
        <w:rPr>
          <w:rFonts w:ascii="Arial" w:hAnsi="Arial" w:cs="Arial"/>
        </w:rPr>
        <w:t xml:space="preserve">    </w:t>
      </w:r>
      <w:r w:rsidRPr="00E02211">
        <w:rPr>
          <w:rFonts w:ascii="Arial" w:hAnsi="Arial" w:cs="Arial"/>
        </w:rPr>
        <w:t xml:space="preserve"> -0.20951</w:t>
      </w:r>
    </w:p>
    <w:p w14:paraId="4F5FC69C" w14:textId="3B4E6336" w:rsidR="00E02211" w:rsidRPr="00E02211" w:rsidRDefault="00E02211" w:rsidP="00D7023E">
      <w:pPr>
        <w:spacing w:after="100" w:line="240" w:lineRule="auto"/>
        <w:jc w:val="both"/>
        <w:rPr>
          <w:rFonts w:ascii="Arial" w:hAnsi="Arial" w:cs="Arial"/>
        </w:rPr>
      </w:pPr>
      <w:r w:rsidRPr="00E02211">
        <w:rPr>
          <w:rFonts w:ascii="Arial" w:hAnsi="Arial" w:cs="Arial"/>
        </w:rPr>
        <w:t xml:space="preserve"> 1.44223</w:t>
      </w:r>
      <w:r w:rsidR="003E3948">
        <w:rPr>
          <w:rFonts w:ascii="Arial" w:hAnsi="Arial" w:cs="Arial"/>
        </w:rPr>
        <w:t xml:space="preserve">     </w:t>
      </w:r>
      <w:r w:rsidRPr="00E02211">
        <w:rPr>
          <w:rFonts w:ascii="Arial" w:hAnsi="Arial" w:cs="Arial"/>
        </w:rPr>
        <w:t>1.26426</w:t>
      </w:r>
    </w:p>
    <w:p w14:paraId="794D6BC6" w14:textId="19F725ED" w:rsidR="00E02211" w:rsidRDefault="00E02211" w:rsidP="00D7023E">
      <w:pPr>
        <w:spacing w:after="100" w:line="240" w:lineRule="auto"/>
        <w:jc w:val="both"/>
        <w:rPr>
          <w:rFonts w:ascii="Arial" w:hAnsi="Arial" w:cs="Arial"/>
        </w:rPr>
      </w:pPr>
      <w:r w:rsidRPr="00E02211">
        <w:rPr>
          <w:rFonts w:ascii="Arial" w:hAnsi="Arial" w:cs="Arial" w:hint="eastAsia"/>
        </w:rPr>
        <w:t>……</w:t>
      </w:r>
    </w:p>
    <w:p w14:paraId="3976B5B0" w14:textId="77777777" w:rsidR="00DF4033" w:rsidRDefault="00DF4033" w:rsidP="00D7023E">
      <w:pPr>
        <w:spacing w:after="100" w:line="240" w:lineRule="auto"/>
        <w:jc w:val="both"/>
        <w:rPr>
          <w:rFonts w:ascii="Arial" w:hAnsi="Arial" w:cs="Arial"/>
        </w:rPr>
      </w:pPr>
    </w:p>
    <w:p w14:paraId="3C9608C2" w14:textId="4B85A8DC" w:rsidR="00E02211" w:rsidRPr="00566BD9" w:rsidRDefault="00EC3455" w:rsidP="00EC3455">
      <w:pPr>
        <w:spacing w:after="120" w:line="240" w:lineRule="auto"/>
        <w:jc w:val="both"/>
        <w:rPr>
          <w:rFonts w:ascii="Arial" w:hAnsi="Arial" w:cs="Arial"/>
          <w:b/>
        </w:rPr>
      </w:pPr>
      <w:r w:rsidRPr="00566BD9">
        <w:rPr>
          <w:rFonts w:ascii="Arial" w:hAnsi="Arial" w:cs="Arial"/>
          <w:b/>
        </w:rPr>
        <w:t>4.3. Summary File Format</w:t>
      </w:r>
    </w:p>
    <w:p w14:paraId="430AD79A" w14:textId="718972C0" w:rsidR="00EC3455" w:rsidRDefault="00EC3455" w:rsidP="00EC3455">
      <w:pPr>
        <w:spacing w:line="240" w:lineRule="auto"/>
        <w:rPr>
          <w:rFonts w:ascii="Arial" w:hAnsi="Arial" w:cs="Arial"/>
        </w:rPr>
      </w:pPr>
      <w:r w:rsidRPr="00EC3455">
        <w:rPr>
          <w:rFonts w:ascii="Arial" w:hAnsi="Arial" w:cs="Arial"/>
        </w:rPr>
        <w:t>This file contains summary statistics for all markers. The first column is marker id, the second column is its minor allele frequency (MAF), the third column is its maker effect</w:t>
      </w:r>
      <w:r w:rsidR="00F40BBB">
        <w:rPr>
          <w:rFonts w:ascii="Arial" w:hAnsi="Arial" w:cs="Arial"/>
        </w:rPr>
        <w:t xml:space="preserve"> (beta)</w:t>
      </w:r>
      <w:r w:rsidRPr="00EC3455">
        <w:rPr>
          <w:rFonts w:ascii="Arial" w:hAnsi="Arial" w:cs="Arial"/>
        </w:rPr>
        <w:t xml:space="preserve"> and the fourth column is its standard error of m</w:t>
      </w:r>
      <w:r w:rsidR="00F40BBB">
        <w:rPr>
          <w:rFonts w:ascii="Arial" w:hAnsi="Arial" w:cs="Arial"/>
        </w:rPr>
        <w:t xml:space="preserve">arker effect (se). </w:t>
      </w:r>
      <w:r w:rsidRPr="00EC3455">
        <w:rPr>
          <w:rFonts w:ascii="Arial" w:hAnsi="Arial" w:cs="Arial"/>
        </w:rPr>
        <w:t>This file contains marker effects for multiple phenotypes. The number of rows is the same as the number of markers (</w:t>
      </w:r>
      <w:r w:rsidR="00007695">
        <w:rPr>
          <w:rFonts w:ascii="Arial" w:hAnsi="Arial" w:cs="Arial"/>
        </w:rPr>
        <w:t>P</w:t>
      </w:r>
      <w:r w:rsidRPr="00EC3455">
        <w:rPr>
          <w:rFonts w:ascii="Arial" w:hAnsi="Arial" w:cs="Arial"/>
        </w:rPr>
        <w:t>) and the number of columns is 2*</w:t>
      </w:r>
      <w:r w:rsidR="00007695">
        <w:rPr>
          <w:rFonts w:ascii="Arial" w:hAnsi="Arial" w:cs="Arial"/>
        </w:rPr>
        <w:t>K</w:t>
      </w:r>
      <w:r w:rsidRPr="00EC3455">
        <w:rPr>
          <w:rFonts w:ascii="Arial" w:hAnsi="Arial" w:cs="Arial"/>
        </w:rPr>
        <w:t xml:space="preserve">+2 where </w:t>
      </w:r>
      <w:r w:rsidR="00007695">
        <w:rPr>
          <w:rFonts w:ascii="Arial" w:hAnsi="Arial" w:cs="Arial"/>
        </w:rPr>
        <w:t>K</w:t>
      </w:r>
      <w:r w:rsidRPr="00EC3455">
        <w:rPr>
          <w:rFonts w:ascii="Arial" w:hAnsi="Arial" w:cs="Arial"/>
        </w:rPr>
        <w:t xml:space="preserve"> is the number of phenotypes. </w:t>
      </w:r>
    </w:p>
    <w:p w14:paraId="12334E75" w14:textId="6A509C93" w:rsidR="00AA19E3" w:rsidRDefault="00AA19E3" w:rsidP="00AA19E3">
      <w:pPr>
        <w:spacing w:after="100" w:line="240" w:lineRule="auto"/>
        <w:jc w:val="both"/>
        <w:rPr>
          <w:rFonts w:ascii="Arial" w:hAnsi="Arial" w:cs="Arial"/>
        </w:rPr>
      </w:pPr>
      <w:r w:rsidRPr="00AA19E3">
        <w:rPr>
          <w:rFonts w:ascii="Arial" w:hAnsi="Arial" w:cs="Arial"/>
        </w:rPr>
        <w:t>summary.txt</w:t>
      </w:r>
      <w:r>
        <w:rPr>
          <w:rFonts w:ascii="Arial" w:hAnsi="Arial" w:cs="Arial"/>
        </w:rPr>
        <w:t xml:space="preserve"> (no header line; columns are </w:t>
      </w:r>
      <w:r w:rsidR="00F40BBB">
        <w:rPr>
          <w:rFonts w:ascii="Arial" w:hAnsi="Arial" w:cs="Arial"/>
        </w:rPr>
        <w:t>marker name</w:t>
      </w:r>
      <w:r>
        <w:rPr>
          <w:rFonts w:ascii="Arial" w:hAnsi="Arial" w:cs="Arial"/>
        </w:rPr>
        <w:t xml:space="preserve">, </w:t>
      </w:r>
      <w:r w:rsidR="00F40BBB">
        <w:rPr>
          <w:rFonts w:ascii="Arial" w:hAnsi="Arial" w:cs="Arial"/>
        </w:rPr>
        <w:t>minor allele frequency</w:t>
      </w:r>
      <w:r>
        <w:rPr>
          <w:rFonts w:ascii="Arial" w:hAnsi="Arial" w:cs="Arial"/>
        </w:rPr>
        <w:t xml:space="preserve">, </w:t>
      </w:r>
      <w:r w:rsidR="00F40BBB">
        <w:rPr>
          <w:rFonts w:ascii="Arial" w:hAnsi="Arial" w:cs="Arial"/>
        </w:rPr>
        <w:t>beta1, se</w:t>
      </w:r>
      <w:r>
        <w:rPr>
          <w:rFonts w:ascii="Arial" w:hAnsi="Arial" w:cs="Arial"/>
        </w:rPr>
        <w:t>1</w:t>
      </w:r>
      <w:proofErr w:type="gramStart"/>
      <w:r>
        <w:rPr>
          <w:rFonts w:ascii="Arial" w:hAnsi="Arial" w:cs="Arial"/>
        </w:rPr>
        <w:t>,</w:t>
      </w:r>
      <w:r w:rsidR="00F40BBB">
        <w:rPr>
          <w:rFonts w:ascii="Arial" w:hAnsi="Arial" w:cs="Arial"/>
        </w:rPr>
        <w:t>,</w:t>
      </w:r>
      <w:proofErr w:type="gramEnd"/>
      <w:r w:rsidR="00F40BBB">
        <w:rPr>
          <w:rFonts w:ascii="Arial" w:hAnsi="Arial" w:cs="Arial"/>
        </w:rPr>
        <w:t xml:space="preserve"> beta2, se2</w:t>
      </w:r>
      <w:r>
        <w:rPr>
          <w:rFonts w:ascii="Arial" w:hAnsi="Arial" w:cs="Arial"/>
        </w:rPr>
        <w:t>…)</w:t>
      </w:r>
    </w:p>
    <w:p w14:paraId="2D7975A5" w14:textId="044A26A2" w:rsidR="00EC3455" w:rsidRPr="00EC3455" w:rsidRDefault="00EC3455" w:rsidP="00D7023E">
      <w:pPr>
        <w:spacing w:after="100" w:line="240" w:lineRule="auto"/>
        <w:rPr>
          <w:rFonts w:ascii="Arial" w:hAnsi="Arial" w:cs="Arial"/>
        </w:rPr>
      </w:pPr>
      <w:r w:rsidRPr="00EC3455">
        <w:rPr>
          <w:rFonts w:ascii="Arial" w:hAnsi="Arial" w:cs="Arial"/>
        </w:rPr>
        <w:t>1       0.43139     0.01826    0.01195</w:t>
      </w:r>
      <w:r w:rsidR="001D67E0">
        <w:rPr>
          <w:rFonts w:ascii="Arial" w:hAnsi="Arial" w:cs="Arial"/>
        </w:rPr>
        <w:t xml:space="preserve">     0.03643    0.01533</w:t>
      </w:r>
    </w:p>
    <w:p w14:paraId="27A31515" w14:textId="2791743B" w:rsidR="00EC3455" w:rsidRPr="00EC3455" w:rsidRDefault="00EC3455" w:rsidP="00D7023E">
      <w:pPr>
        <w:spacing w:after="100" w:line="240" w:lineRule="auto"/>
        <w:rPr>
          <w:rFonts w:ascii="Arial" w:hAnsi="Arial" w:cs="Arial"/>
        </w:rPr>
      </w:pPr>
      <w:r w:rsidRPr="00EC3455">
        <w:rPr>
          <w:rFonts w:ascii="Arial" w:hAnsi="Arial" w:cs="Arial"/>
        </w:rPr>
        <w:t>2       0.67261    -0.00978    0.01205</w:t>
      </w:r>
      <w:r w:rsidR="001D67E0">
        <w:rPr>
          <w:rFonts w:ascii="Arial" w:hAnsi="Arial" w:cs="Arial"/>
        </w:rPr>
        <w:t xml:space="preserve">    -0.02564    0.01536</w:t>
      </w:r>
    </w:p>
    <w:p w14:paraId="366C8DD0" w14:textId="33E2E3B8" w:rsidR="00EC3455" w:rsidRPr="00EC3455" w:rsidRDefault="00EC3455" w:rsidP="00D7023E">
      <w:pPr>
        <w:spacing w:after="100" w:line="240" w:lineRule="auto"/>
        <w:rPr>
          <w:rFonts w:ascii="Arial" w:hAnsi="Arial" w:cs="Arial"/>
        </w:rPr>
      </w:pPr>
      <w:r w:rsidRPr="00EC3455">
        <w:rPr>
          <w:rFonts w:ascii="Arial" w:hAnsi="Arial" w:cs="Arial"/>
        </w:rPr>
        <w:t>3       0.67029    -0.00969    0.01195</w:t>
      </w:r>
      <w:r w:rsidR="001D67E0">
        <w:rPr>
          <w:rFonts w:ascii="Arial" w:hAnsi="Arial" w:cs="Arial"/>
        </w:rPr>
        <w:t xml:space="preserve">     0.03246     0.01364</w:t>
      </w:r>
    </w:p>
    <w:p w14:paraId="7D892D77" w14:textId="6AC54F6D" w:rsidR="00EC3455" w:rsidRPr="00EC3455" w:rsidRDefault="00EC3455" w:rsidP="00D7023E">
      <w:pPr>
        <w:spacing w:after="100" w:line="240" w:lineRule="auto"/>
        <w:rPr>
          <w:rFonts w:ascii="Arial" w:hAnsi="Arial" w:cs="Arial"/>
        </w:rPr>
      </w:pPr>
      <w:r w:rsidRPr="00EC3455">
        <w:rPr>
          <w:rFonts w:ascii="Arial" w:hAnsi="Arial" w:cs="Arial"/>
        </w:rPr>
        <w:t>4       0.33718     0.00069    0.01218</w:t>
      </w:r>
      <w:r w:rsidR="001D67E0">
        <w:rPr>
          <w:rFonts w:ascii="Arial" w:hAnsi="Arial" w:cs="Arial"/>
        </w:rPr>
        <w:t xml:space="preserve">    -0.02464     0.01467</w:t>
      </w:r>
    </w:p>
    <w:p w14:paraId="2EF6E0AD" w14:textId="163FC49A" w:rsidR="00EC3455" w:rsidRDefault="00EC3455" w:rsidP="00D7023E">
      <w:pPr>
        <w:spacing w:after="100" w:line="240" w:lineRule="auto"/>
        <w:rPr>
          <w:rFonts w:ascii="Arial" w:hAnsi="Arial" w:cs="Arial"/>
        </w:rPr>
      </w:pPr>
      <w:r w:rsidRPr="00EC3455">
        <w:rPr>
          <w:rFonts w:ascii="Arial" w:hAnsi="Arial" w:cs="Arial" w:hint="eastAsia"/>
        </w:rPr>
        <w:lastRenderedPageBreak/>
        <w:t>……</w:t>
      </w:r>
    </w:p>
    <w:p w14:paraId="27660A42" w14:textId="77777777" w:rsidR="00EF23D8" w:rsidRDefault="00EF23D8" w:rsidP="00D7023E">
      <w:pPr>
        <w:spacing w:after="100" w:line="240" w:lineRule="auto"/>
        <w:rPr>
          <w:rFonts w:ascii="Arial" w:hAnsi="Arial" w:cs="Arial"/>
        </w:rPr>
      </w:pPr>
    </w:p>
    <w:p w14:paraId="5B03CED3" w14:textId="0F37ADC8" w:rsidR="00FA0AAB" w:rsidRPr="00EF23D8" w:rsidRDefault="00FA0AAB" w:rsidP="00EC3455">
      <w:pPr>
        <w:spacing w:line="240" w:lineRule="auto"/>
        <w:rPr>
          <w:rFonts w:ascii="Arial" w:hAnsi="Arial" w:cs="Arial"/>
          <w:b/>
          <w:sz w:val="24"/>
        </w:rPr>
      </w:pPr>
      <w:r w:rsidRPr="00EF23D8">
        <w:rPr>
          <w:rFonts w:ascii="Arial" w:hAnsi="Arial" w:cs="Arial"/>
          <w:b/>
          <w:sz w:val="24"/>
        </w:rPr>
        <w:t>5. CTPR</w:t>
      </w:r>
      <w:r w:rsidR="00DE4E05">
        <w:rPr>
          <w:rFonts w:ascii="Arial" w:hAnsi="Arial" w:cs="Arial"/>
          <w:b/>
          <w:sz w:val="24"/>
        </w:rPr>
        <w:t xml:space="preserve"> Options</w:t>
      </w:r>
    </w:p>
    <w:p w14:paraId="77F3D64F" w14:textId="3F9F83C8" w:rsidR="00031D23" w:rsidRPr="00226814" w:rsidRDefault="00031D23" w:rsidP="00EC3455">
      <w:pPr>
        <w:spacing w:line="240" w:lineRule="auto"/>
        <w:rPr>
          <w:rFonts w:ascii="Arial" w:hAnsi="Arial" w:cs="Arial"/>
          <w:b/>
        </w:rPr>
      </w:pPr>
      <w:r w:rsidRPr="00226814">
        <w:rPr>
          <w:rFonts w:ascii="Arial" w:hAnsi="Arial" w:cs="Arial"/>
          <w:b/>
        </w:rPr>
        <w:t xml:space="preserve">5.1. </w:t>
      </w:r>
      <w:r w:rsidR="00DE4E05">
        <w:rPr>
          <w:rFonts w:ascii="Arial" w:hAnsi="Arial" w:cs="Arial"/>
          <w:b/>
        </w:rPr>
        <w:t xml:space="preserve">Input and output </w:t>
      </w:r>
    </w:p>
    <w:p w14:paraId="6BA298A8" w14:textId="1E5559D8" w:rsidR="00031D23" w:rsidRPr="00031D23" w:rsidRDefault="00841E52" w:rsidP="008F4914">
      <w:pPr>
        <w:spacing w:after="60" w:line="240" w:lineRule="auto"/>
        <w:rPr>
          <w:rFonts w:ascii="Arial" w:hAnsi="Arial" w:cs="Arial"/>
        </w:rPr>
      </w:pPr>
      <w:r>
        <w:rPr>
          <w:rFonts w:ascii="Arial" w:hAnsi="Arial" w:cs="Arial"/>
        </w:rPr>
        <w:t>--out or --</w:t>
      </w:r>
      <w:r w:rsidR="00031D23" w:rsidRPr="00031D23">
        <w:rPr>
          <w:rFonts w:ascii="Arial" w:hAnsi="Arial" w:cs="Arial"/>
        </w:rPr>
        <w:t>output [prefix]: specify output file prefix</w:t>
      </w:r>
    </w:p>
    <w:p w14:paraId="57C756C5" w14:textId="5F0BD00D" w:rsidR="00031D23" w:rsidRPr="00031D23" w:rsidRDefault="00841E52" w:rsidP="008F4914">
      <w:pPr>
        <w:spacing w:after="60" w:line="240" w:lineRule="auto"/>
        <w:rPr>
          <w:rFonts w:ascii="Arial" w:hAnsi="Arial" w:cs="Arial"/>
        </w:rPr>
      </w:pPr>
      <w:r>
        <w:rPr>
          <w:rFonts w:ascii="Arial" w:hAnsi="Arial" w:cs="Arial"/>
        </w:rPr>
        <w:t>--dos or --</w:t>
      </w:r>
      <w:r w:rsidR="00031D23" w:rsidRPr="00031D23">
        <w:rPr>
          <w:rFonts w:ascii="Arial" w:hAnsi="Arial" w:cs="Arial"/>
        </w:rPr>
        <w:t>dosage [filename]: specify dosage file name for training</w:t>
      </w:r>
    </w:p>
    <w:p w14:paraId="1558B995" w14:textId="77777777" w:rsidR="00031D23" w:rsidRPr="00031D23" w:rsidRDefault="00031D23" w:rsidP="008F4914">
      <w:pPr>
        <w:spacing w:after="60" w:line="240" w:lineRule="auto"/>
        <w:rPr>
          <w:rFonts w:ascii="Arial" w:hAnsi="Arial" w:cs="Arial"/>
        </w:rPr>
      </w:pPr>
      <w:r w:rsidRPr="00031D23">
        <w:rPr>
          <w:rFonts w:ascii="Arial" w:hAnsi="Arial" w:cs="Arial"/>
        </w:rPr>
        <w:t>--dos-</w:t>
      </w:r>
      <w:proofErr w:type="spellStart"/>
      <w:r w:rsidRPr="00031D23">
        <w:rPr>
          <w:rFonts w:ascii="Arial" w:hAnsi="Arial" w:cs="Arial"/>
        </w:rPr>
        <w:t>ext</w:t>
      </w:r>
      <w:proofErr w:type="spellEnd"/>
      <w:r w:rsidRPr="00031D23">
        <w:rPr>
          <w:rFonts w:ascii="Arial" w:hAnsi="Arial" w:cs="Arial"/>
        </w:rPr>
        <w:t xml:space="preserve"> or --dosage-extension [</w:t>
      </w:r>
      <w:proofErr w:type="spellStart"/>
      <w:r w:rsidRPr="00031D23">
        <w:rPr>
          <w:rFonts w:ascii="Arial" w:hAnsi="Arial" w:cs="Arial"/>
        </w:rPr>
        <w:t>ext</w:t>
      </w:r>
      <w:proofErr w:type="spellEnd"/>
      <w:r w:rsidRPr="00031D23">
        <w:rPr>
          <w:rFonts w:ascii="Arial" w:hAnsi="Arial" w:cs="Arial"/>
        </w:rPr>
        <w:t>]: specify dosage file extension for training</w:t>
      </w:r>
    </w:p>
    <w:p w14:paraId="07D43FD5" w14:textId="5C462C9C" w:rsidR="00031D23" w:rsidRPr="00031D23" w:rsidRDefault="00841E52" w:rsidP="008F4914">
      <w:pPr>
        <w:spacing w:after="60" w:line="240" w:lineRule="auto"/>
        <w:rPr>
          <w:rFonts w:ascii="Arial" w:hAnsi="Arial" w:cs="Arial"/>
        </w:rPr>
      </w:pPr>
      <w:r>
        <w:rPr>
          <w:rFonts w:ascii="Arial" w:hAnsi="Arial" w:cs="Arial"/>
        </w:rPr>
        <w:t>--</w:t>
      </w:r>
      <w:proofErr w:type="spellStart"/>
      <w:r>
        <w:rPr>
          <w:rFonts w:ascii="Arial" w:hAnsi="Arial" w:cs="Arial"/>
        </w:rPr>
        <w:t>phe</w:t>
      </w:r>
      <w:proofErr w:type="spellEnd"/>
      <w:r>
        <w:rPr>
          <w:rFonts w:ascii="Arial" w:hAnsi="Arial" w:cs="Arial"/>
        </w:rPr>
        <w:t xml:space="preserve"> or --</w:t>
      </w:r>
      <w:r w:rsidR="00031D23" w:rsidRPr="00031D23">
        <w:rPr>
          <w:rFonts w:ascii="Arial" w:hAnsi="Arial" w:cs="Arial"/>
        </w:rPr>
        <w:t>phenotype [filename]: specify phenotype file name for training</w:t>
      </w:r>
    </w:p>
    <w:p w14:paraId="74A1726B" w14:textId="77777777" w:rsidR="00031D23" w:rsidRPr="00031D23" w:rsidRDefault="00031D23" w:rsidP="008F4914">
      <w:pPr>
        <w:spacing w:after="60" w:line="240" w:lineRule="auto"/>
        <w:rPr>
          <w:rFonts w:ascii="Arial" w:hAnsi="Arial" w:cs="Arial"/>
        </w:rPr>
      </w:pPr>
      <w:r w:rsidRPr="00031D23">
        <w:rPr>
          <w:rFonts w:ascii="Arial" w:hAnsi="Arial" w:cs="Arial"/>
        </w:rPr>
        <w:t>--dos-test or --dosage-test [filename]: specify dosage file name for testing</w:t>
      </w:r>
    </w:p>
    <w:p w14:paraId="70AF5ADE" w14:textId="77777777" w:rsidR="00031D23" w:rsidRPr="00031D23" w:rsidRDefault="00031D23" w:rsidP="008F4914">
      <w:pPr>
        <w:spacing w:after="60" w:line="240" w:lineRule="auto"/>
        <w:rPr>
          <w:rFonts w:ascii="Arial" w:hAnsi="Arial" w:cs="Arial"/>
        </w:rPr>
      </w:pPr>
      <w:r w:rsidRPr="00031D23">
        <w:rPr>
          <w:rFonts w:ascii="Arial" w:hAnsi="Arial" w:cs="Arial"/>
        </w:rPr>
        <w:t>--dos-test-</w:t>
      </w:r>
      <w:proofErr w:type="spellStart"/>
      <w:r w:rsidRPr="00031D23">
        <w:rPr>
          <w:rFonts w:ascii="Arial" w:hAnsi="Arial" w:cs="Arial"/>
        </w:rPr>
        <w:t>ext</w:t>
      </w:r>
      <w:proofErr w:type="spellEnd"/>
      <w:r w:rsidRPr="00031D23">
        <w:rPr>
          <w:rFonts w:ascii="Arial" w:hAnsi="Arial" w:cs="Arial"/>
        </w:rPr>
        <w:t xml:space="preserve"> or --dosage-test-extension [</w:t>
      </w:r>
      <w:proofErr w:type="spellStart"/>
      <w:r w:rsidRPr="00031D23">
        <w:rPr>
          <w:rFonts w:ascii="Arial" w:hAnsi="Arial" w:cs="Arial"/>
        </w:rPr>
        <w:t>ext</w:t>
      </w:r>
      <w:proofErr w:type="spellEnd"/>
      <w:r w:rsidRPr="00031D23">
        <w:rPr>
          <w:rFonts w:ascii="Arial" w:hAnsi="Arial" w:cs="Arial"/>
        </w:rPr>
        <w:t>]: specify dosage file extension for testing</w:t>
      </w:r>
    </w:p>
    <w:p w14:paraId="123DFB59" w14:textId="77777777" w:rsidR="00031D23" w:rsidRP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phe</w:t>
      </w:r>
      <w:proofErr w:type="spellEnd"/>
      <w:r w:rsidRPr="00031D23">
        <w:rPr>
          <w:rFonts w:ascii="Arial" w:hAnsi="Arial" w:cs="Arial"/>
        </w:rPr>
        <w:t>-test or --phenotype-test [filename]: specify phenotype file name for testing</w:t>
      </w:r>
    </w:p>
    <w:p w14:paraId="6EE0532E" w14:textId="5C274BC7" w:rsidR="00031D23" w:rsidRPr="00031D23" w:rsidRDefault="001F107A" w:rsidP="008F4914">
      <w:pPr>
        <w:spacing w:after="60" w:line="240" w:lineRule="auto"/>
        <w:rPr>
          <w:rFonts w:ascii="Arial" w:hAnsi="Arial" w:cs="Arial"/>
        </w:rPr>
      </w:pPr>
      <w:r>
        <w:rPr>
          <w:rFonts w:ascii="Arial" w:hAnsi="Arial" w:cs="Arial"/>
        </w:rPr>
        <w:t>--sum or --</w:t>
      </w:r>
      <w:r w:rsidR="00031D23" w:rsidRPr="00031D23">
        <w:rPr>
          <w:rFonts w:ascii="Arial" w:hAnsi="Arial" w:cs="Arial"/>
        </w:rPr>
        <w:t>summary [filename]: specify summary file name</w:t>
      </w:r>
    </w:p>
    <w:p w14:paraId="2EE4015A" w14:textId="028643A1" w:rsidR="00031D23" w:rsidRPr="00031D23" w:rsidRDefault="009A1A2F" w:rsidP="008F4914">
      <w:pPr>
        <w:spacing w:after="60" w:line="240" w:lineRule="auto"/>
        <w:rPr>
          <w:rFonts w:ascii="Arial" w:hAnsi="Arial" w:cs="Arial"/>
        </w:rPr>
      </w:pPr>
      <w:r>
        <w:rPr>
          <w:rFonts w:ascii="Arial" w:hAnsi="Arial" w:cs="Arial"/>
        </w:rPr>
        <w:t>--sum-</w:t>
      </w:r>
      <w:proofErr w:type="spellStart"/>
      <w:r>
        <w:rPr>
          <w:rFonts w:ascii="Arial" w:hAnsi="Arial" w:cs="Arial"/>
        </w:rPr>
        <w:t>ext</w:t>
      </w:r>
      <w:proofErr w:type="spellEnd"/>
      <w:r>
        <w:rPr>
          <w:rFonts w:ascii="Arial" w:hAnsi="Arial" w:cs="Arial"/>
        </w:rPr>
        <w:t xml:space="preserve"> or </w:t>
      </w:r>
      <w:r w:rsidR="00B76093">
        <w:rPr>
          <w:rFonts w:ascii="Arial" w:hAnsi="Arial" w:cs="Arial"/>
        </w:rPr>
        <w:t>--</w:t>
      </w:r>
      <w:r>
        <w:rPr>
          <w:rFonts w:ascii="Arial" w:hAnsi="Arial" w:cs="Arial"/>
        </w:rPr>
        <w:t>summary-</w:t>
      </w:r>
      <w:r w:rsidR="00031D23" w:rsidRPr="00031D23">
        <w:rPr>
          <w:rFonts w:ascii="Arial" w:hAnsi="Arial" w:cs="Arial"/>
        </w:rPr>
        <w:t>extension [</w:t>
      </w:r>
      <w:proofErr w:type="spellStart"/>
      <w:r w:rsidR="00031D23" w:rsidRPr="00031D23">
        <w:rPr>
          <w:rFonts w:ascii="Arial" w:hAnsi="Arial" w:cs="Arial"/>
        </w:rPr>
        <w:t>ext</w:t>
      </w:r>
      <w:proofErr w:type="spellEnd"/>
      <w:r w:rsidR="00031D23" w:rsidRPr="00031D23">
        <w:rPr>
          <w:rFonts w:ascii="Arial" w:hAnsi="Arial" w:cs="Arial"/>
        </w:rPr>
        <w:t>]: specify summary file extension</w:t>
      </w:r>
    </w:p>
    <w:p w14:paraId="7C149410" w14:textId="77777777" w:rsidR="00031D23" w:rsidRP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num-phe</w:t>
      </w:r>
      <w:proofErr w:type="spellEnd"/>
      <w:r w:rsidRPr="00031D23">
        <w:rPr>
          <w:rFonts w:ascii="Arial" w:hAnsi="Arial" w:cs="Arial"/>
        </w:rPr>
        <w:t xml:space="preserve"> or --number-phenotype [</w:t>
      </w:r>
      <w:proofErr w:type="spellStart"/>
      <w:r w:rsidRPr="00031D23">
        <w:rPr>
          <w:rFonts w:ascii="Arial" w:hAnsi="Arial" w:cs="Arial"/>
        </w:rPr>
        <w:t>num</w:t>
      </w:r>
      <w:proofErr w:type="spellEnd"/>
      <w:r w:rsidRPr="00031D23">
        <w:rPr>
          <w:rFonts w:ascii="Arial" w:hAnsi="Arial" w:cs="Arial"/>
        </w:rPr>
        <w:t>]: specify the number of phenotypes to be analyzed (default 1)</w:t>
      </w:r>
    </w:p>
    <w:p w14:paraId="3C8116C2" w14:textId="77777777" w:rsidR="00031D23" w:rsidRP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num</w:t>
      </w:r>
      <w:proofErr w:type="spellEnd"/>
      <w:r w:rsidRPr="00031D23">
        <w:rPr>
          <w:rFonts w:ascii="Arial" w:hAnsi="Arial" w:cs="Arial"/>
        </w:rPr>
        <w:t>-sum or --number-summary [</w:t>
      </w:r>
      <w:proofErr w:type="spellStart"/>
      <w:r w:rsidRPr="00031D23">
        <w:rPr>
          <w:rFonts w:ascii="Arial" w:hAnsi="Arial" w:cs="Arial"/>
        </w:rPr>
        <w:t>num</w:t>
      </w:r>
      <w:proofErr w:type="spellEnd"/>
      <w:r w:rsidRPr="00031D23">
        <w:rPr>
          <w:rFonts w:ascii="Arial" w:hAnsi="Arial" w:cs="Arial"/>
        </w:rPr>
        <w:t>]: specify the number of phenotypes for summary file (default 1)</w:t>
      </w:r>
    </w:p>
    <w:p w14:paraId="3F52EE83" w14:textId="19F37073" w:rsid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separ-ind</w:t>
      </w:r>
      <w:proofErr w:type="spellEnd"/>
      <w:r w:rsidRPr="00031D23">
        <w:rPr>
          <w:rFonts w:ascii="Arial" w:hAnsi="Arial" w:cs="Arial"/>
        </w:rPr>
        <w:t xml:space="preserve"> or --separate-individual [</w:t>
      </w:r>
      <w:proofErr w:type="spellStart"/>
      <w:r w:rsidRPr="00031D23">
        <w:rPr>
          <w:rFonts w:ascii="Arial" w:hAnsi="Arial" w:cs="Arial"/>
        </w:rPr>
        <w:t>num</w:t>
      </w:r>
      <w:proofErr w:type="gramStart"/>
      <w:r w:rsidRPr="00031D23">
        <w:rPr>
          <w:rFonts w:ascii="Arial" w:hAnsi="Arial" w:cs="Arial"/>
        </w:rPr>
        <w:t>,num</w:t>
      </w:r>
      <w:proofErr w:type="spellEnd"/>
      <w:proofErr w:type="gramEnd"/>
      <w:r w:rsidRPr="00031D23">
        <w:rPr>
          <w:rFonts w:ascii="Arial" w:hAnsi="Arial" w:cs="Arial"/>
        </w:rPr>
        <w:t>,..]: specify the numbers of individuals for each phenotypes separated by comma (,) in case of multiple phenotypes</w:t>
      </w:r>
    </w:p>
    <w:p w14:paraId="2B2DAAA5" w14:textId="2EB3BB92" w:rsidR="00D362C8" w:rsidRDefault="00D362C8" w:rsidP="008F4914">
      <w:pPr>
        <w:spacing w:after="60" w:line="240" w:lineRule="auto"/>
        <w:rPr>
          <w:rFonts w:ascii="Arial" w:hAnsi="Arial" w:cs="Arial"/>
        </w:rPr>
      </w:pPr>
    </w:p>
    <w:p w14:paraId="402F90A1" w14:textId="520ABE3D" w:rsidR="00D362C8" w:rsidRPr="008F5314" w:rsidRDefault="00D362C8" w:rsidP="008F4914">
      <w:pPr>
        <w:spacing w:after="60" w:line="240" w:lineRule="auto"/>
        <w:rPr>
          <w:rFonts w:ascii="Arial" w:hAnsi="Arial" w:cs="Arial"/>
          <w:b/>
        </w:rPr>
      </w:pPr>
      <w:r w:rsidRPr="008F5314">
        <w:rPr>
          <w:rFonts w:ascii="Arial" w:hAnsi="Arial" w:cs="Arial"/>
          <w:b/>
        </w:rPr>
        <w:t xml:space="preserve">5.2. Data </w:t>
      </w:r>
      <w:r w:rsidR="008507F8">
        <w:rPr>
          <w:rFonts w:ascii="Arial" w:hAnsi="Arial" w:cs="Arial"/>
          <w:b/>
        </w:rPr>
        <w:t>m</w:t>
      </w:r>
      <w:bookmarkStart w:id="0" w:name="_GoBack"/>
      <w:bookmarkEnd w:id="0"/>
      <w:r w:rsidRPr="008F5314">
        <w:rPr>
          <w:rFonts w:ascii="Arial" w:hAnsi="Arial" w:cs="Arial"/>
          <w:b/>
        </w:rPr>
        <w:t>anagement</w:t>
      </w:r>
    </w:p>
    <w:p w14:paraId="4B796C77" w14:textId="3E2C85CC" w:rsidR="00D362C8" w:rsidRDefault="002C6650" w:rsidP="008F4914">
      <w:pPr>
        <w:spacing w:after="60" w:line="240" w:lineRule="auto"/>
        <w:rPr>
          <w:rFonts w:ascii="Arial" w:hAnsi="Arial" w:cs="Arial"/>
        </w:rPr>
      </w:pPr>
      <w:r>
        <w:rPr>
          <w:rFonts w:ascii="Arial" w:hAnsi="Arial" w:cs="Arial"/>
        </w:rPr>
        <w:t>--keep [filename]: s</w:t>
      </w:r>
      <w:r w:rsidRPr="002C6650">
        <w:rPr>
          <w:rFonts w:ascii="Arial" w:hAnsi="Arial" w:cs="Arial"/>
        </w:rPr>
        <w:t>pecify a list of individuals to be included in the analysis</w:t>
      </w:r>
    </w:p>
    <w:p w14:paraId="4D15C437" w14:textId="148E35AA" w:rsidR="002C6650" w:rsidRDefault="008F5314" w:rsidP="008F4914">
      <w:pPr>
        <w:spacing w:after="60" w:line="240" w:lineRule="auto"/>
        <w:rPr>
          <w:rFonts w:ascii="Arial" w:hAnsi="Arial" w:cs="Arial"/>
        </w:rPr>
      </w:pPr>
      <w:r>
        <w:rPr>
          <w:rFonts w:ascii="Arial" w:hAnsi="Arial" w:cs="Arial"/>
        </w:rPr>
        <w:t>--remove [</w:t>
      </w:r>
      <w:r w:rsidR="00986285">
        <w:rPr>
          <w:rFonts w:ascii="Arial" w:hAnsi="Arial" w:cs="Arial"/>
        </w:rPr>
        <w:t>filename</w:t>
      </w:r>
      <w:r>
        <w:rPr>
          <w:rFonts w:ascii="Arial" w:hAnsi="Arial" w:cs="Arial"/>
        </w:rPr>
        <w:t>]:</w:t>
      </w:r>
      <w:r w:rsidR="00986285">
        <w:rPr>
          <w:rFonts w:ascii="Arial" w:hAnsi="Arial" w:cs="Arial"/>
        </w:rPr>
        <w:t xml:space="preserve"> </w:t>
      </w:r>
      <w:r w:rsidR="00C313BC">
        <w:rPr>
          <w:rFonts w:ascii="Arial" w:hAnsi="Arial" w:cs="Arial"/>
        </w:rPr>
        <w:t>s</w:t>
      </w:r>
      <w:r w:rsidR="00C313BC" w:rsidRPr="00C313BC">
        <w:rPr>
          <w:rFonts w:ascii="Arial" w:hAnsi="Arial" w:cs="Arial"/>
        </w:rPr>
        <w:t>pecify a list of individuals to be excluded from the analysis</w:t>
      </w:r>
    </w:p>
    <w:p w14:paraId="2EAD67DE" w14:textId="7384680D" w:rsidR="00CE3C47" w:rsidRDefault="00CE3C47" w:rsidP="008F4914">
      <w:pPr>
        <w:spacing w:after="60" w:line="240" w:lineRule="auto"/>
        <w:rPr>
          <w:rFonts w:ascii="Arial" w:hAnsi="Arial" w:cs="Arial"/>
        </w:rPr>
      </w:pPr>
      <w:r>
        <w:rPr>
          <w:rFonts w:ascii="Arial" w:hAnsi="Arial" w:cs="Arial"/>
        </w:rPr>
        <w:t>--</w:t>
      </w:r>
      <w:r>
        <w:rPr>
          <w:rFonts w:ascii="Arial" w:hAnsi="Arial" w:cs="Arial"/>
        </w:rPr>
        <w:t>include</w:t>
      </w:r>
      <w:r>
        <w:rPr>
          <w:rFonts w:ascii="Arial" w:hAnsi="Arial" w:cs="Arial"/>
        </w:rPr>
        <w:t xml:space="preserve"> [filename]: s</w:t>
      </w:r>
      <w:r w:rsidRPr="00C313BC">
        <w:rPr>
          <w:rFonts w:ascii="Arial" w:hAnsi="Arial" w:cs="Arial"/>
        </w:rPr>
        <w:t xml:space="preserve">pecify a list of SNPs to be </w:t>
      </w:r>
      <w:r>
        <w:rPr>
          <w:rFonts w:ascii="Arial" w:hAnsi="Arial" w:cs="Arial"/>
        </w:rPr>
        <w:t>included</w:t>
      </w:r>
      <w:r w:rsidRPr="00C313BC">
        <w:rPr>
          <w:rFonts w:ascii="Arial" w:hAnsi="Arial" w:cs="Arial"/>
        </w:rPr>
        <w:t xml:space="preserve"> </w:t>
      </w:r>
      <w:r>
        <w:rPr>
          <w:rFonts w:ascii="Arial" w:hAnsi="Arial" w:cs="Arial"/>
        </w:rPr>
        <w:t>in</w:t>
      </w:r>
      <w:r w:rsidRPr="00C313BC">
        <w:rPr>
          <w:rFonts w:ascii="Arial" w:hAnsi="Arial" w:cs="Arial"/>
        </w:rPr>
        <w:t xml:space="preserve"> the analysis</w:t>
      </w:r>
    </w:p>
    <w:p w14:paraId="5A9465B5" w14:textId="56678BF2" w:rsidR="00CE3C47" w:rsidRDefault="00C313BC" w:rsidP="008F4914">
      <w:pPr>
        <w:spacing w:after="60" w:line="240" w:lineRule="auto"/>
        <w:rPr>
          <w:rFonts w:ascii="Arial" w:hAnsi="Arial" w:cs="Arial"/>
        </w:rPr>
      </w:pPr>
      <w:r>
        <w:rPr>
          <w:rFonts w:ascii="Arial" w:hAnsi="Arial" w:cs="Arial"/>
        </w:rPr>
        <w:t xml:space="preserve">--exclude [filename]: </w:t>
      </w:r>
      <w:r w:rsidR="00CE3C47">
        <w:rPr>
          <w:rFonts w:ascii="Arial" w:hAnsi="Arial" w:cs="Arial"/>
        </w:rPr>
        <w:t>s</w:t>
      </w:r>
      <w:r w:rsidRPr="00C313BC">
        <w:rPr>
          <w:rFonts w:ascii="Arial" w:hAnsi="Arial" w:cs="Arial"/>
        </w:rPr>
        <w:t>pecify a list of SNPs to be excluded from the analysis</w:t>
      </w:r>
    </w:p>
    <w:p w14:paraId="778E4B4D" w14:textId="77777777" w:rsidR="008F5314" w:rsidRDefault="008F5314" w:rsidP="008F5314">
      <w:pPr>
        <w:spacing w:after="60" w:line="240" w:lineRule="auto"/>
        <w:rPr>
          <w:rFonts w:ascii="Arial" w:hAnsi="Arial" w:cs="Arial"/>
        </w:rPr>
      </w:pPr>
      <w:r w:rsidRPr="00031D23">
        <w:rPr>
          <w:rFonts w:ascii="Arial" w:hAnsi="Arial" w:cs="Arial"/>
        </w:rPr>
        <w:t>--scaling or --scaling-phenotype: specify for scaling secondary phenotypes using simple linear regression between phenotypes and genotypes</w:t>
      </w:r>
    </w:p>
    <w:p w14:paraId="20C9494E" w14:textId="77777777" w:rsidR="00BA5430" w:rsidRDefault="00BA5430" w:rsidP="008F4914">
      <w:pPr>
        <w:spacing w:after="60" w:line="240" w:lineRule="auto"/>
        <w:rPr>
          <w:rFonts w:ascii="Arial" w:hAnsi="Arial" w:cs="Arial"/>
        </w:rPr>
      </w:pPr>
    </w:p>
    <w:p w14:paraId="171ABBEC" w14:textId="45D43D7D" w:rsidR="00D362C8" w:rsidRPr="00BA5430" w:rsidRDefault="00D362C8" w:rsidP="008F4914">
      <w:pPr>
        <w:spacing w:after="60" w:line="240" w:lineRule="auto"/>
        <w:rPr>
          <w:rFonts w:ascii="Arial" w:hAnsi="Arial" w:cs="Arial"/>
          <w:b/>
        </w:rPr>
      </w:pPr>
      <w:r w:rsidRPr="00BA5430">
        <w:rPr>
          <w:rFonts w:ascii="Arial" w:hAnsi="Arial" w:cs="Arial"/>
          <w:b/>
        </w:rPr>
        <w:t xml:space="preserve">5.3. </w:t>
      </w:r>
      <w:r w:rsidR="00BA5430" w:rsidRPr="00BA5430">
        <w:rPr>
          <w:rFonts w:ascii="Arial" w:hAnsi="Arial" w:cs="Arial"/>
          <w:b/>
        </w:rPr>
        <w:t>Coordinate decent algorithm</w:t>
      </w:r>
    </w:p>
    <w:p w14:paraId="5C1AD075" w14:textId="77777777" w:rsidR="00FA269F" w:rsidRDefault="00031D23" w:rsidP="008F4914">
      <w:pPr>
        <w:spacing w:after="60" w:line="240" w:lineRule="auto"/>
        <w:rPr>
          <w:rFonts w:ascii="Arial" w:hAnsi="Arial" w:cs="Arial"/>
        </w:rPr>
      </w:pPr>
      <w:r w:rsidRPr="00031D23">
        <w:rPr>
          <w:rFonts w:ascii="Arial" w:hAnsi="Arial" w:cs="Arial"/>
        </w:rPr>
        <w:t>--penalty or --penalty-term [</w:t>
      </w:r>
      <w:proofErr w:type="spellStart"/>
      <w:r w:rsidRPr="00031D23">
        <w:rPr>
          <w:rFonts w:ascii="Arial" w:hAnsi="Arial" w:cs="Arial"/>
        </w:rPr>
        <w:t>num</w:t>
      </w:r>
      <w:proofErr w:type="spellEnd"/>
      <w:r w:rsidRPr="00031D23">
        <w:rPr>
          <w:rFonts w:ascii="Arial" w:hAnsi="Arial" w:cs="Arial"/>
        </w:rPr>
        <w:t xml:space="preserve">]: specify the sparsity and cross-trait penalty terms </w:t>
      </w:r>
    </w:p>
    <w:p w14:paraId="6B94EFDA" w14:textId="0DC7EDE5" w:rsidR="00031D23" w:rsidRPr="00031D23" w:rsidRDefault="00FA269F" w:rsidP="008F4914">
      <w:pPr>
        <w:spacing w:after="60" w:line="240" w:lineRule="auto"/>
        <w:rPr>
          <w:rFonts w:ascii="Arial" w:hAnsi="Arial" w:cs="Arial"/>
        </w:rPr>
      </w:pPr>
      <w:r>
        <w:rPr>
          <w:rFonts w:ascii="Arial" w:hAnsi="Arial" w:cs="Arial"/>
        </w:rPr>
        <w:t xml:space="preserve">   </w:t>
      </w:r>
      <w:r w:rsidR="00031D23" w:rsidRPr="00031D23">
        <w:rPr>
          <w:rFonts w:ascii="Arial" w:hAnsi="Arial" w:cs="Arial"/>
        </w:rPr>
        <w:t>(</w:t>
      </w:r>
      <w:proofErr w:type="gramStart"/>
      <w:r w:rsidR="00031D23" w:rsidRPr="00031D23">
        <w:rPr>
          <w:rFonts w:ascii="Arial" w:hAnsi="Arial" w:cs="Arial"/>
        </w:rPr>
        <w:t>default</w:t>
      </w:r>
      <w:proofErr w:type="gramEnd"/>
      <w:r w:rsidR="00031D23" w:rsidRPr="00031D23">
        <w:rPr>
          <w:rFonts w:ascii="Arial" w:hAnsi="Arial" w:cs="Arial"/>
        </w:rPr>
        <w:t xml:space="preserve"> 1; 1: Lasso+CTPR; 2: MCP+CTPR)</w:t>
      </w:r>
    </w:p>
    <w:p w14:paraId="4BC27D59" w14:textId="77777777" w:rsidR="00031D23" w:rsidRP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nfold</w:t>
      </w:r>
      <w:proofErr w:type="spellEnd"/>
      <w:r w:rsidRPr="00031D23">
        <w:rPr>
          <w:rFonts w:ascii="Arial" w:hAnsi="Arial" w:cs="Arial"/>
        </w:rPr>
        <w:t xml:space="preserve"> or --number-fold [</w:t>
      </w:r>
      <w:proofErr w:type="spellStart"/>
      <w:r w:rsidRPr="00031D23">
        <w:rPr>
          <w:rFonts w:ascii="Arial" w:hAnsi="Arial" w:cs="Arial"/>
        </w:rPr>
        <w:t>num</w:t>
      </w:r>
      <w:proofErr w:type="spellEnd"/>
      <w:r w:rsidRPr="00031D23">
        <w:rPr>
          <w:rFonts w:ascii="Arial" w:hAnsi="Arial" w:cs="Arial"/>
        </w:rPr>
        <w:t>]: specify the number of folds for coordinate decent algorithm (default 5)</w:t>
      </w:r>
    </w:p>
    <w:p w14:paraId="7F4FA29C" w14:textId="0F170A05" w:rsidR="00031D23" w:rsidRPr="00031D23" w:rsidRDefault="00B67AAF" w:rsidP="008F4914">
      <w:pPr>
        <w:spacing w:after="60" w:line="240" w:lineRule="auto"/>
        <w:rPr>
          <w:rFonts w:ascii="Arial" w:hAnsi="Arial" w:cs="Arial"/>
        </w:rPr>
      </w:pPr>
      <w:r>
        <w:rPr>
          <w:rFonts w:ascii="Arial" w:hAnsi="Arial" w:cs="Arial"/>
        </w:rPr>
        <w:t>--prop or --</w:t>
      </w:r>
      <w:r w:rsidR="00031D23" w:rsidRPr="00031D23">
        <w:rPr>
          <w:rFonts w:ascii="Arial" w:hAnsi="Arial" w:cs="Arial"/>
        </w:rPr>
        <w:t>proportion [</w:t>
      </w:r>
      <w:proofErr w:type="spellStart"/>
      <w:r w:rsidR="00031D23" w:rsidRPr="00031D23">
        <w:rPr>
          <w:rFonts w:ascii="Arial" w:hAnsi="Arial" w:cs="Arial"/>
        </w:rPr>
        <w:t>num</w:t>
      </w:r>
      <w:proofErr w:type="spellEnd"/>
      <w:r w:rsidR="00031D23" w:rsidRPr="00031D23">
        <w:rPr>
          <w:rFonts w:ascii="Arial" w:hAnsi="Arial" w:cs="Arial"/>
        </w:rPr>
        <w:t>]: specify proportion of maximum number of non-zero beta (default 0.25)</w:t>
      </w:r>
    </w:p>
    <w:p w14:paraId="3A442B83" w14:textId="77777777" w:rsidR="00FA269F" w:rsidRDefault="00031D23" w:rsidP="008F4914">
      <w:pPr>
        <w:spacing w:after="60" w:line="240" w:lineRule="auto"/>
        <w:rPr>
          <w:rFonts w:ascii="Arial" w:hAnsi="Arial" w:cs="Arial"/>
        </w:rPr>
      </w:pPr>
      <w:r w:rsidRPr="00031D23">
        <w:rPr>
          <w:rFonts w:ascii="Arial" w:hAnsi="Arial" w:cs="Arial"/>
        </w:rPr>
        <w:t>--lambda2 or --lambda2-option [</w:t>
      </w:r>
      <w:proofErr w:type="spellStart"/>
      <w:r w:rsidRPr="00031D23">
        <w:rPr>
          <w:rFonts w:ascii="Arial" w:hAnsi="Arial" w:cs="Arial"/>
        </w:rPr>
        <w:t>num</w:t>
      </w:r>
      <w:proofErr w:type="spellEnd"/>
      <w:r w:rsidRPr="00031D23">
        <w:rPr>
          <w:rFonts w:ascii="Arial" w:hAnsi="Arial" w:cs="Arial"/>
        </w:rPr>
        <w:t xml:space="preserve">]: specify value for lambda2. </w:t>
      </w:r>
    </w:p>
    <w:p w14:paraId="6E449C30" w14:textId="43CB9A64" w:rsidR="00FA269F" w:rsidRDefault="00031D23" w:rsidP="00FA269F">
      <w:pPr>
        <w:spacing w:after="60" w:line="240" w:lineRule="auto"/>
        <w:ind w:firstLine="120"/>
        <w:rPr>
          <w:rFonts w:ascii="Arial" w:hAnsi="Arial" w:cs="Arial"/>
        </w:rPr>
      </w:pPr>
      <w:r w:rsidRPr="00031D23">
        <w:rPr>
          <w:rFonts w:ascii="Arial" w:hAnsi="Arial" w:cs="Arial"/>
        </w:rPr>
        <w:t xml:space="preserve">If negative value is specified, pre-specified values are used for </w:t>
      </w:r>
      <w:proofErr w:type="gramStart"/>
      <w:r w:rsidRPr="00031D23">
        <w:rPr>
          <w:rFonts w:ascii="Arial" w:hAnsi="Arial" w:cs="Arial"/>
        </w:rPr>
        <w:t xml:space="preserve">lambda2 </w:t>
      </w:r>
      <w:r w:rsidR="00322910">
        <w:rPr>
          <w:rFonts w:ascii="Arial" w:hAnsi="Arial" w:cs="Arial"/>
        </w:rPr>
        <w:t xml:space="preserve"> </w:t>
      </w:r>
      <w:r w:rsidR="00322910" w:rsidRPr="00031D23">
        <w:rPr>
          <w:rFonts w:ascii="Arial" w:hAnsi="Arial" w:cs="Arial"/>
        </w:rPr>
        <w:t>(</w:t>
      </w:r>
      <w:proofErr w:type="gramEnd"/>
      <w:r w:rsidR="00322910" w:rsidRPr="00031D23">
        <w:rPr>
          <w:rFonts w:ascii="Arial" w:hAnsi="Arial" w:cs="Arial"/>
        </w:rPr>
        <w:t>default -3</w:t>
      </w:r>
      <w:r w:rsidR="00322910">
        <w:rPr>
          <w:rFonts w:ascii="Arial" w:hAnsi="Arial" w:cs="Arial"/>
        </w:rPr>
        <w:t>)</w:t>
      </w:r>
    </w:p>
    <w:p w14:paraId="73BA8062" w14:textId="7A217766" w:rsidR="00FA269F" w:rsidRDefault="00322910" w:rsidP="00FA269F">
      <w:pPr>
        <w:spacing w:after="60" w:line="240" w:lineRule="auto"/>
        <w:ind w:firstLine="120"/>
        <w:rPr>
          <w:rFonts w:ascii="Arial" w:hAnsi="Arial" w:cs="Arial"/>
        </w:rPr>
      </w:pPr>
      <w:r>
        <w:rPr>
          <w:rFonts w:ascii="Arial" w:hAnsi="Arial" w:cs="Arial"/>
        </w:rPr>
        <w:t xml:space="preserve"> </w:t>
      </w:r>
      <w:r w:rsidR="00031D23" w:rsidRPr="00031D23">
        <w:rPr>
          <w:rFonts w:ascii="Arial" w:hAnsi="Arial" w:cs="Arial"/>
        </w:rPr>
        <w:t xml:space="preserve">-1: </w:t>
      </w:r>
      <m:oMath>
        <m:sSub>
          <m:sSubPr>
            <m:ctrlPr>
              <w:rPr>
                <w:rFonts w:ascii="Cambria Math" w:hAnsi="Cambria Math" w:cs="Arial"/>
              </w:rPr>
            </m:ctrlPr>
          </m:sSubPr>
          <m:e>
            <m:r>
              <w:rPr>
                <w:rFonts w:ascii="Cambria Math" w:hAnsi="Cambria Math" w:cs="Arial"/>
              </w:rPr>
              <m:t>λ</m:t>
            </m:r>
          </m:e>
          <m:sub>
            <m:r>
              <m:rPr>
                <m:sty m:val="p"/>
              </m:rPr>
              <w:rPr>
                <w:rFonts w:ascii="Cambria Math" w:hAnsi="Cambria Math" w:cs="Arial"/>
              </w:rPr>
              <m:t>2</m:t>
            </m:r>
          </m:sub>
        </m:sSub>
      </m:oMath>
      <w:proofErr w:type="gramStart"/>
      <w:r w:rsidR="00031D23" w:rsidRPr="00031D23">
        <w:rPr>
          <w:rFonts w:ascii="Arial" w:hAnsi="Arial" w:cs="Arial"/>
        </w:rPr>
        <w:t>=(</w:t>
      </w:r>
      <w:proofErr w:type="gramEnd"/>
      <w:r w:rsidR="00031D23" w:rsidRPr="00031D23">
        <w:rPr>
          <w:rFonts w:ascii="Arial" w:hAnsi="Arial" w:cs="Arial"/>
        </w:rPr>
        <w:t xml:space="preserve">0, 0.94230, 1.60280, 3.37931); </w:t>
      </w:r>
    </w:p>
    <w:p w14:paraId="7FB0C63F" w14:textId="77777777" w:rsidR="00FA269F" w:rsidRDefault="00FA269F" w:rsidP="00FA269F">
      <w:pPr>
        <w:spacing w:after="60" w:line="240" w:lineRule="auto"/>
        <w:ind w:firstLine="120"/>
        <w:rPr>
          <w:rFonts w:ascii="Arial" w:hAnsi="Arial" w:cs="Arial"/>
        </w:rPr>
      </w:pPr>
      <w:r>
        <w:rPr>
          <w:rFonts w:ascii="Arial" w:hAnsi="Arial" w:cs="Arial"/>
        </w:rPr>
        <w:t xml:space="preserve"> </w:t>
      </w:r>
      <w:r w:rsidR="00031D23" w:rsidRPr="00031D23">
        <w:rPr>
          <w:rFonts w:ascii="Arial" w:hAnsi="Arial" w:cs="Arial"/>
        </w:rPr>
        <w:t>-2:</w:t>
      </w:r>
      <m:oMath>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λ</m:t>
            </m:r>
          </m:e>
          <m:sub>
            <m:r>
              <m:rPr>
                <m:sty m:val="p"/>
              </m:rPr>
              <w:rPr>
                <w:rFonts w:ascii="Cambria Math" w:hAnsi="Cambria Math" w:cs="Arial"/>
              </w:rPr>
              <m:t>2</m:t>
            </m:r>
          </m:sub>
        </m:sSub>
      </m:oMath>
      <w:proofErr w:type="gramStart"/>
      <w:r w:rsidR="00031D23" w:rsidRPr="00031D23">
        <w:rPr>
          <w:rFonts w:ascii="Arial" w:hAnsi="Arial" w:cs="Arial"/>
        </w:rPr>
        <w:t>=(</w:t>
      </w:r>
      <w:proofErr w:type="gramEnd"/>
      <w:r w:rsidR="00031D23" w:rsidRPr="00031D23">
        <w:rPr>
          <w:rFonts w:ascii="Arial" w:hAnsi="Arial" w:cs="Arial"/>
        </w:rPr>
        <w:t xml:space="preserve">0, 0.06109, 0.94230, 0.13920, 0.24257, 0.38582, 0.59756, 0.94230, 1.60280, 3.37931); </w:t>
      </w:r>
    </w:p>
    <w:p w14:paraId="05E7174E" w14:textId="77777777" w:rsidR="00FA269F" w:rsidRDefault="00FA269F" w:rsidP="00FA269F">
      <w:pPr>
        <w:spacing w:after="60" w:line="240" w:lineRule="auto"/>
        <w:ind w:firstLine="120"/>
        <w:rPr>
          <w:rFonts w:ascii="Arial" w:hAnsi="Arial" w:cs="Arial"/>
        </w:rPr>
      </w:pPr>
      <w:r>
        <w:rPr>
          <w:rFonts w:ascii="Arial" w:hAnsi="Arial" w:cs="Arial"/>
        </w:rPr>
        <w:t xml:space="preserve"> </w:t>
      </w:r>
      <w:r w:rsidR="00031D23" w:rsidRPr="00031D23">
        <w:rPr>
          <w:rFonts w:ascii="Arial" w:hAnsi="Arial" w:cs="Arial"/>
        </w:rPr>
        <w:t>-3:</w:t>
      </w:r>
      <m:oMath>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λ</m:t>
            </m:r>
          </m:e>
          <m:sub>
            <m:r>
              <m:rPr>
                <m:sty m:val="p"/>
              </m:rPr>
              <w:rPr>
                <w:rFonts w:ascii="Cambria Math" w:hAnsi="Cambria Math" w:cs="Arial"/>
              </w:rPr>
              <m:t>2</m:t>
            </m:r>
          </m:sub>
        </m:sSub>
      </m:oMath>
      <w:proofErr w:type="gramStart"/>
      <w:r w:rsidR="00031D23" w:rsidRPr="00031D23">
        <w:rPr>
          <w:rFonts w:ascii="Arial" w:hAnsi="Arial" w:cs="Arial"/>
        </w:rPr>
        <w:t>=(</w:t>
      </w:r>
      <w:proofErr w:type="gramEnd"/>
      <w:r w:rsidR="00031D23" w:rsidRPr="00031D23">
        <w:rPr>
          <w:rFonts w:ascii="Arial" w:hAnsi="Arial" w:cs="Arial"/>
        </w:rPr>
        <w:t xml:space="preserve">0, 0.06109, 0.94230, 0.13920, 0.24257, 0.38582, 0.59756, 0.94230, 1.60280, 3.37931, 24.5); </w:t>
      </w:r>
    </w:p>
    <w:p w14:paraId="2D1E2E5D" w14:textId="37CE4FC4" w:rsidR="00031D23" w:rsidRPr="00031D23" w:rsidRDefault="00FA269F" w:rsidP="00FA269F">
      <w:pPr>
        <w:spacing w:after="60" w:line="240" w:lineRule="auto"/>
        <w:ind w:firstLine="120"/>
        <w:rPr>
          <w:rFonts w:ascii="Arial" w:hAnsi="Arial" w:cs="Arial"/>
        </w:rPr>
      </w:pPr>
      <w:r>
        <w:rPr>
          <w:rFonts w:ascii="Arial" w:hAnsi="Arial" w:cs="Arial"/>
        </w:rPr>
        <w:t xml:space="preserve"> </w:t>
      </w:r>
      <w:r w:rsidR="00031D23" w:rsidRPr="00031D23">
        <w:rPr>
          <w:rFonts w:ascii="Arial" w:hAnsi="Arial" w:cs="Arial"/>
        </w:rPr>
        <w:t>-4:</w:t>
      </w:r>
      <m:oMath>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λ</m:t>
            </m:r>
          </m:e>
          <m:sub>
            <m:r>
              <m:rPr>
                <m:sty m:val="p"/>
              </m:rPr>
              <w:rPr>
                <w:rFonts w:ascii="Cambria Math" w:hAnsi="Cambria Math" w:cs="Arial"/>
              </w:rPr>
              <m:t>2</m:t>
            </m:r>
          </m:sub>
        </m:sSub>
      </m:oMath>
      <w:proofErr w:type="gramStart"/>
      <w:r w:rsidR="00031D23" w:rsidRPr="00031D23">
        <w:rPr>
          <w:rFonts w:ascii="Arial" w:hAnsi="Arial" w:cs="Arial"/>
        </w:rPr>
        <w:t>=(</w:t>
      </w:r>
      <w:proofErr w:type="gramEnd"/>
      <w:r w:rsidR="00031D23" w:rsidRPr="00031D23">
        <w:rPr>
          <w:rFonts w:ascii="Arial" w:hAnsi="Arial" w:cs="Arial"/>
        </w:rPr>
        <w:t>0, 0.06109, 0.94230, 0.13920, 0.24257, 0.38582, 0.59756, 0.94230, 1.60280, 3.37931, 8.5, 15.5, 24.5))</w:t>
      </w:r>
    </w:p>
    <w:p w14:paraId="79E56AA4" w14:textId="77777777" w:rsidR="00031D23" w:rsidRPr="00031D23" w:rsidRDefault="00031D23" w:rsidP="008F4914">
      <w:pPr>
        <w:spacing w:after="60" w:line="240" w:lineRule="auto"/>
        <w:rPr>
          <w:rFonts w:ascii="Arial" w:hAnsi="Arial" w:cs="Arial"/>
        </w:rPr>
      </w:pPr>
      <w:r w:rsidRPr="00031D23">
        <w:rPr>
          <w:rFonts w:ascii="Arial" w:hAnsi="Arial" w:cs="Arial"/>
        </w:rPr>
        <w:t>--ng or --number-group [</w:t>
      </w:r>
      <w:proofErr w:type="spellStart"/>
      <w:r w:rsidRPr="00031D23">
        <w:rPr>
          <w:rFonts w:ascii="Arial" w:hAnsi="Arial" w:cs="Arial"/>
        </w:rPr>
        <w:t>num</w:t>
      </w:r>
      <w:proofErr w:type="spellEnd"/>
      <w:r w:rsidRPr="00031D23">
        <w:rPr>
          <w:rFonts w:ascii="Arial" w:hAnsi="Arial" w:cs="Arial"/>
        </w:rPr>
        <w:t>]: specify the number of group for MPI mode (default number of MPI nodes)</w:t>
      </w:r>
    </w:p>
    <w:p w14:paraId="71391301" w14:textId="77777777" w:rsidR="00031D23" w:rsidRP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st</w:t>
      </w:r>
      <w:proofErr w:type="spellEnd"/>
      <w:r w:rsidRPr="00031D23">
        <w:rPr>
          <w:rFonts w:ascii="Arial" w:hAnsi="Arial" w:cs="Arial"/>
        </w:rPr>
        <w:t xml:space="preserve"> or --start-number [</w:t>
      </w:r>
      <w:proofErr w:type="spellStart"/>
      <w:r w:rsidRPr="00031D23">
        <w:rPr>
          <w:rFonts w:ascii="Arial" w:hAnsi="Arial" w:cs="Arial"/>
        </w:rPr>
        <w:t>num</w:t>
      </w:r>
      <w:proofErr w:type="spellEnd"/>
      <w:r w:rsidRPr="00031D23">
        <w:rPr>
          <w:rFonts w:ascii="Arial" w:hAnsi="Arial" w:cs="Arial"/>
        </w:rPr>
        <w:t>]: specify starting number for MPI files (default 1)</w:t>
      </w:r>
    </w:p>
    <w:p w14:paraId="359B1044" w14:textId="77777777" w:rsidR="00031D23" w:rsidRPr="00031D23" w:rsidRDefault="00031D23" w:rsidP="008F4914">
      <w:pPr>
        <w:spacing w:after="60" w:line="240" w:lineRule="auto"/>
        <w:rPr>
          <w:rFonts w:ascii="Arial" w:hAnsi="Arial" w:cs="Arial"/>
        </w:rPr>
      </w:pPr>
      <w:r w:rsidRPr="00031D23">
        <w:rPr>
          <w:rFonts w:ascii="Arial" w:hAnsi="Arial" w:cs="Arial"/>
        </w:rPr>
        <w:t>--flamb1 or --first-lambda1 [</w:t>
      </w:r>
      <w:proofErr w:type="spellStart"/>
      <w:r w:rsidRPr="00031D23">
        <w:rPr>
          <w:rFonts w:ascii="Arial" w:hAnsi="Arial" w:cs="Arial"/>
        </w:rPr>
        <w:t>num</w:t>
      </w:r>
      <w:proofErr w:type="spellEnd"/>
      <w:r w:rsidRPr="00031D23">
        <w:rPr>
          <w:rFonts w:ascii="Arial" w:hAnsi="Arial" w:cs="Arial"/>
        </w:rPr>
        <w:t>]: specify first lambda1 value for MPI mode (default 1)</w:t>
      </w:r>
    </w:p>
    <w:p w14:paraId="18CBC0C5" w14:textId="77777777" w:rsidR="00031D23" w:rsidRPr="00031D23" w:rsidRDefault="00031D23" w:rsidP="008F4914">
      <w:pPr>
        <w:spacing w:after="60" w:line="240" w:lineRule="auto"/>
        <w:rPr>
          <w:rFonts w:ascii="Arial" w:hAnsi="Arial" w:cs="Arial"/>
        </w:rPr>
      </w:pPr>
      <w:r w:rsidRPr="00031D23">
        <w:rPr>
          <w:rFonts w:ascii="Arial" w:hAnsi="Arial" w:cs="Arial"/>
        </w:rPr>
        <w:t>--llamb1 or --last-lambda1 [</w:t>
      </w:r>
      <w:proofErr w:type="spellStart"/>
      <w:r w:rsidRPr="00031D23">
        <w:rPr>
          <w:rFonts w:ascii="Arial" w:hAnsi="Arial" w:cs="Arial"/>
        </w:rPr>
        <w:t>num</w:t>
      </w:r>
      <w:proofErr w:type="spellEnd"/>
      <w:r w:rsidRPr="00031D23">
        <w:rPr>
          <w:rFonts w:ascii="Arial" w:hAnsi="Arial" w:cs="Arial"/>
        </w:rPr>
        <w:t>]: specify last lambda1 value for MPI mode (default 100)</w:t>
      </w:r>
    </w:p>
    <w:p w14:paraId="33C0BD98" w14:textId="77777777" w:rsidR="008F4914" w:rsidRPr="00031D23" w:rsidRDefault="008F4914" w:rsidP="008F4914">
      <w:pPr>
        <w:spacing w:after="60" w:line="240" w:lineRule="auto"/>
        <w:rPr>
          <w:rFonts w:ascii="Arial" w:hAnsi="Arial" w:cs="Arial"/>
        </w:rPr>
      </w:pPr>
    </w:p>
    <w:p w14:paraId="0267279D" w14:textId="67116D0B" w:rsidR="00D362C8" w:rsidRPr="0031616D" w:rsidRDefault="00D362C8" w:rsidP="00EC3455">
      <w:pPr>
        <w:spacing w:line="240" w:lineRule="auto"/>
        <w:rPr>
          <w:rFonts w:ascii="Arial" w:hAnsi="Arial" w:cs="Arial"/>
          <w:b/>
          <w:sz w:val="24"/>
        </w:rPr>
      </w:pPr>
      <w:r w:rsidRPr="0031616D">
        <w:rPr>
          <w:rFonts w:ascii="Arial" w:hAnsi="Arial" w:cs="Arial"/>
          <w:b/>
          <w:sz w:val="24"/>
        </w:rPr>
        <w:t>6</w:t>
      </w:r>
      <w:r w:rsidR="00D023ED" w:rsidRPr="0031616D">
        <w:rPr>
          <w:rFonts w:ascii="Arial" w:hAnsi="Arial" w:cs="Arial"/>
          <w:b/>
          <w:sz w:val="24"/>
        </w:rPr>
        <w:t xml:space="preserve">. </w:t>
      </w:r>
      <w:r w:rsidRPr="0031616D">
        <w:rPr>
          <w:rFonts w:ascii="Arial" w:hAnsi="Arial" w:cs="Arial"/>
          <w:b/>
          <w:sz w:val="24"/>
        </w:rPr>
        <w:t>Running CTPR</w:t>
      </w:r>
    </w:p>
    <w:p w14:paraId="0479E015" w14:textId="63EFDB3C" w:rsidR="00031D23" w:rsidRPr="00226814" w:rsidRDefault="00D362C8" w:rsidP="00EC3455">
      <w:pPr>
        <w:spacing w:line="240" w:lineRule="auto"/>
        <w:rPr>
          <w:rFonts w:ascii="Arial" w:hAnsi="Arial" w:cs="Arial"/>
          <w:b/>
        </w:rPr>
      </w:pPr>
      <w:r>
        <w:rPr>
          <w:rFonts w:ascii="Arial" w:hAnsi="Arial" w:cs="Arial"/>
          <w:b/>
        </w:rPr>
        <w:lastRenderedPageBreak/>
        <w:t xml:space="preserve">6.1 </w:t>
      </w:r>
      <w:r w:rsidR="00D023ED" w:rsidRPr="00226814">
        <w:rPr>
          <w:rFonts w:ascii="Arial" w:hAnsi="Arial" w:cs="Arial"/>
          <w:b/>
        </w:rPr>
        <w:t xml:space="preserve">Example </w:t>
      </w:r>
      <w:r>
        <w:rPr>
          <w:rFonts w:ascii="Arial" w:hAnsi="Arial" w:cs="Arial"/>
          <w:b/>
        </w:rPr>
        <w:t>c</w:t>
      </w:r>
      <w:r w:rsidR="00D023ED" w:rsidRPr="00226814">
        <w:rPr>
          <w:rFonts w:ascii="Arial" w:hAnsi="Arial" w:cs="Arial"/>
          <w:b/>
        </w:rPr>
        <w:t>odes</w:t>
      </w:r>
      <w:r>
        <w:rPr>
          <w:rFonts w:ascii="Arial" w:hAnsi="Arial" w:cs="Arial"/>
          <w:b/>
        </w:rPr>
        <w:t xml:space="preserve"> for a single node version</w:t>
      </w:r>
    </w:p>
    <w:p w14:paraId="742BF5EA" w14:textId="77777777" w:rsidR="00226814" w:rsidRPr="00226814" w:rsidRDefault="00226814" w:rsidP="008F4914">
      <w:pPr>
        <w:spacing w:after="60" w:line="240" w:lineRule="auto"/>
        <w:rPr>
          <w:rFonts w:ascii="Arial" w:hAnsi="Arial" w:cs="Arial"/>
        </w:rPr>
      </w:pPr>
      <w:proofErr w:type="gramStart"/>
      <w:r w:rsidRPr="00226814">
        <w:rPr>
          <w:rFonts w:ascii="Arial" w:hAnsi="Arial" w:cs="Arial"/>
        </w:rPr>
        <w:t>./</w:t>
      </w:r>
      <w:proofErr w:type="gramEnd"/>
      <w:r w:rsidRPr="00226814">
        <w:rPr>
          <w:rFonts w:ascii="Arial" w:hAnsi="Arial" w:cs="Arial"/>
        </w:rPr>
        <w:t>ctpr \</w:t>
      </w:r>
    </w:p>
    <w:p w14:paraId="55861210"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gramStart"/>
      <w:r w:rsidRPr="00226814">
        <w:rPr>
          <w:rFonts w:ascii="Arial" w:hAnsi="Arial" w:cs="Arial"/>
        </w:rPr>
        <w:t>out  .</w:t>
      </w:r>
      <w:proofErr w:type="gramEnd"/>
      <w:r w:rsidRPr="00226814">
        <w:rPr>
          <w:rFonts w:ascii="Arial" w:hAnsi="Arial" w:cs="Arial"/>
        </w:rPr>
        <w:t>/res/test \</w:t>
      </w:r>
    </w:p>
    <w:p w14:paraId="136FCA8E"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 final_5000_train.dose \</w:t>
      </w:r>
    </w:p>
    <w:p w14:paraId="42BA5BCA"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phe</w:t>
      </w:r>
      <w:proofErr w:type="spellEnd"/>
      <w:r w:rsidRPr="00226814">
        <w:rPr>
          <w:rFonts w:ascii="Arial" w:hAnsi="Arial" w:cs="Arial"/>
        </w:rPr>
        <w:t xml:space="preserve"> final_pheno_5000_train.phe \</w:t>
      </w:r>
    </w:p>
    <w:p w14:paraId="026022B0"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--dos-test final_5000_test.dose \</w:t>
      </w:r>
    </w:p>
    <w:p w14:paraId="3D1F664C"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phe</w:t>
      </w:r>
      <w:proofErr w:type="spellEnd"/>
      <w:r w:rsidRPr="00226814">
        <w:rPr>
          <w:rFonts w:ascii="Arial" w:hAnsi="Arial" w:cs="Arial"/>
        </w:rPr>
        <w:t>-test final_5000_test.phe \</w:t>
      </w:r>
    </w:p>
    <w:p w14:paraId="78A43977"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separ-ind</w:t>
      </w:r>
      <w:proofErr w:type="spellEnd"/>
      <w:r w:rsidRPr="00226814">
        <w:rPr>
          <w:rFonts w:ascii="Arial" w:hAnsi="Arial" w:cs="Arial"/>
        </w:rPr>
        <w:t xml:space="preserve"> 7400</w:t>
      </w:r>
      <w:proofErr w:type="gramStart"/>
      <w:r w:rsidRPr="00226814">
        <w:rPr>
          <w:rFonts w:ascii="Arial" w:hAnsi="Arial" w:cs="Arial"/>
        </w:rPr>
        <w:t>,7400</w:t>
      </w:r>
      <w:proofErr w:type="gramEnd"/>
      <w:r w:rsidRPr="00226814">
        <w:rPr>
          <w:rFonts w:ascii="Arial" w:hAnsi="Arial" w:cs="Arial"/>
        </w:rPr>
        <w:t xml:space="preserve"> \</w:t>
      </w:r>
    </w:p>
    <w:p w14:paraId="4F3D827D"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--penalty 1 \</w:t>
      </w:r>
    </w:p>
    <w:p w14:paraId="05C3E3C9"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--lambda2 0</w:t>
      </w:r>
    </w:p>
    <w:p w14:paraId="4706387D" w14:textId="589CE132" w:rsidR="00226814" w:rsidRDefault="00226814" w:rsidP="00226814">
      <w:pPr>
        <w:spacing w:line="240" w:lineRule="auto"/>
        <w:rPr>
          <w:rFonts w:ascii="Arial" w:hAnsi="Arial" w:cs="Arial"/>
        </w:rPr>
      </w:pPr>
    </w:p>
    <w:p w14:paraId="15782FD5" w14:textId="0F476D97" w:rsidR="00D362C8" w:rsidRPr="00D362C8" w:rsidRDefault="00D362C8" w:rsidP="00226814">
      <w:pPr>
        <w:spacing w:line="240" w:lineRule="auto"/>
        <w:rPr>
          <w:rFonts w:ascii="Arial" w:hAnsi="Arial" w:cs="Arial"/>
          <w:b/>
        </w:rPr>
      </w:pPr>
      <w:r w:rsidRPr="00D362C8">
        <w:rPr>
          <w:rFonts w:ascii="Arial" w:hAnsi="Arial" w:cs="Arial"/>
          <w:b/>
        </w:rPr>
        <w:t>6.2 Example codes for MPI version</w:t>
      </w:r>
    </w:p>
    <w:p w14:paraId="46581F68" w14:textId="77777777" w:rsidR="00226814" w:rsidRPr="00226814" w:rsidRDefault="00226814" w:rsidP="008F4914">
      <w:pPr>
        <w:spacing w:after="60" w:line="240" w:lineRule="auto"/>
        <w:rPr>
          <w:rFonts w:ascii="Arial" w:hAnsi="Arial" w:cs="Arial"/>
        </w:rPr>
      </w:pPr>
      <w:proofErr w:type="spellStart"/>
      <w:proofErr w:type="gramStart"/>
      <w:r w:rsidRPr="00226814">
        <w:rPr>
          <w:rFonts w:ascii="Arial" w:hAnsi="Arial" w:cs="Arial"/>
        </w:rPr>
        <w:t>mpirun</w:t>
      </w:r>
      <w:proofErr w:type="spellEnd"/>
      <w:proofErr w:type="gramEnd"/>
      <w:r w:rsidRPr="00226814">
        <w:rPr>
          <w:rFonts w:ascii="Arial" w:hAnsi="Arial" w:cs="Arial"/>
        </w:rPr>
        <w:t xml:space="preserve"> -x LD_PRELOAD=libmpi.so -np 2 ./</w:t>
      </w:r>
      <w:proofErr w:type="spellStart"/>
      <w:r w:rsidRPr="00226814">
        <w:rPr>
          <w:rFonts w:ascii="Arial" w:hAnsi="Arial" w:cs="Arial"/>
        </w:rPr>
        <w:t>ctprmpi</w:t>
      </w:r>
      <w:proofErr w:type="spellEnd"/>
      <w:r w:rsidRPr="00226814">
        <w:rPr>
          <w:rFonts w:ascii="Arial" w:hAnsi="Arial" w:cs="Arial"/>
        </w:rPr>
        <w:t xml:space="preserve"> \</w:t>
      </w:r>
    </w:p>
    <w:p w14:paraId="3DB9C50E"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gramStart"/>
      <w:r w:rsidRPr="00226814">
        <w:rPr>
          <w:rFonts w:ascii="Arial" w:hAnsi="Arial" w:cs="Arial"/>
        </w:rPr>
        <w:t>out  .</w:t>
      </w:r>
      <w:proofErr w:type="gramEnd"/>
      <w:r w:rsidRPr="00226814">
        <w:rPr>
          <w:rFonts w:ascii="Arial" w:hAnsi="Arial" w:cs="Arial"/>
        </w:rPr>
        <w:t>/res/</w:t>
      </w:r>
      <w:proofErr w:type="spellStart"/>
      <w:r w:rsidRPr="00226814">
        <w:rPr>
          <w:rFonts w:ascii="Arial" w:hAnsi="Arial" w:cs="Arial"/>
        </w:rPr>
        <w:t>testmpimcp</w:t>
      </w:r>
      <w:proofErr w:type="spellEnd"/>
      <w:r w:rsidRPr="00226814">
        <w:rPr>
          <w:rFonts w:ascii="Arial" w:hAnsi="Arial" w:cs="Arial"/>
        </w:rPr>
        <w:t xml:space="preserve"> \</w:t>
      </w:r>
    </w:p>
    <w:p w14:paraId="1AC96F9F"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 final_one_scaled_5000_train \</w:t>
      </w:r>
    </w:p>
    <w:p w14:paraId="3CCBEFD1"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w:t>
      </w:r>
      <w:proofErr w:type="spellStart"/>
      <w:r w:rsidRPr="00226814">
        <w:rPr>
          <w:rFonts w:ascii="Arial" w:hAnsi="Arial" w:cs="Arial"/>
        </w:rPr>
        <w:t>ext</w:t>
      </w:r>
      <w:proofErr w:type="spellEnd"/>
      <w:r w:rsidRPr="00226814">
        <w:rPr>
          <w:rFonts w:ascii="Arial" w:hAnsi="Arial" w:cs="Arial"/>
        </w:rPr>
        <w:t xml:space="preserve"> dose \</w:t>
      </w:r>
    </w:p>
    <w:p w14:paraId="76BC0295"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phe</w:t>
      </w:r>
      <w:proofErr w:type="spellEnd"/>
      <w:r w:rsidRPr="00226814">
        <w:rPr>
          <w:rFonts w:ascii="Arial" w:hAnsi="Arial" w:cs="Arial"/>
        </w:rPr>
        <w:t xml:space="preserve"> final_one_summary_pheno_5000_train.phe \</w:t>
      </w:r>
    </w:p>
    <w:p w14:paraId="25BC1048"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--dos-test final_one_scaled_5000_test \</w:t>
      </w:r>
    </w:p>
    <w:p w14:paraId="3AC96144"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--dos-test-</w:t>
      </w:r>
      <w:proofErr w:type="spellStart"/>
      <w:r w:rsidRPr="00226814">
        <w:rPr>
          <w:rFonts w:ascii="Arial" w:hAnsi="Arial" w:cs="Arial"/>
        </w:rPr>
        <w:t>ext</w:t>
      </w:r>
      <w:proofErr w:type="spellEnd"/>
      <w:r w:rsidRPr="00226814">
        <w:rPr>
          <w:rFonts w:ascii="Arial" w:hAnsi="Arial" w:cs="Arial"/>
        </w:rPr>
        <w:t xml:space="preserve"> dose \</w:t>
      </w:r>
    </w:p>
    <w:p w14:paraId="5AA52FA4"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phe</w:t>
      </w:r>
      <w:proofErr w:type="spellEnd"/>
      <w:r w:rsidRPr="00226814">
        <w:rPr>
          <w:rFonts w:ascii="Arial" w:hAnsi="Arial" w:cs="Arial"/>
        </w:rPr>
        <w:t xml:space="preserve">-test </w:t>
      </w:r>
      <w:proofErr w:type="spellStart"/>
      <w:r w:rsidRPr="00226814">
        <w:rPr>
          <w:rFonts w:ascii="Arial" w:hAnsi="Arial" w:cs="Arial"/>
        </w:rPr>
        <w:t>final_one_summary_pheno</w:t>
      </w:r>
      <w:proofErr w:type="spellEnd"/>
      <w:r w:rsidRPr="00226814">
        <w:rPr>
          <w:rFonts w:ascii="Arial" w:hAnsi="Arial" w:cs="Arial"/>
        </w:rPr>
        <w:t xml:space="preserve"> _5000_test.phe \</w:t>
      </w:r>
    </w:p>
    <w:p w14:paraId="0E217A6D"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--sum </w:t>
      </w:r>
      <w:proofErr w:type="spellStart"/>
      <w:r w:rsidRPr="00226814">
        <w:rPr>
          <w:rFonts w:ascii="Arial" w:hAnsi="Arial" w:cs="Arial"/>
        </w:rPr>
        <w:t>final_one_marginal_beta</w:t>
      </w:r>
      <w:proofErr w:type="spellEnd"/>
      <w:r w:rsidRPr="00226814">
        <w:rPr>
          <w:rFonts w:ascii="Arial" w:hAnsi="Arial" w:cs="Arial"/>
        </w:rPr>
        <w:t xml:space="preserve"> _part \</w:t>
      </w:r>
    </w:p>
    <w:p w14:paraId="356264E4"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--sum-</w:t>
      </w:r>
      <w:proofErr w:type="spellStart"/>
      <w:r w:rsidRPr="00226814">
        <w:rPr>
          <w:rFonts w:ascii="Arial" w:hAnsi="Arial" w:cs="Arial"/>
        </w:rPr>
        <w:t>ext</w:t>
      </w:r>
      <w:proofErr w:type="spellEnd"/>
      <w:r w:rsidRPr="00226814">
        <w:rPr>
          <w:rFonts w:ascii="Arial" w:hAnsi="Arial" w:cs="Arial"/>
        </w:rPr>
        <w:t xml:space="preserve"> txt \</w:t>
      </w:r>
    </w:p>
    <w:p w14:paraId="1AC548A3"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num-phe</w:t>
      </w:r>
      <w:proofErr w:type="spellEnd"/>
      <w:r w:rsidRPr="00226814">
        <w:rPr>
          <w:rFonts w:ascii="Arial" w:hAnsi="Arial" w:cs="Arial"/>
        </w:rPr>
        <w:t xml:space="preserve"> 1 \</w:t>
      </w:r>
    </w:p>
    <w:p w14:paraId="1D804579"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--penalty 2 \</w:t>
      </w:r>
    </w:p>
    <w:p w14:paraId="497DFE37" w14:textId="77777777" w:rsidR="00B90B7C" w:rsidRDefault="00226814" w:rsidP="008F4914">
      <w:pPr>
        <w:spacing w:after="60" w:line="240" w:lineRule="auto"/>
        <w:rPr>
          <w:rFonts w:ascii="Arial" w:hAnsi="Arial" w:cs="Arial"/>
        </w:rPr>
      </w:pPr>
      <w:r w:rsidRPr="00226814">
        <w:rPr>
          <w:rFonts w:ascii="Arial" w:hAnsi="Arial" w:cs="Arial"/>
        </w:rPr>
        <w:t xml:space="preserve">  --lambda2 0.13920</w:t>
      </w:r>
    </w:p>
    <w:p w14:paraId="4E86C964" w14:textId="6432B8B4" w:rsidR="00B90B7C" w:rsidRDefault="00B90B7C">
      <w:pPr>
        <w:rPr>
          <w:rFonts w:ascii="Arial" w:hAnsi="Arial" w:cs="Arial"/>
        </w:rPr>
      </w:pPr>
      <w:r>
        <w:rPr>
          <w:rFonts w:ascii="Arial" w:hAnsi="Arial" w:cs="Arial"/>
        </w:rPr>
        <w:br w:type="page"/>
      </w:r>
    </w:p>
    <w:p w14:paraId="08E4B92C" w14:textId="22B4967C" w:rsidR="00B90B7C" w:rsidRPr="009C79A5" w:rsidRDefault="00B90B7C" w:rsidP="00226814">
      <w:pPr>
        <w:spacing w:line="240" w:lineRule="auto"/>
        <w:rPr>
          <w:rFonts w:ascii="Arial" w:hAnsi="Arial" w:cs="Arial"/>
          <w:b/>
        </w:rPr>
      </w:pPr>
      <w:r w:rsidRPr="009C79A5">
        <w:rPr>
          <w:rFonts w:ascii="Arial" w:hAnsi="Arial" w:cs="Arial"/>
          <w:b/>
        </w:rPr>
        <w:lastRenderedPageBreak/>
        <w:t>References</w:t>
      </w:r>
    </w:p>
    <w:p w14:paraId="7A2159CC" w14:textId="77777777" w:rsidR="00CA6C46" w:rsidRPr="00CA6C46" w:rsidRDefault="00B90B7C" w:rsidP="00CA6C46">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bookmarkStart w:id="1" w:name="_ENREF_1"/>
      <w:r w:rsidR="00CA6C46" w:rsidRPr="00CA6C46">
        <w:t>1.</w:t>
      </w:r>
      <w:r w:rsidR="00CA6C46" w:rsidRPr="00CA6C46">
        <w:tab/>
        <w:t>Maier, R.</w:t>
      </w:r>
      <w:r w:rsidR="00CA6C46" w:rsidRPr="00CA6C46">
        <w:rPr>
          <w:i/>
        </w:rPr>
        <w:t xml:space="preserve"> et al.</w:t>
      </w:r>
      <w:r w:rsidR="00CA6C46" w:rsidRPr="00CA6C46">
        <w:t xml:space="preserve"> Joint analysis of psychiatric disorders increases accuracy of risk prediction for schizophrenia, bipolar disorder, and major depressive disorder. </w:t>
      </w:r>
      <w:r w:rsidR="00CA6C46" w:rsidRPr="00CA6C46">
        <w:rPr>
          <w:i/>
        </w:rPr>
        <w:t>The American Journal of Human Genetics</w:t>
      </w:r>
      <w:r w:rsidR="00CA6C46" w:rsidRPr="00CA6C46">
        <w:t xml:space="preserve"> </w:t>
      </w:r>
      <w:r w:rsidR="00CA6C46" w:rsidRPr="00CA6C46">
        <w:rPr>
          <w:b/>
        </w:rPr>
        <w:t>96</w:t>
      </w:r>
      <w:r w:rsidR="00CA6C46" w:rsidRPr="00CA6C46">
        <w:t>, 283-294 (2015).</w:t>
      </w:r>
      <w:bookmarkEnd w:id="1"/>
    </w:p>
    <w:p w14:paraId="2FA423F2" w14:textId="77777777" w:rsidR="00CA6C46" w:rsidRPr="00CA6C46" w:rsidRDefault="00CA6C46" w:rsidP="00CA6C46">
      <w:pPr>
        <w:pStyle w:val="EndNoteBibliography"/>
        <w:spacing w:after="0"/>
        <w:ind w:left="720" w:hanging="720"/>
      </w:pPr>
      <w:bookmarkStart w:id="2" w:name="_ENREF_2"/>
      <w:r w:rsidRPr="00CA6C46">
        <w:t>2.</w:t>
      </w:r>
      <w:r w:rsidRPr="00CA6C46">
        <w:tab/>
        <w:t>Maier, R.M.</w:t>
      </w:r>
      <w:r w:rsidRPr="00CA6C46">
        <w:rPr>
          <w:i/>
        </w:rPr>
        <w:t xml:space="preserve"> et al.</w:t>
      </w:r>
      <w:r w:rsidRPr="00CA6C46">
        <w:t xml:space="preserve"> Improving genetic prediction by leveraging genetic correlations among human diseases and traits. </w:t>
      </w:r>
      <w:r w:rsidRPr="00CA6C46">
        <w:rPr>
          <w:i/>
        </w:rPr>
        <w:t>Nature communications</w:t>
      </w:r>
      <w:r w:rsidRPr="00CA6C46">
        <w:t xml:space="preserve"> </w:t>
      </w:r>
      <w:r w:rsidRPr="00CA6C46">
        <w:rPr>
          <w:b/>
        </w:rPr>
        <w:t>9</w:t>
      </w:r>
      <w:r w:rsidRPr="00CA6C46">
        <w:t>, 989 (2018).</w:t>
      </w:r>
      <w:bookmarkEnd w:id="2"/>
    </w:p>
    <w:p w14:paraId="2E38DEC3" w14:textId="77777777" w:rsidR="00CA6C46" w:rsidRPr="00CA6C46" w:rsidRDefault="00CA6C46" w:rsidP="00CA6C46">
      <w:pPr>
        <w:pStyle w:val="EndNoteBibliography"/>
        <w:spacing w:after="0"/>
        <w:ind w:left="720" w:hanging="720"/>
      </w:pPr>
      <w:bookmarkStart w:id="3" w:name="_ENREF_3"/>
      <w:r w:rsidRPr="00CA6C46">
        <w:t>3.</w:t>
      </w:r>
      <w:r w:rsidRPr="00CA6C46">
        <w:tab/>
        <w:t>Turley, P.</w:t>
      </w:r>
      <w:r w:rsidRPr="00CA6C46">
        <w:rPr>
          <w:i/>
        </w:rPr>
        <w:t xml:space="preserve"> et al.</w:t>
      </w:r>
      <w:r w:rsidRPr="00CA6C46">
        <w:t xml:space="preserve"> Multi-trait analysis of genome-wide association summary statistics using MTAG. </w:t>
      </w:r>
      <w:r w:rsidRPr="00CA6C46">
        <w:rPr>
          <w:i/>
        </w:rPr>
        <w:t>Nature genetics</w:t>
      </w:r>
      <w:r w:rsidRPr="00CA6C46">
        <w:t xml:space="preserve"> </w:t>
      </w:r>
      <w:r w:rsidRPr="00CA6C46">
        <w:rPr>
          <w:b/>
        </w:rPr>
        <w:t>50</w:t>
      </w:r>
      <w:r w:rsidRPr="00CA6C46">
        <w:t>, 229 (2018).</w:t>
      </w:r>
      <w:bookmarkEnd w:id="3"/>
    </w:p>
    <w:p w14:paraId="2079BEF4" w14:textId="77777777" w:rsidR="00CA6C46" w:rsidRPr="00CA6C46" w:rsidRDefault="00CA6C46" w:rsidP="00CA6C46">
      <w:pPr>
        <w:pStyle w:val="EndNoteBibliography"/>
        <w:ind w:left="720" w:hanging="720"/>
      </w:pPr>
      <w:bookmarkStart w:id="4" w:name="_ENREF_4"/>
      <w:r w:rsidRPr="00CA6C46">
        <w:t>4.</w:t>
      </w:r>
      <w:r w:rsidRPr="00CA6C46">
        <w:tab/>
        <w:t>Chung, W.</w:t>
      </w:r>
      <w:r w:rsidRPr="00CA6C46">
        <w:rPr>
          <w:i/>
        </w:rPr>
        <w:t xml:space="preserve"> et al.</w:t>
      </w:r>
      <w:r w:rsidRPr="00CA6C46">
        <w:t xml:space="preserve"> Efficient cross-trait penalized regression increases prediction accuracy in large cohorts using secondary phenotypes. </w:t>
      </w:r>
      <w:r w:rsidRPr="00CA6C46">
        <w:rPr>
          <w:i/>
        </w:rPr>
        <w:t>Nature communications</w:t>
      </w:r>
      <w:r w:rsidRPr="00CA6C46">
        <w:t xml:space="preserve"> </w:t>
      </w:r>
      <w:r w:rsidRPr="00CA6C46">
        <w:rPr>
          <w:b/>
        </w:rPr>
        <w:t>10</w:t>
      </w:r>
      <w:r w:rsidRPr="00CA6C46">
        <w:t>, 569 (2019).</w:t>
      </w:r>
      <w:bookmarkEnd w:id="4"/>
    </w:p>
    <w:p w14:paraId="0A4E085B" w14:textId="56C6B77B" w:rsidR="00226814" w:rsidRPr="00E02211" w:rsidRDefault="00B90B7C" w:rsidP="00226814">
      <w:pPr>
        <w:spacing w:line="240" w:lineRule="auto"/>
        <w:rPr>
          <w:rFonts w:ascii="Arial" w:hAnsi="Arial" w:cs="Arial"/>
        </w:rPr>
      </w:pPr>
      <w:r>
        <w:rPr>
          <w:rFonts w:ascii="Arial" w:hAnsi="Arial" w:cs="Arial"/>
        </w:rPr>
        <w:fldChar w:fldCharType="end"/>
      </w:r>
    </w:p>
    <w:sectPr w:rsidR="00226814" w:rsidRPr="00E02211" w:rsidSect="001F55BB">
      <w:footerReference w:type="default" r:id="rId10"/>
      <w:pgSz w:w="12240" w:h="15840"/>
      <w:pgMar w:top="720" w:right="720" w:bottom="720" w:left="720" w:header="720" w:footer="288"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F7C1B" w16cid:durableId="1E6EF009"/>
  <w16cid:commentId w16cid:paraId="6C14418D" w16cid:durableId="1E635582"/>
  <w16cid:commentId w16cid:paraId="01EBCFF6" w16cid:durableId="1E707505"/>
  <w16cid:commentId w16cid:paraId="012F8DA7" w16cid:durableId="1E70C3AC"/>
  <w16cid:commentId w16cid:paraId="5DF30625" w16cid:durableId="1E6EF00E"/>
  <w16cid:commentId w16cid:paraId="169FE5D7" w16cid:durableId="1E6EF010"/>
  <w16cid:commentId w16cid:paraId="14D2FFB6" w16cid:durableId="1E6EF011"/>
  <w16cid:commentId w16cid:paraId="01EDB8F3" w16cid:durableId="1E6EF014"/>
  <w16cid:commentId w16cid:paraId="09AAD518" w16cid:durableId="1E6EF015"/>
  <w16cid:commentId w16cid:paraId="6DED4FA0" w16cid:durableId="1E6A654C"/>
  <w16cid:commentId w16cid:paraId="0F72EF7E" w16cid:durableId="1E6A654D"/>
  <w16cid:commentId w16cid:paraId="1759F7AC" w16cid:durableId="1E6EF018"/>
  <w16cid:commentId w16cid:paraId="56A130CD" w16cid:durableId="1E70741A"/>
  <w16cid:commentId w16cid:paraId="7F39C29C" w16cid:durableId="1E70741B"/>
  <w16cid:commentId w16cid:paraId="5765F29D" w16cid:durableId="1E635583"/>
  <w16cid:commentId w16cid:paraId="471C0FF3" w16cid:durableId="1E70741D"/>
  <w16cid:commentId w16cid:paraId="047FD394" w16cid:durableId="1E70741E"/>
  <w16cid:commentId w16cid:paraId="6898DE57" w16cid:durableId="1E6A6551"/>
  <w16cid:commentId w16cid:paraId="238D0267" w16cid:durableId="1E70AC3E"/>
  <w16cid:commentId w16cid:paraId="06CF4A31" w16cid:durableId="1E70AC5E"/>
  <w16cid:commentId w16cid:paraId="6B613837" w16cid:durableId="1E6A67BA"/>
  <w16cid:commentId w16cid:paraId="344F36F4" w16cid:durableId="1E6EF02C"/>
  <w16cid:commentId w16cid:paraId="438BF158" w16cid:durableId="1E635587"/>
  <w16cid:commentId w16cid:paraId="64D8F989" w16cid:durableId="1E635588"/>
  <w16cid:commentId w16cid:paraId="69D89053" w16cid:durableId="1E635589"/>
  <w16cid:commentId w16cid:paraId="1CD1AB31" w16cid:durableId="1E63558A"/>
  <w16cid:commentId w16cid:paraId="41052739" w16cid:durableId="1E63558B"/>
  <w16cid:commentId w16cid:paraId="1CDA622B" w16cid:durableId="1E63558C"/>
  <w16cid:commentId w16cid:paraId="0A7974E6" w16cid:durableId="1E63558D"/>
  <w16cid:commentId w16cid:paraId="62A77A91" w16cid:durableId="1E6EF036"/>
  <w16cid:commentId w16cid:paraId="07DAB6AC" w16cid:durableId="1E6EF037"/>
  <w16cid:commentId w16cid:paraId="283DE26D" w16cid:durableId="1E6EF038"/>
  <w16cid:commentId w16cid:paraId="436A98EB" w16cid:durableId="1E70B3E8"/>
  <w16cid:commentId w16cid:paraId="2CA47944" w16cid:durableId="1E70B42F"/>
  <w16cid:commentId w16cid:paraId="01AA296A" w16cid:durableId="1E6EFD71"/>
  <w16cid:commentId w16cid:paraId="77182F4E" w16cid:durableId="1E707436"/>
  <w16cid:commentId w16cid:paraId="45195B9C" w16cid:durableId="1E635592"/>
  <w16cid:commentId w16cid:paraId="45B4A25A" w16cid:durableId="1E709C5A"/>
  <w16cid:commentId w16cid:paraId="4D74E5EE" w16cid:durableId="1E6EF03B"/>
  <w16cid:commentId w16cid:paraId="2928F123" w16cid:durableId="1E6EF03C"/>
  <w16cid:commentId w16cid:paraId="770CD026" w16cid:durableId="1E6EF03D"/>
  <w16cid:commentId w16cid:paraId="52CC9BF6" w16cid:durableId="1E6EF03F"/>
  <w16cid:commentId w16cid:paraId="6DA58C1A" w16cid:durableId="1E63559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57C10" w14:textId="77777777" w:rsidR="00463C80" w:rsidRDefault="00463C80" w:rsidP="00337290">
      <w:pPr>
        <w:spacing w:after="0" w:line="240" w:lineRule="auto"/>
      </w:pPr>
      <w:r>
        <w:separator/>
      </w:r>
    </w:p>
  </w:endnote>
  <w:endnote w:type="continuationSeparator" w:id="0">
    <w:p w14:paraId="474A6403" w14:textId="77777777" w:rsidR="00463C80" w:rsidRDefault="00463C80" w:rsidP="0033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80410"/>
      <w:docPartObj>
        <w:docPartGallery w:val="Page Numbers (Bottom of Page)"/>
        <w:docPartUnique/>
      </w:docPartObj>
    </w:sdtPr>
    <w:sdtEndPr>
      <w:rPr>
        <w:noProof/>
      </w:rPr>
    </w:sdtEndPr>
    <w:sdtContent>
      <w:p w14:paraId="588EBDCA" w14:textId="14A52382" w:rsidR="00182351" w:rsidRDefault="00182351">
        <w:pPr>
          <w:pStyle w:val="Footer"/>
          <w:jc w:val="center"/>
        </w:pPr>
        <w:r>
          <w:fldChar w:fldCharType="begin"/>
        </w:r>
        <w:r>
          <w:instrText xml:space="preserve"> PAGE   \* MERGEFORMAT </w:instrText>
        </w:r>
        <w:r>
          <w:fldChar w:fldCharType="separate"/>
        </w:r>
        <w:r w:rsidR="008507F8">
          <w:rPr>
            <w:noProof/>
          </w:rPr>
          <w:t>7</w:t>
        </w:r>
        <w:r>
          <w:rPr>
            <w:noProof/>
          </w:rPr>
          <w:fldChar w:fldCharType="end"/>
        </w:r>
      </w:p>
    </w:sdtContent>
  </w:sdt>
  <w:p w14:paraId="1A1F7A5B" w14:textId="77777777" w:rsidR="00182351" w:rsidRDefault="00182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72C19" w14:textId="77777777" w:rsidR="00463C80" w:rsidRDefault="00463C80" w:rsidP="00337290">
      <w:pPr>
        <w:spacing w:after="0" w:line="240" w:lineRule="auto"/>
      </w:pPr>
      <w:r>
        <w:separator/>
      </w:r>
    </w:p>
  </w:footnote>
  <w:footnote w:type="continuationSeparator" w:id="0">
    <w:p w14:paraId="2F2BCD04" w14:textId="77777777" w:rsidR="00463C80" w:rsidRDefault="00463C80" w:rsidP="00337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0EE9"/>
    <w:multiLevelType w:val="hybridMultilevel"/>
    <w:tmpl w:val="A7CCEC66"/>
    <w:lvl w:ilvl="0" w:tplc="11B0D83A">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B1679"/>
    <w:multiLevelType w:val="hybridMultilevel"/>
    <w:tmpl w:val="F47CCF3A"/>
    <w:lvl w:ilvl="0" w:tplc="343E8970">
      <w:start w:val="4"/>
      <w:numFmt w:val="bullet"/>
      <w:lvlText w:val="-"/>
      <w:lvlJc w:val="left"/>
      <w:pPr>
        <w:ind w:left="720" w:hanging="360"/>
      </w:pPr>
      <w:rPr>
        <w:rFonts w:ascii="Calibri" w:eastAsia="SimSu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11FC4"/>
    <w:multiLevelType w:val="hybridMultilevel"/>
    <w:tmpl w:val="2AB4BD98"/>
    <w:lvl w:ilvl="0" w:tplc="70168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5E66"/>
    <w:multiLevelType w:val="hybridMultilevel"/>
    <w:tmpl w:val="1B665CDC"/>
    <w:lvl w:ilvl="0" w:tplc="28F23EFE">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325CA"/>
    <w:multiLevelType w:val="hybridMultilevel"/>
    <w:tmpl w:val="41C8F9B0"/>
    <w:lvl w:ilvl="0" w:tplc="2D60FF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949CF"/>
    <w:multiLevelType w:val="hybridMultilevel"/>
    <w:tmpl w:val="AC48DE44"/>
    <w:lvl w:ilvl="0" w:tplc="BA98E696">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95390"/>
    <w:multiLevelType w:val="hybridMultilevel"/>
    <w:tmpl w:val="118431E4"/>
    <w:lvl w:ilvl="0" w:tplc="2D60FF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F6E6E"/>
    <w:multiLevelType w:val="hybridMultilevel"/>
    <w:tmpl w:val="A42495BC"/>
    <w:lvl w:ilvl="0" w:tplc="2D60FF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34D97"/>
    <w:multiLevelType w:val="hybridMultilevel"/>
    <w:tmpl w:val="276262F6"/>
    <w:lvl w:ilvl="0" w:tplc="DC7066C6">
      <w:start w:val="2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5"/>
  </w:num>
  <w:num w:numId="5">
    <w:abstractNumId w:val="1"/>
  </w:num>
  <w:num w:numId="6">
    <w:abstractNumId w:val="3"/>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9w5tf99l5rptvefw99xt5w90vffvtd9svzw&quot;&gt;WonilENLibrary&lt;record-ids&gt;&lt;item&gt;88&lt;/item&gt;&lt;item&gt;245&lt;/item&gt;&lt;item&gt;289&lt;/item&gt;&lt;item&gt;291&lt;/item&gt;&lt;/record-ids&gt;&lt;/item&gt;&lt;/Libraries&gt;"/>
  </w:docVars>
  <w:rsids>
    <w:rsidRoot w:val="009409BB"/>
    <w:rsid w:val="000001DB"/>
    <w:rsid w:val="00000323"/>
    <w:rsid w:val="00000663"/>
    <w:rsid w:val="00001971"/>
    <w:rsid w:val="00001D72"/>
    <w:rsid w:val="000025C2"/>
    <w:rsid w:val="00002D24"/>
    <w:rsid w:val="0000450B"/>
    <w:rsid w:val="000046A4"/>
    <w:rsid w:val="00004AFC"/>
    <w:rsid w:val="00005552"/>
    <w:rsid w:val="00005DC4"/>
    <w:rsid w:val="00007695"/>
    <w:rsid w:val="00010939"/>
    <w:rsid w:val="000110FD"/>
    <w:rsid w:val="0001134B"/>
    <w:rsid w:val="000113FF"/>
    <w:rsid w:val="0001176D"/>
    <w:rsid w:val="00011F7C"/>
    <w:rsid w:val="00011F94"/>
    <w:rsid w:val="000136E1"/>
    <w:rsid w:val="00014A75"/>
    <w:rsid w:val="00016281"/>
    <w:rsid w:val="000165D2"/>
    <w:rsid w:val="0001753B"/>
    <w:rsid w:val="00022AE4"/>
    <w:rsid w:val="00022C43"/>
    <w:rsid w:val="0002373D"/>
    <w:rsid w:val="00023A6C"/>
    <w:rsid w:val="00023F9F"/>
    <w:rsid w:val="000240AA"/>
    <w:rsid w:val="00024763"/>
    <w:rsid w:val="00025C57"/>
    <w:rsid w:val="00026CC7"/>
    <w:rsid w:val="0003088C"/>
    <w:rsid w:val="00030B50"/>
    <w:rsid w:val="00031D23"/>
    <w:rsid w:val="00033B68"/>
    <w:rsid w:val="000341E8"/>
    <w:rsid w:val="00035F3E"/>
    <w:rsid w:val="000361DF"/>
    <w:rsid w:val="00036E47"/>
    <w:rsid w:val="00037B79"/>
    <w:rsid w:val="00040A8C"/>
    <w:rsid w:val="0004256D"/>
    <w:rsid w:val="0004348F"/>
    <w:rsid w:val="000444F9"/>
    <w:rsid w:val="00044A25"/>
    <w:rsid w:val="000461C0"/>
    <w:rsid w:val="000462F5"/>
    <w:rsid w:val="000473F8"/>
    <w:rsid w:val="00047BC8"/>
    <w:rsid w:val="00047C35"/>
    <w:rsid w:val="00047F2D"/>
    <w:rsid w:val="00050B93"/>
    <w:rsid w:val="00055867"/>
    <w:rsid w:val="00055CD0"/>
    <w:rsid w:val="00055FD7"/>
    <w:rsid w:val="00061678"/>
    <w:rsid w:val="0006169C"/>
    <w:rsid w:val="00062595"/>
    <w:rsid w:val="00062F6E"/>
    <w:rsid w:val="00063538"/>
    <w:rsid w:val="000635C9"/>
    <w:rsid w:val="0006461D"/>
    <w:rsid w:val="00064EDD"/>
    <w:rsid w:val="000657BB"/>
    <w:rsid w:val="00065963"/>
    <w:rsid w:val="00065B09"/>
    <w:rsid w:val="00065F28"/>
    <w:rsid w:val="00066E95"/>
    <w:rsid w:val="00066EDD"/>
    <w:rsid w:val="000670BF"/>
    <w:rsid w:val="000679D4"/>
    <w:rsid w:val="000679EC"/>
    <w:rsid w:val="000700F9"/>
    <w:rsid w:val="0007038C"/>
    <w:rsid w:val="00071E4E"/>
    <w:rsid w:val="00072715"/>
    <w:rsid w:val="00072847"/>
    <w:rsid w:val="00074AB6"/>
    <w:rsid w:val="00074C06"/>
    <w:rsid w:val="0007556D"/>
    <w:rsid w:val="0007769A"/>
    <w:rsid w:val="0008300E"/>
    <w:rsid w:val="00083AE7"/>
    <w:rsid w:val="0008498B"/>
    <w:rsid w:val="00084E20"/>
    <w:rsid w:val="00085B2D"/>
    <w:rsid w:val="00086BC0"/>
    <w:rsid w:val="00087C4C"/>
    <w:rsid w:val="000937DE"/>
    <w:rsid w:val="00093BA1"/>
    <w:rsid w:val="000949BC"/>
    <w:rsid w:val="00095BED"/>
    <w:rsid w:val="00096379"/>
    <w:rsid w:val="00096CCD"/>
    <w:rsid w:val="00097318"/>
    <w:rsid w:val="00097F2D"/>
    <w:rsid w:val="000A03B4"/>
    <w:rsid w:val="000A1133"/>
    <w:rsid w:val="000A2C45"/>
    <w:rsid w:val="000A40A0"/>
    <w:rsid w:val="000A463D"/>
    <w:rsid w:val="000A4F15"/>
    <w:rsid w:val="000A5FEC"/>
    <w:rsid w:val="000A6B56"/>
    <w:rsid w:val="000A7000"/>
    <w:rsid w:val="000B02F0"/>
    <w:rsid w:val="000B0BA4"/>
    <w:rsid w:val="000B0D01"/>
    <w:rsid w:val="000B30CB"/>
    <w:rsid w:val="000B5B20"/>
    <w:rsid w:val="000B69CA"/>
    <w:rsid w:val="000B6C14"/>
    <w:rsid w:val="000B6C1C"/>
    <w:rsid w:val="000B702A"/>
    <w:rsid w:val="000B72F9"/>
    <w:rsid w:val="000C0683"/>
    <w:rsid w:val="000C0A31"/>
    <w:rsid w:val="000C11B0"/>
    <w:rsid w:val="000C15D1"/>
    <w:rsid w:val="000C3611"/>
    <w:rsid w:val="000C6D92"/>
    <w:rsid w:val="000C7FF5"/>
    <w:rsid w:val="000D16F7"/>
    <w:rsid w:val="000D1C46"/>
    <w:rsid w:val="000D2A36"/>
    <w:rsid w:val="000D2FDF"/>
    <w:rsid w:val="000D63A6"/>
    <w:rsid w:val="000D6DC7"/>
    <w:rsid w:val="000D7F0D"/>
    <w:rsid w:val="000E09D6"/>
    <w:rsid w:val="000E25A8"/>
    <w:rsid w:val="000E26C3"/>
    <w:rsid w:val="000E295F"/>
    <w:rsid w:val="000E396E"/>
    <w:rsid w:val="000E3F64"/>
    <w:rsid w:val="000E464E"/>
    <w:rsid w:val="000F13DA"/>
    <w:rsid w:val="000F2D37"/>
    <w:rsid w:val="000F39D5"/>
    <w:rsid w:val="000F4E53"/>
    <w:rsid w:val="000F5327"/>
    <w:rsid w:val="000F589C"/>
    <w:rsid w:val="000F644E"/>
    <w:rsid w:val="000F74B2"/>
    <w:rsid w:val="00100067"/>
    <w:rsid w:val="001004AB"/>
    <w:rsid w:val="00101757"/>
    <w:rsid w:val="001025FF"/>
    <w:rsid w:val="00102803"/>
    <w:rsid w:val="0010322A"/>
    <w:rsid w:val="00103A59"/>
    <w:rsid w:val="001046B7"/>
    <w:rsid w:val="0010473F"/>
    <w:rsid w:val="00111826"/>
    <w:rsid w:val="0011190E"/>
    <w:rsid w:val="00111B94"/>
    <w:rsid w:val="0011261D"/>
    <w:rsid w:val="00115139"/>
    <w:rsid w:val="001167FD"/>
    <w:rsid w:val="00116C76"/>
    <w:rsid w:val="00116E53"/>
    <w:rsid w:val="00117999"/>
    <w:rsid w:val="00117D27"/>
    <w:rsid w:val="001220B3"/>
    <w:rsid w:val="0012231A"/>
    <w:rsid w:val="00122BCD"/>
    <w:rsid w:val="00124A42"/>
    <w:rsid w:val="001264EA"/>
    <w:rsid w:val="001265EC"/>
    <w:rsid w:val="001278BB"/>
    <w:rsid w:val="001306E0"/>
    <w:rsid w:val="001316C0"/>
    <w:rsid w:val="001316CD"/>
    <w:rsid w:val="00132BBF"/>
    <w:rsid w:val="00133A3E"/>
    <w:rsid w:val="001344E0"/>
    <w:rsid w:val="00135D5D"/>
    <w:rsid w:val="001374F2"/>
    <w:rsid w:val="00140686"/>
    <w:rsid w:val="00141037"/>
    <w:rsid w:val="00141590"/>
    <w:rsid w:val="001425AF"/>
    <w:rsid w:val="0014265B"/>
    <w:rsid w:val="00142E93"/>
    <w:rsid w:val="001432DD"/>
    <w:rsid w:val="00145046"/>
    <w:rsid w:val="00145DEC"/>
    <w:rsid w:val="00146626"/>
    <w:rsid w:val="00146891"/>
    <w:rsid w:val="00146A08"/>
    <w:rsid w:val="00147141"/>
    <w:rsid w:val="00150D6F"/>
    <w:rsid w:val="00152C08"/>
    <w:rsid w:val="001543B0"/>
    <w:rsid w:val="001543C6"/>
    <w:rsid w:val="00155FB3"/>
    <w:rsid w:val="001573B7"/>
    <w:rsid w:val="00157818"/>
    <w:rsid w:val="00157D9B"/>
    <w:rsid w:val="001609EF"/>
    <w:rsid w:val="00161812"/>
    <w:rsid w:val="0016206E"/>
    <w:rsid w:val="0016218A"/>
    <w:rsid w:val="00163828"/>
    <w:rsid w:val="00163987"/>
    <w:rsid w:val="00166A41"/>
    <w:rsid w:val="0016797F"/>
    <w:rsid w:val="00170106"/>
    <w:rsid w:val="0017058C"/>
    <w:rsid w:val="0017089B"/>
    <w:rsid w:val="00171160"/>
    <w:rsid w:val="00171629"/>
    <w:rsid w:val="00172040"/>
    <w:rsid w:val="00172B69"/>
    <w:rsid w:val="001747DA"/>
    <w:rsid w:val="00174EA4"/>
    <w:rsid w:val="001753FB"/>
    <w:rsid w:val="00175B46"/>
    <w:rsid w:val="0018034A"/>
    <w:rsid w:val="00182351"/>
    <w:rsid w:val="0018460E"/>
    <w:rsid w:val="0018485A"/>
    <w:rsid w:val="00187314"/>
    <w:rsid w:val="0019041B"/>
    <w:rsid w:val="001904D7"/>
    <w:rsid w:val="00191A3D"/>
    <w:rsid w:val="00192FDD"/>
    <w:rsid w:val="001934CD"/>
    <w:rsid w:val="0019422B"/>
    <w:rsid w:val="00194983"/>
    <w:rsid w:val="00195708"/>
    <w:rsid w:val="00196F9E"/>
    <w:rsid w:val="00197DF6"/>
    <w:rsid w:val="001A107F"/>
    <w:rsid w:val="001A23B9"/>
    <w:rsid w:val="001A265A"/>
    <w:rsid w:val="001A3391"/>
    <w:rsid w:val="001A35A3"/>
    <w:rsid w:val="001A3722"/>
    <w:rsid w:val="001A6D67"/>
    <w:rsid w:val="001A6FE4"/>
    <w:rsid w:val="001A77EC"/>
    <w:rsid w:val="001A7833"/>
    <w:rsid w:val="001B055C"/>
    <w:rsid w:val="001B1574"/>
    <w:rsid w:val="001B1BB7"/>
    <w:rsid w:val="001B41AD"/>
    <w:rsid w:val="001B4A29"/>
    <w:rsid w:val="001B5D10"/>
    <w:rsid w:val="001B5DC1"/>
    <w:rsid w:val="001B6092"/>
    <w:rsid w:val="001B778D"/>
    <w:rsid w:val="001B7FED"/>
    <w:rsid w:val="001C0D8C"/>
    <w:rsid w:val="001C0F1B"/>
    <w:rsid w:val="001C1397"/>
    <w:rsid w:val="001C3702"/>
    <w:rsid w:val="001C37FA"/>
    <w:rsid w:val="001C4134"/>
    <w:rsid w:val="001C46D8"/>
    <w:rsid w:val="001C5172"/>
    <w:rsid w:val="001C51B6"/>
    <w:rsid w:val="001C5E5F"/>
    <w:rsid w:val="001C5FB8"/>
    <w:rsid w:val="001C630B"/>
    <w:rsid w:val="001C6E9A"/>
    <w:rsid w:val="001C78D0"/>
    <w:rsid w:val="001D03D7"/>
    <w:rsid w:val="001D13EA"/>
    <w:rsid w:val="001D1568"/>
    <w:rsid w:val="001D1C54"/>
    <w:rsid w:val="001D331A"/>
    <w:rsid w:val="001D5F40"/>
    <w:rsid w:val="001D644B"/>
    <w:rsid w:val="001D6486"/>
    <w:rsid w:val="001D67E0"/>
    <w:rsid w:val="001D6C60"/>
    <w:rsid w:val="001E1BB3"/>
    <w:rsid w:val="001E2A9C"/>
    <w:rsid w:val="001E3BEE"/>
    <w:rsid w:val="001E3D8C"/>
    <w:rsid w:val="001E443B"/>
    <w:rsid w:val="001E7156"/>
    <w:rsid w:val="001E7301"/>
    <w:rsid w:val="001E769B"/>
    <w:rsid w:val="001F089B"/>
    <w:rsid w:val="001F0D4C"/>
    <w:rsid w:val="001F0EB2"/>
    <w:rsid w:val="001F107A"/>
    <w:rsid w:val="001F1FE8"/>
    <w:rsid w:val="001F2288"/>
    <w:rsid w:val="001F2E15"/>
    <w:rsid w:val="001F53E0"/>
    <w:rsid w:val="001F55BB"/>
    <w:rsid w:val="001F6047"/>
    <w:rsid w:val="001F6DD5"/>
    <w:rsid w:val="001F720E"/>
    <w:rsid w:val="001F7901"/>
    <w:rsid w:val="001F7C61"/>
    <w:rsid w:val="001F7F4D"/>
    <w:rsid w:val="0020299A"/>
    <w:rsid w:val="00204A68"/>
    <w:rsid w:val="00204EC1"/>
    <w:rsid w:val="00206106"/>
    <w:rsid w:val="002066EF"/>
    <w:rsid w:val="00206892"/>
    <w:rsid w:val="002071DE"/>
    <w:rsid w:val="00207323"/>
    <w:rsid w:val="00207993"/>
    <w:rsid w:val="00210CA2"/>
    <w:rsid w:val="0021215A"/>
    <w:rsid w:val="0021215C"/>
    <w:rsid w:val="002153E5"/>
    <w:rsid w:val="00216B2D"/>
    <w:rsid w:val="00217507"/>
    <w:rsid w:val="00220BC6"/>
    <w:rsid w:val="00220E2D"/>
    <w:rsid w:val="0022119C"/>
    <w:rsid w:val="002218F8"/>
    <w:rsid w:val="002219FA"/>
    <w:rsid w:val="00221BCA"/>
    <w:rsid w:val="00221D2D"/>
    <w:rsid w:val="00221F8B"/>
    <w:rsid w:val="002221EE"/>
    <w:rsid w:val="00222322"/>
    <w:rsid w:val="00222A0B"/>
    <w:rsid w:val="002238CD"/>
    <w:rsid w:val="00223A5B"/>
    <w:rsid w:val="00223C3B"/>
    <w:rsid w:val="00224061"/>
    <w:rsid w:val="00224C08"/>
    <w:rsid w:val="00224E29"/>
    <w:rsid w:val="00225E3A"/>
    <w:rsid w:val="0022606D"/>
    <w:rsid w:val="00226098"/>
    <w:rsid w:val="00226814"/>
    <w:rsid w:val="00226D9C"/>
    <w:rsid w:val="0022706D"/>
    <w:rsid w:val="00227921"/>
    <w:rsid w:val="00230921"/>
    <w:rsid w:val="00231247"/>
    <w:rsid w:val="00231768"/>
    <w:rsid w:val="002321FC"/>
    <w:rsid w:val="00232754"/>
    <w:rsid w:val="00232BF0"/>
    <w:rsid w:val="00233863"/>
    <w:rsid w:val="00233A59"/>
    <w:rsid w:val="00234CB9"/>
    <w:rsid w:val="002358C3"/>
    <w:rsid w:val="002361D5"/>
    <w:rsid w:val="0023754D"/>
    <w:rsid w:val="00237C2B"/>
    <w:rsid w:val="00237EB2"/>
    <w:rsid w:val="00237F54"/>
    <w:rsid w:val="002410F7"/>
    <w:rsid w:val="0024266C"/>
    <w:rsid w:val="00242696"/>
    <w:rsid w:val="00243133"/>
    <w:rsid w:val="00244F5A"/>
    <w:rsid w:val="002475A4"/>
    <w:rsid w:val="002507ED"/>
    <w:rsid w:val="002515AF"/>
    <w:rsid w:val="002516C7"/>
    <w:rsid w:val="0025226C"/>
    <w:rsid w:val="00252F17"/>
    <w:rsid w:val="00254E48"/>
    <w:rsid w:val="0025740F"/>
    <w:rsid w:val="00257A05"/>
    <w:rsid w:val="0026163C"/>
    <w:rsid w:val="00261B04"/>
    <w:rsid w:val="00261B05"/>
    <w:rsid w:val="002626F3"/>
    <w:rsid w:val="00262C47"/>
    <w:rsid w:val="00263BA0"/>
    <w:rsid w:val="00264FB0"/>
    <w:rsid w:val="00265544"/>
    <w:rsid w:val="00266C6A"/>
    <w:rsid w:val="0027060E"/>
    <w:rsid w:val="00270B10"/>
    <w:rsid w:val="00272883"/>
    <w:rsid w:val="00272D93"/>
    <w:rsid w:val="00273A1E"/>
    <w:rsid w:val="00273B0E"/>
    <w:rsid w:val="00274EAC"/>
    <w:rsid w:val="00275779"/>
    <w:rsid w:val="00276FBE"/>
    <w:rsid w:val="00280758"/>
    <w:rsid w:val="002809FF"/>
    <w:rsid w:val="00281CCF"/>
    <w:rsid w:val="00281F87"/>
    <w:rsid w:val="00282191"/>
    <w:rsid w:val="00282747"/>
    <w:rsid w:val="00282C33"/>
    <w:rsid w:val="00282CB8"/>
    <w:rsid w:val="00283504"/>
    <w:rsid w:val="00283514"/>
    <w:rsid w:val="002835DB"/>
    <w:rsid w:val="00283BE0"/>
    <w:rsid w:val="00285848"/>
    <w:rsid w:val="00286D72"/>
    <w:rsid w:val="00286DB2"/>
    <w:rsid w:val="00287DA5"/>
    <w:rsid w:val="00290200"/>
    <w:rsid w:val="00290D0F"/>
    <w:rsid w:val="00290D6F"/>
    <w:rsid w:val="00292464"/>
    <w:rsid w:val="002927FB"/>
    <w:rsid w:val="00294941"/>
    <w:rsid w:val="00294B7B"/>
    <w:rsid w:val="00296E9C"/>
    <w:rsid w:val="002973B2"/>
    <w:rsid w:val="00297FE5"/>
    <w:rsid w:val="002A00E0"/>
    <w:rsid w:val="002A0AAB"/>
    <w:rsid w:val="002A1A26"/>
    <w:rsid w:val="002A29D2"/>
    <w:rsid w:val="002A341C"/>
    <w:rsid w:val="002A3C11"/>
    <w:rsid w:val="002A45AB"/>
    <w:rsid w:val="002A4931"/>
    <w:rsid w:val="002A5589"/>
    <w:rsid w:val="002A5AE2"/>
    <w:rsid w:val="002A6290"/>
    <w:rsid w:val="002A70DE"/>
    <w:rsid w:val="002A7B87"/>
    <w:rsid w:val="002A7CCD"/>
    <w:rsid w:val="002B0DBC"/>
    <w:rsid w:val="002B1A07"/>
    <w:rsid w:val="002B271B"/>
    <w:rsid w:val="002B28F2"/>
    <w:rsid w:val="002B42E4"/>
    <w:rsid w:val="002B48AC"/>
    <w:rsid w:val="002B48C3"/>
    <w:rsid w:val="002B5938"/>
    <w:rsid w:val="002B60D5"/>
    <w:rsid w:val="002B652C"/>
    <w:rsid w:val="002C0041"/>
    <w:rsid w:val="002C02C4"/>
    <w:rsid w:val="002C0F0C"/>
    <w:rsid w:val="002C0F68"/>
    <w:rsid w:val="002C440B"/>
    <w:rsid w:val="002C4C3E"/>
    <w:rsid w:val="002C5843"/>
    <w:rsid w:val="002C59C5"/>
    <w:rsid w:val="002C65C3"/>
    <w:rsid w:val="002C6650"/>
    <w:rsid w:val="002C708B"/>
    <w:rsid w:val="002D4310"/>
    <w:rsid w:val="002D4AE8"/>
    <w:rsid w:val="002D4CAC"/>
    <w:rsid w:val="002D583F"/>
    <w:rsid w:val="002D6F8B"/>
    <w:rsid w:val="002E00E1"/>
    <w:rsid w:val="002E0680"/>
    <w:rsid w:val="002E08FA"/>
    <w:rsid w:val="002E09EB"/>
    <w:rsid w:val="002E13CC"/>
    <w:rsid w:val="002E468D"/>
    <w:rsid w:val="002E4CB7"/>
    <w:rsid w:val="002E4D09"/>
    <w:rsid w:val="002E4E68"/>
    <w:rsid w:val="002E594B"/>
    <w:rsid w:val="002E5F51"/>
    <w:rsid w:val="002E607D"/>
    <w:rsid w:val="002E66F0"/>
    <w:rsid w:val="002E6B2E"/>
    <w:rsid w:val="002F080E"/>
    <w:rsid w:val="002F146D"/>
    <w:rsid w:val="002F18AB"/>
    <w:rsid w:val="002F18FC"/>
    <w:rsid w:val="002F2BAD"/>
    <w:rsid w:val="002F2FE5"/>
    <w:rsid w:val="002F38FD"/>
    <w:rsid w:val="002F3F09"/>
    <w:rsid w:val="002F437D"/>
    <w:rsid w:val="002F644D"/>
    <w:rsid w:val="002F6E97"/>
    <w:rsid w:val="002F79BD"/>
    <w:rsid w:val="00302AB2"/>
    <w:rsid w:val="00304059"/>
    <w:rsid w:val="0030484F"/>
    <w:rsid w:val="003062E4"/>
    <w:rsid w:val="003067A3"/>
    <w:rsid w:val="00310953"/>
    <w:rsid w:val="003110C6"/>
    <w:rsid w:val="003130D2"/>
    <w:rsid w:val="003135EB"/>
    <w:rsid w:val="00314821"/>
    <w:rsid w:val="00314EE9"/>
    <w:rsid w:val="0031559D"/>
    <w:rsid w:val="0031616D"/>
    <w:rsid w:val="00316572"/>
    <w:rsid w:val="00316D72"/>
    <w:rsid w:val="003210F2"/>
    <w:rsid w:val="0032211E"/>
    <w:rsid w:val="00322910"/>
    <w:rsid w:val="003230C1"/>
    <w:rsid w:val="00323420"/>
    <w:rsid w:val="00323E79"/>
    <w:rsid w:val="00324695"/>
    <w:rsid w:val="003246C2"/>
    <w:rsid w:val="00324DC0"/>
    <w:rsid w:val="00325068"/>
    <w:rsid w:val="00325503"/>
    <w:rsid w:val="003255E2"/>
    <w:rsid w:val="0032588E"/>
    <w:rsid w:val="003278F8"/>
    <w:rsid w:val="00327CD1"/>
    <w:rsid w:val="00331F01"/>
    <w:rsid w:val="00332043"/>
    <w:rsid w:val="0033206C"/>
    <w:rsid w:val="00332663"/>
    <w:rsid w:val="00332CA4"/>
    <w:rsid w:val="003330DA"/>
    <w:rsid w:val="00333EE6"/>
    <w:rsid w:val="00335CDB"/>
    <w:rsid w:val="00337290"/>
    <w:rsid w:val="00337BEA"/>
    <w:rsid w:val="00337ED3"/>
    <w:rsid w:val="00340F4C"/>
    <w:rsid w:val="003426BE"/>
    <w:rsid w:val="003427B0"/>
    <w:rsid w:val="00342DA1"/>
    <w:rsid w:val="00342DB7"/>
    <w:rsid w:val="003440C9"/>
    <w:rsid w:val="00344241"/>
    <w:rsid w:val="003442BF"/>
    <w:rsid w:val="00344458"/>
    <w:rsid w:val="0034478C"/>
    <w:rsid w:val="00344B58"/>
    <w:rsid w:val="003466E9"/>
    <w:rsid w:val="00347099"/>
    <w:rsid w:val="00347625"/>
    <w:rsid w:val="00347FD3"/>
    <w:rsid w:val="00350A82"/>
    <w:rsid w:val="003524E0"/>
    <w:rsid w:val="00352BB4"/>
    <w:rsid w:val="003543C4"/>
    <w:rsid w:val="00354A81"/>
    <w:rsid w:val="00355C1E"/>
    <w:rsid w:val="0035706D"/>
    <w:rsid w:val="00360763"/>
    <w:rsid w:val="003609EA"/>
    <w:rsid w:val="00360DF4"/>
    <w:rsid w:val="00363340"/>
    <w:rsid w:val="00364D51"/>
    <w:rsid w:val="00366FD6"/>
    <w:rsid w:val="0036790C"/>
    <w:rsid w:val="00371674"/>
    <w:rsid w:val="00372784"/>
    <w:rsid w:val="003732F3"/>
    <w:rsid w:val="00375A8B"/>
    <w:rsid w:val="00375FC6"/>
    <w:rsid w:val="003762DF"/>
    <w:rsid w:val="00377593"/>
    <w:rsid w:val="003776A1"/>
    <w:rsid w:val="00382713"/>
    <w:rsid w:val="00382E8E"/>
    <w:rsid w:val="00383931"/>
    <w:rsid w:val="00384C0A"/>
    <w:rsid w:val="00384F41"/>
    <w:rsid w:val="00385064"/>
    <w:rsid w:val="003858DA"/>
    <w:rsid w:val="00386B24"/>
    <w:rsid w:val="00386E76"/>
    <w:rsid w:val="00387CC8"/>
    <w:rsid w:val="00390039"/>
    <w:rsid w:val="003917BB"/>
    <w:rsid w:val="0039268C"/>
    <w:rsid w:val="003929B0"/>
    <w:rsid w:val="003932AD"/>
    <w:rsid w:val="00393D96"/>
    <w:rsid w:val="00393F88"/>
    <w:rsid w:val="003942C3"/>
    <w:rsid w:val="00394A30"/>
    <w:rsid w:val="0039780A"/>
    <w:rsid w:val="003A01DE"/>
    <w:rsid w:val="003A04AA"/>
    <w:rsid w:val="003A08A3"/>
    <w:rsid w:val="003A3A59"/>
    <w:rsid w:val="003A41DA"/>
    <w:rsid w:val="003A542A"/>
    <w:rsid w:val="003A7937"/>
    <w:rsid w:val="003A7960"/>
    <w:rsid w:val="003B0E5D"/>
    <w:rsid w:val="003B125B"/>
    <w:rsid w:val="003B17F4"/>
    <w:rsid w:val="003B18AD"/>
    <w:rsid w:val="003B1981"/>
    <w:rsid w:val="003B212E"/>
    <w:rsid w:val="003B475C"/>
    <w:rsid w:val="003B55D0"/>
    <w:rsid w:val="003B5B27"/>
    <w:rsid w:val="003B760B"/>
    <w:rsid w:val="003B786E"/>
    <w:rsid w:val="003C02B4"/>
    <w:rsid w:val="003C04F5"/>
    <w:rsid w:val="003C0F0C"/>
    <w:rsid w:val="003C14FE"/>
    <w:rsid w:val="003C1F61"/>
    <w:rsid w:val="003C3250"/>
    <w:rsid w:val="003C38A7"/>
    <w:rsid w:val="003C5281"/>
    <w:rsid w:val="003C626F"/>
    <w:rsid w:val="003D07CA"/>
    <w:rsid w:val="003D3063"/>
    <w:rsid w:val="003D412F"/>
    <w:rsid w:val="003D4D12"/>
    <w:rsid w:val="003D4FD9"/>
    <w:rsid w:val="003D70A3"/>
    <w:rsid w:val="003E03E3"/>
    <w:rsid w:val="003E1892"/>
    <w:rsid w:val="003E2B2C"/>
    <w:rsid w:val="003E3948"/>
    <w:rsid w:val="003E4503"/>
    <w:rsid w:val="003E49FB"/>
    <w:rsid w:val="003E4D93"/>
    <w:rsid w:val="003E5007"/>
    <w:rsid w:val="003E68F4"/>
    <w:rsid w:val="003E6B62"/>
    <w:rsid w:val="003E727F"/>
    <w:rsid w:val="003E7C6D"/>
    <w:rsid w:val="003F0872"/>
    <w:rsid w:val="003F2CE8"/>
    <w:rsid w:val="003F3367"/>
    <w:rsid w:val="003F43BD"/>
    <w:rsid w:val="003F4540"/>
    <w:rsid w:val="003F6976"/>
    <w:rsid w:val="003F6D53"/>
    <w:rsid w:val="00400118"/>
    <w:rsid w:val="0040172F"/>
    <w:rsid w:val="00402025"/>
    <w:rsid w:val="0040214B"/>
    <w:rsid w:val="00403278"/>
    <w:rsid w:val="00403794"/>
    <w:rsid w:val="004037A0"/>
    <w:rsid w:val="00404348"/>
    <w:rsid w:val="00404DE5"/>
    <w:rsid w:val="004052B9"/>
    <w:rsid w:val="0040630B"/>
    <w:rsid w:val="00406AB4"/>
    <w:rsid w:val="00406BEA"/>
    <w:rsid w:val="00406C0A"/>
    <w:rsid w:val="004071EF"/>
    <w:rsid w:val="0040735A"/>
    <w:rsid w:val="00407DEE"/>
    <w:rsid w:val="00411725"/>
    <w:rsid w:val="0041235D"/>
    <w:rsid w:val="00413E10"/>
    <w:rsid w:val="0041417C"/>
    <w:rsid w:val="00414EB6"/>
    <w:rsid w:val="00415253"/>
    <w:rsid w:val="00415EFE"/>
    <w:rsid w:val="00416594"/>
    <w:rsid w:val="0041661A"/>
    <w:rsid w:val="00416FB2"/>
    <w:rsid w:val="004172CD"/>
    <w:rsid w:val="004200C9"/>
    <w:rsid w:val="004202C1"/>
    <w:rsid w:val="00420844"/>
    <w:rsid w:val="00421279"/>
    <w:rsid w:val="0042152C"/>
    <w:rsid w:val="00421578"/>
    <w:rsid w:val="004221AD"/>
    <w:rsid w:val="00422813"/>
    <w:rsid w:val="00422E92"/>
    <w:rsid w:val="004230B0"/>
    <w:rsid w:val="00423D1E"/>
    <w:rsid w:val="00424969"/>
    <w:rsid w:val="0042538E"/>
    <w:rsid w:val="004254A9"/>
    <w:rsid w:val="004258B1"/>
    <w:rsid w:val="004272D3"/>
    <w:rsid w:val="004276D3"/>
    <w:rsid w:val="004302BB"/>
    <w:rsid w:val="00430C85"/>
    <w:rsid w:val="004319C2"/>
    <w:rsid w:val="00431C04"/>
    <w:rsid w:val="004324EE"/>
    <w:rsid w:val="00432500"/>
    <w:rsid w:val="00432571"/>
    <w:rsid w:val="004329C3"/>
    <w:rsid w:val="00432DC5"/>
    <w:rsid w:val="00432F77"/>
    <w:rsid w:val="004330A7"/>
    <w:rsid w:val="004335F1"/>
    <w:rsid w:val="004345D3"/>
    <w:rsid w:val="00434792"/>
    <w:rsid w:val="004349F4"/>
    <w:rsid w:val="00434E57"/>
    <w:rsid w:val="0043541E"/>
    <w:rsid w:val="00440617"/>
    <w:rsid w:val="0044063E"/>
    <w:rsid w:val="004412CD"/>
    <w:rsid w:val="00441497"/>
    <w:rsid w:val="004427F1"/>
    <w:rsid w:val="00442CC1"/>
    <w:rsid w:val="00442D4D"/>
    <w:rsid w:val="004443A8"/>
    <w:rsid w:val="0044474C"/>
    <w:rsid w:val="004447FE"/>
    <w:rsid w:val="00444FBF"/>
    <w:rsid w:val="004455BC"/>
    <w:rsid w:val="00447694"/>
    <w:rsid w:val="00447AB5"/>
    <w:rsid w:val="0045256A"/>
    <w:rsid w:val="00452CB8"/>
    <w:rsid w:val="00453566"/>
    <w:rsid w:val="00455268"/>
    <w:rsid w:val="00455580"/>
    <w:rsid w:val="00456114"/>
    <w:rsid w:val="00456E2E"/>
    <w:rsid w:val="00456ED9"/>
    <w:rsid w:val="00460E28"/>
    <w:rsid w:val="0046126D"/>
    <w:rsid w:val="0046151B"/>
    <w:rsid w:val="00462D29"/>
    <w:rsid w:val="00463C80"/>
    <w:rsid w:val="0046465D"/>
    <w:rsid w:val="00464E30"/>
    <w:rsid w:val="00464F9A"/>
    <w:rsid w:val="004655BA"/>
    <w:rsid w:val="00466444"/>
    <w:rsid w:val="00467E56"/>
    <w:rsid w:val="00470736"/>
    <w:rsid w:val="00470B7A"/>
    <w:rsid w:val="00471DFD"/>
    <w:rsid w:val="00472B04"/>
    <w:rsid w:val="0047552F"/>
    <w:rsid w:val="00475E46"/>
    <w:rsid w:val="0047629C"/>
    <w:rsid w:val="004772FE"/>
    <w:rsid w:val="00477DAE"/>
    <w:rsid w:val="00482BC7"/>
    <w:rsid w:val="00483197"/>
    <w:rsid w:val="0048622C"/>
    <w:rsid w:val="00487613"/>
    <w:rsid w:val="00487A12"/>
    <w:rsid w:val="00487ED9"/>
    <w:rsid w:val="004925B4"/>
    <w:rsid w:val="004926E8"/>
    <w:rsid w:val="00493AFE"/>
    <w:rsid w:val="00494095"/>
    <w:rsid w:val="00494689"/>
    <w:rsid w:val="00494933"/>
    <w:rsid w:val="004949C7"/>
    <w:rsid w:val="00494CD6"/>
    <w:rsid w:val="00495E5C"/>
    <w:rsid w:val="004967D6"/>
    <w:rsid w:val="00496F7B"/>
    <w:rsid w:val="00497237"/>
    <w:rsid w:val="004973DC"/>
    <w:rsid w:val="004A1AEC"/>
    <w:rsid w:val="004A22E9"/>
    <w:rsid w:val="004A3740"/>
    <w:rsid w:val="004A440A"/>
    <w:rsid w:val="004A700A"/>
    <w:rsid w:val="004A71BD"/>
    <w:rsid w:val="004A7669"/>
    <w:rsid w:val="004B004D"/>
    <w:rsid w:val="004B0323"/>
    <w:rsid w:val="004B1AEF"/>
    <w:rsid w:val="004B20E7"/>
    <w:rsid w:val="004B3B1F"/>
    <w:rsid w:val="004B4B67"/>
    <w:rsid w:val="004B65DC"/>
    <w:rsid w:val="004B6CE3"/>
    <w:rsid w:val="004C0808"/>
    <w:rsid w:val="004C19A3"/>
    <w:rsid w:val="004C1CA8"/>
    <w:rsid w:val="004C3398"/>
    <w:rsid w:val="004C413A"/>
    <w:rsid w:val="004C4A6D"/>
    <w:rsid w:val="004C4EBA"/>
    <w:rsid w:val="004C6A54"/>
    <w:rsid w:val="004C740C"/>
    <w:rsid w:val="004C74C5"/>
    <w:rsid w:val="004D1FDD"/>
    <w:rsid w:val="004D29F1"/>
    <w:rsid w:val="004D36B4"/>
    <w:rsid w:val="004D3D61"/>
    <w:rsid w:val="004D48A4"/>
    <w:rsid w:val="004D5556"/>
    <w:rsid w:val="004D584B"/>
    <w:rsid w:val="004D58C1"/>
    <w:rsid w:val="004D5C8C"/>
    <w:rsid w:val="004D61FC"/>
    <w:rsid w:val="004D685A"/>
    <w:rsid w:val="004D6FC5"/>
    <w:rsid w:val="004E1C00"/>
    <w:rsid w:val="004E1FE0"/>
    <w:rsid w:val="004E2142"/>
    <w:rsid w:val="004E2899"/>
    <w:rsid w:val="004E29FE"/>
    <w:rsid w:val="004E2D69"/>
    <w:rsid w:val="004E4831"/>
    <w:rsid w:val="004E517F"/>
    <w:rsid w:val="004E68FF"/>
    <w:rsid w:val="004E6EB3"/>
    <w:rsid w:val="004E6F37"/>
    <w:rsid w:val="004E76EF"/>
    <w:rsid w:val="004F08B9"/>
    <w:rsid w:val="004F0A5E"/>
    <w:rsid w:val="004F0E03"/>
    <w:rsid w:val="004F1775"/>
    <w:rsid w:val="004F2C69"/>
    <w:rsid w:val="004F4B7C"/>
    <w:rsid w:val="004F4C26"/>
    <w:rsid w:val="004F4EB1"/>
    <w:rsid w:val="004F50B1"/>
    <w:rsid w:val="004F57C2"/>
    <w:rsid w:val="004F5E9A"/>
    <w:rsid w:val="005000CC"/>
    <w:rsid w:val="0050039C"/>
    <w:rsid w:val="0050093E"/>
    <w:rsid w:val="00500AD4"/>
    <w:rsid w:val="00500E8E"/>
    <w:rsid w:val="00501A34"/>
    <w:rsid w:val="0050241C"/>
    <w:rsid w:val="005038AD"/>
    <w:rsid w:val="0050412F"/>
    <w:rsid w:val="00504B78"/>
    <w:rsid w:val="005058F9"/>
    <w:rsid w:val="005067AB"/>
    <w:rsid w:val="005077FD"/>
    <w:rsid w:val="00510922"/>
    <w:rsid w:val="00511490"/>
    <w:rsid w:val="00512EB9"/>
    <w:rsid w:val="005150DC"/>
    <w:rsid w:val="0051611B"/>
    <w:rsid w:val="00516FD7"/>
    <w:rsid w:val="0051725F"/>
    <w:rsid w:val="005177D4"/>
    <w:rsid w:val="005177EC"/>
    <w:rsid w:val="005201CD"/>
    <w:rsid w:val="00520522"/>
    <w:rsid w:val="0052115A"/>
    <w:rsid w:val="0052222B"/>
    <w:rsid w:val="005232D2"/>
    <w:rsid w:val="00526401"/>
    <w:rsid w:val="00526A42"/>
    <w:rsid w:val="00527F10"/>
    <w:rsid w:val="005308BA"/>
    <w:rsid w:val="00530E86"/>
    <w:rsid w:val="0053169C"/>
    <w:rsid w:val="005319E8"/>
    <w:rsid w:val="005329D3"/>
    <w:rsid w:val="00532D32"/>
    <w:rsid w:val="00533123"/>
    <w:rsid w:val="00534818"/>
    <w:rsid w:val="00534C5F"/>
    <w:rsid w:val="00535BEF"/>
    <w:rsid w:val="00536F1D"/>
    <w:rsid w:val="00540F1F"/>
    <w:rsid w:val="0054192E"/>
    <w:rsid w:val="00541BD1"/>
    <w:rsid w:val="00541EC2"/>
    <w:rsid w:val="00541F77"/>
    <w:rsid w:val="00542070"/>
    <w:rsid w:val="00542211"/>
    <w:rsid w:val="00545397"/>
    <w:rsid w:val="0054697F"/>
    <w:rsid w:val="0055022F"/>
    <w:rsid w:val="0055087C"/>
    <w:rsid w:val="00550A4F"/>
    <w:rsid w:val="0055169E"/>
    <w:rsid w:val="00551767"/>
    <w:rsid w:val="005551E5"/>
    <w:rsid w:val="0055650B"/>
    <w:rsid w:val="0056071B"/>
    <w:rsid w:val="00560785"/>
    <w:rsid w:val="0056123A"/>
    <w:rsid w:val="00561A13"/>
    <w:rsid w:val="00564B4B"/>
    <w:rsid w:val="0056507A"/>
    <w:rsid w:val="005650F2"/>
    <w:rsid w:val="005655FA"/>
    <w:rsid w:val="00565902"/>
    <w:rsid w:val="00565EFF"/>
    <w:rsid w:val="00566BD9"/>
    <w:rsid w:val="00566D1E"/>
    <w:rsid w:val="00567BF8"/>
    <w:rsid w:val="005701BE"/>
    <w:rsid w:val="00571E30"/>
    <w:rsid w:val="00573432"/>
    <w:rsid w:val="00573A4A"/>
    <w:rsid w:val="005744BF"/>
    <w:rsid w:val="00574877"/>
    <w:rsid w:val="00574A56"/>
    <w:rsid w:val="00574CC5"/>
    <w:rsid w:val="005751B9"/>
    <w:rsid w:val="00576C67"/>
    <w:rsid w:val="00577FE7"/>
    <w:rsid w:val="00581AC7"/>
    <w:rsid w:val="0058248A"/>
    <w:rsid w:val="00584C50"/>
    <w:rsid w:val="005850B3"/>
    <w:rsid w:val="005859C1"/>
    <w:rsid w:val="00585AA8"/>
    <w:rsid w:val="00586511"/>
    <w:rsid w:val="005868B4"/>
    <w:rsid w:val="005876BC"/>
    <w:rsid w:val="0059004B"/>
    <w:rsid w:val="00591032"/>
    <w:rsid w:val="00591BE0"/>
    <w:rsid w:val="00592544"/>
    <w:rsid w:val="00593285"/>
    <w:rsid w:val="00593C93"/>
    <w:rsid w:val="00593D68"/>
    <w:rsid w:val="00594C06"/>
    <w:rsid w:val="00594EC7"/>
    <w:rsid w:val="0059749E"/>
    <w:rsid w:val="00597924"/>
    <w:rsid w:val="005A00B5"/>
    <w:rsid w:val="005A07DA"/>
    <w:rsid w:val="005A13F5"/>
    <w:rsid w:val="005A26F8"/>
    <w:rsid w:val="005A3D77"/>
    <w:rsid w:val="005A4CEF"/>
    <w:rsid w:val="005A5D06"/>
    <w:rsid w:val="005A756D"/>
    <w:rsid w:val="005B0614"/>
    <w:rsid w:val="005B0913"/>
    <w:rsid w:val="005B0DC9"/>
    <w:rsid w:val="005B1192"/>
    <w:rsid w:val="005B142B"/>
    <w:rsid w:val="005B341E"/>
    <w:rsid w:val="005B5351"/>
    <w:rsid w:val="005B6694"/>
    <w:rsid w:val="005B77CE"/>
    <w:rsid w:val="005C059A"/>
    <w:rsid w:val="005C19CC"/>
    <w:rsid w:val="005C20A6"/>
    <w:rsid w:val="005C20C6"/>
    <w:rsid w:val="005C307B"/>
    <w:rsid w:val="005C48C6"/>
    <w:rsid w:val="005C4AA7"/>
    <w:rsid w:val="005C57A2"/>
    <w:rsid w:val="005C735B"/>
    <w:rsid w:val="005C78E4"/>
    <w:rsid w:val="005D096F"/>
    <w:rsid w:val="005D1FD9"/>
    <w:rsid w:val="005D2185"/>
    <w:rsid w:val="005D2347"/>
    <w:rsid w:val="005D2CCC"/>
    <w:rsid w:val="005D4FB5"/>
    <w:rsid w:val="005D53D1"/>
    <w:rsid w:val="005E0278"/>
    <w:rsid w:val="005E10D5"/>
    <w:rsid w:val="005E30F7"/>
    <w:rsid w:val="005E3344"/>
    <w:rsid w:val="005E4833"/>
    <w:rsid w:val="005E4F6D"/>
    <w:rsid w:val="005E514E"/>
    <w:rsid w:val="005E55DF"/>
    <w:rsid w:val="005E568E"/>
    <w:rsid w:val="005E5F18"/>
    <w:rsid w:val="005E6100"/>
    <w:rsid w:val="005F0A7A"/>
    <w:rsid w:val="005F5B82"/>
    <w:rsid w:val="005F7D37"/>
    <w:rsid w:val="006001CE"/>
    <w:rsid w:val="0060405E"/>
    <w:rsid w:val="006053D9"/>
    <w:rsid w:val="00605688"/>
    <w:rsid w:val="006056A3"/>
    <w:rsid w:val="0061007B"/>
    <w:rsid w:val="0061038F"/>
    <w:rsid w:val="00610538"/>
    <w:rsid w:val="006108F1"/>
    <w:rsid w:val="00610A91"/>
    <w:rsid w:val="00610C7B"/>
    <w:rsid w:val="00613EB2"/>
    <w:rsid w:val="006145CD"/>
    <w:rsid w:val="00615150"/>
    <w:rsid w:val="00615848"/>
    <w:rsid w:val="00615DA9"/>
    <w:rsid w:val="00615E92"/>
    <w:rsid w:val="00616454"/>
    <w:rsid w:val="00616AB5"/>
    <w:rsid w:val="00617143"/>
    <w:rsid w:val="006172B1"/>
    <w:rsid w:val="00621284"/>
    <w:rsid w:val="00623347"/>
    <w:rsid w:val="00623526"/>
    <w:rsid w:val="00624561"/>
    <w:rsid w:val="0062463E"/>
    <w:rsid w:val="00625E31"/>
    <w:rsid w:val="00627781"/>
    <w:rsid w:val="00627DA0"/>
    <w:rsid w:val="00631267"/>
    <w:rsid w:val="00631883"/>
    <w:rsid w:val="006320D4"/>
    <w:rsid w:val="00633908"/>
    <w:rsid w:val="00633B3E"/>
    <w:rsid w:val="00634420"/>
    <w:rsid w:val="00635AFC"/>
    <w:rsid w:val="006364ED"/>
    <w:rsid w:val="00640C94"/>
    <w:rsid w:val="00640E6E"/>
    <w:rsid w:val="0064110D"/>
    <w:rsid w:val="00641191"/>
    <w:rsid w:val="006411A6"/>
    <w:rsid w:val="00641C5C"/>
    <w:rsid w:val="006421C7"/>
    <w:rsid w:val="00642FFE"/>
    <w:rsid w:val="006431F5"/>
    <w:rsid w:val="00643783"/>
    <w:rsid w:val="00643F1B"/>
    <w:rsid w:val="00644122"/>
    <w:rsid w:val="00644830"/>
    <w:rsid w:val="0064543D"/>
    <w:rsid w:val="00645499"/>
    <w:rsid w:val="00646817"/>
    <w:rsid w:val="00647451"/>
    <w:rsid w:val="00647DC5"/>
    <w:rsid w:val="006502B4"/>
    <w:rsid w:val="006513AA"/>
    <w:rsid w:val="006544EC"/>
    <w:rsid w:val="0065484D"/>
    <w:rsid w:val="00654CC2"/>
    <w:rsid w:val="00654E84"/>
    <w:rsid w:val="00654FD5"/>
    <w:rsid w:val="00655922"/>
    <w:rsid w:val="006564B4"/>
    <w:rsid w:val="00657F53"/>
    <w:rsid w:val="0066011F"/>
    <w:rsid w:val="00660AF5"/>
    <w:rsid w:val="00661019"/>
    <w:rsid w:val="00661854"/>
    <w:rsid w:val="00662EB5"/>
    <w:rsid w:val="00664346"/>
    <w:rsid w:val="006648AC"/>
    <w:rsid w:val="00664ED7"/>
    <w:rsid w:val="006655A5"/>
    <w:rsid w:val="00665FB5"/>
    <w:rsid w:val="006673CD"/>
    <w:rsid w:val="0066748D"/>
    <w:rsid w:val="006706DA"/>
    <w:rsid w:val="00671831"/>
    <w:rsid w:val="00672ADC"/>
    <w:rsid w:val="006731AC"/>
    <w:rsid w:val="006732E1"/>
    <w:rsid w:val="006741CD"/>
    <w:rsid w:val="006747C4"/>
    <w:rsid w:val="0067482A"/>
    <w:rsid w:val="00674963"/>
    <w:rsid w:val="00674E65"/>
    <w:rsid w:val="00676513"/>
    <w:rsid w:val="00676946"/>
    <w:rsid w:val="00676CD7"/>
    <w:rsid w:val="006805A0"/>
    <w:rsid w:val="00681AC5"/>
    <w:rsid w:val="00681C76"/>
    <w:rsid w:val="00681E46"/>
    <w:rsid w:val="0068310F"/>
    <w:rsid w:val="0068618F"/>
    <w:rsid w:val="00686B0A"/>
    <w:rsid w:val="00686B1C"/>
    <w:rsid w:val="00686FB4"/>
    <w:rsid w:val="00690995"/>
    <w:rsid w:val="006932B2"/>
    <w:rsid w:val="00693D9B"/>
    <w:rsid w:val="00694028"/>
    <w:rsid w:val="00696DC0"/>
    <w:rsid w:val="00697550"/>
    <w:rsid w:val="00697973"/>
    <w:rsid w:val="00697AE3"/>
    <w:rsid w:val="006A0D14"/>
    <w:rsid w:val="006A28BC"/>
    <w:rsid w:val="006A2FE3"/>
    <w:rsid w:val="006A3117"/>
    <w:rsid w:val="006A35C3"/>
    <w:rsid w:val="006A3B49"/>
    <w:rsid w:val="006A7142"/>
    <w:rsid w:val="006A79BD"/>
    <w:rsid w:val="006A7CAB"/>
    <w:rsid w:val="006B1F4A"/>
    <w:rsid w:val="006B57E6"/>
    <w:rsid w:val="006B5929"/>
    <w:rsid w:val="006B62F7"/>
    <w:rsid w:val="006B768B"/>
    <w:rsid w:val="006C0D77"/>
    <w:rsid w:val="006C1537"/>
    <w:rsid w:val="006C1992"/>
    <w:rsid w:val="006C304E"/>
    <w:rsid w:val="006C39BB"/>
    <w:rsid w:val="006C52DF"/>
    <w:rsid w:val="006C5364"/>
    <w:rsid w:val="006C751C"/>
    <w:rsid w:val="006C7777"/>
    <w:rsid w:val="006D00AE"/>
    <w:rsid w:val="006D140A"/>
    <w:rsid w:val="006D1B20"/>
    <w:rsid w:val="006D2138"/>
    <w:rsid w:val="006D247C"/>
    <w:rsid w:val="006D2773"/>
    <w:rsid w:val="006D3398"/>
    <w:rsid w:val="006D3E0E"/>
    <w:rsid w:val="006D5C93"/>
    <w:rsid w:val="006D6B90"/>
    <w:rsid w:val="006D6D10"/>
    <w:rsid w:val="006E03C7"/>
    <w:rsid w:val="006E0C65"/>
    <w:rsid w:val="006E0DA5"/>
    <w:rsid w:val="006E1C99"/>
    <w:rsid w:val="006E32D6"/>
    <w:rsid w:val="006E3C75"/>
    <w:rsid w:val="006E3D70"/>
    <w:rsid w:val="006E43FC"/>
    <w:rsid w:val="006E540A"/>
    <w:rsid w:val="006E7A0E"/>
    <w:rsid w:val="006E7C30"/>
    <w:rsid w:val="006F0FF8"/>
    <w:rsid w:val="006F1168"/>
    <w:rsid w:val="006F1282"/>
    <w:rsid w:val="006F14A2"/>
    <w:rsid w:val="006F1A74"/>
    <w:rsid w:val="006F1FD9"/>
    <w:rsid w:val="006F54F7"/>
    <w:rsid w:val="006F56E3"/>
    <w:rsid w:val="006F63D7"/>
    <w:rsid w:val="006F6EE0"/>
    <w:rsid w:val="006F745D"/>
    <w:rsid w:val="006F7BD5"/>
    <w:rsid w:val="007004EC"/>
    <w:rsid w:val="007009DC"/>
    <w:rsid w:val="00701359"/>
    <w:rsid w:val="007018F7"/>
    <w:rsid w:val="00702275"/>
    <w:rsid w:val="007028AE"/>
    <w:rsid w:val="00704117"/>
    <w:rsid w:val="00704FC1"/>
    <w:rsid w:val="007067AB"/>
    <w:rsid w:val="00706A70"/>
    <w:rsid w:val="00707F8B"/>
    <w:rsid w:val="00710169"/>
    <w:rsid w:val="007110A4"/>
    <w:rsid w:val="00711D41"/>
    <w:rsid w:val="0071502F"/>
    <w:rsid w:val="007152C4"/>
    <w:rsid w:val="007158A0"/>
    <w:rsid w:val="00715BAA"/>
    <w:rsid w:val="007171A1"/>
    <w:rsid w:val="00717525"/>
    <w:rsid w:val="00717F73"/>
    <w:rsid w:val="00720524"/>
    <w:rsid w:val="007219B4"/>
    <w:rsid w:val="00721BB2"/>
    <w:rsid w:val="00723161"/>
    <w:rsid w:val="00723A1A"/>
    <w:rsid w:val="00724049"/>
    <w:rsid w:val="007240F3"/>
    <w:rsid w:val="00724544"/>
    <w:rsid w:val="0072592B"/>
    <w:rsid w:val="00725D1D"/>
    <w:rsid w:val="00726631"/>
    <w:rsid w:val="00726AF0"/>
    <w:rsid w:val="00726C6E"/>
    <w:rsid w:val="00727979"/>
    <w:rsid w:val="00731AEB"/>
    <w:rsid w:val="00732822"/>
    <w:rsid w:val="00732B30"/>
    <w:rsid w:val="007331BE"/>
    <w:rsid w:val="00733844"/>
    <w:rsid w:val="00734B0D"/>
    <w:rsid w:val="00734D39"/>
    <w:rsid w:val="00734F31"/>
    <w:rsid w:val="00736797"/>
    <w:rsid w:val="00736C78"/>
    <w:rsid w:val="0073767C"/>
    <w:rsid w:val="0074223A"/>
    <w:rsid w:val="0074308E"/>
    <w:rsid w:val="00743F00"/>
    <w:rsid w:val="00744135"/>
    <w:rsid w:val="00744736"/>
    <w:rsid w:val="00744A8F"/>
    <w:rsid w:val="007456BE"/>
    <w:rsid w:val="007465C7"/>
    <w:rsid w:val="00746806"/>
    <w:rsid w:val="00746936"/>
    <w:rsid w:val="00747E28"/>
    <w:rsid w:val="00750C7B"/>
    <w:rsid w:val="0075184D"/>
    <w:rsid w:val="00751C09"/>
    <w:rsid w:val="00751D71"/>
    <w:rsid w:val="00752354"/>
    <w:rsid w:val="00752DEA"/>
    <w:rsid w:val="00753D46"/>
    <w:rsid w:val="00753FA3"/>
    <w:rsid w:val="00754890"/>
    <w:rsid w:val="00755BA1"/>
    <w:rsid w:val="007562EF"/>
    <w:rsid w:val="00756512"/>
    <w:rsid w:val="00756C43"/>
    <w:rsid w:val="00757CF7"/>
    <w:rsid w:val="007601EC"/>
    <w:rsid w:val="0076061C"/>
    <w:rsid w:val="0076094A"/>
    <w:rsid w:val="00761E94"/>
    <w:rsid w:val="0076310A"/>
    <w:rsid w:val="007640E2"/>
    <w:rsid w:val="007648AC"/>
    <w:rsid w:val="0076499B"/>
    <w:rsid w:val="00770161"/>
    <w:rsid w:val="00770A73"/>
    <w:rsid w:val="00771597"/>
    <w:rsid w:val="00771D1B"/>
    <w:rsid w:val="007723F1"/>
    <w:rsid w:val="00772A87"/>
    <w:rsid w:val="00772AE8"/>
    <w:rsid w:val="007730DE"/>
    <w:rsid w:val="00774228"/>
    <w:rsid w:val="007755E1"/>
    <w:rsid w:val="00775E0E"/>
    <w:rsid w:val="00776B73"/>
    <w:rsid w:val="007776D0"/>
    <w:rsid w:val="007777ED"/>
    <w:rsid w:val="0078052D"/>
    <w:rsid w:val="007807BE"/>
    <w:rsid w:val="007820C7"/>
    <w:rsid w:val="00782965"/>
    <w:rsid w:val="00782F13"/>
    <w:rsid w:val="00783E1A"/>
    <w:rsid w:val="00784458"/>
    <w:rsid w:val="00785209"/>
    <w:rsid w:val="00786AE2"/>
    <w:rsid w:val="007873E4"/>
    <w:rsid w:val="00787BA6"/>
    <w:rsid w:val="00790F48"/>
    <w:rsid w:val="007921EE"/>
    <w:rsid w:val="0079291F"/>
    <w:rsid w:val="00793D9E"/>
    <w:rsid w:val="00794F5E"/>
    <w:rsid w:val="00795E48"/>
    <w:rsid w:val="0079615E"/>
    <w:rsid w:val="0079664E"/>
    <w:rsid w:val="0079750F"/>
    <w:rsid w:val="00797551"/>
    <w:rsid w:val="007978AD"/>
    <w:rsid w:val="007A06B5"/>
    <w:rsid w:val="007A0A6C"/>
    <w:rsid w:val="007A1EA4"/>
    <w:rsid w:val="007A22DC"/>
    <w:rsid w:val="007A2F1A"/>
    <w:rsid w:val="007A3766"/>
    <w:rsid w:val="007A3DC4"/>
    <w:rsid w:val="007A49D0"/>
    <w:rsid w:val="007A4C3C"/>
    <w:rsid w:val="007A64F2"/>
    <w:rsid w:val="007A7054"/>
    <w:rsid w:val="007A7144"/>
    <w:rsid w:val="007A7952"/>
    <w:rsid w:val="007B27B2"/>
    <w:rsid w:val="007B2930"/>
    <w:rsid w:val="007B2DEC"/>
    <w:rsid w:val="007B36FD"/>
    <w:rsid w:val="007B3D40"/>
    <w:rsid w:val="007B6797"/>
    <w:rsid w:val="007C0185"/>
    <w:rsid w:val="007C029E"/>
    <w:rsid w:val="007C0464"/>
    <w:rsid w:val="007C0678"/>
    <w:rsid w:val="007C3F11"/>
    <w:rsid w:val="007C4D22"/>
    <w:rsid w:val="007C5878"/>
    <w:rsid w:val="007C5A78"/>
    <w:rsid w:val="007C5BA6"/>
    <w:rsid w:val="007C7235"/>
    <w:rsid w:val="007C7D51"/>
    <w:rsid w:val="007D14D3"/>
    <w:rsid w:val="007D1A16"/>
    <w:rsid w:val="007D1F11"/>
    <w:rsid w:val="007D209F"/>
    <w:rsid w:val="007D3681"/>
    <w:rsid w:val="007D40E9"/>
    <w:rsid w:val="007D4406"/>
    <w:rsid w:val="007D46F6"/>
    <w:rsid w:val="007D4AF4"/>
    <w:rsid w:val="007D4CBB"/>
    <w:rsid w:val="007D5201"/>
    <w:rsid w:val="007D5B99"/>
    <w:rsid w:val="007D5BEC"/>
    <w:rsid w:val="007D5DF2"/>
    <w:rsid w:val="007D7A50"/>
    <w:rsid w:val="007E0352"/>
    <w:rsid w:val="007E2BB4"/>
    <w:rsid w:val="007E2BB9"/>
    <w:rsid w:val="007E3144"/>
    <w:rsid w:val="007E3890"/>
    <w:rsid w:val="007E541B"/>
    <w:rsid w:val="007E5F7D"/>
    <w:rsid w:val="007E75B3"/>
    <w:rsid w:val="007F0181"/>
    <w:rsid w:val="007F08D3"/>
    <w:rsid w:val="007F09E2"/>
    <w:rsid w:val="007F0AA2"/>
    <w:rsid w:val="007F113A"/>
    <w:rsid w:val="007F3870"/>
    <w:rsid w:val="007F450A"/>
    <w:rsid w:val="007F464A"/>
    <w:rsid w:val="007F4CCC"/>
    <w:rsid w:val="007F6160"/>
    <w:rsid w:val="00800282"/>
    <w:rsid w:val="0080048E"/>
    <w:rsid w:val="00800ED0"/>
    <w:rsid w:val="00803103"/>
    <w:rsid w:val="00805E73"/>
    <w:rsid w:val="0080623E"/>
    <w:rsid w:val="008067C4"/>
    <w:rsid w:val="00807427"/>
    <w:rsid w:val="00807822"/>
    <w:rsid w:val="00807BE6"/>
    <w:rsid w:val="00807D14"/>
    <w:rsid w:val="008107C0"/>
    <w:rsid w:val="00811466"/>
    <w:rsid w:val="0081201B"/>
    <w:rsid w:val="0081247C"/>
    <w:rsid w:val="00814279"/>
    <w:rsid w:val="00815586"/>
    <w:rsid w:val="008159B8"/>
    <w:rsid w:val="00815B03"/>
    <w:rsid w:val="00815C43"/>
    <w:rsid w:val="008169F0"/>
    <w:rsid w:val="00816ABA"/>
    <w:rsid w:val="008217C0"/>
    <w:rsid w:val="00821C9F"/>
    <w:rsid w:val="00822F70"/>
    <w:rsid w:val="00823E88"/>
    <w:rsid w:val="00824AC6"/>
    <w:rsid w:val="00824E27"/>
    <w:rsid w:val="008253E2"/>
    <w:rsid w:val="008256D7"/>
    <w:rsid w:val="00825D05"/>
    <w:rsid w:val="00826389"/>
    <w:rsid w:val="0082691C"/>
    <w:rsid w:val="00830F05"/>
    <w:rsid w:val="00831043"/>
    <w:rsid w:val="008327E6"/>
    <w:rsid w:val="00832B6D"/>
    <w:rsid w:val="0083335C"/>
    <w:rsid w:val="008340EE"/>
    <w:rsid w:val="0083411E"/>
    <w:rsid w:val="008341CA"/>
    <w:rsid w:val="00834700"/>
    <w:rsid w:val="008349A0"/>
    <w:rsid w:val="0083514B"/>
    <w:rsid w:val="008354B5"/>
    <w:rsid w:val="00835E83"/>
    <w:rsid w:val="008417CF"/>
    <w:rsid w:val="00841E52"/>
    <w:rsid w:val="008425D9"/>
    <w:rsid w:val="008427C0"/>
    <w:rsid w:val="00842EB5"/>
    <w:rsid w:val="00844E5B"/>
    <w:rsid w:val="00845126"/>
    <w:rsid w:val="0084525D"/>
    <w:rsid w:val="00845B34"/>
    <w:rsid w:val="00845BCB"/>
    <w:rsid w:val="00847186"/>
    <w:rsid w:val="008507F8"/>
    <w:rsid w:val="008529A8"/>
    <w:rsid w:val="00853B18"/>
    <w:rsid w:val="00854607"/>
    <w:rsid w:val="00855271"/>
    <w:rsid w:val="00856570"/>
    <w:rsid w:val="00856AF5"/>
    <w:rsid w:val="0085785B"/>
    <w:rsid w:val="008608FD"/>
    <w:rsid w:val="00860D72"/>
    <w:rsid w:val="00861832"/>
    <w:rsid w:val="00861BEF"/>
    <w:rsid w:val="00863169"/>
    <w:rsid w:val="00863BF4"/>
    <w:rsid w:val="0086418C"/>
    <w:rsid w:val="00864CA3"/>
    <w:rsid w:val="0086522A"/>
    <w:rsid w:val="008660CA"/>
    <w:rsid w:val="008663E4"/>
    <w:rsid w:val="00867644"/>
    <w:rsid w:val="00867BD8"/>
    <w:rsid w:val="008702AE"/>
    <w:rsid w:val="0087317A"/>
    <w:rsid w:val="008739EA"/>
    <w:rsid w:val="0087527F"/>
    <w:rsid w:val="00875386"/>
    <w:rsid w:val="00875AFB"/>
    <w:rsid w:val="00875C9B"/>
    <w:rsid w:val="00876132"/>
    <w:rsid w:val="00880E33"/>
    <w:rsid w:val="0088233E"/>
    <w:rsid w:val="00882939"/>
    <w:rsid w:val="00882BA9"/>
    <w:rsid w:val="00883410"/>
    <w:rsid w:val="008836DF"/>
    <w:rsid w:val="00884C49"/>
    <w:rsid w:val="008853E6"/>
    <w:rsid w:val="0088543F"/>
    <w:rsid w:val="00885559"/>
    <w:rsid w:val="00886742"/>
    <w:rsid w:val="00887C07"/>
    <w:rsid w:val="00887D9E"/>
    <w:rsid w:val="00892305"/>
    <w:rsid w:val="00893FF9"/>
    <w:rsid w:val="0089485D"/>
    <w:rsid w:val="00894D43"/>
    <w:rsid w:val="00895B2A"/>
    <w:rsid w:val="00895C84"/>
    <w:rsid w:val="00897890"/>
    <w:rsid w:val="008A0079"/>
    <w:rsid w:val="008A18D6"/>
    <w:rsid w:val="008A23DA"/>
    <w:rsid w:val="008A2FED"/>
    <w:rsid w:val="008A331B"/>
    <w:rsid w:val="008A5EF5"/>
    <w:rsid w:val="008A65FF"/>
    <w:rsid w:val="008B07AE"/>
    <w:rsid w:val="008B1CB6"/>
    <w:rsid w:val="008B1ED1"/>
    <w:rsid w:val="008B32AA"/>
    <w:rsid w:val="008B43B0"/>
    <w:rsid w:val="008B4828"/>
    <w:rsid w:val="008B6505"/>
    <w:rsid w:val="008C02CA"/>
    <w:rsid w:val="008C0C3F"/>
    <w:rsid w:val="008C1314"/>
    <w:rsid w:val="008C19EB"/>
    <w:rsid w:val="008C1C3E"/>
    <w:rsid w:val="008C236F"/>
    <w:rsid w:val="008C3E79"/>
    <w:rsid w:val="008C4D26"/>
    <w:rsid w:val="008C51ED"/>
    <w:rsid w:val="008C57F7"/>
    <w:rsid w:val="008C7378"/>
    <w:rsid w:val="008C7411"/>
    <w:rsid w:val="008C7500"/>
    <w:rsid w:val="008C77CE"/>
    <w:rsid w:val="008C7A67"/>
    <w:rsid w:val="008D024F"/>
    <w:rsid w:val="008D1AD5"/>
    <w:rsid w:val="008D2255"/>
    <w:rsid w:val="008D237E"/>
    <w:rsid w:val="008D4446"/>
    <w:rsid w:val="008D50A8"/>
    <w:rsid w:val="008D5A9F"/>
    <w:rsid w:val="008D5CA5"/>
    <w:rsid w:val="008D6CAD"/>
    <w:rsid w:val="008D7386"/>
    <w:rsid w:val="008D76B6"/>
    <w:rsid w:val="008D7FE6"/>
    <w:rsid w:val="008E065F"/>
    <w:rsid w:val="008E0CA4"/>
    <w:rsid w:val="008E0E15"/>
    <w:rsid w:val="008E1D66"/>
    <w:rsid w:val="008E2925"/>
    <w:rsid w:val="008E3111"/>
    <w:rsid w:val="008E5797"/>
    <w:rsid w:val="008E6B13"/>
    <w:rsid w:val="008E7375"/>
    <w:rsid w:val="008F1C01"/>
    <w:rsid w:val="008F220C"/>
    <w:rsid w:val="008F454D"/>
    <w:rsid w:val="008F47D8"/>
    <w:rsid w:val="008F4914"/>
    <w:rsid w:val="008F5314"/>
    <w:rsid w:val="008F5935"/>
    <w:rsid w:val="008F738B"/>
    <w:rsid w:val="008F75F9"/>
    <w:rsid w:val="008F7EAC"/>
    <w:rsid w:val="00900FAE"/>
    <w:rsid w:val="009028E2"/>
    <w:rsid w:val="00904AB8"/>
    <w:rsid w:val="00906069"/>
    <w:rsid w:val="009073E4"/>
    <w:rsid w:val="00911799"/>
    <w:rsid w:val="009121CE"/>
    <w:rsid w:val="009122EC"/>
    <w:rsid w:val="009123DD"/>
    <w:rsid w:val="00912F55"/>
    <w:rsid w:val="00913C88"/>
    <w:rsid w:val="00915121"/>
    <w:rsid w:val="00915314"/>
    <w:rsid w:val="00915A6B"/>
    <w:rsid w:val="00916728"/>
    <w:rsid w:val="00917D51"/>
    <w:rsid w:val="009210C8"/>
    <w:rsid w:val="009220D1"/>
    <w:rsid w:val="009227B1"/>
    <w:rsid w:val="00922833"/>
    <w:rsid w:val="009231E1"/>
    <w:rsid w:val="0092380C"/>
    <w:rsid w:val="00924A94"/>
    <w:rsid w:val="00924DAB"/>
    <w:rsid w:val="009268A7"/>
    <w:rsid w:val="0093092B"/>
    <w:rsid w:val="00931433"/>
    <w:rsid w:val="00931EE7"/>
    <w:rsid w:val="00932108"/>
    <w:rsid w:val="009344BD"/>
    <w:rsid w:val="00937A46"/>
    <w:rsid w:val="009409BB"/>
    <w:rsid w:val="0094171A"/>
    <w:rsid w:val="0094234F"/>
    <w:rsid w:val="00942A31"/>
    <w:rsid w:val="00943B26"/>
    <w:rsid w:val="009452E1"/>
    <w:rsid w:val="00945493"/>
    <w:rsid w:val="00945940"/>
    <w:rsid w:val="00946EF6"/>
    <w:rsid w:val="00947777"/>
    <w:rsid w:val="00947FF8"/>
    <w:rsid w:val="00950711"/>
    <w:rsid w:val="009509AA"/>
    <w:rsid w:val="00950B02"/>
    <w:rsid w:val="009518F7"/>
    <w:rsid w:val="00952519"/>
    <w:rsid w:val="00952ADE"/>
    <w:rsid w:val="00952CD3"/>
    <w:rsid w:val="00952DFE"/>
    <w:rsid w:val="009531F6"/>
    <w:rsid w:val="009537A3"/>
    <w:rsid w:val="00954DCD"/>
    <w:rsid w:val="00955607"/>
    <w:rsid w:val="00956005"/>
    <w:rsid w:val="00956EA4"/>
    <w:rsid w:val="00957086"/>
    <w:rsid w:val="00960958"/>
    <w:rsid w:val="00960991"/>
    <w:rsid w:val="00961A66"/>
    <w:rsid w:val="0096343C"/>
    <w:rsid w:val="00963DBE"/>
    <w:rsid w:val="00963F24"/>
    <w:rsid w:val="00964C7C"/>
    <w:rsid w:val="0096594F"/>
    <w:rsid w:val="00966798"/>
    <w:rsid w:val="00967634"/>
    <w:rsid w:val="00967E89"/>
    <w:rsid w:val="0097084A"/>
    <w:rsid w:val="00971C69"/>
    <w:rsid w:val="00973E0D"/>
    <w:rsid w:val="009755C1"/>
    <w:rsid w:val="009755F7"/>
    <w:rsid w:val="0097617A"/>
    <w:rsid w:val="00976380"/>
    <w:rsid w:val="009763FD"/>
    <w:rsid w:val="009769E3"/>
    <w:rsid w:val="00976A1F"/>
    <w:rsid w:val="009770F5"/>
    <w:rsid w:val="00977969"/>
    <w:rsid w:val="009813DD"/>
    <w:rsid w:val="0098146C"/>
    <w:rsid w:val="00982A25"/>
    <w:rsid w:val="00982C3D"/>
    <w:rsid w:val="009841A9"/>
    <w:rsid w:val="0098444B"/>
    <w:rsid w:val="009848FA"/>
    <w:rsid w:val="00984B83"/>
    <w:rsid w:val="00984C0C"/>
    <w:rsid w:val="009858E7"/>
    <w:rsid w:val="00986285"/>
    <w:rsid w:val="00986DAB"/>
    <w:rsid w:val="00986DFF"/>
    <w:rsid w:val="00987FE3"/>
    <w:rsid w:val="009911EC"/>
    <w:rsid w:val="0099245A"/>
    <w:rsid w:val="00992A55"/>
    <w:rsid w:val="00994734"/>
    <w:rsid w:val="00995153"/>
    <w:rsid w:val="00996346"/>
    <w:rsid w:val="00996BDE"/>
    <w:rsid w:val="00996F64"/>
    <w:rsid w:val="00997DCB"/>
    <w:rsid w:val="009A0478"/>
    <w:rsid w:val="009A068D"/>
    <w:rsid w:val="009A0BB5"/>
    <w:rsid w:val="009A1A2F"/>
    <w:rsid w:val="009A32AF"/>
    <w:rsid w:val="009A479C"/>
    <w:rsid w:val="009A4914"/>
    <w:rsid w:val="009A5039"/>
    <w:rsid w:val="009A6271"/>
    <w:rsid w:val="009A7520"/>
    <w:rsid w:val="009A7CEC"/>
    <w:rsid w:val="009B08F8"/>
    <w:rsid w:val="009B1970"/>
    <w:rsid w:val="009B1976"/>
    <w:rsid w:val="009B1B14"/>
    <w:rsid w:val="009B1E7F"/>
    <w:rsid w:val="009B364C"/>
    <w:rsid w:val="009B406B"/>
    <w:rsid w:val="009B5894"/>
    <w:rsid w:val="009B5F7F"/>
    <w:rsid w:val="009B6EF8"/>
    <w:rsid w:val="009B74DF"/>
    <w:rsid w:val="009C004D"/>
    <w:rsid w:val="009C0D7D"/>
    <w:rsid w:val="009C112D"/>
    <w:rsid w:val="009C1467"/>
    <w:rsid w:val="009C1F8D"/>
    <w:rsid w:val="009C4098"/>
    <w:rsid w:val="009C4D88"/>
    <w:rsid w:val="009C70FC"/>
    <w:rsid w:val="009C79A5"/>
    <w:rsid w:val="009D0889"/>
    <w:rsid w:val="009D199E"/>
    <w:rsid w:val="009D4089"/>
    <w:rsid w:val="009D4A09"/>
    <w:rsid w:val="009E0262"/>
    <w:rsid w:val="009E08E7"/>
    <w:rsid w:val="009E0B6D"/>
    <w:rsid w:val="009E1BC1"/>
    <w:rsid w:val="009E1E65"/>
    <w:rsid w:val="009E2381"/>
    <w:rsid w:val="009E35FB"/>
    <w:rsid w:val="009E398E"/>
    <w:rsid w:val="009E4AF0"/>
    <w:rsid w:val="009E7BE4"/>
    <w:rsid w:val="009E7CBD"/>
    <w:rsid w:val="009F13DC"/>
    <w:rsid w:val="009F1D61"/>
    <w:rsid w:val="009F20E9"/>
    <w:rsid w:val="009F28A7"/>
    <w:rsid w:val="009F2A1D"/>
    <w:rsid w:val="009F2C23"/>
    <w:rsid w:val="009F2FB2"/>
    <w:rsid w:val="009F41B3"/>
    <w:rsid w:val="009F45EF"/>
    <w:rsid w:val="009F7B37"/>
    <w:rsid w:val="00A001BF"/>
    <w:rsid w:val="00A003F3"/>
    <w:rsid w:val="00A011A1"/>
    <w:rsid w:val="00A01902"/>
    <w:rsid w:val="00A0194F"/>
    <w:rsid w:val="00A01FEE"/>
    <w:rsid w:val="00A030A3"/>
    <w:rsid w:val="00A04210"/>
    <w:rsid w:val="00A05187"/>
    <w:rsid w:val="00A051AD"/>
    <w:rsid w:val="00A0601B"/>
    <w:rsid w:val="00A063E4"/>
    <w:rsid w:val="00A07025"/>
    <w:rsid w:val="00A1044B"/>
    <w:rsid w:val="00A10D17"/>
    <w:rsid w:val="00A11C89"/>
    <w:rsid w:val="00A122BF"/>
    <w:rsid w:val="00A1295F"/>
    <w:rsid w:val="00A1494A"/>
    <w:rsid w:val="00A15B9E"/>
    <w:rsid w:val="00A171BB"/>
    <w:rsid w:val="00A17670"/>
    <w:rsid w:val="00A20609"/>
    <w:rsid w:val="00A21C81"/>
    <w:rsid w:val="00A2278F"/>
    <w:rsid w:val="00A23296"/>
    <w:rsid w:val="00A245F0"/>
    <w:rsid w:val="00A31F09"/>
    <w:rsid w:val="00A33742"/>
    <w:rsid w:val="00A33B1E"/>
    <w:rsid w:val="00A33ECA"/>
    <w:rsid w:val="00A352EB"/>
    <w:rsid w:val="00A35B9C"/>
    <w:rsid w:val="00A35CD6"/>
    <w:rsid w:val="00A369B4"/>
    <w:rsid w:val="00A36C14"/>
    <w:rsid w:val="00A36C2A"/>
    <w:rsid w:val="00A37D9B"/>
    <w:rsid w:val="00A41219"/>
    <w:rsid w:val="00A4246C"/>
    <w:rsid w:val="00A42513"/>
    <w:rsid w:val="00A43169"/>
    <w:rsid w:val="00A434C5"/>
    <w:rsid w:val="00A44353"/>
    <w:rsid w:val="00A44447"/>
    <w:rsid w:val="00A45A58"/>
    <w:rsid w:val="00A47797"/>
    <w:rsid w:val="00A5019C"/>
    <w:rsid w:val="00A516BE"/>
    <w:rsid w:val="00A51EBA"/>
    <w:rsid w:val="00A51F6B"/>
    <w:rsid w:val="00A5247F"/>
    <w:rsid w:val="00A546C5"/>
    <w:rsid w:val="00A55215"/>
    <w:rsid w:val="00A56B96"/>
    <w:rsid w:val="00A574DE"/>
    <w:rsid w:val="00A62498"/>
    <w:rsid w:val="00A62891"/>
    <w:rsid w:val="00A6335E"/>
    <w:rsid w:val="00A643AB"/>
    <w:rsid w:val="00A65479"/>
    <w:rsid w:val="00A65C38"/>
    <w:rsid w:val="00A661A9"/>
    <w:rsid w:val="00A66FD8"/>
    <w:rsid w:val="00A67125"/>
    <w:rsid w:val="00A7038E"/>
    <w:rsid w:val="00A706CA"/>
    <w:rsid w:val="00A70DA3"/>
    <w:rsid w:val="00A72A7B"/>
    <w:rsid w:val="00A73208"/>
    <w:rsid w:val="00A75362"/>
    <w:rsid w:val="00A754B1"/>
    <w:rsid w:val="00A7571A"/>
    <w:rsid w:val="00A77CB3"/>
    <w:rsid w:val="00A77F65"/>
    <w:rsid w:val="00A8407F"/>
    <w:rsid w:val="00A847D2"/>
    <w:rsid w:val="00A85910"/>
    <w:rsid w:val="00A85D64"/>
    <w:rsid w:val="00A905B7"/>
    <w:rsid w:val="00A90918"/>
    <w:rsid w:val="00A90C61"/>
    <w:rsid w:val="00A90CF9"/>
    <w:rsid w:val="00A9182C"/>
    <w:rsid w:val="00A931AB"/>
    <w:rsid w:val="00A94022"/>
    <w:rsid w:val="00A94865"/>
    <w:rsid w:val="00A96CB5"/>
    <w:rsid w:val="00A970F0"/>
    <w:rsid w:val="00A97DEC"/>
    <w:rsid w:val="00A97F8E"/>
    <w:rsid w:val="00AA05A0"/>
    <w:rsid w:val="00AA14CD"/>
    <w:rsid w:val="00AA19E3"/>
    <w:rsid w:val="00AA4D18"/>
    <w:rsid w:val="00AA7937"/>
    <w:rsid w:val="00AB03A6"/>
    <w:rsid w:val="00AB0C82"/>
    <w:rsid w:val="00AB1620"/>
    <w:rsid w:val="00AB1973"/>
    <w:rsid w:val="00AB20CA"/>
    <w:rsid w:val="00AB3560"/>
    <w:rsid w:val="00AB3FDA"/>
    <w:rsid w:val="00AB47F3"/>
    <w:rsid w:val="00AB4E69"/>
    <w:rsid w:val="00AB7B8A"/>
    <w:rsid w:val="00AB7F0B"/>
    <w:rsid w:val="00AC0FFF"/>
    <w:rsid w:val="00AC1A79"/>
    <w:rsid w:val="00AC3EF7"/>
    <w:rsid w:val="00AC5006"/>
    <w:rsid w:val="00AC555C"/>
    <w:rsid w:val="00AC7E44"/>
    <w:rsid w:val="00AC7E5D"/>
    <w:rsid w:val="00AD0F1E"/>
    <w:rsid w:val="00AD13A3"/>
    <w:rsid w:val="00AD3EB9"/>
    <w:rsid w:val="00AD40BB"/>
    <w:rsid w:val="00AD40DA"/>
    <w:rsid w:val="00AD44D3"/>
    <w:rsid w:val="00AD4ECD"/>
    <w:rsid w:val="00AD5D3F"/>
    <w:rsid w:val="00AD5F62"/>
    <w:rsid w:val="00AD77FD"/>
    <w:rsid w:val="00AD7E58"/>
    <w:rsid w:val="00AE008B"/>
    <w:rsid w:val="00AE02C0"/>
    <w:rsid w:val="00AE04B7"/>
    <w:rsid w:val="00AE0774"/>
    <w:rsid w:val="00AE2C3F"/>
    <w:rsid w:val="00AE4B67"/>
    <w:rsid w:val="00AE5293"/>
    <w:rsid w:val="00AE7FCA"/>
    <w:rsid w:val="00AF07E3"/>
    <w:rsid w:val="00AF0E7D"/>
    <w:rsid w:val="00AF1321"/>
    <w:rsid w:val="00AF1DB0"/>
    <w:rsid w:val="00AF2647"/>
    <w:rsid w:val="00AF3A18"/>
    <w:rsid w:val="00AF3E4D"/>
    <w:rsid w:val="00AF4C6B"/>
    <w:rsid w:val="00AF772D"/>
    <w:rsid w:val="00AF7B4D"/>
    <w:rsid w:val="00B03A0B"/>
    <w:rsid w:val="00B03AFD"/>
    <w:rsid w:val="00B04146"/>
    <w:rsid w:val="00B04D3A"/>
    <w:rsid w:val="00B054F3"/>
    <w:rsid w:val="00B05F31"/>
    <w:rsid w:val="00B064CC"/>
    <w:rsid w:val="00B071E1"/>
    <w:rsid w:val="00B11382"/>
    <w:rsid w:val="00B12648"/>
    <w:rsid w:val="00B12A7A"/>
    <w:rsid w:val="00B12B7A"/>
    <w:rsid w:val="00B132D3"/>
    <w:rsid w:val="00B16DD9"/>
    <w:rsid w:val="00B17652"/>
    <w:rsid w:val="00B17AFE"/>
    <w:rsid w:val="00B2055E"/>
    <w:rsid w:val="00B20564"/>
    <w:rsid w:val="00B2279F"/>
    <w:rsid w:val="00B22B21"/>
    <w:rsid w:val="00B230BB"/>
    <w:rsid w:val="00B247F7"/>
    <w:rsid w:val="00B25330"/>
    <w:rsid w:val="00B25F49"/>
    <w:rsid w:val="00B26ED3"/>
    <w:rsid w:val="00B27E16"/>
    <w:rsid w:val="00B27E49"/>
    <w:rsid w:val="00B3037D"/>
    <w:rsid w:val="00B309FC"/>
    <w:rsid w:val="00B312C2"/>
    <w:rsid w:val="00B31F32"/>
    <w:rsid w:val="00B32CAA"/>
    <w:rsid w:val="00B32D10"/>
    <w:rsid w:val="00B33BFD"/>
    <w:rsid w:val="00B3420D"/>
    <w:rsid w:val="00B34AE6"/>
    <w:rsid w:val="00B4056D"/>
    <w:rsid w:val="00B41591"/>
    <w:rsid w:val="00B42E99"/>
    <w:rsid w:val="00B43792"/>
    <w:rsid w:val="00B46326"/>
    <w:rsid w:val="00B4705F"/>
    <w:rsid w:val="00B47B3F"/>
    <w:rsid w:val="00B52ADA"/>
    <w:rsid w:val="00B53982"/>
    <w:rsid w:val="00B539B9"/>
    <w:rsid w:val="00B54C21"/>
    <w:rsid w:val="00B55010"/>
    <w:rsid w:val="00B556C8"/>
    <w:rsid w:val="00B56323"/>
    <w:rsid w:val="00B606B4"/>
    <w:rsid w:val="00B60A16"/>
    <w:rsid w:val="00B60B2A"/>
    <w:rsid w:val="00B60B70"/>
    <w:rsid w:val="00B61EBF"/>
    <w:rsid w:val="00B6290A"/>
    <w:rsid w:val="00B629BE"/>
    <w:rsid w:val="00B645C8"/>
    <w:rsid w:val="00B654E1"/>
    <w:rsid w:val="00B6666A"/>
    <w:rsid w:val="00B6795F"/>
    <w:rsid w:val="00B679C3"/>
    <w:rsid w:val="00B67AAF"/>
    <w:rsid w:val="00B70421"/>
    <w:rsid w:val="00B70A23"/>
    <w:rsid w:val="00B71A10"/>
    <w:rsid w:val="00B72AF0"/>
    <w:rsid w:val="00B72D8F"/>
    <w:rsid w:val="00B732B1"/>
    <w:rsid w:val="00B737A1"/>
    <w:rsid w:val="00B73D98"/>
    <w:rsid w:val="00B7556E"/>
    <w:rsid w:val="00B76093"/>
    <w:rsid w:val="00B765FD"/>
    <w:rsid w:val="00B769A5"/>
    <w:rsid w:val="00B7743F"/>
    <w:rsid w:val="00B774CE"/>
    <w:rsid w:val="00B77F18"/>
    <w:rsid w:val="00B80BFC"/>
    <w:rsid w:val="00B81151"/>
    <w:rsid w:val="00B81510"/>
    <w:rsid w:val="00B820B2"/>
    <w:rsid w:val="00B82830"/>
    <w:rsid w:val="00B828F9"/>
    <w:rsid w:val="00B84DFF"/>
    <w:rsid w:val="00B86144"/>
    <w:rsid w:val="00B862F8"/>
    <w:rsid w:val="00B86FA2"/>
    <w:rsid w:val="00B87FC5"/>
    <w:rsid w:val="00B90B7C"/>
    <w:rsid w:val="00B911B7"/>
    <w:rsid w:val="00B91DE4"/>
    <w:rsid w:val="00B91E52"/>
    <w:rsid w:val="00B92493"/>
    <w:rsid w:val="00B92DBB"/>
    <w:rsid w:val="00B93DE8"/>
    <w:rsid w:val="00BA0C29"/>
    <w:rsid w:val="00BA1C25"/>
    <w:rsid w:val="00BA3F43"/>
    <w:rsid w:val="00BA4399"/>
    <w:rsid w:val="00BA52E1"/>
    <w:rsid w:val="00BA5430"/>
    <w:rsid w:val="00BA5505"/>
    <w:rsid w:val="00BA60A3"/>
    <w:rsid w:val="00BA63EA"/>
    <w:rsid w:val="00BA6917"/>
    <w:rsid w:val="00BA763D"/>
    <w:rsid w:val="00BA78A2"/>
    <w:rsid w:val="00BB0360"/>
    <w:rsid w:val="00BB0A8E"/>
    <w:rsid w:val="00BB1291"/>
    <w:rsid w:val="00BB3CDA"/>
    <w:rsid w:val="00BB4B1A"/>
    <w:rsid w:val="00BB5055"/>
    <w:rsid w:val="00BB614A"/>
    <w:rsid w:val="00BB772E"/>
    <w:rsid w:val="00BB7B24"/>
    <w:rsid w:val="00BC1123"/>
    <w:rsid w:val="00BC13DE"/>
    <w:rsid w:val="00BC2DDB"/>
    <w:rsid w:val="00BC3E04"/>
    <w:rsid w:val="00BC548D"/>
    <w:rsid w:val="00BC6977"/>
    <w:rsid w:val="00BD08E1"/>
    <w:rsid w:val="00BD33A6"/>
    <w:rsid w:val="00BD4D3A"/>
    <w:rsid w:val="00BD630B"/>
    <w:rsid w:val="00BD64A4"/>
    <w:rsid w:val="00BD7213"/>
    <w:rsid w:val="00BE0619"/>
    <w:rsid w:val="00BE0E56"/>
    <w:rsid w:val="00BE1EDF"/>
    <w:rsid w:val="00BE24AC"/>
    <w:rsid w:val="00BE49D4"/>
    <w:rsid w:val="00BE56D7"/>
    <w:rsid w:val="00BE5748"/>
    <w:rsid w:val="00BE67A8"/>
    <w:rsid w:val="00BE7529"/>
    <w:rsid w:val="00BE7BBC"/>
    <w:rsid w:val="00BE7D6D"/>
    <w:rsid w:val="00BE7E42"/>
    <w:rsid w:val="00BF0514"/>
    <w:rsid w:val="00BF08FF"/>
    <w:rsid w:val="00BF097D"/>
    <w:rsid w:val="00BF1C2E"/>
    <w:rsid w:val="00BF1C65"/>
    <w:rsid w:val="00BF23B3"/>
    <w:rsid w:val="00BF293F"/>
    <w:rsid w:val="00BF321C"/>
    <w:rsid w:val="00BF383F"/>
    <w:rsid w:val="00BF48CE"/>
    <w:rsid w:val="00BF67C9"/>
    <w:rsid w:val="00BF698C"/>
    <w:rsid w:val="00BF726A"/>
    <w:rsid w:val="00BF7546"/>
    <w:rsid w:val="00C006D4"/>
    <w:rsid w:val="00C0130F"/>
    <w:rsid w:val="00C015FA"/>
    <w:rsid w:val="00C02040"/>
    <w:rsid w:val="00C025C0"/>
    <w:rsid w:val="00C03BAF"/>
    <w:rsid w:val="00C04982"/>
    <w:rsid w:val="00C04D2C"/>
    <w:rsid w:val="00C0640A"/>
    <w:rsid w:val="00C064E4"/>
    <w:rsid w:val="00C07C3C"/>
    <w:rsid w:val="00C07D3E"/>
    <w:rsid w:val="00C11E9D"/>
    <w:rsid w:val="00C1301C"/>
    <w:rsid w:val="00C131F2"/>
    <w:rsid w:val="00C133ED"/>
    <w:rsid w:val="00C142BD"/>
    <w:rsid w:val="00C14C0D"/>
    <w:rsid w:val="00C15434"/>
    <w:rsid w:val="00C16650"/>
    <w:rsid w:val="00C166D4"/>
    <w:rsid w:val="00C16896"/>
    <w:rsid w:val="00C218C0"/>
    <w:rsid w:val="00C21A99"/>
    <w:rsid w:val="00C2204C"/>
    <w:rsid w:val="00C2232D"/>
    <w:rsid w:val="00C228EB"/>
    <w:rsid w:val="00C2343C"/>
    <w:rsid w:val="00C248E0"/>
    <w:rsid w:val="00C24CAB"/>
    <w:rsid w:val="00C251FC"/>
    <w:rsid w:val="00C263BC"/>
    <w:rsid w:val="00C2695F"/>
    <w:rsid w:val="00C274EB"/>
    <w:rsid w:val="00C313BC"/>
    <w:rsid w:val="00C318F4"/>
    <w:rsid w:val="00C31932"/>
    <w:rsid w:val="00C32378"/>
    <w:rsid w:val="00C32B66"/>
    <w:rsid w:val="00C33C87"/>
    <w:rsid w:val="00C33F7A"/>
    <w:rsid w:val="00C342EB"/>
    <w:rsid w:val="00C35434"/>
    <w:rsid w:val="00C358B5"/>
    <w:rsid w:val="00C35BB9"/>
    <w:rsid w:val="00C36CF1"/>
    <w:rsid w:val="00C36DE0"/>
    <w:rsid w:val="00C3735F"/>
    <w:rsid w:val="00C415DB"/>
    <w:rsid w:val="00C42741"/>
    <w:rsid w:val="00C4285F"/>
    <w:rsid w:val="00C4454F"/>
    <w:rsid w:val="00C46E24"/>
    <w:rsid w:val="00C47076"/>
    <w:rsid w:val="00C504CB"/>
    <w:rsid w:val="00C50987"/>
    <w:rsid w:val="00C51A9A"/>
    <w:rsid w:val="00C52943"/>
    <w:rsid w:val="00C52F63"/>
    <w:rsid w:val="00C5314C"/>
    <w:rsid w:val="00C53371"/>
    <w:rsid w:val="00C53870"/>
    <w:rsid w:val="00C54A14"/>
    <w:rsid w:val="00C56FE4"/>
    <w:rsid w:val="00C60CE5"/>
    <w:rsid w:val="00C61936"/>
    <w:rsid w:val="00C61F90"/>
    <w:rsid w:val="00C630CD"/>
    <w:rsid w:val="00C6343F"/>
    <w:rsid w:val="00C649C9"/>
    <w:rsid w:val="00C650BF"/>
    <w:rsid w:val="00C661BD"/>
    <w:rsid w:val="00C66E1E"/>
    <w:rsid w:val="00C67639"/>
    <w:rsid w:val="00C7139A"/>
    <w:rsid w:val="00C721A8"/>
    <w:rsid w:val="00C72726"/>
    <w:rsid w:val="00C73362"/>
    <w:rsid w:val="00C73428"/>
    <w:rsid w:val="00C7448F"/>
    <w:rsid w:val="00C74658"/>
    <w:rsid w:val="00C74DC5"/>
    <w:rsid w:val="00C7575A"/>
    <w:rsid w:val="00C758A6"/>
    <w:rsid w:val="00C76923"/>
    <w:rsid w:val="00C76CAD"/>
    <w:rsid w:val="00C778CE"/>
    <w:rsid w:val="00C77B9C"/>
    <w:rsid w:val="00C803AC"/>
    <w:rsid w:val="00C81163"/>
    <w:rsid w:val="00C8280F"/>
    <w:rsid w:val="00C8351B"/>
    <w:rsid w:val="00C83D9F"/>
    <w:rsid w:val="00C86053"/>
    <w:rsid w:val="00C8780F"/>
    <w:rsid w:val="00C87A23"/>
    <w:rsid w:val="00C907E6"/>
    <w:rsid w:val="00C90FED"/>
    <w:rsid w:val="00C916AD"/>
    <w:rsid w:val="00C919D7"/>
    <w:rsid w:val="00C9256C"/>
    <w:rsid w:val="00C93131"/>
    <w:rsid w:val="00C94D0A"/>
    <w:rsid w:val="00C951E2"/>
    <w:rsid w:val="00C95560"/>
    <w:rsid w:val="00C956C4"/>
    <w:rsid w:val="00C964D2"/>
    <w:rsid w:val="00C96F1C"/>
    <w:rsid w:val="00C972E7"/>
    <w:rsid w:val="00CA020B"/>
    <w:rsid w:val="00CA17B2"/>
    <w:rsid w:val="00CA17E8"/>
    <w:rsid w:val="00CA2292"/>
    <w:rsid w:val="00CA2310"/>
    <w:rsid w:val="00CA2A6D"/>
    <w:rsid w:val="00CA3963"/>
    <w:rsid w:val="00CA3B37"/>
    <w:rsid w:val="00CA3D04"/>
    <w:rsid w:val="00CA49BF"/>
    <w:rsid w:val="00CA5AF6"/>
    <w:rsid w:val="00CA627B"/>
    <w:rsid w:val="00CA6C46"/>
    <w:rsid w:val="00CA6C6A"/>
    <w:rsid w:val="00CA7258"/>
    <w:rsid w:val="00CA79B1"/>
    <w:rsid w:val="00CA7CD4"/>
    <w:rsid w:val="00CB2966"/>
    <w:rsid w:val="00CB2CC9"/>
    <w:rsid w:val="00CB453C"/>
    <w:rsid w:val="00CB4802"/>
    <w:rsid w:val="00CB671A"/>
    <w:rsid w:val="00CB6727"/>
    <w:rsid w:val="00CB7D3D"/>
    <w:rsid w:val="00CB7E5A"/>
    <w:rsid w:val="00CC0C84"/>
    <w:rsid w:val="00CC0CC6"/>
    <w:rsid w:val="00CC0EE2"/>
    <w:rsid w:val="00CC2061"/>
    <w:rsid w:val="00CC2221"/>
    <w:rsid w:val="00CC2659"/>
    <w:rsid w:val="00CC4751"/>
    <w:rsid w:val="00CC4A19"/>
    <w:rsid w:val="00CC6BAD"/>
    <w:rsid w:val="00CC7878"/>
    <w:rsid w:val="00CD11AD"/>
    <w:rsid w:val="00CD22C7"/>
    <w:rsid w:val="00CD38EE"/>
    <w:rsid w:val="00CD3986"/>
    <w:rsid w:val="00CD3D51"/>
    <w:rsid w:val="00CD43AA"/>
    <w:rsid w:val="00CD4CCF"/>
    <w:rsid w:val="00CD4F58"/>
    <w:rsid w:val="00CD53E6"/>
    <w:rsid w:val="00CD57DC"/>
    <w:rsid w:val="00CD5A75"/>
    <w:rsid w:val="00CD5EA5"/>
    <w:rsid w:val="00CD6E0C"/>
    <w:rsid w:val="00CD7487"/>
    <w:rsid w:val="00CD7B4B"/>
    <w:rsid w:val="00CE31E6"/>
    <w:rsid w:val="00CE3B67"/>
    <w:rsid w:val="00CE3C47"/>
    <w:rsid w:val="00CE493B"/>
    <w:rsid w:val="00CE4FAA"/>
    <w:rsid w:val="00CE52C2"/>
    <w:rsid w:val="00CE5317"/>
    <w:rsid w:val="00CE6E57"/>
    <w:rsid w:val="00CE700E"/>
    <w:rsid w:val="00CF0555"/>
    <w:rsid w:val="00CF1C1A"/>
    <w:rsid w:val="00CF1F1E"/>
    <w:rsid w:val="00CF3561"/>
    <w:rsid w:val="00CF41EE"/>
    <w:rsid w:val="00CF43B2"/>
    <w:rsid w:val="00CF4C6F"/>
    <w:rsid w:val="00CF644A"/>
    <w:rsid w:val="00CF680E"/>
    <w:rsid w:val="00CF7166"/>
    <w:rsid w:val="00CF7C20"/>
    <w:rsid w:val="00D00518"/>
    <w:rsid w:val="00D017B5"/>
    <w:rsid w:val="00D023ED"/>
    <w:rsid w:val="00D02F01"/>
    <w:rsid w:val="00D03564"/>
    <w:rsid w:val="00D042B5"/>
    <w:rsid w:val="00D04987"/>
    <w:rsid w:val="00D05D43"/>
    <w:rsid w:val="00D07610"/>
    <w:rsid w:val="00D10602"/>
    <w:rsid w:val="00D1077F"/>
    <w:rsid w:val="00D11475"/>
    <w:rsid w:val="00D12D17"/>
    <w:rsid w:val="00D13D20"/>
    <w:rsid w:val="00D14DD3"/>
    <w:rsid w:val="00D1632D"/>
    <w:rsid w:val="00D16383"/>
    <w:rsid w:val="00D16EB8"/>
    <w:rsid w:val="00D171A6"/>
    <w:rsid w:val="00D17735"/>
    <w:rsid w:val="00D20A04"/>
    <w:rsid w:val="00D2128C"/>
    <w:rsid w:val="00D2142D"/>
    <w:rsid w:val="00D21C84"/>
    <w:rsid w:val="00D269B4"/>
    <w:rsid w:val="00D27135"/>
    <w:rsid w:val="00D3019B"/>
    <w:rsid w:val="00D30F04"/>
    <w:rsid w:val="00D315F7"/>
    <w:rsid w:val="00D3239E"/>
    <w:rsid w:val="00D34BF6"/>
    <w:rsid w:val="00D35D2A"/>
    <w:rsid w:val="00D362C8"/>
    <w:rsid w:val="00D369CB"/>
    <w:rsid w:val="00D401F6"/>
    <w:rsid w:val="00D408DB"/>
    <w:rsid w:val="00D4100E"/>
    <w:rsid w:val="00D43004"/>
    <w:rsid w:val="00D430CB"/>
    <w:rsid w:val="00D4343A"/>
    <w:rsid w:val="00D43B73"/>
    <w:rsid w:val="00D43F72"/>
    <w:rsid w:val="00D44740"/>
    <w:rsid w:val="00D45394"/>
    <w:rsid w:val="00D45549"/>
    <w:rsid w:val="00D4666C"/>
    <w:rsid w:val="00D46F40"/>
    <w:rsid w:val="00D47237"/>
    <w:rsid w:val="00D510D9"/>
    <w:rsid w:val="00D51209"/>
    <w:rsid w:val="00D51E85"/>
    <w:rsid w:val="00D51ED6"/>
    <w:rsid w:val="00D51FB2"/>
    <w:rsid w:val="00D52C1F"/>
    <w:rsid w:val="00D539C9"/>
    <w:rsid w:val="00D554A6"/>
    <w:rsid w:val="00D56938"/>
    <w:rsid w:val="00D56DB1"/>
    <w:rsid w:val="00D57217"/>
    <w:rsid w:val="00D60A94"/>
    <w:rsid w:val="00D63D71"/>
    <w:rsid w:val="00D63FAF"/>
    <w:rsid w:val="00D64D67"/>
    <w:rsid w:val="00D65B2D"/>
    <w:rsid w:val="00D65DCB"/>
    <w:rsid w:val="00D665D9"/>
    <w:rsid w:val="00D67748"/>
    <w:rsid w:val="00D70003"/>
    <w:rsid w:val="00D7023E"/>
    <w:rsid w:val="00D71037"/>
    <w:rsid w:val="00D713A2"/>
    <w:rsid w:val="00D718B9"/>
    <w:rsid w:val="00D72D79"/>
    <w:rsid w:val="00D732FD"/>
    <w:rsid w:val="00D73964"/>
    <w:rsid w:val="00D745F6"/>
    <w:rsid w:val="00D74F85"/>
    <w:rsid w:val="00D76491"/>
    <w:rsid w:val="00D76B55"/>
    <w:rsid w:val="00D777FA"/>
    <w:rsid w:val="00D812D4"/>
    <w:rsid w:val="00D816A8"/>
    <w:rsid w:val="00D817B4"/>
    <w:rsid w:val="00D81CCE"/>
    <w:rsid w:val="00D81CE7"/>
    <w:rsid w:val="00D825E1"/>
    <w:rsid w:val="00D829EF"/>
    <w:rsid w:val="00D82CE1"/>
    <w:rsid w:val="00D8383F"/>
    <w:rsid w:val="00D8465E"/>
    <w:rsid w:val="00D84E08"/>
    <w:rsid w:val="00D84EA5"/>
    <w:rsid w:val="00D857E9"/>
    <w:rsid w:val="00D8593C"/>
    <w:rsid w:val="00D8601A"/>
    <w:rsid w:val="00D90904"/>
    <w:rsid w:val="00D90A65"/>
    <w:rsid w:val="00D91E43"/>
    <w:rsid w:val="00D9384B"/>
    <w:rsid w:val="00D93A04"/>
    <w:rsid w:val="00D9420E"/>
    <w:rsid w:val="00D9448F"/>
    <w:rsid w:val="00D95093"/>
    <w:rsid w:val="00D967E8"/>
    <w:rsid w:val="00D969D1"/>
    <w:rsid w:val="00D97962"/>
    <w:rsid w:val="00DA2025"/>
    <w:rsid w:val="00DA36D8"/>
    <w:rsid w:val="00DA4792"/>
    <w:rsid w:val="00DA551E"/>
    <w:rsid w:val="00DA55DE"/>
    <w:rsid w:val="00DA5825"/>
    <w:rsid w:val="00DA5E56"/>
    <w:rsid w:val="00DA604B"/>
    <w:rsid w:val="00DA68AF"/>
    <w:rsid w:val="00DA76BC"/>
    <w:rsid w:val="00DA788A"/>
    <w:rsid w:val="00DA79D3"/>
    <w:rsid w:val="00DB052E"/>
    <w:rsid w:val="00DB0F7A"/>
    <w:rsid w:val="00DB2BE6"/>
    <w:rsid w:val="00DB33C6"/>
    <w:rsid w:val="00DB4215"/>
    <w:rsid w:val="00DB4246"/>
    <w:rsid w:val="00DB5B7C"/>
    <w:rsid w:val="00DB5CEE"/>
    <w:rsid w:val="00DB6139"/>
    <w:rsid w:val="00DB6B4D"/>
    <w:rsid w:val="00DB7870"/>
    <w:rsid w:val="00DC0BFB"/>
    <w:rsid w:val="00DC1174"/>
    <w:rsid w:val="00DC4EF1"/>
    <w:rsid w:val="00DC5383"/>
    <w:rsid w:val="00DC69FC"/>
    <w:rsid w:val="00DC6B36"/>
    <w:rsid w:val="00DC790D"/>
    <w:rsid w:val="00DC7F41"/>
    <w:rsid w:val="00DD05E8"/>
    <w:rsid w:val="00DD1745"/>
    <w:rsid w:val="00DD1BE9"/>
    <w:rsid w:val="00DD3052"/>
    <w:rsid w:val="00DD4E55"/>
    <w:rsid w:val="00DD50E0"/>
    <w:rsid w:val="00DD58AE"/>
    <w:rsid w:val="00DD615E"/>
    <w:rsid w:val="00DE0028"/>
    <w:rsid w:val="00DE04A0"/>
    <w:rsid w:val="00DE0E9B"/>
    <w:rsid w:val="00DE0EB4"/>
    <w:rsid w:val="00DE1B8C"/>
    <w:rsid w:val="00DE1F73"/>
    <w:rsid w:val="00DE346A"/>
    <w:rsid w:val="00DE40E0"/>
    <w:rsid w:val="00DE4E05"/>
    <w:rsid w:val="00DE5D1F"/>
    <w:rsid w:val="00DF0151"/>
    <w:rsid w:val="00DF2292"/>
    <w:rsid w:val="00DF2AA7"/>
    <w:rsid w:val="00DF31DC"/>
    <w:rsid w:val="00DF329D"/>
    <w:rsid w:val="00DF4033"/>
    <w:rsid w:val="00DF43C8"/>
    <w:rsid w:val="00DF5D60"/>
    <w:rsid w:val="00DF652B"/>
    <w:rsid w:val="00DF7A53"/>
    <w:rsid w:val="00DF7DE3"/>
    <w:rsid w:val="00E0088B"/>
    <w:rsid w:val="00E00927"/>
    <w:rsid w:val="00E00CFD"/>
    <w:rsid w:val="00E00E30"/>
    <w:rsid w:val="00E016DC"/>
    <w:rsid w:val="00E02211"/>
    <w:rsid w:val="00E02CCE"/>
    <w:rsid w:val="00E038A9"/>
    <w:rsid w:val="00E04A8A"/>
    <w:rsid w:val="00E04FAE"/>
    <w:rsid w:val="00E05EBA"/>
    <w:rsid w:val="00E0620F"/>
    <w:rsid w:val="00E07A2B"/>
    <w:rsid w:val="00E07D87"/>
    <w:rsid w:val="00E12123"/>
    <w:rsid w:val="00E12E1B"/>
    <w:rsid w:val="00E133C8"/>
    <w:rsid w:val="00E15F1D"/>
    <w:rsid w:val="00E2050A"/>
    <w:rsid w:val="00E21A67"/>
    <w:rsid w:val="00E21D53"/>
    <w:rsid w:val="00E21F52"/>
    <w:rsid w:val="00E2203A"/>
    <w:rsid w:val="00E2204D"/>
    <w:rsid w:val="00E225B3"/>
    <w:rsid w:val="00E22DEB"/>
    <w:rsid w:val="00E2329E"/>
    <w:rsid w:val="00E25D0F"/>
    <w:rsid w:val="00E30074"/>
    <w:rsid w:val="00E31DD4"/>
    <w:rsid w:val="00E331ED"/>
    <w:rsid w:val="00E33633"/>
    <w:rsid w:val="00E34512"/>
    <w:rsid w:val="00E3527F"/>
    <w:rsid w:val="00E35C91"/>
    <w:rsid w:val="00E36D91"/>
    <w:rsid w:val="00E371FB"/>
    <w:rsid w:val="00E372FA"/>
    <w:rsid w:val="00E4258B"/>
    <w:rsid w:val="00E428BD"/>
    <w:rsid w:val="00E43CC2"/>
    <w:rsid w:val="00E44219"/>
    <w:rsid w:val="00E44314"/>
    <w:rsid w:val="00E46CA7"/>
    <w:rsid w:val="00E475F4"/>
    <w:rsid w:val="00E476E0"/>
    <w:rsid w:val="00E51DD2"/>
    <w:rsid w:val="00E52987"/>
    <w:rsid w:val="00E52FAF"/>
    <w:rsid w:val="00E538BF"/>
    <w:rsid w:val="00E53FE5"/>
    <w:rsid w:val="00E55092"/>
    <w:rsid w:val="00E55C1E"/>
    <w:rsid w:val="00E57737"/>
    <w:rsid w:val="00E5787C"/>
    <w:rsid w:val="00E57D8F"/>
    <w:rsid w:val="00E614A8"/>
    <w:rsid w:val="00E61DF3"/>
    <w:rsid w:val="00E647F3"/>
    <w:rsid w:val="00E65978"/>
    <w:rsid w:val="00E65E0B"/>
    <w:rsid w:val="00E66B5A"/>
    <w:rsid w:val="00E67947"/>
    <w:rsid w:val="00E70030"/>
    <w:rsid w:val="00E712E8"/>
    <w:rsid w:val="00E730AD"/>
    <w:rsid w:val="00E74B88"/>
    <w:rsid w:val="00E76D60"/>
    <w:rsid w:val="00E77E25"/>
    <w:rsid w:val="00E8073F"/>
    <w:rsid w:val="00E80D29"/>
    <w:rsid w:val="00E80F64"/>
    <w:rsid w:val="00E81D5A"/>
    <w:rsid w:val="00E8350C"/>
    <w:rsid w:val="00E86162"/>
    <w:rsid w:val="00E86C00"/>
    <w:rsid w:val="00E86DCC"/>
    <w:rsid w:val="00E8714A"/>
    <w:rsid w:val="00E906CA"/>
    <w:rsid w:val="00E91A05"/>
    <w:rsid w:val="00E9352F"/>
    <w:rsid w:val="00E93D50"/>
    <w:rsid w:val="00E941DD"/>
    <w:rsid w:val="00E94CB0"/>
    <w:rsid w:val="00E94E5D"/>
    <w:rsid w:val="00E952D5"/>
    <w:rsid w:val="00E95DCF"/>
    <w:rsid w:val="00E97913"/>
    <w:rsid w:val="00E979AA"/>
    <w:rsid w:val="00EA0375"/>
    <w:rsid w:val="00EA06BD"/>
    <w:rsid w:val="00EA1735"/>
    <w:rsid w:val="00EA1AA9"/>
    <w:rsid w:val="00EA1C33"/>
    <w:rsid w:val="00EA1EEB"/>
    <w:rsid w:val="00EA2F58"/>
    <w:rsid w:val="00EA3B6C"/>
    <w:rsid w:val="00EA4C53"/>
    <w:rsid w:val="00EA59D4"/>
    <w:rsid w:val="00EA65DB"/>
    <w:rsid w:val="00EA69AE"/>
    <w:rsid w:val="00EA6DBE"/>
    <w:rsid w:val="00EA74FD"/>
    <w:rsid w:val="00EA77FF"/>
    <w:rsid w:val="00EB1178"/>
    <w:rsid w:val="00EB26BF"/>
    <w:rsid w:val="00EB31E3"/>
    <w:rsid w:val="00EB3222"/>
    <w:rsid w:val="00EB32CE"/>
    <w:rsid w:val="00EB38EE"/>
    <w:rsid w:val="00EB6E2E"/>
    <w:rsid w:val="00EB7DCE"/>
    <w:rsid w:val="00EC070C"/>
    <w:rsid w:val="00EC1A0C"/>
    <w:rsid w:val="00EC1E91"/>
    <w:rsid w:val="00EC2C14"/>
    <w:rsid w:val="00EC2D79"/>
    <w:rsid w:val="00EC3455"/>
    <w:rsid w:val="00EC355A"/>
    <w:rsid w:val="00EC359C"/>
    <w:rsid w:val="00EC5094"/>
    <w:rsid w:val="00EC5CE0"/>
    <w:rsid w:val="00EC6A45"/>
    <w:rsid w:val="00EC73CE"/>
    <w:rsid w:val="00ED249C"/>
    <w:rsid w:val="00ED2514"/>
    <w:rsid w:val="00ED3034"/>
    <w:rsid w:val="00ED4371"/>
    <w:rsid w:val="00ED57C9"/>
    <w:rsid w:val="00EE06C2"/>
    <w:rsid w:val="00EE1431"/>
    <w:rsid w:val="00EE1793"/>
    <w:rsid w:val="00EE25CA"/>
    <w:rsid w:val="00EE31F7"/>
    <w:rsid w:val="00EE54A0"/>
    <w:rsid w:val="00EE7162"/>
    <w:rsid w:val="00EF0793"/>
    <w:rsid w:val="00EF0995"/>
    <w:rsid w:val="00EF0D9A"/>
    <w:rsid w:val="00EF1007"/>
    <w:rsid w:val="00EF14A4"/>
    <w:rsid w:val="00EF23D8"/>
    <w:rsid w:val="00EF2C38"/>
    <w:rsid w:val="00EF3A11"/>
    <w:rsid w:val="00EF5511"/>
    <w:rsid w:val="00EF6722"/>
    <w:rsid w:val="00EF68EC"/>
    <w:rsid w:val="00F00935"/>
    <w:rsid w:val="00F00A30"/>
    <w:rsid w:val="00F01249"/>
    <w:rsid w:val="00F0216F"/>
    <w:rsid w:val="00F02ABB"/>
    <w:rsid w:val="00F02E1A"/>
    <w:rsid w:val="00F047D9"/>
    <w:rsid w:val="00F04AB1"/>
    <w:rsid w:val="00F04B63"/>
    <w:rsid w:val="00F05013"/>
    <w:rsid w:val="00F05668"/>
    <w:rsid w:val="00F05CD2"/>
    <w:rsid w:val="00F06057"/>
    <w:rsid w:val="00F0670D"/>
    <w:rsid w:val="00F0773A"/>
    <w:rsid w:val="00F07823"/>
    <w:rsid w:val="00F1091D"/>
    <w:rsid w:val="00F1179C"/>
    <w:rsid w:val="00F13887"/>
    <w:rsid w:val="00F138F2"/>
    <w:rsid w:val="00F13AC7"/>
    <w:rsid w:val="00F1543E"/>
    <w:rsid w:val="00F163FB"/>
    <w:rsid w:val="00F17B81"/>
    <w:rsid w:val="00F20EFC"/>
    <w:rsid w:val="00F217AC"/>
    <w:rsid w:val="00F2193A"/>
    <w:rsid w:val="00F22039"/>
    <w:rsid w:val="00F22621"/>
    <w:rsid w:val="00F236D0"/>
    <w:rsid w:val="00F24FFC"/>
    <w:rsid w:val="00F2563D"/>
    <w:rsid w:val="00F259B7"/>
    <w:rsid w:val="00F25A58"/>
    <w:rsid w:val="00F265A4"/>
    <w:rsid w:val="00F26AE6"/>
    <w:rsid w:val="00F271C4"/>
    <w:rsid w:val="00F274BC"/>
    <w:rsid w:val="00F277F4"/>
    <w:rsid w:val="00F30159"/>
    <w:rsid w:val="00F30A6F"/>
    <w:rsid w:val="00F312E4"/>
    <w:rsid w:val="00F341C1"/>
    <w:rsid w:val="00F3460A"/>
    <w:rsid w:val="00F3552E"/>
    <w:rsid w:val="00F36DA5"/>
    <w:rsid w:val="00F37097"/>
    <w:rsid w:val="00F37F0B"/>
    <w:rsid w:val="00F40006"/>
    <w:rsid w:val="00F401EF"/>
    <w:rsid w:val="00F40BBB"/>
    <w:rsid w:val="00F41305"/>
    <w:rsid w:val="00F41D97"/>
    <w:rsid w:val="00F42557"/>
    <w:rsid w:val="00F434CF"/>
    <w:rsid w:val="00F438BB"/>
    <w:rsid w:val="00F43DF5"/>
    <w:rsid w:val="00F44209"/>
    <w:rsid w:val="00F44646"/>
    <w:rsid w:val="00F44D39"/>
    <w:rsid w:val="00F44F2B"/>
    <w:rsid w:val="00F450B1"/>
    <w:rsid w:val="00F45ED5"/>
    <w:rsid w:val="00F463EB"/>
    <w:rsid w:val="00F473AC"/>
    <w:rsid w:val="00F477D4"/>
    <w:rsid w:val="00F47B6C"/>
    <w:rsid w:val="00F47FD0"/>
    <w:rsid w:val="00F51892"/>
    <w:rsid w:val="00F51BD9"/>
    <w:rsid w:val="00F54E56"/>
    <w:rsid w:val="00F5531F"/>
    <w:rsid w:val="00F56DA3"/>
    <w:rsid w:val="00F5709D"/>
    <w:rsid w:val="00F618C5"/>
    <w:rsid w:val="00F62363"/>
    <w:rsid w:val="00F63D04"/>
    <w:rsid w:val="00F6467F"/>
    <w:rsid w:val="00F6754D"/>
    <w:rsid w:val="00F676A6"/>
    <w:rsid w:val="00F67C5F"/>
    <w:rsid w:val="00F7039B"/>
    <w:rsid w:val="00F712E0"/>
    <w:rsid w:val="00F72B13"/>
    <w:rsid w:val="00F745C2"/>
    <w:rsid w:val="00F74908"/>
    <w:rsid w:val="00F75BDF"/>
    <w:rsid w:val="00F77472"/>
    <w:rsid w:val="00F77CA9"/>
    <w:rsid w:val="00F77DA1"/>
    <w:rsid w:val="00F81842"/>
    <w:rsid w:val="00F82D8A"/>
    <w:rsid w:val="00F82EA3"/>
    <w:rsid w:val="00F84B3D"/>
    <w:rsid w:val="00F861E6"/>
    <w:rsid w:val="00F87D90"/>
    <w:rsid w:val="00F9047A"/>
    <w:rsid w:val="00F90D15"/>
    <w:rsid w:val="00F91815"/>
    <w:rsid w:val="00F9198D"/>
    <w:rsid w:val="00F932EF"/>
    <w:rsid w:val="00F94045"/>
    <w:rsid w:val="00F942E2"/>
    <w:rsid w:val="00F94785"/>
    <w:rsid w:val="00F94791"/>
    <w:rsid w:val="00F95085"/>
    <w:rsid w:val="00F95F21"/>
    <w:rsid w:val="00F977DD"/>
    <w:rsid w:val="00FA0AAB"/>
    <w:rsid w:val="00FA1853"/>
    <w:rsid w:val="00FA248C"/>
    <w:rsid w:val="00FA269F"/>
    <w:rsid w:val="00FA3B6D"/>
    <w:rsid w:val="00FA449D"/>
    <w:rsid w:val="00FA4919"/>
    <w:rsid w:val="00FA4DD7"/>
    <w:rsid w:val="00FA59E5"/>
    <w:rsid w:val="00FA60EF"/>
    <w:rsid w:val="00FA6316"/>
    <w:rsid w:val="00FA683A"/>
    <w:rsid w:val="00FA7BC4"/>
    <w:rsid w:val="00FA7F63"/>
    <w:rsid w:val="00FB0779"/>
    <w:rsid w:val="00FB2BA1"/>
    <w:rsid w:val="00FB3A71"/>
    <w:rsid w:val="00FB42E5"/>
    <w:rsid w:val="00FB4642"/>
    <w:rsid w:val="00FB4B09"/>
    <w:rsid w:val="00FB54C5"/>
    <w:rsid w:val="00FB5C47"/>
    <w:rsid w:val="00FB5E00"/>
    <w:rsid w:val="00FB6B83"/>
    <w:rsid w:val="00FB6F33"/>
    <w:rsid w:val="00FC0CC5"/>
    <w:rsid w:val="00FC17A4"/>
    <w:rsid w:val="00FC3318"/>
    <w:rsid w:val="00FC342C"/>
    <w:rsid w:val="00FC387C"/>
    <w:rsid w:val="00FC3A07"/>
    <w:rsid w:val="00FC3CFE"/>
    <w:rsid w:val="00FC3E98"/>
    <w:rsid w:val="00FC3FA9"/>
    <w:rsid w:val="00FC4503"/>
    <w:rsid w:val="00FC4F84"/>
    <w:rsid w:val="00FC5147"/>
    <w:rsid w:val="00FC5919"/>
    <w:rsid w:val="00FC61EA"/>
    <w:rsid w:val="00FC76D6"/>
    <w:rsid w:val="00FD02E1"/>
    <w:rsid w:val="00FD0634"/>
    <w:rsid w:val="00FD0C38"/>
    <w:rsid w:val="00FD18CA"/>
    <w:rsid w:val="00FD1FC8"/>
    <w:rsid w:val="00FD3215"/>
    <w:rsid w:val="00FD323F"/>
    <w:rsid w:val="00FD3F63"/>
    <w:rsid w:val="00FD51DC"/>
    <w:rsid w:val="00FD646F"/>
    <w:rsid w:val="00FD6514"/>
    <w:rsid w:val="00FD6A6F"/>
    <w:rsid w:val="00FD7293"/>
    <w:rsid w:val="00FD7659"/>
    <w:rsid w:val="00FD79F6"/>
    <w:rsid w:val="00FE0B36"/>
    <w:rsid w:val="00FE2577"/>
    <w:rsid w:val="00FE2DD4"/>
    <w:rsid w:val="00FE5AE1"/>
    <w:rsid w:val="00FE6C9B"/>
    <w:rsid w:val="00FE735A"/>
    <w:rsid w:val="00FE7753"/>
    <w:rsid w:val="00FE7928"/>
    <w:rsid w:val="00FF0931"/>
    <w:rsid w:val="00FF227F"/>
    <w:rsid w:val="00FF2F1C"/>
    <w:rsid w:val="00FF5626"/>
    <w:rsid w:val="00FF5D56"/>
    <w:rsid w:val="00FF628A"/>
    <w:rsid w:val="00FF6339"/>
    <w:rsid w:val="00FF662C"/>
    <w:rsid w:val="00FF6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E2818"/>
  <w15:docId w15:val="{90DADF0B-AE4E-4461-856C-96C6EA2B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9BB"/>
  </w:style>
  <w:style w:type="paragraph" w:styleId="Heading2">
    <w:name w:val="heading 2"/>
    <w:basedOn w:val="Normal"/>
    <w:next w:val="Normal"/>
    <w:link w:val="Heading2Char"/>
    <w:qFormat/>
    <w:rsid w:val="00C649C9"/>
    <w:pPr>
      <w:keepNext/>
      <w:spacing w:before="60" w:after="60" w:line="480" w:lineRule="auto"/>
      <w:ind w:firstLine="576"/>
      <w:jc w:val="both"/>
      <w:outlineLvl w:val="1"/>
    </w:pPr>
    <w:rPr>
      <w:rFonts w:ascii="Arial" w:eastAsia="바탕" w:hAnsi="Arial" w:cs="Times New Roman"/>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9BB"/>
    <w:pPr>
      <w:spacing w:after="0" w:line="240" w:lineRule="auto"/>
    </w:pPr>
  </w:style>
  <w:style w:type="character" w:styleId="CommentReference">
    <w:name w:val="annotation reference"/>
    <w:basedOn w:val="DefaultParagraphFont"/>
    <w:uiPriority w:val="99"/>
    <w:unhideWhenUsed/>
    <w:rsid w:val="009409BB"/>
    <w:rPr>
      <w:sz w:val="16"/>
      <w:szCs w:val="16"/>
    </w:rPr>
  </w:style>
  <w:style w:type="paragraph" w:styleId="CommentText">
    <w:name w:val="annotation text"/>
    <w:basedOn w:val="Normal"/>
    <w:link w:val="CommentTextChar"/>
    <w:uiPriority w:val="99"/>
    <w:unhideWhenUsed/>
    <w:rsid w:val="009409BB"/>
    <w:pPr>
      <w:spacing w:line="240" w:lineRule="auto"/>
    </w:pPr>
    <w:rPr>
      <w:sz w:val="20"/>
      <w:szCs w:val="20"/>
    </w:rPr>
  </w:style>
  <w:style w:type="character" w:customStyle="1" w:styleId="CommentTextChar">
    <w:name w:val="Comment Text Char"/>
    <w:basedOn w:val="DefaultParagraphFont"/>
    <w:link w:val="CommentText"/>
    <w:uiPriority w:val="99"/>
    <w:rsid w:val="009409BB"/>
    <w:rPr>
      <w:sz w:val="20"/>
      <w:szCs w:val="20"/>
    </w:rPr>
  </w:style>
  <w:style w:type="paragraph" w:styleId="CommentSubject">
    <w:name w:val="annotation subject"/>
    <w:basedOn w:val="CommentText"/>
    <w:next w:val="CommentText"/>
    <w:link w:val="CommentSubjectChar"/>
    <w:uiPriority w:val="99"/>
    <w:semiHidden/>
    <w:unhideWhenUsed/>
    <w:rsid w:val="009409BB"/>
    <w:rPr>
      <w:b/>
      <w:bCs/>
    </w:rPr>
  </w:style>
  <w:style w:type="character" w:customStyle="1" w:styleId="CommentSubjectChar">
    <w:name w:val="Comment Subject Char"/>
    <w:basedOn w:val="CommentTextChar"/>
    <w:link w:val="CommentSubject"/>
    <w:uiPriority w:val="99"/>
    <w:semiHidden/>
    <w:rsid w:val="009409BB"/>
    <w:rPr>
      <w:b/>
      <w:bCs/>
      <w:sz w:val="20"/>
      <w:szCs w:val="20"/>
    </w:rPr>
  </w:style>
  <w:style w:type="paragraph" w:styleId="BalloonText">
    <w:name w:val="Balloon Text"/>
    <w:basedOn w:val="Normal"/>
    <w:link w:val="BalloonTextChar"/>
    <w:uiPriority w:val="99"/>
    <w:semiHidden/>
    <w:unhideWhenUsed/>
    <w:rsid w:val="00940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9BB"/>
    <w:rPr>
      <w:rFonts w:ascii="Tahoma" w:hAnsi="Tahoma" w:cs="Tahoma"/>
      <w:sz w:val="16"/>
      <w:szCs w:val="16"/>
    </w:rPr>
  </w:style>
  <w:style w:type="character" w:styleId="PlaceholderText">
    <w:name w:val="Placeholder Text"/>
    <w:basedOn w:val="DefaultParagraphFont"/>
    <w:uiPriority w:val="99"/>
    <w:semiHidden/>
    <w:rsid w:val="009409BB"/>
    <w:rPr>
      <w:color w:val="808080"/>
    </w:rPr>
  </w:style>
  <w:style w:type="table" w:styleId="TableGrid">
    <w:name w:val="Table Grid"/>
    <w:basedOn w:val="TableNormal"/>
    <w:uiPriority w:val="59"/>
    <w:rsid w:val="0094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9409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9409BB"/>
    <w:pPr>
      <w:autoSpaceDE w:val="0"/>
      <w:autoSpaceDN w:val="0"/>
      <w:adjustRightInd w:val="0"/>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rsid w:val="009409BB"/>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9BB"/>
    <w:pPr>
      <w:ind w:left="720"/>
      <w:contextualSpacing/>
    </w:pPr>
  </w:style>
  <w:style w:type="paragraph" w:styleId="Revision">
    <w:name w:val="Revision"/>
    <w:hidden/>
    <w:uiPriority w:val="99"/>
    <w:semiHidden/>
    <w:rsid w:val="009409BB"/>
    <w:pPr>
      <w:spacing w:after="0" w:line="240" w:lineRule="auto"/>
    </w:pPr>
  </w:style>
  <w:style w:type="paragraph" w:customStyle="1" w:styleId="EndNoteBibliographyTitle">
    <w:name w:val="EndNote Bibliography Title"/>
    <w:basedOn w:val="Normal"/>
    <w:link w:val="EndNoteBibliographyTitleChar"/>
    <w:rsid w:val="009409B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409BB"/>
    <w:rPr>
      <w:rFonts w:ascii="Calibri" w:hAnsi="Calibri" w:cs="Calibri"/>
      <w:noProof/>
    </w:rPr>
  </w:style>
  <w:style w:type="paragraph" w:customStyle="1" w:styleId="EndNoteBibliography">
    <w:name w:val="EndNote Bibliography"/>
    <w:basedOn w:val="Normal"/>
    <w:link w:val="EndNoteBibliographyChar"/>
    <w:rsid w:val="009409BB"/>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9409BB"/>
    <w:rPr>
      <w:rFonts w:ascii="Calibri" w:hAnsi="Calibri" w:cs="Calibri"/>
      <w:noProof/>
    </w:rPr>
  </w:style>
  <w:style w:type="character" w:styleId="Hyperlink">
    <w:name w:val="Hyperlink"/>
    <w:basedOn w:val="DefaultParagraphFont"/>
    <w:uiPriority w:val="99"/>
    <w:unhideWhenUsed/>
    <w:rsid w:val="009409BB"/>
    <w:rPr>
      <w:color w:val="0000FF" w:themeColor="hyperlink"/>
      <w:u w:val="single"/>
    </w:rPr>
  </w:style>
  <w:style w:type="numbering" w:customStyle="1" w:styleId="NoList1">
    <w:name w:val="No List1"/>
    <w:next w:val="NoList"/>
    <w:uiPriority w:val="99"/>
    <w:semiHidden/>
    <w:unhideWhenUsed/>
    <w:rsid w:val="009409BB"/>
  </w:style>
  <w:style w:type="table" w:customStyle="1" w:styleId="TableGrid2">
    <w:name w:val="Table Grid2"/>
    <w:basedOn w:val="TableNormal"/>
    <w:next w:val="TableGrid"/>
    <w:uiPriority w:val="59"/>
    <w:rsid w:val="0094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40"/>
    <w:rsid w:val="009409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1">
    <w:name w:val="Table Grid11"/>
    <w:basedOn w:val="TableNormal"/>
    <w:next w:val="TableGrid"/>
    <w:rsid w:val="009409BB"/>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09BB"/>
    <w:rPr>
      <w:b/>
      <w:bCs/>
    </w:rPr>
  </w:style>
  <w:style w:type="paragraph" w:styleId="Caption">
    <w:name w:val="caption"/>
    <w:basedOn w:val="Normal"/>
    <w:next w:val="Normal"/>
    <w:uiPriority w:val="35"/>
    <w:unhideWhenUsed/>
    <w:qFormat/>
    <w:rsid w:val="009409BB"/>
    <w:pPr>
      <w:spacing w:line="240" w:lineRule="auto"/>
    </w:pPr>
    <w:rPr>
      <w:i/>
      <w:iCs/>
      <w:color w:val="1F497D" w:themeColor="text2"/>
      <w:sz w:val="18"/>
      <w:szCs w:val="18"/>
    </w:rPr>
  </w:style>
  <w:style w:type="paragraph" w:styleId="Header">
    <w:name w:val="header"/>
    <w:basedOn w:val="Normal"/>
    <w:link w:val="HeaderChar"/>
    <w:uiPriority w:val="99"/>
    <w:unhideWhenUsed/>
    <w:rsid w:val="00337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90"/>
  </w:style>
  <w:style w:type="paragraph" w:styleId="Footer">
    <w:name w:val="footer"/>
    <w:basedOn w:val="Normal"/>
    <w:link w:val="FooterChar"/>
    <w:uiPriority w:val="99"/>
    <w:unhideWhenUsed/>
    <w:rsid w:val="00337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90"/>
  </w:style>
  <w:style w:type="table" w:customStyle="1" w:styleId="TableGrid3">
    <w:name w:val="Table Grid3"/>
    <w:basedOn w:val="TableNormal"/>
    <w:next w:val="TableGrid"/>
    <w:uiPriority w:val="59"/>
    <w:rsid w:val="00F72B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F95F21"/>
    <w:rPr>
      <w:b/>
      <w:bCs/>
      <w:i/>
      <w:iCs/>
      <w:color w:val="4F81BD" w:themeColor="accent1"/>
    </w:rPr>
  </w:style>
  <w:style w:type="character" w:styleId="FollowedHyperlink">
    <w:name w:val="FollowedHyperlink"/>
    <w:basedOn w:val="DefaultParagraphFont"/>
    <w:uiPriority w:val="99"/>
    <w:semiHidden/>
    <w:unhideWhenUsed/>
    <w:rsid w:val="00F95F21"/>
    <w:rPr>
      <w:color w:val="800080" w:themeColor="followedHyperlink"/>
      <w:u w:val="single"/>
    </w:rPr>
  </w:style>
  <w:style w:type="character" w:customStyle="1" w:styleId="Heading2Char">
    <w:name w:val="Heading 2 Char"/>
    <w:basedOn w:val="DefaultParagraphFont"/>
    <w:link w:val="Heading2"/>
    <w:rsid w:val="00C649C9"/>
    <w:rPr>
      <w:rFonts w:ascii="Arial" w:eastAsia="바탕" w:hAnsi="Arial" w:cs="Times New Roman"/>
      <w:b/>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5812">
      <w:bodyDiv w:val="1"/>
      <w:marLeft w:val="0"/>
      <w:marRight w:val="0"/>
      <w:marTop w:val="0"/>
      <w:marBottom w:val="0"/>
      <w:divBdr>
        <w:top w:val="none" w:sz="0" w:space="0" w:color="auto"/>
        <w:left w:val="none" w:sz="0" w:space="0" w:color="auto"/>
        <w:bottom w:val="none" w:sz="0" w:space="0" w:color="auto"/>
        <w:right w:val="none" w:sz="0" w:space="0" w:color="auto"/>
      </w:divBdr>
    </w:div>
    <w:div w:id="104423085">
      <w:bodyDiv w:val="1"/>
      <w:marLeft w:val="0"/>
      <w:marRight w:val="0"/>
      <w:marTop w:val="0"/>
      <w:marBottom w:val="0"/>
      <w:divBdr>
        <w:top w:val="none" w:sz="0" w:space="0" w:color="auto"/>
        <w:left w:val="none" w:sz="0" w:space="0" w:color="auto"/>
        <w:bottom w:val="none" w:sz="0" w:space="0" w:color="auto"/>
        <w:right w:val="none" w:sz="0" w:space="0" w:color="auto"/>
      </w:divBdr>
    </w:div>
    <w:div w:id="445080675">
      <w:bodyDiv w:val="1"/>
      <w:marLeft w:val="0"/>
      <w:marRight w:val="0"/>
      <w:marTop w:val="0"/>
      <w:marBottom w:val="0"/>
      <w:divBdr>
        <w:top w:val="none" w:sz="0" w:space="0" w:color="auto"/>
        <w:left w:val="none" w:sz="0" w:space="0" w:color="auto"/>
        <w:bottom w:val="none" w:sz="0" w:space="0" w:color="auto"/>
        <w:right w:val="none" w:sz="0" w:space="0" w:color="auto"/>
      </w:divBdr>
    </w:div>
    <w:div w:id="475487559">
      <w:bodyDiv w:val="1"/>
      <w:marLeft w:val="0"/>
      <w:marRight w:val="0"/>
      <w:marTop w:val="0"/>
      <w:marBottom w:val="0"/>
      <w:divBdr>
        <w:top w:val="none" w:sz="0" w:space="0" w:color="auto"/>
        <w:left w:val="none" w:sz="0" w:space="0" w:color="auto"/>
        <w:bottom w:val="none" w:sz="0" w:space="0" w:color="auto"/>
        <w:right w:val="none" w:sz="0" w:space="0" w:color="auto"/>
      </w:divBdr>
    </w:div>
    <w:div w:id="533808796">
      <w:bodyDiv w:val="1"/>
      <w:marLeft w:val="0"/>
      <w:marRight w:val="0"/>
      <w:marTop w:val="0"/>
      <w:marBottom w:val="0"/>
      <w:divBdr>
        <w:top w:val="none" w:sz="0" w:space="0" w:color="auto"/>
        <w:left w:val="none" w:sz="0" w:space="0" w:color="auto"/>
        <w:bottom w:val="none" w:sz="0" w:space="0" w:color="auto"/>
        <w:right w:val="none" w:sz="0" w:space="0" w:color="auto"/>
      </w:divBdr>
    </w:div>
    <w:div w:id="683677903">
      <w:bodyDiv w:val="1"/>
      <w:marLeft w:val="0"/>
      <w:marRight w:val="0"/>
      <w:marTop w:val="0"/>
      <w:marBottom w:val="0"/>
      <w:divBdr>
        <w:top w:val="none" w:sz="0" w:space="0" w:color="auto"/>
        <w:left w:val="none" w:sz="0" w:space="0" w:color="auto"/>
        <w:bottom w:val="none" w:sz="0" w:space="0" w:color="auto"/>
        <w:right w:val="none" w:sz="0" w:space="0" w:color="auto"/>
      </w:divBdr>
    </w:div>
    <w:div w:id="811795258">
      <w:bodyDiv w:val="1"/>
      <w:marLeft w:val="0"/>
      <w:marRight w:val="0"/>
      <w:marTop w:val="0"/>
      <w:marBottom w:val="0"/>
      <w:divBdr>
        <w:top w:val="none" w:sz="0" w:space="0" w:color="auto"/>
        <w:left w:val="none" w:sz="0" w:space="0" w:color="auto"/>
        <w:bottom w:val="none" w:sz="0" w:space="0" w:color="auto"/>
        <w:right w:val="none" w:sz="0" w:space="0" w:color="auto"/>
      </w:divBdr>
    </w:div>
    <w:div w:id="1023558577">
      <w:bodyDiv w:val="1"/>
      <w:marLeft w:val="0"/>
      <w:marRight w:val="0"/>
      <w:marTop w:val="0"/>
      <w:marBottom w:val="0"/>
      <w:divBdr>
        <w:top w:val="none" w:sz="0" w:space="0" w:color="auto"/>
        <w:left w:val="none" w:sz="0" w:space="0" w:color="auto"/>
        <w:bottom w:val="none" w:sz="0" w:space="0" w:color="auto"/>
        <w:right w:val="none" w:sz="0" w:space="0" w:color="auto"/>
      </w:divBdr>
    </w:div>
    <w:div w:id="1184245207">
      <w:bodyDiv w:val="1"/>
      <w:marLeft w:val="0"/>
      <w:marRight w:val="0"/>
      <w:marTop w:val="0"/>
      <w:marBottom w:val="0"/>
      <w:divBdr>
        <w:top w:val="none" w:sz="0" w:space="0" w:color="auto"/>
        <w:left w:val="none" w:sz="0" w:space="0" w:color="auto"/>
        <w:bottom w:val="none" w:sz="0" w:space="0" w:color="auto"/>
        <w:right w:val="none" w:sz="0" w:space="0" w:color="auto"/>
      </w:divBdr>
    </w:div>
    <w:div w:id="1454013806">
      <w:bodyDiv w:val="1"/>
      <w:marLeft w:val="0"/>
      <w:marRight w:val="0"/>
      <w:marTop w:val="0"/>
      <w:marBottom w:val="0"/>
      <w:divBdr>
        <w:top w:val="none" w:sz="0" w:space="0" w:color="auto"/>
        <w:left w:val="none" w:sz="0" w:space="0" w:color="auto"/>
        <w:bottom w:val="none" w:sz="0" w:space="0" w:color="auto"/>
        <w:right w:val="none" w:sz="0" w:space="0" w:color="auto"/>
      </w:divBdr>
    </w:div>
    <w:div w:id="1463696221">
      <w:bodyDiv w:val="1"/>
      <w:marLeft w:val="0"/>
      <w:marRight w:val="0"/>
      <w:marTop w:val="0"/>
      <w:marBottom w:val="0"/>
      <w:divBdr>
        <w:top w:val="none" w:sz="0" w:space="0" w:color="auto"/>
        <w:left w:val="none" w:sz="0" w:space="0" w:color="auto"/>
        <w:bottom w:val="none" w:sz="0" w:space="0" w:color="auto"/>
        <w:right w:val="none" w:sz="0" w:space="0" w:color="auto"/>
      </w:divBdr>
    </w:div>
    <w:div w:id="1530944888">
      <w:bodyDiv w:val="1"/>
      <w:marLeft w:val="0"/>
      <w:marRight w:val="0"/>
      <w:marTop w:val="0"/>
      <w:marBottom w:val="0"/>
      <w:divBdr>
        <w:top w:val="none" w:sz="0" w:space="0" w:color="auto"/>
        <w:left w:val="none" w:sz="0" w:space="0" w:color="auto"/>
        <w:bottom w:val="none" w:sz="0" w:space="0" w:color="auto"/>
        <w:right w:val="none" w:sz="0" w:space="0" w:color="auto"/>
      </w:divBdr>
    </w:div>
    <w:div w:id="1596208748">
      <w:bodyDiv w:val="1"/>
      <w:marLeft w:val="0"/>
      <w:marRight w:val="0"/>
      <w:marTop w:val="0"/>
      <w:marBottom w:val="0"/>
      <w:divBdr>
        <w:top w:val="none" w:sz="0" w:space="0" w:color="auto"/>
        <w:left w:val="none" w:sz="0" w:space="0" w:color="auto"/>
        <w:bottom w:val="none" w:sz="0" w:space="0" w:color="auto"/>
        <w:right w:val="none" w:sz="0" w:space="0" w:color="auto"/>
      </w:divBdr>
    </w:div>
    <w:div w:id="1648824757">
      <w:bodyDiv w:val="1"/>
      <w:marLeft w:val="0"/>
      <w:marRight w:val="0"/>
      <w:marTop w:val="0"/>
      <w:marBottom w:val="0"/>
      <w:divBdr>
        <w:top w:val="none" w:sz="0" w:space="0" w:color="auto"/>
        <w:left w:val="none" w:sz="0" w:space="0" w:color="auto"/>
        <w:bottom w:val="none" w:sz="0" w:space="0" w:color="auto"/>
        <w:right w:val="none" w:sz="0" w:space="0" w:color="auto"/>
      </w:divBdr>
    </w:div>
    <w:div w:id="1679426576">
      <w:bodyDiv w:val="1"/>
      <w:marLeft w:val="0"/>
      <w:marRight w:val="0"/>
      <w:marTop w:val="0"/>
      <w:marBottom w:val="0"/>
      <w:divBdr>
        <w:top w:val="none" w:sz="0" w:space="0" w:color="auto"/>
        <w:left w:val="none" w:sz="0" w:space="0" w:color="auto"/>
        <w:bottom w:val="none" w:sz="0" w:space="0" w:color="auto"/>
        <w:right w:val="none" w:sz="0" w:space="0" w:color="auto"/>
      </w:divBdr>
    </w:div>
    <w:div w:id="1746537850">
      <w:bodyDiv w:val="1"/>
      <w:marLeft w:val="0"/>
      <w:marRight w:val="0"/>
      <w:marTop w:val="0"/>
      <w:marBottom w:val="0"/>
      <w:divBdr>
        <w:top w:val="none" w:sz="0" w:space="0" w:color="auto"/>
        <w:left w:val="none" w:sz="0" w:space="0" w:color="auto"/>
        <w:bottom w:val="none" w:sz="0" w:space="0" w:color="auto"/>
        <w:right w:val="none" w:sz="0" w:space="0" w:color="auto"/>
      </w:divBdr>
    </w:div>
    <w:div w:id="1927030748">
      <w:bodyDiv w:val="1"/>
      <w:marLeft w:val="0"/>
      <w:marRight w:val="0"/>
      <w:marTop w:val="0"/>
      <w:marBottom w:val="0"/>
      <w:divBdr>
        <w:top w:val="none" w:sz="0" w:space="0" w:color="auto"/>
        <w:left w:val="none" w:sz="0" w:space="0" w:color="auto"/>
        <w:bottom w:val="none" w:sz="0" w:space="0" w:color="auto"/>
        <w:right w:val="none" w:sz="0" w:space="0" w:color="auto"/>
      </w:divBdr>
    </w:div>
    <w:div w:id="1942101044">
      <w:bodyDiv w:val="1"/>
      <w:marLeft w:val="0"/>
      <w:marRight w:val="0"/>
      <w:marTop w:val="0"/>
      <w:marBottom w:val="0"/>
      <w:divBdr>
        <w:top w:val="none" w:sz="0" w:space="0" w:color="auto"/>
        <w:left w:val="none" w:sz="0" w:space="0" w:color="auto"/>
        <w:bottom w:val="none" w:sz="0" w:space="0" w:color="auto"/>
        <w:right w:val="none" w:sz="0" w:space="0" w:color="auto"/>
      </w:divBdr>
    </w:div>
    <w:div w:id="21073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chung@hsph.harvard.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wonilchung/CT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DCF3A-452F-4DB5-9CC3-C6A829737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7</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Gusev</dc:creator>
  <cp:lastModifiedBy>Wonil Chung</cp:lastModifiedBy>
  <cp:revision>544</cp:revision>
  <cp:lastPrinted>2018-04-11T06:08:00Z</cp:lastPrinted>
  <dcterms:created xsi:type="dcterms:W3CDTF">2019-01-18T15:26:00Z</dcterms:created>
  <dcterms:modified xsi:type="dcterms:W3CDTF">2019-02-06T07:08:00Z</dcterms:modified>
</cp:coreProperties>
</file>