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4E3" w:rsidRDefault="00D724E3" w:rsidP="00D724E3">
      <w:r>
        <w:t xml:space="preserve">Данный модуль интеграции разработан для CMS </w:t>
      </w:r>
      <w:proofErr w:type="spellStart"/>
      <w:r>
        <w:t>Joomla</w:t>
      </w:r>
      <w:proofErr w:type="spellEnd"/>
      <w:r>
        <w:t xml:space="preserve"> (2.5 \ 3) и компонента </w:t>
      </w:r>
      <w:proofErr w:type="spellStart"/>
      <w:r>
        <w:t>JoomShopping</w:t>
      </w:r>
      <w:proofErr w:type="spellEnd"/>
      <w:r>
        <w:t>.</w:t>
      </w:r>
    </w:p>
    <w:p w:rsidR="00D724E3" w:rsidRDefault="00D724E3" w:rsidP="00D724E3"/>
    <w:p w:rsidR="00D724E3" w:rsidRDefault="00D724E3" w:rsidP="00D724E3">
      <w:r>
        <w:t>Инструкция по установке:</w:t>
      </w:r>
    </w:p>
    <w:p w:rsidR="00D724E3" w:rsidRDefault="00D724E3" w:rsidP="00D724E3">
      <w:pPr>
        <w:pStyle w:val="a3"/>
        <w:numPr>
          <w:ilvl w:val="0"/>
          <w:numId w:val="1"/>
        </w:numPr>
      </w:pPr>
      <w:r>
        <w:t>Загрузите архив на сервер, в корень сайта или в любую директорию.</w:t>
      </w:r>
    </w:p>
    <w:p w:rsidR="00D724E3" w:rsidRDefault="00D724E3" w:rsidP="00D724E3">
      <w:pPr>
        <w:pStyle w:val="a3"/>
        <w:numPr>
          <w:ilvl w:val="0"/>
          <w:numId w:val="1"/>
        </w:numPr>
      </w:pPr>
      <w:r>
        <w:t xml:space="preserve">в административной части </w:t>
      </w:r>
      <w:proofErr w:type="spellStart"/>
      <w:r>
        <w:t>Joomla</w:t>
      </w:r>
      <w:proofErr w:type="spellEnd"/>
      <w:r>
        <w:t xml:space="preserve"> выберите Компоненты — </w:t>
      </w:r>
      <w:proofErr w:type="spellStart"/>
      <w:r>
        <w:t>JoomShopping</w:t>
      </w:r>
      <w:proofErr w:type="spellEnd"/>
      <w:r>
        <w:t xml:space="preserve"> — Установка и Обновление — Загрузка Файла — выберите архив </w:t>
      </w:r>
      <w:r w:rsidRPr="00D724E3">
        <w:t xml:space="preserve">  </w:t>
      </w:r>
      <w:r>
        <w:rPr>
          <w:lang w:val="en-US"/>
        </w:rPr>
        <w:t>hg</w:t>
      </w:r>
      <w:proofErr w:type="spellStart"/>
      <w:r>
        <w:t>_joom_shopping_install.zip</w:t>
      </w:r>
      <w:proofErr w:type="spellEnd"/>
      <w:r>
        <w:t xml:space="preserve"> и нажмите</w:t>
      </w:r>
      <w:proofErr w:type="gramStart"/>
      <w:r>
        <w:t xml:space="preserve"> З</w:t>
      </w:r>
      <w:proofErr w:type="gramEnd"/>
      <w:r>
        <w:t>агрузить.</w:t>
      </w:r>
    </w:p>
    <w:p w:rsidR="00D724E3" w:rsidRDefault="00D724E3" w:rsidP="00D724E3">
      <w:pPr>
        <w:pStyle w:val="a3"/>
        <w:numPr>
          <w:ilvl w:val="0"/>
          <w:numId w:val="1"/>
        </w:numPr>
      </w:pPr>
      <w:r>
        <w:t xml:space="preserve">Откройте "Опции" компонента </w:t>
      </w:r>
      <w:proofErr w:type="spellStart"/>
      <w:r>
        <w:t>JoomShoping</w:t>
      </w:r>
      <w:proofErr w:type="spellEnd"/>
      <w:r>
        <w:t xml:space="preserve"> (меню Компоненты/</w:t>
      </w:r>
      <w:proofErr w:type="spellStart"/>
      <w:r>
        <w:t>JoomShoping</w:t>
      </w:r>
      <w:proofErr w:type="spellEnd"/>
      <w:r>
        <w:t>/Опции)</w:t>
      </w:r>
    </w:p>
    <w:p w:rsidR="00D724E3" w:rsidRDefault="00D724E3" w:rsidP="00D724E3">
      <w:pPr>
        <w:pStyle w:val="a3"/>
        <w:numPr>
          <w:ilvl w:val="0"/>
          <w:numId w:val="1"/>
        </w:numPr>
      </w:pPr>
      <w:r>
        <w:t xml:space="preserve">Выберите пункт "Способы оплаты", выберите </w:t>
      </w:r>
      <w:proofErr w:type="spellStart"/>
      <w:r w:rsidRPr="00D724E3">
        <w:rPr>
          <w:lang w:val="en-US"/>
        </w:rPr>
        <w:t>HutkiGrosh</w:t>
      </w:r>
      <w:proofErr w:type="spellEnd"/>
      <w:r>
        <w:t>, перейдите на вкладку "Конфигурация".</w:t>
      </w:r>
    </w:p>
    <w:p w:rsidR="00D724E3" w:rsidRDefault="00D724E3" w:rsidP="00D724E3">
      <w:pPr>
        <w:pStyle w:val="a3"/>
        <w:numPr>
          <w:ilvl w:val="0"/>
          <w:numId w:val="1"/>
        </w:numPr>
      </w:pPr>
      <w:r>
        <w:t xml:space="preserve">Заполните параметры для идентификации вашего магазина в системе </w:t>
      </w:r>
      <w:proofErr w:type="spellStart"/>
      <w:r w:rsidRPr="00D724E3">
        <w:rPr>
          <w:lang w:val="en-US"/>
        </w:rPr>
        <w:t>HutkiGrosh</w:t>
      </w:r>
      <w:proofErr w:type="spellEnd"/>
      <w:r>
        <w:t>.</w:t>
      </w:r>
      <w:r w:rsidRPr="00D724E3">
        <w:t xml:space="preserve"> </w:t>
      </w:r>
      <w:r>
        <w:t>Обязательными полями являются</w:t>
      </w:r>
      <w:r>
        <w:br/>
      </w:r>
      <w:r w:rsidRPr="00D724E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Уникальный идентификатор </w:t>
      </w:r>
      <w:r w:rsidR="00FD0AB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услуги ЕРИП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ID</w:t>
      </w:r>
      <w:r w:rsidRPr="00D724E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ЕРИП услуги</w:t>
      </w:r>
      <w:r w:rsidRPr="00D724E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br/>
        <w:t xml:space="preserve">Логин </w:t>
      </w:r>
      <w:proofErr w:type="spellStart"/>
      <w:proofErr w:type="gramStart"/>
      <w:r w:rsidRPr="00D724E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интернет-магазина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логин в системе.</w:t>
      </w:r>
      <w:r w:rsidRPr="00D724E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br/>
        <w:t xml:space="preserve">Пароль </w:t>
      </w:r>
      <w:proofErr w:type="spellStart"/>
      <w:proofErr w:type="gramStart"/>
      <w:r w:rsidRPr="00D724E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интернет-магазина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пароль в системе.</w:t>
      </w:r>
    </w:p>
    <w:p w:rsidR="00D724E3" w:rsidRDefault="00D724E3" w:rsidP="00D724E3">
      <w:r>
        <w:t>Статус заказа для успешных транзакций: Например "</w:t>
      </w:r>
      <w:proofErr w:type="spellStart"/>
      <w:r>
        <w:t>Paid</w:t>
      </w:r>
      <w:proofErr w:type="spellEnd"/>
      <w:r>
        <w:t>";</w:t>
      </w:r>
    </w:p>
    <w:p w:rsidR="00D724E3" w:rsidRDefault="00D724E3" w:rsidP="00D724E3">
      <w:r>
        <w:t>Статус заказа для незавершенных транзакций: Начальный статус заказа, например "</w:t>
      </w:r>
      <w:proofErr w:type="spellStart"/>
      <w:r>
        <w:t>Pending</w:t>
      </w:r>
      <w:proofErr w:type="spellEnd"/>
      <w:r>
        <w:t>"</w:t>
      </w:r>
    </w:p>
    <w:p w:rsidR="00D724E3" w:rsidRDefault="00D724E3" w:rsidP="00D724E3">
      <w:r>
        <w:t>Статус заказа для неуспешных транзакций: Если при отказе оплаты нужно отменять заказ, то выберите "</w:t>
      </w:r>
      <w:proofErr w:type="spellStart"/>
      <w:r>
        <w:t>Canceled</w:t>
      </w:r>
      <w:proofErr w:type="spellEnd"/>
      <w:r>
        <w:t>". Если хотите дать возможность после отказа повторно переходить к оплате, выберите "</w:t>
      </w:r>
      <w:proofErr w:type="spellStart"/>
      <w:r>
        <w:t>Pending</w:t>
      </w:r>
      <w:proofErr w:type="spellEnd"/>
      <w:r>
        <w:t>";</w:t>
      </w:r>
    </w:p>
    <w:p w:rsidR="00D724E3" w:rsidRDefault="00D724E3" w:rsidP="00D724E3">
      <w:r>
        <w:t>Сохраните изменения.</w:t>
      </w:r>
    </w:p>
    <w:p w:rsidR="003D105C" w:rsidRDefault="003D105C" w:rsidP="00D724E3">
      <w:r>
        <w:t>Так же дополнительно необходимо сообщить в службу технической поддержки сервиса «</w:t>
      </w:r>
      <w:proofErr w:type="spellStart"/>
      <w:r>
        <w:t>Хутк</w:t>
      </w:r>
      <w:proofErr w:type="gramStart"/>
      <w:r>
        <w:rPr>
          <w:lang w:val="en-US"/>
        </w:rPr>
        <w:t>i</w:t>
      </w:r>
      <w:proofErr w:type="spellEnd"/>
      <w:proofErr w:type="gramEnd"/>
      <w:r>
        <w:t xml:space="preserve"> Грош» адрес, который находится в поле.</w:t>
      </w:r>
      <w:r>
        <w:br/>
      </w:r>
      <w:proofErr w:type="spellStart"/>
      <w:r w:rsidRPr="003D105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Url</w:t>
      </w:r>
      <w:proofErr w:type="spellEnd"/>
      <w:r w:rsidRPr="003D105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магазина для возврата с сообщением</w:t>
      </w:r>
    </w:p>
    <w:p w:rsidR="00D724E3" w:rsidRDefault="00D724E3" w:rsidP="00D724E3"/>
    <w:p w:rsidR="00A350B4" w:rsidRDefault="00D724E3" w:rsidP="00D724E3">
      <w:r>
        <w:t xml:space="preserve">Модуль </w:t>
      </w:r>
      <w:proofErr w:type="spellStart"/>
      <w:r>
        <w:t>разрабатывал</w:t>
      </w:r>
      <w:proofErr w:type="gramStart"/>
      <w:r>
        <w:t>c</w:t>
      </w:r>
      <w:proofErr w:type="gramEnd"/>
      <w:r>
        <w:t>я</w:t>
      </w:r>
      <w:proofErr w:type="spellEnd"/>
      <w:r>
        <w:t xml:space="preserve"> и тестировался на версии </w:t>
      </w:r>
      <w:proofErr w:type="spellStart"/>
      <w:r>
        <w:t>Joomla</w:t>
      </w:r>
      <w:proofErr w:type="spellEnd"/>
      <w:r>
        <w:t xml:space="preserve"> 3.4.4 (</w:t>
      </w:r>
      <w:proofErr w:type="spellStart"/>
      <w:r>
        <w:t>JoomShoping</w:t>
      </w:r>
      <w:proofErr w:type="spellEnd"/>
      <w:r>
        <w:t xml:space="preserve"> </w:t>
      </w:r>
      <w:r>
        <w:rPr>
          <w:rFonts w:ascii="Helvetica" w:hAnsi="Helvetica" w:cs="Helvetica"/>
          <w:color w:val="F4F4F4"/>
          <w:sz w:val="20"/>
          <w:szCs w:val="20"/>
          <w:shd w:val="clear" w:color="auto" w:fill="444444"/>
        </w:rPr>
        <w:t>4.10.5)</w:t>
      </w:r>
    </w:p>
    <w:sectPr w:rsidR="00A350B4" w:rsidSect="00431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70C"/>
    <w:multiLevelType w:val="hybridMultilevel"/>
    <w:tmpl w:val="FC32B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724E3"/>
    <w:rsid w:val="003D105C"/>
    <w:rsid w:val="004315B1"/>
    <w:rsid w:val="00A350B4"/>
    <w:rsid w:val="00D724E3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4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2015-09-23T11:35:00Z</dcterms:created>
  <dcterms:modified xsi:type="dcterms:W3CDTF">2015-09-25T07:26:00Z</dcterms:modified>
</cp:coreProperties>
</file>