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437" w:rsidRDefault="007B18AB">
      <w:pPr>
        <w:spacing w:beforeLines="200" w:before="624"/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SD</w:t>
      </w:r>
      <w:r>
        <w:rPr>
          <w:rFonts w:hint="eastAsia"/>
          <w:b/>
          <w:bCs/>
          <w:sz w:val="52"/>
          <w:szCs w:val="52"/>
        </w:rPr>
        <w:t>卡升级方法</w:t>
      </w:r>
    </w:p>
    <w:p w:rsidR="000A2437" w:rsidRDefault="007B18AB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注意事项</w:t>
      </w:r>
      <w:r>
        <w:rPr>
          <w:rFonts w:hint="eastAsia"/>
          <w:b/>
          <w:bCs/>
          <w:sz w:val="44"/>
          <w:szCs w:val="44"/>
        </w:rPr>
        <w:t>:</w:t>
      </w:r>
    </w:p>
    <w:p w:rsidR="000A2437" w:rsidRDefault="000A2437">
      <w:pPr>
        <w:rPr>
          <w:b/>
          <w:bCs/>
        </w:rPr>
      </w:pP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升级前注意事项（重要）：</w:t>
      </w: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、升级过程中禁止将</w:t>
      </w:r>
      <w:r>
        <w:rPr>
          <w:rFonts w:hint="eastAsia"/>
          <w:sz w:val="30"/>
          <w:szCs w:val="30"/>
        </w:rPr>
        <w:t>SD</w:t>
      </w:r>
      <w:r>
        <w:rPr>
          <w:rFonts w:hint="eastAsia"/>
          <w:sz w:val="30"/>
          <w:szCs w:val="30"/>
        </w:rPr>
        <w:t>卡从设备中拔出</w:t>
      </w: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、升级过程中设备切勿断电</w:t>
      </w: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、您需要从正确的途径拿到合法的升级固件包</w:t>
      </w:r>
    </w:p>
    <w:p w:rsidR="000A2437" w:rsidRDefault="007B18AB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升级步骤</w:t>
      </w:r>
    </w:p>
    <w:p w:rsidR="000A2437" w:rsidRDefault="007B18AB"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检查升级包</w:t>
      </w:r>
    </w:p>
    <w:p w:rsidR="000A2437" w:rsidRDefault="007B18AB">
      <w:pPr>
        <w:jc w:val="center"/>
      </w:pPr>
      <w:r>
        <w:rPr>
          <w:noProof/>
        </w:rPr>
        <w:drawing>
          <wp:inline distT="0" distB="0" distL="114300" distR="114300">
            <wp:extent cx="5271135" cy="3220720"/>
            <wp:effectExtent l="0" t="0" r="571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A2437" w:rsidRDefault="000A2437">
      <w:pPr>
        <w:jc w:val="center"/>
      </w:pPr>
    </w:p>
    <w:p w:rsidR="000A2437" w:rsidRDefault="007B18AB"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固件包改名</w:t>
      </w: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固件包文件名改为</w:t>
      </w:r>
      <w:r>
        <w:rPr>
          <w:rFonts w:hint="eastAsia"/>
          <w:sz w:val="30"/>
          <w:szCs w:val="30"/>
        </w:rPr>
        <w:t>upgrade.bin</w:t>
      </w:r>
      <w:r>
        <w:rPr>
          <w:rFonts w:hint="eastAsia"/>
          <w:sz w:val="30"/>
          <w:szCs w:val="30"/>
        </w:rPr>
        <w:t>。</w:t>
      </w:r>
    </w:p>
    <w:p w:rsidR="000A2437" w:rsidRDefault="007B18AB">
      <w:pPr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>
            <wp:extent cx="5228590" cy="32378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A2437" w:rsidRDefault="000A2437">
      <w:pPr>
        <w:jc w:val="center"/>
      </w:pPr>
    </w:p>
    <w:p w:rsidR="000A2437" w:rsidRDefault="000A2437"/>
    <w:p w:rsidR="000A2437" w:rsidRDefault="007B18AB">
      <w:pPr>
        <w:numPr>
          <w:ilvl w:val="0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升级</w:t>
      </w: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将修改过来的固件包和配置文件</w:t>
      </w:r>
      <w:r>
        <w:rPr>
          <w:rFonts w:hint="eastAsia"/>
          <w:sz w:val="30"/>
          <w:szCs w:val="30"/>
        </w:rPr>
        <w:t>拷贝至</w:t>
      </w:r>
      <w:r>
        <w:rPr>
          <w:rFonts w:hint="eastAsia"/>
          <w:sz w:val="30"/>
          <w:szCs w:val="30"/>
        </w:rPr>
        <w:t>SD</w:t>
      </w:r>
      <w:r>
        <w:rPr>
          <w:rFonts w:hint="eastAsia"/>
          <w:sz w:val="30"/>
          <w:szCs w:val="30"/>
        </w:rPr>
        <w:t>卡，</w:t>
      </w:r>
      <w:r>
        <w:rPr>
          <w:rFonts w:hint="eastAsia"/>
          <w:sz w:val="30"/>
          <w:szCs w:val="30"/>
        </w:rPr>
        <w:t>插入设备。</w:t>
      </w:r>
    </w:p>
    <w:p w:rsidR="000A2437" w:rsidRDefault="007B18AB">
      <w:pPr>
        <w:jc w:val="center"/>
      </w:pPr>
      <w:r>
        <w:rPr>
          <w:noProof/>
        </w:rPr>
        <w:drawing>
          <wp:inline distT="0" distB="0" distL="114300" distR="114300">
            <wp:extent cx="5267325" cy="2617470"/>
            <wp:effectExtent l="0" t="0" r="952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A2437" w:rsidRDefault="000A2437">
      <w:pPr>
        <w:jc w:val="center"/>
      </w:pP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（关键）在给设备上</w:t>
      </w:r>
      <w:proofErr w:type="gramStart"/>
      <w:r>
        <w:rPr>
          <w:rFonts w:hint="eastAsia"/>
          <w:sz w:val="30"/>
          <w:szCs w:val="30"/>
        </w:rPr>
        <w:t>电之前</w:t>
      </w:r>
      <w:proofErr w:type="gramEnd"/>
      <w:r>
        <w:rPr>
          <w:rFonts w:hint="eastAsia"/>
          <w:sz w:val="30"/>
          <w:szCs w:val="30"/>
        </w:rPr>
        <w:t>用复位针</w:t>
      </w:r>
      <w:bookmarkStart w:id="0" w:name="_GoBack"/>
      <w:bookmarkEnd w:id="0"/>
      <w:r>
        <w:rPr>
          <w:rFonts w:hint="eastAsia"/>
          <w:sz w:val="30"/>
          <w:szCs w:val="30"/>
        </w:rPr>
        <w:t>按住复位键，再给设备上电</w:t>
      </w:r>
    </w:p>
    <w:p w:rsidR="000A2437" w:rsidRDefault="007B18AB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9230" cy="2820670"/>
            <wp:effectExtent l="0" t="0" r="762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A2437" w:rsidRDefault="000A2437"/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关键</w:t>
      </w:r>
      <w:r>
        <w:rPr>
          <w:rFonts w:hint="eastAsia"/>
          <w:sz w:val="30"/>
          <w:szCs w:val="30"/>
        </w:rPr>
        <w:t>)</w:t>
      </w:r>
      <w:r>
        <w:rPr>
          <w:rFonts w:hint="eastAsia"/>
          <w:sz w:val="30"/>
          <w:szCs w:val="30"/>
        </w:rPr>
        <w:t>直至设备状态灯出现蓝灯慢闪，松开复位针</w:t>
      </w:r>
    </w:p>
    <w:p w:rsidR="000A2437" w:rsidRDefault="007B18AB">
      <w:pPr>
        <w:jc w:val="center"/>
      </w:pPr>
      <w:r>
        <w:rPr>
          <w:noProof/>
        </w:rPr>
        <w:drawing>
          <wp:inline distT="0" distB="0" distL="114300" distR="114300">
            <wp:extent cx="5271770" cy="286575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A2437" w:rsidRDefault="000A2437">
      <w:pPr>
        <w:jc w:val="center"/>
      </w:pP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大约</w:t>
      </w:r>
      <w:r>
        <w:rPr>
          <w:rFonts w:hint="eastAsia"/>
          <w:sz w:val="30"/>
          <w:szCs w:val="30"/>
        </w:rPr>
        <w:t>3~5</w:t>
      </w:r>
      <w:r>
        <w:rPr>
          <w:rFonts w:hint="eastAsia"/>
          <w:sz w:val="30"/>
          <w:szCs w:val="30"/>
        </w:rPr>
        <w:t>分钟，设备状态灯出现红灯，则升级成功。</w:t>
      </w:r>
    </w:p>
    <w:p w:rsidR="000A2437" w:rsidRDefault="007B18AB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1135" cy="233680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A2437" w:rsidRDefault="000A2437">
      <w:pPr>
        <w:jc w:val="center"/>
      </w:pPr>
    </w:p>
    <w:p w:rsidR="000A2437" w:rsidRDefault="007B18A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此时，升级成功与否也可以通过</w:t>
      </w:r>
      <w:r>
        <w:rPr>
          <w:rFonts w:hint="eastAsia"/>
          <w:sz w:val="30"/>
          <w:szCs w:val="30"/>
        </w:rPr>
        <w:t>SD</w:t>
      </w:r>
      <w:r>
        <w:rPr>
          <w:rFonts w:hint="eastAsia"/>
          <w:sz w:val="30"/>
          <w:szCs w:val="30"/>
        </w:rPr>
        <w:t>卡中的文件是否更名为</w:t>
      </w:r>
      <w:r>
        <w:rPr>
          <w:rFonts w:hint="eastAsia"/>
          <w:sz w:val="30"/>
          <w:szCs w:val="30"/>
        </w:rPr>
        <w:t>upgrade_ok</w:t>
      </w:r>
      <w:r>
        <w:rPr>
          <w:rFonts w:hint="eastAsia"/>
          <w:sz w:val="30"/>
          <w:szCs w:val="30"/>
        </w:rPr>
        <w:t>来判断。</w:t>
      </w:r>
    </w:p>
    <w:p w:rsidR="000A2437" w:rsidRDefault="007B18AB">
      <w:pPr>
        <w:jc w:val="center"/>
      </w:pPr>
      <w:r>
        <w:rPr>
          <w:noProof/>
        </w:rPr>
        <w:drawing>
          <wp:inline distT="0" distB="0" distL="114300" distR="114300">
            <wp:extent cx="5268595" cy="3054350"/>
            <wp:effectExtent l="0" t="0" r="825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A2437" w:rsidRDefault="000A2437">
      <w:pPr>
        <w:jc w:val="center"/>
      </w:pPr>
    </w:p>
    <w:p w:rsidR="000A2437" w:rsidRDefault="007B18AB">
      <w:r>
        <w:rPr>
          <w:rFonts w:hint="eastAsia"/>
          <w:sz w:val="30"/>
          <w:szCs w:val="30"/>
        </w:rPr>
        <w:t>至此，升级成功。</w:t>
      </w:r>
    </w:p>
    <w:p w:rsidR="000A2437" w:rsidRDefault="000A2437"/>
    <w:p w:rsidR="000A2437" w:rsidRDefault="007B18AB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友情提醒</w:t>
      </w:r>
    </w:p>
    <w:p w:rsidR="000A2437" w:rsidRDefault="007B18AB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文件名一定要修改成</w:t>
      </w:r>
      <w:r>
        <w:rPr>
          <w:rFonts w:hint="eastAsia"/>
          <w:sz w:val="30"/>
          <w:szCs w:val="30"/>
        </w:rPr>
        <w:t>upgrade.bin</w:t>
      </w:r>
      <w:r>
        <w:rPr>
          <w:rFonts w:hint="eastAsia"/>
          <w:sz w:val="30"/>
          <w:szCs w:val="30"/>
        </w:rPr>
        <w:t>。</w:t>
      </w:r>
    </w:p>
    <w:p w:rsidR="000A2437" w:rsidRDefault="007B18AB">
      <w:pPr>
        <w:numPr>
          <w:ilvl w:val="0"/>
          <w:numId w:val="2"/>
        </w:num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配置文件和更名后的</w:t>
      </w:r>
      <w:proofErr w:type="gramStart"/>
      <w:r>
        <w:rPr>
          <w:rFonts w:hint="eastAsia"/>
          <w:sz w:val="30"/>
          <w:szCs w:val="30"/>
        </w:rPr>
        <w:t>固件包需都</w:t>
      </w:r>
      <w:proofErr w:type="gramEnd"/>
      <w:r>
        <w:rPr>
          <w:rFonts w:hint="eastAsia"/>
          <w:sz w:val="30"/>
          <w:szCs w:val="30"/>
        </w:rPr>
        <w:t>拷贝至</w:t>
      </w:r>
      <w:r>
        <w:rPr>
          <w:rFonts w:hint="eastAsia"/>
          <w:sz w:val="30"/>
          <w:szCs w:val="30"/>
        </w:rPr>
        <w:t>SD</w:t>
      </w:r>
      <w:r>
        <w:rPr>
          <w:rFonts w:hint="eastAsia"/>
          <w:sz w:val="30"/>
          <w:szCs w:val="30"/>
        </w:rPr>
        <w:t>卡中</w:t>
      </w:r>
    </w:p>
    <w:p w:rsidR="007B18AB" w:rsidRDefault="007B18AB">
      <w:pPr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在给设备上</w:t>
      </w:r>
      <w:proofErr w:type="gramStart"/>
      <w:r>
        <w:rPr>
          <w:rFonts w:hint="eastAsia"/>
          <w:sz w:val="30"/>
          <w:szCs w:val="30"/>
        </w:rPr>
        <w:t>电之前</w:t>
      </w:r>
      <w:proofErr w:type="gramEnd"/>
      <w:r>
        <w:rPr>
          <w:rFonts w:hint="eastAsia"/>
          <w:sz w:val="30"/>
          <w:szCs w:val="30"/>
        </w:rPr>
        <w:t>一定要用复位针顶住复位键，再给设备上</w:t>
      </w:r>
      <w:r>
        <w:rPr>
          <w:rFonts w:hint="eastAsia"/>
          <w:sz w:val="30"/>
          <w:szCs w:val="30"/>
        </w:rPr>
        <w:lastRenderedPageBreak/>
        <w:t>电。</w:t>
      </w:r>
    </w:p>
    <w:sectPr w:rsidR="007B18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F7003"/>
    <w:multiLevelType w:val="singleLevel"/>
    <w:tmpl w:val="13AF7003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B2BD8B9"/>
    <w:multiLevelType w:val="singleLevel"/>
    <w:tmpl w:val="7B2BD8B9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437"/>
    <w:rsid w:val="000A2437"/>
    <w:rsid w:val="007B18AB"/>
    <w:rsid w:val="00E861F1"/>
    <w:rsid w:val="618C4EC2"/>
    <w:rsid w:val="7FAA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861F1"/>
    <w:rPr>
      <w:sz w:val="18"/>
      <w:szCs w:val="18"/>
    </w:rPr>
  </w:style>
  <w:style w:type="character" w:customStyle="1" w:styleId="Char">
    <w:name w:val="批注框文本 Char"/>
    <w:basedOn w:val="a0"/>
    <w:link w:val="a3"/>
    <w:rsid w:val="00E861F1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E861F1"/>
    <w:rPr>
      <w:sz w:val="18"/>
      <w:szCs w:val="18"/>
    </w:rPr>
  </w:style>
  <w:style w:type="character" w:customStyle="1" w:styleId="Char">
    <w:name w:val="批注框文本 Char"/>
    <w:basedOn w:val="a0"/>
    <w:link w:val="a3"/>
    <w:rsid w:val="00E861F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56</Words>
  <Characters>325</Characters>
  <Application>Microsoft Office Word</Application>
  <DocSecurity>0</DocSecurity>
  <Lines>2</Lines>
  <Paragraphs>1</Paragraphs>
  <ScaleCrop>false</ScaleCrop>
  <Company>微软中国</Company>
  <LinksUpToDate>false</LinksUpToDate>
  <CharactersWithSpaces>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liuqing</dc:creator>
  <cp:lastModifiedBy>xbany</cp:lastModifiedBy>
  <cp:revision>2</cp:revision>
  <dcterms:created xsi:type="dcterms:W3CDTF">2014-10-29T12:08:00Z</dcterms:created>
  <dcterms:modified xsi:type="dcterms:W3CDTF">2018-03-28T07:39:00Z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