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ind w:left="720" w:firstLine="720"/>
        <w:jc w:val="left"/>
        <w:rPr>
          <w:rFonts w:ascii="Times New Roman" w:cs="Times New Roman" w:eastAsia="Times New Roman" w:hAnsi="Times New Roman"/>
          <w:b w:val="1"/>
          <w:bCs w:val="1"/>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Final Project: Detailed Rubric</w:t>
      </w:r>
    </w:p>
    <w:p w:rsidR="00000000" w:rsidDel="00000000" w:rsidP="00000000" w:rsidRDefault="00000000" w:rsidRPr="00000000" w14:paraId="00000002">
      <w:pPr>
        <w:pStyle w:val="Subtitle"/>
        <w:spacing w:line="276" w:lineRule="auto"/>
        <w:jc w:val="center"/>
        <w:rPr>
          <w:rFonts w:ascii="Times New Roman" w:cs="Times New Roman" w:eastAsia="Times New Roman" w:hAnsi="Times New Roman"/>
          <w:b w:val="1"/>
          <w:bCs w:val="1"/>
          <w:sz w:val="40"/>
          <w:szCs w:val="40"/>
        </w:rPr>
      </w:pPr>
      <w:bookmarkStart w:colFirst="0" w:colLast="0" w:name="_30j0zll" w:id="1"/>
      <w:bookmarkEnd w:id="1"/>
      <w:r w:rsidDel="00000000" w:rsidR="00000000" w:rsidRPr="00000000">
        <w:rPr>
          <w:rFonts w:ascii="Times New Roman" w:cs="Times New Roman" w:eastAsia="Times New Roman" w:hAnsi="Times New Roman"/>
          <w:color w:val="000000"/>
          <w:rtl w:val="0"/>
        </w:rPr>
        <w:t xml:space="preserve">CIS 5450: Big Data Analytics</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scoring Label:</w:t>
      </w:r>
    </w:p>
    <w:p w:rsidR="00000000" w:rsidDel="00000000" w:rsidP="00000000" w:rsidRDefault="00000000" w:rsidRPr="00000000" w14:paraId="00000004">
      <w:pPr>
        <w:numPr>
          <w:ilvl w:val="0"/>
          <w:numId w:val="4"/>
        </w:numPr>
        <w:ind w:left="720" w:hanging="360"/>
        <w:rPr>
          <w:sz w:val="24"/>
          <w:szCs w:val="24"/>
        </w:rPr>
      </w:pPr>
      <w:r w:rsidDel="00000000" w:rsidR="00000000" w:rsidRPr="00000000">
        <w:rPr>
          <w:rFonts w:ascii="Arial Unicode MS" w:cs="Arial Unicode MS" w:eastAsia="Arial Unicode MS" w:hAnsi="Arial Unicode MS"/>
          <w:b w:val="1"/>
          <w:bCs w:val="1"/>
          <w:sz w:val="24"/>
          <w:szCs w:val="24"/>
          <w:rtl w:val="0"/>
        </w:rPr>
        <w:t xml:space="preserve">➕ Positive scoring (select multiple):</w:t>
      </w:r>
      <w:r w:rsidDel="00000000" w:rsidR="00000000" w:rsidRPr="00000000">
        <w:rPr>
          <w:rFonts w:ascii="Times New Roman" w:cs="Times New Roman" w:eastAsia="Times New Roman" w:hAnsi="Times New Roman"/>
          <w:sz w:val="24"/>
          <w:szCs w:val="24"/>
          <w:rtl w:val="0"/>
        </w:rPr>
        <w:t xml:space="preserve"> the section starts with 0, points stack if multiple aspects of the rubric are met.</w:t>
      </w:r>
      <w:r w:rsidDel="00000000" w:rsidR="00000000" w:rsidRPr="00000000">
        <w:rPr>
          <w:rtl w:val="0"/>
        </w:rPr>
      </w:r>
    </w:p>
    <w:p w:rsidR="00000000" w:rsidDel="00000000" w:rsidP="00000000" w:rsidRDefault="00000000" w:rsidRPr="00000000" w14:paraId="00000005">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Negative scoring (select 1)</w:t>
      </w:r>
      <w:r w:rsidDel="00000000" w:rsidR="00000000" w:rsidRPr="00000000">
        <w:rPr>
          <w:rFonts w:ascii="Times New Roman" w:cs="Times New Roman" w:eastAsia="Times New Roman" w:hAnsi="Times New Roman"/>
          <w:sz w:val="24"/>
          <w:szCs w:val="24"/>
          <w:rtl w:val="0"/>
        </w:rPr>
        <w:t xml:space="preserve">: the section starts with the max points available for each section, and points are deducted if elements are missing from each section.</w:t>
      </w:r>
      <w:r w:rsidDel="00000000" w:rsidR="00000000" w:rsidRPr="00000000">
        <w:rPr>
          <w:rtl w:val="0"/>
        </w:rPr>
      </w:r>
    </w:p>
    <w:p w:rsidR="00000000" w:rsidDel="00000000" w:rsidP="00000000" w:rsidRDefault="00000000" w:rsidRPr="00000000" w14:paraId="00000006">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Negative scoring (select multiple)</w:t>
      </w:r>
      <w:r w:rsidDel="00000000" w:rsidR="00000000" w:rsidRPr="00000000">
        <w:rPr>
          <w:rFonts w:ascii="Times New Roman" w:cs="Times New Roman" w:eastAsia="Times New Roman" w:hAnsi="Times New Roman"/>
          <w:sz w:val="24"/>
          <w:szCs w:val="24"/>
          <w:rtl w:val="0"/>
        </w:rPr>
        <w:t xml:space="preserve">: the section starts with the max points available, and points stack if multiple aspects of the rubric are missing.</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27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35"/>
        <w:gridCol w:w="1035"/>
        <w:tblGridChange w:id="0">
          <w:tblGrid>
            <w:gridCol w:w="8235"/>
            <w:gridCol w:w="1035"/>
          </w:tblGrid>
        </w:tblGridChange>
      </w:tblGrid>
      <w:tr>
        <w:trPr>
          <w:cantSplit w:val="0"/>
          <w:trHeight w:val="500" w:hRule="atLeast"/>
          <w:tblHeader w:val="0"/>
        </w:trPr>
        <w:tc>
          <w:tcPr>
            <w:shd w:fill="d9d2e9" w:val="clear"/>
          </w:tcPr>
          <w:p w:rsidR="00000000" w:rsidDel="00000000" w:rsidP="00000000" w:rsidRDefault="00000000" w:rsidRPr="00000000" w14:paraId="0000000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1. Project Proposal (+5 points)</w:t>
            </w:r>
            <w:r w:rsidDel="00000000" w:rsidR="00000000" w:rsidRPr="00000000">
              <w:rPr>
                <w:rtl w:val="0"/>
              </w:rPr>
            </w:r>
          </w:p>
        </w:tc>
        <w:tc>
          <w:tcPr>
            <w:shd w:fill="d9d2e9" w:val="clear"/>
          </w:tcPr>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rHeight w:val="477.978515625" w:hRule="atLeast"/>
          <w:tblHeader w:val="0"/>
        </w:trPr>
        <w:tc>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 Good</w:t>
            </w:r>
            <w:r w:rsidDel="00000000" w:rsidR="00000000" w:rsidRPr="00000000">
              <w:rPr>
                <w:rFonts w:ascii="Times New Roman" w:cs="Times New Roman" w:eastAsia="Times New Roman" w:hAnsi="Times New Roman"/>
                <w:rtl w:val="0"/>
              </w:rPr>
              <w:t xml:space="preserve">: Project Proposal submitted on time</w:t>
            </w:r>
            <w:r w:rsidDel="00000000" w:rsidR="00000000" w:rsidRPr="00000000">
              <w:rPr>
                <w:rtl w:val="0"/>
              </w:rPr>
            </w:r>
          </w:p>
        </w:tc>
        <w:tc>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blHeader w:val="0"/>
        </w:trPr>
        <w:tc>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Late Submission: </w:t>
            </w:r>
            <w:r w:rsidDel="00000000" w:rsidR="00000000" w:rsidRPr="00000000">
              <w:rPr>
                <w:rFonts w:ascii="Times New Roman" w:cs="Times New Roman" w:eastAsia="Times New Roman" w:hAnsi="Times New Roman"/>
                <w:rtl w:val="0"/>
              </w:rPr>
              <w:t xml:space="preserve">Project Proposal submitted late.</w:t>
            </w:r>
            <w:r w:rsidDel="00000000" w:rsidR="00000000" w:rsidRPr="00000000">
              <w:rPr>
                <w:rtl w:val="0"/>
              </w:rPr>
            </w:r>
          </w:p>
        </w:tc>
        <w:tc>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blHeader w:val="0"/>
        </w:trPr>
        <w:tc>
          <w:tcPr/>
          <w:p w:rsidR="00000000" w:rsidDel="00000000" w:rsidP="00000000" w:rsidRDefault="00000000" w:rsidRPr="00000000" w14:paraId="0000000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Failure to add all team members: </w:t>
            </w:r>
            <w:r w:rsidDel="00000000" w:rsidR="00000000" w:rsidRPr="00000000">
              <w:rPr>
                <w:rFonts w:ascii="Times New Roman" w:cs="Times New Roman" w:eastAsia="Times New Roman" w:hAnsi="Times New Roman"/>
                <w:sz w:val="24"/>
                <w:szCs w:val="24"/>
                <w:rtl w:val="0"/>
              </w:rPr>
              <w:t xml:space="preserve">Every time you </w:t>
            </w:r>
            <w:r w:rsidDel="00000000" w:rsidR="00000000" w:rsidRPr="00000000">
              <w:rPr>
                <w:rFonts w:ascii="Times New Roman" w:cs="Times New Roman" w:eastAsia="Times New Roman" w:hAnsi="Times New Roman"/>
                <w:b w:val="1"/>
                <w:bCs w:val="1"/>
                <w:sz w:val="24"/>
                <w:szCs w:val="24"/>
                <w:rtl w:val="0"/>
              </w:rPr>
              <w:t xml:space="preserve">re-submit</w:t>
            </w:r>
            <w:r w:rsidDel="00000000" w:rsidR="00000000" w:rsidRPr="00000000">
              <w:rPr>
                <w:rFonts w:ascii="Times New Roman" w:cs="Times New Roman" w:eastAsia="Times New Roman" w:hAnsi="Times New Roman"/>
                <w:sz w:val="24"/>
                <w:szCs w:val="24"/>
                <w:rtl w:val="0"/>
              </w:rPr>
              <w:t xml:space="preserve">, you need to </w:t>
            </w:r>
            <w:r w:rsidDel="00000000" w:rsidR="00000000" w:rsidRPr="00000000">
              <w:rPr>
                <w:rFonts w:ascii="Times New Roman" w:cs="Times New Roman" w:eastAsia="Times New Roman" w:hAnsi="Times New Roman"/>
                <w:b w:val="1"/>
                <w:bCs w:val="1"/>
                <w:sz w:val="24"/>
                <w:szCs w:val="24"/>
                <w:rtl w:val="0"/>
              </w:rPr>
              <w:t xml:space="preserve">re-add</w:t>
            </w:r>
            <w:r w:rsidDel="00000000" w:rsidR="00000000" w:rsidRPr="00000000">
              <w:rPr>
                <w:rFonts w:ascii="Times New Roman" w:cs="Times New Roman" w:eastAsia="Times New Roman" w:hAnsi="Times New Roman"/>
                <w:sz w:val="24"/>
                <w:szCs w:val="24"/>
                <w:rtl w:val="0"/>
              </w:rPr>
              <w:t xml:space="preserve"> your teammate. Failure to do so will result in a 5 points penalty for the entire team.</w:t>
            </w:r>
            <w:r w:rsidDel="00000000" w:rsidR="00000000" w:rsidRPr="00000000">
              <w:rPr>
                <w:rtl w:val="0"/>
              </w:rPr>
            </w:r>
          </w:p>
        </w:tc>
        <w:tc>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rHeight w:val="420" w:hRule="atLeast"/>
          <w:tblHeader w:val="0"/>
        </w:trPr>
        <w:tc>
          <w:tcPr>
            <w:shd w:fill="d9d2e9" w:val="clear"/>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2. Intermediate Check-In (+5 points)</w:t>
            </w:r>
            <w:r w:rsidDel="00000000" w:rsidR="00000000" w:rsidRPr="00000000">
              <w:rPr>
                <w:rtl w:val="0"/>
              </w:rPr>
            </w:r>
          </w:p>
        </w:tc>
        <w:tc>
          <w:tcPr>
            <w:shd w:fill="d9d2e9" w:val="clear"/>
          </w:tcPr>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rHeight w:val="477.978515625" w:hRule="atLeast"/>
          <w:tblHeader w:val="0"/>
        </w:trPr>
        <w:tc>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Check-In Questions:</w:t>
            </w:r>
          </w:p>
          <w:p w:rsidR="00000000" w:rsidDel="00000000" w:rsidP="00000000" w:rsidRDefault="00000000" w:rsidRPr="00000000" w14:paraId="00000014">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Get to know your data:</w:t>
            </w:r>
            <w:r w:rsidDel="00000000" w:rsidR="00000000" w:rsidRPr="00000000">
              <w:rPr>
                <w:rFonts w:ascii="Times New Roman" w:cs="Times New Roman" w:eastAsia="Times New Roman" w:hAnsi="Times New Roman"/>
                <w:rtl w:val="0"/>
              </w:rPr>
              <w:t xml:space="preserve"> Have you recognized issues / assumptions with your data and how do you plan to handle them?</w:t>
            </w:r>
          </w:p>
          <w:p w:rsidR="00000000" w:rsidDel="00000000" w:rsidP="00000000" w:rsidRDefault="00000000" w:rsidRPr="00000000" w14:paraId="00000015">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EDA:</w:t>
            </w:r>
            <w:r w:rsidDel="00000000" w:rsidR="00000000" w:rsidRPr="00000000">
              <w:rPr>
                <w:rFonts w:ascii="Times New Roman" w:cs="Times New Roman" w:eastAsia="Times New Roman" w:hAnsi="Times New Roman"/>
                <w:rtl w:val="0"/>
              </w:rPr>
              <w:t xml:space="preserve"> Do you have at least 3 meaningful EDA visuals?</w:t>
            </w:r>
          </w:p>
          <w:p w:rsidR="00000000" w:rsidDel="00000000" w:rsidP="00000000" w:rsidRDefault="00000000" w:rsidRPr="00000000" w14:paraId="00000016">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Modeling:</w:t>
            </w:r>
            <w:r w:rsidDel="00000000" w:rsidR="00000000" w:rsidRPr="00000000">
              <w:rPr>
                <w:rFonts w:ascii="Times New Roman" w:cs="Times New Roman" w:eastAsia="Times New Roman" w:hAnsi="Times New Roman"/>
                <w:rtl w:val="0"/>
              </w:rPr>
              <w:t xml:space="preserve"> How does the baseline model perform? Comment on the performance. What are the 2-3 models that you will further implement? Why have you chosen these models over other options?</w:t>
            </w:r>
          </w:p>
          <w:p w:rsidR="00000000" w:rsidDel="00000000" w:rsidP="00000000" w:rsidRDefault="00000000" w:rsidRPr="00000000" w14:paraId="00000017">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Management: </w:t>
            </w:r>
            <w:r w:rsidDel="00000000" w:rsidR="00000000" w:rsidRPr="00000000">
              <w:rPr>
                <w:rFonts w:ascii="Times New Roman" w:cs="Times New Roman" w:eastAsia="Times New Roman" w:hAnsi="Times New Roman"/>
                <w:rtl w:val="0"/>
              </w:rPr>
              <w:t xml:space="preserve">What’s the plan of action? By when do you plan to complete various stages of this project?</w:t>
            </w:r>
          </w:p>
          <w:p w:rsidR="00000000" w:rsidDel="00000000" w:rsidP="00000000" w:rsidRDefault="00000000" w:rsidRPr="00000000" w14:paraId="00000018">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Hypothesis Testing</w:t>
            </w:r>
            <w:r w:rsidDel="00000000" w:rsidR="00000000" w:rsidRPr="00000000">
              <w:rPr>
                <w:rFonts w:ascii="Times New Roman" w:cs="Times New Roman" w:eastAsia="Times New Roman" w:hAnsi="Times New Roman"/>
                <w:rtl w:val="0"/>
              </w:rPr>
              <w:t xml:space="preserve">: If you plan on incorporating hypothesis testing, what are 2-3 of your potential hypotheses based on the data? How do you plan to test these hypotheses?</w:t>
            </w:r>
            <w:r w:rsidDel="00000000" w:rsidR="00000000" w:rsidRPr="00000000">
              <w:rPr>
                <w:rtl w:val="0"/>
              </w:rPr>
            </w:r>
          </w:p>
        </w:tc>
        <w:tc>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77.978515625" w:hRule="atLeast"/>
          <w:tblHeader w:val="0"/>
        </w:trPr>
        <w:tc>
          <w:tcPr/>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All Good</w:t>
            </w:r>
            <w:r w:rsidDel="00000000" w:rsidR="00000000" w:rsidRPr="00000000">
              <w:rPr>
                <w:rFonts w:ascii="Times New Roman" w:cs="Times New Roman" w:eastAsia="Times New Roman" w:hAnsi="Times New Roman"/>
                <w:rtl w:val="0"/>
              </w:rPr>
              <w:t xml:space="preserve">: intermediate check-in completed on time with sufficient and clear responses to the above questions.</w:t>
            </w:r>
          </w:p>
        </w:tc>
        <w:tc>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rHeight w:val="420" w:hRule="atLeast"/>
          <w:tblHeader w:val="0"/>
        </w:trPr>
        <w:tc>
          <w:tcPr/>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Insufficient work completed: </w:t>
            </w:r>
            <w:r w:rsidDel="00000000" w:rsidR="00000000" w:rsidRPr="00000000">
              <w:rPr>
                <w:rFonts w:ascii="Times New Roman" w:cs="Times New Roman" w:eastAsia="Times New Roman" w:hAnsi="Times New Roman"/>
                <w:rtl w:val="0"/>
              </w:rPr>
              <w:t xml:space="preserve">intermediate check-in completed on time, but insufficient work completed or responses to the questions above by the Intermediate Check-In (incomplete EDA or missing baseline model). One point deduction for insufficient answer to each of the questions above.</w:t>
            </w:r>
          </w:p>
        </w:tc>
        <w:tc>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(stackable)</w:t>
            </w:r>
          </w:p>
        </w:tc>
      </w:tr>
      <w:tr>
        <w:trPr>
          <w:cantSplit w:val="0"/>
          <w:trHeight w:val="420" w:hRule="atLeast"/>
          <w:tblHeader w:val="0"/>
        </w:trPr>
        <w:tc>
          <w:tcPr/>
          <w:p w:rsidR="00000000" w:rsidDel="00000000" w:rsidP="00000000" w:rsidRDefault="00000000" w:rsidRPr="00000000" w14:paraId="0000001F">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work completed: </w:t>
            </w:r>
            <w:r w:rsidDel="00000000" w:rsidR="00000000" w:rsidRPr="00000000">
              <w:rPr>
                <w:rFonts w:ascii="Times New Roman" w:cs="Times New Roman" w:eastAsia="Times New Roman" w:hAnsi="Times New Roman"/>
                <w:rtl w:val="0"/>
              </w:rPr>
              <w:t xml:space="preserve">Notebook not created, no data loaded, insufficient responses for all questions above. </w:t>
            </w:r>
          </w:p>
        </w:tc>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rHeight w:val="420" w:hRule="atLeast"/>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Late: </w:t>
            </w:r>
            <w:r w:rsidDel="00000000" w:rsidR="00000000" w:rsidRPr="00000000">
              <w:rPr>
                <w:rFonts w:ascii="Times New Roman" w:cs="Times New Roman" w:eastAsia="Times New Roman" w:hAnsi="Times New Roman"/>
                <w:rtl w:val="0"/>
              </w:rPr>
              <w:t xml:space="preserve">intermediate check-in not completed on time</w:t>
            </w:r>
            <w:r w:rsidDel="00000000" w:rsidR="00000000" w:rsidRPr="00000000">
              <w:rPr>
                <w:rtl w:val="0"/>
              </w:rPr>
            </w:r>
          </w:p>
        </w:tc>
        <w:tc>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rHeight w:val="420" w:hRule="atLeast"/>
          <w:tblHeader w:val="0"/>
        </w:trPr>
        <w:tc>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Individual Penalty: </w:t>
            </w:r>
            <w:r w:rsidDel="00000000" w:rsidR="00000000" w:rsidRPr="00000000">
              <w:rPr>
                <w:rFonts w:ascii="Times New Roman" w:cs="Times New Roman" w:eastAsia="Times New Roman" w:hAnsi="Times New Roman"/>
                <w:rtl w:val="0"/>
              </w:rPr>
              <w:t xml:space="preserve">Team Members did not show up or show up very late without valid reason.</w:t>
            </w:r>
          </w:p>
        </w:tc>
        <w:tc>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rHeight w:val="420" w:hRule="atLeast"/>
          <w:tblHeader w:val="0"/>
        </w:trPr>
        <w:tc>
          <w:tcPr>
            <w:shd w:fill="d9d2e9" w:val="clear"/>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3. Difficulty (+13 points)</w:t>
            </w:r>
            <w:r w:rsidDel="00000000" w:rsidR="00000000" w:rsidRPr="00000000">
              <w:rPr>
                <w:rtl w:val="0"/>
              </w:rPr>
            </w:r>
          </w:p>
        </w:tc>
        <w:tc>
          <w:tcPr>
            <w:shd w:fill="d9d2e9" w:val="clear"/>
          </w:tcPr>
          <w:p w:rsidR="00000000" w:rsidDel="00000000" w:rsidP="00000000" w:rsidRDefault="00000000" w:rsidRPr="00000000" w14:paraId="00000026">
            <w:pPr>
              <w:ind w:left="0" w:firstLine="0"/>
              <w:jc w:val="center"/>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tc>
      </w:tr>
      <w:tr>
        <w:trPr>
          <w:cantSplit w:val="0"/>
          <w:trHeight w:val="700.95703125" w:hRule="atLeast"/>
          <w:tblHeader w:val="0"/>
        </w:trPr>
        <w:tc>
          <w:tcPr/>
          <w:p w:rsidR="00000000" w:rsidDel="00000000" w:rsidP="00000000" w:rsidRDefault="00000000" w:rsidRPr="00000000" w14:paraId="00000027">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points will be awarded on the </w:t>
            </w:r>
            <w:r w:rsidDel="00000000" w:rsidR="00000000" w:rsidRPr="00000000">
              <w:rPr>
                <w:rFonts w:ascii="Times New Roman" w:cs="Times New Roman" w:eastAsia="Times New Roman" w:hAnsi="Times New Roman"/>
                <w:u w:val="single"/>
                <w:rtl w:val="0"/>
              </w:rPr>
              <w:t xml:space="preserve">depth</w:t>
            </w:r>
            <w:r w:rsidDel="00000000" w:rsidR="00000000" w:rsidRPr="00000000">
              <w:rPr>
                <w:rFonts w:ascii="Times New Roman" w:cs="Times New Roman" w:eastAsia="Times New Roman" w:hAnsi="Times New Roman"/>
                <w:rtl w:val="0"/>
              </w:rPr>
              <w:t xml:space="preserve"> of application of these topics. For each of the below, award partial credit if the usage of the feature is not fully justified OR if the feature is not well implemented. If there are more than 3 concepts used, choose the best 3 concepts. We prioritize depth (applying the concepts well) rather than breadth (touching on many concepts)</w:t>
            </w:r>
          </w:p>
          <w:p w:rsidR="00000000" w:rsidDel="00000000" w:rsidP="00000000" w:rsidRDefault="00000000" w:rsidRPr="00000000" w14:paraId="00000028">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importance:</w:t>
            </w:r>
            <w:r w:rsidDel="00000000" w:rsidR="00000000" w:rsidRPr="00000000">
              <w:rPr>
                <w:rFonts w:ascii="Times New Roman" w:cs="Times New Roman" w:eastAsia="Times New Roman" w:hAnsi="Times New Roman"/>
                <w:rtl w:val="0"/>
              </w:rPr>
              <w:t xml:space="preserve"> using feature importance method in tree models OR using coefficient in regression model to identify most important features</w:t>
            </w:r>
          </w:p>
          <w:p w:rsidR="00000000" w:rsidDel="00000000" w:rsidP="00000000" w:rsidRDefault="00000000" w:rsidRPr="00000000" w14:paraId="00000029">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selection:</w:t>
            </w:r>
            <w:r w:rsidDel="00000000" w:rsidR="00000000" w:rsidRPr="00000000">
              <w:rPr>
                <w:rFonts w:ascii="Times New Roman" w:cs="Times New Roman" w:eastAsia="Times New Roman" w:hAnsi="Times New Roman"/>
                <w:rtl w:val="0"/>
              </w:rPr>
              <w:t xml:space="preserve"> explore using forward/backward feature selection, PCA, regularization to narrow down feature space</w:t>
            </w:r>
          </w:p>
          <w:p w:rsidR="00000000" w:rsidDel="00000000" w:rsidP="00000000" w:rsidRDefault="00000000" w:rsidRPr="00000000" w14:paraId="0000002A">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 visualization packages:</w:t>
            </w:r>
            <w:r w:rsidDel="00000000" w:rsidR="00000000" w:rsidRPr="00000000">
              <w:rPr>
                <w:rFonts w:ascii="Times New Roman" w:cs="Times New Roman" w:eastAsia="Times New Roman" w:hAnsi="Times New Roman"/>
                <w:rtl w:val="0"/>
              </w:rPr>
              <w:t xml:space="preserve"> using plotly, folium</w:t>
            </w:r>
          </w:p>
          <w:p w:rsidR="00000000" w:rsidDel="00000000" w:rsidP="00000000" w:rsidRDefault="00000000" w:rsidRPr="00000000" w14:paraId="0000002B">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engineering: </w:t>
            </w:r>
            <w:r w:rsidDel="00000000" w:rsidR="00000000" w:rsidRPr="00000000">
              <w:rPr>
                <w:rFonts w:ascii="Times New Roman" w:cs="Times New Roman" w:eastAsia="Times New Roman" w:hAnsi="Times New Roman"/>
                <w:rtl w:val="0"/>
              </w:rPr>
              <w:t xml:space="preserve">use of</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other categorical encoding methods or engineering interaction terms to help improve model performance</w:t>
            </w:r>
          </w:p>
          <w:p w:rsidR="00000000" w:rsidDel="00000000" w:rsidP="00000000" w:rsidRDefault="00000000" w:rsidRPr="00000000" w14:paraId="0000002C">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Ensemble models:</w:t>
            </w:r>
            <w:r w:rsidDel="00000000" w:rsidR="00000000" w:rsidRPr="00000000">
              <w:rPr>
                <w:rFonts w:ascii="Times New Roman" w:cs="Times New Roman" w:eastAsia="Times New Roman" w:hAnsi="Times New Roman"/>
                <w:rtl w:val="0"/>
              </w:rPr>
              <w:t xml:space="preserve"> implementing ensemble models</w:t>
            </w:r>
          </w:p>
          <w:p w:rsidR="00000000" w:rsidDel="00000000" w:rsidP="00000000" w:rsidRDefault="00000000" w:rsidRPr="00000000" w14:paraId="0000002D">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Imbalance data:</w:t>
            </w:r>
            <w:r w:rsidDel="00000000" w:rsidR="00000000" w:rsidRPr="00000000">
              <w:rPr>
                <w:rFonts w:ascii="Times New Roman" w:cs="Times New Roman" w:eastAsia="Times New Roman" w:hAnsi="Times New Roman"/>
                <w:rtl w:val="0"/>
              </w:rPr>
              <w:t xml:space="preserve"> using upsampling/downsampling/SMOTE-derivative methods when dealing with an imbalanced data set</w:t>
            </w:r>
          </w:p>
          <w:p w:rsidR="00000000" w:rsidDel="00000000" w:rsidP="00000000" w:rsidRDefault="00000000" w:rsidRPr="00000000" w14:paraId="0000002E">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Hyperparameter tuning: </w:t>
            </w:r>
            <w:r w:rsidDel="00000000" w:rsidR="00000000" w:rsidRPr="00000000">
              <w:rPr>
                <w:rFonts w:ascii="Times New Roman" w:cs="Times New Roman" w:eastAsia="Times New Roman" w:hAnsi="Times New Roman"/>
                <w:rtl w:val="0"/>
              </w:rPr>
              <w:t xml:space="preserve">using smarter hyperparameter tuning methods such as Randomized Search or Bayesian Optimization</w:t>
            </w:r>
          </w:p>
          <w:p w:rsidR="00000000" w:rsidDel="00000000" w:rsidP="00000000" w:rsidRDefault="00000000" w:rsidRPr="00000000" w14:paraId="0000002F">
            <w:pPr>
              <w:widowControl w:val="0"/>
              <w:numPr>
                <w:ilvl w:val="0"/>
                <w:numId w:val="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Hypothesis Testing: </w:t>
            </w:r>
            <w:r w:rsidDel="00000000" w:rsidR="00000000" w:rsidRPr="00000000">
              <w:rPr>
                <w:rFonts w:ascii="Times New Roman" w:cs="Times New Roman" w:eastAsia="Times New Roman" w:hAnsi="Times New Roman"/>
                <w:rtl w:val="0"/>
              </w:rPr>
              <w:t xml:space="preserve">using simulation-based hypothesis testing and statistical analysis to test interpret models and test claims about model validity</w:t>
            </w:r>
          </w:p>
          <w:p w:rsidR="00000000" w:rsidDel="00000000" w:rsidP="00000000" w:rsidRDefault="00000000" w:rsidRPr="00000000" w14:paraId="00000030">
            <w:pPr>
              <w:widowControl w:val="0"/>
              <w:numPr>
                <w:ilvl w:val="0"/>
                <w:numId w:val="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Linking: </w:t>
            </w:r>
            <w:r w:rsidDel="00000000" w:rsidR="00000000" w:rsidRPr="00000000">
              <w:rPr>
                <w:rFonts w:ascii="Times New Roman" w:cs="Times New Roman" w:eastAsia="Times New Roman" w:hAnsi="Times New Roman"/>
                <w:rtl w:val="0"/>
              </w:rPr>
              <w:t xml:space="preserve">using entity linking to enrich data sets and/or combine data sets that are not obviously compatible</w:t>
            </w:r>
          </w:p>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you will be asked to fill out an additional notebook template where you will identify where you used each difficulty concept.</w:t>
            </w:r>
          </w:p>
        </w:tc>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700.95703125" w:hRule="atLeast"/>
          <w:tblHeader w:val="0"/>
        </w:trPr>
        <w:tc>
          <w:tcPr/>
          <w:p w:rsidR="00000000" w:rsidDel="00000000" w:rsidP="00000000" w:rsidRDefault="00000000" w:rsidRPr="00000000" w14:paraId="00000033">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1: </w:t>
            </w:r>
            <w:r w:rsidDel="00000000" w:rsidR="00000000" w:rsidRPr="00000000">
              <w:rPr>
                <w:rFonts w:ascii="Times New Roman" w:cs="Times New Roman" w:eastAsia="Times New Roman" w:hAnsi="Times New Roman"/>
                <w:rtl w:val="0"/>
              </w:rPr>
              <w:t xml:space="preserve">Award points based on the following metric:</w:t>
            </w:r>
          </w:p>
          <w:p w:rsidR="00000000" w:rsidDel="00000000" w:rsidP="00000000" w:rsidRDefault="00000000" w:rsidRPr="00000000" w14:paraId="00000034">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is implemented correctly (+1)</w:t>
            </w:r>
          </w:p>
          <w:p w:rsidR="00000000" w:rsidDel="00000000" w:rsidP="00000000" w:rsidRDefault="00000000" w:rsidRPr="00000000" w14:paraId="00000035">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concept is fully justified (+1) </w:t>
            </w:r>
          </w:p>
          <w:p w:rsidR="00000000" w:rsidDel="00000000" w:rsidP="00000000" w:rsidRDefault="00000000" w:rsidRPr="00000000" w14:paraId="00000036">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are used and reflected in the conclusion (+1)</w:t>
            </w:r>
          </w:p>
          <w:p w:rsidR="00000000" w:rsidDel="00000000" w:rsidP="00000000" w:rsidRDefault="00000000" w:rsidRPr="00000000" w14:paraId="00000037">
            <w:pPr>
              <w:widowControl w:val="0"/>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Correctly identify where concept is used (+1)</w:t>
            </w:r>
          </w:p>
        </w:tc>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+ 4</w:t>
            </w:r>
          </w:p>
        </w:tc>
      </w:tr>
      <w:tr>
        <w:trPr>
          <w:cantSplit w:val="0"/>
          <w:trHeight w:val="700.95703125" w:hRule="atLeast"/>
          <w:tblHeader w:val="0"/>
        </w:trPr>
        <w:tc>
          <w:tcPr/>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2: </w:t>
            </w:r>
            <w:r w:rsidDel="00000000" w:rsidR="00000000" w:rsidRPr="00000000">
              <w:rPr>
                <w:rFonts w:ascii="Times New Roman" w:cs="Times New Roman" w:eastAsia="Times New Roman" w:hAnsi="Times New Roman"/>
                <w:rtl w:val="0"/>
              </w:rPr>
              <w:t xml:space="preserve">Award points based on the following metric:</w:t>
            </w:r>
          </w:p>
          <w:p w:rsidR="00000000" w:rsidDel="00000000" w:rsidP="00000000" w:rsidRDefault="00000000" w:rsidRPr="00000000" w14:paraId="0000003A">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is implemented correctly (+1)</w:t>
            </w:r>
          </w:p>
          <w:p w:rsidR="00000000" w:rsidDel="00000000" w:rsidP="00000000" w:rsidRDefault="00000000" w:rsidRPr="00000000" w14:paraId="0000003B">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concept is fully justified (+1) </w:t>
            </w:r>
          </w:p>
          <w:p w:rsidR="00000000" w:rsidDel="00000000" w:rsidP="00000000" w:rsidRDefault="00000000" w:rsidRPr="00000000" w14:paraId="0000003C">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are used and reflected in the conclusion (+1)</w:t>
            </w:r>
          </w:p>
          <w:p w:rsidR="00000000" w:rsidDel="00000000" w:rsidP="00000000" w:rsidRDefault="00000000" w:rsidRPr="00000000" w14:paraId="0000003D">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where concept is used (+1)</w:t>
            </w:r>
          </w:p>
        </w:tc>
        <w:tc>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+ 4</w:t>
            </w:r>
          </w:p>
        </w:tc>
      </w:tr>
      <w:tr>
        <w:trPr>
          <w:cantSplit w:val="0"/>
          <w:trHeight w:val="700.95703125" w:hRule="atLeast"/>
          <w:tblHeader w:val="0"/>
        </w:trPr>
        <w:tc>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3: </w:t>
            </w:r>
            <w:r w:rsidDel="00000000" w:rsidR="00000000" w:rsidRPr="00000000">
              <w:rPr>
                <w:rFonts w:ascii="Times New Roman" w:cs="Times New Roman" w:eastAsia="Times New Roman" w:hAnsi="Times New Roman"/>
                <w:rtl w:val="0"/>
              </w:rPr>
              <w:t xml:space="preserve">Award points based on the following metric:</w:t>
            </w:r>
          </w:p>
          <w:p w:rsidR="00000000" w:rsidDel="00000000" w:rsidP="00000000" w:rsidRDefault="00000000" w:rsidRPr="00000000" w14:paraId="00000040">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is implemented correctly (+1)</w:t>
            </w:r>
          </w:p>
          <w:p w:rsidR="00000000" w:rsidDel="00000000" w:rsidP="00000000" w:rsidRDefault="00000000" w:rsidRPr="00000000" w14:paraId="00000041">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concept is fully justified (+1) </w:t>
            </w:r>
          </w:p>
          <w:p w:rsidR="00000000" w:rsidDel="00000000" w:rsidP="00000000" w:rsidRDefault="00000000" w:rsidRPr="00000000" w14:paraId="00000042">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are used and reflected in the conclusion (+1)</w:t>
            </w:r>
          </w:p>
          <w:p w:rsidR="00000000" w:rsidDel="00000000" w:rsidP="00000000" w:rsidRDefault="00000000" w:rsidRPr="00000000" w14:paraId="00000043">
            <w:pPr>
              <w:widowControl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where concept is used (+1)</w:t>
            </w:r>
          </w:p>
        </w:tc>
        <w:tc>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+ 4</w:t>
            </w:r>
          </w:p>
        </w:tc>
      </w:tr>
      <w:tr>
        <w:trPr>
          <w:cantSplit w:val="0"/>
          <w:tblHeader w:val="0"/>
        </w:trPr>
        <w:tc>
          <w:tcPr/>
          <w:p w:rsidR="00000000" w:rsidDel="00000000" w:rsidP="00000000" w:rsidRDefault="00000000" w:rsidRPr="00000000" w14:paraId="00000045">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Bonus: </w:t>
            </w:r>
            <w:r w:rsidDel="00000000" w:rsidR="00000000" w:rsidRPr="00000000">
              <w:rPr>
                <w:rFonts w:ascii="Times New Roman" w:cs="Times New Roman" w:eastAsia="Times New Roman" w:hAnsi="Times New Roman"/>
                <w:rtl w:val="0"/>
              </w:rPr>
              <w:t xml:space="preserve">Team went above and beyond on one of the concept implementations. </w:t>
            </w:r>
            <w:r w:rsidDel="00000000" w:rsidR="00000000" w:rsidRPr="00000000">
              <w:rPr>
                <w:rtl w:val="0"/>
              </w:rPr>
            </w:r>
          </w:p>
        </w:tc>
        <w:tc>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+ 1</w:t>
            </w:r>
          </w:p>
        </w:tc>
      </w:tr>
      <w:tr>
        <w:trPr>
          <w:cantSplit w:val="0"/>
          <w:tblHeader w:val="0"/>
        </w:trPr>
        <w:tc>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 Project:</w:t>
            </w:r>
            <w:r w:rsidDel="00000000" w:rsidR="00000000" w:rsidRPr="00000000">
              <w:rPr>
                <w:rFonts w:ascii="Times New Roman" w:cs="Times New Roman" w:eastAsia="Times New Roman" w:hAnsi="Times New Roman"/>
                <w:rtl w:val="0"/>
              </w:rPr>
              <w:t xml:space="preserve"> this project follows the standard outline/difficulty of our homeworks.</w:t>
            </w:r>
          </w:p>
        </w:tc>
        <w:tc>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+ 0</w:t>
            </w:r>
          </w:p>
        </w:tc>
      </w:tr>
      <w:tr>
        <w:trPr>
          <w:cantSplit w:val="0"/>
          <w:trHeight w:val="420" w:hRule="atLeast"/>
          <w:tblHeader w:val="0"/>
        </w:trPr>
        <w:tc>
          <w:tcPr>
            <w:shd w:fill="d9d2e9" w:val="clear"/>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4a. EDA (+10 points)</w:t>
            </w:r>
            <w:r w:rsidDel="00000000" w:rsidR="00000000" w:rsidRPr="00000000">
              <w:rPr>
                <w:rtl w:val="0"/>
              </w:rPr>
            </w:r>
          </w:p>
        </w:tc>
        <w:tc>
          <w:tcPr>
            <w:shd w:fill="d9d2e9" w:val="clear"/>
          </w:tcPr>
          <w:p w:rsidR="00000000" w:rsidDel="00000000" w:rsidP="00000000" w:rsidRDefault="00000000" w:rsidRPr="00000000" w14:paraId="0000004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rHeight w:val="1459.892578125" w:hRule="atLeast"/>
          <w:tblHeader w:val="0"/>
        </w:trPr>
        <w:tc>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 steps may include (but are not limited to) the following:</w:t>
            </w:r>
          </w:p>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 necessary context on attributes in relation to overall dataset.</w:t>
            </w:r>
          </w:p>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 background on the issue statement and high-level definitions of critical variables</w:t>
            </w:r>
          </w:p>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Understand key variables’ data types, summary statistics, and distribution (using histogram/scatter plot/pair-plots)</w:t>
            </w:r>
          </w:p>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Identify outliers and understand how it may be handled</w:t>
            </w:r>
          </w:p>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step should include a brief summary of findings in a markdown cell, and inform the roadmap for the project as a whole.</w:t>
            </w:r>
          </w:p>
        </w:tc>
        <w:tc>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Excellent: </w:t>
            </w:r>
            <w:r w:rsidDel="00000000" w:rsidR="00000000" w:rsidRPr="00000000">
              <w:rPr>
                <w:rFonts w:ascii="Times New Roman" w:cs="Times New Roman" w:eastAsia="Times New Roman" w:hAnsi="Times New Roman"/>
                <w:rtl w:val="0"/>
              </w:rPr>
              <w:t xml:space="preserve">Incorporated all necessary EDA aspects proficiently with each step providing a further understanding of the underlying data. EDA is informative and succinct (quality over quantity). Furthermore, EDA is used to tell a story based on business sense and/or domain knowledge. </w:t>
            </w:r>
          </w:p>
        </w:tc>
        <w:tc>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rHeight w:val="420" w:hRule="atLeast"/>
          <w:tblHeader w:val="0"/>
        </w:trPr>
        <w:tc>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Good: </w:t>
            </w:r>
            <w:r w:rsidDel="00000000" w:rsidR="00000000" w:rsidRPr="00000000">
              <w:rPr>
                <w:rFonts w:ascii="Times New Roman" w:cs="Times New Roman" w:eastAsia="Times New Roman" w:hAnsi="Times New Roman"/>
                <w:rtl w:val="0"/>
              </w:rPr>
              <w:t xml:space="preserve">Incorporated all necessary EDA aspects proficiently with each step providing a further understanding of the underlying data. </w:t>
            </w:r>
          </w:p>
        </w:tc>
        <w:tc>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20" w:hRule="atLeast"/>
          <w:tblHeader w:val="0"/>
        </w:trPr>
        <w:tc>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w:t>
            </w:r>
            <w:r w:rsidDel="00000000" w:rsidR="00000000" w:rsidRPr="00000000">
              <w:rPr>
                <w:rFonts w:ascii="Times New Roman" w:cs="Times New Roman" w:eastAsia="Times New Roman" w:hAnsi="Times New Roman"/>
                <w:rtl w:val="0"/>
              </w:rPr>
              <w:t xml:space="preserve">Incorporated most necessary EDA aspects proficiently. Some EDA steps may not fit in the larger scope of the project. Most steps come with justification.</w:t>
            </w:r>
            <w:r w:rsidDel="00000000" w:rsidR="00000000" w:rsidRPr="00000000">
              <w:rPr>
                <w:rtl w:val="0"/>
              </w:rPr>
            </w:r>
          </w:p>
        </w:tc>
        <w:tc>
          <w:tcPr/>
          <w:p w:rsidR="00000000" w:rsidDel="00000000" w:rsidP="00000000" w:rsidRDefault="00000000" w:rsidRPr="00000000" w14:paraId="00000057">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rHeight w:val="420" w:hRule="atLeast"/>
          <w:tblHeader w:val="0"/>
        </w:trPr>
        <w:tc>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Fair: </w:t>
            </w:r>
            <w:r w:rsidDel="00000000" w:rsidR="00000000" w:rsidRPr="00000000">
              <w:rPr>
                <w:rFonts w:ascii="Times New Roman" w:cs="Times New Roman" w:eastAsia="Times New Roman" w:hAnsi="Times New Roman"/>
                <w:rtl w:val="0"/>
              </w:rPr>
              <w:t xml:space="preserve">Incorporated a few EDA aspects proficiently. Many EDA steps are performed without justifications and detract from the overall objective.</w:t>
            </w:r>
            <w:r w:rsidDel="00000000" w:rsidR="00000000" w:rsidRPr="00000000">
              <w:rPr>
                <w:rtl w:val="0"/>
              </w:rPr>
            </w:r>
          </w:p>
        </w:tc>
        <w:tc>
          <w:tcPr/>
          <w:p w:rsidR="00000000" w:rsidDel="00000000" w:rsidP="00000000" w:rsidRDefault="00000000" w:rsidRPr="00000000" w14:paraId="0000005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r>
      <w:tr>
        <w:trPr>
          <w:cantSplit w:val="0"/>
          <w:trHeight w:val="420" w:hRule="atLeast"/>
          <w:tblHeader w:val="0"/>
        </w:trPr>
        <w:tc>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Poor: </w:t>
            </w:r>
            <w:r w:rsidDel="00000000" w:rsidR="00000000" w:rsidRPr="00000000">
              <w:rPr>
                <w:rFonts w:ascii="Times New Roman" w:cs="Times New Roman" w:eastAsia="Times New Roman" w:hAnsi="Times New Roman"/>
                <w:rtl w:val="0"/>
              </w:rPr>
              <w:t xml:space="preserve">simply imported data without any EDA</w:t>
            </w:r>
          </w:p>
        </w:tc>
        <w:tc>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r>
      <w:tr>
        <w:trPr>
          <w:cantSplit w:val="0"/>
          <w:trHeight w:val="420" w:hRule="atLeast"/>
          <w:tblHeader w:val="0"/>
        </w:trPr>
        <w:tc>
          <w:tcPr>
            <w:shd w:fill="d9d2e9" w:val="clear"/>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4b. Data Pre-processing &amp; Feature Engineering (10 points)</w:t>
            </w:r>
            <w:r w:rsidDel="00000000" w:rsidR="00000000" w:rsidRPr="00000000">
              <w:rPr>
                <w:rtl w:val="0"/>
              </w:rPr>
            </w:r>
          </w:p>
        </w:tc>
        <w:tc>
          <w:tcPr>
            <w:shd w:fill="d9d2e9" w:val="clear"/>
          </w:tcPr>
          <w:p w:rsidR="00000000" w:rsidDel="00000000" w:rsidP="00000000" w:rsidRDefault="00000000" w:rsidRPr="00000000" w14:paraId="0000005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 data pre-processing steps may include (but are not limited to) the following:</w:t>
            </w:r>
          </w:p>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handle null values appropriately based on variable distribution</w:t>
            </w:r>
          </w:p>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handle outliers appropriately</w:t>
            </w:r>
          </w:p>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engineer appropriate new features</w:t>
            </w:r>
          </w:p>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one-hot encode categorical variable (if applicable)</w:t>
            </w:r>
          </w:p>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variable correlation/remove highly correlated variables</w:t>
            </w:r>
          </w:p>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address imbalanced data</w:t>
            </w:r>
          </w:p>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scale data</w:t>
            </w:r>
          </w:p>
        </w:tc>
        <w:tc>
          <w:tcPr/>
          <w:p w:rsidR="00000000" w:rsidDel="00000000" w:rsidP="00000000" w:rsidRDefault="00000000" w:rsidRPr="00000000" w14:paraId="00000066">
            <w:pPr>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Excellent: </w:t>
            </w:r>
            <w:r w:rsidDel="00000000" w:rsidR="00000000" w:rsidRPr="00000000">
              <w:rPr>
                <w:rFonts w:ascii="Times New Roman" w:cs="Times New Roman" w:eastAsia="Times New Roman" w:hAnsi="Times New Roman"/>
                <w:rtl w:val="0"/>
              </w:rPr>
              <w:t xml:space="preserve">incorporated all necessary aspects proficiently with sufficient justification for choices. Feature engineering and data pre-processing steps are informed decisions following insights drawn from EDA.</w:t>
            </w:r>
          </w:p>
        </w:tc>
        <w:tc>
          <w:tcPr/>
          <w:p w:rsidR="00000000" w:rsidDel="00000000" w:rsidP="00000000" w:rsidRDefault="00000000" w:rsidRPr="00000000" w14:paraId="0000006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rHeight w:val="420" w:hRule="atLeast"/>
          <w:tblHeader w:val="0"/>
        </w:trPr>
        <w:tc>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Good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incorporated most necessary aspects proficiently with sufficient justification for choices. Feature engineering and data pre-processing steps are informed decisions following insights drawn from EDA.</w:t>
            </w:r>
          </w:p>
        </w:tc>
        <w:tc>
          <w:tcPr/>
          <w:p w:rsidR="00000000" w:rsidDel="00000000" w:rsidP="00000000" w:rsidRDefault="00000000" w:rsidRPr="00000000" w14:paraId="0000006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20" w:hRule="atLeast"/>
          <w:tblHeader w:val="0"/>
        </w:trPr>
        <w:tc>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w:t>
            </w:r>
            <w:r w:rsidDel="00000000" w:rsidR="00000000" w:rsidRPr="00000000">
              <w:rPr>
                <w:rFonts w:ascii="Times New Roman" w:cs="Times New Roman" w:eastAsia="Times New Roman" w:hAnsi="Times New Roman"/>
                <w:rtl w:val="0"/>
              </w:rPr>
              <w:t xml:space="preserve">incorporated a few necessary aspects with lack of justification for choices</w:t>
            </w:r>
            <w:r w:rsidDel="00000000" w:rsidR="00000000" w:rsidRPr="00000000">
              <w:rPr>
                <w:rtl w:val="0"/>
              </w:rPr>
            </w:r>
          </w:p>
        </w:tc>
        <w:tc>
          <w:tcPr/>
          <w:p w:rsidR="00000000" w:rsidDel="00000000" w:rsidP="00000000" w:rsidRDefault="00000000" w:rsidRPr="00000000" w14:paraId="0000006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rHeight w:val="420" w:hRule="atLeast"/>
          <w:tblHeader w:val="0"/>
        </w:trPr>
        <w:tc>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Poor: </w:t>
            </w:r>
            <w:r w:rsidDel="00000000" w:rsidR="00000000" w:rsidRPr="00000000">
              <w:rPr>
                <w:rFonts w:ascii="Times New Roman" w:cs="Times New Roman" w:eastAsia="Times New Roman" w:hAnsi="Times New Roman"/>
                <w:rtl w:val="0"/>
              </w:rPr>
              <w:t xml:space="preserve">incorporated a few necessary aspects with lack of justification for choices and conceptual errors were made</w:t>
            </w:r>
          </w:p>
        </w:tc>
        <w:tc>
          <w:tcPr/>
          <w:p w:rsidR="00000000" w:rsidDel="00000000" w:rsidP="00000000" w:rsidRDefault="00000000" w:rsidRPr="00000000" w14:paraId="0000006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r>
      <w:tr>
        <w:trPr>
          <w:cantSplit w:val="0"/>
          <w:trHeight w:val="420" w:hRule="atLeast"/>
          <w:tblHeader w:val="0"/>
        </w:trPr>
        <w:tc>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None: </w:t>
            </w:r>
            <w:r w:rsidDel="00000000" w:rsidR="00000000" w:rsidRPr="00000000">
              <w:rPr>
                <w:rFonts w:ascii="Times New Roman" w:cs="Times New Roman" w:eastAsia="Times New Roman" w:hAnsi="Times New Roman"/>
                <w:rtl w:val="0"/>
              </w:rPr>
              <w:t xml:space="preserve">The group simply loaded the data and proceeded to modeling.</w:t>
            </w:r>
          </w:p>
        </w:tc>
        <w:tc>
          <w:tcPr/>
          <w:p w:rsidR="00000000" w:rsidDel="00000000" w:rsidP="00000000" w:rsidRDefault="00000000" w:rsidRPr="00000000" w14:paraId="0000007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r>
      <w:tr>
        <w:trPr>
          <w:cantSplit w:val="0"/>
          <w:trHeight w:val="420" w:hRule="atLeast"/>
          <w:tblHeader w:val="0"/>
        </w:trPr>
        <w:tc>
          <w:tcPr>
            <w:shd w:fill="d9d2e9" w:val="clear"/>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5a. Model Implementation (+12 points)</w:t>
            </w:r>
            <w:r w:rsidDel="00000000" w:rsidR="00000000" w:rsidRPr="00000000">
              <w:rPr>
                <w:rtl w:val="0"/>
              </w:rPr>
            </w:r>
          </w:p>
        </w:tc>
        <w:tc>
          <w:tcPr>
            <w:shd w:fill="d9d2e9" w:val="clear"/>
          </w:tcPr>
          <w:p w:rsidR="00000000" w:rsidDel="00000000" w:rsidP="00000000" w:rsidRDefault="00000000" w:rsidRPr="00000000" w14:paraId="0000007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Justification Error </w:t>
            </w:r>
            <w:r w:rsidDel="00000000" w:rsidR="00000000" w:rsidRPr="00000000">
              <w:rPr>
                <w:rFonts w:ascii="Times New Roman" w:cs="Times New Roman" w:eastAsia="Times New Roman" w:hAnsi="Times New Roman"/>
                <w:rtl w:val="0"/>
              </w:rPr>
              <w:t xml:space="preserve">(but not limited to these) </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failing to address model limitations and potential biases when choosing model</w:t>
            </w:r>
          </w:p>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introduce new model but it has the same potential shortcomings of the original mode</w:t>
            </w:r>
          </w:p>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NN models when the goal is having an interpretable/explainable results</w:t>
            </w:r>
          </w:p>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 Conceptual Error (but not limited to these):</w:t>
            </w:r>
            <w:r w:rsidDel="00000000" w:rsidR="00000000" w:rsidRPr="00000000">
              <w:rPr>
                <w:rtl w:val="0"/>
              </w:rPr>
            </w:r>
          </w:p>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increased regularization for already underfit models,</w:t>
            </w:r>
          </w:p>
          <w:p w:rsidR="00000000" w:rsidDel="00000000" w:rsidP="00000000" w:rsidRDefault="00000000" w:rsidRPr="00000000" w14:paraId="0000007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increased complexity for already overfit models, etc.</w:t>
            </w:r>
            <w:r w:rsidDel="00000000" w:rsidR="00000000" w:rsidRPr="00000000">
              <w:rPr>
                <w:rtl w:val="0"/>
              </w:rPr>
            </w:r>
          </w:p>
        </w:tc>
        <w:tc>
          <w:tcPr/>
          <w:p w:rsidR="00000000" w:rsidDel="00000000" w:rsidP="00000000" w:rsidRDefault="00000000" w:rsidRPr="00000000" w14:paraId="0000007A">
            <w:pPr>
              <w:widowControl w:val="0"/>
              <w:spacing w:after="0" w:before="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7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Pipeline (if any is applicable, -1 points for each incorrect implementation, up to 5 points): </w:t>
            </w:r>
          </w:p>
          <w:p w:rsidR="00000000" w:rsidDel="00000000" w:rsidP="00000000" w:rsidRDefault="00000000" w:rsidRPr="00000000" w14:paraId="0000007C">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train-test-split data</w:t>
            </w:r>
          </w:p>
          <w:p w:rsidR="00000000" w:rsidDel="00000000" w:rsidP="00000000" w:rsidRDefault="00000000" w:rsidRPr="00000000" w14:paraId="0000007D">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w:t>
            </w:r>
            <w:r w:rsidDel="00000000" w:rsidR="00000000" w:rsidRPr="00000000">
              <w:rPr>
                <w:rFonts w:ascii="Times New Roman" w:cs="Times New Roman" w:eastAsia="Times New Roman" w:hAnsi="Times New Roman"/>
                <w:i w:val="1"/>
                <w:iCs w:val="1"/>
                <w:rtl w:val="0"/>
              </w:rPr>
              <w:t xml:space="preserve">.fit</w:t>
            </w:r>
            <w:r w:rsidDel="00000000" w:rsidR="00000000" w:rsidRPr="00000000">
              <w:rPr>
                <w:rFonts w:ascii="Times New Roman" w:cs="Times New Roman" w:eastAsia="Times New Roman" w:hAnsi="Times New Roman"/>
                <w:rtl w:val="0"/>
              </w:rPr>
              <w:t xml:space="preserve"> on test data for either standardization, PCA, or modeling</w:t>
            </w:r>
          </w:p>
          <w:p w:rsidR="00000000" w:rsidDel="00000000" w:rsidP="00000000" w:rsidRDefault="00000000" w:rsidRPr="00000000" w14:paraId="0000007E">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standardization/PCA before train-test split</w:t>
            </w:r>
          </w:p>
          <w:p w:rsidR="00000000" w:rsidDel="00000000" w:rsidP="00000000" w:rsidRDefault="00000000" w:rsidRPr="00000000" w14:paraId="0000007F">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up/downsampling before train-test split</w:t>
            </w:r>
          </w:p>
          <w:p w:rsidR="00000000" w:rsidDel="00000000" w:rsidP="00000000" w:rsidRDefault="00000000" w:rsidRPr="00000000" w14:paraId="00000080">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Impute missing values based on statistics (mean, median, mode) calculated from the entire dataset</w:t>
            </w:r>
          </w:p>
          <w:p w:rsidR="00000000" w:rsidDel="00000000" w:rsidP="00000000" w:rsidRDefault="00000000" w:rsidRPr="00000000" w14:paraId="00000081">
            <w:pPr>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Incorporate test set for hyper-parameter tuning (instead of using validation set)</w:t>
            </w:r>
          </w:p>
        </w:tc>
        <w:tc>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tc>
      </w:tr>
      <w:tr>
        <w:trPr>
          <w:cantSplit w:val="0"/>
          <w:tblHeader w:val="0"/>
        </w:trPr>
        <w:tc>
          <w:tcPr/>
          <w:p w:rsidR="00000000" w:rsidDel="00000000" w:rsidP="00000000" w:rsidRDefault="00000000" w:rsidRPr="00000000" w14:paraId="0000008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1: Baseline</w:t>
            </w:r>
          </w:p>
          <w:p w:rsidR="00000000" w:rsidDel="00000000" w:rsidP="00000000" w:rsidRDefault="00000000" w:rsidRPr="00000000" w14:paraId="00000084">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is not implemented (-1)</w:t>
            </w:r>
          </w:p>
          <w:p w:rsidR="00000000" w:rsidDel="00000000" w:rsidP="00000000" w:rsidRDefault="00000000" w:rsidRPr="00000000" w14:paraId="00000085">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is implemented with conceptual error (-1)</w:t>
            </w:r>
          </w:p>
          <w:p w:rsidR="00000000" w:rsidDel="00000000" w:rsidP="00000000" w:rsidRDefault="00000000" w:rsidRPr="00000000" w14:paraId="00000086">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is implemented without appropriate justification (-1)</w:t>
            </w:r>
          </w:p>
        </w:tc>
        <w:tc>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tc>
      </w:tr>
      <w:tr>
        <w:trPr>
          <w:cantSplit w:val="0"/>
          <w:tblHeader w:val="0"/>
        </w:trPr>
        <w:tc>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2:</w:t>
            </w:r>
          </w:p>
          <w:p w:rsidR="00000000" w:rsidDel="00000000" w:rsidP="00000000" w:rsidRDefault="00000000" w:rsidRPr="00000000" w14:paraId="00000089">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is not implemented (-1)</w:t>
            </w:r>
          </w:p>
          <w:p w:rsidR="00000000" w:rsidDel="00000000" w:rsidP="00000000" w:rsidRDefault="00000000" w:rsidRPr="00000000" w14:paraId="0000008A">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is implemented with conceptual error (-1)</w:t>
            </w:r>
          </w:p>
          <w:p w:rsidR="00000000" w:rsidDel="00000000" w:rsidP="00000000" w:rsidRDefault="00000000" w:rsidRPr="00000000" w14:paraId="0000008B">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is implemented without appropriate justification (-1)</w:t>
            </w:r>
          </w:p>
        </w:tc>
        <w:tc>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tc>
      </w:tr>
      <w:tr>
        <w:trPr>
          <w:cantSplit w:val="0"/>
          <w:tblHeader w:val="0"/>
        </w:trPr>
        <w:tc>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3: </w:t>
            </w:r>
          </w:p>
          <w:p w:rsidR="00000000" w:rsidDel="00000000" w:rsidP="00000000" w:rsidRDefault="00000000" w:rsidRPr="00000000" w14:paraId="0000008E">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is not implemented (-1)</w:t>
            </w:r>
          </w:p>
          <w:p w:rsidR="00000000" w:rsidDel="00000000" w:rsidP="00000000" w:rsidRDefault="00000000" w:rsidRPr="00000000" w14:paraId="0000008F">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is implemented with conceptual error (-1)</w:t>
            </w:r>
          </w:p>
          <w:p w:rsidR="00000000" w:rsidDel="00000000" w:rsidP="00000000" w:rsidRDefault="00000000" w:rsidRPr="00000000" w14:paraId="00000090">
            <w:pPr>
              <w:widowControl w:val="0"/>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is implemented without appropriate justification (-1)</w:t>
            </w:r>
          </w:p>
        </w:tc>
        <w:tc>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w:t>
            </w:r>
          </w:p>
        </w:tc>
      </w:tr>
      <w:tr>
        <w:trPr>
          <w:cantSplit w:val="0"/>
          <w:tblHeader w:val="0"/>
        </w:trPr>
        <w:tc>
          <w:tcPr>
            <w:shd w:fill="d9d2e9" w:val="clear"/>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5b. Model Assessment and Hyperparameter Tuning</w:t>
            </w:r>
          </w:p>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 (+8 points)</w:t>
            </w:r>
            <w:r w:rsidDel="00000000" w:rsidR="00000000" w:rsidRPr="00000000">
              <w:rPr>
                <w:rtl w:val="0"/>
              </w:rPr>
            </w:r>
          </w:p>
        </w:tc>
        <w:tc>
          <w:tcPr>
            <w:shd w:fill="d9d2e9" w:val="clear"/>
          </w:tcPr>
          <w:p w:rsidR="00000000" w:rsidDel="00000000" w:rsidP="00000000" w:rsidRDefault="00000000" w:rsidRPr="00000000" w14:paraId="0000009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Flawless: </w:t>
            </w:r>
            <w:r w:rsidDel="00000000" w:rsidR="00000000" w:rsidRPr="00000000">
              <w:rPr>
                <w:rFonts w:ascii="Times New Roman" w:cs="Times New Roman" w:eastAsia="Times New Roman" w:hAnsi="Times New Roman"/>
                <w:rtl w:val="0"/>
              </w:rPr>
              <w:t xml:space="preserve">uses multiple assessment metrics correctly in understanding model performance, performs methodical approach to hyperparameter and parameter tuning, offers sufficient rationale for new design implementations and changes</w:t>
            </w:r>
          </w:p>
        </w:tc>
        <w:tc>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rHeight w:val="730.95703125" w:hRule="atLeast"/>
          <w:tblHeader w:val="0"/>
        </w:trPr>
        <w:tc>
          <w:tcPr/>
          <w:p w:rsidR="00000000" w:rsidDel="00000000" w:rsidP="00000000" w:rsidRDefault="00000000" w:rsidRPr="00000000" w14:paraId="00000097">
            <w:pPr>
              <w:widowControl w:val="0"/>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Hyper-parameter Tuning Missing: </w:t>
            </w:r>
            <w:r w:rsidDel="00000000" w:rsidR="00000000" w:rsidRPr="00000000">
              <w:rPr>
                <w:rFonts w:ascii="Times New Roman" w:cs="Times New Roman" w:eastAsia="Times New Roman" w:hAnsi="Times New Roman"/>
                <w:rtl w:val="0"/>
              </w:rPr>
              <w:t xml:space="preserve">missing hyper-parameter tuning in any one of the models </w:t>
            </w:r>
            <w:r w:rsidDel="00000000" w:rsidR="00000000" w:rsidRPr="00000000">
              <w:rPr>
                <w:rFonts w:ascii="Times New Roman" w:cs="Times New Roman" w:eastAsia="Times New Roman" w:hAnsi="Times New Roman"/>
                <w:i w:val="1"/>
                <w:iCs w:val="1"/>
                <w:rtl w:val="0"/>
              </w:rPr>
              <w:t xml:space="preserve">(this penalty stacks with others)</w:t>
            </w:r>
          </w:p>
        </w:tc>
        <w:tc>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blHeader w:val="0"/>
        </w:trPr>
        <w:tc>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Missing/Inappropriate Evaluation Metrics</w:t>
            </w:r>
            <w:r w:rsidDel="00000000" w:rsidR="00000000" w:rsidRPr="00000000">
              <w:rPr>
                <w:rFonts w:ascii="Times New Roman" w:cs="Times New Roman" w:eastAsia="Times New Roman" w:hAnsi="Times New Roman"/>
                <w:rtl w:val="0"/>
              </w:rPr>
              <w:t xml:space="preserve">: does not use any form of evaluation metric, or inappropriate choice of evaluation metric. </w:t>
            </w:r>
            <w:r w:rsidDel="00000000" w:rsidR="00000000" w:rsidRPr="00000000">
              <w:rPr>
                <w:rFonts w:ascii="Times New Roman" w:cs="Times New Roman" w:eastAsia="Times New Roman" w:hAnsi="Times New Roman"/>
                <w:i w:val="1"/>
                <w:iCs w:val="1"/>
                <w:rtl w:val="0"/>
              </w:rPr>
              <w:t xml:space="preserve">(this penalty stacks with others)</w:t>
            </w:r>
            <w:r w:rsidDel="00000000" w:rsidR="00000000" w:rsidRPr="00000000">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mistakes (but not limited to these) are:</w:t>
            </w:r>
          </w:p>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using “accuracy” for a classification of severely imbalanced dataset with no attempts to address the imbalance</w:t>
            </w:r>
          </w:p>
          <w:p w:rsidR="00000000" w:rsidDel="00000000" w:rsidP="00000000" w:rsidRDefault="00000000" w:rsidRPr="00000000" w14:paraId="0000009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using a regression evaluation metric for a classification problem (or vice versa)</w:t>
            </w:r>
            <w:r w:rsidDel="00000000" w:rsidR="00000000" w:rsidRPr="00000000">
              <w:rPr>
                <w:rtl w:val="0"/>
              </w:rPr>
            </w:r>
          </w:p>
        </w:tc>
        <w:tc>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2085" w:hRule="atLeast"/>
          <w:tblHeader w:val="0"/>
        </w:trPr>
        <w:tc>
          <w:tcPr/>
          <w:p w:rsidR="00000000" w:rsidDel="00000000" w:rsidP="00000000" w:rsidRDefault="00000000" w:rsidRPr="00000000" w14:paraId="0000009F">
            <w:pPr>
              <w:widowControl w:val="0"/>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Conceptual Error: </w:t>
            </w:r>
            <w:r w:rsidDel="00000000" w:rsidR="00000000" w:rsidRPr="00000000">
              <w:rPr>
                <w:rFonts w:ascii="Times New Roman" w:cs="Times New Roman" w:eastAsia="Times New Roman" w:hAnsi="Times New Roman"/>
                <w:rtl w:val="0"/>
              </w:rPr>
              <w:t xml:space="preserve">lacks methodical and iterative approach in implementing changes in training any one of the models </w:t>
            </w:r>
            <w:r w:rsidDel="00000000" w:rsidR="00000000" w:rsidRPr="00000000">
              <w:rPr>
                <w:rFonts w:ascii="Times New Roman" w:cs="Times New Roman" w:eastAsia="Times New Roman" w:hAnsi="Times New Roman"/>
                <w:i w:val="1"/>
                <w:iCs w:val="1"/>
                <w:rtl w:val="0"/>
              </w:rPr>
              <w:t xml:space="preserve">(this penalty stacks with others)</w:t>
            </w:r>
          </w:p>
          <w:p w:rsidR="00000000" w:rsidDel="00000000" w:rsidP="00000000" w:rsidRDefault="00000000" w:rsidRPr="00000000" w14:paraId="000000A0">
            <w:pPr>
              <w:widowControl w:val="0"/>
              <w:spacing w:after="0" w:before="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1">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mistakes (but not limited to these) are:</w:t>
            </w:r>
          </w:p>
          <w:p w:rsidR="00000000" w:rsidDel="00000000" w:rsidP="00000000" w:rsidRDefault="00000000" w:rsidRPr="00000000" w14:paraId="000000A2">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deciding to increase model complexity despite training and validation curves clearly indicating the presence of overfitting</w:t>
            </w:r>
          </w:p>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increased regularization for already underfit models</w:t>
            </w:r>
          </w:p>
          <w:p w:rsidR="00000000" w:rsidDel="00000000" w:rsidP="00000000" w:rsidRDefault="00000000" w:rsidRPr="00000000" w14:paraId="000000A4">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stating model is performing fine by solely focusing on one accuracy metric and neglecting others </w:t>
            </w:r>
          </w:p>
        </w:tc>
        <w:tc>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blHeader w:val="0"/>
        </w:trPr>
        <w:tc>
          <w:tcPr/>
          <w:p w:rsidR="00000000" w:rsidDel="00000000" w:rsidP="00000000" w:rsidRDefault="00000000" w:rsidRPr="00000000" w14:paraId="000000A6">
            <w:pPr>
              <w:widowControl w:val="0"/>
              <w:spacing w:after="0"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Evaluation/Justification Missing:</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fails to communicate the rationale of the model design decisions made in relation to the project objectives </w:t>
            </w:r>
            <w:r w:rsidDel="00000000" w:rsidR="00000000" w:rsidRPr="00000000">
              <w:rPr>
                <w:rFonts w:ascii="Times New Roman" w:cs="Times New Roman" w:eastAsia="Times New Roman" w:hAnsi="Times New Roman"/>
                <w:i w:val="1"/>
                <w:iCs w:val="1"/>
                <w:rtl w:val="0"/>
              </w:rPr>
              <w:t xml:space="preserve">(this penalty stacks with others)</w:t>
            </w:r>
          </w:p>
          <w:p w:rsidR="00000000" w:rsidDel="00000000" w:rsidP="00000000" w:rsidRDefault="00000000" w:rsidRPr="00000000" w14:paraId="000000A7">
            <w:pPr>
              <w:widowControl w:val="0"/>
              <w:spacing w:after="0" w:before="0"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8">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mistakes (but not limited to these) are:</w:t>
            </w:r>
          </w:p>
          <w:p w:rsidR="00000000" w:rsidDel="00000000" w:rsidP="00000000" w:rsidRDefault="00000000" w:rsidRPr="00000000" w14:paraId="000000A9">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using grid search cross-validation to tune hyperparameters without entirely understanding their roles in the model</w:t>
            </w:r>
          </w:p>
          <w:p w:rsidR="00000000" w:rsidDel="00000000" w:rsidP="00000000" w:rsidRDefault="00000000" w:rsidRPr="00000000" w14:paraId="000000AA">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only reporting the performance results of best models but not comparing them with previous models</w:t>
            </w:r>
          </w:p>
        </w:tc>
        <w:tc>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blHeader w:val="0"/>
        </w:trPr>
        <w:tc>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 at all:</w:t>
            </w:r>
            <w:r w:rsidDel="00000000" w:rsidR="00000000" w:rsidRPr="00000000">
              <w:rPr>
                <w:rFonts w:ascii="Times New Roman" w:cs="Times New Roman" w:eastAsia="Times New Roman" w:hAnsi="Times New Roman"/>
                <w:rtl w:val="0"/>
              </w:rPr>
              <w:t xml:space="preserve"> no model assessment or hyperparameter tuning attempted</w:t>
            </w:r>
            <w:r w:rsidDel="00000000" w:rsidR="00000000" w:rsidRPr="00000000">
              <w:rPr>
                <w:rtl w:val="0"/>
              </w:rPr>
            </w:r>
          </w:p>
        </w:tc>
        <w:tc>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r>
      <w:tr>
        <w:trPr>
          <w:cantSplit w:val="0"/>
          <w:trHeight w:val="420" w:hRule="atLeast"/>
          <w:tblHeader w:val="0"/>
        </w:trPr>
        <w:tc>
          <w:tcPr>
            <w:shd w:fill="d9d2e9" w:val="clear"/>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6. Visualization (+10 points)</w:t>
            </w:r>
            <w:r w:rsidDel="00000000" w:rsidR="00000000" w:rsidRPr="00000000">
              <w:rPr>
                <w:rtl w:val="0"/>
              </w:rPr>
            </w:r>
          </w:p>
        </w:tc>
        <w:tc>
          <w:tcPr>
            <w:shd w:fill="d9d2e9" w:val="clear"/>
          </w:tcPr>
          <w:p w:rsidR="00000000" w:rsidDel="00000000" w:rsidP="00000000" w:rsidRDefault="00000000" w:rsidRPr="00000000" w14:paraId="000000A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Outstanding visualization:</w:t>
            </w:r>
            <w:r w:rsidDel="00000000" w:rsidR="00000000" w:rsidRPr="00000000">
              <w:rPr>
                <w:rFonts w:ascii="Times New Roman" w:cs="Times New Roman" w:eastAsia="Times New Roman" w:hAnsi="Times New Roman"/>
                <w:rtl w:val="0"/>
              </w:rPr>
              <w:t xml:space="preserve"> In addition to using clear, appropriate, well-formatted visualizations, the team also incorporated diverse and unique plots. Team included sufficient justification for visualization choices, and the diverse plots add a deeper level of understanding to the overall project.</w:t>
            </w:r>
          </w:p>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w:t>
            </w:r>
            <w:r w:rsidDel="00000000" w:rsidR="00000000" w:rsidRPr="00000000">
              <w:rPr>
                <w:rFonts w:ascii="Times New Roman" w:cs="Times New Roman" w:eastAsia="Times New Roman" w:hAnsi="Times New Roman"/>
                <w:rtl w:val="0"/>
              </w:rPr>
              <w:t xml:space="preserve">Interactive visualizations should be captured in a short video included in the project submission, or runnable without having to re-run the notebook.</w:t>
            </w:r>
          </w:p>
        </w:tc>
        <w:tc>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blHeader w:val="0"/>
        </w:trPr>
        <w:tc>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Clear and Interpretable</w:t>
            </w:r>
            <w:r w:rsidDel="00000000" w:rsidR="00000000" w:rsidRPr="00000000">
              <w:rPr>
                <w:rFonts w:ascii="Times New Roman" w:cs="Times New Roman" w:eastAsia="Times New Roman" w:hAnsi="Times New Roman"/>
                <w:rtl w:val="0"/>
              </w:rPr>
              <w:t xml:space="preserve">: each and every visualization is clear, easy to interpret. Visuals include appropriate titles, axes labels, non-overlapping elements, etc.) They are informative, appealing, and (most of all) professional. All visualizations come with a brief explanation. Each visualization serves a purpose and adds to the project. </w:t>
            </w:r>
          </w:p>
        </w:tc>
        <w:tc>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blHeader w:val="0"/>
        </w:trPr>
        <w:tc>
          <w:tcPr/>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Inconsistencies Present</w:t>
            </w:r>
            <w:r w:rsidDel="00000000" w:rsidR="00000000" w:rsidRPr="00000000">
              <w:rPr>
                <w:rFonts w:ascii="Times New Roman" w:cs="Times New Roman" w:eastAsia="Times New Roman" w:hAnsi="Times New Roman"/>
                <w:rtl w:val="0"/>
              </w:rPr>
              <w:t xml:space="preserve">: all visualizations are appropriate, but had some inconsistencies (e.g. some missing titles, axes labels, etc.). Some plots are superfluous and detract from the larger meaning.</w:t>
            </w:r>
          </w:p>
        </w:tc>
        <w:tc>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blHeader w:val="0"/>
        </w:trPr>
        <w:tc>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 Misunderstanding</w:t>
            </w:r>
            <w:r w:rsidDel="00000000" w:rsidR="00000000" w:rsidRPr="00000000">
              <w:rPr>
                <w:rFonts w:ascii="Times New Roman" w:cs="Times New Roman" w:eastAsia="Times New Roman" w:hAnsi="Times New Roman"/>
                <w:rtl w:val="0"/>
              </w:rPr>
              <w:t xml:space="preserve">: inappropriate/unintuitive graphs have been used in some cases (e.g. something other than a line chart was used for time-based trends, etc.)</w:t>
            </w:r>
          </w:p>
        </w:tc>
        <w:tc>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r>
      <w:tr>
        <w:trPr>
          <w:cantSplit w:val="0"/>
          <w:tblHeader w:val="0"/>
        </w:trPr>
        <w:tc>
          <w:tcPr/>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Low Effort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None at all</w:t>
            </w:r>
            <w:r w:rsidDel="00000000" w:rsidR="00000000" w:rsidRPr="00000000">
              <w:rPr>
                <w:rFonts w:ascii="Times New Roman" w:cs="Times New Roman" w:eastAsia="Times New Roman" w:hAnsi="Times New Roman"/>
                <w:rtl w:val="0"/>
              </w:rPr>
              <w:t xml:space="preserve">: no visualization, lacking significant visualizations, OR charts included reflect very low effort and attention to detail.</w:t>
            </w:r>
          </w:p>
        </w:tc>
        <w:tc>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r>
      <w:tr>
        <w:trPr>
          <w:cantSplit w:val="0"/>
          <w:tblHeader w:val="0"/>
        </w:trPr>
        <w:tc>
          <w:tcPr>
            <w:shd w:fill="d9d2e9" w:val="clear"/>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7. Code Quality/Readability (+10 points)</w:t>
            </w:r>
            <w:r w:rsidDel="00000000" w:rsidR="00000000" w:rsidRPr="00000000">
              <w:rPr>
                <w:rtl w:val="0"/>
              </w:rPr>
            </w:r>
          </w:p>
        </w:tc>
        <w:tc>
          <w:tcPr>
            <w:shd w:fill="d9d2e9" w:val="clear"/>
          </w:tcPr>
          <w:p w:rsidR="00000000" w:rsidDel="00000000" w:rsidP="00000000" w:rsidRDefault="00000000" w:rsidRPr="00000000" w14:paraId="000000B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Excellent</w:t>
            </w:r>
            <w:r w:rsidDel="00000000" w:rsidR="00000000" w:rsidRPr="00000000">
              <w:rPr>
                <w:rFonts w:ascii="Times New Roman" w:cs="Times New Roman" w:eastAsia="Times New Roman" w:hAnsi="Times New Roman"/>
                <w:rtl w:val="0"/>
              </w:rPr>
              <w:t xml:space="preserve">: code is totally readable, broken into logical sections, easy to follow, and appropriate in-line code comments are provided when helpful.</w:t>
            </w:r>
          </w:p>
        </w:tc>
        <w:tc>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blHeader w:val="0"/>
        </w:trPr>
        <w:tc>
          <w:tcPr/>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Good</w:t>
            </w:r>
            <w:r w:rsidDel="00000000" w:rsidR="00000000" w:rsidRPr="00000000">
              <w:rPr>
                <w:rFonts w:ascii="Times New Roman" w:cs="Times New Roman" w:eastAsia="Times New Roman" w:hAnsi="Times New Roman"/>
                <w:rtl w:val="0"/>
              </w:rPr>
              <w:t xml:space="preserve">: slightly difficult to follow, e.g. not broken down into logical blocks, or other inconveniences. For the most part, a third person can look at your code and tell the story of what’s going on with only minor difficulties.</w:t>
            </w:r>
          </w:p>
        </w:tc>
        <w:tc>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blHeader w:val="0"/>
        </w:trPr>
        <w:tc>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Needs Improvement</w:t>
            </w:r>
            <w:r w:rsidDel="00000000" w:rsidR="00000000" w:rsidRPr="00000000">
              <w:rPr>
                <w:rFonts w:ascii="Times New Roman" w:cs="Times New Roman" w:eastAsia="Times New Roman" w:hAnsi="Times New Roman"/>
                <w:rtl w:val="0"/>
              </w:rPr>
              <w:t xml:space="preserve">: notebook is very difficult to follow, e.g. code is difficult to understand because comments are absent when they are </w:t>
            </w:r>
            <w:r w:rsidDel="00000000" w:rsidR="00000000" w:rsidRPr="00000000">
              <w:rPr>
                <w:rFonts w:ascii="Times New Roman" w:cs="Times New Roman" w:eastAsia="Times New Roman" w:hAnsi="Times New Roman"/>
                <w:i w:val="1"/>
                <w:iCs w:val="1"/>
                <w:rtl w:val="0"/>
              </w:rPr>
              <w:t xml:space="preserve">necessary</w:t>
            </w:r>
            <w:r w:rsidDel="00000000" w:rsidR="00000000" w:rsidRPr="00000000">
              <w:rPr>
                <w:rFonts w:ascii="Times New Roman" w:cs="Times New Roman" w:eastAsia="Times New Roman" w:hAnsi="Times New Roman"/>
                <w:rtl w:val="0"/>
              </w:rPr>
              <w:t xml:space="preserve"> for a third-person to understand what's going on, or other major obstacles.</w:t>
            </w:r>
          </w:p>
        </w:tc>
        <w:tc>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r>
      <w:tr>
        <w:trPr>
          <w:cantSplit w:val="0"/>
          <w:tblHeader w:val="0"/>
        </w:trPr>
        <w:tc>
          <w:tcPr/>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Poor</w:t>
            </w:r>
            <w:r w:rsidDel="00000000" w:rsidR="00000000" w:rsidRPr="00000000">
              <w:rPr>
                <w:rFonts w:ascii="Times New Roman" w:cs="Times New Roman" w:eastAsia="Times New Roman" w:hAnsi="Times New Roman"/>
                <w:rtl w:val="0"/>
              </w:rPr>
              <w:t xml:space="preserve">: no code or large portions of code are missing i.e. an incomplete project</w:t>
            </w:r>
          </w:p>
        </w:tc>
        <w:tc>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r>
      <w:tr>
        <w:trPr>
          <w:cantSplit w:val="0"/>
          <w:trHeight w:val="500" w:hRule="atLeast"/>
          <w:tblHeader w:val="0"/>
        </w:trPr>
        <w:tc>
          <w:tcPr>
            <w:shd w:fill="d9d2e9" w:val="clear"/>
          </w:tcPr>
          <w:p w:rsidR="00000000" w:rsidDel="00000000" w:rsidP="00000000" w:rsidRDefault="00000000" w:rsidRPr="00000000" w14:paraId="000000C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8. Application of Course Topics (+10 points)</w:t>
            </w:r>
            <w:r w:rsidDel="00000000" w:rsidR="00000000" w:rsidRPr="00000000">
              <w:rPr>
                <w:rtl w:val="0"/>
              </w:rPr>
            </w:r>
          </w:p>
        </w:tc>
        <w:tc>
          <w:tcPr>
            <w:shd w:fill="d9d2e9" w:val="clear"/>
          </w:tcPr>
          <w:p w:rsidR="00000000" w:rsidDel="00000000" w:rsidP="00000000" w:rsidRDefault="00000000" w:rsidRPr="00000000" w14:paraId="000000C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Pandas</w:t>
            </w:r>
          </w:p>
          <w:p w:rsidR="00000000" w:rsidDel="00000000" w:rsidP="00000000" w:rsidRDefault="00000000" w:rsidRPr="00000000" w14:paraId="000000C9">
            <w:pPr>
              <w:widowControl w:val="0"/>
              <w:spacing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 PandaSQL</w:t>
            </w:r>
            <w:r w:rsidDel="00000000" w:rsidR="00000000" w:rsidRPr="00000000">
              <w:rPr>
                <w:rtl w:val="0"/>
              </w:rPr>
            </w:r>
          </w:p>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Regex</w:t>
            </w:r>
          </w:p>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w:t>
            </w:r>
          </w:p>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Unsupervised Learning models </w:t>
            </w:r>
          </w:p>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Supervised Learning models</w:t>
            </w:r>
          </w:p>
          <w:p w:rsidR="00000000" w:rsidDel="00000000" w:rsidP="00000000" w:rsidRDefault="00000000" w:rsidRPr="00000000" w14:paraId="000000CE">
            <w:pPr>
              <w:widowControl w:val="0"/>
              <w:spacing w:line="240" w:lineRule="auto"/>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rtl w:val="0"/>
              </w:rPr>
              <w:t xml:space="preserve">☑️ Conditioning on predictive vs. interpretable models (eg. use NN when the goal is understanding </w:t>
            </w:r>
            <w:r w:rsidDel="00000000" w:rsidR="00000000" w:rsidRPr="00000000">
              <w:rPr>
                <w:rFonts w:ascii="Times New Roman" w:cs="Times New Roman" w:eastAsia="Times New Roman" w:hAnsi="Times New Roman"/>
                <w:u w:val="single"/>
                <w:rtl w:val="0"/>
              </w:rPr>
              <w:t xml:space="preserve">factors</w:t>
            </w:r>
            <w:r w:rsidDel="00000000" w:rsidR="00000000" w:rsidRPr="00000000">
              <w:rPr>
                <w:rFonts w:ascii="Times New Roman" w:cs="Times New Roman" w:eastAsia="Times New Roman" w:hAnsi="Times New Roman"/>
                <w:rtl w:val="0"/>
              </w:rPr>
              <w:t xml:space="preserve"> that contribute to air quality)</w:t>
            </w:r>
            <w:r w:rsidDel="00000000" w:rsidR="00000000" w:rsidRPr="00000000">
              <w:rPr>
                <w:rtl w:val="0"/>
              </w:rPr>
            </w:r>
          </w:p>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 Diagram (If multiple tables used)</w:t>
              <w:br w:type="textWrapping"/>
              <w:t xml:space="preserve">☑️ 3NF</w:t>
            </w:r>
          </w:p>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Polar</w:t>
            </w:r>
            <w:r w:rsidDel="00000000" w:rsidR="00000000" w:rsidRPr="00000000">
              <w:rPr>
                <w:rtl w:val="0"/>
              </w:rPr>
            </w:r>
          </w:p>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DuckDB</w:t>
            </w:r>
          </w:p>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Hypothesis Testing</w:t>
            </w:r>
          </w:p>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Bootstrapping</w:t>
            </w:r>
          </w:p>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of these is used without logical conditioning on how the concept is relevant to the overall goal of the project, use of concept will not be counted. </w:t>
            </w:r>
          </w:p>
          <w:p w:rsidR="00000000" w:rsidDel="00000000" w:rsidP="00000000" w:rsidRDefault="00000000" w:rsidRPr="00000000" w14:paraId="000000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0D7">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classification project, a student runs a K-Means algorithm as a stand-alone model without incorporating cluster results as a feature.</w:t>
            </w:r>
          </w:p>
          <w:p w:rsidR="00000000" w:rsidDel="00000000" w:rsidP="00000000" w:rsidRDefault="00000000" w:rsidRPr="00000000" w14:paraId="000000D8">
            <w:pPr>
              <w:widowControl w:val="0"/>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dataset only has 1 table, and the team provided an ER diagram.</w:t>
            </w:r>
          </w:p>
        </w:tc>
        <w:tc>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Excellent: </w:t>
            </w:r>
            <w:r w:rsidDel="00000000" w:rsidR="00000000" w:rsidRPr="00000000">
              <w:rPr>
                <w:rFonts w:ascii="Times New Roman" w:cs="Times New Roman" w:eastAsia="Times New Roman" w:hAnsi="Times New Roman"/>
                <w:rtl w:val="0"/>
              </w:rPr>
              <w:t xml:space="preserve">incorporated </w:t>
            </w:r>
            <w:r w:rsidDel="00000000" w:rsidR="00000000" w:rsidRPr="00000000">
              <w:rPr>
                <w:rFonts w:ascii="Times New Roman" w:cs="Times New Roman" w:eastAsia="Times New Roman" w:hAnsi="Times New Roman"/>
                <w:i w:val="1"/>
                <w:iCs w:val="1"/>
                <w:rtl w:val="0"/>
              </w:rPr>
              <w:t xml:space="preserve">at least 5</w:t>
            </w:r>
            <w:r w:rsidDel="00000000" w:rsidR="00000000" w:rsidRPr="00000000">
              <w:rPr>
                <w:rFonts w:ascii="Times New Roman" w:cs="Times New Roman" w:eastAsia="Times New Roman" w:hAnsi="Times New Roman"/>
                <w:rtl w:val="0"/>
              </w:rPr>
              <w:t xml:space="preserve"> of the above. </w:t>
            </w:r>
          </w:p>
        </w:tc>
        <w:tc>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blHeader w:val="0"/>
        </w:trPr>
        <w:tc>
          <w:tcPr/>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Good: </w:t>
            </w:r>
            <w:r w:rsidDel="00000000" w:rsidR="00000000" w:rsidRPr="00000000">
              <w:rPr>
                <w:rFonts w:ascii="Times New Roman" w:cs="Times New Roman" w:eastAsia="Times New Roman" w:hAnsi="Times New Roman"/>
                <w:rtl w:val="0"/>
              </w:rPr>
              <w:t xml:space="preserve">incorporated 3-4 of the above.</w:t>
            </w:r>
          </w:p>
        </w:tc>
        <w:tc>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blHeader w:val="0"/>
        </w:trPr>
        <w:tc>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Mediocre:</w:t>
            </w:r>
            <w:r w:rsidDel="00000000" w:rsidR="00000000" w:rsidRPr="00000000">
              <w:rPr>
                <w:rFonts w:ascii="Times New Roman" w:cs="Times New Roman" w:eastAsia="Times New Roman" w:hAnsi="Times New Roman"/>
                <w:rtl w:val="0"/>
              </w:rPr>
              <w:t xml:space="preserve"> incorporated only 2 of the above.</w:t>
            </w:r>
          </w:p>
        </w:tc>
        <w:tc>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blHeader w:val="0"/>
        </w:trPr>
        <w:tc>
          <w:tcPr/>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Poor: </w:t>
            </w:r>
            <w:r w:rsidDel="00000000" w:rsidR="00000000" w:rsidRPr="00000000">
              <w:rPr>
                <w:rFonts w:ascii="Times New Roman" w:cs="Times New Roman" w:eastAsia="Times New Roman" w:hAnsi="Times New Roman"/>
                <w:rtl w:val="0"/>
              </w:rPr>
              <w:t xml:space="preserve">incorporated only 1 of the above.</w:t>
            </w:r>
          </w:p>
        </w:tc>
        <w:tc>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r>
      <w:tr>
        <w:trPr>
          <w:cantSplit w:val="0"/>
          <w:tblHeader w:val="0"/>
        </w:trPr>
        <w:tc>
          <w:tcPr/>
          <w:p w:rsidR="00000000" w:rsidDel="00000000" w:rsidP="00000000" w:rsidRDefault="00000000" w:rsidRPr="00000000" w14:paraId="000000E2">
            <w:pPr>
              <w:widowControl w:val="0"/>
              <w:spacing w:line="240" w:lineRule="auto"/>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b w:val="1"/>
                <w:bCs w:val="1"/>
                <w:rtl w:val="0"/>
              </w:rPr>
              <w:t xml:space="preserve">None: </w:t>
            </w:r>
            <w:r w:rsidDel="00000000" w:rsidR="00000000" w:rsidRPr="00000000">
              <w:rPr>
                <w:rFonts w:ascii="Times New Roman" w:cs="Times New Roman" w:eastAsia="Times New Roman" w:hAnsi="Times New Roman"/>
                <w:rtl w:val="0"/>
              </w:rPr>
              <w:t xml:space="preserve">no course topics included in the project</w:t>
            </w:r>
            <w:r w:rsidDel="00000000" w:rsidR="00000000" w:rsidRPr="00000000">
              <w:rPr>
                <w:rtl w:val="0"/>
              </w:rPr>
            </w:r>
          </w:p>
        </w:tc>
        <w:tc>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r>
      <w:tr>
        <w:trPr>
          <w:cantSplit w:val="0"/>
          <w:trHeight w:val="500" w:hRule="atLeast"/>
          <w:tblHeader w:val="0"/>
        </w:trPr>
        <w:tc>
          <w:tcPr>
            <w:shd w:fill="d9d2e9" w:val="clear"/>
          </w:tcPr>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9. Quality of Annotated Notebook (+10 points)</w:t>
            </w:r>
            <w:r w:rsidDel="00000000" w:rsidR="00000000" w:rsidRPr="00000000">
              <w:rPr>
                <w:rtl w:val="0"/>
              </w:rPr>
            </w:r>
          </w:p>
        </w:tc>
        <w:tc>
          <w:tcPr>
            <w:shd w:fill="d9d2e9" w:val="clear"/>
          </w:tcPr>
          <w:p w:rsidR="00000000" w:rsidDel="00000000" w:rsidP="00000000" w:rsidRDefault="00000000" w:rsidRPr="00000000" w14:paraId="000000E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Excellent</w:t>
            </w:r>
            <w:r w:rsidDel="00000000" w:rsidR="00000000" w:rsidRPr="00000000">
              <w:rPr>
                <w:rFonts w:ascii="Times New Roman" w:cs="Times New Roman" w:eastAsia="Times New Roman" w:hAnsi="Times New Roman"/>
                <w:rtl w:val="0"/>
              </w:rPr>
              <w:t xml:space="preserve">: clean and completely self-contained Annotated Notebook with clear and navigable sections. All visualizations are explained. Annotated Notebooks must be fully-ran with no error messages/bugs</w:t>
            </w:r>
          </w:p>
        </w:tc>
        <w:tc>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rHeight w:val="500" w:hRule="atLeast"/>
          <w:tblHeader w:val="0"/>
        </w:trPr>
        <w:tc>
          <w:tcPr/>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Good</w:t>
            </w:r>
            <w:r w:rsidDel="00000000" w:rsidR="00000000" w:rsidRPr="00000000">
              <w:rPr>
                <w:rFonts w:ascii="Times New Roman" w:cs="Times New Roman" w:eastAsia="Times New Roman" w:hAnsi="Times New Roman"/>
                <w:rtl w:val="0"/>
              </w:rPr>
              <w:t xml:space="preserve">: mostly good final deliverable with a few inconsistencies, unclear portions, or unprofessional elements. Most visualizations are explained. Very frequent typos or other signs that the final deliverable was not quality-checked before submission will be penalized.</w:t>
            </w:r>
          </w:p>
        </w:tc>
        <w:tc>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500" w:hRule="atLeast"/>
          <w:tblHeader w:val="0"/>
        </w:trPr>
        <w:tc>
          <w:tcPr/>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Average</w:t>
            </w:r>
            <w:r w:rsidDel="00000000" w:rsidR="00000000" w:rsidRPr="00000000">
              <w:rPr>
                <w:rFonts w:ascii="Times New Roman" w:cs="Times New Roman" w:eastAsia="Times New Roman" w:hAnsi="Times New Roman"/>
                <w:rtl w:val="0"/>
              </w:rPr>
              <w:t xml:space="preserve">: provides a final deliverable that has substance, but is visually/verbally difficult to follow. Many visualizations are not explained/interpreted/justified.</w:t>
            </w:r>
          </w:p>
        </w:tc>
        <w:tc>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rHeight w:val="500" w:hRule="atLeast"/>
          <w:tblHeader w:val="0"/>
        </w:trPr>
        <w:tc>
          <w:tcPr/>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Poor</w:t>
            </w:r>
            <w:r w:rsidDel="00000000" w:rsidR="00000000" w:rsidRPr="00000000">
              <w:rPr>
                <w:rFonts w:ascii="Times New Roman" w:cs="Times New Roman" w:eastAsia="Times New Roman" w:hAnsi="Times New Roman"/>
                <w:rtl w:val="0"/>
              </w:rPr>
              <w:t xml:space="preserve">: provides a deliverable that is hard to follow or not at all self-contained/self-explanatory. Demonstrates lack of understanding and/or professional appeal.</w:t>
            </w:r>
          </w:p>
        </w:tc>
        <w:tc>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r>
      <w:tr>
        <w:trPr>
          <w:cantSplit w:val="0"/>
          <w:trHeight w:val="500" w:hRule="atLeast"/>
          <w:tblHeader w:val="0"/>
        </w:trPr>
        <w:tc>
          <w:tcPr/>
          <w:p w:rsidR="00000000" w:rsidDel="00000000" w:rsidP="00000000" w:rsidRDefault="00000000" w:rsidRPr="00000000" w14:paraId="000000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Unacceptable</w:t>
            </w:r>
            <w:r w:rsidDel="00000000" w:rsidR="00000000" w:rsidRPr="00000000">
              <w:rPr>
                <w:rFonts w:ascii="Times New Roman" w:cs="Times New Roman" w:eastAsia="Times New Roman" w:hAnsi="Times New Roman"/>
                <w:rtl w:val="0"/>
              </w:rPr>
              <w:t xml:space="preserve">: neither clean nor engaging final deliverable.</w:t>
            </w:r>
          </w:p>
        </w:tc>
        <w:tc>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r>
      <w:tr>
        <w:trPr>
          <w:cantSplit w:val="0"/>
          <w:trHeight w:val="500" w:hRule="atLeast"/>
          <w:tblHeader w:val="0"/>
        </w:trPr>
        <w:tc>
          <w:tcPr>
            <w:shd w:fill="d9d2e9" w:val="clear"/>
          </w:tcPr>
          <w:p w:rsidR="00000000" w:rsidDel="00000000" w:rsidP="00000000" w:rsidRDefault="00000000" w:rsidRPr="00000000" w14:paraId="000000F0">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10. Quality of Sectional Summary (+10 Points)</w:t>
            </w:r>
          </w:p>
        </w:tc>
        <w:tc>
          <w:tcPr>
            <w:shd w:fill="d9d2e9" w:val="clear"/>
          </w:tcPr>
          <w:p w:rsidR="00000000" w:rsidDel="00000000" w:rsidP="00000000" w:rsidRDefault="00000000" w:rsidRPr="00000000" w14:paraId="000000F1">
            <w:pPr>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F2">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Annotated Notebook should include the following detailed write-up: </w:t>
            </w:r>
          </w:p>
          <w:p w:rsidR="00000000" w:rsidDel="00000000" w:rsidP="00000000" w:rsidRDefault="00000000" w:rsidRPr="00000000" w14:paraId="000000F3">
            <w:pPr>
              <w:widowControl w:val="0"/>
              <w:numPr>
                <w:ilvl w:val="0"/>
                <w:numId w:val="8"/>
              </w:numPr>
              <w:spacing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Introduction and Background:</w:t>
            </w:r>
            <w:r w:rsidDel="00000000" w:rsidR="00000000" w:rsidRPr="00000000">
              <w:rPr>
                <w:rFonts w:ascii="Times New Roman" w:cs="Times New Roman" w:eastAsia="Times New Roman" w:hAnsi="Times New Roman"/>
                <w:highlight w:val="white"/>
                <w:rtl w:val="0"/>
              </w:rPr>
              <w:t xml:space="preserve"> introduce problem statement, objective and value proposition of the project, an overview of dataset, EDA highlights, etc.</w:t>
            </w:r>
          </w:p>
          <w:p w:rsidR="00000000" w:rsidDel="00000000" w:rsidP="00000000" w:rsidRDefault="00000000" w:rsidRPr="00000000" w14:paraId="000000F4">
            <w:pPr>
              <w:widowControl w:val="0"/>
              <w:numPr>
                <w:ilvl w:val="0"/>
                <w:numId w:val="8"/>
              </w:numPr>
              <w:spacing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Approach/Methods:</w:t>
            </w:r>
            <w:r w:rsidDel="00000000" w:rsidR="00000000" w:rsidRPr="00000000">
              <w:rPr>
                <w:rFonts w:ascii="Times New Roman" w:cs="Times New Roman" w:eastAsia="Times New Roman" w:hAnsi="Times New Roman"/>
                <w:highlight w:val="white"/>
                <w:rtl w:val="0"/>
              </w:rPr>
              <w:t xml:space="preserve"> describe algorithms used (and why), end-to-end pipeline</w:t>
            </w:r>
          </w:p>
          <w:p w:rsidR="00000000" w:rsidDel="00000000" w:rsidP="00000000" w:rsidRDefault="00000000" w:rsidRPr="00000000" w14:paraId="000000F5">
            <w:pPr>
              <w:widowControl w:val="0"/>
              <w:numPr>
                <w:ilvl w:val="0"/>
                <w:numId w:val="8"/>
              </w:numPr>
              <w:spacing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Results:</w:t>
            </w:r>
            <w:r w:rsidDel="00000000" w:rsidR="00000000" w:rsidRPr="00000000">
              <w:rPr>
                <w:rFonts w:ascii="Times New Roman" w:cs="Times New Roman" w:eastAsia="Times New Roman" w:hAnsi="Times New Roman"/>
                <w:highlight w:val="white"/>
                <w:rtl w:val="0"/>
              </w:rPr>
              <w:t xml:space="preserve"> how did the models perform and how did they compare to each other, why?</w:t>
            </w:r>
          </w:p>
          <w:p w:rsidR="00000000" w:rsidDel="00000000" w:rsidP="00000000" w:rsidRDefault="00000000" w:rsidRPr="00000000" w14:paraId="000000F6">
            <w:pPr>
              <w:widowControl w:val="0"/>
              <w:spacing w:line="240" w:lineRule="auto"/>
              <w:ind w:left="14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 Appropriate use of visuals to convey results</w:t>
            </w:r>
            <w:r w:rsidDel="00000000" w:rsidR="00000000" w:rsidRPr="00000000">
              <w:rPr>
                <w:rtl w:val="0"/>
              </w:rPr>
            </w:r>
          </w:p>
          <w:p w:rsidR="00000000" w:rsidDel="00000000" w:rsidP="00000000" w:rsidRDefault="00000000" w:rsidRPr="00000000" w14:paraId="000000F7">
            <w:pPr>
              <w:widowControl w:val="0"/>
              <w:numPr>
                <w:ilvl w:val="0"/>
                <w:numId w:val="8"/>
              </w:numPr>
              <w:spacing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Conclusion and Discussion:</w:t>
            </w:r>
            <w:r w:rsidDel="00000000" w:rsidR="00000000" w:rsidRPr="00000000">
              <w:rPr>
                <w:rFonts w:ascii="Times New Roman" w:cs="Times New Roman" w:eastAsia="Times New Roman" w:hAnsi="Times New Roman"/>
                <w:highlight w:val="white"/>
                <w:rtl w:val="0"/>
              </w:rPr>
              <w:t xml:space="preserve"> key takeaways, implications of modeling result, and future work</w:t>
            </w:r>
          </w:p>
          <w:p w:rsidR="00000000" w:rsidDel="00000000" w:rsidP="00000000" w:rsidRDefault="00000000" w:rsidRPr="00000000" w14:paraId="000000F8">
            <w:pPr>
              <w:numPr>
                <w:ilvl w:val="1"/>
                <w:numId w:val="8"/>
              </w:numPr>
              <w:spacing w:line="276"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for interpretable models</w:t>
            </w:r>
            <w:r w:rsidDel="00000000" w:rsidR="00000000" w:rsidRPr="00000000">
              <w:rPr>
                <w:rtl w:val="0"/>
              </w:rPr>
            </w:r>
          </w:p>
          <w:p w:rsidR="00000000" w:rsidDel="00000000" w:rsidP="00000000" w:rsidRDefault="00000000" w:rsidRPr="00000000" w14:paraId="000000F9">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feature importance</w:t>
            </w:r>
          </w:p>
          <w:p w:rsidR="00000000" w:rsidDel="00000000" w:rsidP="00000000" w:rsidRDefault="00000000" w:rsidRPr="00000000" w14:paraId="000000FA">
            <w:pPr>
              <w:numPr>
                <w:ilvl w:val="1"/>
                <w:numId w:val="8"/>
              </w:numPr>
              <w:spacing w:line="276"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For non-interpretable models: </w:t>
            </w:r>
            <w:r w:rsidDel="00000000" w:rsidR="00000000" w:rsidRPr="00000000">
              <w:rPr>
                <w:rtl w:val="0"/>
              </w:rPr>
            </w:r>
          </w:p>
          <w:p w:rsidR="00000000" w:rsidDel="00000000" w:rsidP="00000000" w:rsidRDefault="00000000" w:rsidRPr="00000000" w14:paraId="000000FB">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factors most improve model performance and why</w:t>
            </w:r>
          </w:p>
          <w:p w:rsidR="00000000" w:rsidDel="00000000" w:rsidP="00000000" w:rsidRDefault="00000000" w:rsidRPr="00000000" w14:paraId="000000FC">
            <w:pPr>
              <w:numPr>
                <w:ilvl w:val="1"/>
                <w:numId w:val="8"/>
              </w:numPr>
              <w:spacing w:line="276"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For Both:</w:t>
            </w:r>
            <w:r w:rsidDel="00000000" w:rsidR="00000000" w:rsidRPr="00000000">
              <w:rPr>
                <w:rtl w:val="0"/>
              </w:rPr>
            </w:r>
          </w:p>
          <w:p w:rsidR="00000000" w:rsidDel="00000000" w:rsidP="00000000" w:rsidRDefault="00000000" w:rsidRPr="00000000" w14:paraId="000000FD">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modeling implications for potential stakeholders</w:t>
            </w:r>
          </w:p>
          <w:p w:rsidR="00000000" w:rsidDel="00000000" w:rsidP="00000000" w:rsidRDefault="00000000" w:rsidRPr="00000000" w14:paraId="000000FE">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 limitation</w:t>
            </w:r>
          </w:p>
          <w:p w:rsidR="00000000" w:rsidDel="00000000" w:rsidP="00000000" w:rsidRDefault="00000000" w:rsidRPr="00000000" w14:paraId="000000FF">
            <w:pPr>
              <w:spacing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potential improvement (other models to test or data to add) / future work </w:t>
            </w:r>
          </w:p>
        </w:tc>
        <w:tc>
          <w:tcPr/>
          <w:p w:rsidR="00000000" w:rsidDel="00000000" w:rsidP="00000000" w:rsidRDefault="00000000" w:rsidRPr="00000000" w14:paraId="00000100">
            <w:pPr>
              <w:jc w:val="center"/>
              <w:rPr>
                <w:rFonts w:ascii="Times New Roman" w:cs="Times New Roman" w:eastAsia="Times New Roman" w:hAnsi="Times New Roman"/>
                <w:b w:val="1"/>
                <w:bCs w:val="1"/>
                <w:highlight w:val="white"/>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01">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rtl w:val="0"/>
              </w:rPr>
              <w:t xml:space="preserve">Excellent</w:t>
            </w:r>
            <w:r w:rsidDel="00000000" w:rsidR="00000000" w:rsidRPr="00000000">
              <w:rPr>
                <w:rFonts w:ascii="Times New Roman" w:cs="Times New Roman" w:eastAsia="Times New Roman" w:hAnsi="Times New Roman"/>
                <w:rtl w:val="0"/>
              </w:rPr>
              <w:t xml:space="preserve">: Discussion of each component is logical and thorough. </w:t>
            </w:r>
            <w:r w:rsidDel="00000000" w:rsidR="00000000" w:rsidRPr="00000000">
              <w:rPr>
                <w:rtl w:val="0"/>
              </w:rPr>
            </w:r>
          </w:p>
        </w:tc>
        <w:tc>
          <w:tcPr/>
          <w:p w:rsidR="00000000" w:rsidDel="00000000" w:rsidP="00000000" w:rsidRDefault="00000000" w:rsidRPr="00000000" w14:paraId="00000102">
            <w:pPr>
              <w:ind w:left="0" w:firstLine="0"/>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- 0</w:t>
            </w:r>
          </w:p>
        </w:tc>
      </w:tr>
      <w:tr>
        <w:trPr>
          <w:cantSplit w:val="0"/>
          <w:trHeight w:val="500" w:hRule="atLeast"/>
          <w:tblHeader w:val="0"/>
        </w:trPr>
        <w:tc>
          <w:tcPr/>
          <w:p w:rsidR="00000000" w:rsidDel="00000000" w:rsidP="00000000" w:rsidRDefault="00000000" w:rsidRPr="00000000" w14:paraId="00000103">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rtl w:val="0"/>
              </w:rPr>
              <w:t xml:space="preserve">Good</w:t>
            </w:r>
            <w:r w:rsidDel="00000000" w:rsidR="00000000" w:rsidRPr="00000000">
              <w:rPr>
                <w:rFonts w:ascii="Times New Roman" w:cs="Times New Roman" w:eastAsia="Times New Roman" w:hAnsi="Times New Roman"/>
                <w:rtl w:val="0"/>
              </w:rPr>
              <w:t xml:space="preserve">: Discussion of each component is fine, with one component not covered in depth.</w:t>
            </w:r>
            <w:r w:rsidDel="00000000" w:rsidR="00000000" w:rsidRPr="00000000">
              <w:rPr>
                <w:rtl w:val="0"/>
              </w:rPr>
            </w:r>
          </w:p>
        </w:tc>
        <w:tc>
          <w:tcPr/>
          <w:p w:rsidR="00000000" w:rsidDel="00000000" w:rsidP="00000000" w:rsidRDefault="00000000" w:rsidRPr="00000000" w14:paraId="00000104">
            <w:pPr>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w:t>
            </w:r>
          </w:p>
        </w:tc>
      </w:tr>
      <w:tr>
        <w:trPr>
          <w:cantSplit w:val="0"/>
          <w:trHeight w:val="500" w:hRule="atLeast"/>
          <w:tblHeader w:val="0"/>
        </w:trPr>
        <w:tc>
          <w:tcPr/>
          <w:p w:rsidR="00000000" w:rsidDel="00000000" w:rsidP="00000000" w:rsidRDefault="00000000" w:rsidRPr="00000000" w14:paraId="00000105">
            <w:pPr>
              <w:widowControl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rtl w:val="0"/>
              </w:rPr>
              <w:t xml:space="preserve">Average</w:t>
            </w:r>
            <w:r w:rsidDel="00000000" w:rsidR="00000000" w:rsidRPr="00000000">
              <w:rPr>
                <w:rFonts w:ascii="Times New Roman" w:cs="Times New Roman" w:eastAsia="Times New Roman" w:hAnsi="Times New Roman"/>
                <w:rtl w:val="0"/>
              </w:rPr>
              <w:t xml:space="preserve">: Discussion of each component is fine, with 2-3 components not covered in depth.</w:t>
            </w:r>
            <w:r w:rsidDel="00000000" w:rsidR="00000000" w:rsidRPr="00000000">
              <w:rPr>
                <w:rtl w:val="0"/>
              </w:rPr>
            </w:r>
          </w:p>
        </w:tc>
        <w:tc>
          <w:tcPr/>
          <w:p w:rsidR="00000000" w:rsidDel="00000000" w:rsidP="00000000" w:rsidRDefault="00000000" w:rsidRPr="00000000" w14:paraId="00000106">
            <w:pPr>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-5</w:t>
            </w:r>
          </w:p>
        </w:tc>
      </w:tr>
      <w:tr>
        <w:trPr>
          <w:cantSplit w:val="0"/>
          <w:trHeight w:val="500" w:hRule="atLeast"/>
          <w:tblHeader w:val="0"/>
        </w:trPr>
        <w:tc>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Poor: </w:t>
            </w:r>
            <w:r w:rsidDel="00000000" w:rsidR="00000000" w:rsidRPr="00000000">
              <w:rPr>
                <w:rFonts w:ascii="Times New Roman" w:cs="Times New Roman" w:eastAsia="Times New Roman" w:hAnsi="Times New Roman"/>
                <w:rtl w:val="0"/>
              </w:rPr>
              <w:t xml:space="preserve">Lack of insightful discussion on any of the components. </w:t>
            </w:r>
          </w:p>
        </w:tc>
        <w:tc>
          <w:tcPr/>
          <w:p w:rsidR="00000000" w:rsidDel="00000000" w:rsidP="00000000" w:rsidRDefault="00000000" w:rsidRPr="00000000" w14:paraId="00000108">
            <w:pPr>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-8</w:t>
            </w:r>
          </w:p>
        </w:tc>
      </w:tr>
      <w:tr>
        <w:trPr>
          <w:cantSplit w:val="0"/>
          <w:trHeight w:val="500" w:hRule="atLeast"/>
          <w:tblHeader w:val="0"/>
        </w:trPr>
        <w:tc>
          <w:tcPr/>
          <w:p w:rsidR="00000000" w:rsidDel="00000000" w:rsidP="00000000" w:rsidRDefault="00000000" w:rsidRPr="00000000" w14:paraId="00000109">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Missing: </w:t>
            </w:r>
            <w:r w:rsidDel="00000000" w:rsidR="00000000" w:rsidRPr="00000000">
              <w:rPr>
                <w:rFonts w:ascii="Times New Roman" w:cs="Times New Roman" w:eastAsia="Times New Roman" w:hAnsi="Times New Roman"/>
                <w:highlight w:val="white"/>
                <w:rtl w:val="0"/>
              </w:rPr>
              <w:t xml:space="preserve">No discussion on any of these topics whatsoever.</w:t>
            </w:r>
          </w:p>
        </w:tc>
        <w:tc>
          <w:tcPr/>
          <w:p w:rsidR="00000000" w:rsidDel="00000000" w:rsidP="00000000" w:rsidRDefault="00000000" w:rsidRPr="00000000" w14:paraId="0000010A">
            <w:pPr>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-10</w:t>
            </w:r>
          </w:p>
        </w:tc>
      </w:tr>
      <w:tr>
        <w:trPr>
          <w:cantSplit w:val="0"/>
          <w:trHeight w:val="500" w:hRule="atLeast"/>
          <w:tblHeader w:val="0"/>
        </w:trPr>
        <w:tc>
          <w:tcPr>
            <w:shd w:fill="d9d2e9" w:val="clear"/>
          </w:tcPr>
          <w:p w:rsidR="00000000" w:rsidDel="00000000" w:rsidP="00000000" w:rsidRDefault="00000000" w:rsidRPr="00000000" w14:paraId="0000010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0"/>
                <w:szCs w:val="30"/>
                <w:rtl w:val="0"/>
              </w:rPr>
              <w:t xml:space="preserve">11. Quality of Presentation (+10 points)</w:t>
            </w:r>
            <w:r w:rsidDel="00000000" w:rsidR="00000000" w:rsidRPr="00000000">
              <w:rPr>
                <w:rtl w:val="0"/>
              </w:rPr>
            </w:r>
          </w:p>
        </w:tc>
        <w:tc>
          <w:tcPr>
            <w:shd w:fill="d9d2e9" w:val="clear"/>
          </w:tcPr>
          <w:p w:rsidR="00000000" w:rsidDel="00000000" w:rsidP="00000000" w:rsidRDefault="00000000" w:rsidRPr="00000000" w14:paraId="000001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Along with your annotated notebook, you will also be required to give a presentation to the TAs grading your project. Presentation can either be done live over Zoom or recorded and submitted on gradescope and should cover the following topics:</w:t>
            </w:r>
          </w:p>
          <w:p w:rsidR="00000000" w:rsidDel="00000000" w:rsidP="00000000" w:rsidRDefault="00000000" w:rsidRPr="00000000" w14:paraId="0000010E">
            <w:pPr>
              <w:numPr>
                <w:ilvl w:val="0"/>
                <w:numId w:val="9"/>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Objective, value proposition, and dataset used</w:t>
            </w:r>
          </w:p>
          <w:p w:rsidR="00000000" w:rsidDel="00000000" w:rsidP="00000000" w:rsidRDefault="00000000" w:rsidRPr="00000000" w14:paraId="0000010F">
            <w:pPr>
              <w:numPr>
                <w:ilvl w:val="0"/>
                <w:numId w:val="9"/>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Major learnings from EDA (with top 3-5 well-formatted charts that deepened your understanding of the dataset and informed your model)</w:t>
            </w:r>
          </w:p>
          <w:p w:rsidR="00000000" w:rsidDel="00000000" w:rsidP="00000000" w:rsidRDefault="00000000" w:rsidRPr="00000000" w14:paraId="00000110">
            <w:pPr>
              <w:numPr>
                <w:ilvl w:val="0"/>
                <w:numId w:val="9"/>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Modeling results (models used, performance, etc)</w:t>
            </w:r>
          </w:p>
          <w:p w:rsidR="00000000" w:rsidDel="00000000" w:rsidP="00000000" w:rsidRDefault="00000000" w:rsidRPr="00000000" w14:paraId="00000111">
            <w:pPr>
              <w:numPr>
                <w:ilvl w:val="0"/>
                <w:numId w:val="9"/>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Implications and insights</w:t>
            </w:r>
          </w:p>
          <w:p w:rsidR="00000000" w:rsidDel="00000000" w:rsidP="00000000" w:rsidRDefault="00000000" w:rsidRPr="00000000" w14:paraId="00000112">
            <w:pPr>
              <w:numPr>
                <w:ilvl w:val="0"/>
                <w:numId w:val="9"/>
              </w:numPr>
              <w:spacing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Challenges/limitations/potential future work</w:t>
            </w:r>
          </w:p>
          <w:p w:rsidR="00000000" w:rsidDel="00000000" w:rsidP="00000000" w:rsidRDefault="00000000" w:rsidRPr="00000000" w14:paraId="000001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we require that all group members speak and have relatively equal roles in the presentation, each group member’s camera be on during the presentation, and no text-to-speech or virtual avatars should be used in place of the above.</w:t>
            </w:r>
          </w:p>
        </w:tc>
        <w:tc>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Excellent: </w:t>
            </w:r>
            <w:r w:rsidDel="00000000" w:rsidR="00000000" w:rsidRPr="00000000">
              <w:rPr>
                <w:rFonts w:ascii="Times New Roman" w:cs="Times New Roman" w:eastAsia="Times New Roman" w:hAnsi="Times New Roman"/>
                <w:rtl w:val="0"/>
              </w:rPr>
              <w:t xml:space="preserve">Presentation addressed all requested sections, and delivered a clean and engaging presentation. All visuals used are informative. Every project member presented.</w:t>
            </w:r>
          </w:p>
        </w:tc>
        <w:tc>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blHeader w:val="0"/>
        </w:trPr>
        <w:tc>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Missing section: </w:t>
            </w:r>
            <w:r w:rsidDel="00000000" w:rsidR="00000000" w:rsidRPr="00000000">
              <w:rPr>
                <w:rFonts w:ascii="Times New Roman" w:cs="Times New Roman" w:eastAsia="Times New Roman" w:hAnsi="Times New Roman"/>
                <w:rtl w:val="0"/>
              </w:rPr>
              <w:t xml:space="preserve">presentation missing any of the requested sections OR the content of any section is poorly discussed</w:t>
            </w:r>
          </w:p>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(this penalty stacks with others)</w:t>
            </w:r>
            <w:r w:rsidDel="00000000" w:rsidR="00000000" w:rsidRPr="00000000">
              <w:rPr>
                <w:rtl w:val="0"/>
              </w:rPr>
            </w:r>
          </w:p>
        </w:tc>
        <w:tc>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blHeader w:val="0"/>
        </w:trPr>
        <w:tc>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Missing/inappropriate visuals</w:t>
            </w:r>
            <w:r w:rsidDel="00000000" w:rsidR="00000000" w:rsidRPr="00000000">
              <w:rPr>
                <w:rFonts w:ascii="Times New Roman" w:cs="Times New Roman" w:eastAsia="Times New Roman" w:hAnsi="Times New Roman"/>
                <w:rtl w:val="0"/>
              </w:rPr>
              <w:t xml:space="preserve">: did not use visuals or visuals are irrelevant to topics discussed </w:t>
            </w:r>
            <w:r w:rsidDel="00000000" w:rsidR="00000000" w:rsidRPr="00000000">
              <w:rPr>
                <w:rFonts w:ascii="Times New Roman" w:cs="Times New Roman" w:eastAsia="Times New Roman" w:hAnsi="Times New Roman"/>
                <w:i w:val="1"/>
                <w:iCs w:val="1"/>
                <w:rtl w:val="0"/>
              </w:rPr>
              <w:t xml:space="preserve">(this penalty stacks with others)</w:t>
            </w:r>
            <w:r w:rsidDel="00000000" w:rsidR="00000000" w:rsidRPr="00000000">
              <w:rPr>
                <w:rtl w:val="0"/>
              </w:rPr>
            </w:r>
          </w:p>
        </w:tc>
        <w:tc>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blHeader w:val="0"/>
        </w:trPr>
        <w:tc>
          <w:tcPr/>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Under/Over-time: </w:t>
            </w:r>
            <w:r w:rsidDel="00000000" w:rsidR="00000000" w:rsidRPr="00000000">
              <w:rPr>
                <w:rFonts w:ascii="Times New Roman" w:cs="Times New Roman" w:eastAsia="Times New Roman" w:hAnsi="Times New Roman"/>
                <w:rtl w:val="0"/>
              </w:rPr>
              <w:t xml:space="preserve">presentation is less than 8 or over 10 mins OR evident post-editing to speed up the video to fit the time limit.</w:t>
            </w:r>
          </w:p>
          <w:p w:rsidR="00000000" w:rsidDel="00000000" w:rsidP="00000000" w:rsidRDefault="00000000" w:rsidRPr="00000000" w14:paraId="0000011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(this penalty stacks with others)</w:t>
            </w:r>
            <w:r w:rsidDel="00000000" w:rsidR="00000000" w:rsidRPr="00000000">
              <w:rPr>
                <w:rtl w:val="0"/>
              </w:rPr>
            </w:r>
          </w:p>
        </w:tc>
        <w:tc>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Unpolished presentation:</w:t>
            </w:r>
            <w:r w:rsidDel="00000000" w:rsidR="00000000" w:rsidRPr="00000000">
              <w:rPr>
                <w:rFonts w:ascii="Times New Roman" w:cs="Times New Roman" w:eastAsia="Times New Roman" w:hAnsi="Times New Roman"/>
                <w:rtl w:val="0"/>
              </w:rPr>
              <w:t xml:space="preserve"> contains various typos, codes, or inconsistent formats that make the presentation look unprofessional </w:t>
            </w:r>
            <w:r w:rsidDel="00000000" w:rsidR="00000000" w:rsidRPr="00000000">
              <w:rPr>
                <w:rFonts w:ascii="Times New Roman" w:cs="Times New Roman" w:eastAsia="Times New Roman" w:hAnsi="Times New Roman"/>
                <w:i w:val="1"/>
                <w:iCs w:val="1"/>
                <w:rtl w:val="0"/>
              </w:rPr>
              <w:t xml:space="preserve">(this penalty stacks with others)</w:t>
            </w:r>
            <w:r w:rsidDel="00000000" w:rsidR="00000000" w:rsidRPr="00000000">
              <w:rPr>
                <w:rtl w:val="0"/>
              </w:rPr>
            </w:r>
          </w:p>
        </w:tc>
        <w:tc>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blHeader w:val="0"/>
        </w:trPr>
        <w:tc>
          <w:tcPr/>
          <w:p w:rsidR="00000000" w:rsidDel="00000000" w:rsidP="00000000" w:rsidRDefault="00000000" w:rsidRPr="00000000" w14:paraId="000001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 all members presented </w:t>
            </w:r>
            <w:r w:rsidDel="00000000" w:rsidR="00000000" w:rsidRPr="00000000">
              <w:rPr>
                <w:rFonts w:ascii="Times New Roman" w:cs="Times New Roman" w:eastAsia="Times New Roman" w:hAnsi="Times New Roman"/>
                <w:i w:val="1"/>
                <w:iCs w:val="1"/>
                <w:rtl w:val="0"/>
              </w:rPr>
              <w:t xml:space="preserve">(this penalty stacks with others)</w:t>
            </w:r>
            <w:r w:rsidDel="00000000" w:rsidR="00000000" w:rsidRPr="00000000">
              <w:rPr>
                <w:rtl w:val="0"/>
              </w:rPr>
            </w:r>
          </w:p>
        </w:tc>
        <w:tc>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blHeader w:val="0"/>
        </w:trPr>
        <w:tc>
          <w:tcPr/>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Submission: </w:t>
            </w:r>
            <w:r w:rsidDel="00000000" w:rsidR="00000000" w:rsidRPr="00000000">
              <w:rPr>
                <w:rFonts w:ascii="Times New Roman" w:cs="Times New Roman" w:eastAsia="Times New Roman" w:hAnsi="Times New Roman"/>
                <w:rtl w:val="0"/>
              </w:rPr>
              <w:t xml:space="preserve">missing recorded/live presentation</w:t>
            </w:r>
          </w:p>
        </w:tc>
        <w:tc>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r>
      <w:tr>
        <w:trPr>
          <w:cantSplit w:val="0"/>
          <w:trHeight w:val="284.94140625" w:hRule="atLeast"/>
          <w:tblHeader w:val="0"/>
        </w:trPr>
        <w:tc>
          <w:tcPr>
            <w:shd w:fill="d9d2e9" w:val="clear"/>
          </w:tcPr>
          <w:p w:rsidR="00000000" w:rsidDel="00000000" w:rsidP="00000000" w:rsidRDefault="00000000" w:rsidRPr="00000000" w14:paraId="00000127">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12. Other Penalties</w:t>
            </w:r>
          </w:p>
        </w:tc>
        <w:tc>
          <w:tcPr>
            <w:shd w:fill="d9d2e9" w:val="clear"/>
          </w:tcPr>
          <w:p w:rsidR="00000000" w:rsidDel="00000000" w:rsidP="00000000" w:rsidRDefault="00000000" w:rsidRPr="00000000" w14:paraId="00000128">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2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 Good</w:t>
            </w:r>
          </w:p>
        </w:tc>
        <w:tc>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p w:rsidR="00000000" w:rsidDel="00000000" w:rsidP="00000000" w:rsidRDefault="00000000" w:rsidRPr="00000000" w14:paraId="0000012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Late Final Deliverable</w:t>
            </w:r>
          </w:p>
        </w:tc>
        <w:tc>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Vary</w:t>
            </w:r>
          </w:p>
        </w:tc>
      </w:tr>
      <w:tr>
        <w:trPr>
          <w:cantSplit w:val="0"/>
          <w:tblHeader w:val="0"/>
        </w:trPr>
        <w:tc>
          <w:tcPr/>
          <w:p w:rsidR="00000000" w:rsidDel="00000000" w:rsidP="00000000" w:rsidRDefault="00000000" w:rsidRPr="00000000" w14:paraId="0000012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Contribution Issue</w:t>
            </w:r>
          </w:p>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Teammates will have the opportunity to provide feedback. Individual grades will be a direct reflection of contribution. </w:t>
            </w:r>
          </w:p>
        </w:tc>
        <w:tc>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Vary</w:t>
            </w:r>
          </w:p>
        </w:tc>
      </w:tr>
      <w:tr>
        <w:trPr>
          <w:cantSplit w:val="0"/>
          <w:tblHeader w:val="0"/>
        </w:trPr>
        <w:tc>
          <w:tcPr/>
          <w:p w:rsidR="00000000" w:rsidDel="00000000" w:rsidP="00000000" w:rsidRDefault="00000000" w:rsidRPr="00000000" w14:paraId="0000013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Others</w:t>
            </w:r>
          </w:p>
        </w:tc>
        <w:tc>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Vary</w:t>
            </w:r>
          </w:p>
        </w:tc>
      </w:tr>
    </w:tbl>
    <w:p w:rsidR="00000000" w:rsidDel="00000000" w:rsidP="00000000" w:rsidRDefault="00000000" w:rsidRPr="00000000" w14:paraId="000001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