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3D6BB" w14:textId="77777777" w:rsidR="00247463" w:rsidRPr="008D72F4" w:rsidRDefault="00247463" w:rsidP="0004159D">
      <w:pPr>
        <w:jc w:val="center"/>
        <w:rPr>
          <w:rFonts w:ascii="Times New Roman" w:hAnsi="Times New Roman" w:cs="Times New Roman"/>
          <w:b/>
          <w:bCs/>
          <w:sz w:val="32"/>
          <w:szCs w:val="32"/>
          <w:lang w:val="en-US"/>
        </w:rPr>
      </w:pPr>
    </w:p>
    <w:p w14:paraId="1A257504" w14:textId="77777777" w:rsidR="00247463" w:rsidRPr="008D72F4" w:rsidRDefault="00247463" w:rsidP="0004159D">
      <w:pPr>
        <w:jc w:val="center"/>
        <w:rPr>
          <w:rFonts w:ascii="Times New Roman" w:hAnsi="Times New Roman" w:cs="Times New Roman"/>
          <w:b/>
          <w:bCs/>
          <w:sz w:val="32"/>
          <w:szCs w:val="32"/>
          <w:lang w:val="en-US"/>
        </w:rPr>
      </w:pPr>
    </w:p>
    <w:p w14:paraId="1F27668C" w14:textId="77777777" w:rsidR="00247463" w:rsidRPr="008D72F4" w:rsidRDefault="00247463" w:rsidP="00247463">
      <w:pPr>
        <w:jc w:val="center"/>
        <w:rPr>
          <w:rFonts w:ascii="Times New Roman" w:hAnsi="Times New Roman" w:cs="Times New Roman"/>
          <w:b/>
          <w:bCs/>
          <w:sz w:val="32"/>
          <w:szCs w:val="32"/>
          <w:lang w:val="en-US"/>
        </w:rPr>
      </w:pPr>
    </w:p>
    <w:p w14:paraId="1FD99037" w14:textId="77777777" w:rsidR="00247463" w:rsidRPr="008D72F4" w:rsidRDefault="00247463" w:rsidP="00247463">
      <w:pPr>
        <w:jc w:val="center"/>
        <w:rPr>
          <w:rFonts w:ascii="Times New Roman" w:hAnsi="Times New Roman" w:cs="Times New Roman"/>
          <w:b/>
          <w:bCs/>
          <w:sz w:val="32"/>
          <w:szCs w:val="32"/>
          <w:lang w:val="en-US"/>
        </w:rPr>
      </w:pPr>
    </w:p>
    <w:p w14:paraId="231443F7" w14:textId="77777777" w:rsidR="00247463" w:rsidRPr="008D72F4" w:rsidRDefault="00247463" w:rsidP="00247463">
      <w:pPr>
        <w:jc w:val="center"/>
        <w:rPr>
          <w:rFonts w:ascii="Times New Roman" w:hAnsi="Times New Roman" w:cs="Times New Roman"/>
          <w:b/>
          <w:bCs/>
          <w:sz w:val="32"/>
          <w:szCs w:val="32"/>
          <w:lang w:val="en-US"/>
        </w:rPr>
      </w:pPr>
    </w:p>
    <w:p w14:paraId="5D48BAEC" w14:textId="77777777" w:rsidR="00247463" w:rsidRPr="008D72F4" w:rsidRDefault="00247463" w:rsidP="00247463">
      <w:pPr>
        <w:jc w:val="center"/>
        <w:rPr>
          <w:rFonts w:ascii="Times New Roman" w:hAnsi="Times New Roman" w:cs="Times New Roman"/>
          <w:b/>
          <w:bCs/>
          <w:sz w:val="32"/>
          <w:szCs w:val="32"/>
          <w:lang w:val="en-US"/>
        </w:rPr>
      </w:pPr>
    </w:p>
    <w:p w14:paraId="599E99AD" w14:textId="77777777" w:rsidR="00247463" w:rsidRPr="008D72F4" w:rsidRDefault="00247463" w:rsidP="00247463">
      <w:pPr>
        <w:jc w:val="center"/>
        <w:rPr>
          <w:rFonts w:ascii="Times New Roman" w:hAnsi="Times New Roman" w:cs="Times New Roman"/>
          <w:b/>
          <w:bCs/>
          <w:sz w:val="32"/>
          <w:szCs w:val="32"/>
          <w:lang w:val="en-US"/>
        </w:rPr>
      </w:pPr>
    </w:p>
    <w:p w14:paraId="570AAA5D" w14:textId="77777777" w:rsidR="00247463" w:rsidRPr="008D72F4" w:rsidRDefault="00247463" w:rsidP="00247463">
      <w:pPr>
        <w:jc w:val="center"/>
        <w:rPr>
          <w:rFonts w:ascii="Times New Roman" w:hAnsi="Times New Roman" w:cs="Times New Roman"/>
          <w:b/>
          <w:bCs/>
          <w:sz w:val="32"/>
          <w:szCs w:val="32"/>
          <w:lang w:val="en-US"/>
        </w:rPr>
      </w:pPr>
    </w:p>
    <w:p w14:paraId="7D8868E9" w14:textId="77777777" w:rsidR="00247463" w:rsidRPr="008D72F4" w:rsidRDefault="00247463" w:rsidP="00247463">
      <w:pPr>
        <w:jc w:val="center"/>
        <w:rPr>
          <w:rFonts w:ascii="Times New Roman" w:hAnsi="Times New Roman" w:cs="Times New Roman"/>
          <w:b/>
          <w:bCs/>
          <w:sz w:val="32"/>
          <w:szCs w:val="32"/>
          <w:lang w:val="en-US"/>
        </w:rPr>
      </w:pPr>
    </w:p>
    <w:p w14:paraId="744D0AEC" w14:textId="77777777" w:rsidR="00247463" w:rsidRPr="008D72F4" w:rsidRDefault="00247463" w:rsidP="00247463">
      <w:pPr>
        <w:jc w:val="center"/>
        <w:rPr>
          <w:rFonts w:ascii="Times New Roman" w:hAnsi="Times New Roman" w:cs="Times New Roman"/>
          <w:b/>
          <w:bCs/>
          <w:sz w:val="32"/>
          <w:szCs w:val="32"/>
          <w:lang w:val="en-US"/>
        </w:rPr>
      </w:pPr>
    </w:p>
    <w:p w14:paraId="3985F77B" w14:textId="77777777" w:rsidR="00247463" w:rsidRPr="008D72F4" w:rsidRDefault="00247463" w:rsidP="00247463">
      <w:pPr>
        <w:jc w:val="center"/>
        <w:rPr>
          <w:rFonts w:ascii="Times New Roman" w:hAnsi="Times New Roman" w:cs="Times New Roman"/>
          <w:b/>
          <w:bCs/>
          <w:sz w:val="36"/>
          <w:szCs w:val="36"/>
          <w:lang w:val="en-US"/>
        </w:rPr>
      </w:pPr>
    </w:p>
    <w:p w14:paraId="6274E38E" w14:textId="77777777" w:rsidR="00247463" w:rsidRPr="008D72F4" w:rsidRDefault="0004159D" w:rsidP="00247463">
      <w:pPr>
        <w:jc w:val="center"/>
        <w:rPr>
          <w:rFonts w:ascii="Times New Roman" w:hAnsi="Times New Roman" w:cs="Times New Roman"/>
          <w:b/>
          <w:bCs/>
          <w:sz w:val="36"/>
          <w:szCs w:val="36"/>
          <w:lang w:val="en-US"/>
        </w:rPr>
      </w:pPr>
      <w:r w:rsidRPr="008D72F4">
        <w:rPr>
          <w:rFonts w:ascii="Times New Roman" w:hAnsi="Times New Roman" w:cs="Times New Roman"/>
          <w:b/>
          <w:bCs/>
          <w:sz w:val="36"/>
          <w:szCs w:val="36"/>
          <w:lang w:val="en-US"/>
        </w:rPr>
        <w:t xml:space="preserve">ANALYSIS OF SOCIAL MEDIA MARKETING </w:t>
      </w:r>
    </w:p>
    <w:p w14:paraId="5897AC49" w14:textId="41FEAE63" w:rsidR="009754EA" w:rsidRPr="008D72F4" w:rsidRDefault="0004159D" w:rsidP="00247463">
      <w:pPr>
        <w:jc w:val="center"/>
        <w:rPr>
          <w:rFonts w:ascii="Times New Roman" w:hAnsi="Times New Roman" w:cs="Times New Roman"/>
          <w:b/>
          <w:bCs/>
          <w:sz w:val="36"/>
          <w:szCs w:val="36"/>
          <w:lang w:val="en-US"/>
        </w:rPr>
      </w:pPr>
      <w:r w:rsidRPr="008D72F4">
        <w:rPr>
          <w:rFonts w:ascii="Times New Roman" w:hAnsi="Times New Roman" w:cs="Times New Roman"/>
          <w:b/>
          <w:bCs/>
          <w:sz w:val="36"/>
          <w:szCs w:val="36"/>
          <w:lang w:val="en-US"/>
        </w:rPr>
        <w:t>USING R</w:t>
      </w:r>
    </w:p>
    <w:p w14:paraId="7D45A51C" w14:textId="7F822D2E" w:rsidR="0004159D" w:rsidRPr="008D72F4" w:rsidRDefault="0004159D" w:rsidP="0004159D">
      <w:pPr>
        <w:rPr>
          <w:rFonts w:ascii="Times New Roman" w:hAnsi="Times New Roman" w:cs="Times New Roman"/>
          <w:b/>
          <w:bCs/>
          <w:sz w:val="28"/>
          <w:szCs w:val="28"/>
          <w:lang w:val="en-US"/>
        </w:rPr>
      </w:pPr>
    </w:p>
    <w:p w14:paraId="257856F6" w14:textId="77777777" w:rsidR="00247463" w:rsidRPr="008D72F4" w:rsidRDefault="00247463" w:rsidP="005B6A52">
      <w:pPr>
        <w:rPr>
          <w:rFonts w:ascii="Times New Roman" w:hAnsi="Times New Roman" w:cs="Times New Roman"/>
          <w:b/>
          <w:bCs/>
          <w:sz w:val="28"/>
          <w:szCs w:val="28"/>
          <w:lang w:val="en-US"/>
        </w:rPr>
      </w:pPr>
    </w:p>
    <w:p w14:paraId="49816CD9" w14:textId="77777777" w:rsidR="00247463" w:rsidRPr="008D72F4" w:rsidRDefault="00247463" w:rsidP="005B6A52">
      <w:pPr>
        <w:rPr>
          <w:rFonts w:ascii="Times New Roman" w:hAnsi="Times New Roman" w:cs="Times New Roman"/>
          <w:b/>
          <w:bCs/>
          <w:sz w:val="28"/>
          <w:szCs w:val="28"/>
          <w:lang w:val="en-US"/>
        </w:rPr>
      </w:pPr>
    </w:p>
    <w:p w14:paraId="103CCFA6" w14:textId="77777777" w:rsidR="00247463" w:rsidRPr="008D72F4" w:rsidRDefault="00247463" w:rsidP="005B6A52">
      <w:pPr>
        <w:rPr>
          <w:rFonts w:ascii="Times New Roman" w:hAnsi="Times New Roman" w:cs="Times New Roman"/>
          <w:b/>
          <w:bCs/>
          <w:sz w:val="28"/>
          <w:szCs w:val="28"/>
          <w:lang w:val="en-US"/>
        </w:rPr>
      </w:pPr>
    </w:p>
    <w:p w14:paraId="2103DA87" w14:textId="77777777" w:rsidR="00247463" w:rsidRPr="008D72F4" w:rsidRDefault="00247463" w:rsidP="005B6A52">
      <w:pPr>
        <w:rPr>
          <w:rFonts w:ascii="Times New Roman" w:hAnsi="Times New Roman" w:cs="Times New Roman"/>
          <w:b/>
          <w:bCs/>
          <w:sz w:val="28"/>
          <w:szCs w:val="28"/>
          <w:lang w:val="en-US"/>
        </w:rPr>
      </w:pPr>
    </w:p>
    <w:p w14:paraId="48120A0F" w14:textId="77777777" w:rsidR="00247463" w:rsidRPr="008D72F4" w:rsidRDefault="00247463" w:rsidP="005B6A52">
      <w:pPr>
        <w:rPr>
          <w:rFonts w:ascii="Times New Roman" w:hAnsi="Times New Roman" w:cs="Times New Roman"/>
          <w:b/>
          <w:bCs/>
          <w:sz w:val="28"/>
          <w:szCs w:val="28"/>
          <w:lang w:val="en-US"/>
        </w:rPr>
      </w:pPr>
    </w:p>
    <w:p w14:paraId="0BF26AC1" w14:textId="77777777" w:rsidR="00247463" w:rsidRPr="008D72F4" w:rsidRDefault="00247463" w:rsidP="005B6A52">
      <w:pPr>
        <w:rPr>
          <w:rFonts w:ascii="Times New Roman" w:hAnsi="Times New Roman" w:cs="Times New Roman"/>
          <w:b/>
          <w:bCs/>
          <w:sz w:val="28"/>
          <w:szCs w:val="28"/>
          <w:lang w:val="en-US"/>
        </w:rPr>
      </w:pPr>
    </w:p>
    <w:p w14:paraId="187E97FE" w14:textId="77777777" w:rsidR="00247463" w:rsidRPr="008D72F4" w:rsidRDefault="00247463" w:rsidP="005B6A52">
      <w:pPr>
        <w:rPr>
          <w:rFonts w:ascii="Times New Roman" w:hAnsi="Times New Roman" w:cs="Times New Roman"/>
          <w:b/>
          <w:bCs/>
          <w:sz w:val="28"/>
          <w:szCs w:val="28"/>
          <w:lang w:val="en-US"/>
        </w:rPr>
      </w:pPr>
    </w:p>
    <w:p w14:paraId="61EFE073" w14:textId="1DED1B93" w:rsidR="00247463" w:rsidRDefault="00247463" w:rsidP="005B6A52">
      <w:pPr>
        <w:rPr>
          <w:rFonts w:ascii="Times New Roman" w:hAnsi="Times New Roman" w:cs="Times New Roman"/>
          <w:b/>
          <w:bCs/>
          <w:sz w:val="28"/>
          <w:szCs w:val="28"/>
          <w:lang w:val="en-US"/>
        </w:rPr>
      </w:pPr>
    </w:p>
    <w:p w14:paraId="2C47A2AE" w14:textId="77777777" w:rsidR="00901BE5" w:rsidRPr="008D72F4" w:rsidRDefault="00901BE5" w:rsidP="005B6A52">
      <w:pPr>
        <w:rPr>
          <w:rFonts w:ascii="Times New Roman" w:hAnsi="Times New Roman" w:cs="Times New Roman"/>
          <w:b/>
          <w:bCs/>
          <w:sz w:val="28"/>
          <w:szCs w:val="28"/>
          <w:lang w:val="en-US"/>
        </w:rPr>
      </w:pPr>
    </w:p>
    <w:p w14:paraId="0F3982C6" w14:textId="77777777" w:rsidR="00247463" w:rsidRPr="008D72F4" w:rsidRDefault="00247463" w:rsidP="005B6A52">
      <w:pPr>
        <w:rPr>
          <w:rFonts w:ascii="Times New Roman" w:hAnsi="Times New Roman" w:cs="Times New Roman"/>
          <w:b/>
          <w:bCs/>
          <w:sz w:val="28"/>
          <w:szCs w:val="28"/>
          <w:lang w:val="en-US"/>
        </w:rPr>
      </w:pPr>
    </w:p>
    <w:p w14:paraId="2B2377CD" w14:textId="77777777" w:rsidR="00247463" w:rsidRPr="008D72F4" w:rsidRDefault="00247463" w:rsidP="005B6A52">
      <w:pPr>
        <w:rPr>
          <w:rFonts w:ascii="Times New Roman" w:hAnsi="Times New Roman" w:cs="Times New Roman"/>
          <w:b/>
          <w:bCs/>
          <w:sz w:val="28"/>
          <w:szCs w:val="28"/>
          <w:lang w:val="en-US"/>
        </w:rPr>
      </w:pPr>
    </w:p>
    <w:p w14:paraId="29989312" w14:textId="77777777" w:rsidR="005B6B24" w:rsidRPr="008D72F4" w:rsidRDefault="005B6B24" w:rsidP="005B6A52">
      <w:pPr>
        <w:rPr>
          <w:rFonts w:ascii="Times New Roman" w:hAnsi="Times New Roman" w:cs="Times New Roman"/>
          <w:b/>
          <w:bCs/>
          <w:sz w:val="28"/>
          <w:szCs w:val="28"/>
          <w:lang w:val="en-US"/>
        </w:rPr>
      </w:pPr>
    </w:p>
    <w:p w14:paraId="04F7C24D" w14:textId="4354DC69" w:rsidR="002244AF" w:rsidRPr="008D72F4" w:rsidRDefault="005B6A52" w:rsidP="005B6A52">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lastRenderedPageBreak/>
        <w:t>1.</w:t>
      </w:r>
      <w:r w:rsidR="0004159D" w:rsidRPr="008D72F4">
        <w:rPr>
          <w:rFonts w:ascii="Times New Roman" w:hAnsi="Times New Roman" w:cs="Times New Roman"/>
          <w:b/>
          <w:bCs/>
          <w:sz w:val="28"/>
          <w:szCs w:val="28"/>
          <w:lang w:val="en-US"/>
        </w:rPr>
        <w:t>ABSTRACT</w:t>
      </w:r>
    </w:p>
    <w:p w14:paraId="7F70833B" w14:textId="03D0B1BA" w:rsidR="000F2848" w:rsidRPr="008D72F4" w:rsidRDefault="0004159D" w:rsidP="005B6A52">
      <w:pPr>
        <w:rPr>
          <w:rFonts w:ascii="Times New Roman" w:hAnsi="Times New Roman" w:cs="Times New Roman"/>
          <w:sz w:val="28"/>
          <w:szCs w:val="28"/>
        </w:rPr>
      </w:pPr>
      <w:r w:rsidRPr="008D72F4">
        <w:rPr>
          <w:rFonts w:ascii="Times New Roman" w:hAnsi="Times New Roman" w:cs="Times New Roman"/>
          <w:b/>
          <w:bCs/>
          <w:sz w:val="28"/>
          <w:szCs w:val="28"/>
          <w:lang w:val="en-US"/>
        </w:rPr>
        <w:t xml:space="preserve"> </w:t>
      </w:r>
      <w:r w:rsidR="00B912A7" w:rsidRPr="008D72F4">
        <w:rPr>
          <w:rFonts w:ascii="Times New Roman" w:hAnsi="Times New Roman" w:cs="Times New Roman"/>
          <w:sz w:val="28"/>
          <w:szCs w:val="28"/>
        </w:rPr>
        <w:t>People worldwide are largely engaged and attached with the web</w:t>
      </w:r>
      <w:r w:rsidR="001A3AA9" w:rsidRPr="008D72F4">
        <w:rPr>
          <w:rFonts w:ascii="Times New Roman" w:hAnsi="Times New Roman" w:cs="Times New Roman"/>
          <w:sz w:val="28"/>
          <w:szCs w:val="28"/>
        </w:rPr>
        <w:t xml:space="preserve"> </w:t>
      </w:r>
      <w:r w:rsidR="00B912A7" w:rsidRPr="008D72F4">
        <w:rPr>
          <w:rFonts w:ascii="Times New Roman" w:hAnsi="Times New Roman" w:cs="Times New Roman"/>
          <w:sz w:val="28"/>
          <w:szCs w:val="28"/>
        </w:rPr>
        <w:t xml:space="preserve">technology and </w:t>
      </w:r>
      <w:r w:rsidR="007C4477" w:rsidRPr="008D72F4">
        <w:rPr>
          <w:rFonts w:ascii="Times New Roman" w:hAnsi="Times New Roman" w:cs="Times New Roman"/>
          <w:sz w:val="28"/>
          <w:szCs w:val="28"/>
        </w:rPr>
        <w:t>s</w:t>
      </w:r>
      <w:r w:rsidR="00B912A7" w:rsidRPr="008D72F4">
        <w:rPr>
          <w:rFonts w:ascii="Times New Roman" w:hAnsi="Times New Roman" w:cs="Times New Roman"/>
          <w:sz w:val="28"/>
          <w:szCs w:val="28"/>
        </w:rPr>
        <w:t>ocial media platforms. By the same token, businesses start looking at such technologies as effective mechanisms to interact more with their customers. Equally, the related issues of social media marketing have been also the focus of attention for academics and researchers to expand the current understanding about such phenomena over the marketing area.</w:t>
      </w:r>
      <w:r w:rsidR="000F2848" w:rsidRPr="008D72F4">
        <w:rPr>
          <w:rFonts w:ascii="Times New Roman" w:hAnsi="Times New Roman" w:cs="Times New Roman"/>
          <w:sz w:val="28"/>
          <w:szCs w:val="28"/>
          <w:shd w:val="clear" w:color="auto" w:fill="FFFFFF"/>
        </w:rPr>
        <w:t xml:space="preserve"> The results demonstrate how most of the studies </w:t>
      </w:r>
      <w:proofErr w:type="spellStart"/>
      <w:r w:rsidR="000F2848" w:rsidRPr="008D72F4">
        <w:rPr>
          <w:rFonts w:ascii="Times New Roman" w:hAnsi="Times New Roman" w:cs="Times New Roman"/>
          <w:sz w:val="28"/>
          <w:szCs w:val="28"/>
          <w:shd w:val="clear" w:color="auto" w:fill="FFFFFF"/>
        </w:rPr>
        <w:t>analy</w:t>
      </w:r>
      <w:r w:rsidR="007C4477" w:rsidRPr="008D72F4">
        <w:rPr>
          <w:rFonts w:ascii="Times New Roman" w:hAnsi="Times New Roman" w:cs="Times New Roman"/>
          <w:sz w:val="28"/>
          <w:szCs w:val="28"/>
          <w:shd w:val="clear" w:color="auto" w:fill="FFFFFF"/>
        </w:rPr>
        <w:t>z</w:t>
      </w:r>
      <w:r w:rsidR="000F2848" w:rsidRPr="008D72F4">
        <w:rPr>
          <w:rFonts w:ascii="Times New Roman" w:hAnsi="Times New Roman" w:cs="Times New Roman"/>
          <w:sz w:val="28"/>
          <w:szCs w:val="28"/>
          <w:shd w:val="clear" w:color="auto" w:fill="FFFFFF"/>
        </w:rPr>
        <w:t>ed</w:t>
      </w:r>
      <w:proofErr w:type="spellEnd"/>
      <w:r w:rsidR="000F2848" w:rsidRPr="008D72F4">
        <w:rPr>
          <w:rFonts w:ascii="Times New Roman" w:hAnsi="Times New Roman" w:cs="Times New Roman"/>
          <w:sz w:val="28"/>
          <w:szCs w:val="28"/>
          <w:shd w:val="clear" w:color="auto" w:fill="FFFFFF"/>
        </w:rPr>
        <w:t xml:space="preserve"> focus on the consumer perspective in terms of usage, share, and influence of social media on consumer decisions, and perceptions. The studies focusing on the firm's perspective cent</w:t>
      </w:r>
      <w:r w:rsidR="007C4477" w:rsidRPr="008D72F4">
        <w:rPr>
          <w:rFonts w:ascii="Times New Roman" w:hAnsi="Times New Roman" w:cs="Times New Roman"/>
          <w:sz w:val="28"/>
          <w:szCs w:val="28"/>
          <w:shd w:val="clear" w:color="auto" w:fill="FFFFFF"/>
        </w:rPr>
        <w:t>r</w:t>
      </w:r>
      <w:r w:rsidR="000F2848" w:rsidRPr="008D72F4">
        <w:rPr>
          <w:rFonts w:ascii="Times New Roman" w:hAnsi="Times New Roman" w:cs="Times New Roman"/>
          <w:sz w:val="28"/>
          <w:szCs w:val="28"/>
          <w:shd w:val="clear" w:color="auto" w:fill="FFFFFF"/>
        </w:rPr>
        <w:t>ed not only on the usage of social media, but also on their implementation, optimization, and measurement of results.</w:t>
      </w:r>
    </w:p>
    <w:p w14:paraId="2F40707D" w14:textId="77777777" w:rsidR="005B6A52" w:rsidRPr="008D72F4" w:rsidRDefault="005B6A52" w:rsidP="005B6A52">
      <w:pPr>
        <w:ind w:left="360"/>
        <w:rPr>
          <w:rFonts w:ascii="Times New Roman" w:hAnsi="Times New Roman" w:cs="Times New Roman"/>
          <w:b/>
          <w:bCs/>
          <w:sz w:val="28"/>
          <w:szCs w:val="28"/>
          <w:lang w:val="en-US"/>
        </w:rPr>
      </w:pPr>
    </w:p>
    <w:p w14:paraId="5E39F448" w14:textId="125603AD"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2.PROBLEM STATEMENT </w:t>
      </w:r>
    </w:p>
    <w:p w14:paraId="45E231DF" w14:textId="77777777" w:rsidR="00832CD3" w:rsidRPr="008D72F4" w:rsidRDefault="00C07D00" w:rsidP="0004159D">
      <w:pPr>
        <w:rPr>
          <w:rFonts w:ascii="Times New Roman" w:hAnsi="Times New Roman" w:cs="Times New Roman"/>
          <w:sz w:val="28"/>
          <w:szCs w:val="28"/>
          <w:lang w:val="en-US"/>
        </w:rPr>
      </w:pPr>
      <w:r w:rsidRPr="008D72F4">
        <w:rPr>
          <w:rFonts w:ascii="Times New Roman" w:hAnsi="Times New Roman" w:cs="Times New Roman"/>
          <w:sz w:val="28"/>
          <w:szCs w:val="28"/>
          <w:lang w:val="en-US"/>
        </w:rPr>
        <w:t>Many brands face the challenges of understanding the customer base and not having enough financial and human resources so in this analysis we will be conducting social media surveys to help them out.</w:t>
      </w:r>
    </w:p>
    <w:p w14:paraId="08D7CA36" w14:textId="5DA2B40D" w:rsidR="000F2848" w:rsidRPr="008D72F4" w:rsidRDefault="00C07D00" w:rsidP="0004159D">
      <w:pPr>
        <w:rPr>
          <w:rFonts w:ascii="Times New Roman" w:hAnsi="Times New Roman" w:cs="Times New Roman"/>
          <w:sz w:val="28"/>
          <w:szCs w:val="28"/>
          <w:lang w:val="en-US"/>
        </w:rPr>
      </w:pPr>
      <w:r w:rsidRPr="008D72F4">
        <w:rPr>
          <w:rFonts w:ascii="Times New Roman" w:hAnsi="Times New Roman" w:cs="Times New Roman"/>
          <w:sz w:val="28"/>
          <w:szCs w:val="28"/>
          <w:lang w:val="en-US"/>
        </w:rPr>
        <w:t xml:space="preserve"> </w:t>
      </w:r>
    </w:p>
    <w:p w14:paraId="705D6092" w14:textId="75BE9B54"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3.INTRODUCTION</w:t>
      </w:r>
    </w:p>
    <w:p w14:paraId="0C593D6D" w14:textId="6C989A81" w:rsidR="00706B19" w:rsidRPr="008D72F4" w:rsidRDefault="00706B19" w:rsidP="00706B19">
      <w:pPr>
        <w:spacing w:after="0" w:line="240" w:lineRule="auto"/>
        <w:jc w:val="both"/>
        <w:textAlignment w:val="baseline"/>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Social media can be a powerful tool for any organization.</w:t>
      </w:r>
      <w:r w:rsidR="007C4477" w:rsidRPr="008D72F4">
        <w:rPr>
          <w:rFonts w:ascii="Times New Roman" w:hAnsi="Times New Roman" w:cs="Times New Roman"/>
          <w:sz w:val="28"/>
          <w:szCs w:val="28"/>
          <w:shd w:val="clear" w:color="auto" w:fill="FFFFFF"/>
        </w:rPr>
        <w:t xml:space="preserve"> </w:t>
      </w:r>
      <w:r w:rsidRPr="008D72F4">
        <w:rPr>
          <w:rFonts w:ascii="Times New Roman" w:hAnsi="Times New Roman" w:cs="Times New Roman"/>
          <w:sz w:val="28"/>
          <w:szCs w:val="28"/>
          <w:shd w:val="clear" w:color="auto" w:fill="FFFFFF"/>
        </w:rPr>
        <w:t>It can increase your visibility,</w:t>
      </w:r>
      <w:r w:rsidR="007C4477" w:rsidRPr="008D72F4">
        <w:rPr>
          <w:rFonts w:ascii="Times New Roman" w:hAnsi="Times New Roman" w:cs="Times New Roman"/>
          <w:sz w:val="28"/>
          <w:szCs w:val="28"/>
          <w:shd w:val="clear" w:color="auto" w:fill="FFFFFF"/>
        </w:rPr>
        <w:t xml:space="preserve"> </w:t>
      </w:r>
      <w:r w:rsidRPr="008D72F4">
        <w:rPr>
          <w:rFonts w:ascii="Times New Roman" w:hAnsi="Times New Roman" w:cs="Times New Roman"/>
          <w:sz w:val="28"/>
          <w:szCs w:val="28"/>
          <w:shd w:val="clear" w:color="auto" w:fill="FFFFFF"/>
        </w:rPr>
        <w:t>enhance relationships, establish two-way communication with customers, provide a forum for</w:t>
      </w:r>
      <w:r w:rsidR="007C4477" w:rsidRPr="008D72F4">
        <w:rPr>
          <w:rFonts w:ascii="Times New Roman" w:hAnsi="Times New Roman" w:cs="Times New Roman"/>
          <w:sz w:val="28"/>
          <w:szCs w:val="28"/>
          <w:shd w:val="clear" w:color="auto" w:fill="FFFFFF"/>
        </w:rPr>
        <w:t xml:space="preserve"> </w:t>
      </w:r>
      <w:r w:rsidRPr="008D72F4">
        <w:rPr>
          <w:rFonts w:ascii="Times New Roman" w:hAnsi="Times New Roman" w:cs="Times New Roman"/>
          <w:sz w:val="28"/>
          <w:szCs w:val="28"/>
          <w:shd w:val="clear" w:color="auto" w:fill="FFFFFF"/>
        </w:rPr>
        <w:t>feedback, and improve the awareness and reputation of the organization.</w:t>
      </w:r>
    </w:p>
    <w:p w14:paraId="5C8463A2" w14:textId="77777777" w:rsidR="00706B19" w:rsidRPr="008D72F4" w:rsidRDefault="00706B19" w:rsidP="00706B19">
      <w:pPr>
        <w:spacing w:after="0" w:line="240" w:lineRule="auto"/>
        <w:jc w:val="both"/>
        <w:textAlignment w:val="baseline"/>
        <w:rPr>
          <w:rFonts w:ascii="Times New Roman" w:hAnsi="Times New Roman" w:cs="Times New Roman"/>
          <w:sz w:val="28"/>
          <w:szCs w:val="28"/>
          <w:shd w:val="clear" w:color="auto" w:fill="FFFFFF"/>
        </w:rPr>
      </w:pPr>
    </w:p>
    <w:p w14:paraId="04A9C74C" w14:textId="13CE77A1" w:rsidR="0055218E" w:rsidRPr="008D72F4" w:rsidRDefault="0055218E" w:rsidP="0004159D">
      <w:pPr>
        <w:rPr>
          <w:rFonts w:ascii="Times New Roman" w:hAnsi="Times New Roman" w:cs="Times New Roman"/>
          <w:b/>
          <w:bCs/>
          <w:sz w:val="28"/>
          <w:szCs w:val="28"/>
          <w:lang w:val="en-US"/>
        </w:rPr>
      </w:pPr>
      <w:r w:rsidRPr="008D72F4">
        <w:rPr>
          <w:rFonts w:ascii="Times New Roman" w:hAnsi="Times New Roman" w:cs="Times New Roman"/>
          <w:sz w:val="28"/>
          <w:szCs w:val="28"/>
          <w:shd w:val="clear" w:color="auto" w:fill="FFFFFF"/>
        </w:rPr>
        <w:t>Social media marketing is a form of digital marketing that leverages the power of </w:t>
      </w:r>
      <w:hyperlink r:id="rId5" w:history="1">
        <w:r w:rsidRPr="008D72F4">
          <w:rPr>
            <w:rStyle w:val="Hyperlink"/>
            <w:rFonts w:ascii="Times New Roman" w:hAnsi="Times New Roman" w:cs="Times New Roman"/>
            <w:color w:val="auto"/>
            <w:sz w:val="28"/>
            <w:szCs w:val="28"/>
            <w:u w:val="none"/>
            <w:bdr w:val="none" w:sz="0" w:space="0" w:color="auto" w:frame="1"/>
            <w:shd w:val="clear" w:color="auto" w:fill="FFFFFF"/>
          </w:rPr>
          <w:t>popular social media networks</w:t>
        </w:r>
      </w:hyperlink>
      <w:r w:rsidRPr="008D72F4">
        <w:rPr>
          <w:rFonts w:ascii="Times New Roman" w:hAnsi="Times New Roman" w:cs="Times New Roman"/>
          <w:sz w:val="28"/>
          <w:szCs w:val="28"/>
          <w:shd w:val="clear" w:color="auto" w:fill="FFFFFF"/>
        </w:rPr>
        <w:t> to achieve your marketing and branding goals. But it’s not just about creating business accounts and posting when you feel like it.</w:t>
      </w:r>
    </w:p>
    <w:p w14:paraId="05486EB1" w14:textId="393881FF" w:rsidR="000B05C7" w:rsidRPr="008D72F4" w:rsidRDefault="000B05C7" w:rsidP="0004159D">
      <w:pPr>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Social media platforms are extremely conducive and rich-data contexts for market research. By tracking social media interactions across different channels, you can discover the preferences and interests of your target audience, and also leverage this information to create user-cent</w:t>
      </w:r>
      <w:r w:rsidR="007C4477" w:rsidRPr="008D72F4">
        <w:rPr>
          <w:rFonts w:ascii="Times New Roman" w:hAnsi="Times New Roman" w:cs="Times New Roman"/>
          <w:sz w:val="28"/>
          <w:szCs w:val="28"/>
          <w:shd w:val="clear" w:color="auto" w:fill="FFFFFF"/>
        </w:rPr>
        <w:t>r</w:t>
      </w:r>
      <w:r w:rsidRPr="008D72F4">
        <w:rPr>
          <w:rFonts w:ascii="Times New Roman" w:hAnsi="Times New Roman" w:cs="Times New Roman"/>
          <w:sz w:val="28"/>
          <w:szCs w:val="28"/>
          <w:shd w:val="clear" w:color="auto" w:fill="FFFFFF"/>
        </w:rPr>
        <w:t>ed campaigns.</w:t>
      </w:r>
    </w:p>
    <w:p w14:paraId="32FF1817" w14:textId="47DFD559" w:rsidR="000B05C7" w:rsidRPr="008D72F4" w:rsidRDefault="000B05C7" w:rsidP="0004159D">
      <w:pPr>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Social media surveys help you to identify trending issues and hot topics that your target audience is interested in. In fact, there are a variety of different methods, tools, and tips you can use to uncover market insights and consumer behavio</w:t>
      </w:r>
      <w:r w:rsidR="007C4477" w:rsidRPr="008D72F4">
        <w:rPr>
          <w:rFonts w:ascii="Times New Roman" w:hAnsi="Times New Roman" w:cs="Times New Roman"/>
          <w:sz w:val="28"/>
          <w:szCs w:val="28"/>
          <w:shd w:val="clear" w:color="auto" w:fill="FFFFFF"/>
        </w:rPr>
        <w:t>u</w:t>
      </w:r>
      <w:r w:rsidRPr="008D72F4">
        <w:rPr>
          <w:rFonts w:ascii="Times New Roman" w:hAnsi="Times New Roman" w:cs="Times New Roman"/>
          <w:sz w:val="28"/>
          <w:szCs w:val="28"/>
          <w:shd w:val="clear" w:color="auto" w:fill="FFFFFF"/>
        </w:rPr>
        <w:t>r on social media.</w:t>
      </w:r>
    </w:p>
    <w:p w14:paraId="08A46AF5" w14:textId="77777777" w:rsidR="000B05C7" w:rsidRPr="008D72F4" w:rsidRDefault="000B05C7" w:rsidP="0004159D">
      <w:pPr>
        <w:rPr>
          <w:rFonts w:ascii="Times New Roman" w:hAnsi="Times New Roman" w:cs="Times New Roman"/>
          <w:b/>
          <w:bCs/>
          <w:sz w:val="28"/>
          <w:szCs w:val="28"/>
          <w:lang w:val="en-US"/>
        </w:rPr>
      </w:pPr>
      <w:r w:rsidRPr="008D72F4">
        <w:rPr>
          <w:rFonts w:ascii="Times New Roman" w:hAnsi="Times New Roman" w:cs="Times New Roman"/>
          <w:sz w:val="28"/>
          <w:szCs w:val="28"/>
          <w:shd w:val="clear" w:color="auto" w:fill="FFFFFF"/>
        </w:rPr>
        <w:lastRenderedPageBreak/>
        <w:t>Monitoring and searching hashtags related to your industry, product, or brand is a good way to discover what your target audience is talking about at a particular point in time. Social media survey is also a valuable tool for real-time </w:t>
      </w:r>
      <w:hyperlink r:id="rId6" w:tgtFrame="_blank" w:history="1">
        <w:r w:rsidRPr="008D72F4">
          <w:rPr>
            <w:rStyle w:val="Hyperlink"/>
            <w:rFonts w:ascii="Times New Roman" w:hAnsi="Times New Roman" w:cs="Times New Roman"/>
            <w:color w:val="auto"/>
            <w:sz w:val="28"/>
            <w:szCs w:val="28"/>
            <w:u w:val="none"/>
            <w:shd w:val="clear" w:color="auto" w:fill="FFFFFF"/>
          </w:rPr>
          <w:t>market research</w:t>
        </w:r>
      </w:hyperlink>
      <w:r w:rsidRPr="008D72F4">
        <w:rPr>
          <w:rFonts w:ascii="Times New Roman" w:hAnsi="Times New Roman" w:cs="Times New Roman"/>
          <w:sz w:val="28"/>
          <w:szCs w:val="28"/>
          <w:shd w:val="clear" w:color="auto" w:fill="FFFFFF"/>
        </w:rPr>
        <w:t> and allows you to drive user engagement and interactions that translate to accurate data for market research.  </w:t>
      </w:r>
    </w:p>
    <w:p w14:paraId="3443F6CE" w14:textId="77777777" w:rsidR="005B6B24" w:rsidRPr="008D72F4" w:rsidRDefault="005B6B24" w:rsidP="0004159D">
      <w:pPr>
        <w:rPr>
          <w:rFonts w:ascii="Times New Roman" w:hAnsi="Times New Roman" w:cs="Times New Roman"/>
          <w:b/>
          <w:bCs/>
          <w:sz w:val="28"/>
          <w:szCs w:val="28"/>
          <w:lang w:val="en-US"/>
        </w:rPr>
      </w:pPr>
    </w:p>
    <w:p w14:paraId="494EA8E4" w14:textId="5D4ED4BB"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4.METHODOLOGY USED </w:t>
      </w:r>
    </w:p>
    <w:p w14:paraId="0304514C" w14:textId="53E2C469" w:rsidR="00F20459" w:rsidRPr="008D72F4" w:rsidRDefault="00F20459" w:rsidP="00F20459">
      <w:pPr>
        <w:pStyle w:val="ListParagraph"/>
        <w:numPr>
          <w:ilvl w:val="0"/>
          <w:numId w:val="3"/>
        </w:numPr>
        <w:rPr>
          <w:rFonts w:ascii="Times New Roman" w:hAnsi="Times New Roman" w:cs="Times New Roman"/>
          <w:b/>
          <w:bCs/>
          <w:sz w:val="28"/>
          <w:szCs w:val="28"/>
          <w:lang w:val="en-US"/>
        </w:rPr>
      </w:pPr>
      <w:r w:rsidRPr="008D72F4">
        <w:rPr>
          <w:rFonts w:ascii="Times New Roman" w:hAnsi="Times New Roman" w:cs="Times New Roman"/>
          <w:sz w:val="28"/>
          <w:szCs w:val="28"/>
          <w:lang w:val="en-US"/>
        </w:rPr>
        <w:t>Multiple Linear Regression</w:t>
      </w:r>
    </w:p>
    <w:p w14:paraId="3D95D513" w14:textId="3A55CA4E" w:rsidR="00F20459" w:rsidRPr="008D72F4" w:rsidRDefault="00F20459" w:rsidP="00F20459">
      <w:pPr>
        <w:pStyle w:val="ListParagraph"/>
        <w:numPr>
          <w:ilvl w:val="0"/>
          <w:numId w:val="3"/>
        </w:numPr>
        <w:rPr>
          <w:rFonts w:ascii="Times New Roman" w:hAnsi="Times New Roman" w:cs="Times New Roman"/>
          <w:b/>
          <w:bCs/>
          <w:sz w:val="28"/>
          <w:szCs w:val="28"/>
          <w:lang w:val="en-US"/>
        </w:rPr>
      </w:pPr>
      <w:r w:rsidRPr="008D72F4">
        <w:rPr>
          <w:rFonts w:ascii="Times New Roman" w:hAnsi="Times New Roman" w:cs="Times New Roman"/>
          <w:sz w:val="28"/>
          <w:szCs w:val="28"/>
          <w:lang w:val="en-US"/>
        </w:rPr>
        <w:t>Cluster Analysis</w:t>
      </w:r>
    </w:p>
    <w:p w14:paraId="30C623CD" w14:textId="0EB84F12" w:rsidR="00F20459" w:rsidRPr="008D72F4" w:rsidRDefault="00F20459" w:rsidP="00F20459">
      <w:pPr>
        <w:pStyle w:val="ListParagraph"/>
        <w:numPr>
          <w:ilvl w:val="0"/>
          <w:numId w:val="3"/>
        </w:numPr>
        <w:rPr>
          <w:rFonts w:ascii="Times New Roman" w:hAnsi="Times New Roman" w:cs="Times New Roman"/>
          <w:b/>
          <w:bCs/>
          <w:sz w:val="28"/>
          <w:szCs w:val="28"/>
          <w:lang w:val="en-US"/>
        </w:rPr>
      </w:pPr>
      <w:r w:rsidRPr="008D72F4">
        <w:rPr>
          <w:rFonts w:ascii="Times New Roman" w:hAnsi="Times New Roman" w:cs="Times New Roman"/>
          <w:sz w:val="28"/>
          <w:szCs w:val="28"/>
          <w:lang w:val="en-US"/>
        </w:rPr>
        <w:t>K mean</w:t>
      </w:r>
      <w:r w:rsidR="00503B04" w:rsidRPr="008D72F4">
        <w:rPr>
          <w:rFonts w:ascii="Times New Roman" w:hAnsi="Times New Roman" w:cs="Times New Roman"/>
          <w:sz w:val="28"/>
          <w:szCs w:val="28"/>
          <w:lang w:val="en-US"/>
        </w:rPr>
        <w:t>s</w:t>
      </w:r>
      <w:r w:rsidRPr="008D72F4">
        <w:rPr>
          <w:rFonts w:ascii="Times New Roman" w:hAnsi="Times New Roman" w:cs="Times New Roman"/>
          <w:sz w:val="28"/>
          <w:szCs w:val="28"/>
          <w:lang w:val="en-US"/>
        </w:rPr>
        <w:t xml:space="preserve"> clustering</w:t>
      </w:r>
    </w:p>
    <w:p w14:paraId="72AF183B" w14:textId="77777777" w:rsidR="00F20459" w:rsidRPr="008D72F4" w:rsidRDefault="00F20459" w:rsidP="00F20459">
      <w:pPr>
        <w:rPr>
          <w:rFonts w:ascii="Times New Roman" w:hAnsi="Times New Roman" w:cs="Times New Roman"/>
          <w:b/>
          <w:bCs/>
          <w:sz w:val="28"/>
          <w:szCs w:val="28"/>
          <w:lang w:val="en-US"/>
        </w:rPr>
      </w:pPr>
    </w:p>
    <w:p w14:paraId="6D385DD4" w14:textId="153FB3C5"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5.SOFTWARE USED </w:t>
      </w:r>
    </w:p>
    <w:p w14:paraId="7AA4E8DB" w14:textId="0FE8B08B" w:rsidR="00264F6C" w:rsidRPr="008D72F4" w:rsidRDefault="00264F6C" w:rsidP="0004159D">
      <w:pPr>
        <w:rPr>
          <w:rFonts w:ascii="Times New Roman" w:hAnsi="Times New Roman" w:cs="Times New Roman"/>
          <w:sz w:val="28"/>
          <w:szCs w:val="28"/>
          <w:lang w:val="en-US"/>
        </w:rPr>
      </w:pPr>
      <w:r w:rsidRPr="008D72F4">
        <w:rPr>
          <w:rFonts w:ascii="Times New Roman" w:hAnsi="Times New Roman" w:cs="Times New Roman"/>
          <w:sz w:val="28"/>
          <w:szCs w:val="28"/>
          <w:lang w:val="en-US"/>
        </w:rPr>
        <w:t xml:space="preserve">     RStudio 1.4.1717</w:t>
      </w:r>
    </w:p>
    <w:p w14:paraId="36E2A190" w14:textId="77777777" w:rsidR="005B6B24" w:rsidRPr="008D72F4" w:rsidRDefault="005B6B24" w:rsidP="0004159D">
      <w:pPr>
        <w:rPr>
          <w:rFonts w:ascii="Times New Roman" w:hAnsi="Times New Roman" w:cs="Times New Roman"/>
          <w:b/>
          <w:bCs/>
          <w:sz w:val="28"/>
          <w:szCs w:val="28"/>
          <w:lang w:val="en-US"/>
        </w:rPr>
      </w:pPr>
    </w:p>
    <w:p w14:paraId="22AD72CE" w14:textId="2E6013C1"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6.EXPERIMENTAL ANALYSIS </w:t>
      </w:r>
    </w:p>
    <w:p w14:paraId="731A0DFE" w14:textId="7BF21284" w:rsidR="0004159D"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DATA SET USED </w:t>
      </w:r>
    </w:p>
    <w:p w14:paraId="65CBDD86" w14:textId="77777777" w:rsidR="00901BE5" w:rsidRPr="008D72F4" w:rsidRDefault="00901BE5" w:rsidP="0004159D">
      <w:pPr>
        <w:rPr>
          <w:rFonts w:ascii="Times New Roman" w:hAnsi="Times New Roman" w:cs="Times New Roman"/>
          <w:b/>
          <w:bCs/>
          <w:sz w:val="28"/>
          <w:szCs w:val="28"/>
          <w:lang w:val="en-US"/>
        </w:rPr>
      </w:pPr>
    </w:p>
    <w:p w14:paraId="07883A16" w14:textId="0F583C2A" w:rsidR="00264F6C" w:rsidRPr="008D72F4" w:rsidRDefault="00264F6C" w:rsidP="0004159D">
      <w:pPr>
        <w:rPr>
          <w:rFonts w:ascii="Times New Roman" w:hAnsi="Times New Roman" w:cs="Times New Roman"/>
          <w:sz w:val="28"/>
          <w:szCs w:val="28"/>
          <w:lang w:val="en-US"/>
        </w:rPr>
      </w:pPr>
      <w:r w:rsidRPr="008D72F4">
        <w:rPr>
          <w:rFonts w:ascii="Times New Roman" w:hAnsi="Times New Roman" w:cs="Times New Roman"/>
          <w:b/>
          <w:bCs/>
          <w:sz w:val="28"/>
          <w:szCs w:val="28"/>
          <w:lang w:val="en-US"/>
        </w:rPr>
        <w:t xml:space="preserve">         </w:t>
      </w:r>
      <w:r w:rsidR="004D669D" w:rsidRPr="008D72F4">
        <w:rPr>
          <w:rFonts w:ascii="Times New Roman" w:hAnsi="Times New Roman" w:cs="Times New Roman"/>
          <w:sz w:val="28"/>
          <w:szCs w:val="28"/>
          <w:lang w:val="en-US"/>
        </w:rPr>
        <w:t>Dataset</w:t>
      </w:r>
      <w:r w:rsidR="004D669D" w:rsidRPr="008D72F4">
        <w:rPr>
          <w:rFonts w:ascii="Times New Roman" w:hAnsi="Times New Roman" w:cs="Times New Roman"/>
          <w:b/>
          <w:bCs/>
          <w:sz w:val="28"/>
          <w:szCs w:val="28"/>
          <w:lang w:val="en-US"/>
        </w:rPr>
        <w:t xml:space="preserve"> - </w:t>
      </w:r>
      <w:r w:rsidR="004D669D" w:rsidRPr="008D72F4">
        <w:rPr>
          <w:rFonts w:ascii="Times New Roman" w:hAnsi="Times New Roman" w:cs="Times New Roman"/>
          <w:sz w:val="28"/>
          <w:szCs w:val="28"/>
          <w:lang w:val="en-US"/>
        </w:rPr>
        <w:t>Social media marketing</w:t>
      </w:r>
    </w:p>
    <w:p w14:paraId="4708CA22" w14:textId="57790F44" w:rsidR="00693FA3" w:rsidRPr="008D72F4" w:rsidRDefault="00693FA3" w:rsidP="0004159D">
      <w:pPr>
        <w:rPr>
          <w:rFonts w:ascii="Times New Roman" w:hAnsi="Times New Roman" w:cs="Times New Roman"/>
          <w:sz w:val="28"/>
          <w:szCs w:val="28"/>
          <w:lang w:val="en-US"/>
        </w:rPr>
      </w:pPr>
      <w:r w:rsidRPr="008D72F4">
        <w:rPr>
          <w:rFonts w:ascii="Times New Roman" w:hAnsi="Times New Roman" w:cs="Times New Roman"/>
          <w:sz w:val="28"/>
          <w:szCs w:val="28"/>
          <w:lang w:val="en-US"/>
        </w:rPr>
        <w:t xml:space="preserve">The dataset contains 23 rows and 26 columns. Age, Gender, Hours spent, most used platform are some of the features of the dataset. It is basically a </w:t>
      </w:r>
      <w:r w:rsidR="00CA6067" w:rsidRPr="008D72F4">
        <w:rPr>
          <w:rFonts w:ascii="Times New Roman" w:hAnsi="Times New Roman" w:cs="Times New Roman"/>
          <w:sz w:val="28"/>
          <w:szCs w:val="28"/>
          <w:lang w:val="en-US"/>
        </w:rPr>
        <w:t xml:space="preserve">survey dataset based on people’s social media usage and activity. </w:t>
      </w:r>
    </w:p>
    <w:p w14:paraId="2BF9CDD1" w14:textId="77777777" w:rsidR="005B6B24"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  </w:t>
      </w:r>
    </w:p>
    <w:p w14:paraId="476D9814" w14:textId="77777777" w:rsidR="00901BE5" w:rsidRDefault="00901BE5" w:rsidP="0004159D">
      <w:pPr>
        <w:rPr>
          <w:rFonts w:ascii="Times New Roman" w:hAnsi="Times New Roman" w:cs="Times New Roman"/>
          <w:b/>
          <w:bCs/>
          <w:sz w:val="28"/>
          <w:szCs w:val="28"/>
          <w:lang w:val="en-US"/>
        </w:rPr>
      </w:pPr>
    </w:p>
    <w:p w14:paraId="2F2AB78B" w14:textId="77777777" w:rsidR="00901BE5" w:rsidRDefault="00901BE5" w:rsidP="0004159D">
      <w:pPr>
        <w:rPr>
          <w:rFonts w:ascii="Times New Roman" w:hAnsi="Times New Roman" w:cs="Times New Roman"/>
          <w:b/>
          <w:bCs/>
          <w:sz w:val="28"/>
          <w:szCs w:val="28"/>
          <w:lang w:val="en-US"/>
        </w:rPr>
      </w:pPr>
    </w:p>
    <w:p w14:paraId="0FE004A7" w14:textId="77777777" w:rsidR="00901BE5" w:rsidRDefault="00901BE5" w:rsidP="0004159D">
      <w:pPr>
        <w:rPr>
          <w:rFonts w:ascii="Times New Roman" w:hAnsi="Times New Roman" w:cs="Times New Roman"/>
          <w:b/>
          <w:bCs/>
          <w:sz w:val="28"/>
          <w:szCs w:val="28"/>
          <w:lang w:val="en-US"/>
        </w:rPr>
      </w:pPr>
    </w:p>
    <w:p w14:paraId="66AD3973" w14:textId="77777777" w:rsidR="00901BE5" w:rsidRDefault="00901BE5" w:rsidP="0004159D">
      <w:pPr>
        <w:rPr>
          <w:rFonts w:ascii="Times New Roman" w:hAnsi="Times New Roman" w:cs="Times New Roman"/>
          <w:b/>
          <w:bCs/>
          <w:sz w:val="28"/>
          <w:szCs w:val="28"/>
          <w:lang w:val="en-US"/>
        </w:rPr>
      </w:pPr>
    </w:p>
    <w:p w14:paraId="75B9B062" w14:textId="77777777" w:rsidR="00901BE5" w:rsidRDefault="00901BE5" w:rsidP="0004159D">
      <w:pPr>
        <w:rPr>
          <w:rFonts w:ascii="Times New Roman" w:hAnsi="Times New Roman" w:cs="Times New Roman"/>
          <w:b/>
          <w:bCs/>
          <w:sz w:val="28"/>
          <w:szCs w:val="28"/>
          <w:lang w:val="en-US"/>
        </w:rPr>
      </w:pPr>
    </w:p>
    <w:p w14:paraId="66B00AFE" w14:textId="77777777" w:rsidR="00901BE5" w:rsidRDefault="00901BE5" w:rsidP="0004159D">
      <w:pPr>
        <w:rPr>
          <w:rFonts w:ascii="Times New Roman" w:hAnsi="Times New Roman" w:cs="Times New Roman"/>
          <w:b/>
          <w:bCs/>
          <w:sz w:val="28"/>
          <w:szCs w:val="28"/>
          <w:lang w:val="en-US"/>
        </w:rPr>
      </w:pPr>
    </w:p>
    <w:p w14:paraId="19CBFBDD" w14:textId="77777777" w:rsidR="00901BE5" w:rsidRDefault="00901BE5" w:rsidP="0004159D">
      <w:pPr>
        <w:rPr>
          <w:rFonts w:ascii="Times New Roman" w:hAnsi="Times New Roman" w:cs="Times New Roman"/>
          <w:b/>
          <w:bCs/>
          <w:sz w:val="28"/>
          <w:szCs w:val="28"/>
          <w:lang w:val="en-US"/>
        </w:rPr>
      </w:pPr>
    </w:p>
    <w:p w14:paraId="6890B063" w14:textId="77777777" w:rsidR="00901BE5" w:rsidRDefault="00901BE5" w:rsidP="0004159D">
      <w:pPr>
        <w:rPr>
          <w:rFonts w:ascii="Times New Roman" w:hAnsi="Times New Roman" w:cs="Times New Roman"/>
          <w:b/>
          <w:bCs/>
          <w:sz w:val="28"/>
          <w:szCs w:val="28"/>
          <w:lang w:val="en-US"/>
        </w:rPr>
      </w:pPr>
    </w:p>
    <w:p w14:paraId="5D1C5608" w14:textId="418A0FE6"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lastRenderedPageBreak/>
        <w:t xml:space="preserve">RESULT </w:t>
      </w:r>
    </w:p>
    <w:p w14:paraId="467A612C" w14:textId="014E7E85" w:rsidR="005B6B24" w:rsidRPr="008D72F4" w:rsidRDefault="005B6B24" w:rsidP="0004159D">
      <w:pPr>
        <w:rPr>
          <w:rFonts w:ascii="Times New Roman" w:hAnsi="Times New Roman" w:cs="Times New Roman"/>
          <w:b/>
          <w:bCs/>
          <w:sz w:val="28"/>
          <w:szCs w:val="28"/>
          <w:lang w:val="en-US"/>
        </w:rPr>
      </w:pPr>
      <w:r w:rsidRPr="008D72F4">
        <w:rPr>
          <w:rFonts w:ascii="Times New Roman" w:hAnsi="Times New Roman" w:cs="Times New Roman"/>
          <w:b/>
          <w:bCs/>
          <w:noProof/>
          <w:sz w:val="28"/>
          <w:szCs w:val="28"/>
          <w:lang w:val="en-US"/>
        </w:rPr>
        <w:drawing>
          <wp:inline distT="0" distB="0" distL="0" distR="0" wp14:anchorId="25B9496C" wp14:editId="35C0B0C4">
            <wp:extent cx="5021580" cy="3923353"/>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extLst>
                        <a:ext uri="{28A0092B-C50C-407E-A947-70E740481C1C}">
                          <a14:useLocalDpi xmlns:a14="http://schemas.microsoft.com/office/drawing/2010/main" val="0"/>
                        </a:ext>
                      </a:extLst>
                    </a:blip>
                    <a:stretch>
                      <a:fillRect/>
                    </a:stretch>
                  </pic:blipFill>
                  <pic:spPr>
                    <a:xfrm>
                      <a:off x="0" y="0"/>
                      <a:ext cx="5024998" cy="3926023"/>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13F575D4" wp14:editId="5EA047FE">
            <wp:extent cx="5731510" cy="4478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789E22FE" wp14:editId="2993D166">
            <wp:extent cx="5731510" cy="43662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47D4B08C" wp14:editId="56A477CD">
            <wp:extent cx="5731510" cy="44424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3AFDEED5" wp14:editId="3107C008">
            <wp:extent cx="5731510" cy="4478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5731510" cy="4478655"/>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48C9AAD4" wp14:editId="7CF2CC47">
            <wp:extent cx="5731510" cy="4235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59478DD7" wp14:editId="063354A0">
            <wp:extent cx="5731510" cy="34791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0AFA38C3" wp14:editId="59F9C128">
            <wp:extent cx="5731510" cy="39725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35AAB1CE" wp14:editId="4767AEDA">
            <wp:extent cx="5731510" cy="3530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4EA35B4C" wp14:editId="2AF69126">
            <wp:extent cx="5731510" cy="27298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14BF482C" wp14:editId="235CF84F">
            <wp:extent cx="5731510" cy="37191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9195"/>
                    </a:xfrm>
                    <a:prstGeom prst="rect">
                      <a:avLst/>
                    </a:prstGeom>
                  </pic:spPr>
                </pic:pic>
              </a:graphicData>
            </a:graphic>
          </wp:inline>
        </w:drawing>
      </w:r>
      <w:r w:rsidRPr="008D72F4">
        <w:rPr>
          <w:rFonts w:ascii="Times New Roman" w:hAnsi="Times New Roman" w:cs="Times New Roman"/>
          <w:b/>
          <w:bCs/>
          <w:noProof/>
          <w:sz w:val="28"/>
          <w:szCs w:val="28"/>
          <w:lang w:val="en-US"/>
        </w:rPr>
        <w:drawing>
          <wp:inline distT="0" distB="0" distL="0" distR="0" wp14:anchorId="7BFFEAEA" wp14:editId="07931E62">
            <wp:extent cx="5731510" cy="35483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r w:rsidRPr="008D72F4">
        <w:rPr>
          <w:rFonts w:ascii="Times New Roman" w:hAnsi="Times New Roman" w:cs="Times New Roman"/>
          <w:b/>
          <w:bCs/>
          <w:noProof/>
          <w:sz w:val="28"/>
          <w:szCs w:val="28"/>
          <w:lang w:val="en-US"/>
        </w:rPr>
        <w:lastRenderedPageBreak/>
        <w:drawing>
          <wp:inline distT="0" distB="0" distL="0" distR="0" wp14:anchorId="3B58750E" wp14:editId="7834C0BA">
            <wp:extent cx="5731510" cy="38728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30921A39" w14:textId="77777777" w:rsidR="00901BE5"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 xml:space="preserve">  </w:t>
      </w:r>
    </w:p>
    <w:p w14:paraId="231D58C2" w14:textId="275CDCDF" w:rsidR="0004159D" w:rsidRPr="008D72F4" w:rsidRDefault="0004159D"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RESULT INTERPRETATION</w:t>
      </w:r>
    </w:p>
    <w:p w14:paraId="3F6EAC35" w14:textId="77777777" w:rsidR="008D72F4" w:rsidRPr="008D72F4" w:rsidRDefault="008D72F4" w:rsidP="008D72F4">
      <w:pPr>
        <w:pStyle w:val="ListParagraph"/>
        <w:numPr>
          <w:ilvl w:val="0"/>
          <w:numId w:val="6"/>
        </w:numPr>
        <w:rPr>
          <w:rFonts w:ascii="Times New Roman" w:hAnsi="Times New Roman" w:cs="Times New Roman"/>
          <w:b/>
          <w:bCs/>
          <w:sz w:val="28"/>
          <w:szCs w:val="28"/>
        </w:rPr>
      </w:pPr>
      <w:r w:rsidRPr="008D72F4">
        <w:rPr>
          <w:rFonts w:ascii="Times New Roman" w:hAnsi="Times New Roman" w:cs="Times New Roman"/>
          <w:b/>
          <w:bCs/>
          <w:sz w:val="28"/>
          <w:szCs w:val="28"/>
        </w:rPr>
        <w:t>F-STATISTICS:</w:t>
      </w:r>
    </w:p>
    <w:p w14:paraId="13D14419" w14:textId="77777777" w:rsidR="008D72F4" w:rsidRPr="008D72F4" w:rsidRDefault="008D72F4" w:rsidP="008D72F4">
      <w:pPr>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The first step in interpreting the multiple regression analysis is to examine the F-statistic and the associated p-value,</w:t>
      </w:r>
    </w:p>
    <w:p w14:paraId="5E2E3A90" w14:textId="6BF0C750" w:rsidR="008D72F4" w:rsidRPr="008D72F4" w:rsidRDefault="008D72F4" w:rsidP="008D72F4">
      <w:pPr>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In our example, it can be seen that p-value of the F-statistic is &lt; 2.2e-16, we accept null hypothesis</w:t>
      </w:r>
    </w:p>
    <w:p w14:paraId="2E898B18" w14:textId="77777777" w:rsidR="008D72F4" w:rsidRPr="008D72F4" w:rsidRDefault="008D72F4" w:rsidP="008D72F4">
      <w:pPr>
        <w:rPr>
          <w:rFonts w:ascii="Times New Roman" w:hAnsi="Times New Roman" w:cs="Times New Roman"/>
          <w:sz w:val="28"/>
          <w:szCs w:val="28"/>
          <w:shd w:val="clear" w:color="auto" w:fill="FFFFFF"/>
        </w:rPr>
      </w:pPr>
      <w:r w:rsidRPr="008D72F4">
        <w:rPr>
          <w:rFonts w:ascii="Times New Roman" w:hAnsi="Times New Roman" w:cs="Times New Roman"/>
          <w:sz w:val="28"/>
          <w:szCs w:val="28"/>
          <w:shd w:val="clear" w:color="auto" w:fill="FFFFFF"/>
        </w:rPr>
        <w:t>Here the F-statistic is 0.7281(higher value) which is highly significant. This means that, at least, one of the predictor variables is significantly related to the outcome variable.</w:t>
      </w:r>
    </w:p>
    <w:p w14:paraId="6DA9D6F5" w14:textId="77777777" w:rsidR="008D72F4" w:rsidRPr="008D72F4" w:rsidRDefault="008D72F4" w:rsidP="008D72F4">
      <w:pPr>
        <w:rPr>
          <w:rFonts w:ascii="Times New Roman" w:hAnsi="Times New Roman" w:cs="Times New Roman"/>
          <w:sz w:val="28"/>
          <w:szCs w:val="28"/>
          <w:shd w:val="clear" w:color="auto" w:fill="FFFFFF"/>
        </w:rPr>
      </w:pPr>
    </w:p>
    <w:p w14:paraId="27A85A89" w14:textId="77777777" w:rsidR="008D72F4" w:rsidRPr="008D72F4" w:rsidRDefault="008D72F4" w:rsidP="008D72F4">
      <w:pPr>
        <w:rPr>
          <w:rFonts w:ascii="Times New Roman" w:hAnsi="Times New Roman" w:cs="Times New Roman"/>
          <w:sz w:val="28"/>
          <w:szCs w:val="28"/>
          <w:shd w:val="clear" w:color="auto" w:fill="FFFFFF"/>
        </w:rPr>
      </w:pPr>
      <w:r w:rsidRPr="008D72F4">
        <w:rPr>
          <w:rFonts w:ascii="Times New Roman" w:hAnsi="Times New Roman" w:cs="Times New Roman"/>
          <w:noProof/>
          <w:sz w:val="28"/>
          <w:szCs w:val="28"/>
          <w:shd w:val="clear" w:color="auto" w:fill="FFFFFF"/>
        </w:rPr>
        <w:drawing>
          <wp:inline distT="0" distB="0" distL="0" distR="0" wp14:anchorId="647241EA" wp14:editId="79ECDDBC">
            <wp:extent cx="4015740" cy="101164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13"/>
                    <a:stretch/>
                  </pic:blipFill>
                  <pic:spPr bwMode="auto">
                    <a:xfrm>
                      <a:off x="0" y="0"/>
                      <a:ext cx="4031024" cy="1015496"/>
                    </a:xfrm>
                    <a:prstGeom prst="rect">
                      <a:avLst/>
                    </a:prstGeom>
                    <a:ln>
                      <a:noFill/>
                    </a:ln>
                    <a:extLst>
                      <a:ext uri="{53640926-AAD7-44D8-BBD7-CCE9431645EC}">
                        <a14:shadowObscured xmlns:a14="http://schemas.microsoft.com/office/drawing/2010/main"/>
                      </a:ext>
                    </a:extLst>
                  </pic:spPr>
                </pic:pic>
              </a:graphicData>
            </a:graphic>
          </wp:inline>
        </w:drawing>
      </w:r>
    </w:p>
    <w:p w14:paraId="00A5F20B" w14:textId="77777777" w:rsidR="008D72F4" w:rsidRPr="008D72F4" w:rsidRDefault="008D72F4" w:rsidP="008D72F4">
      <w:pPr>
        <w:rPr>
          <w:rFonts w:ascii="Times New Roman" w:hAnsi="Times New Roman" w:cs="Times New Roman"/>
          <w:sz w:val="28"/>
          <w:szCs w:val="28"/>
        </w:rPr>
      </w:pPr>
    </w:p>
    <w:p w14:paraId="79435347" w14:textId="77777777" w:rsidR="008D72F4" w:rsidRPr="008D72F4" w:rsidRDefault="008D72F4" w:rsidP="008D72F4">
      <w:pPr>
        <w:rPr>
          <w:rFonts w:ascii="Times New Roman" w:hAnsi="Times New Roman" w:cs="Times New Roman"/>
          <w:sz w:val="28"/>
          <w:szCs w:val="28"/>
        </w:rPr>
      </w:pPr>
    </w:p>
    <w:p w14:paraId="12BCA174" w14:textId="77777777" w:rsidR="006A5162" w:rsidRPr="006A5162" w:rsidRDefault="006A5162" w:rsidP="006A5162">
      <w:pPr>
        <w:rPr>
          <w:rFonts w:ascii="Times New Roman" w:hAnsi="Times New Roman" w:cs="Times New Roman"/>
          <w:b/>
          <w:bCs/>
          <w:sz w:val="28"/>
          <w:szCs w:val="28"/>
        </w:rPr>
      </w:pPr>
    </w:p>
    <w:p w14:paraId="10AF516E" w14:textId="77777777" w:rsidR="008D72F4" w:rsidRPr="006A5162" w:rsidRDefault="008D72F4" w:rsidP="008D72F4">
      <w:pPr>
        <w:pStyle w:val="ListParagraph"/>
        <w:numPr>
          <w:ilvl w:val="0"/>
          <w:numId w:val="6"/>
        </w:numPr>
        <w:rPr>
          <w:rFonts w:ascii="Times New Roman" w:hAnsi="Times New Roman" w:cs="Times New Roman"/>
          <w:b/>
          <w:bCs/>
          <w:sz w:val="28"/>
          <w:szCs w:val="28"/>
        </w:rPr>
      </w:pPr>
      <w:r w:rsidRPr="006A5162">
        <w:rPr>
          <w:rFonts w:ascii="Times New Roman" w:hAnsi="Times New Roman" w:cs="Times New Roman"/>
          <w:b/>
          <w:bCs/>
          <w:sz w:val="28"/>
          <w:szCs w:val="28"/>
        </w:rPr>
        <w:t>MODEL ACCURACY ASSESSMENT</w:t>
      </w:r>
    </w:p>
    <w:p w14:paraId="30D39279" w14:textId="77777777" w:rsidR="008D72F4" w:rsidRPr="008D72F4" w:rsidRDefault="008D72F4" w:rsidP="008D72F4">
      <w:pPr>
        <w:pStyle w:val="ListParagraph"/>
        <w:ind w:left="360"/>
        <w:rPr>
          <w:rFonts w:ascii="Times New Roman" w:hAnsi="Times New Roman" w:cs="Times New Roman"/>
          <w:sz w:val="28"/>
          <w:szCs w:val="28"/>
        </w:rPr>
      </w:pPr>
    </w:p>
    <w:p w14:paraId="3FA6F78F" w14:textId="77777777"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As we have seen in simple linear regression, the overall quality of the model can be assessed by examining the R-squared (R2) and Residual Standard Error (RSE).</w:t>
      </w:r>
    </w:p>
    <w:p w14:paraId="03740D5B" w14:textId="77777777" w:rsidR="008D72F4" w:rsidRPr="008D72F4" w:rsidRDefault="008D72F4" w:rsidP="008D72F4">
      <w:pPr>
        <w:pStyle w:val="ListParagraph"/>
        <w:ind w:left="360"/>
        <w:rPr>
          <w:rFonts w:ascii="Times New Roman" w:hAnsi="Times New Roman" w:cs="Times New Roman"/>
          <w:sz w:val="28"/>
          <w:szCs w:val="28"/>
        </w:rPr>
      </w:pPr>
    </w:p>
    <w:p w14:paraId="16311ED3" w14:textId="77777777" w:rsidR="008D72F4" w:rsidRPr="008D72F4" w:rsidRDefault="008D72F4" w:rsidP="008D72F4">
      <w:pPr>
        <w:pStyle w:val="ListParagraph"/>
        <w:ind w:left="360"/>
        <w:rPr>
          <w:rFonts w:ascii="Times New Roman" w:hAnsi="Times New Roman" w:cs="Times New Roman"/>
          <w:b/>
          <w:sz w:val="28"/>
          <w:szCs w:val="28"/>
        </w:rPr>
      </w:pPr>
      <w:r w:rsidRPr="008D72F4">
        <w:rPr>
          <w:rFonts w:ascii="Times New Roman" w:hAnsi="Times New Roman" w:cs="Times New Roman"/>
          <w:b/>
          <w:sz w:val="28"/>
          <w:szCs w:val="28"/>
        </w:rPr>
        <w:t>R-squared:</w:t>
      </w:r>
    </w:p>
    <w:p w14:paraId="7578320E" w14:textId="77777777" w:rsidR="008D72F4" w:rsidRPr="008D72F4" w:rsidRDefault="008D72F4" w:rsidP="008D72F4">
      <w:pPr>
        <w:pStyle w:val="ListParagraph"/>
        <w:ind w:left="360"/>
        <w:rPr>
          <w:rFonts w:ascii="Times New Roman" w:hAnsi="Times New Roman" w:cs="Times New Roman"/>
          <w:sz w:val="28"/>
          <w:szCs w:val="28"/>
        </w:rPr>
      </w:pPr>
    </w:p>
    <w:p w14:paraId="1F254623" w14:textId="77777777" w:rsidR="008D72F4" w:rsidRPr="008D72F4" w:rsidRDefault="008D72F4" w:rsidP="008D72F4">
      <w:pPr>
        <w:pStyle w:val="ListParagraph"/>
        <w:ind w:left="360"/>
        <w:rPr>
          <w:rFonts w:ascii="Times New Roman" w:hAnsi="Times New Roman" w:cs="Times New Roman"/>
          <w:sz w:val="28"/>
          <w:szCs w:val="28"/>
          <w:shd w:val="clear" w:color="auto" w:fill="FFFFFF"/>
        </w:rPr>
      </w:pPr>
      <w:r w:rsidRPr="008D72F4">
        <w:rPr>
          <w:rFonts w:ascii="Times New Roman" w:hAnsi="Times New Roman" w:cs="Times New Roman"/>
          <w:sz w:val="28"/>
          <w:szCs w:val="28"/>
        </w:rPr>
        <w:t xml:space="preserve">In multiple linear regression, the R^2 represents the correlation coefficient between the observed values of the outcome variable (y) and the fitted </w:t>
      </w:r>
      <w:r w:rsidRPr="008D72F4">
        <w:rPr>
          <w:rFonts w:ascii="Times New Roman" w:hAnsi="Times New Roman" w:cs="Times New Roman"/>
          <w:sz w:val="28"/>
          <w:szCs w:val="28"/>
          <w:shd w:val="clear" w:color="auto" w:fill="FFFFFF"/>
        </w:rPr>
        <w:t>(i.e., predicted) values of y. For this reason, the value of R will always be positive and will range from zero to one.</w:t>
      </w:r>
    </w:p>
    <w:p w14:paraId="74007AB6" w14:textId="3BCE44CA"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Here in our model the R^2 value is 0.</w:t>
      </w:r>
      <w:r w:rsidR="00B35393">
        <w:rPr>
          <w:rFonts w:ascii="Times New Roman" w:hAnsi="Times New Roman" w:cs="Times New Roman"/>
          <w:sz w:val="28"/>
          <w:szCs w:val="28"/>
        </w:rPr>
        <w:t>8</w:t>
      </w:r>
      <w:r w:rsidRPr="008D72F4">
        <w:rPr>
          <w:rFonts w:ascii="Times New Roman" w:hAnsi="Times New Roman" w:cs="Times New Roman"/>
          <w:sz w:val="28"/>
          <w:szCs w:val="28"/>
        </w:rPr>
        <w:t>3031</w:t>
      </w:r>
    </w:p>
    <w:p w14:paraId="51709BB1" w14:textId="57EE957C"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 xml:space="preserve">That is there is </w:t>
      </w:r>
      <w:r w:rsidR="00B35393">
        <w:rPr>
          <w:rFonts w:ascii="Times New Roman" w:hAnsi="Times New Roman" w:cs="Times New Roman"/>
          <w:sz w:val="28"/>
          <w:szCs w:val="28"/>
        </w:rPr>
        <w:t>8</w:t>
      </w:r>
      <w:r w:rsidRPr="008D72F4">
        <w:rPr>
          <w:rFonts w:ascii="Times New Roman" w:hAnsi="Times New Roman" w:cs="Times New Roman"/>
          <w:sz w:val="28"/>
          <w:szCs w:val="28"/>
        </w:rPr>
        <w:t>0% variance in the given model</w:t>
      </w:r>
    </w:p>
    <w:p w14:paraId="6811ADA4" w14:textId="77777777" w:rsidR="008D72F4" w:rsidRPr="008D72F4" w:rsidRDefault="008D72F4" w:rsidP="008D72F4">
      <w:pPr>
        <w:pStyle w:val="ListParagraph"/>
        <w:ind w:left="360"/>
        <w:rPr>
          <w:rFonts w:ascii="Times New Roman" w:hAnsi="Times New Roman" w:cs="Times New Roman"/>
          <w:sz w:val="28"/>
          <w:szCs w:val="28"/>
        </w:rPr>
      </w:pPr>
    </w:p>
    <w:p w14:paraId="093F4C57" w14:textId="77777777" w:rsidR="008D72F4" w:rsidRPr="008D72F4" w:rsidRDefault="008D72F4" w:rsidP="008D72F4">
      <w:pPr>
        <w:pStyle w:val="ListParagraph"/>
        <w:ind w:left="360"/>
        <w:rPr>
          <w:rFonts w:ascii="Times New Roman" w:hAnsi="Times New Roman" w:cs="Times New Roman"/>
          <w:b/>
          <w:sz w:val="28"/>
          <w:szCs w:val="28"/>
        </w:rPr>
      </w:pPr>
      <w:r w:rsidRPr="008D72F4">
        <w:rPr>
          <w:rFonts w:ascii="Times New Roman" w:hAnsi="Times New Roman" w:cs="Times New Roman"/>
          <w:b/>
          <w:sz w:val="28"/>
          <w:szCs w:val="28"/>
        </w:rPr>
        <w:t>Residual Standard Error (RSE), or sigma:</w:t>
      </w:r>
    </w:p>
    <w:p w14:paraId="5C605E53" w14:textId="77777777" w:rsidR="008D72F4" w:rsidRPr="008D72F4" w:rsidRDefault="008D72F4" w:rsidP="008D72F4">
      <w:pPr>
        <w:pStyle w:val="ListParagraph"/>
        <w:ind w:left="360"/>
        <w:rPr>
          <w:rFonts w:ascii="Times New Roman" w:hAnsi="Times New Roman" w:cs="Times New Roman"/>
          <w:sz w:val="28"/>
          <w:szCs w:val="28"/>
        </w:rPr>
      </w:pPr>
    </w:p>
    <w:p w14:paraId="780F833F" w14:textId="77777777"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The RSE estimate gives a measure of error of prediction. The lower the RSE, the more accurate the model (on the data in hand).</w:t>
      </w:r>
    </w:p>
    <w:p w14:paraId="062AF3B6" w14:textId="77777777" w:rsidR="008D72F4" w:rsidRPr="008D72F4" w:rsidRDefault="008D72F4" w:rsidP="008D72F4">
      <w:pPr>
        <w:pStyle w:val="ListParagraph"/>
        <w:ind w:left="360"/>
        <w:rPr>
          <w:rFonts w:ascii="Times New Roman" w:hAnsi="Times New Roman" w:cs="Times New Roman"/>
          <w:sz w:val="28"/>
          <w:szCs w:val="28"/>
        </w:rPr>
      </w:pPr>
    </w:p>
    <w:p w14:paraId="38D44F48" w14:textId="77777777"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The error rate can be estimated by dividing the RSE by the mean outcome variable:</w:t>
      </w:r>
    </w:p>
    <w:p w14:paraId="43F23F8B" w14:textId="77777777" w:rsidR="008D72F4" w:rsidRPr="008D72F4" w:rsidRDefault="008D72F4" w:rsidP="008D72F4">
      <w:pPr>
        <w:pStyle w:val="ListParagraph"/>
        <w:ind w:left="360"/>
        <w:rPr>
          <w:rFonts w:ascii="Times New Roman" w:hAnsi="Times New Roman" w:cs="Times New Roman"/>
          <w:sz w:val="28"/>
          <w:szCs w:val="28"/>
        </w:rPr>
      </w:pPr>
    </w:p>
    <w:p w14:paraId="3F7C8ECA" w14:textId="120A2619"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Here the residual error is 0.</w:t>
      </w:r>
      <w:r w:rsidR="00B35393">
        <w:rPr>
          <w:rFonts w:ascii="Times New Roman" w:hAnsi="Times New Roman" w:cs="Times New Roman"/>
          <w:sz w:val="28"/>
          <w:szCs w:val="28"/>
        </w:rPr>
        <w:t>1</w:t>
      </w:r>
      <w:r w:rsidRPr="008D72F4">
        <w:rPr>
          <w:rFonts w:ascii="Times New Roman" w:hAnsi="Times New Roman" w:cs="Times New Roman"/>
          <w:sz w:val="28"/>
          <w:szCs w:val="28"/>
        </w:rPr>
        <w:t>2 for model 1  and 0.</w:t>
      </w:r>
      <w:r w:rsidR="00B35393">
        <w:rPr>
          <w:rFonts w:ascii="Times New Roman" w:hAnsi="Times New Roman" w:cs="Times New Roman"/>
          <w:sz w:val="28"/>
          <w:szCs w:val="28"/>
        </w:rPr>
        <w:t>1</w:t>
      </w:r>
      <w:bookmarkStart w:id="0" w:name="_GoBack"/>
      <w:bookmarkEnd w:id="0"/>
      <w:r w:rsidRPr="008D72F4">
        <w:rPr>
          <w:rFonts w:ascii="Times New Roman" w:hAnsi="Times New Roman" w:cs="Times New Roman"/>
          <w:sz w:val="28"/>
          <w:szCs w:val="28"/>
        </w:rPr>
        <w:t>5 for model 2 .Hence we say model 1 is better</w:t>
      </w:r>
    </w:p>
    <w:p w14:paraId="287EA650" w14:textId="77777777" w:rsidR="008D72F4" w:rsidRPr="008D72F4" w:rsidRDefault="008D72F4" w:rsidP="008D72F4">
      <w:pPr>
        <w:pStyle w:val="ListParagraph"/>
        <w:ind w:left="360"/>
        <w:rPr>
          <w:rFonts w:ascii="Times New Roman" w:hAnsi="Times New Roman" w:cs="Times New Roman"/>
          <w:sz w:val="28"/>
          <w:szCs w:val="28"/>
        </w:rPr>
      </w:pPr>
    </w:p>
    <w:p w14:paraId="1DBF171E" w14:textId="77777777" w:rsidR="008D72F4" w:rsidRPr="008D72F4" w:rsidRDefault="008D72F4" w:rsidP="008D72F4">
      <w:pPr>
        <w:pStyle w:val="ListParagraph"/>
        <w:ind w:left="360"/>
        <w:rPr>
          <w:rFonts w:ascii="Times New Roman" w:hAnsi="Times New Roman" w:cs="Times New Roman"/>
          <w:sz w:val="28"/>
          <w:szCs w:val="28"/>
        </w:rPr>
      </w:pPr>
    </w:p>
    <w:p w14:paraId="46E69B63" w14:textId="77777777"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noProof/>
          <w:sz w:val="28"/>
          <w:szCs w:val="28"/>
        </w:rPr>
        <w:drawing>
          <wp:inline distT="0" distB="0" distL="0" distR="0" wp14:anchorId="0FB36E5C" wp14:editId="3468BA1F">
            <wp:extent cx="3390900" cy="352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84"/>
                    <a:stretch/>
                  </pic:blipFill>
                  <pic:spPr bwMode="auto">
                    <a:xfrm>
                      <a:off x="0" y="0"/>
                      <a:ext cx="3426111" cy="355934"/>
                    </a:xfrm>
                    <a:prstGeom prst="rect">
                      <a:avLst/>
                    </a:prstGeom>
                    <a:ln>
                      <a:noFill/>
                    </a:ln>
                    <a:extLst>
                      <a:ext uri="{53640926-AAD7-44D8-BBD7-CCE9431645EC}">
                        <a14:shadowObscured xmlns:a14="http://schemas.microsoft.com/office/drawing/2010/main"/>
                      </a:ext>
                    </a:extLst>
                  </pic:spPr>
                </pic:pic>
              </a:graphicData>
            </a:graphic>
          </wp:inline>
        </w:drawing>
      </w:r>
    </w:p>
    <w:p w14:paraId="17E3F55E" w14:textId="77777777" w:rsidR="008D72F4" w:rsidRPr="008D72F4" w:rsidRDefault="008D72F4" w:rsidP="008D72F4">
      <w:pPr>
        <w:pStyle w:val="ListParagraph"/>
        <w:ind w:left="360"/>
        <w:rPr>
          <w:rFonts w:ascii="Times New Roman" w:hAnsi="Times New Roman" w:cs="Times New Roman"/>
          <w:sz w:val="28"/>
          <w:szCs w:val="28"/>
        </w:rPr>
      </w:pPr>
    </w:p>
    <w:p w14:paraId="1F48C6CE" w14:textId="77777777" w:rsidR="008D72F4" w:rsidRPr="008D72F4" w:rsidRDefault="008D72F4" w:rsidP="008D72F4">
      <w:pPr>
        <w:pStyle w:val="ListParagraph"/>
        <w:ind w:left="360"/>
        <w:rPr>
          <w:rFonts w:ascii="Times New Roman" w:hAnsi="Times New Roman" w:cs="Times New Roman"/>
          <w:sz w:val="28"/>
          <w:szCs w:val="28"/>
        </w:rPr>
      </w:pPr>
    </w:p>
    <w:p w14:paraId="45FF9464" w14:textId="77777777" w:rsidR="008D72F4" w:rsidRPr="008D72F4" w:rsidRDefault="008D72F4" w:rsidP="008D72F4">
      <w:pPr>
        <w:pStyle w:val="ListParagraph"/>
        <w:ind w:left="360"/>
        <w:rPr>
          <w:rFonts w:ascii="Times New Roman" w:hAnsi="Times New Roman" w:cs="Times New Roman"/>
          <w:b/>
          <w:sz w:val="28"/>
          <w:szCs w:val="28"/>
        </w:rPr>
      </w:pPr>
      <w:r w:rsidRPr="008D72F4">
        <w:rPr>
          <w:rFonts w:ascii="Times New Roman" w:hAnsi="Times New Roman" w:cs="Times New Roman"/>
          <w:b/>
          <w:sz w:val="28"/>
          <w:szCs w:val="28"/>
        </w:rPr>
        <w:t>Correlation:</w:t>
      </w:r>
    </w:p>
    <w:p w14:paraId="78ECAC12" w14:textId="1C9B34B1" w:rsidR="008D72F4" w:rsidRDefault="008D72F4" w:rsidP="008D72F4">
      <w:pPr>
        <w:pStyle w:val="ListParagraph"/>
        <w:ind w:left="360"/>
        <w:rPr>
          <w:rFonts w:ascii="Times New Roman" w:hAnsi="Times New Roman" w:cs="Times New Roman"/>
          <w:b/>
          <w:sz w:val="28"/>
          <w:szCs w:val="28"/>
        </w:rPr>
      </w:pPr>
      <w:r w:rsidRPr="008D72F4">
        <w:rPr>
          <w:rFonts w:ascii="Times New Roman" w:hAnsi="Times New Roman" w:cs="Times New Roman"/>
          <w:b/>
          <w:noProof/>
          <w:sz w:val="28"/>
          <w:szCs w:val="28"/>
        </w:rPr>
        <w:lastRenderedPageBreak/>
        <w:drawing>
          <wp:inline distT="0" distB="0" distL="0" distR="0" wp14:anchorId="4341B137" wp14:editId="59FEBCBB">
            <wp:extent cx="3291840" cy="236677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376" cy="2372197"/>
                    </a:xfrm>
                    <a:prstGeom prst="rect">
                      <a:avLst/>
                    </a:prstGeom>
                  </pic:spPr>
                </pic:pic>
              </a:graphicData>
            </a:graphic>
          </wp:inline>
        </w:drawing>
      </w:r>
    </w:p>
    <w:p w14:paraId="09412D37" w14:textId="77777777" w:rsidR="006A5162" w:rsidRPr="008D72F4" w:rsidRDefault="006A5162" w:rsidP="008D72F4">
      <w:pPr>
        <w:pStyle w:val="ListParagraph"/>
        <w:ind w:left="360"/>
        <w:rPr>
          <w:rFonts w:ascii="Times New Roman" w:hAnsi="Times New Roman" w:cs="Times New Roman"/>
          <w:b/>
          <w:sz w:val="28"/>
          <w:szCs w:val="28"/>
        </w:rPr>
      </w:pPr>
    </w:p>
    <w:p w14:paraId="2A923663" w14:textId="77777777"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 xml:space="preserve">In Correlation Matrix, the relationship between the own variables is strong it overfits one another </w:t>
      </w:r>
    </w:p>
    <w:p w14:paraId="463D3394" w14:textId="77777777" w:rsidR="008D72F4" w:rsidRPr="008D72F4" w:rsidRDefault="008D72F4" w:rsidP="008D72F4">
      <w:pPr>
        <w:rPr>
          <w:rFonts w:ascii="Times New Roman" w:hAnsi="Times New Roman" w:cs="Times New Roman"/>
          <w:b/>
          <w:sz w:val="28"/>
          <w:szCs w:val="28"/>
          <w:u w:val="single"/>
        </w:rPr>
      </w:pPr>
      <w:r w:rsidRPr="008D72F4">
        <w:rPr>
          <w:rFonts w:ascii="Times New Roman" w:hAnsi="Times New Roman" w:cs="Times New Roman"/>
          <w:b/>
          <w:sz w:val="28"/>
          <w:szCs w:val="28"/>
          <w:u w:val="single"/>
        </w:rPr>
        <w:t>CLUSTER ANALYSIS:</w:t>
      </w:r>
    </w:p>
    <w:p w14:paraId="34F096C6" w14:textId="24705253"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The optimum no.</w:t>
      </w:r>
      <w:r w:rsidR="006A5162">
        <w:rPr>
          <w:rFonts w:ascii="Times New Roman" w:hAnsi="Times New Roman" w:cs="Times New Roman"/>
          <w:sz w:val="28"/>
          <w:szCs w:val="28"/>
        </w:rPr>
        <w:t xml:space="preserve"> </w:t>
      </w:r>
      <w:r w:rsidRPr="008D72F4">
        <w:rPr>
          <w:rFonts w:ascii="Times New Roman" w:hAnsi="Times New Roman" w:cs="Times New Roman"/>
          <w:sz w:val="28"/>
          <w:szCs w:val="28"/>
        </w:rPr>
        <w:t xml:space="preserve">of clusters predicted by </w:t>
      </w:r>
      <w:proofErr w:type="spellStart"/>
      <w:r w:rsidRPr="008D72F4">
        <w:rPr>
          <w:rFonts w:ascii="Times New Roman" w:hAnsi="Times New Roman" w:cs="Times New Roman"/>
          <w:sz w:val="28"/>
          <w:szCs w:val="28"/>
        </w:rPr>
        <w:t>pearson’s</w:t>
      </w:r>
      <w:proofErr w:type="spellEnd"/>
      <w:r w:rsidRPr="008D72F4">
        <w:rPr>
          <w:rFonts w:ascii="Times New Roman" w:hAnsi="Times New Roman" w:cs="Times New Roman"/>
          <w:sz w:val="28"/>
          <w:szCs w:val="28"/>
        </w:rPr>
        <w:t xml:space="preserve"> method is 5</w:t>
      </w:r>
    </w:p>
    <w:p w14:paraId="0CD4F3E3" w14:textId="1426C800" w:rsidR="008D72F4" w:rsidRPr="008D72F4" w:rsidRDefault="008D72F4" w:rsidP="008D72F4">
      <w:pPr>
        <w:pStyle w:val="ListParagraph"/>
        <w:ind w:left="360"/>
        <w:rPr>
          <w:rFonts w:ascii="Times New Roman" w:hAnsi="Times New Roman" w:cs="Times New Roman"/>
          <w:sz w:val="28"/>
          <w:szCs w:val="28"/>
        </w:rPr>
      </w:pPr>
      <w:r w:rsidRPr="008D72F4">
        <w:rPr>
          <w:rFonts w:ascii="Times New Roman" w:hAnsi="Times New Roman" w:cs="Times New Roman"/>
          <w:sz w:val="28"/>
          <w:szCs w:val="28"/>
        </w:rPr>
        <w:t xml:space="preserve">This clearly says that there are 5 most used social media platforms which influences the marketing </w:t>
      </w:r>
    </w:p>
    <w:p w14:paraId="609D09A7"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noProof/>
          <w:sz w:val="28"/>
          <w:szCs w:val="28"/>
        </w:rPr>
        <w:drawing>
          <wp:inline distT="0" distB="0" distL="0" distR="0" wp14:anchorId="6EFF6F4A" wp14:editId="70F19943">
            <wp:extent cx="3276600" cy="230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046" cy="2325076"/>
                    </a:xfrm>
                    <a:prstGeom prst="rect">
                      <a:avLst/>
                    </a:prstGeom>
                  </pic:spPr>
                </pic:pic>
              </a:graphicData>
            </a:graphic>
          </wp:inline>
        </w:drawing>
      </w:r>
    </w:p>
    <w:p w14:paraId="038842BC" w14:textId="77777777" w:rsidR="008D72F4" w:rsidRPr="008D72F4" w:rsidRDefault="008D72F4" w:rsidP="008D72F4">
      <w:pPr>
        <w:rPr>
          <w:rFonts w:ascii="Times New Roman" w:hAnsi="Times New Roman" w:cs="Times New Roman"/>
          <w:sz w:val="28"/>
          <w:szCs w:val="28"/>
        </w:rPr>
      </w:pPr>
    </w:p>
    <w:p w14:paraId="1D74CB77" w14:textId="77777777" w:rsidR="008D72F4" w:rsidRPr="008D72F4" w:rsidRDefault="008D72F4" w:rsidP="008D72F4">
      <w:pPr>
        <w:rPr>
          <w:rFonts w:ascii="Times New Roman" w:hAnsi="Times New Roman" w:cs="Times New Roman"/>
          <w:b/>
          <w:sz w:val="28"/>
          <w:szCs w:val="28"/>
          <w:u w:val="single"/>
        </w:rPr>
      </w:pPr>
      <w:r w:rsidRPr="008D72F4">
        <w:rPr>
          <w:rFonts w:ascii="Times New Roman" w:hAnsi="Times New Roman" w:cs="Times New Roman"/>
          <w:b/>
          <w:sz w:val="28"/>
          <w:szCs w:val="28"/>
          <w:u w:val="single"/>
        </w:rPr>
        <w:t>K-MEANS CLUSTERING:</w:t>
      </w:r>
    </w:p>
    <w:p w14:paraId="24AE4B4E"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The within sum of squares is a metric that shows how dissimilar</w:t>
      </w:r>
    </w:p>
    <w:p w14:paraId="4D8BB638"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 xml:space="preserve">are the members of a group., the greater is the sum, the </w:t>
      </w:r>
      <w:proofErr w:type="gramStart"/>
      <w:r w:rsidRPr="008D72F4">
        <w:rPr>
          <w:rFonts w:ascii="Times New Roman" w:hAnsi="Times New Roman" w:cs="Times New Roman"/>
          <w:sz w:val="28"/>
          <w:szCs w:val="28"/>
        </w:rPr>
        <w:t>greater</w:t>
      </w:r>
      <w:proofErr w:type="gramEnd"/>
    </w:p>
    <w:p w14:paraId="03DA55BE"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 xml:space="preserve">is the dissimilarity within a </w:t>
      </w:r>
      <w:proofErr w:type="gramStart"/>
      <w:r w:rsidRPr="008D72F4">
        <w:rPr>
          <w:rFonts w:ascii="Times New Roman" w:hAnsi="Times New Roman" w:cs="Times New Roman"/>
          <w:sz w:val="28"/>
          <w:szCs w:val="28"/>
        </w:rPr>
        <w:t>group.</w:t>
      </w:r>
      <w:proofErr w:type="gramEnd"/>
    </w:p>
    <w:p w14:paraId="6A1813DE"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Here the dissimilarity for cluster 2 is more hence cluster 2 has more dissimilarities</w:t>
      </w:r>
    </w:p>
    <w:p w14:paraId="38BF0E2E"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noProof/>
          <w:sz w:val="28"/>
          <w:szCs w:val="28"/>
        </w:rPr>
        <w:lastRenderedPageBreak/>
        <w:drawing>
          <wp:inline distT="0" distB="0" distL="0" distR="0" wp14:anchorId="0F2F489C" wp14:editId="7DB06DC9">
            <wp:extent cx="2846164" cy="1996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710"/>
                    <a:stretch/>
                  </pic:blipFill>
                  <pic:spPr bwMode="auto">
                    <a:xfrm>
                      <a:off x="0" y="0"/>
                      <a:ext cx="2854657" cy="2002398"/>
                    </a:xfrm>
                    <a:prstGeom prst="rect">
                      <a:avLst/>
                    </a:prstGeom>
                    <a:ln>
                      <a:noFill/>
                    </a:ln>
                    <a:extLst>
                      <a:ext uri="{53640926-AAD7-44D8-BBD7-CCE9431645EC}">
                        <a14:shadowObscured xmlns:a14="http://schemas.microsoft.com/office/drawing/2010/main"/>
                      </a:ext>
                    </a:extLst>
                  </pic:spPr>
                </pic:pic>
              </a:graphicData>
            </a:graphic>
          </wp:inline>
        </w:drawing>
      </w:r>
    </w:p>
    <w:p w14:paraId="148FCF15" w14:textId="77777777" w:rsidR="008D72F4" w:rsidRPr="008D72F4" w:rsidRDefault="008D72F4" w:rsidP="008D72F4">
      <w:pPr>
        <w:rPr>
          <w:rFonts w:ascii="Times New Roman" w:hAnsi="Times New Roman" w:cs="Times New Roman"/>
          <w:sz w:val="28"/>
          <w:szCs w:val="28"/>
        </w:rPr>
      </w:pPr>
    </w:p>
    <w:p w14:paraId="6C082055"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w:t>
      </w:r>
      <w:r w:rsidRPr="008D72F4">
        <w:rPr>
          <w:rFonts w:ascii="Times New Roman" w:hAnsi="Times New Roman" w:cs="Times New Roman"/>
          <w:sz w:val="28"/>
          <w:szCs w:val="28"/>
        </w:rPr>
        <w:tab/>
        <w:t xml:space="preserve">Average silhouette width – </w:t>
      </w:r>
    </w:p>
    <w:p w14:paraId="0ECD5691"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ab/>
      </w:r>
      <w:r w:rsidRPr="008D72F4">
        <w:rPr>
          <w:rFonts w:ascii="Times New Roman" w:hAnsi="Times New Roman" w:cs="Times New Roman"/>
          <w:sz w:val="28"/>
          <w:szCs w:val="28"/>
        </w:rPr>
        <w:tab/>
        <w:t>o</w:t>
      </w:r>
      <w:r w:rsidRPr="008D72F4">
        <w:rPr>
          <w:rFonts w:ascii="Times New Roman" w:hAnsi="Times New Roman" w:cs="Times New Roman"/>
          <w:sz w:val="28"/>
          <w:szCs w:val="28"/>
        </w:rPr>
        <w:tab/>
        <w:t xml:space="preserve">greater than 0 means, well clustered </w:t>
      </w:r>
    </w:p>
    <w:p w14:paraId="767EAB8D"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ab/>
      </w:r>
      <w:r w:rsidRPr="008D72F4">
        <w:rPr>
          <w:rFonts w:ascii="Times New Roman" w:hAnsi="Times New Roman" w:cs="Times New Roman"/>
          <w:sz w:val="28"/>
          <w:szCs w:val="28"/>
        </w:rPr>
        <w:tab/>
        <w:t>o</w:t>
      </w:r>
      <w:r w:rsidRPr="008D72F4">
        <w:rPr>
          <w:rFonts w:ascii="Times New Roman" w:hAnsi="Times New Roman" w:cs="Times New Roman"/>
          <w:sz w:val="28"/>
          <w:szCs w:val="28"/>
        </w:rPr>
        <w:tab/>
        <w:t xml:space="preserve">lesser than 0 means, observation </w:t>
      </w:r>
      <w:proofErr w:type="gramStart"/>
      <w:r w:rsidRPr="008D72F4">
        <w:rPr>
          <w:rFonts w:ascii="Times New Roman" w:hAnsi="Times New Roman" w:cs="Times New Roman"/>
          <w:sz w:val="28"/>
          <w:szCs w:val="28"/>
        </w:rPr>
        <w:t>are</w:t>
      </w:r>
      <w:proofErr w:type="gramEnd"/>
      <w:r w:rsidRPr="008D72F4">
        <w:rPr>
          <w:rFonts w:ascii="Times New Roman" w:hAnsi="Times New Roman" w:cs="Times New Roman"/>
          <w:sz w:val="28"/>
          <w:szCs w:val="28"/>
        </w:rPr>
        <w:t xml:space="preserve"> placed in the wrong cluster</w:t>
      </w:r>
    </w:p>
    <w:p w14:paraId="748826DF"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ab/>
      </w:r>
      <w:r w:rsidRPr="008D72F4">
        <w:rPr>
          <w:rFonts w:ascii="Times New Roman" w:hAnsi="Times New Roman" w:cs="Times New Roman"/>
          <w:sz w:val="28"/>
          <w:szCs w:val="28"/>
        </w:rPr>
        <w:tab/>
        <w:t>o</w:t>
      </w:r>
      <w:r w:rsidRPr="008D72F4">
        <w:rPr>
          <w:rFonts w:ascii="Times New Roman" w:hAnsi="Times New Roman" w:cs="Times New Roman"/>
          <w:sz w:val="28"/>
          <w:szCs w:val="28"/>
        </w:rPr>
        <w:tab/>
        <w:t>equal to 0 means, observation is between two clusters</w:t>
      </w:r>
    </w:p>
    <w:p w14:paraId="26483385"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 xml:space="preserve">The </w:t>
      </w:r>
      <w:proofErr w:type="spellStart"/>
      <w:r w:rsidRPr="008D72F4">
        <w:rPr>
          <w:rFonts w:ascii="Times New Roman" w:hAnsi="Times New Roman" w:cs="Times New Roman"/>
          <w:sz w:val="28"/>
          <w:szCs w:val="28"/>
        </w:rPr>
        <w:t>silhoutte</w:t>
      </w:r>
      <w:proofErr w:type="spellEnd"/>
      <w:r w:rsidRPr="008D72F4">
        <w:rPr>
          <w:rFonts w:ascii="Times New Roman" w:hAnsi="Times New Roman" w:cs="Times New Roman"/>
          <w:sz w:val="28"/>
          <w:szCs w:val="28"/>
        </w:rPr>
        <w:t xml:space="preserve"> value (</w:t>
      </w:r>
      <w:proofErr w:type="spellStart"/>
      <w:r w:rsidRPr="008D72F4">
        <w:rPr>
          <w:rFonts w:ascii="Times New Roman" w:hAnsi="Times New Roman" w:cs="Times New Roman"/>
          <w:sz w:val="28"/>
          <w:szCs w:val="28"/>
        </w:rPr>
        <w:t>i.e</w:t>
      </w:r>
      <w:proofErr w:type="spellEnd"/>
      <w:r w:rsidRPr="008D72F4">
        <w:rPr>
          <w:rFonts w:ascii="Times New Roman" w:hAnsi="Times New Roman" w:cs="Times New Roman"/>
          <w:sz w:val="28"/>
          <w:szCs w:val="28"/>
        </w:rPr>
        <w:t xml:space="preserve"> S value) for all the observation is greater than 0 hence</w:t>
      </w:r>
    </w:p>
    <w:p w14:paraId="3AED4E8E"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the observation is well clustered</w:t>
      </w:r>
    </w:p>
    <w:p w14:paraId="3CEB843D" w14:textId="77777777" w:rsidR="008D72F4" w:rsidRPr="008D72F4" w:rsidRDefault="008D72F4" w:rsidP="008D72F4">
      <w:pPr>
        <w:rPr>
          <w:rFonts w:ascii="Times New Roman" w:hAnsi="Times New Roman" w:cs="Times New Roman"/>
          <w:sz w:val="28"/>
          <w:szCs w:val="28"/>
        </w:rPr>
      </w:pPr>
    </w:p>
    <w:p w14:paraId="323CEC28"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sz w:val="28"/>
          <w:szCs w:val="28"/>
        </w:rPr>
        <w:t>The silhouette width for cluster 2 is 0.38 which is the best cluster</w:t>
      </w:r>
    </w:p>
    <w:p w14:paraId="663C85C2" w14:textId="77777777" w:rsidR="008D72F4" w:rsidRPr="008D72F4" w:rsidRDefault="008D72F4" w:rsidP="008D72F4">
      <w:pPr>
        <w:rPr>
          <w:rFonts w:ascii="Times New Roman" w:hAnsi="Times New Roman" w:cs="Times New Roman"/>
          <w:sz w:val="28"/>
          <w:szCs w:val="28"/>
        </w:rPr>
      </w:pPr>
      <w:r w:rsidRPr="008D72F4">
        <w:rPr>
          <w:rFonts w:ascii="Times New Roman" w:hAnsi="Times New Roman" w:cs="Times New Roman"/>
          <w:noProof/>
          <w:sz w:val="28"/>
          <w:szCs w:val="28"/>
        </w:rPr>
        <w:drawing>
          <wp:inline distT="0" distB="0" distL="0" distR="0" wp14:anchorId="5F16E7D8" wp14:editId="1336E7BD">
            <wp:extent cx="3055620" cy="650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4073" cy="654058"/>
                    </a:xfrm>
                    <a:prstGeom prst="rect">
                      <a:avLst/>
                    </a:prstGeom>
                  </pic:spPr>
                </pic:pic>
              </a:graphicData>
            </a:graphic>
          </wp:inline>
        </w:drawing>
      </w:r>
    </w:p>
    <w:p w14:paraId="3AE44B67" w14:textId="77777777" w:rsidR="008D72F4" w:rsidRPr="008D72F4" w:rsidRDefault="008D72F4" w:rsidP="008D72F4">
      <w:pPr>
        <w:rPr>
          <w:rFonts w:ascii="Times New Roman" w:hAnsi="Times New Roman" w:cs="Times New Roman"/>
          <w:sz w:val="28"/>
          <w:szCs w:val="28"/>
        </w:rPr>
      </w:pPr>
    </w:p>
    <w:p w14:paraId="19C404D2" w14:textId="780CEEE4" w:rsidR="005B6B24" w:rsidRPr="008D72F4" w:rsidRDefault="008D72F4" w:rsidP="008D72F4">
      <w:pPr>
        <w:rPr>
          <w:rFonts w:ascii="Times New Roman" w:hAnsi="Times New Roman" w:cs="Times New Roman"/>
          <w:b/>
          <w:bCs/>
          <w:sz w:val="28"/>
          <w:szCs w:val="28"/>
          <w:lang w:val="en-US"/>
        </w:rPr>
      </w:pPr>
      <w:r w:rsidRPr="008D72F4">
        <w:rPr>
          <w:rFonts w:ascii="Times New Roman" w:hAnsi="Times New Roman" w:cs="Times New Roman"/>
          <w:sz w:val="28"/>
          <w:szCs w:val="28"/>
        </w:rPr>
        <w:t xml:space="preserve">Hence from the results we interpret that </w:t>
      </w:r>
      <w:r w:rsidRPr="006A5162">
        <w:rPr>
          <w:rFonts w:ascii="Times New Roman" w:hAnsi="Times New Roman" w:cs="Times New Roman"/>
          <w:b/>
          <w:bCs/>
          <w:sz w:val="28"/>
          <w:szCs w:val="28"/>
        </w:rPr>
        <w:t>Instagram</w:t>
      </w:r>
      <w:r w:rsidRPr="008D72F4">
        <w:rPr>
          <w:rFonts w:ascii="Times New Roman" w:hAnsi="Times New Roman" w:cs="Times New Roman"/>
          <w:sz w:val="28"/>
          <w:szCs w:val="28"/>
        </w:rPr>
        <w:t xml:space="preserve"> has most effect in marketing through social media.</w:t>
      </w:r>
    </w:p>
    <w:p w14:paraId="47B57FCB" w14:textId="77777777" w:rsidR="00066F84" w:rsidRPr="008D72F4" w:rsidRDefault="00DB20EF"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7</w:t>
      </w:r>
      <w:r w:rsidR="0004159D" w:rsidRPr="008D72F4">
        <w:rPr>
          <w:rFonts w:ascii="Times New Roman" w:hAnsi="Times New Roman" w:cs="Times New Roman"/>
          <w:b/>
          <w:bCs/>
          <w:sz w:val="28"/>
          <w:szCs w:val="28"/>
          <w:lang w:val="en-US"/>
        </w:rPr>
        <w:t>.CONCLUSION</w:t>
      </w:r>
    </w:p>
    <w:p w14:paraId="5EB09920" w14:textId="77777777" w:rsidR="00D64442" w:rsidRPr="008D72F4" w:rsidRDefault="0004159D" w:rsidP="00D64442">
      <w:pPr>
        <w:pStyle w:val="NormalWeb"/>
        <w:shd w:val="clear" w:color="auto" w:fill="FFFFFF"/>
        <w:spacing w:before="0" w:beforeAutospacing="0" w:after="0" w:afterAutospacing="0"/>
        <w:textAlignment w:val="baseline"/>
        <w:rPr>
          <w:sz w:val="28"/>
          <w:szCs w:val="28"/>
        </w:rPr>
      </w:pPr>
      <w:r w:rsidRPr="008D72F4">
        <w:rPr>
          <w:b/>
          <w:bCs/>
          <w:sz w:val="28"/>
          <w:szCs w:val="28"/>
          <w:lang w:val="en-US"/>
        </w:rPr>
        <w:t xml:space="preserve"> </w:t>
      </w:r>
      <w:r w:rsidR="00D64442" w:rsidRPr="008D72F4">
        <w:rPr>
          <w:sz w:val="28"/>
          <w:szCs w:val="28"/>
        </w:rPr>
        <w:t>With regard to the benefits above, don’t just take our word for it. Let’s take a look at some </w:t>
      </w:r>
      <w:hyperlink r:id="rId25" w:tgtFrame="_blank" w:history="1">
        <w:r w:rsidR="00D64442" w:rsidRPr="008D72F4">
          <w:rPr>
            <w:sz w:val="28"/>
            <w:szCs w:val="28"/>
            <w:bdr w:val="none" w:sz="0" w:space="0" w:color="auto" w:frame="1"/>
          </w:rPr>
          <w:t>social media marketing statistics</w:t>
        </w:r>
      </w:hyperlink>
      <w:r w:rsidR="00D64442" w:rsidRPr="008D72F4">
        <w:rPr>
          <w:sz w:val="28"/>
          <w:szCs w:val="28"/>
        </w:rPr>
        <w:t> that prove its power:</w:t>
      </w:r>
    </w:p>
    <w:p w14:paraId="37EF4362" w14:textId="7D37F319" w:rsidR="00D64442" w:rsidRPr="008D72F4" w:rsidRDefault="00D64442" w:rsidP="00D64442">
      <w:pPr>
        <w:numPr>
          <w:ilvl w:val="0"/>
          <w:numId w:val="4"/>
        </w:numPr>
        <w:spacing w:after="210" w:line="240" w:lineRule="auto"/>
        <w:textAlignment w:val="baseline"/>
        <w:rPr>
          <w:rFonts w:ascii="Times New Roman" w:eastAsia="Times New Roman" w:hAnsi="Times New Roman" w:cs="Times New Roman"/>
          <w:sz w:val="28"/>
          <w:szCs w:val="28"/>
          <w:lang w:eastAsia="en-IN"/>
        </w:rPr>
      </w:pPr>
      <w:r w:rsidRPr="008D72F4">
        <w:rPr>
          <w:rFonts w:ascii="Times New Roman" w:eastAsia="Times New Roman" w:hAnsi="Times New Roman" w:cs="Times New Roman"/>
          <w:sz w:val="28"/>
          <w:szCs w:val="28"/>
          <w:lang w:eastAsia="en-IN"/>
        </w:rPr>
        <w:t>The average adult spends 2.25 hours on social media every day.</w:t>
      </w:r>
    </w:p>
    <w:p w14:paraId="70F8C983" w14:textId="77777777" w:rsidR="00D64442" w:rsidRPr="008D72F4" w:rsidRDefault="00B35393" w:rsidP="00D64442">
      <w:pPr>
        <w:numPr>
          <w:ilvl w:val="0"/>
          <w:numId w:val="4"/>
        </w:numPr>
        <w:spacing w:after="0" w:line="240" w:lineRule="auto"/>
        <w:textAlignment w:val="baseline"/>
        <w:rPr>
          <w:rFonts w:ascii="Times New Roman" w:eastAsia="Times New Roman" w:hAnsi="Times New Roman" w:cs="Times New Roman"/>
          <w:sz w:val="28"/>
          <w:szCs w:val="28"/>
          <w:lang w:eastAsia="en-IN"/>
        </w:rPr>
      </w:pPr>
      <w:hyperlink r:id="rId26" w:tgtFrame="_blank" w:history="1">
        <w:r w:rsidR="00D64442" w:rsidRPr="008D72F4">
          <w:rPr>
            <w:rFonts w:ascii="Times New Roman" w:eastAsia="Times New Roman" w:hAnsi="Times New Roman" w:cs="Times New Roman"/>
            <w:sz w:val="28"/>
            <w:szCs w:val="28"/>
            <w:bdr w:val="none" w:sz="0" w:space="0" w:color="auto" w:frame="1"/>
            <w:lang w:eastAsia="en-IN"/>
          </w:rPr>
          <w:t>Over 70%</w:t>
        </w:r>
      </w:hyperlink>
      <w:r w:rsidR="00D64442" w:rsidRPr="008D72F4">
        <w:rPr>
          <w:rFonts w:ascii="Times New Roman" w:eastAsia="Times New Roman" w:hAnsi="Times New Roman" w:cs="Times New Roman"/>
          <w:sz w:val="28"/>
          <w:szCs w:val="28"/>
          <w:lang w:eastAsia="en-IN"/>
        </w:rPr>
        <w:t> of people who have a positive experience with a business on social media will recommend that business to their networks.</w:t>
      </w:r>
    </w:p>
    <w:p w14:paraId="1357884D" w14:textId="77777777" w:rsidR="00D64442" w:rsidRPr="008D72F4" w:rsidRDefault="00D64442" w:rsidP="00D64442">
      <w:pPr>
        <w:numPr>
          <w:ilvl w:val="0"/>
          <w:numId w:val="4"/>
        </w:numPr>
        <w:spacing w:after="0" w:line="240" w:lineRule="auto"/>
        <w:textAlignment w:val="baseline"/>
        <w:rPr>
          <w:rFonts w:ascii="Times New Roman" w:eastAsia="Times New Roman" w:hAnsi="Times New Roman" w:cs="Times New Roman"/>
          <w:sz w:val="28"/>
          <w:szCs w:val="28"/>
          <w:lang w:eastAsia="en-IN"/>
        </w:rPr>
      </w:pPr>
      <w:r w:rsidRPr="008D72F4">
        <w:rPr>
          <w:rFonts w:ascii="Times New Roman" w:eastAsia="Times New Roman" w:hAnsi="Times New Roman" w:cs="Times New Roman"/>
          <w:sz w:val="28"/>
          <w:szCs w:val="28"/>
          <w:lang w:eastAsia="en-IN"/>
        </w:rPr>
        <w:t>Facebook users click on </w:t>
      </w:r>
      <w:hyperlink r:id="rId27" w:tgtFrame="_blank" w:history="1">
        <w:r w:rsidRPr="008D72F4">
          <w:rPr>
            <w:rFonts w:ascii="Times New Roman" w:eastAsia="Times New Roman" w:hAnsi="Times New Roman" w:cs="Times New Roman"/>
            <w:sz w:val="28"/>
            <w:szCs w:val="28"/>
            <w:bdr w:val="none" w:sz="0" w:space="0" w:color="auto" w:frame="1"/>
            <w:lang w:eastAsia="en-IN"/>
          </w:rPr>
          <w:t>12</w:t>
        </w:r>
      </w:hyperlink>
      <w:r w:rsidRPr="008D72F4">
        <w:rPr>
          <w:rFonts w:ascii="Times New Roman" w:eastAsia="Times New Roman" w:hAnsi="Times New Roman" w:cs="Times New Roman"/>
          <w:sz w:val="28"/>
          <w:szCs w:val="28"/>
          <w:lang w:eastAsia="en-IN"/>
        </w:rPr>
        <w:t> Facebook ads on average every month.</w:t>
      </w:r>
    </w:p>
    <w:p w14:paraId="2014A00E" w14:textId="77777777" w:rsidR="00D64442" w:rsidRPr="008D72F4" w:rsidRDefault="00B35393" w:rsidP="00D64442">
      <w:pPr>
        <w:numPr>
          <w:ilvl w:val="0"/>
          <w:numId w:val="4"/>
        </w:numPr>
        <w:spacing w:after="0" w:line="240" w:lineRule="auto"/>
        <w:textAlignment w:val="baseline"/>
        <w:rPr>
          <w:rFonts w:ascii="Times New Roman" w:eastAsia="Times New Roman" w:hAnsi="Times New Roman" w:cs="Times New Roman"/>
          <w:sz w:val="28"/>
          <w:szCs w:val="28"/>
          <w:lang w:eastAsia="en-IN"/>
        </w:rPr>
      </w:pPr>
      <w:hyperlink r:id="rId28" w:tgtFrame="_blank" w:history="1">
        <w:r w:rsidR="00D64442" w:rsidRPr="008D72F4">
          <w:rPr>
            <w:rFonts w:ascii="Times New Roman" w:eastAsia="Times New Roman" w:hAnsi="Times New Roman" w:cs="Times New Roman"/>
            <w:sz w:val="28"/>
            <w:szCs w:val="28"/>
            <w:bdr w:val="none" w:sz="0" w:space="0" w:color="auto" w:frame="1"/>
            <w:lang w:eastAsia="en-IN"/>
          </w:rPr>
          <w:t>81%</w:t>
        </w:r>
      </w:hyperlink>
      <w:r w:rsidR="00D64442" w:rsidRPr="008D72F4">
        <w:rPr>
          <w:rFonts w:ascii="Times New Roman" w:eastAsia="Times New Roman" w:hAnsi="Times New Roman" w:cs="Times New Roman"/>
          <w:sz w:val="28"/>
          <w:szCs w:val="28"/>
          <w:lang w:eastAsia="en-IN"/>
        </w:rPr>
        <w:t> of people use Instagram to research products and services.</w:t>
      </w:r>
    </w:p>
    <w:p w14:paraId="524D07C3" w14:textId="77777777" w:rsidR="00D64442" w:rsidRPr="008D72F4" w:rsidRDefault="00B35393" w:rsidP="00D64442">
      <w:pPr>
        <w:numPr>
          <w:ilvl w:val="0"/>
          <w:numId w:val="4"/>
        </w:numPr>
        <w:spacing w:after="0" w:line="240" w:lineRule="auto"/>
        <w:textAlignment w:val="baseline"/>
        <w:rPr>
          <w:rFonts w:ascii="Times New Roman" w:eastAsia="Times New Roman" w:hAnsi="Times New Roman" w:cs="Times New Roman"/>
          <w:sz w:val="28"/>
          <w:szCs w:val="28"/>
          <w:lang w:eastAsia="en-IN"/>
        </w:rPr>
      </w:pPr>
      <w:hyperlink r:id="rId29" w:tgtFrame="_blank" w:history="1">
        <w:r w:rsidR="00D64442" w:rsidRPr="008D72F4">
          <w:rPr>
            <w:rFonts w:ascii="Times New Roman" w:eastAsia="Times New Roman" w:hAnsi="Times New Roman" w:cs="Times New Roman"/>
            <w:sz w:val="28"/>
            <w:szCs w:val="28"/>
            <w:bdr w:val="none" w:sz="0" w:space="0" w:color="auto" w:frame="1"/>
            <w:lang w:eastAsia="en-IN"/>
          </w:rPr>
          <w:t>Nearly 80%</w:t>
        </w:r>
      </w:hyperlink>
      <w:r w:rsidR="00D64442" w:rsidRPr="008D72F4">
        <w:rPr>
          <w:rFonts w:ascii="Times New Roman" w:eastAsia="Times New Roman" w:hAnsi="Times New Roman" w:cs="Times New Roman"/>
          <w:sz w:val="28"/>
          <w:szCs w:val="28"/>
          <w:lang w:eastAsia="en-IN"/>
        </w:rPr>
        <w:t> of Twitter users feel more positive about a business when they get a response to their tweet.</w:t>
      </w:r>
    </w:p>
    <w:p w14:paraId="702F9309" w14:textId="74ECB16A" w:rsidR="00D64442" w:rsidRPr="008D72F4" w:rsidRDefault="00B35393" w:rsidP="00D64442">
      <w:pPr>
        <w:numPr>
          <w:ilvl w:val="0"/>
          <w:numId w:val="4"/>
        </w:numPr>
        <w:spacing w:after="0" w:line="240" w:lineRule="auto"/>
        <w:textAlignment w:val="baseline"/>
        <w:rPr>
          <w:rFonts w:ascii="Times New Roman" w:eastAsia="Times New Roman" w:hAnsi="Times New Roman" w:cs="Times New Roman"/>
          <w:sz w:val="28"/>
          <w:szCs w:val="28"/>
          <w:lang w:eastAsia="en-IN"/>
        </w:rPr>
      </w:pPr>
      <w:hyperlink r:id="rId30" w:tgtFrame="_blank" w:history="1">
        <w:r w:rsidR="00D64442" w:rsidRPr="008D72F4">
          <w:rPr>
            <w:rFonts w:ascii="Times New Roman" w:eastAsia="Times New Roman" w:hAnsi="Times New Roman" w:cs="Times New Roman"/>
            <w:sz w:val="28"/>
            <w:szCs w:val="28"/>
            <w:bdr w:val="none" w:sz="0" w:space="0" w:color="auto" w:frame="1"/>
            <w:lang w:eastAsia="en-IN"/>
          </w:rPr>
          <w:t>4 out of 5</w:t>
        </w:r>
      </w:hyperlink>
      <w:r w:rsidR="00D64442" w:rsidRPr="008D72F4">
        <w:rPr>
          <w:rFonts w:ascii="Times New Roman" w:eastAsia="Times New Roman" w:hAnsi="Times New Roman" w:cs="Times New Roman"/>
          <w:sz w:val="28"/>
          <w:szCs w:val="28"/>
          <w:lang w:eastAsia="en-IN"/>
        </w:rPr>
        <w:t> people on LinkedIn drive business decisions.</w:t>
      </w:r>
    </w:p>
    <w:p w14:paraId="375F1530" w14:textId="55BC98A5" w:rsidR="00706B19" w:rsidRPr="008D72F4" w:rsidRDefault="00706B19" w:rsidP="00706B19">
      <w:pPr>
        <w:spacing w:after="0" w:line="240" w:lineRule="auto"/>
        <w:ind w:left="360"/>
        <w:textAlignment w:val="baseline"/>
        <w:rPr>
          <w:rFonts w:ascii="Times New Roman" w:eastAsia="Times New Roman" w:hAnsi="Times New Roman" w:cs="Times New Roman"/>
          <w:sz w:val="28"/>
          <w:szCs w:val="28"/>
          <w:lang w:eastAsia="en-IN"/>
        </w:rPr>
      </w:pPr>
    </w:p>
    <w:p w14:paraId="35C227DB" w14:textId="77777777" w:rsidR="00706B19" w:rsidRPr="008D72F4" w:rsidRDefault="00706B19" w:rsidP="00706B19">
      <w:pPr>
        <w:shd w:val="clear" w:color="auto" w:fill="FFFFFF"/>
        <w:spacing w:before="300" w:after="300" w:line="240" w:lineRule="auto"/>
        <w:textAlignment w:val="baseline"/>
        <w:rPr>
          <w:rFonts w:ascii="Times New Roman" w:eastAsia="Times New Roman" w:hAnsi="Times New Roman" w:cs="Times New Roman"/>
          <w:sz w:val="28"/>
          <w:szCs w:val="28"/>
          <w:lang w:eastAsia="en-IN"/>
        </w:rPr>
      </w:pPr>
      <w:r w:rsidRPr="008D72F4">
        <w:rPr>
          <w:rFonts w:ascii="Times New Roman" w:eastAsia="Times New Roman" w:hAnsi="Times New Roman" w:cs="Times New Roman"/>
          <w:sz w:val="28"/>
          <w:szCs w:val="28"/>
          <w:lang w:eastAsia="en-IN"/>
        </w:rPr>
        <w:t>In the world with over 70% of internet users active on social networks, who spend at least one hour a day on average on those social networks, we have to conclude that social networks have become a sort of reality in which people communicate, interact, and obviously trust. We also have to be aware that over 60% of those users access social networks via mobile devices, with strong indicators that this percent will only increase in the future years.</w:t>
      </w:r>
    </w:p>
    <w:p w14:paraId="747FBD38" w14:textId="77777777" w:rsidR="00706B19" w:rsidRPr="008D72F4" w:rsidRDefault="00706B19" w:rsidP="00706B19">
      <w:pPr>
        <w:shd w:val="clear" w:color="auto" w:fill="FFFFFF"/>
        <w:spacing w:before="300" w:after="300" w:line="240" w:lineRule="auto"/>
        <w:textAlignment w:val="baseline"/>
        <w:rPr>
          <w:rFonts w:ascii="Times New Roman" w:eastAsia="Times New Roman" w:hAnsi="Times New Roman" w:cs="Times New Roman"/>
          <w:sz w:val="28"/>
          <w:szCs w:val="28"/>
          <w:lang w:eastAsia="en-IN"/>
        </w:rPr>
      </w:pPr>
      <w:r w:rsidRPr="008D72F4">
        <w:rPr>
          <w:rFonts w:ascii="Times New Roman" w:eastAsia="Times New Roman" w:hAnsi="Times New Roman" w:cs="Times New Roman"/>
          <w:sz w:val="28"/>
          <w:szCs w:val="28"/>
          <w:lang w:eastAsia="en-IN"/>
        </w:rPr>
        <w:t>In such world, we have to admit that social networks are a new dimension of reality that has become a part of the business world as well. Over 90% marketers report they are or will be using social networks for business, while over 60% of them claim to have acquired new customers over social networks.</w:t>
      </w:r>
    </w:p>
    <w:p w14:paraId="638B042E" w14:textId="77777777" w:rsidR="00706B19" w:rsidRPr="008D72F4" w:rsidRDefault="00706B19" w:rsidP="00706B19">
      <w:pPr>
        <w:shd w:val="clear" w:color="auto" w:fill="FFFFFF"/>
        <w:spacing w:before="300" w:after="300" w:line="240" w:lineRule="auto"/>
        <w:textAlignment w:val="baseline"/>
        <w:rPr>
          <w:rFonts w:ascii="Times New Roman" w:eastAsia="Times New Roman" w:hAnsi="Times New Roman" w:cs="Times New Roman"/>
          <w:sz w:val="28"/>
          <w:szCs w:val="28"/>
          <w:lang w:eastAsia="en-IN"/>
        </w:rPr>
      </w:pPr>
      <w:r w:rsidRPr="008D72F4">
        <w:rPr>
          <w:rFonts w:ascii="Times New Roman" w:eastAsia="Times New Roman" w:hAnsi="Times New Roman" w:cs="Times New Roman"/>
          <w:sz w:val="28"/>
          <w:szCs w:val="28"/>
          <w:lang w:eastAsia="en-IN"/>
        </w:rPr>
        <w:t>The findings published by business professional and marketers support the fact that businesses can have a lot of benefits from using social networks, which is why implementation of those has become a part of business practice. This is why social media marketing is no longer considered to be on probation, but instead it has become an important part of the business world.</w:t>
      </w:r>
    </w:p>
    <w:p w14:paraId="36613279" w14:textId="77777777" w:rsidR="00706B19" w:rsidRPr="008D72F4" w:rsidRDefault="00706B19" w:rsidP="00706B19">
      <w:pPr>
        <w:spacing w:after="0" w:line="240" w:lineRule="auto"/>
        <w:ind w:left="360"/>
        <w:textAlignment w:val="baseline"/>
        <w:rPr>
          <w:rFonts w:ascii="Unify Sans Regular" w:eastAsia="Times New Roman" w:hAnsi="Unify Sans Regular" w:cs="Times New Roman"/>
          <w:sz w:val="30"/>
          <w:szCs w:val="30"/>
          <w:lang w:eastAsia="en-IN"/>
        </w:rPr>
      </w:pPr>
    </w:p>
    <w:p w14:paraId="669771FE" w14:textId="114F48B7" w:rsidR="0004159D" w:rsidRPr="008D72F4" w:rsidRDefault="00DB20EF" w:rsidP="0004159D">
      <w:pPr>
        <w:rPr>
          <w:rFonts w:ascii="Times New Roman" w:hAnsi="Times New Roman" w:cs="Times New Roman"/>
          <w:b/>
          <w:bCs/>
          <w:sz w:val="28"/>
          <w:szCs w:val="28"/>
          <w:lang w:val="en-US"/>
        </w:rPr>
      </w:pPr>
      <w:r w:rsidRPr="008D72F4">
        <w:rPr>
          <w:rFonts w:ascii="Times New Roman" w:hAnsi="Times New Roman" w:cs="Times New Roman"/>
          <w:b/>
          <w:bCs/>
          <w:sz w:val="28"/>
          <w:szCs w:val="28"/>
          <w:lang w:val="en-US"/>
        </w:rPr>
        <w:t>8</w:t>
      </w:r>
      <w:r w:rsidR="0004159D" w:rsidRPr="008D72F4">
        <w:rPr>
          <w:rFonts w:ascii="Times New Roman" w:hAnsi="Times New Roman" w:cs="Times New Roman"/>
          <w:b/>
          <w:bCs/>
          <w:sz w:val="28"/>
          <w:szCs w:val="28"/>
          <w:lang w:val="en-US"/>
        </w:rPr>
        <w:t>.REFERENCE</w:t>
      </w:r>
    </w:p>
    <w:p w14:paraId="3D0CF80A" w14:textId="13CFB4CA" w:rsidR="0082285C" w:rsidRPr="008D72F4" w:rsidRDefault="00B35393" w:rsidP="0082285C">
      <w:pPr>
        <w:pStyle w:val="ListParagraph"/>
        <w:numPr>
          <w:ilvl w:val="0"/>
          <w:numId w:val="5"/>
        </w:numPr>
        <w:rPr>
          <w:rFonts w:ascii="Times New Roman" w:hAnsi="Times New Roman" w:cs="Times New Roman"/>
          <w:sz w:val="28"/>
          <w:szCs w:val="28"/>
          <w:lang w:val="en-US"/>
        </w:rPr>
      </w:pPr>
      <w:hyperlink r:id="rId31" w:anchor=":~:text=is%20the%20predicted%20or%20expected,are%20the%20estimated%20regression%20coefficients" w:history="1">
        <w:r w:rsidR="0082285C" w:rsidRPr="008D72F4">
          <w:rPr>
            <w:rStyle w:val="Hyperlink"/>
            <w:rFonts w:ascii="Times New Roman" w:hAnsi="Times New Roman" w:cs="Times New Roman"/>
            <w:color w:val="auto"/>
            <w:sz w:val="28"/>
            <w:szCs w:val="28"/>
            <w:lang w:val="en-US"/>
          </w:rPr>
          <w:t>https://sphweb.bumc.bu.edu/otlt/mph-modules/bs/bs704_multivariable/bs704_multivariable7.html#:~:text=is%20the%20predicted%20or%20expected,are%20the%20estimated%20regression%20coefficients</w:t>
        </w:r>
      </w:hyperlink>
    </w:p>
    <w:p w14:paraId="4F94DA45" w14:textId="55B67977" w:rsidR="0082285C" w:rsidRPr="008D72F4" w:rsidRDefault="00B35393" w:rsidP="0082285C">
      <w:pPr>
        <w:pStyle w:val="ListParagraph"/>
        <w:numPr>
          <w:ilvl w:val="0"/>
          <w:numId w:val="5"/>
        </w:numPr>
        <w:rPr>
          <w:rFonts w:ascii="Times New Roman" w:hAnsi="Times New Roman" w:cs="Times New Roman"/>
          <w:sz w:val="28"/>
          <w:szCs w:val="28"/>
          <w:lang w:val="en-US"/>
        </w:rPr>
      </w:pPr>
      <w:hyperlink r:id="rId32" w:anchor=":~:text=In%20multiple%20linear%20regression%2C%20the,range%20from%20zero%20to%20one" w:history="1">
        <w:r w:rsidR="0082285C" w:rsidRPr="008D72F4">
          <w:rPr>
            <w:rStyle w:val="Hyperlink"/>
            <w:rFonts w:ascii="Times New Roman" w:hAnsi="Times New Roman" w:cs="Times New Roman"/>
            <w:color w:val="auto"/>
            <w:sz w:val="28"/>
            <w:szCs w:val="28"/>
            <w:lang w:val="en-US"/>
          </w:rPr>
          <w:t>http://www.sthda.com/english/articles/40-regression-analysis/168-multiple-linear-regression-in-r/#:~:text=In%20multiple%20linear%20regression%2C%20the,range%20from%20zero%20to%20one</w:t>
        </w:r>
      </w:hyperlink>
    </w:p>
    <w:p w14:paraId="66B1CC8B" w14:textId="77777777" w:rsidR="0082285C" w:rsidRPr="008D72F4" w:rsidRDefault="0082285C" w:rsidP="0082285C">
      <w:pPr>
        <w:pStyle w:val="ListParagraph"/>
        <w:rPr>
          <w:rFonts w:ascii="Times New Roman" w:hAnsi="Times New Roman" w:cs="Times New Roman"/>
          <w:sz w:val="28"/>
          <w:szCs w:val="28"/>
          <w:lang w:val="en-US"/>
        </w:rPr>
      </w:pPr>
    </w:p>
    <w:p w14:paraId="24D90D4F" w14:textId="77777777" w:rsidR="00636A85" w:rsidRPr="008D72F4" w:rsidRDefault="00636A85" w:rsidP="0004159D">
      <w:pPr>
        <w:rPr>
          <w:rFonts w:ascii="Times New Roman" w:hAnsi="Times New Roman" w:cs="Times New Roman"/>
          <w:b/>
          <w:bCs/>
          <w:sz w:val="28"/>
          <w:szCs w:val="28"/>
          <w:lang w:val="en-US"/>
        </w:rPr>
      </w:pPr>
    </w:p>
    <w:sectPr w:rsidR="00636A85" w:rsidRPr="008D7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fy Sans 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D675D"/>
    <w:multiLevelType w:val="hybridMultilevel"/>
    <w:tmpl w:val="3DDA32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7F67D27"/>
    <w:multiLevelType w:val="hybridMultilevel"/>
    <w:tmpl w:val="3BDCF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3F44B7"/>
    <w:multiLevelType w:val="hybridMultilevel"/>
    <w:tmpl w:val="A14EDE88"/>
    <w:lvl w:ilvl="0" w:tplc="75325F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3C38B6"/>
    <w:multiLevelType w:val="multilevel"/>
    <w:tmpl w:val="965A89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743349"/>
    <w:multiLevelType w:val="hybridMultilevel"/>
    <w:tmpl w:val="2F6A7BDE"/>
    <w:lvl w:ilvl="0" w:tplc="C51677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0819AD"/>
    <w:multiLevelType w:val="hybridMultilevel"/>
    <w:tmpl w:val="180E1DAC"/>
    <w:lvl w:ilvl="0" w:tplc="CC7656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59D"/>
    <w:rsid w:val="0004159D"/>
    <w:rsid w:val="00046304"/>
    <w:rsid w:val="00066F84"/>
    <w:rsid w:val="000B05C7"/>
    <w:rsid w:val="000F2848"/>
    <w:rsid w:val="00142E22"/>
    <w:rsid w:val="001A3AA9"/>
    <w:rsid w:val="002244AF"/>
    <w:rsid w:val="00247463"/>
    <w:rsid w:val="00264F6C"/>
    <w:rsid w:val="004D669D"/>
    <w:rsid w:val="00503B04"/>
    <w:rsid w:val="0055218E"/>
    <w:rsid w:val="005B6A52"/>
    <w:rsid w:val="005B6B24"/>
    <w:rsid w:val="00636A85"/>
    <w:rsid w:val="00693FA3"/>
    <w:rsid w:val="006A5162"/>
    <w:rsid w:val="00706B19"/>
    <w:rsid w:val="00710298"/>
    <w:rsid w:val="0075034B"/>
    <w:rsid w:val="007C4477"/>
    <w:rsid w:val="0082285C"/>
    <w:rsid w:val="00832CD3"/>
    <w:rsid w:val="008D72F4"/>
    <w:rsid w:val="00901BE5"/>
    <w:rsid w:val="009754EA"/>
    <w:rsid w:val="00B35393"/>
    <w:rsid w:val="00B36C11"/>
    <w:rsid w:val="00B912A7"/>
    <w:rsid w:val="00C07D00"/>
    <w:rsid w:val="00CA6067"/>
    <w:rsid w:val="00D64442"/>
    <w:rsid w:val="00D90ADA"/>
    <w:rsid w:val="00DB20EF"/>
    <w:rsid w:val="00F20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856EA"/>
  <w15:chartTrackingRefBased/>
  <w15:docId w15:val="{17A2D310-FD22-4A4A-824D-3AF2C6C3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A52"/>
    <w:pPr>
      <w:ind w:left="720"/>
      <w:contextualSpacing/>
    </w:pPr>
  </w:style>
  <w:style w:type="character" w:styleId="Hyperlink">
    <w:name w:val="Hyperlink"/>
    <w:basedOn w:val="DefaultParagraphFont"/>
    <w:uiPriority w:val="99"/>
    <w:unhideWhenUsed/>
    <w:rsid w:val="000B05C7"/>
    <w:rPr>
      <w:color w:val="0000FF"/>
      <w:u w:val="single"/>
    </w:rPr>
  </w:style>
  <w:style w:type="paragraph" w:styleId="NormalWeb">
    <w:name w:val="Normal (Web)"/>
    <w:basedOn w:val="Normal"/>
    <w:uiPriority w:val="99"/>
    <w:unhideWhenUsed/>
    <w:rsid w:val="00D644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2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512861">
      <w:bodyDiv w:val="1"/>
      <w:marLeft w:val="0"/>
      <w:marRight w:val="0"/>
      <w:marTop w:val="0"/>
      <w:marBottom w:val="0"/>
      <w:divBdr>
        <w:top w:val="none" w:sz="0" w:space="0" w:color="auto"/>
        <w:left w:val="none" w:sz="0" w:space="0" w:color="auto"/>
        <w:bottom w:val="none" w:sz="0" w:space="0" w:color="auto"/>
        <w:right w:val="none" w:sz="0" w:space="0" w:color="auto"/>
      </w:divBdr>
    </w:div>
    <w:div w:id="168644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lyfemarketing.com/blog/social-media-marketing-statistic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localiq.com/blog/social-media-statistic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blog.twitter.com/2015/new-holiday-research-five-ways-for-retailers-to-engage-shoppers-on-twitter" TargetMode="External"/><Relationship Id="rId1" Type="http://schemas.openxmlformats.org/officeDocument/2006/relationships/numbering" Target="numbering.xml"/><Relationship Id="rId6" Type="http://schemas.openxmlformats.org/officeDocument/2006/relationships/hyperlink" Target="https://www.formpl.us/blog/market-research"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www.sthda.com/english/articles/40-regression-analysis/168-multiple-linear-regression-in-r/" TargetMode="External"/><Relationship Id="rId5" Type="http://schemas.openxmlformats.org/officeDocument/2006/relationships/hyperlink" Target="https://www.wordstream.com/blog/ws/2022/01/11/most-popular-social-media-platforms"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blog.hootsuite.com/instagram-statistic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sphweb.bumc.bu.edu/otlt/mph-modules/bs/bs704_multivariable/bs704_multivariable7.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hootsuite.com/resources/digital2020-q4-update" TargetMode="External"/><Relationship Id="rId30" Type="http://schemas.openxmlformats.org/officeDocument/2006/relationships/hyperlink" Target="https://business.linkedin.com/marketing-solutions/cx/17/06/advertise-on-linkedin?trk=sem_lms_gaw&amp;src=go-pa&amp;veh=LMS_EMEA_Deprioritized_ROE_Search_Google-Brand_DR-PRS_Broad_HeadTerms-Alpha_All_English_Core_431738531478__linkedin%20marketing_c__kwd-7650951355_9216596360&amp;mcid=6612464045041733646&amp;cname=LMS_EMEA_Deprioritized_ROE_Search_Google-Brand_DR-PRS_Broad_HeadTerms-Alpha_All_English_Core&amp;camid=9216596360&amp;asid=94475516878&amp;targetid=kwd-7650951355&amp;crid=431738531478&amp;placement=&amp;dev=c&amp;ends=1&amp;gclid=Cj0KCQiA88X_BRDUARIsACVMYD-TiYbftC96ncGZB8HPtrJRKITUsiptDBDfELTSpzW1pYBB4fcBX8kaAuumEALw_wcB&amp;gclsrc=aw.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14</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priyasri291102@outlook.com</dc:creator>
  <cp:keywords/>
  <dc:description/>
  <cp:lastModifiedBy>genga kengan</cp:lastModifiedBy>
  <cp:revision>21</cp:revision>
  <dcterms:created xsi:type="dcterms:W3CDTF">2022-06-07T10:05:00Z</dcterms:created>
  <dcterms:modified xsi:type="dcterms:W3CDTF">2022-10-31T14:08:00Z</dcterms:modified>
</cp:coreProperties>
</file>