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D21" w14:textId="5D834EB2" w:rsidR="00EC3CFC" w:rsidRPr="00AB6730" w:rsidRDefault="00EC3CFC" w:rsidP="00AB6730">
      <w:pPr>
        <w:jc w:val="center"/>
        <w:rPr>
          <w:b/>
          <w:bCs/>
          <w:sz w:val="44"/>
          <w:szCs w:val="44"/>
        </w:rPr>
      </w:pPr>
      <w:r w:rsidRPr="00AB6730">
        <w:rPr>
          <w:b/>
          <w:bCs/>
          <w:sz w:val="44"/>
          <w:szCs w:val="44"/>
        </w:rPr>
        <w:t>Genii Analytics |</w:t>
      </w:r>
      <w:r w:rsidR="00237A42">
        <w:rPr>
          <w:b/>
          <w:bCs/>
          <w:sz w:val="44"/>
          <w:szCs w:val="44"/>
        </w:rPr>
        <w:t xml:space="preserve"> Export Page </w:t>
      </w:r>
      <w:r w:rsidRPr="00AB6730">
        <w:rPr>
          <w:b/>
          <w:bCs/>
          <w:sz w:val="44"/>
          <w:szCs w:val="44"/>
        </w:rPr>
        <w:t xml:space="preserve">| </w:t>
      </w:r>
      <w:r w:rsidR="00237A42">
        <w:rPr>
          <w:b/>
          <w:bCs/>
          <w:sz w:val="44"/>
          <w:szCs w:val="44"/>
        </w:rPr>
        <w:t>AQA</w:t>
      </w:r>
    </w:p>
    <w:p w14:paraId="23B1E405" w14:textId="0970AEC2" w:rsidR="00EC3CFC" w:rsidRDefault="00EC3CFC" w:rsidP="00AB6730">
      <w:pPr>
        <w:jc w:val="center"/>
      </w:pPr>
      <w:r>
        <w:t>V</w:t>
      </w:r>
      <w:r w:rsidR="00AC469F">
        <w:t>1</w:t>
      </w:r>
      <w:r>
        <w:t xml:space="preserve">. </w:t>
      </w:r>
      <w:r w:rsidR="00A739EB">
        <w:t>December</w:t>
      </w:r>
      <w:r w:rsidR="00AC469F">
        <w:t xml:space="preserve"> 20</w:t>
      </w:r>
      <w:r>
        <w:t>20</w:t>
      </w:r>
    </w:p>
    <w:p w14:paraId="6B0C005E" w14:textId="29C39E6A" w:rsidR="00EC3CFC" w:rsidRDefault="00EC3C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0079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75105" w14:textId="106DCA8E" w:rsidR="00237A42" w:rsidRDefault="00237A42">
          <w:pPr>
            <w:pStyle w:val="TOCHeading"/>
          </w:pPr>
          <w:r>
            <w:t>Contents</w:t>
          </w:r>
        </w:p>
        <w:p w14:paraId="178C88AB" w14:textId="0A871266" w:rsidR="007631A6" w:rsidRDefault="00237A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636286" w:history="1">
            <w:r w:rsidR="007631A6" w:rsidRPr="00372F0F">
              <w:rPr>
                <w:rStyle w:val="Hyperlink"/>
                <w:rFonts w:cstheme="majorHAnsi"/>
                <w:noProof/>
              </w:rPr>
              <w:t>General Icons</w:t>
            </w:r>
            <w:r w:rsidR="007631A6">
              <w:rPr>
                <w:noProof/>
                <w:webHidden/>
              </w:rPr>
              <w:tab/>
            </w:r>
            <w:r w:rsidR="007631A6">
              <w:rPr>
                <w:noProof/>
                <w:webHidden/>
              </w:rPr>
              <w:fldChar w:fldCharType="begin"/>
            </w:r>
            <w:r w:rsidR="007631A6">
              <w:rPr>
                <w:noProof/>
                <w:webHidden/>
              </w:rPr>
              <w:instrText xml:space="preserve"> PAGEREF _Toc64636286 \h </w:instrText>
            </w:r>
            <w:r w:rsidR="007631A6">
              <w:rPr>
                <w:noProof/>
                <w:webHidden/>
              </w:rPr>
            </w:r>
            <w:r w:rsidR="007631A6"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2</w:t>
            </w:r>
            <w:r w:rsidR="007631A6">
              <w:rPr>
                <w:noProof/>
                <w:webHidden/>
              </w:rPr>
              <w:fldChar w:fldCharType="end"/>
            </w:r>
          </w:hyperlink>
        </w:p>
        <w:p w14:paraId="0563CCC2" w14:textId="08FBFF33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87" w:history="1">
            <w:r w:rsidRPr="00372F0F">
              <w:rPr>
                <w:rStyle w:val="Hyperlink"/>
                <w:noProof/>
              </w:rPr>
              <w:t>List of Assessments with Additional Commentary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F0A3" w14:textId="4FB93161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88" w:history="1">
            <w:r w:rsidRPr="00372F0F">
              <w:rPr>
                <w:rStyle w:val="Hyperlink"/>
                <w:noProof/>
              </w:rPr>
              <w:t>List of Assessments with Output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85F7" w14:textId="68A1DA65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89" w:history="1">
            <w:r w:rsidRPr="00372F0F">
              <w:rPr>
                <w:rStyle w:val="Hyperlink"/>
                <w:noProof/>
              </w:rPr>
              <w:t>List of Assessments with Output Metrics (Binary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E2C06" w14:textId="6C57286A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0" w:history="1">
            <w:r w:rsidRPr="00372F0F">
              <w:rPr>
                <w:rStyle w:val="Hyperlink"/>
                <w:noProof/>
              </w:rPr>
              <w:t>List of Assessments with Root Causes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AD1C" w14:textId="7B0109B6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1" w:history="1">
            <w:r w:rsidRPr="00372F0F">
              <w:rPr>
                <w:rStyle w:val="Hyperlink"/>
                <w:noProof/>
              </w:rPr>
              <w:t>List of Assessments with Coaching Feedback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D73A" w14:textId="01180007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2" w:history="1">
            <w:r w:rsidRPr="00372F0F">
              <w:rPr>
                <w:rStyle w:val="Hyperlink"/>
                <w:noProof/>
              </w:rPr>
              <w:t>List of Assessments with Audit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8D8F" w14:textId="0B256B5C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3" w:history="1">
            <w:r w:rsidRPr="00372F0F">
              <w:rPr>
                <w:rStyle w:val="Hyperlink"/>
                <w:noProof/>
              </w:rPr>
              <w:t>Team Leader, Agent &amp; Assessment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775A" w14:textId="1647774C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4" w:history="1">
            <w:r w:rsidRPr="00372F0F">
              <w:rPr>
                <w:rStyle w:val="Hyperlink"/>
                <w:noProof/>
              </w:rPr>
              <w:t>User</w:t>
            </w:r>
            <w:r w:rsidRPr="00372F0F">
              <w:rPr>
                <w:rStyle w:val="Hyperlink"/>
                <w:rFonts w:ascii="Helvetica" w:hAnsi="Helvetica" w:cs="Helvetica"/>
                <w:b/>
                <w:bCs/>
                <w:noProof/>
              </w:rPr>
              <w:t xml:space="preserve"> </w:t>
            </w:r>
            <w:r w:rsidRPr="00372F0F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7675B" w14:textId="1034C78A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5" w:history="1">
            <w:r w:rsidRPr="00372F0F">
              <w:rPr>
                <w:rStyle w:val="Hyperlink"/>
                <w:noProof/>
              </w:rPr>
              <w:t>Daily User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AF40" w14:textId="1356563C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6" w:history="1">
            <w:r w:rsidRPr="00372F0F">
              <w:rPr>
                <w:rStyle w:val="Hyperlink"/>
                <w:noProof/>
              </w:rPr>
              <w:t>Agent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1601" w14:textId="43A25E47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7" w:history="1">
            <w:r w:rsidRPr="00372F0F">
              <w:rPr>
                <w:rStyle w:val="Hyperlink"/>
                <w:noProof/>
              </w:rPr>
              <w:t>Assessor Efficiency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D032" w14:textId="0C764002" w:rsidR="007631A6" w:rsidRDefault="007631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4636298" w:history="1">
            <w:r w:rsidRPr="00372F0F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_Toc64636298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10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3351" w14:textId="02BBF1F9" w:rsidR="00237A42" w:rsidRDefault="00237A42">
          <w:r>
            <w:rPr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Default="004961BF">
      <w:pPr>
        <w:rPr>
          <w:rFonts w:ascii="Segoe UI" w:hAnsi="Segoe UI" w:cs="Segoe UI"/>
          <w:u w:val="single"/>
        </w:rPr>
      </w:pPr>
    </w:p>
    <w:p w14:paraId="58C9EF58" w14:textId="4B35A4CA" w:rsidR="007631A6" w:rsidRPr="007631A6" w:rsidRDefault="00EC3CFC" w:rsidP="007631A6">
      <w:pPr>
        <w:pStyle w:val="Heading1"/>
        <w:rPr>
          <w:rFonts w:ascii="Segoe UI" w:hAnsi="Segoe UI" w:cs="Segoe UI"/>
          <w:sz w:val="22"/>
          <w:szCs w:val="22"/>
          <w:u w:val="single"/>
        </w:rPr>
      </w:pPr>
      <w:r>
        <w:rPr>
          <w:rFonts w:ascii="Segoe UI" w:hAnsi="Segoe UI" w:cs="Segoe UI"/>
          <w:u w:val="single"/>
        </w:rPr>
        <w:br w:type="page"/>
      </w:r>
      <w:bookmarkStart w:id="0" w:name="_Toc62458563"/>
      <w:bookmarkStart w:id="1" w:name="_Toc64635758"/>
      <w:bookmarkStart w:id="2" w:name="_Toc64636286"/>
      <w:r w:rsidR="007631A6">
        <w:rPr>
          <w:rFonts w:cstheme="majorHAnsi"/>
          <w:sz w:val="28"/>
          <w:szCs w:val="28"/>
        </w:rPr>
        <w:lastRenderedPageBreak/>
        <w:t>General Icons</w:t>
      </w:r>
      <w:bookmarkEnd w:id="0"/>
      <w:bookmarkEnd w:id="1"/>
      <w:bookmarkEnd w:id="2"/>
    </w:p>
    <w:p w14:paraId="55EFDA7C" w14:textId="77777777" w:rsidR="007631A6" w:rsidRDefault="007631A6" w:rsidP="007631A6">
      <w:pPr>
        <w:rPr>
          <w:rFonts w:ascii="Segoe UI" w:hAnsi="Segoe UI" w:cs="Segoe UI"/>
          <w:sz w:val="24"/>
          <w:szCs w:val="24"/>
        </w:rPr>
      </w:pPr>
    </w:p>
    <w:p w14:paraId="6D9DA6E1" w14:textId="77777777" w:rsidR="007631A6" w:rsidRDefault="007631A6" w:rsidP="007631A6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</w:rPr>
        <w:t>Open Filter</w:t>
      </w:r>
      <w:r>
        <w:rPr>
          <w:rFonts w:ascii="Segoe UI" w:hAnsi="Segoe UI" w:cs="Segoe UI"/>
        </w:rPr>
        <w:t xml:space="preserve"> Icon</w:t>
      </w:r>
    </w:p>
    <w:p w14:paraId="5417EBCA" w14:textId="77777777" w:rsidR="007631A6" w:rsidRDefault="007631A6" w:rsidP="007631A6">
      <w:pPr>
        <w:rPr>
          <w:rFonts w:ascii="Segoe UI" w:hAnsi="Segoe UI" w:cs="Segoe UI"/>
          <w:sz w:val="24"/>
          <w:szCs w:val="24"/>
        </w:rPr>
      </w:pPr>
      <w:r w:rsidRPr="000B02BB">
        <w:rPr>
          <w:rFonts w:ascii="Segoe UI" w:hAnsi="Segoe UI" w:cs="Segoe UI"/>
          <w:sz w:val="24"/>
          <w:szCs w:val="24"/>
        </w:rPr>
        <w:drawing>
          <wp:inline distT="0" distB="0" distL="0" distR="0" wp14:anchorId="62570F1F" wp14:editId="40EC146B">
            <wp:extent cx="600159" cy="28579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8D82" w14:textId="4123D800" w:rsidR="007631A6" w:rsidRPr="000B02BB" w:rsidRDefault="007631A6" w:rsidP="007631A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icon </w:t>
      </w:r>
      <w:r w:rsidRPr="000B02BB">
        <w:rPr>
          <w:rFonts w:ascii="Segoe UI" w:hAnsi="Segoe UI" w:cs="Segoe UI"/>
        </w:rPr>
        <w:t xml:space="preserve">will </w:t>
      </w:r>
      <w:r>
        <w:rPr>
          <w:rFonts w:ascii="Segoe UI" w:hAnsi="Segoe UI" w:cs="Segoe UI"/>
        </w:rPr>
        <w:t xml:space="preserve">display your filter options per report. And will therefore </w:t>
      </w:r>
      <w:r w:rsidRPr="000B02BB">
        <w:rPr>
          <w:rFonts w:ascii="Segoe UI" w:hAnsi="Segoe UI" w:cs="Segoe UI"/>
        </w:rPr>
        <w:t>hav</w:t>
      </w:r>
      <w:r>
        <w:rPr>
          <w:rFonts w:ascii="Segoe UI" w:hAnsi="Segoe UI" w:cs="Segoe UI"/>
        </w:rPr>
        <w:t>e</w:t>
      </w:r>
      <w:r w:rsidRPr="000B02BB">
        <w:rPr>
          <w:rFonts w:ascii="Segoe UI" w:hAnsi="Segoe UI" w:cs="Segoe UI"/>
        </w:rPr>
        <w:t xml:space="preserve"> different selections </w:t>
      </w:r>
      <w:r>
        <w:rPr>
          <w:rFonts w:ascii="Segoe UI" w:hAnsi="Segoe UI" w:cs="Segoe UI"/>
        </w:rPr>
        <w:t xml:space="preserve">options </w:t>
      </w:r>
      <w:r w:rsidRPr="000B02BB">
        <w:rPr>
          <w:rFonts w:ascii="Segoe UI" w:hAnsi="Segoe UI" w:cs="Segoe UI"/>
        </w:rPr>
        <w:t>depending on your campaign configurations and the report selected.</w:t>
      </w:r>
    </w:p>
    <w:p w14:paraId="66EA87FF" w14:textId="77777777" w:rsidR="007631A6" w:rsidRDefault="007631A6" w:rsidP="007631A6">
      <w:pPr>
        <w:rPr>
          <w:rFonts w:ascii="Segoe UI" w:hAnsi="Segoe UI" w:cs="Segoe UI"/>
        </w:rPr>
      </w:pPr>
    </w:p>
    <w:p w14:paraId="4E701E53" w14:textId="77777777" w:rsidR="007631A6" w:rsidRPr="000B02BB" w:rsidRDefault="007631A6" w:rsidP="007631A6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t>Clear Filter icon</w:t>
      </w:r>
    </w:p>
    <w:p w14:paraId="3E482414" w14:textId="77777777" w:rsidR="007631A6" w:rsidRPr="000B02BB" w:rsidRDefault="007631A6" w:rsidP="007631A6">
      <w:pPr>
        <w:rPr>
          <w:rFonts w:ascii="Segoe UI" w:hAnsi="Segoe UI" w:cs="Segoe UI"/>
        </w:rPr>
      </w:pPr>
      <w:r w:rsidRPr="000B02BB">
        <w:rPr>
          <w:rFonts w:ascii="Segoe UI" w:hAnsi="Segoe UI" w:cs="Segoe UI"/>
        </w:rPr>
        <w:drawing>
          <wp:inline distT="0" distB="0" distL="0" distR="0" wp14:anchorId="3BD825E3" wp14:editId="6E324736">
            <wp:extent cx="314369" cy="285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981" w14:textId="473AB825" w:rsidR="007631A6" w:rsidRDefault="007631A6" w:rsidP="007631A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icon will clear all existing filters</w:t>
      </w:r>
      <w:r w:rsidRPr="007631A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selections and set all the default parameters.</w:t>
      </w:r>
    </w:p>
    <w:p w14:paraId="4EB6FCB0" w14:textId="77777777" w:rsidR="007631A6" w:rsidRDefault="007631A6" w:rsidP="007631A6">
      <w:pPr>
        <w:rPr>
          <w:rFonts w:ascii="Segoe UI" w:hAnsi="Segoe UI" w:cs="Segoe UI"/>
        </w:rPr>
      </w:pPr>
      <w:r>
        <w:rPr>
          <w:rFonts w:ascii="Segoe UI" w:hAnsi="Segoe UI" w:cs="Segoe UI"/>
        </w:rPr>
        <w:t>The dates will default to the campaign set dates.</w:t>
      </w:r>
    </w:p>
    <w:p w14:paraId="5D08CB78" w14:textId="77777777" w:rsidR="007631A6" w:rsidRPr="000B02BB" w:rsidRDefault="007631A6" w:rsidP="007631A6">
      <w:pPr>
        <w:rPr>
          <w:rFonts w:ascii="Segoe UI" w:hAnsi="Segoe UI" w:cs="Segoe UI"/>
        </w:rPr>
      </w:pPr>
    </w:p>
    <w:p w14:paraId="3572AB23" w14:textId="77777777" w:rsidR="007631A6" w:rsidRPr="000B02BB" w:rsidRDefault="007631A6" w:rsidP="007631A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Info icon </w:t>
      </w:r>
    </w:p>
    <w:p w14:paraId="0B1C30D0" w14:textId="77777777" w:rsidR="007631A6" w:rsidRDefault="007631A6" w:rsidP="007631A6">
      <w:pPr>
        <w:rPr>
          <w:rFonts w:cstheme="minorHAnsi"/>
          <w:sz w:val="28"/>
          <w:szCs w:val="28"/>
        </w:rPr>
      </w:pPr>
      <w:r w:rsidRPr="000B02BB">
        <w:rPr>
          <w:rFonts w:cstheme="minorHAnsi"/>
          <w:sz w:val="28"/>
          <w:szCs w:val="28"/>
        </w:rPr>
        <w:drawing>
          <wp:inline distT="0" distB="0" distL="0" distR="0" wp14:anchorId="19E2C2FA" wp14:editId="2B5EBB13">
            <wp:extent cx="304843" cy="276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5FE5" w14:textId="260E0C46" w:rsidR="007631A6" w:rsidRDefault="007631A6" w:rsidP="007631A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will show on some reports and it will display information like the default settings for the report you are on.</w:t>
      </w:r>
    </w:p>
    <w:p w14:paraId="03F99201" w14:textId="20E00CBB" w:rsidR="007631A6" w:rsidRDefault="007631A6" w:rsidP="007631A6">
      <w:pPr>
        <w:rPr>
          <w:rFonts w:ascii="Segoe UI" w:hAnsi="Segoe UI" w:cs="Segoe UI"/>
        </w:rPr>
      </w:pPr>
      <w:bookmarkStart w:id="3" w:name="_Hlk64635903"/>
      <w:r>
        <w:rPr>
          <w:rFonts w:ascii="Segoe UI" w:hAnsi="Segoe UI" w:cs="Segoe UI"/>
        </w:rPr>
        <w:t>This icon may also contain a user guide.</w:t>
      </w:r>
    </w:p>
    <w:bookmarkEnd w:id="3"/>
    <w:p w14:paraId="0E424F12" w14:textId="77777777" w:rsidR="007631A6" w:rsidRPr="000B02BB" w:rsidRDefault="007631A6" w:rsidP="007631A6">
      <w:pPr>
        <w:rPr>
          <w:rFonts w:ascii="Segoe UI" w:hAnsi="Segoe UI" w:cs="Segoe UI"/>
        </w:rPr>
      </w:pPr>
    </w:p>
    <w:p w14:paraId="0A8BCD5F" w14:textId="5830C735" w:rsidR="007631A6" w:rsidRDefault="007631A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405E406F" w14:textId="77777777" w:rsidR="007631A6" w:rsidRDefault="007631A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0360FEA6" w14:textId="1FE21C23" w:rsidR="00EC3CFC" w:rsidRDefault="00237A42" w:rsidP="00237A42">
      <w:pPr>
        <w:pStyle w:val="Heading1"/>
        <w:rPr>
          <w:sz w:val="28"/>
          <w:szCs w:val="28"/>
        </w:rPr>
      </w:pPr>
      <w:bookmarkStart w:id="4" w:name="_Toc64636287"/>
      <w:r w:rsidRPr="00237A42">
        <w:rPr>
          <w:sz w:val="28"/>
          <w:szCs w:val="28"/>
        </w:rPr>
        <w:lastRenderedPageBreak/>
        <w:t>List of Assessments with Additional Commentary</w:t>
      </w:r>
      <w:bookmarkEnd w:id="4"/>
    </w:p>
    <w:p w14:paraId="3D63BC47" w14:textId="77777777" w:rsidR="00237A42" w:rsidRPr="00237A42" w:rsidRDefault="00237A42" w:rsidP="00237A42"/>
    <w:p w14:paraId="5AF9354A" w14:textId="0E9DF9AA" w:rsidR="00237A42" w:rsidRPr="007631A6" w:rsidRDefault="00F26F5F" w:rsidP="00EC3CFC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This report will give you a tabular view of the data captured on the Call Details page as well Summary of Interaction and Additional Commentary data.</w:t>
      </w:r>
    </w:p>
    <w:p w14:paraId="72286DE7" w14:textId="4ED633F6" w:rsidR="00F26F5F" w:rsidRPr="007631A6" w:rsidRDefault="00B76E57" w:rsidP="00EC3CFC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Each </w:t>
      </w:r>
      <w:r w:rsidR="004846A8" w:rsidRPr="007631A6">
        <w:rPr>
          <w:rFonts w:ascii="Segoe UI" w:hAnsi="Segoe UI" w:cs="Segoe UI"/>
        </w:rPr>
        <w:t>assessment</w:t>
      </w:r>
      <w:r w:rsidRPr="007631A6">
        <w:rPr>
          <w:rFonts w:ascii="Segoe UI" w:hAnsi="Segoe UI" w:cs="Segoe UI"/>
        </w:rPr>
        <w:t xml:space="preserve"> will have one line of data.</w:t>
      </w:r>
    </w:p>
    <w:p w14:paraId="559BE4F6" w14:textId="00BF2386" w:rsidR="00F26F5F" w:rsidRDefault="00F26F5F" w:rsidP="00EC3CFC">
      <w:r w:rsidRPr="00F26F5F">
        <w:rPr>
          <w:noProof/>
        </w:rPr>
        <w:drawing>
          <wp:inline distT="0" distB="0" distL="0" distR="0" wp14:anchorId="5A3EFAFA" wp14:editId="53EB30E2">
            <wp:extent cx="5731510" cy="2423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81DA" w14:textId="2E121AA3" w:rsidR="00F26F5F" w:rsidRPr="00237A42" w:rsidRDefault="00F26F5F" w:rsidP="00EC3CFC">
      <w:r w:rsidRPr="00F26F5F">
        <w:rPr>
          <w:noProof/>
        </w:rPr>
        <w:drawing>
          <wp:inline distT="0" distB="0" distL="0" distR="0" wp14:anchorId="0794B084" wp14:editId="2C56FCEF">
            <wp:extent cx="5731510" cy="1040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AA24" w14:textId="77777777" w:rsidR="00B36889" w:rsidRDefault="00B36889" w:rsidP="00EC3CFC"/>
    <w:p w14:paraId="56D30EEA" w14:textId="79EFFCB9" w:rsidR="00F26F5F" w:rsidRDefault="00F26F5F" w:rsidP="00EC3CFC"/>
    <w:p w14:paraId="613797DA" w14:textId="77777777" w:rsidR="00F26F5F" w:rsidRDefault="00F26F5F" w:rsidP="00EC3CFC"/>
    <w:p w14:paraId="4533C268" w14:textId="77777777" w:rsidR="00F26F5F" w:rsidRDefault="00F26F5F" w:rsidP="00EC3CFC"/>
    <w:p w14:paraId="763AD128" w14:textId="77777777" w:rsidR="00F26F5F" w:rsidRDefault="00F26F5F" w:rsidP="00EC3CFC"/>
    <w:p w14:paraId="6FD178FA" w14:textId="77777777" w:rsidR="00F26F5F" w:rsidRDefault="00F26F5F" w:rsidP="00EC3CFC"/>
    <w:p w14:paraId="6F817483" w14:textId="77777777" w:rsidR="00F26F5F" w:rsidRDefault="00F26F5F" w:rsidP="00EC3CFC"/>
    <w:p w14:paraId="783F798F" w14:textId="36274F4C" w:rsidR="00F26F5F" w:rsidRDefault="00F26F5F" w:rsidP="00EC3CFC"/>
    <w:p w14:paraId="1D19E343" w14:textId="05305437" w:rsidR="00F26F5F" w:rsidRDefault="00F26F5F" w:rsidP="00EC3CFC"/>
    <w:p w14:paraId="2A1B7169" w14:textId="79DAA228" w:rsidR="00F26F5F" w:rsidRDefault="00F26F5F" w:rsidP="00EC3CFC"/>
    <w:p w14:paraId="538BD0A4" w14:textId="35D00403" w:rsidR="00F26F5F" w:rsidRDefault="00F26F5F" w:rsidP="00EC3CFC"/>
    <w:p w14:paraId="0836B82A" w14:textId="3643EB44" w:rsidR="00F26F5F" w:rsidRDefault="00F26F5F" w:rsidP="00EC3CFC"/>
    <w:p w14:paraId="66A55888" w14:textId="70424886" w:rsidR="00F26F5F" w:rsidRDefault="00F26F5F" w:rsidP="00EC3CFC"/>
    <w:p w14:paraId="191D2D29" w14:textId="0F5A3EB6" w:rsidR="00F26F5F" w:rsidRDefault="00F26F5F" w:rsidP="00EC3CFC"/>
    <w:p w14:paraId="1424842B" w14:textId="070292CA" w:rsidR="00F26F5F" w:rsidRPr="007631A6" w:rsidRDefault="00F26F5F" w:rsidP="00EC3CFC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A view of one record of data</w:t>
      </w:r>
    </w:p>
    <w:p w14:paraId="06BF3D9F" w14:textId="545FBF6C" w:rsidR="00F26F5F" w:rsidRDefault="00F26F5F" w:rsidP="00EC3CFC">
      <w:r w:rsidRPr="00F26F5F">
        <w:rPr>
          <w:noProof/>
        </w:rPr>
        <w:drawing>
          <wp:inline distT="0" distB="0" distL="0" distR="0" wp14:anchorId="42762B54" wp14:editId="7B5DBB3B">
            <wp:extent cx="5695950" cy="4004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812" cy="40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272C" w14:textId="77777777" w:rsidR="00553B12" w:rsidRDefault="00553B1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10DF0E2" w14:textId="588BBAA3" w:rsidR="00A953F8" w:rsidRDefault="00237A42" w:rsidP="00237A42">
      <w:pPr>
        <w:pStyle w:val="Heading1"/>
        <w:rPr>
          <w:sz w:val="28"/>
          <w:szCs w:val="28"/>
        </w:rPr>
      </w:pPr>
      <w:bookmarkStart w:id="5" w:name="_Hlk60749024"/>
      <w:bookmarkStart w:id="6" w:name="_Toc64636288"/>
      <w:r w:rsidRPr="00237A42">
        <w:rPr>
          <w:sz w:val="28"/>
          <w:szCs w:val="28"/>
        </w:rPr>
        <w:lastRenderedPageBreak/>
        <w:t>List of Assessments with Output Metrics</w:t>
      </w:r>
      <w:bookmarkEnd w:id="6"/>
    </w:p>
    <w:bookmarkEnd w:id="5"/>
    <w:p w14:paraId="0383E532" w14:textId="77777777" w:rsidR="00594F1D" w:rsidRPr="00594F1D" w:rsidRDefault="00594F1D" w:rsidP="00594F1D"/>
    <w:p w14:paraId="16C66EBB" w14:textId="62BCA431" w:rsidR="00175821" w:rsidRPr="007631A6" w:rsidRDefault="00175821">
      <w:pPr>
        <w:rPr>
          <w:rFonts w:ascii="Segoe UI" w:hAnsi="Segoe UI" w:cs="Segoe UI"/>
        </w:rPr>
      </w:pPr>
      <w:bookmarkStart w:id="7" w:name="_Hlk54702903"/>
      <w:r w:rsidRPr="007631A6">
        <w:rPr>
          <w:rFonts w:ascii="Segoe UI" w:hAnsi="Segoe UI" w:cs="Segoe UI"/>
        </w:rPr>
        <w:t>This report will give you a tabular view of the data captured on the Call Details page as well as the results of your output metric questions (level 2).</w:t>
      </w:r>
    </w:p>
    <w:p w14:paraId="79F3CCC1" w14:textId="65371A16" w:rsidR="00B76E57" w:rsidRPr="007631A6" w:rsidRDefault="00B76E57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Each </w:t>
      </w:r>
      <w:r w:rsidR="004846A8" w:rsidRPr="007631A6">
        <w:rPr>
          <w:rFonts w:ascii="Segoe UI" w:hAnsi="Segoe UI" w:cs="Segoe UI"/>
        </w:rPr>
        <w:t>assessment</w:t>
      </w:r>
      <w:r w:rsidRPr="007631A6">
        <w:rPr>
          <w:rFonts w:ascii="Segoe UI" w:hAnsi="Segoe UI" w:cs="Segoe UI"/>
        </w:rPr>
        <w:t xml:space="preserve"> will have one line of data.</w:t>
      </w:r>
    </w:p>
    <w:p w14:paraId="709E995D" w14:textId="77777777" w:rsidR="00175821" w:rsidRPr="007631A6" w:rsidRDefault="0017582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You can select to include the following</w:t>
      </w:r>
    </w:p>
    <w:p w14:paraId="3EB3A3B7" w14:textId="163EF2B9" w:rsidR="00175821" w:rsidRPr="007631A6" w:rsidRDefault="00175821" w:rsidP="00175821">
      <w:pPr>
        <w:pStyle w:val="ListParagraph"/>
        <w:numPr>
          <w:ilvl w:val="0"/>
          <w:numId w:val="5"/>
        </w:numPr>
        <w:rPr>
          <w:rFonts w:ascii="Segoe UI" w:eastAsiaTheme="majorEastAsia" w:hAnsi="Segoe UI" w:cs="Segoe UI"/>
          <w:color w:val="2F5496" w:themeColor="accent1" w:themeShade="BF"/>
        </w:rPr>
      </w:pPr>
      <w:r w:rsidRPr="007631A6">
        <w:rPr>
          <w:rFonts w:ascii="Segoe UI" w:hAnsi="Segoe UI" w:cs="Segoe UI"/>
        </w:rPr>
        <w:t>User Defined additions (this is the information captured below the Reason captures)</w:t>
      </w:r>
    </w:p>
    <w:p w14:paraId="07F26C6A" w14:textId="5B9B2998" w:rsidR="00175821" w:rsidRPr="007631A6" w:rsidRDefault="00175821" w:rsidP="00175821">
      <w:pPr>
        <w:pStyle w:val="ListParagraph"/>
        <w:rPr>
          <w:rFonts w:ascii="Segoe UI" w:eastAsiaTheme="majorEastAsia" w:hAnsi="Segoe UI" w:cs="Segoe UI"/>
          <w:color w:val="2F5496" w:themeColor="accent1" w:themeShade="BF"/>
        </w:rPr>
      </w:pPr>
      <w:r w:rsidRPr="007631A6">
        <w:rPr>
          <w:rFonts w:ascii="Segoe UI" w:hAnsi="Segoe UI" w:cs="Segoe UI"/>
        </w:rPr>
        <w:t>Example below</w:t>
      </w:r>
    </w:p>
    <w:p w14:paraId="56B328EF" w14:textId="0617D865" w:rsidR="00175821" w:rsidRDefault="004935C0" w:rsidP="00175821">
      <w:r>
        <w:tab/>
      </w:r>
      <w:r w:rsidRPr="00175821">
        <w:rPr>
          <w:noProof/>
        </w:rPr>
        <w:drawing>
          <wp:inline distT="0" distB="0" distL="0" distR="0" wp14:anchorId="5BD55655" wp14:editId="0D5F4E59">
            <wp:extent cx="3790950" cy="112195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289" cy="11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F943" w14:textId="21482007" w:rsidR="00175821" w:rsidRPr="004935C0" w:rsidRDefault="00175821" w:rsidP="00175821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</w:rPr>
      </w:pPr>
      <w:r w:rsidRPr="007631A6">
        <w:rPr>
          <w:rFonts w:ascii="Segoe UI" w:hAnsi="Segoe UI" w:cs="Segoe UI"/>
        </w:rPr>
        <w:t>Main Comment boxes</w:t>
      </w:r>
      <w:r w:rsidRPr="00F26F5F">
        <w:rPr>
          <w:noProof/>
        </w:rPr>
        <w:drawing>
          <wp:inline distT="0" distB="0" distL="0" distR="0" wp14:anchorId="3A4991CE" wp14:editId="54933F33">
            <wp:extent cx="5769610" cy="1040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E00C" w14:textId="77777777" w:rsidR="004935C0" w:rsidRDefault="004935C0" w:rsidP="004935C0">
      <w:pPr>
        <w:rPr>
          <w:rFonts w:eastAsiaTheme="majorEastAsia" w:cstheme="majorBidi"/>
          <w:sz w:val="24"/>
          <w:szCs w:val="24"/>
        </w:rPr>
      </w:pPr>
    </w:p>
    <w:p w14:paraId="6701639D" w14:textId="253AFC57" w:rsidR="004935C0" w:rsidRPr="007631A6" w:rsidRDefault="004935C0" w:rsidP="004935C0">
      <w:p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 xml:space="preserve">You will also be able to view the output metric results </w:t>
      </w:r>
      <w:r w:rsidR="002903A1" w:rsidRPr="007631A6">
        <w:rPr>
          <w:rFonts w:ascii="Segoe UI" w:eastAsiaTheme="majorEastAsia" w:hAnsi="Segoe UI" w:cs="Segoe UI"/>
        </w:rPr>
        <w:t>as</w:t>
      </w:r>
      <w:r w:rsidRPr="007631A6">
        <w:rPr>
          <w:rFonts w:ascii="Segoe UI" w:eastAsiaTheme="majorEastAsia" w:hAnsi="Segoe UI" w:cs="Segoe UI"/>
        </w:rPr>
        <w:t xml:space="preserve"> Yes or No.</w:t>
      </w:r>
    </w:p>
    <w:p w14:paraId="7CE9C5D9" w14:textId="3338CD77" w:rsidR="00B76E57" w:rsidRPr="007631A6" w:rsidRDefault="00B76E57" w:rsidP="004935C0">
      <w:p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>It should be noted that Yes or No answers can mean either</w:t>
      </w:r>
      <w:r w:rsidR="002903A1" w:rsidRPr="007631A6">
        <w:rPr>
          <w:rFonts w:ascii="Segoe UI" w:eastAsiaTheme="majorEastAsia" w:hAnsi="Segoe UI" w:cs="Segoe UI"/>
        </w:rPr>
        <w:t xml:space="preserve"> failures or accuracy</w:t>
      </w:r>
      <w:r w:rsidRPr="007631A6">
        <w:rPr>
          <w:rFonts w:ascii="Segoe UI" w:eastAsiaTheme="majorEastAsia" w:hAnsi="Segoe UI" w:cs="Segoe UI"/>
        </w:rPr>
        <w:t xml:space="preserve"> depending on how the questions were set up.</w:t>
      </w:r>
    </w:p>
    <w:p w14:paraId="72A8EA30" w14:textId="552D2015" w:rsidR="00B76E57" w:rsidRPr="007631A6" w:rsidRDefault="00B76E57" w:rsidP="004935C0">
      <w:pPr>
        <w:rPr>
          <w:rFonts w:ascii="Segoe UI" w:eastAsiaTheme="majorEastAsia" w:hAnsi="Segoe UI" w:cs="Segoe UI"/>
        </w:rPr>
      </w:pPr>
    </w:p>
    <w:p w14:paraId="3B4157C7" w14:textId="54D13B5E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79DF6953" w14:textId="0AD88FBD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310EFF6E" w14:textId="2769FA86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27BCBF2C" w14:textId="0EFEC252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E717444" w14:textId="4186428C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6B3D9A3" w14:textId="62EF5D63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13DE7942" w14:textId="77777777" w:rsidR="002903A1" w:rsidRDefault="002903A1" w:rsidP="004935C0">
      <w:pPr>
        <w:rPr>
          <w:rFonts w:eastAsiaTheme="majorEastAsia" w:cstheme="majorBidi"/>
          <w:sz w:val="24"/>
          <w:szCs w:val="24"/>
        </w:rPr>
      </w:pPr>
    </w:p>
    <w:p w14:paraId="43516274" w14:textId="243ADAB4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078460C7" w14:textId="77777777" w:rsidR="006F2C24" w:rsidRDefault="006F2C24" w:rsidP="00B76E57"/>
    <w:p w14:paraId="1D23B434" w14:textId="0D54C132" w:rsidR="00B76E57" w:rsidRPr="007631A6" w:rsidRDefault="00B76E57" w:rsidP="00B76E57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lastRenderedPageBreak/>
        <w:t>A view of one record of data (Yes/No)</w:t>
      </w:r>
    </w:p>
    <w:p w14:paraId="3F34AE27" w14:textId="0B0789E2" w:rsidR="00B76E57" w:rsidRDefault="00B76E57" w:rsidP="004935C0">
      <w:pPr>
        <w:rPr>
          <w:rFonts w:eastAsiaTheme="majorEastAsia" w:cstheme="majorBidi"/>
          <w:sz w:val="24"/>
          <w:szCs w:val="24"/>
        </w:rPr>
      </w:pPr>
      <w:r w:rsidRPr="00B76E57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3277AF2E" wp14:editId="34883F45">
            <wp:extent cx="5620534" cy="6249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9AC" w14:textId="7DC4FE3C" w:rsidR="0086219C" w:rsidRDefault="0086219C" w:rsidP="004935C0">
      <w:pPr>
        <w:rPr>
          <w:rFonts w:eastAsiaTheme="majorEastAsia" w:cstheme="majorBidi"/>
          <w:sz w:val="24"/>
          <w:szCs w:val="24"/>
        </w:rPr>
      </w:pPr>
    </w:p>
    <w:p w14:paraId="68E11550" w14:textId="1DFB9C18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8A00C20" w14:textId="0EFE0570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42235D0C" w14:textId="61B57A83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0A29D5AD" w14:textId="01F6F869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7AA48E36" w14:textId="15F0A50F" w:rsidR="00B76E57" w:rsidRDefault="00B76E57" w:rsidP="004935C0">
      <w:pPr>
        <w:rPr>
          <w:rFonts w:eastAsiaTheme="majorEastAsia" w:cstheme="majorBidi"/>
          <w:sz w:val="24"/>
          <w:szCs w:val="24"/>
        </w:rPr>
      </w:pPr>
    </w:p>
    <w:p w14:paraId="5E0340AD" w14:textId="3CFFB9E2" w:rsidR="00B76E57" w:rsidRDefault="00B76E57" w:rsidP="00B76E57">
      <w:pPr>
        <w:rPr>
          <w:rFonts w:eastAsiaTheme="majorEastAsia" w:cstheme="majorBidi"/>
          <w:sz w:val="24"/>
          <w:szCs w:val="24"/>
        </w:rPr>
      </w:pPr>
    </w:p>
    <w:p w14:paraId="5DE7C382" w14:textId="3A7F6F2E" w:rsidR="002903A1" w:rsidRDefault="002903A1" w:rsidP="00044260">
      <w:pPr>
        <w:pStyle w:val="Heading1"/>
        <w:rPr>
          <w:sz w:val="28"/>
          <w:szCs w:val="28"/>
        </w:rPr>
      </w:pPr>
      <w:bookmarkStart w:id="8" w:name="_Toc64636289"/>
      <w:r w:rsidRPr="002903A1">
        <w:rPr>
          <w:sz w:val="28"/>
          <w:szCs w:val="28"/>
        </w:rPr>
        <w:lastRenderedPageBreak/>
        <w:t>List of Assessments with Output Metrics (Binary Version)</w:t>
      </w:r>
      <w:bookmarkEnd w:id="8"/>
    </w:p>
    <w:p w14:paraId="45D90377" w14:textId="77777777" w:rsidR="00044260" w:rsidRPr="00044260" w:rsidRDefault="00044260" w:rsidP="00044260"/>
    <w:p w14:paraId="6C09F7F5" w14:textId="520F6EE1" w:rsidR="002903A1" w:rsidRPr="007631A6" w:rsidRDefault="002903A1" w:rsidP="004935C0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</w:t>
      </w:r>
      <w:r w:rsidR="00044260" w:rsidRPr="007631A6">
        <w:rPr>
          <w:rFonts w:ascii="Segoe UI" w:hAnsi="Segoe UI" w:cs="Segoe UI"/>
        </w:rPr>
        <w:t>is</w:t>
      </w:r>
      <w:r w:rsidRPr="007631A6">
        <w:rPr>
          <w:rFonts w:ascii="Segoe UI" w:hAnsi="Segoe UI" w:cs="Segoe UI"/>
        </w:rPr>
        <w:t xml:space="preserve"> report </w:t>
      </w:r>
      <w:r w:rsidR="00044260" w:rsidRPr="007631A6">
        <w:rPr>
          <w:rFonts w:ascii="Segoe UI" w:hAnsi="Segoe UI" w:cs="Segoe UI"/>
        </w:rPr>
        <w:t>has</w:t>
      </w:r>
      <w:r w:rsidRPr="007631A6">
        <w:rPr>
          <w:rFonts w:ascii="Segoe UI" w:hAnsi="Segoe UI" w:cs="Segoe UI"/>
        </w:rPr>
        <w:t xml:space="preserve"> the same data as the List of Assessments with Output Metrics report with the following variance.</w:t>
      </w:r>
    </w:p>
    <w:p w14:paraId="3F7864E5" w14:textId="613C1CDD" w:rsidR="002903A1" w:rsidRPr="007631A6" w:rsidRDefault="002903A1" w:rsidP="002903A1">
      <w:pPr>
        <w:pStyle w:val="ListParagraph"/>
        <w:numPr>
          <w:ilvl w:val="0"/>
          <w:numId w:val="6"/>
        </w:num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>Failures will display as 0 and Passes as 1. N/A as Hyphens.</w:t>
      </w:r>
    </w:p>
    <w:p w14:paraId="5A2C332F" w14:textId="78E98664" w:rsidR="002903A1" w:rsidRPr="007631A6" w:rsidRDefault="002903A1" w:rsidP="002903A1">
      <w:pPr>
        <w:pStyle w:val="ListParagraph"/>
        <w:numPr>
          <w:ilvl w:val="0"/>
          <w:numId w:val="6"/>
        </w:num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 xml:space="preserve">The control type filter can be used to distinguish between agent, </w:t>
      </w:r>
      <w:r w:rsidR="00044260" w:rsidRPr="007631A6">
        <w:rPr>
          <w:rFonts w:ascii="Segoe UI" w:eastAsiaTheme="majorEastAsia" w:hAnsi="Segoe UI" w:cs="Segoe UI"/>
        </w:rPr>
        <w:t>business,</w:t>
      </w:r>
      <w:r w:rsidRPr="007631A6">
        <w:rPr>
          <w:rFonts w:ascii="Segoe UI" w:eastAsiaTheme="majorEastAsia" w:hAnsi="Segoe UI" w:cs="Segoe UI"/>
        </w:rPr>
        <w:t xml:space="preserve"> and insights.</w:t>
      </w:r>
    </w:p>
    <w:p w14:paraId="5414DD3E" w14:textId="77777777" w:rsidR="002903A1" w:rsidRDefault="002903A1" w:rsidP="004935C0"/>
    <w:p w14:paraId="4655A204" w14:textId="5541F1D8" w:rsidR="00B76E57" w:rsidRPr="007631A6" w:rsidRDefault="00B76E57" w:rsidP="004935C0">
      <w:pPr>
        <w:rPr>
          <w:rFonts w:ascii="Segoe UI" w:eastAsiaTheme="majorEastAsia" w:hAnsi="Segoe UI" w:cs="Segoe UI"/>
          <w:sz w:val="24"/>
          <w:szCs w:val="24"/>
        </w:rPr>
      </w:pPr>
      <w:r w:rsidRPr="007631A6">
        <w:rPr>
          <w:rFonts w:ascii="Segoe UI" w:hAnsi="Segoe UI" w:cs="Segoe UI"/>
        </w:rPr>
        <w:t>A view of one record of data (1/0)</w:t>
      </w:r>
    </w:p>
    <w:p w14:paraId="095A51B7" w14:textId="52AC1327" w:rsidR="00B76E57" w:rsidRDefault="00B76E57" w:rsidP="004935C0">
      <w:pPr>
        <w:rPr>
          <w:rFonts w:eastAsiaTheme="majorEastAsia" w:cstheme="majorBidi"/>
          <w:sz w:val="24"/>
          <w:szCs w:val="24"/>
        </w:rPr>
      </w:pPr>
      <w:r w:rsidRPr="00B76E57">
        <w:rPr>
          <w:rFonts w:eastAsiaTheme="majorEastAsia" w:cstheme="majorBidi"/>
          <w:noProof/>
          <w:sz w:val="24"/>
          <w:szCs w:val="24"/>
        </w:rPr>
        <w:drawing>
          <wp:inline distT="0" distB="0" distL="0" distR="0" wp14:anchorId="2E67B029" wp14:editId="5ADDEB6F">
            <wp:extent cx="5115639" cy="624927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E45E" w14:textId="0769C884" w:rsidR="00A953F8" w:rsidRDefault="00237A42" w:rsidP="00237A42">
      <w:pPr>
        <w:pStyle w:val="Heading1"/>
        <w:rPr>
          <w:sz w:val="28"/>
          <w:szCs w:val="28"/>
        </w:rPr>
      </w:pPr>
      <w:bookmarkStart w:id="9" w:name="_Toc64636290"/>
      <w:bookmarkEnd w:id="7"/>
      <w:r w:rsidRPr="00237A42">
        <w:rPr>
          <w:sz w:val="28"/>
          <w:szCs w:val="28"/>
        </w:rPr>
        <w:lastRenderedPageBreak/>
        <w:t>List of Assessments with Root Causes</w:t>
      </w:r>
      <w:bookmarkEnd w:id="9"/>
    </w:p>
    <w:p w14:paraId="68CE2423" w14:textId="474D3791" w:rsidR="004846A8" w:rsidRDefault="004846A8" w:rsidP="004846A8"/>
    <w:p w14:paraId="7859A23E" w14:textId="3B5BFF80" w:rsidR="004846A8" w:rsidRPr="007631A6" w:rsidRDefault="004846A8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This view will give you all answers of an assessment. </w:t>
      </w:r>
    </w:p>
    <w:p w14:paraId="5365A20C" w14:textId="4D7DE690" w:rsidR="004846A8" w:rsidRPr="007631A6" w:rsidRDefault="004846A8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Each assessment will display over multiple rows, depending on the questions answered</w:t>
      </w:r>
    </w:p>
    <w:p w14:paraId="72030A3C" w14:textId="77777777" w:rsidR="00EA536D" w:rsidRDefault="00EA536D" w:rsidP="004846A8"/>
    <w:p w14:paraId="4B9CA617" w14:textId="539CAE20" w:rsidR="004846A8" w:rsidRPr="007631A6" w:rsidRDefault="004846A8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A view of one record of data</w:t>
      </w:r>
    </w:p>
    <w:p w14:paraId="4D0E1B05" w14:textId="2E228863" w:rsidR="004846A8" w:rsidRPr="004846A8" w:rsidRDefault="004846A8" w:rsidP="004846A8">
      <w:r w:rsidRPr="004846A8">
        <w:rPr>
          <w:noProof/>
        </w:rPr>
        <w:drawing>
          <wp:inline distT="0" distB="0" distL="0" distR="0" wp14:anchorId="7DD7060B" wp14:editId="3D0FCA29">
            <wp:extent cx="5639587" cy="547763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7B98" w14:textId="076A9A82" w:rsidR="00553B12" w:rsidRPr="00983D50" w:rsidRDefault="00553B12" w:rsidP="00983D50">
      <w:r w:rsidRPr="00983D50">
        <w:rPr>
          <w:rFonts w:ascii="Segoe UI" w:hAnsi="Segoe UI" w:cs="Segoe UI"/>
        </w:rPr>
        <w:br w:type="page"/>
      </w:r>
    </w:p>
    <w:p w14:paraId="23B00698" w14:textId="3CD0DF70" w:rsidR="00553B12" w:rsidRDefault="00237A42" w:rsidP="00237A42">
      <w:pPr>
        <w:pStyle w:val="Heading1"/>
        <w:rPr>
          <w:sz w:val="28"/>
          <w:szCs w:val="28"/>
        </w:rPr>
      </w:pPr>
      <w:bookmarkStart w:id="10" w:name="_Toc64636291"/>
      <w:r w:rsidRPr="00237A42">
        <w:rPr>
          <w:sz w:val="28"/>
          <w:szCs w:val="28"/>
        </w:rPr>
        <w:lastRenderedPageBreak/>
        <w:t>List of Assessments with Coaching Feedback Comments</w:t>
      </w:r>
      <w:bookmarkEnd w:id="10"/>
    </w:p>
    <w:p w14:paraId="34188F0D" w14:textId="1F8ABFA2" w:rsidR="004846A8" w:rsidRDefault="004846A8" w:rsidP="004846A8"/>
    <w:p w14:paraId="012372E9" w14:textId="28B15399" w:rsidR="004846A8" w:rsidRPr="007631A6" w:rsidRDefault="004846A8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This report will give you</w:t>
      </w:r>
      <w:r w:rsidR="00C534CF" w:rsidRPr="007631A6">
        <w:rPr>
          <w:rFonts w:ascii="Segoe UI" w:hAnsi="Segoe UI" w:cs="Segoe UI"/>
        </w:rPr>
        <w:t xml:space="preserve"> a tabulated view of</w:t>
      </w:r>
      <w:r w:rsidRPr="007631A6">
        <w:rPr>
          <w:rFonts w:ascii="Segoe UI" w:hAnsi="Segoe UI" w:cs="Segoe UI"/>
        </w:rPr>
        <w:t xml:space="preserve"> all the Feedback detail associated with an assessment.</w:t>
      </w:r>
    </w:p>
    <w:p w14:paraId="31CF515F" w14:textId="79AC9D86" w:rsidR="004846A8" w:rsidRPr="007631A6" w:rsidRDefault="004846A8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Each assessment can display over multiple rows, depending on the number of feedback status capture.</w:t>
      </w:r>
    </w:p>
    <w:p w14:paraId="6E241616" w14:textId="77777777" w:rsidR="00EA536D" w:rsidRDefault="00EA536D" w:rsidP="004846A8"/>
    <w:p w14:paraId="6C6824E0" w14:textId="77777777" w:rsidR="004846A8" w:rsidRPr="007631A6" w:rsidRDefault="004846A8" w:rsidP="004846A8">
      <w:pPr>
        <w:rPr>
          <w:rFonts w:ascii="Segoe UI" w:hAnsi="Segoe UI" w:cs="Segoe UI"/>
        </w:rPr>
      </w:pPr>
      <w:bookmarkStart w:id="11" w:name="_Hlk57815381"/>
      <w:r w:rsidRPr="007631A6">
        <w:rPr>
          <w:rFonts w:ascii="Segoe UI" w:hAnsi="Segoe UI" w:cs="Segoe UI"/>
        </w:rPr>
        <w:t>A view of one record of data</w:t>
      </w:r>
    </w:p>
    <w:bookmarkEnd w:id="11"/>
    <w:p w14:paraId="4A5203FD" w14:textId="29097734" w:rsidR="004846A8" w:rsidRDefault="004846A8" w:rsidP="004846A8">
      <w:r w:rsidRPr="004846A8">
        <w:rPr>
          <w:noProof/>
        </w:rPr>
        <w:drawing>
          <wp:inline distT="0" distB="0" distL="0" distR="0" wp14:anchorId="6B2EE1D3" wp14:editId="009A56FD">
            <wp:extent cx="5563376" cy="5830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2721" w14:textId="77777777" w:rsidR="004846A8" w:rsidRDefault="004846A8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07F785B" w14:textId="64F1CDEA" w:rsidR="00237A42" w:rsidRDefault="00237A42" w:rsidP="00237A42">
      <w:pPr>
        <w:pStyle w:val="Heading1"/>
        <w:rPr>
          <w:sz w:val="28"/>
          <w:szCs w:val="28"/>
        </w:rPr>
      </w:pPr>
      <w:bookmarkStart w:id="12" w:name="_Toc64636292"/>
      <w:r w:rsidRPr="00237A42">
        <w:rPr>
          <w:sz w:val="28"/>
          <w:szCs w:val="28"/>
        </w:rPr>
        <w:lastRenderedPageBreak/>
        <w:t>List of Assessments with Audit Details</w:t>
      </w:r>
      <w:bookmarkEnd w:id="12"/>
    </w:p>
    <w:p w14:paraId="2B757B4D" w14:textId="6F7EC49D" w:rsidR="004846A8" w:rsidRDefault="004846A8" w:rsidP="004846A8"/>
    <w:p w14:paraId="74292503" w14:textId="4D36DBBB" w:rsidR="004846A8" w:rsidRPr="007631A6" w:rsidRDefault="004846A8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This report will give you </w:t>
      </w:r>
      <w:r w:rsidR="00C534CF" w:rsidRPr="007631A6">
        <w:rPr>
          <w:rFonts w:ascii="Segoe UI" w:hAnsi="Segoe UI" w:cs="Segoe UI"/>
        </w:rPr>
        <w:t>a tabulated view of all the audits done on an assessment.</w:t>
      </w:r>
    </w:p>
    <w:p w14:paraId="4C98610F" w14:textId="6E8F0E9E" w:rsidR="00C534CF" w:rsidRPr="007631A6" w:rsidRDefault="00C534CF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An assessment can have multiple lines depending on the actions performed.</w:t>
      </w:r>
    </w:p>
    <w:p w14:paraId="34666A76" w14:textId="64A59BF8" w:rsidR="00C534CF" w:rsidRPr="007631A6" w:rsidRDefault="00C534CF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It should be noted that Captures and Validations are also classified as Audits.</w:t>
      </w:r>
    </w:p>
    <w:p w14:paraId="405D5B8D" w14:textId="77777777" w:rsidR="00C534CF" w:rsidRPr="007631A6" w:rsidRDefault="00C534CF" w:rsidP="004846A8">
      <w:pPr>
        <w:rPr>
          <w:rFonts w:ascii="Segoe UI" w:hAnsi="Segoe UI" w:cs="Segoe UI"/>
        </w:rPr>
      </w:pPr>
    </w:p>
    <w:p w14:paraId="1D26A4DA" w14:textId="77777777" w:rsidR="00C534CF" w:rsidRPr="007631A6" w:rsidRDefault="00C534CF" w:rsidP="004846A8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A view of one record of data</w:t>
      </w:r>
    </w:p>
    <w:p w14:paraId="2BDA1AFE" w14:textId="0EA9A4DF" w:rsidR="00C534CF" w:rsidRDefault="00C534CF" w:rsidP="004846A8">
      <w:r w:rsidRPr="00C534CF">
        <w:rPr>
          <w:noProof/>
        </w:rPr>
        <w:drawing>
          <wp:inline distT="0" distB="0" distL="0" distR="0" wp14:anchorId="623A613E" wp14:editId="74B16D0C">
            <wp:extent cx="3277057" cy="31627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D1C0" w14:textId="7D69780E" w:rsidR="00C534CF" w:rsidRDefault="00C534CF" w:rsidP="004846A8"/>
    <w:p w14:paraId="522FB1F6" w14:textId="77777777" w:rsidR="00C534CF" w:rsidRDefault="00C534CF" w:rsidP="004846A8"/>
    <w:p w14:paraId="3119FE20" w14:textId="77777777" w:rsidR="00C534CF" w:rsidRPr="004846A8" w:rsidRDefault="00C534CF" w:rsidP="004846A8"/>
    <w:p w14:paraId="146137AD" w14:textId="77777777" w:rsidR="004846A8" w:rsidRPr="004846A8" w:rsidRDefault="004846A8" w:rsidP="004846A8"/>
    <w:p w14:paraId="7083EC40" w14:textId="77777777" w:rsidR="00C534CF" w:rsidRDefault="00C534C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462BFBE" w14:textId="560C0E42" w:rsidR="00237A42" w:rsidRDefault="00237A42" w:rsidP="00237A42">
      <w:pPr>
        <w:pStyle w:val="Heading1"/>
        <w:rPr>
          <w:sz w:val="28"/>
          <w:szCs w:val="28"/>
        </w:rPr>
      </w:pPr>
      <w:bookmarkStart w:id="13" w:name="_Toc64636293"/>
      <w:r w:rsidRPr="00237A42">
        <w:rPr>
          <w:sz w:val="28"/>
          <w:szCs w:val="28"/>
        </w:rPr>
        <w:lastRenderedPageBreak/>
        <w:t>Team Leader, Agent &amp; Assessment Performance</w:t>
      </w:r>
      <w:bookmarkEnd w:id="13"/>
    </w:p>
    <w:p w14:paraId="278BD41E" w14:textId="5403951E" w:rsidR="00E76BE1" w:rsidRDefault="00E76BE1" w:rsidP="00E76BE1"/>
    <w:p w14:paraId="287C8846" w14:textId="5F3FEA2D" w:rsidR="00E76BE1" w:rsidRPr="007631A6" w:rsidRDefault="00E76BE1" w:rsidP="00E76BE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This is a .csv version of the Team Leader Performance PDF Report, where the scores are displayed as either 100 or 0 %.</w:t>
      </w:r>
    </w:p>
    <w:p w14:paraId="3207A19B" w14:textId="6C1E493E" w:rsidR="00E76BE1" w:rsidRPr="007631A6" w:rsidRDefault="00E76BE1" w:rsidP="00E76BE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It gives the </w:t>
      </w:r>
      <w:r w:rsidR="003B224A" w:rsidRPr="007631A6">
        <w:rPr>
          <w:rFonts w:ascii="Segoe UI" w:hAnsi="Segoe UI" w:cs="Segoe UI"/>
        </w:rPr>
        <w:t xml:space="preserve">Controllable </w:t>
      </w:r>
      <w:r w:rsidRPr="007631A6">
        <w:rPr>
          <w:rFonts w:ascii="Segoe UI" w:hAnsi="Segoe UI" w:cs="Segoe UI"/>
        </w:rPr>
        <w:t>Section scores as well as the last feedback status and date.</w:t>
      </w:r>
    </w:p>
    <w:p w14:paraId="371B26E8" w14:textId="77777777" w:rsidR="00E76BE1" w:rsidRPr="007631A6" w:rsidRDefault="00E76BE1" w:rsidP="00E76BE1">
      <w:pPr>
        <w:rPr>
          <w:rFonts w:ascii="Segoe UI" w:hAnsi="Segoe UI" w:cs="Segoe UI"/>
        </w:rPr>
      </w:pPr>
    </w:p>
    <w:p w14:paraId="3C91AD8E" w14:textId="73BFC67E" w:rsidR="00E76BE1" w:rsidRPr="007631A6" w:rsidRDefault="00E76BE1" w:rsidP="00E76BE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A view of one record of data.</w:t>
      </w:r>
    </w:p>
    <w:p w14:paraId="4219F4A1" w14:textId="30037675" w:rsidR="00E76BE1" w:rsidRDefault="00E76BE1" w:rsidP="00E76BE1">
      <w:r w:rsidRPr="00E76BE1">
        <w:rPr>
          <w:noProof/>
        </w:rPr>
        <w:drawing>
          <wp:inline distT="0" distB="0" distL="0" distR="0" wp14:anchorId="0FE43A80" wp14:editId="41A50BBA">
            <wp:extent cx="2924583" cy="424874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1145" w14:textId="5998743C" w:rsidR="00E76BE1" w:rsidRDefault="00E76BE1" w:rsidP="00E76BE1"/>
    <w:p w14:paraId="48AFF86A" w14:textId="77777777" w:rsidR="00E76BE1" w:rsidRDefault="00E76BE1" w:rsidP="00E76BE1"/>
    <w:p w14:paraId="7EA7B55C" w14:textId="02E58E99" w:rsidR="00E76BE1" w:rsidRDefault="00E76BE1" w:rsidP="00E76BE1"/>
    <w:p w14:paraId="3B9C46F1" w14:textId="77777777" w:rsidR="00E76BE1" w:rsidRPr="00E76BE1" w:rsidRDefault="00E76BE1" w:rsidP="00E76BE1"/>
    <w:p w14:paraId="618E9FE8" w14:textId="77777777" w:rsidR="00E76BE1" w:rsidRDefault="00E76BE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61A6949A" w14:textId="37998383" w:rsidR="00237A42" w:rsidRDefault="00237A42" w:rsidP="00237A42">
      <w:pPr>
        <w:pStyle w:val="Heading1"/>
        <w:rPr>
          <w:sz w:val="28"/>
          <w:szCs w:val="28"/>
        </w:rPr>
      </w:pPr>
      <w:bookmarkStart w:id="14" w:name="_Toc64636294"/>
      <w:r w:rsidRPr="00237A42">
        <w:rPr>
          <w:sz w:val="28"/>
          <w:szCs w:val="28"/>
        </w:rPr>
        <w:lastRenderedPageBreak/>
        <w:t>User</w:t>
      </w:r>
      <w:r>
        <w:rPr>
          <w:rFonts w:ascii="Helvetica" w:hAnsi="Helvetica" w:cs="Helvetica"/>
          <w:b/>
          <w:bCs/>
          <w:color w:val="2D2D2D"/>
          <w:sz w:val="27"/>
          <w:szCs w:val="27"/>
        </w:rPr>
        <w:t xml:space="preserve"> </w:t>
      </w:r>
      <w:r w:rsidRPr="00237A42">
        <w:rPr>
          <w:sz w:val="28"/>
          <w:szCs w:val="28"/>
        </w:rPr>
        <w:t>Roles</w:t>
      </w:r>
      <w:bookmarkEnd w:id="14"/>
    </w:p>
    <w:p w14:paraId="54F57BDA" w14:textId="7C72EC98" w:rsidR="00E76BE1" w:rsidRPr="00E76BE1" w:rsidRDefault="00E76BE1" w:rsidP="00E76BE1">
      <w:pPr>
        <w:rPr>
          <w:sz w:val="18"/>
          <w:szCs w:val="18"/>
        </w:rPr>
      </w:pPr>
      <w:r w:rsidRPr="00E76BE1">
        <w:rPr>
          <w:sz w:val="18"/>
          <w:szCs w:val="18"/>
        </w:rPr>
        <w:t xml:space="preserve">Note not all </w:t>
      </w:r>
      <w:r w:rsidR="00EA536D">
        <w:rPr>
          <w:sz w:val="18"/>
          <w:szCs w:val="18"/>
        </w:rPr>
        <w:t>user types</w:t>
      </w:r>
      <w:r w:rsidRPr="00E76BE1">
        <w:rPr>
          <w:sz w:val="18"/>
          <w:szCs w:val="18"/>
        </w:rPr>
        <w:t xml:space="preserve"> may have </w:t>
      </w:r>
      <w:r w:rsidR="00EA536D">
        <w:rPr>
          <w:sz w:val="18"/>
          <w:szCs w:val="18"/>
        </w:rPr>
        <w:t xml:space="preserve">access to </w:t>
      </w:r>
      <w:r w:rsidRPr="00E76BE1">
        <w:rPr>
          <w:sz w:val="18"/>
          <w:szCs w:val="18"/>
        </w:rPr>
        <w:t>this report.</w:t>
      </w:r>
    </w:p>
    <w:p w14:paraId="47D0694B" w14:textId="0DA76946" w:rsidR="00E76BE1" w:rsidRPr="007631A6" w:rsidRDefault="00E76BE1" w:rsidP="00E76BE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This report gives you a tabular view of all </w:t>
      </w:r>
      <w:r w:rsidR="00D505A6" w:rsidRPr="007631A6">
        <w:rPr>
          <w:rFonts w:ascii="Segoe UI" w:hAnsi="Segoe UI" w:cs="Segoe UI"/>
        </w:rPr>
        <w:t>users</w:t>
      </w:r>
      <w:r w:rsidRPr="007631A6">
        <w:rPr>
          <w:rFonts w:ascii="Segoe UI" w:hAnsi="Segoe UI" w:cs="Segoe UI"/>
        </w:rPr>
        <w:t xml:space="preserve"> created on the app, including what access e</w:t>
      </w:r>
      <w:r w:rsidR="00D505A6" w:rsidRPr="007631A6">
        <w:rPr>
          <w:rFonts w:ascii="Segoe UI" w:hAnsi="Segoe UI" w:cs="Segoe UI"/>
        </w:rPr>
        <w:t>ach user has.</w:t>
      </w:r>
    </w:p>
    <w:p w14:paraId="6A7E559A" w14:textId="77777777" w:rsidR="00D505A6" w:rsidRPr="007631A6" w:rsidRDefault="00D505A6" w:rsidP="00E76BE1">
      <w:pPr>
        <w:rPr>
          <w:rFonts w:ascii="Segoe UI" w:hAnsi="Segoe UI" w:cs="Segoe UI"/>
        </w:rPr>
      </w:pPr>
    </w:p>
    <w:p w14:paraId="0C826BE7" w14:textId="419F0C4B" w:rsidR="00D505A6" w:rsidRPr="007631A6" w:rsidRDefault="00D505A6" w:rsidP="00E76BE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A view of one record of data.</w:t>
      </w:r>
    </w:p>
    <w:p w14:paraId="729726CB" w14:textId="16EDCD74" w:rsidR="00E76BE1" w:rsidRDefault="00D505A6" w:rsidP="00E76BE1">
      <w:r w:rsidRPr="00D505A6">
        <w:rPr>
          <w:noProof/>
        </w:rPr>
        <w:drawing>
          <wp:inline distT="0" distB="0" distL="0" distR="0" wp14:anchorId="3BEF90CA" wp14:editId="70927151">
            <wp:extent cx="3181794" cy="254353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C1A7" w14:textId="689D38C1" w:rsidR="00E76BE1" w:rsidRPr="00E76BE1" w:rsidRDefault="00E76BE1" w:rsidP="00E76BE1">
      <w:r>
        <w:t xml:space="preserve"> </w:t>
      </w:r>
    </w:p>
    <w:p w14:paraId="3C856BA1" w14:textId="77777777" w:rsidR="00D505A6" w:rsidRDefault="00D505A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462E142D" w14:textId="3EC8E852" w:rsidR="00237A42" w:rsidRDefault="00237A42" w:rsidP="00237A42">
      <w:pPr>
        <w:pStyle w:val="Heading1"/>
        <w:rPr>
          <w:sz w:val="28"/>
          <w:szCs w:val="28"/>
        </w:rPr>
      </w:pPr>
      <w:bookmarkStart w:id="15" w:name="_Toc64636295"/>
      <w:r w:rsidRPr="00237A42">
        <w:rPr>
          <w:sz w:val="28"/>
          <w:szCs w:val="28"/>
        </w:rPr>
        <w:lastRenderedPageBreak/>
        <w:t>Daily User Activity</w:t>
      </w:r>
      <w:bookmarkEnd w:id="15"/>
    </w:p>
    <w:p w14:paraId="4CE2B9E6" w14:textId="1750E050" w:rsidR="00237A42" w:rsidRDefault="00237A42" w:rsidP="00553B12">
      <w:pPr>
        <w:rPr>
          <w:rFonts w:eastAsiaTheme="majorEastAsia" w:cstheme="minorHAnsi"/>
          <w:color w:val="2F5496" w:themeColor="accent1" w:themeShade="BF"/>
        </w:rPr>
      </w:pPr>
    </w:p>
    <w:p w14:paraId="14BA0860" w14:textId="3E49BEB1" w:rsidR="00296D7F" w:rsidRPr="007631A6" w:rsidRDefault="00296D7F" w:rsidP="00553B12">
      <w:p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>This is a tabulated report showing the count of activities over time per user.</w:t>
      </w:r>
    </w:p>
    <w:p w14:paraId="43855DEC" w14:textId="6EE36043" w:rsidR="00296D7F" w:rsidRPr="007631A6" w:rsidRDefault="00296D7F" w:rsidP="00553B12">
      <w:p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>You can view as a summary as well as the count of each action</w:t>
      </w:r>
    </w:p>
    <w:p w14:paraId="1855E984" w14:textId="77777777" w:rsidR="00296D7F" w:rsidRPr="007631A6" w:rsidRDefault="00296D7F" w:rsidP="00553B12">
      <w:pPr>
        <w:rPr>
          <w:rFonts w:ascii="Segoe UI" w:hAnsi="Segoe UI" w:cs="Segoe UI"/>
        </w:rPr>
      </w:pPr>
    </w:p>
    <w:p w14:paraId="24E854B1" w14:textId="36F77ABB" w:rsidR="00296D7F" w:rsidRPr="007631A6" w:rsidRDefault="00296D7F" w:rsidP="00553B12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A view of one record of data </w:t>
      </w:r>
    </w:p>
    <w:p w14:paraId="69EF1398" w14:textId="77777777" w:rsidR="00296D7F" w:rsidRPr="00296D7F" w:rsidRDefault="00296D7F" w:rsidP="00296D7F">
      <w:r>
        <w:t>Summary</w:t>
      </w:r>
    </w:p>
    <w:p w14:paraId="6B310BBB" w14:textId="6DEB3C06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  <w:r w:rsidRPr="00296D7F">
        <w:rPr>
          <w:rFonts w:eastAsiaTheme="majorEastAsia" w:cstheme="minorHAnsi"/>
          <w:noProof/>
          <w:color w:val="2F5496" w:themeColor="accent1" w:themeShade="BF"/>
        </w:rPr>
        <w:drawing>
          <wp:inline distT="0" distB="0" distL="0" distR="0" wp14:anchorId="05102AE4" wp14:editId="584A32BC">
            <wp:extent cx="3810532" cy="121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A591" w14:textId="474BEC7F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46BCB0EF" w14:textId="11AA0E55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0204EB61" w14:textId="7777777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0AC0D3A0" w14:textId="7777777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77771EC6" w14:textId="2FE4913C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6EA475A6" w14:textId="69C341F8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02C6BEC2" w14:textId="1D90CF0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762FC03" w14:textId="0B6ADFFA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1E1F27FB" w14:textId="2C4D7777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32ECDB4F" w14:textId="43A63FB0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BE6228B" w14:textId="26C82602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6766E9B3" w14:textId="72206319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F86A593" w14:textId="4B8ADD08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294E5393" w14:textId="3CE8F5CF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02AE402" w14:textId="187A0A74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1CEFC2EF" w14:textId="3516068B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2905D36C" w14:textId="5F8C904D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2E88D169" w14:textId="51D67126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5D5A1491" w14:textId="63D3EE18" w:rsidR="00296D7F" w:rsidRDefault="00296D7F" w:rsidP="00553B12">
      <w:pPr>
        <w:rPr>
          <w:rFonts w:eastAsiaTheme="majorEastAsia" w:cstheme="minorHAnsi"/>
          <w:color w:val="2F5496" w:themeColor="accent1" w:themeShade="BF"/>
        </w:rPr>
      </w:pPr>
    </w:p>
    <w:p w14:paraId="4BB62106" w14:textId="77777777" w:rsidR="00296D7F" w:rsidRPr="007631A6" w:rsidRDefault="00296D7F" w:rsidP="00296D7F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lastRenderedPageBreak/>
        <w:t xml:space="preserve">A view of one record of data </w:t>
      </w:r>
    </w:p>
    <w:p w14:paraId="5461EC61" w14:textId="08B372B3" w:rsidR="00296D7F" w:rsidRPr="007631A6" w:rsidRDefault="00296D7F" w:rsidP="00553B12">
      <w:pPr>
        <w:rPr>
          <w:rFonts w:ascii="Segoe UI" w:eastAsiaTheme="majorEastAsia" w:hAnsi="Segoe UI" w:cs="Segoe UI"/>
        </w:rPr>
      </w:pPr>
      <w:r w:rsidRPr="007631A6">
        <w:rPr>
          <w:rFonts w:ascii="Segoe UI" w:eastAsiaTheme="majorEastAsia" w:hAnsi="Segoe UI" w:cs="Segoe UI"/>
        </w:rPr>
        <w:t>Detailed</w:t>
      </w:r>
    </w:p>
    <w:p w14:paraId="43F49364" w14:textId="690B743C" w:rsidR="00296D7F" w:rsidRPr="00296D7F" w:rsidRDefault="00296D7F" w:rsidP="00553B12">
      <w:pPr>
        <w:rPr>
          <w:rFonts w:eastAsiaTheme="majorEastAsia" w:cstheme="minorHAnsi"/>
          <w:color w:val="2F5496" w:themeColor="accent1" w:themeShade="BF"/>
        </w:rPr>
      </w:pPr>
      <w:r w:rsidRPr="00296D7F">
        <w:rPr>
          <w:rFonts w:eastAsiaTheme="majorEastAsia" w:cstheme="minorHAnsi"/>
          <w:noProof/>
          <w:color w:val="2F5496" w:themeColor="accent1" w:themeShade="BF"/>
        </w:rPr>
        <w:drawing>
          <wp:inline distT="0" distB="0" distL="0" distR="0" wp14:anchorId="07D4C4EF" wp14:editId="0893C6C4">
            <wp:extent cx="4172532" cy="64779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CB9" w14:textId="77777777" w:rsidR="0030581E" w:rsidRDefault="0030581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2893AEB" w14:textId="3C2CC018" w:rsidR="00D505A6" w:rsidRDefault="00D505A6" w:rsidP="00296D7F">
      <w:pPr>
        <w:pStyle w:val="Heading1"/>
        <w:rPr>
          <w:sz w:val="28"/>
          <w:szCs w:val="28"/>
        </w:rPr>
      </w:pPr>
      <w:bookmarkStart w:id="16" w:name="_Toc64636296"/>
      <w:r w:rsidRPr="00D505A6">
        <w:rPr>
          <w:sz w:val="28"/>
          <w:szCs w:val="28"/>
        </w:rPr>
        <w:lastRenderedPageBreak/>
        <w:t>Agent Metrics</w:t>
      </w:r>
      <w:bookmarkEnd w:id="16"/>
    </w:p>
    <w:p w14:paraId="1BD23F39" w14:textId="226E6928" w:rsidR="0030581E" w:rsidRDefault="0030581E" w:rsidP="0030581E"/>
    <w:p w14:paraId="00C4E061" w14:textId="43030C51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This is a tabulated agent focused version of the Interactive Performance Metric Results</w:t>
      </w:r>
      <w:r w:rsidR="003748D8" w:rsidRPr="007631A6">
        <w:rPr>
          <w:rFonts w:ascii="Segoe UI" w:hAnsi="Segoe UI" w:cs="Segoe UI"/>
        </w:rPr>
        <w:t>.</w:t>
      </w:r>
    </w:p>
    <w:p w14:paraId="66FC6A45" w14:textId="4CD1FF6D" w:rsidR="003748D8" w:rsidRPr="007631A6" w:rsidRDefault="003748D8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Note that this report only notes the last date selected and give you 3 full months data from that date retrospectively.</w:t>
      </w:r>
    </w:p>
    <w:p w14:paraId="47D72314" w14:textId="77777777" w:rsidR="0030581E" w:rsidRPr="007631A6" w:rsidRDefault="0030581E" w:rsidP="0030581E">
      <w:pPr>
        <w:rPr>
          <w:rFonts w:ascii="Segoe UI" w:hAnsi="Segoe UI" w:cs="Segoe UI"/>
        </w:rPr>
      </w:pPr>
    </w:p>
    <w:p w14:paraId="61F87366" w14:textId="136FECAB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A view of one record of data </w:t>
      </w:r>
    </w:p>
    <w:p w14:paraId="2355A30B" w14:textId="04C299C0" w:rsidR="0030581E" w:rsidRDefault="0030581E" w:rsidP="0030581E">
      <w:r w:rsidRPr="0030581E">
        <w:rPr>
          <w:noProof/>
        </w:rPr>
        <w:drawing>
          <wp:inline distT="0" distB="0" distL="0" distR="0" wp14:anchorId="38911977" wp14:editId="1684D5F8">
            <wp:extent cx="2390775" cy="129983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1816" cy="13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A2B9" w14:textId="46CAD57A" w:rsidR="0030581E" w:rsidRDefault="0030581E" w:rsidP="0030581E"/>
    <w:p w14:paraId="6E6C8388" w14:textId="66505186" w:rsidR="0030581E" w:rsidRDefault="0030581E" w:rsidP="0030581E">
      <w:r>
        <w:t>Report view</w:t>
      </w:r>
    </w:p>
    <w:p w14:paraId="23DE4C94" w14:textId="69A5512F" w:rsidR="0030581E" w:rsidRPr="0030581E" w:rsidRDefault="0030581E" w:rsidP="0030581E">
      <w:r w:rsidRPr="0030581E">
        <w:rPr>
          <w:noProof/>
        </w:rPr>
        <w:drawing>
          <wp:inline distT="0" distB="0" distL="0" distR="0" wp14:anchorId="062875F5" wp14:editId="76A8FD39">
            <wp:extent cx="5731510" cy="26422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277" w14:textId="77777777" w:rsidR="0030581E" w:rsidRDefault="0030581E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5FBCCAB6" w14:textId="43FCE37C" w:rsidR="00D505A6" w:rsidRDefault="00D505A6" w:rsidP="00296D7F">
      <w:pPr>
        <w:pStyle w:val="Heading1"/>
        <w:rPr>
          <w:sz w:val="28"/>
          <w:szCs w:val="28"/>
        </w:rPr>
      </w:pPr>
      <w:bookmarkStart w:id="17" w:name="_Toc64636297"/>
      <w:r w:rsidRPr="00D505A6">
        <w:rPr>
          <w:sz w:val="28"/>
          <w:szCs w:val="28"/>
        </w:rPr>
        <w:lastRenderedPageBreak/>
        <w:t>Assessor Efficiency</w:t>
      </w:r>
      <w:bookmarkEnd w:id="17"/>
    </w:p>
    <w:p w14:paraId="212D6E32" w14:textId="3B8AA680" w:rsidR="0030581E" w:rsidRDefault="0030581E" w:rsidP="0030581E"/>
    <w:p w14:paraId="512245B4" w14:textId="0594F61D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This is a tabulated assessor focused report.</w:t>
      </w:r>
    </w:p>
    <w:p w14:paraId="3EB25927" w14:textId="1635E514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There are two reports, a daily summary, and an </w:t>
      </w:r>
      <w:r w:rsidR="0003520C" w:rsidRPr="007631A6">
        <w:rPr>
          <w:rFonts w:ascii="Segoe UI" w:hAnsi="Segoe UI" w:cs="Segoe UI"/>
        </w:rPr>
        <w:t xml:space="preserve">Efficiency </w:t>
      </w:r>
      <w:r w:rsidRPr="007631A6">
        <w:rPr>
          <w:rFonts w:ascii="Segoe UI" w:hAnsi="Segoe UI" w:cs="Segoe UI"/>
        </w:rPr>
        <w:t>detailed report</w:t>
      </w:r>
    </w:p>
    <w:p w14:paraId="2CA1DF2C" w14:textId="122E7789" w:rsidR="001D779A" w:rsidRPr="007631A6" w:rsidRDefault="001D779A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Efficiency % Calculation = (Interaction Duration) </w:t>
      </w:r>
      <w:proofErr w:type="gramStart"/>
      <w:r w:rsidRPr="007631A6">
        <w:rPr>
          <w:rFonts w:ascii="Segoe UI" w:hAnsi="Segoe UI" w:cs="Segoe UI"/>
        </w:rPr>
        <w:t>/(</w:t>
      </w:r>
      <w:proofErr w:type="gramEnd"/>
      <w:r w:rsidRPr="007631A6">
        <w:rPr>
          <w:rFonts w:ascii="Segoe UI" w:hAnsi="Segoe UI" w:cs="Segoe UI"/>
        </w:rPr>
        <w:t>Action Duration - Interactive duration)</w:t>
      </w:r>
    </w:p>
    <w:p w14:paraId="296F89E4" w14:textId="3709AAF3" w:rsidR="0030581E" w:rsidRPr="007631A6" w:rsidRDefault="0030581E" w:rsidP="0030581E">
      <w:pPr>
        <w:rPr>
          <w:rFonts w:ascii="Segoe UI" w:hAnsi="Segoe UI" w:cs="Segoe UI"/>
        </w:rPr>
      </w:pPr>
    </w:p>
    <w:p w14:paraId="32547046" w14:textId="1630191F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A view of one record of data </w:t>
      </w:r>
    </w:p>
    <w:p w14:paraId="765E0D3F" w14:textId="43324B10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Daily Summary</w:t>
      </w:r>
    </w:p>
    <w:p w14:paraId="08EFEBD2" w14:textId="7B7674D5" w:rsidR="0030581E" w:rsidRDefault="0030581E" w:rsidP="0030581E">
      <w:r w:rsidRPr="0030581E">
        <w:rPr>
          <w:noProof/>
        </w:rPr>
        <w:drawing>
          <wp:inline distT="0" distB="0" distL="0" distR="0" wp14:anchorId="10BDC12E" wp14:editId="226F89B8">
            <wp:extent cx="3077434" cy="67627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3764" cy="6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F49" w14:textId="228BED12" w:rsidR="0030581E" w:rsidRDefault="0030581E" w:rsidP="0030581E"/>
    <w:p w14:paraId="688E90B2" w14:textId="54182958" w:rsidR="0030581E" w:rsidRPr="007631A6" w:rsidRDefault="0030581E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 xml:space="preserve">A view of one record of data </w:t>
      </w:r>
    </w:p>
    <w:p w14:paraId="3DF6EE22" w14:textId="65720518" w:rsidR="0030581E" w:rsidRPr="007631A6" w:rsidRDefault="0003520C" w:rsidP="0030581E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Efficiency d</w:t>
      </w:r>
      <w:r w:rsidR="0030581E" w:rsidRPr="007631A6">
        <w:rPr>
          <w:rFonts w:ascii="Segoe UI" w:hAnsi="Segoe UI" w:cs="Segoe UI"/>
        </w:rPr>
        <w:t>etailed rep</w:t>
      </w:r>
      <w:r w:rsidRPr="007631A6">
        <w:rPr>
          <w:rFonts w:ascii="Segoe UI" w:hAnsi="Segoe UI" w:cs="Segoe UI"/>
        </w:rPr>
        <w:t>ort</w:t>
      </w:r>
    </w:p>
    <w:p w14:paraId="6D1299B0" w14:textId="4D8149FD" w:rsidR="0030581E" w:rsidRPr="0030581E" w:rsidRDefault="0030581E" w:rsidP="0030581E">
      <w:r w:rsidRPr="0030581E">
        <w:rPr>
          <w:noProof/>
        </w:rPr>
        <w:drawing>
          <wp:inline distT="0" distB="0" distL="0" distR="0" wp14:anchorId="74005137" wp14:editId="170B181A">
            <wp:extent cx="4156592" cy="18573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0584" cy="18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0162" w14:textId="77777777" w:rsidR="0003520C" w:rsidRDefault="0003520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139D11A4" w14:textId="46B58A00" w:rsidR="00175821" w:rsidRDefault="00175821" w:rsidP="00175821">
      <w:pPr>
        <w:pStyle w:val="Heading1"/>
        <w:rPr>
          <w:sz w:val="28"/>
          <w:szCs w:val="28"/>
        </w:rPr>
      </w:pPr>
      <w:bookmarkStart w:id="18" w:name="_Toc64636298"/>
      <w:r>
        <w:rPr>
          <w:sz w:val="28"/>
          <w:szCs w:val="28"/>
        </w:rPr>
        <w:lastRenderedPageBreak/>
        <w:t>General</w:t>
      </w:r>
      <w:bookmarkEnd w:id="18"/>
      <w:r>
        <w:rPr>
          <w:sz w:val="28"/>
          <w:szCs w:val="28"/>
        </w:rPr>
        <w:t xml:space="preserve"> </w:t>
      </w:r>
    </w:p>
    <w:p w14:paraId="4EEFF03E" w14:textId="379B0439" w:rsidR="00175821" w:rsidRDefault="00175821" w:rsidP="00175821"/>
    <w:p w14:paraId="50FDC836" w14:textId="4749462C" w:rsidR="00175821" w:rsidRPr="007631A6" w:rsidRDefault="00175821" w:rsidP="00175821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Our dynamic filter is available on this page and will change according to the campaign settings.</w:t>
      </w:r>
    </w:p>
    <w:p w14:paraId="6A816069" w14:textId="670C67E8" w:rsidR="00175821" w:rsidRPr="00175821" w:rsidRDefault="00175821" w:rsidP="00175821">
      <w:r w:rsidRPr="00175821">
        <w:rPr>
          <w:noProof/>
        </w:rPr>
        <w:drawing>
          <wp:inline distT="0" distB="0" distL="0" distR="0" wp14:anchorId="61FB1781" wp14:editId="78C1A31A">
            <wp:extent cx="1590897" cy="170521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023" w14:textId="60ECB1AE" w:rsidR="003B224A" w:rsidRDefault="003B224A" w:rsidP="003B224A">
      <w:pPr>
        <w:rPr>
          <w:rFonts w:ascii="Segoe UI" w:hAnsi="Segoe UI" w:cs="Segoe UI"/>
        </w:rPr>
      </w:pPr>
    </w:p>
    <w:p w14:paraId="73693840" w14:textId="6F012ADD" w:rsidR="003B224A" w:rsidRPr="007631A6" w:rsidRDefault="003B224A" w:rsidP="003B224A">
      <w:pPr>
        <w:rPr>
          <w:rFonts w:ascii="Segoe UI" w:hAnsi="Segoe UI" w:cs="Segoe UI"/>
        </w:rPr>
      </w:pPr>
      <w:r w:rsidRPr="007631A6">
        <w:rPr>
          <w:rFonts w:ascii="Segoe UI" w:hAnsi="Segoe UI" w:cs="Segoe UI"/>
        </w:rPr>
        <w:t>The Control Type filer is currently limited to a few exports. Please read the blurb on each report to see whether it is enabled on this report.</w:t>
      </w:r>
    </w:p>
    <w:p w14:paraId="47EA2460" w14:textId="0D7ED052" w:rsidR="003B224A" w:rsidRPr="003B224A" w:rsidRDefault="003B224A" w:rsidP="003B224A">
      <w:pPr>
        <w:rPr>
          <w:rFonts w:ascii="Segoe UI" w:hAnsi="Segoe UI" w:cs="Segoe UI"/>
        </w:rPr>
      </w:pPr>
      <w:r w:rsidRPr="003B224A">
        <w:rPr>
          <w:rFonts w:ascii="Segoe UI" w:hAnsi="Segoe UI" w:cs="Segoe UI"/>
          <w:noProof/>
        </w:rPr>
        <w:drawing>
          <wp:inline distT="0" distB="0" distL="0" distR="0" wp14:anchorId="550AA517" wp14:editId="146C5241">
            <wp:extent cx="1581371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4A" w:rsidRPr="003B224A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FA900" w14:textId="77777777" w:rsidR="005C2349" w:rsidRDefault="005C2349" w:rsidP="004779B6">
      <w:pPr>
        <w:spacing w:after="0" w:line="240" w:lineRule="auto"/>
      </w:pPr>
      <w:r>
        <w:separator/>
      </w:r>
    </w:p>
  </w:endnote>
  <w:endnote w:type="continuationSeparator" w:id="0">
    <w:p w14:paraId="28DD71AA" w14:textId="77777777" w:rsidR="005C2349" w:rsidRDefault="005C2349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9" w:name="_Hlk50640994"/>
            <w:r>
              <w:t>© Copyright 2020 Genii Analytics. All rights reserved</w:t>
            </w:r>
          </w:p>
        </w:sdtContent>
      </w:sdt>
      <w:bookmarkEnd w:id="19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B1890" w14:textId="77777777" w:rsidR="005C2349" w:rsidRDefault="005C2349" w:rsidP="004779B6">
      <w:pPr>
        <w:spacing w:after="0" w:line="240" w:lineRule="auto"/>
      </w:pPr>
      <w:r>
        <w:separator/>
      </w:r>
    </w:p>
  </w:footnote>
  <w:footnote w:type="continuationSeparator" w:id="0">
    <w:p w14:paraId="2031AAB5" w14:textId="77777777" w:rsidR="005C2349" w:rsidRDefault="005C2349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140" name="Picture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5AA9"/>
    <w:multiLevelType w:val="hybridMultilevel"/>
    <w:tmpl w:val="47448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C0022"/>
    <w:multiLevelType w:val="hybridMultilevel"/>
    <w:tmpl w:val="25BC26F0"/>
    <w:lvl w:ilvl="0" w:tplc="C5C0FF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5131"/>
    <w:rsid w:val="000101FB"/>
    <w:rsid w:val="00013DA0"/>
    <w:rsid w:val="00025E70"/>
    <w:rsid w:val="0003520C"/>
    <w:rsid w:val="00035EE2"/>
    <w:rsid w:val="00044260"/>
    <w:rsid w:val="00053516"/>
    <w:rsid w:val="000563D0"/>
    <w:rsid w:val="00057340"/>
    <w:rsid w:val="00060537"/>
    <w:rsid w:val="00070CF8"/>
    <w:rsid w:val="00074B68"/>
    <w:rsid w:val="00075882"/>
    <w:rsid w:val="000762DD"/>
    <w:rsid w:val="000A54FD"/>
    <w:rsid w:val="000D4AAA"/>
    <w:rsid w:val="000D7DE1"/>
    <w:rsid w:val="000E001A"/>
    <w:rsid w:val="00117C6D"/>
    <w:rsid w:val="001352C3"/>
    <w:rsid w:val="00143259"/>
    <w:rsid w:val="00143893"/>
    <w:rsid w:val="00145E46"/>
    <w:rsid w:val="001513B7"/>
    <w:rsid w:val="00155B0A"/>
    <w:rsid w:val="00163FFD"/>
    <w:rsid w:val="00166EB0"/>
    <w:rsid w:val="00175821"/>
    <w:rsid w:val="001758F3"/>
    <w:rsid w:val="00182378"/>
    <w:rsid w:val="001A1865"/>
    <w:rsid w:val="001A36C7"/>
    <w:rsid w:val="001A4FB0"/>
    <w:rsid w:val="001A6E06"/>
    <w:rsid w:val="001D6BC8"/>
    <w:rsid w:val="001D779A"/>
    <w:rsid w:val="001E7828"/>
    <w:rsid w:val="00221B1E"/>
    <w:rsid w:val="002313EA"/>
    <w:rsid w:val="00237A42"/>
    <w:rsid w:val="00251C37"/>
    <w:rsid w:val="002903A1"/>
    <w:rsid w:val="00296D7F"/>
    <w:rsid w:val="002B54B8"/>
    <w:rsid w:val="002C1BAF"/>
    <w:rsid w:val="002F06CF"/>
    <w:rsid w:val="002F6B70"/>
    <w:rsid w:val="00303B4D"/>
    <w:rsid w:val="0030581E"/>
    <w:rsid w:val="00307E11"/>
    <w:rsid w:val="0031436B"/>
    <w:rsid w:val="00336760"/>
    <w:rsid w:val="00342FAB"/>
    <w:rsid w:val="00345106"/>
    <w:rsid w:val="003507BD"/>
    <w:rsid w:val="00371921"/>
    <w:rsid w:val="00372B21"/>
    <w:rsid w:val="00372E22"/>
    <w:rsid w:val="003748D8"/>
    <w:rsid w:val="00391061"/>
    <w:rsid w:val="003B224A"/>
    <w:rsid w:val="003D143D"/>
    <w:rsid w:val="003E52B9"/>
    <w:rsid w:val="003F6CEF"/>
    <w:rsid w:val="00413E63"/>
    <w:rsid w:val="00417269"/>
    <w:rsid w:val="004331BF"/>
    <w:rsid w:val="004339B7"/>
    <w:rsid w:val="004339F1"/>
    <w:rsid w:val="00444135"/>
    <w:rsid w:val="004614C5"/>
    <w:rsid w:val="0047549B"/>
    <w:rsid w:val="004779B6"/>
    <w:rsid w:val="004846A8"/>
    <w:rsid w:val="00491D76"/>
    <w:rsid w:val="004935C0"/>
    <w:rsid w:val="004961BF"/>
    <w:rsid w:val="004B4A02"/>
    <w:rsid w:val="004B78C3"/>
    <w:rsid w:val="004D00D9"/>
    <w:rsid w:val="004D331D"/>
    <w:rsid w:val="004D3908"/>
    <w:rsid w:val="004D4496"/>
    <w:rsid w:val="004E267A"/>
    <w:rsid w:val="00516BF5"/>
    <w:rsid w:val="00533CEE"/>
    <w:rsid w:val="00537864"/>
    <w:rsid w:val="005501A0"/>
    <w:rsid w:val="00553B12"/>
    <w:rsid w:val="0056004D"/>
    <w:rsid w:val="00561D0A"/>
    <w:rsid w:val="005636E5"/>
    <w:rsid w:val="005668BA"/>
    <w:rsid w:val="00594F1D"/>
    <w:rsid w:val="005A04C0"/>
    <w:rsid w:val="005A4320"/>
    <w:rsid w:val="005C1477"/>
    <w:rsid w:val="005C2349"/>
    <w:rsid w:val="00601AF1"/>
    <w:rsid w:val="00601FAC"/>
    <w:rsid w:val="006109A6"/>
    <w:rsid w:val="00616C74"/>
    <w:rsid w:val="006203C7"/>
    <w:rsid w:val="00655825"/>
    <w:rsid w:val="006605F4"/>
    <w:rsid w:val="00664C3F"/>
    <w:rsid w:val="00670ACE"/>
    <w:rsid w:val="00671256"/>
    <w:rsid w:val="00676F98"/>
    <w:rsid w:val="00695D56"/>
    <w:rsid w:val="00695D5A"/>
    <w:rsid w:val="00697A48"/>
    <w:rsid w:val="006B1655"/>
    <w:rsid w:val="006B45D7"/>
    <w:rsid w:val="006C45C7"/>
    <w:rsid w:val="006C5439"/>
    <w:rsid w:val="006D4D11"/>
    <w:rsid w:val="006F0463"/>
    <w:rsid w:val="006F2C24"/>
    <w:rsid w:val="006F5BDE"/>
    <w:rsid w:val="00715936"/>
    <w:rsid w:val="007228FF"/>
    <w:rsid w:val="00726A1B"/>
    <w:rsid w:val="00727D43"/>
    <w:rsid w:val="00735168"/>
    <w:rsid w:val="00740804"/>
    <w:rsid w:val="00740F29"/>
    <w:rsid w:val="00752B01"/>
    <w:rsid w:val="0075466C"/>
    <w:rsid w:val="0076034B"/>
    <w:rsid w:val="0076097E"/>
    <w:rsid w:val="007631A6"/>
    <w:rsid w:val="0076463D"/>
    <w:rsid w:val="00766173"/>
    <w:rsid w:val="007718C0"/>
    <w:rsid w:val="00776F33"/>
    <w:rsid w:val="0078755A"/>
    <w:rsid w:val="007905EF"/>
    <w:rsid w:val="007A480B"/>
    <w:rsid w:val="007D513F"/>
    <w:rsid w:val="007E133D"/>
    <w:rsid w:val="007E4838"/>
    <w:rsid w:val="007E4CB2"/>
    <w:rsid w:val="007E789D"/>
    <w:rsid w:val="00803199"/>
    <w:rsid w:val="00821A7A"/>
    <w:rsid w:val="00856E23"/>
    <w:rsid w:val="0086219C"/>
    <w:rsid w:val="0086385A"/>
    <w:rsid w:val="00864D5A"/>
    <w:rsid w:val="008737CD"/>
    <w:rsid w:val="00874381"/>
    <w:rsid w:val="00877779"/>
    <w:rsid w:val="0088705A"/>
    <w:rsid w:val="00894B8A"/>
    <w:rsid w:val="008A17F6"/>
    <w:rsid w:val="008A1DC2"/>
    <w:rsid w:val="008A5B78"/>
    <w:rsid w:val="008B04E1"/>
    <w:rsid w:val="008B3B7D"/>
    <w:rsid w:val="008C7BD4"/>
    <w:rsid w:val="008E08CE"/>
    <w:rsid w:val="00912E2A"/>
    <w:rsid w:val="009634BC"/>
    <w:rsid w:val="00983D50"/>
    <w:rsid w:val="00987970"/>
    <w:rsid w:val="00991A68"/>
    <w:rsid w:val="009A1B2A"/>
    <w:rsid w:val="009B73E7"/>
    <w:rsid w:val="009C6E29"/>
    <w:rsid w:val="009D2EA4"/>
    <w:rsid w:val="009E4FC9"/>
    <w:rsid w:val="00A55736"/>
    <w:rsid w:val="00A6119C"/>
    <w:rsid w:val="00A61DB5"/>
    <w:rsid w:val="00A629E7"/>
    <w:rsid w:val="00A66B9A"/>
    <w:rsid w:val="00A739EB"/>
    <w:rsid w:val="00A75652"/>
    <w:rsid w:val="00A938BD"/>
    <w:rsid w:val="00A93C7E"/>
    <w:rsid w:val="00A94C3A"/>
    <w:rsid w:val="00A951D1"/>
    <w:rsid w:val="00A953F8"/>
    <w:rsid w:val="00AA04B3"/>
    <w:rsid w:val="00AA083B"/>
    <w:rsid w:val="00AA14F6"/>
    <w:rsid w:val="00AB3C8E"/>
    <w:rsid w:val="00AB6730"/>
    <w:rsid w:val="00AC469F"/>
    <w:rsid w:val="00AD0683"/>
    <w:rsid w:val="00AD108B"/>
    <w:rsid w:val="00AD27D1"/>
    <w:rsid w:val="00AE074E"/>
    <w:rsid w:val="00B049D9"/>
    <w:rsid w:val="00B26102"/>
    <w:rsid w:val="00B36889"/>
    <w:rsid w:val="00B37664"/>
    <w:rsid w:val="00B4153B"/>
    <w:rsid w:val="00B44DDD"/>
    <w:rsid w:val="00B55A6D"/>
    <w:rsid w:val="00B76E57"/>
    <w:rsid w:val="00B81EB3"/>
    <w:rsid w:val="00B82219"/>
    <w:rsid w:val="00B915FB"/>
    <w:rsid w:val="00BA5168"/>
    <w:rsid w:val="00BC7143"/>
    <w:rsid w:val="00BD117A"/>
    <w:rsid w:val="00BF0E76"/>
    <w:rsid w:val="00BF4E08"/>
    <w:rsid w:val="00C15D31"/>
    <w:rsid w:val="00C15DA8"/>
    <w:rsid w:val="00C22942"/>
    <w:rsid w:val="00C234EB"/>
    <w:rsid w:val="00C47E85"/>
    <w:rsid w:val="00C534CF"/>
    <w:rsid w:val="00C53A2D"/>
    <w:rsid w:val="00C6416E"/>
    <w:rsid w:val="00C66EEE"/>
    <w:rsid w:val="00C80E98"/>
    <w:rsid w:val="00C858EE"/>
    <w:rsid w:val="00C86C8E"/>
    <w:rsid w:val="00C9321F"/>
    <w:rsid w:val="00CA35AB"/>
    <w:rsid w:val="00CB3997"/>
    <w:rsid w:val="00CB4094"/>
    <w:rsid w:val="00CC5C3D"/>
    <w:rsid w:val="00CD017B"/>
    <w:rsid w:val="00CD3D60"/>
    <w:rsid w:val="00CF2DA6"/>
    <w:rsid w:val="00D01A17"/>
    <w:rsid w:val="00D1523B"/>
    <w:rsid w:val="00D17012"/>
    <w:rsid w:val="00D20EDB"/>
    <w:rsid w:val="00D3335E"/>
    <w:rsid w:val="00D35CE2"/>
    <w:rsid w:val="00D4225D"/>
    <w:rsid w:val="00D4629C"/>
    <w:rsid w:val="00D4651D"/>
    <w:rsid w:val="00D505A6"/>
    <w:rsid w:val="00D52A94"/>
    <w:rsid w:val="00D52E32"/>
    <w:rsid w:val="00D62238"/>
    <w:rsid w:val="00D811F4"/>
    <w:rsid w:val="00DB683E"/>
    <w:rsid w:val="00DC3A4A"/>
    <w:rsid w:val="00DC7DC6"/>
    <w:rsid w:val="00DD335B"/>
    <w:rsid w:val="00DD5BBF"/>
    <w:rsid w:val="00DE2F64"/>
    <w:rsid w:val="00DE6C55"/>
    <w:rsid w:val="00E1182A"/>
    <w:rsid w:val="00E1201F"/>
    <w:rsid w:val="00E12DFA"/>
    <w:rsid w:val="00E31433"/>
    <w:rsid w:val="00E32D17"/>
    <w:rsid w:val="00E34A8C"/>
    <w:rsid w:val="00E416BB"/>
    <w:rsid w:val="00E44D18"/>
    <w:rsid w:val="00E57169"/>
    <w:rsid w:val="00E62B64"/>
    <w:rsid w:val="00E646EC"/>
    <w:rsid w:val="00E67DD6"/>
    <w:rsid w:val="00E76BE1"/>
    <w:rsid w:val="00E779F3"/>
    <w:rsid w:val="00E80011"/>
    <w:rsid w:val="00E908F1"/>
    <w:rsid w:val="00E95A7F"/>
    <w:rsid w:val="00EA536D"/>
    <w:rsid w:val="00EA60D5"/>
    <w:rsid w:val="00EC349E"/>
    <w:rsid w:val="00EC3CFC"/>
    <w:rsid w:val="00EF6837"/>
    <w:rsid w:val="00F0734E"/>
    <w:rsid w:val="00F15109"/>
    <w:rsid w:val="00F173FD"/>
    <w:rsid w:val="00F26F5F"/>
    <w:rsid w:val="00F45E7F"/>
    <w:rsid w:val="00F4725A"/>
    <w:rsid w:val="00F512B2"/>
    <w:rsid w:val="00F54F3F"/>
    <w:rsid w:val="00F63110"/>
    <w:rsid w:val="00F65E2B"/>
    <w:rsid w:val="00F70356"/>
    <w:rsid w:val="00F71A5F"/>
    <w:rsid w:val="00F9175B"/>
    <w:rsid w:val="00F92A69"/>
    <w:rsid w:val="00FC73C4"/>
    <w:rsid w:val="00FD61EA"/>
    <w:rsid w:val="00FE4513"/>
    <w:rsid w:val="00F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3A1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A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A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7</cp:revision>
  <cp:lastPrinted>2021-02-19T12:20:00Z</cp:lastPrinted>
  <dcterms:created xsi:type="dcterms:W3CDTF">2020-12-14T05:54:00Z</dcterms:created>
  <dcterms:modified xsi:type="dcterms:W3CDTF">2021-02-19T12:20:00Z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