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54E29C7C" w:rsidR="00EC3CFC" w:rsidRPr="004C16E9" w:rsidRDefault="00EC3CFC" w:rsidP="00AB6730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4C16E9">
        <w:rPr>
          <w:rFonts w:ascii="Segoe UI" w:hAnsi="Segoe UI" w:cs="Segoe UI"/>
          <w:b/>
          <w:bCs/>
          <w:sz w:val="44"/>
          <w:szCs w:val="44"/>
        </w:rPr>
        <w:t xml:space="preserve">Genii Analytics | </w:t>
      </w:r>
      <w:r w:rsidR="00B475A8" w:rsidRPr="00B475A8">
        <w:rPr>
          <w:rFonts w:ascii="Segoe UI" w:hAnsi="Segoe UI" w:cs="Segoe UI"/>
          <w:b/>
          <w:bCs/>
          <w:sz w:val="44"/>
          <w:szCs w:val="44"/>
        </w:rPr>
        <w:t xml:space="preserve">Weighted AQA and </w:t>
      </w:r>
      <w:r w:rsidR="00A524DF">
        <w:rPr>
          <w:rFonts w:ascii="Segoe UI" w:hAnsi="Segoe UI" w:cs="Segoe UI"/>
          <w:b/>
          <w:bCs/>
          <w:sz w:val="44"/>
          <w:szCs w:val="44"/>
        </w:rPr>
        <w:t>QA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06EC23B6" w14:textId="0572BED1" w:rsidR="00A63644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002115" w:history="1">
            <w:r w:rsidR="00A63644" w:rsidRPr="00165635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A63644">
              <w:rPr>
                <w:noProof/>
                <w:webHidden/>
              </w:rPr>
              <w:tab/>
            </w:r>
            <w:r w:rsidR="00A63644">
              <w:rPr>
                <w:noProof/>
                <w:webHidden/>
              </w:rPr>
              <w:fldChar w:fldCharType="begin"/>
            </w:r>
            <w:r w:rsidR="00A63644">
              <w:rPr>
                <w:noProof/>
                <w:webHidden/>
              </w:rPr>
              <w:instrText xml:space="preserve"> PAGEREF _Toc73002115 \h </w:instrText>
            </w:r>
            <w:r w:rsidR="00A63644">
              <w:rPr>
                <w:noProof/>
                <w:webHidden/>
              </w:rPr>
            </w:r>
            <w:r w:rsidR="00A63644">
              <w:rPr>
                <w:noProof/>
                <w:webHidden/>
              </w:rPr>
              <w:fldChar w:fldCharType="separate"/>
            </w:r>
            <w:r w:rsidR="00A63644">
              <w:rPr>
                <w:noProof/>
                <w:webHidden/>
              </w:rPr>
              <w:t>2</w:t>
            </w:r>
            <w:r w:rsidR="00A63644">
              <w:rPr>
                <w:noProof/>
                <w:webHidden/>
              </w:rPr>
              <w:fldChar w:fldCharType="end"/>
            </w:r>
          </w:hyperlink>
        </w:p>
        <w:p w14:paraId="2C229E9D" w14:textId="54ADFA98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16" w:history="1">
            <w:r w:rsidRPr="00165635">
              <w:rPr>
                <w:rStyle w:val="Hyperlink"/>
                <w:rFonts w:ascii="Segoe UI Emoji" w:hAnsi="Segoe UI Emoji"/>
                <w:noProof/>
              </w:rPr>
              <w:t>Creating a Weighted Scorecard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A7EE" w14:textId="3F629D2F" w:rsidR="00A63644" w:rsidRDefault="00A63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17" w:history="1">
            <w:r w:rsidRPr="00165635">
              <w:rPr>
                <w:rStyle w:val="Hyperlink"/>
                <w:rFonts w:ascii="Segoe UI Emoji" w:hAnsi="Segoe UI Emoji"/>
                <w:noProof/>
              </w:rPr>
              <w:t>Weighted AQA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2675" w14:textId="438D1B12" w:rsidR="00A63644" w:rsidRDefault="00A63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18" w:history="1">
            <w:r w:rsidRPr="00165635">
              <w:rPr>
                <w:rStyle w:val="Hyperlink"/>
                <w:rFonts w:ascii="Segoe UI Emoji" w:hAnsi="Segoe UI Emoji"/>
                <w:noProof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3DE7" w14:textId="4793B253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19" w:history="1">
            <w:r w:rsidRPr="00165635">
              <w:rPr>
                <w:rStyle w:val="Hyperlink"/>
                <w:rFonts w:ascii="Segoe UI Emoji" w:hAnsi="Segoe UI Emoji"/>
                <w:noProof/>
              </w:rPr>
              <w:t>Set Weights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BA3D" w14:textId="5D8AF0E0" w:rsidR="00A63644" w:rsidRDefault="00A63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0" w:history="1">
            <w:r w:rsidRPr="00165635">
              <w:rPr>
                <w:rStyle w:val="Hyperlink"/>
                <w:rFonts w:ascii="Segoe UI Emoji" w:hAnsi="Segoe UI Emoji"/>
                <w:noProof/>
              </w:rPr>
              <w:t>Set Weight on Section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582D" w14:textId="1FA6C26D" w:rsidR="00A63644" w:rsidRDefault="00A63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1" w:history="1">
            <w:r w:rsidRPr="00165635">
              <w:rPr>
                <w:rStyle w:val="Hyperlink"/>
                <w:rFonts w:ascii="Segoe UI Emoji" w:hAnsi="Segoe UI Emoji"/>
                <w:noProof/>
              </w:rPr>
              <w:t>Set Weight on Output Metric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A206" w14:textId="20D0CA5D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2" w:history="1">
            <w:r w:rsidRPr="00165635">
              <w:rPr>
                <w:rStyle w:val="Hyperlink"/>
                <w:rFonts w:ascii="Segoe UI Emoji" w:hAnsi="Segoe UI Emoji"/>
                <w:noProof/>
              </w:rPr>
              <w:t>Critical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7467" w14:textId="55683628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3" w:history="1">
            <w:r w:rsidRPr="00165635">
              <w:rPr>
                <w:rStyle w:val="Hyperlink"/>
                <w:rFonts w:ascii="Segoe UI Emoji" w:hAnsi="Segoe UI Emoji"/>
                <w:noProof/>
              </w:rPr>
              <w:t>Historical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8468" w14:textId="528A78C6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4" w:history="1">
            <w:r w:rsidRPr="00165635">
              <w:rPr>
                <w:rStyle w:val="Hyperlink"/>
                <w:rFonts w:ascii="Segoe UI Emoji" w:hAnsi="Segoe UI Emoji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86B1" w14:textId="08CF6F19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5" w:history="1">
            <w:r w:rsidRPr="00165635">
              <w:rPr>
                <w:rStyle w:val="Hyperlink"/>
                <w:rFonts w:ascii="Segoe UI Emoji" w:hAnsi="Segoe UI Emoji"/>
                <w:noProof/>
              </w:rPr>
              <w:t>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DFE9" w14:textId="37B7CCEF" w:rsidR="00A63644" w:rsidRDefault="00A63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6" w:history="1">
            <w:r w:rsidRPr="00165635">
              <w:rPr>
                <w:rStyle w:val="Hyperlink"/>
                <w:rFonts w:ascii="Segoe UI Emoji" w:hAnsi="Segoe UI Emoji"/>
                <w:noProof/>
              </w:rPr>
              <w:t>N/A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BC8C" w14:textId="2D4F6F56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7" w:history="1">
            <w:r w:rsidRPr="00165635">
              <w:rPr>
                <w:rStyle w:val="Hyperlink"/>
                <w:rFonts w:ascii="Segoe UI Emoji" w:hAnsi="Segoe UI Emoji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049A" w14:textId="69372C20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8" w:history="1">
            <w:r w:rsidRPr="00165635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5533" w14:textId="3D75680C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29" w:history="1">
            <w:r w:rsidRPr="00165635">
              <w:rPr>
                <w:rStyle w:val="Hyperlink"/>
                <w:rFonts w:ascii="Segoe UI Emoji" w:hAnsi="Segoe UI Emoji"/>
                <w:noProof/>
              </w:rPr>
              <w:t>QA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436C" w14:textId="70D1A178" w:rsidR="00A63644" w:rsidRDefault="00A63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002130" w:history="1">
            <w:r w:rsidRPr="00165635">
              <w:rPr>
                <w:rStyle w:val="Hyperlink"/>
                <w:rFonts w:ascii="Segoe UI Emoji" w:hAnsi="Segoe UI Emoji"/>
                <w:noProof/>
              </w:rPr>
              <w:t>Icons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F929" w14:textId="18A73B10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002115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0AA46731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proofErr w:type="gramStart"/>
      <w:r>
        <w:rPr>
          <w:rFonts w:ascii="Segoe UI Emoji" w:hAnsi="Segoe UI Emoji"/>
        </w:rPr>
        <w:t>you’ve</w:t>
      </w:r>
      <w:proofErr w:type="gramEnd"/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518499" w14:textId="2DBAD509" w:rsidR="00CD57E1" w:rsidRDefault="00BF6412" w:rsidP="00CD57E1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002116"/>
      <w:r w:rsidRPr="00BF6412">
        <w:rPr>
          <w:rFonts w:ascii="Segoe UI Emoji" w:hAnsi="Segoe UI Emoji"/>
          <w:sz w:val="28"/>
          <w:szCs w:val="28"/>
        </w:rPr>
        <w:lastRenderedPageBreak/>
        <w:t>Creating a Weighted Scorecar</w:t>
      </w:r>
      <w:r w:rsidR="00CD57E1">
        <w:rPr>
          <w:rFonts w:ascii="Segoe UI Emoji" w:hAnsi="Segoe UI Emoji"/>
          <w:sz w:val="28"/>
          <w:szCs w:val="28"/>
        </w:rPr>
        <w:t>d</w:t>
      </w:r>
      <w:bookmarkEnd w:id="1"/>
    </w:p>
    <w:p w14:paraId="0DAFA4A1" w14:textId="77777777" w:rsidR="00CD57E1" w:rsidRPr="00CD57E1" w:rsidRDefault="00CD57E1" w:rsidP="00CD57E1"/>
    <w:p w14:paraId="4BD0492F" w14:textId="7D4DD782" w:rsid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2" w:name="_Toc73002117"/>
      <w:r w:rsidRPr="00CD57E1">
        <w:rPr>
          <w:rFonts w:ascii="Segoe UI Emoji" w:hAnsi="Segoe UI Emoji"/>
          <w:sz w:val="28"/>
          <w:szCs w:val="28"/>
        </w:rPr>
        <w:t>Weighted AQA</w:t>
      </w:r>
      <w:bookmarkEnd w:id="2"/>
    </w:p>
    <w:p w14:paraId="5D896039" w14:textId="77777777" w:rsidR="00CD57E1" w:rsidRPr="00CD57E1" w:rsidRDefault="00CD57E1" w:rsidP="00CD57E1"/>
    <w:p w14:paraId="7D65398E" w14:textId="6F4735BC" w:rsidR="00BF6412" w:rsidRDefault="00BF6412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will use the same method to create a weighted AQA scorecard as a </w:t>
      </w:r>
      <w:r w:rsidR="00F52D14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tandard AQA score card with the following exception. </w:t>
      </w:r>
    </w:p>
    <w:p w14:paraId="5C24DD1A" w14:textId="0AC0B574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select Weighted AQA as your Campaign Product.</w:t>
      </w:r>
    </w:p>
    <w:p w14:paraId="1DD96652" w14:textId="2AFAB6DD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have access to the same templates as Standard AQA, which will allow you to easily adapt any clients’ current AQA scorecard to Weighed AQA.</w:t>
      </w:r>
    </w:p>
    <w:p w14:paraId="731C9C29" w14:textId="77777777" w:rsidR="00F52D14" w:rsidRPr="00BF6412" w:rsidRDefault="00F52D14" w:rsidP="00BF6412">
      <w:pPr>
        <w:rPr>
          <w:rFonts w:ascii="Segoe UI Emoji" w:hAnsi="Segoe UI Emoji"/>
        </w:rPr>
      </w:pPr>
    </w:p>
    <w:p w14:paraId="595F60F3" w14:textId="033610A4" w:rsidR="00BF6412" w:rsidRPr="00BF6412" w:rsidRDefault="00BF6412" w:rsidP="00BF6412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9744" behindDoc="0" locked="0" layoutInCell="1" allowOverlap="1" wp14:anchorId="2DAF3322" wp14:editId="19D8F214">
            <wp:simplePos x="0" y="0"/>
            <wp:positionH relativeFrom="column">
              <wp:posOffset>4981575</wp:posOffset>
            </wp:positionH>
            <wp:positionV relativeFrom="paragraph">
              <wp:posOffset>2428875</wp:posOffset>
            </wp:positionV>
            <wp:extent cx="375268" cy="375285"/>
            <wp:effectExtent l="0" t="0" r="0" b="0"/>
            <wp:wrapNone/>
            <wp:docPr id="12" name="Graphic 1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F6412">
        <w:rPr>
          <w:rFonts w:ascii="Segoe UI Emoji" w:hAnsi="Segoe UI Emoji"/>
          <w:noProof/>
        </w:rPr>
        <w:drawing>
          <wp:inline distT="0" distB="0" distL="0" distR="0" wp14:anchorId="2F8052DB" wp14:editId="77543147">
            <wp:extent cx="5731510" cy="4150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132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1E725E64" w14:textId="4C4DACE3" w:rsidR="00CD57E1" w:rsidRP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3" w:name="_Toc73002118"/>
      <w:r w:rsidRPr="00CD57E1">
        <w:rPr>
          <w:rFonts w:ascii="Segoe UI Emoji" w:hAnsi="Segoe UI Emoji"/>
          <w:sz w:val="28"/>
          <w:szCs w:val="28"/>
        </w:rPr>
        <w:lastRenderedPageBreak/>
        <w:t>QA</w:t>
      </w:r>
      <w:bookmarkEnd w:id="3"/>
    </w:p>
    <w:p w14:paraId="66F87157" w14:textId="04C4F897" w:rsidR="00CD57E1" w:rsidRDefault="00CD57E1">
      <w:pPr>
        <w:rPr>
          <w:rFonts w:ascii="Segoe UI Emoji" w:hAnsi="Segoe UI Emoji"/>
        </w:rPr>
      </w:pPr>
    </w:p>
    <w:p w14:paraId="13816B49" w14:textId="28824B0D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>Here you will select QA as your Campaign Product.</w:t>
      </w:r>
    </w:p>
    <w:p w14:paraId="606CE34C" w14:textId="7C05C78A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As QA is generally a Bring Your Own Scorecard, you will use the Blank Campaign as your Campaign Template. </w:t>
      </w:r>
    </w:p>
    <w:p w14:paraId="4A783431" w14:textId="2CC394D4" w:rsidR="00CD57E1" w:rsidRDefault="00CD57E1">
      <w:pPr>
        <w:rPr>
          <w:rFonts w:ascii="Segoe UI Emoji" w:hAnsi="Segoe UI Emoji"/>
        </w:rPr>
      </w:pPr>
    </w:p>
    <w:p w14:paraId="763DA6F3" w14:textId="466BC11A" w:rsidR="00CD57E1" w:rsidRPr="00CD57E1" w:rsidRDefault="00CD57E1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83840" behindDoc="0" locked="0" layoutInCell="1" allowOverlap="1" wp14:anchorId="2EDBCE33" wp14:editId="56EBC583">
            <wp:simplePos x="0" y="0"/>
            <wp:positionH relativeFrom="column">
              <wp:posOffset>5607685</wp:posOffset>
            </wp:positionH>
            <wp:positionV relativeFrom="paragraph">
              <wp:posOffset>3343275</wp:posOffset>
            </wp:positionV>
            <wp:extent cx="375268" cy="375285"/>
            <wp:effectExtent l="0" t="0" r="0" b="0"/>
            <wp:wrapNone/>
            <wp:docPr id="16" name="Graphic 1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81792" behindDoc="0" locked="0" layoutInCell="1" allowOverlap="1" wp14:anchorId="0D5B3408" wp14:editId="34BDBFC3">
            <wp:simplePos x="0" y="0"/>
            <wp:positionH relativeFrom="column">
              <wp:posOffset>5572125</wp:posOffset>
            </wp:positionH>
            <wp:positionV relativeFrom="paragraph">
              <wp:posOffset>2724150</wp:posOffset>
            </wp:positionV>
            <wp:extent cx="375268" cy="375285"/>
            <wp:effectExtent l="0" t="0" r="0" b="0"/>
            <wp:wrapNone/>
            <wp:docPr id="15" name="Graphic 1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57E1">
        <w:rPr>
          <w:rFonts w:ascii="Segoe UI Emoji" w:hAnsi="Segoe UI Emoji"/>
          <w:noProof/>
        </w:rPr>
        <w:drawing>
          <wp:inline distT="0" distB="0" distL="0" distR="0" wp14:anchorId="2D6DADBF" wp14:editId="13788AF8">
            <wp:extent cx="5731510" cy="4709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DA52" w14:textId="77777777" w:rsidR="00CD57E1" w:rsidRPr="00CD57E1" w:rsidRDefault="00CD57E1">
      <w:pPr>
        <w:rPr>
          <w:rFonts w:ascii="Segoe UI Emoji" w:hAnsi="Segoe UI Emoji"/>
        </w:rPr>
      </w:pPr>
    </w:p>
    <w:p w14:paraId="13B9048B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1C783F1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95AA426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70023747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DA4C464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81DBDCF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24AFAB00" w14:textId="77777777" w:rsidR="00BB4DEF" w:rsidRPr="00BB4DEF" w:rsidRDefault="00BB4DEF">
      <w:pPr>
        <w:rPr>
          <w:rFonts w:ascii="Segoe UI Emoji" w:hAnsi="Segoe UI Emoji"/>
          <w:sz w:val="24"/>
          <w:szCs w:val="24"/>
        </w:rPr>
      </w:pPr>
    </w:p>
    <w:p w14:paraId="6EB10BBA" w14:textId="665220BC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2F4F28B9" wp14:editId="0ADA1129">
            <wp:extent cx="3353268" cy="1000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4D7636EB" w14:textId="77777777" w:rsidR="007A606E" w:rsidRPr="00BB4DEF" w:rsidRDefault="007A606E">
      <w:pPr>
        <w:rPr>
          <w:rFonts w:ascii="Segoe UI Emoji" w:eastAsiaTheme="majorEastAsia" w:hAnsi="Segoe UI Emoji" w:cstheme="majorBidi"/>
        </w:rPr>
      </w:pP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7C7D4262" w14:textId="039066FA" w:rsidR="009C0151" w:rsidRDefault="00F22DC1" w:rsidP="009C0151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002119"/>
      <w:r>
        <w:rPr>
          <w:rFonts w:ascii="Segoe UI Emoji" w:hAnsi="Segoe UI Emoji"/>
          <w:sz w:val="28"/>
          <w:szCs w:val="28"/>
        </w:rPr>
        <w:lastRenderedPageBreak/>
        <w:t xml:space="preserve">Set </w:t>
      </w:r>
      <w:r w:rsidR="009C0151" w:rsidRPr="009C0151">
        <w:rPr>
          <w:rFonts w:ascii="Segoe UI Emoji" w:hAnsi="Segoe UI Emoji"/>
          <w:sz w:val="28"/>
          <w:szCs w:val="28"/>
        </w:rPr>
        <w:t>Weights</w:t>
      </w:r>
      <w:bookmarkEnd w:id="4"/>
    </w:p>
    <w:p w14:paraId="5313FF13" w14:textId="77777777" w:rsidR="009C0151" w:rsidRPr="009C0151" w:rsidRDefault="009C0151" w:rsidP="009C0151"/>
    <w:p w14:paraId="201CBCDB" w14:textId="1CB56885" w:rsidR="00366F67" w:rsidRPr="009C0151" w:rsidRDefault="00366F67" w:rsidP="009C0151">
      <w:pPr>
        <w:rPr>
          <w:rFonts w:ascii="Segoe UI Emoji" w:hAnsi="Segoe UI Emoji"/>
        </w:rPr>
      </w:pPr>
      <w:r w:rsidRPr="009C0151">
        <w:rPr>
          <w:rFonts w:ascii="Segoe UI Emoji" w:hAnsi="Segoe UI Emoji"/>
        </w:rPr>
        <w:t>Weights are set on either:</w:t>
      </w:r>
      <w:r w:rsidRPr="009C0151">
        <w:rPr>
          <w:rFonts w:ascii="Segoe UI Emoji" w:hAnsi="Segoe UI Emoji"/>
        </w:rPr>
        <w:tab/>
      </w:r>
    </w:p>
    <w:p w14:paraId="7FDEA313" w14:textId="410357E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- Level 1 questions</w:t>
      </w:r>
      <w:r w:rsidR="000A1F81">
        <w:rPr>
          <w:rFonts w:ascii="Segoe UI Emoji" w:hAnsi="Segoe UI Emoji"/>
        </w:rPr>
        <w:t xml:space="preserve"> (the total will then be evenly distributed to all level 2 questions)</w:t>
      </w:r>
      <w:r>
        <w:rPr>
          <w:rFonts w:ascii="Segoe UI Emoji" w:hAnsi="Segoe UI Emoji"/>
        </w:rPr>
        <w:t xml:space="preserve"> or </w:t>
      </w:r>
    </w:p>
    <w:p w14:paraId="73637D05" w14:textId="16F75B3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Output Metrics – Level 2 questions</w:t>
      </w:r>
      <w:r w:rsidR="000A1F81">
        <w:rPr>
          <w:rFonts w:ascii="Segoe UI Emoji" w:hAnsi="Segoe UI Emoji"/>
        </w:rPr>
        <w:t xml:space="preserve"> (the sum of all </w:t>
      </w:r>
      <w:proofErr w:type="gramStart"/>
      <w:r w:rsidR="000A1F81">
        <w:rPr>
          <w:rFonts w:ascii="Segoe UI Emoji" w:hAnsi="Segoe UI Emoji"/>
        </w:rPr>
        <w:t>level</w:t>
      </w:r>
      <w:proofErr w:type="gramEnd"/>
      <w:r w:rsidR="000A1F81">
        <w:rPr>
          <w:rFonts w:ascii="Segoe UI Emoji" w:hAnsi="Segoe UI Emoji"/>
        </w:rPr>
        <w:t xml:space="preserve"> 2 questions will become the section total)</w:t>
      </w:r>
      <w:r>
        <w:rPr>
          <w:rFonts w:ascii="Segoe UI Emoji" w:hAnsi="Segoe UI Emoji"/>
        </w:rPr>
        <w:t xml:space="preserve"> </w:t>
      </w:r>
    </w:p>
    <w:p w14:paraId="31EEB983" w14:textId="2675E77C" w:rsidR="00366F67" w:rsidRDefault="00366F67" w:rsidP="00366F67">
      <w:pPr>
        <w:rPr>
          <w:rFonts w:ascii="Segoe UI Emoji" w:hAnsi="Segoe UI Emoji"/>
        </w:rPr>
      </w:pPr>
    </w:p>
    <w:p w14:paraId="1A93FE41" w14:textId="77777777" w:rsidR="00366F67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Examples for AQA</w:t>
      </w:r>
    </w:p>
    <w:p w14:paraId="3A24E629" w14:textId="77777777" w:rsidR="00710C53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Sections: </w:t>
      </w:r>
      <w:r w:rsidR="00710C53">
        <w:rPr>
          <w:rFonts w:ascii="Segoe UI Emoji" w:hAnsi="Segoe UI Emoji"/>
        </w:rPr>
        <w:t>Resolution &amp; Satisfaction, Business Efficiency, Regulatory Compliance and Voice of the Customer</w:t>
      </w:r>
    </w:p>
    <w:p w14:paraId="143E553E" w14:textId="209558C3" w:rsidR="00366F67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Metrics: Issue Resolution, Ease of Understanding, </w:t>
      </w:r>
      <w:r w:rsidRPr="00710C53">
        <w:rPr>
          <w:rFonts w:ascii="Segoe UI Emoji" w:hAnsi="Segoe UI Emoji"/>
        </w:rPr>
        <w:t>Handled Interaction Efficiently</w:t>
      </w:r>
      <w:r>
        <w:rPr>
          <w:rFonts w:ascii="Segoe UI Emoji" w:hAnsi="Segoe UI Emoji"/>
        </w:rPr>
        <w:t xml:space="preserve">, Repeat concern and </w:t>
      </w:r>
      <w:r w:rsidRPr="00710C53">
        <w:rPr>
          <w:rFonts w:ascii="Segoe UI Emoji" w:hAnsi="Segoe UI Emoji"/>
        </w:rPr>
        <w:t>Expression of Dissatisfaction</w:t>
      </w:r>
      <w:r>
        <w:rPr>
          <w:rFonts w:ascii="Segoe UI Emoji" w:hAnsi="Segoe UI Emoji"/>
        </w:rPr>
        <w:t>.</w:t>
      </w:r>
    </w:p>
    <w:p w14:paraId="1C7B02BD" w14:textId="3624D498" w:rsidR="00710C53" w:rsidRDefault="00710C53" w:rsidP="00366F67">
      <w:pPr>
        <w:rPr>
          <w:rFonts w:ascii="Segoe UI Emoji" w:hAnsi="Segoe UI Emoji"/>
        </w:rPr>
      </w:pPr>
    </w:p>
    <w:p w14:paraId="3DFC8D15" w14:textId="2C071ED1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Examples for </w:t>
      </w:r>
      <w:r w:rsidR="00A524DF">
        <w:rPr>
          <w:rFonts w:ascii="Segoe UI Emoji" w:hAnsi="Segoe UI Emoji"/>
        </w:rPr>
        <w:t>QA</w:t>
      </w:r>
    </w:p>
    <w:p w14:paraId="73BD5EF0" w14:textId="6A8F919A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Section: Opening, Compliance and Closing</w:t>
      </w:r>
    </w:p>
    <w:p w14:paraId="20D1C379" w14:textId="210EE89C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 (which will be actual questions): </w:t>
      </w:r>
      <w:r w:rsidR="009C0151">
        <w:rPr>
          <w:rFonts w:ascii="Segoe UI Emoji" w:hAnsi="Segoe UI Emoji"/>
        </w:rPr>
        <w:t>Did the agent a</w:t>
      </w:r>
      <w:r>
        <w:rPr>
          <w:rFonts w:ascii="Segoe UI Emoji" w:hAnsi="Segoe UI Emoji"/>
        </w:rPr>
        <w:t>dvis</w:t>
      </w:r>
      <w:r w:rsidR="009C0151">
        <w:rPr>
          <w:rFonts w:ascii="Segoe UI Emoji" w:hAnsi="Segoe UI Emoji"/>
        </w:rPr>
        <w:t>e the</w:t>
      </w:r>
      <w:r>
        <w:rPr>
          <w:rFonts w:ascii="Segoe UI Emoji" w:hAnsi="Segoe UI Emoji"/>
        </w:rPr>
        <w:t xml:space="preserve"> call</w:t>
      </w:r>
      <w:r w:rsidR="009C0151">
        <w:rPr>
          <w:rFonts w:ascii="Segoe UI Emoji" w:hAnsi="Segoe UI Emoji"/>
        </w:rPr>
        <w:t>er</w:t>
      </w:r>
      <w:r>
        <w:rPr>
          <w:rFonts w:ascii="Segoe UI Emoji" w:hAnsi="Segoe UI Emoji"/>
        </w:rPr>
        <w:t xml:space="preserve"> that the call is being recorded at the beginning of the call, </w:t>
      </w:r>
      <w:r w:rsidR="009C0151">
        <w:rPr>
          <w:rFonts w:ascii="Segoe UI Emoji" w:hAnsi="Segoe UI Emoji"/>
        </w:rPr>
        <w:t>Did the agent g</w:t>
      </w:r>
      <w:r>
        <w:rPr>
          <w:rFonts w:ascii="Segoe UI Emoji" w:hAnsi="Segoe UI Emoji"/>
        </w:rPr>
        <w:t>reet and introduc</w:t>
      </w:r>
      <w:r w:rsidR="009C0151">
        <w:rPr>
          <w:rFonts w:ascii="Segoe UI Emoji" w:hAnsi="Segoe UI Emoji"/>
        </w:rPr>
        <w:t xml:space="preserve">e </w:t>
      </w:r>
      <w:r>
        <w:rPr>
          <w:rFonts w:ascii="Segoe UI Emoji" w:hAnsi="Segoe UI Emoji"/>
        </w:rPr>
        <w:t>themselves</w:t>
      </w:r>
      <w:r w:rsidR="009C0151">
        <w:rPr>
          <w:rFonts w:ascii="Segoe UI Emoji" w:hAnsi="Segoe UI Emoji"/>
        </w:rPr>
        <w:t xml:space="preserve"> and the company? and </w:t>
      </w:r>
      <w:r w:rsidR="009C0151" w:rsidRPr="009C0151">
        <w:rPr>
          <w:rFonts w:ascii="Segoe UI Emoji" w:hAnsi="Segoe UI Emoji"/>
        </w:rPr>
        <w:t>Did the agent use plain language?</w:t>
      </w:r>
    </w:p>
    <w:p w14:paraId="13AC272B" w14:textId="77777777" w:rsidR="000A1F81" w:rsidRDefault="000A1F81" w:rsidP="00366F67">
      <w:pPr>
        <w:rPr>
          <w:rFonts w:ascii="Segoe UI Emoji" w:hAnsi="Segoe UI Emoji"/>
        </w:rPr>
      </w:pPr>
    </w:p>
    <w:p w14:paraId="5EA0CF7F" w14:textId="77777777" w:rsidR="000A1F81" w:rsidRDefault="000A1F81">
      <w:pPr>
        <w:rPr>
          <w:rFonts w:ascii="Segoe UI Emoji" w:hAnsi="Segoe UI Emoji"/>
        </w:rPr>
      </w:pPr>
      <w:r>
        <w:rPr>
          <w:rFonts w:ascii="Segoe UI Emoji" w:hAnsi="Segoe UI Emoji"/>
        </w:rPr>
        <w:br w:type="page"/>
      </w:r>
    </w:p>
    <w:p w14:paraId="500B7F7A" w14:textId="7974C38A" w:rsidR="00F22DC1" w:rsidRDefault="00F22DC1" w:rsidP="00066949">
      <w:pPr>
        <w:pStyle w:val="Heading2"/>
        <w:rPr>
          <w:rFonts w:ascii="Segoe UI Emoji" w:hAnsi="Segoe UI Emoji"/>
        </w:rPr>
      </w:pPr>
      <w:bookmarkStart w:id="5" w:name="_Toc73002120"/>
      <w:r>
        <w:rPr>
          <w:rFonts w:ascii="Segoe UI Emoji" w:hAnsi="Segoe UI Emoji"/>
        </w:rPr>
        <w:lastRenderedPageBreak/>
        <w:t>Set Weight</w:t>
      </w:r>
      <w:r w:rsidR="00050BED">
        <w:rPr>
          <w:rFonts w:ascii="Segoe UI Emoji" w:hAnsi="Segoe UI Emoji"/>
        </w:rPr>
        <w:t xml:space="preserve"> on Section level</w:t>
      </w:r>
      <w:bookmarkEnd w:id="5"/>
    </w:p>
    <w:p w14:paraId="6663966C" w14:textId="77777777" w:rsidR="008D663B" w:rsidRDefault="008D663B" w:rsidP="00366F67">
      <w:pPr>
        <w:rPr>
          <w:rFonts w:ascii="Segoe UI Emoji" w:hAnsi="Segoe UI Emoji"/>
        </w:rPr>
      </w:pPr>
    </w:p>
    <w:p w14:paraId="3DC37824" w14:textId="315A0AF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To set weights on the Section level you will add a weight at this level.</w:t>
      </w:r>
    </w:p>
    <w:p w14:paraId="438E46B2" w14:textId="67C23C2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weight will be evenly distributed between the Output Metrics (second level questions) in that section.</w:t>
      </w:r>
    </w:p>
    <w:p w14:paraId="68B26F97" w14:textId="75BB59FB" w:rsidR="009C0151" w:rsidRDefault="001C7F10" w:rsidP="00366F67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9504" behindDoc="0" locked="0" layoutInCell="1" allowOverlap="1" wp14:anchorId="7A3EC121" wp14:editId="5D4E6E2A">
            <wp:simplePos x="0" y="0"/>
            <wp:positionH relativeFrom="column">
              <wp:posOffset>-374650</wp:posOffset>
            </wp:positionH>
            <wp:positionV relativeFrom="paragraph">
              <wp:posOffset>10143</wp:posOffset>
            </wp:positionV>
            <wp:extent cx="375268" cy="375285"/>
            <wp:effectExtent l="0" t="0" r="6350" b="0"/>
            <wp:wrapNone/>
            <wp:docPr id="19" name="Graphic 19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7701F2DD" wp14:editId="76B744CF">
            <wp:simplePos x="0" y="0"/>
            <wp:positionH relativeFrom="column">
              <wp:posOffset>5732780</wp:posOffset>
            </wp:positionH>
            <wp:positionV relativeFrom="paragraph">
              <wp:posOffset>12462</wp:posOffset>
            </wp:positionV>
            <wp:extent cx="375268" cy="375285"/>
            <wp:effectExtent l="0" t="0" r="6350" b="0"/>
            <wp:wrapNone/>
            <wp:docPr id="5" name="Graphic 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7C03665E" wp14:editId="0BA534F3">
            <wp:extent cx="5731510" cy="386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F774" w14:textId="5EC63A67" w:rsidR="00D71272" w:rsidRDefault="00D71272" w:rsidP="00366F67">
      <w:pPr>
        <w:rPr>
          <w:rFonts w:ascii="Segoe UI Emoji" w:hAnsi="Segoe UI Emoji"/>
        </w:rPr>
      </w:pPr>
    </w:p>
    <w:p w14:paraId="269463CB" w14:textId="597120AB" w:rsidR="000A1F81" w:rsidRDefault="00050BED" w:rsidP="00366F67">
      <w:pPr>
        <w:rPr>
          <w:rFonts w:ascii="Segoe UI Emoji" w:hAnsi="Segoe UI Emoji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allowOverlap="1" wp14:anchorId="337A5F5D" wp14:editId="733D6F86">
            <wp:simplePos x="0" y="0"/>
            <wp:positionH relativeFrom="column">
              <wp:posOffset>5295182</wp:posOffset>
            </wp:positionH>
            <wp:positionV relativeFrom="paragraph">
              <wp:posOffset>633095</wp:posOffset>
            </wp:positionV>
            <wp:extent cx="375268" cy="375285"/>
            <wp:effectExtent l="0" t="0" r="6350" b="0"/>
            <wp:wrapNone/>
            <wp:docPr id="6" name="Graphic 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0A4DAB41" wp14:editId="227E089F">
            <wp:simplePos x="0" y="0"/>
            <wp:positionH relativeFrom="column">
              <wp:posOffset>5256557</wp:posOffset>
            </wp:positionH>
            <wp:positionV relativeFrom="paragraph">
              <wp:posOffset>149263</wp:posOffset>
            </wp:positionV>
            <wp:extent cx="375268" cy="375285"/>
            <wp:effectExtent l="0" t="0" r="6350" b="0"/>
            <wp:wrapNone/>
            <wp:docPr id="8" name="Graphic 8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4AB3A292" wp14:editId="6AAD55DF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D294" w14:textId="3EDBA62A" w:rsidR="00050BED" w:rsidRDefault="00050BED" w:rsidP="00366F67">
      <w:pPr>
        <w:rPr>
          <w:rFonts w:ascii="Segoe UI Emoji" w:hAnsi="Segoe UI Emoji"/>
        </w:rPr>
      </w:pPr>
    </w:p>
    <w:p w14:paraId="0B8264CA" w14:textId="1CD546C8" w:rsidR="00050BED" w:rsidRDefault="00050BED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icons indicate</w:t>
      </w:r>
      <w:r w:rsidR="00C001D1">
        <w:rPr>
          <w:rFonts w:ascii="Segoe UI Emoji" w:hAnsi="Segoe UI Emoji"/>
        </w:rPr>
        <w:t>,</w:t>
      </w:r>
      <w:r>
        <w:rPr>
          <w:rFonts w:ascii="Segoe UI Emoji" w:hAnsi="Segoe UI Emoji"/>
        </w:rPr>
        <w:t xml:space="preserve"> </w:t>
      </w:r>
      <w:proofErr w:type="gramStart"/>
      <w:r>
        <w:rPr>
          <w:rFonts w:ascii="Segoe UI Emoji" w:hAnsi="Segoe UI Emoji"/>
        </w:rPr>
        <w:t>at a glance</w:t>
      </w:r>
      <w:proofErr w:type="gramEnd"/>
      <w:r>
        <w:rPr>
          <w:rFonts w:ascii="Segoe UI Emoji" w:hAnsi="Segoe UI Emoji"/>
        </w:rPr>
        <w:t xml:space="preserve"> what kind of distribution was allocated, and each has a hover definition for quick reference.</w:t>
      </w:r>
    </w:p>
    <w:p w14:paraId="3D092B97" w14:textId="3E6751C2" w:rsidR="00066949" w:rsidRDefault="008D663B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 Weighted icon</w:t>
      </w:r>
    </w:p>
    <w:p w14:paraId="56C263DB" w14:textId="1CB865E8" w:rsidR="00050BED" w:rsidRDefault="00050BED" w:rsidP="00366F67">
      <w:pPr>
        <w:rPr>
          <w:rFonts w:ascii="Segoe UI Emoji" w:hAnsi="Segoe UI Emoji"/>
        </w:rPr>
      </w:pPr>
      <w:r w:rsidRPr="00050BED">
        <w:rPr>
          <w:rFonts w:ascii="Segoe UI Emoji" w:hAnsi="Segoe UI Emoji"/>
          <w:noProof/>
        </w:rPr>
        <w:drawing>
          <wp:inline distT="0" distB="0" distL="0" distR="0" wp14:anchorId="79CC69E3" wp14:editId="320732A9">
            <wp:extent cx="3458058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345E" w14:textId="50290727" w:rsidR="008D663B" w:rsidRDefault="008D663B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Equal Distribution icon</w:t>
      </w:r>
    </w:p>
    <w:p w14:paraId="417138C7" w14:textId="07E28488" w:rsidR="00050BED" w:rsidRDefault="00050BED" w:rsidP="00366F67">
      <w:pPr>
        <w:rPr>
          <w:rFonts w:ascii="Segoe UI Emoji" w:hAnsi="Segoe UI Emoji"/>
        </w:rPr>
      </w:pPr>
      <w:r w:rsidRPr="00050BED">
        <w:rPr>
          <w:rFonts w:ascii="Segoe UI Emoji" w:hAnsi="Segoe UI Emoji"/>
          <w:noProof/>
        </w:rPr>
        <w:drawing>
          <wp:inline distT="0" distB="0" distL="0" distR="0" wp14:anchorId="18031B3E" wp14:editId="4A38D817">
            <wp:extent cx="3781953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B778" w14:textId="77777777" w:rsidR="00050BED" w:rsidRDefault="00050BED" w:rsidP="00366F67">
      <w:pPr>
        <w:rPr>
          <w:rFonts w:ascii="Segoe UI Emoji" w:hAnsi="Segoe UI Emoji"/>
        </w:rPr>
      </w:pPr>
    </w:p>
    <w:p w14:paraId="62882694" w14:textId="0D42D97E" w:rsidR="00050BED" w:rsidRDefault="00050BED" w:rsidP="00366F67">
      <w:pPr>
        <w:rPr>
          <w:rFonts w:ascii="Segoe UI Emoji" w:hAnsi="Segoe UI Emoji"/>
        </w:rPr>
      </w:pPr>
    </w:p>
    <w:p w14:paraId="687BE335" w14:textId="77777777" w:rsidR="00050BED" w:rsidRDefault="00050BED" w:rsidP="00366F67">
      <w:pPr>
        <w:rPr>
          <w:rFonts w:ascii="Segoe UI Emoji" w:hAnsi="Segoe UI Emoji"/>
        </w:rPr>
      </w:pPr>
    </w:p>
    <w:p w14:paraId="0DBFCB81" w14:textId="26771258" w:rsidR="00050BED" w:rsidRDefault="00050BED" w:rsidP="00066949">
      <w:pPr>
        <w:pStyle w:val="Heading2"/>
        <w:rPr>
          <w:rFonts w:ascii="Segoe UI Emoji" w:hAnsi="Segoe UI Emoji"/>
        </w:rPr>
      </w:pPr>
      <w:bookmarkStart w:id="6" w:name="_Toc73002121"/>
      <w:r>
        <w:rPr>
          <w:rFonts w:ascii="Segoe UI Emoji" w:hAnsi="Segoe UI Emoji"/>
        </w:rPr>
        <w:lastRenderedPageBreak/>
        <w:t>Set Weight on Output Metric level</w:t>
      </w:r>
      <w:bookmarkEnd w:id="6"/>
    </w:p>
    <w:p w14:paraId="755F8245" w14:textId="77777777" w:rsidR="001C7F10" w:rsidRDefault="001C7F10" w:rsidP="00366F67">
      <w:pPr>
        <w:rPr>
          <w:rFonts w:ascii="Segoe UI Emoji" w:hAnsi="Segoe UI Emoji"/>
        </w:rPr>
      </w:pPr>
    </w:p>
    <w:p w14:paraId="666D8258" w14:textId="62E6E4FD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To set the weights on the Output Metric Level you will need to </w:t>
      </w:r>
      <w:r w:rsidR="001C7F10">
        <w:rPr>
          <w:rFonts w:ascii="Segoe UI Emoji" w:hAnsi="Segoe UI Emoji"/>
        </w:rPr>
        <w:t xml:space="preserve">engage the </w:t>
      </w:r>
      <w:r>
        <w:rPr>
          <w:rFonts w:ascii="Segoe UI Emoji" w:hAnsi="Segoe UI Emoji"/>
        </w:rPr>
        <w:t xml:space="preserve">Auto Calculate Weight </w:t>
      </w:r>
      <w:r w:rsidR="001C7F10">
        <w:rPr>
          <w:rFonts w:ascii="Segoe UI Emoji" w:hAnsi="Segoe UI Emoji"/>
        </w:rPr>
        <w:t xml:space="preserve">option </w:t>
      </w:r>
      <w:r w:rsidR="00D71272">
        <w:rPr>
          <w:rFonts w:ascii="Segoe UI Emoji" w:hAnsi="Segoe UI Emoji"/>
        </w:rPr>
        <w:t>on the Section question.</w:t>
      </w:r>
    </w:p>
    <w:p w14:paraId="7DC7C305" w14:textId="1F8BA228" w:rsidR="00D71272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allowOverlap="1" wp14:anchorId="30F52C55" wp14:editId="51BEE8E3">
            <wp:simplePos x="0" y="0"/>
            <wp:positionH relativeFrom="column">
              <wp:posOffset>4645660</wp:posOffset>
            </wp:positionH>
            <wp:positionV relativeFrom="paragraph">
              <wp:posOffset>55245</wp:posOffset>
            </wp:positionV>
            <wp:extent cx="375268" cy="375285"/>
            <wp:effectExtent l="0" t="0" r="6350" b="0"/>
            <wp:wrapNone/>
            <wp:docPr id="3" name="Graphic 3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F10">
        <w:rPr>
          <w:noProof/>
        </w:rPr>
        <w:drawing>
          <wp:inline distT="0" distB="0" distL="0" distR="0" wp14:anchorId="2302BEED" wp14:editId="3B634ECF">
            <wp:extent cx="4944165" cy="59063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0ED" w14:textId="77777777" w:rsidR="001C7F10" w:rsidRDefault="001C7F10" w:rsidP="00F22DC1">
      <w:pPr>
        <w:rPr>
          <w:rFonts w:ascii="Segoe UI Emoji" w:hAnsi="Segoe UI Emoji"/>
        </w:rPr>
      </w:pPr>
    </w:p>
    <w:p w14:paraId="185039A7" w14:textId="4EEBAB28" w:rsid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You will then add a weight to each individual Output Metric.</w:t>
      </w:r>
    </w:p>
    <w:p w14:paraId="25086D42" w14:textId="19BE0AE0" w:rsidR="00F22DC1" w:rsidRP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sum of the individual Output Metric weights will become the Section Weight. </w:t>
      </w:r>
    </w:p>
    <w:p w14:paraId="1C1DDE86" w14:textId="3C22526D" w:rsidR="00F22DC1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1552" behindDoc="0" locked="0" layoutInCell="1" allowOverlap="1" wp14:anchorId="1DFEB7D5" wp14:editId="46685D47">
            <wp:simplePos x="0" y="0"/>
            <wp:positionH relativeFrom="column">
              <wp:posOffset>-374650</wp:posOffset>
            </wp:positionH>
            <wp:positionV relativeFrom="paragraph">
              <wp:posOffset>281305</wp:posOffset>
            </wp:positionV>
            <wp:extent cx="375268" cy="375285"/>
            <wp:effectExtent l="0" t="0" r="0" b="0"/>
            <wp:wrapNone/>
            <wp:docPr id="20" name="Graphic 20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2AA91A" w14:textId="30DF258C" w:rsidR="00E40CE3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3600" behindDoc="0" locked="0" layoutInCell="1" allowOverlap="1" wp14:anchorId="52D4D7CE" wp14:editId="3AA441BE">
            <wp:simplePos x="0" y="0"/>
            <wp:positionH relativeFrom="column">
              <wp:posOffset>4945706</wp:posOffset>
            </wp:positionH>
            <wp:positionV relativeFrom="paragraph">
              <wp:posOffset>368609</wp:posOffset>
            </wp:positionV>
            <wp:extent cx="375268" cy="375285"/>
            <wp:effectExtent l="0" t="318" r="0" b="6032"/>
            <wp:wrapNone/>
            <wp:docPr id="21" name="Graphic 21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735BE9FE" wp14:editId="15FB3E68">
            <wp:extent cx="5731510" cy="367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CE7" w14:textId="1F9F544C" w:rsidR="00E40CE3" w:rsidRDefault="00E40CE3" w:rsidP="00F22DC1"/>
    <w:p w14:paraId="1EFD00EC" w14:textId="503B600F" w:rsidR="001C7F10" w:rsidRDefault="001C7F10" w:rsidP="00F22DC1"/>
    <w:p w14:paraId="3F08F002" w14:textId="1C925856" w:rsidR="001C7F10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7696" behindDoc="0" locked="0" layoutInCell="1" allowOverlap="1" wp14:anchorId="54F3A1A3" wp14:editId="523C6720">
            <wp:simplePos x="0" y="0"/>
            <wp:positionH relativeFrom="column">
              <wp:posOffset>5356860</wp:posOffset>
            </wp:positionH>
            <wp:positionV relativeFrom="paragraph">
              <wp:posOffset>666750</wp:posOffset>
            </wp:positionV>
            <wp:extent cx="375268" cy="375285"/>
            <wp:effectExtent l="0" t="0" r="6350" b="0"/>
            <wp:wrapNone/>
            <wp:docPr id="26" name="Graphic 2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5648" behindDoc="0" locked="0" layoutInCell="1" allowOverlap="1" wp14:anchorId="0E1E6E23" wp14:editId="1A4EFAEA">
            <wp:simplePos x="0" y="0"/>
            <wp:positionH relativeFrom="column">
              <wp:posOffset>5377180</wp:posOffset>
            </wp:positionH>
            <wp:positionV relativeFrom="paragraph">
              <wp:posOffset>158750</wp:posOffset>
            </wp:positionV>
            <wp:extent cx="375268" cy="375285"/>
            <wp:effectExtent l="0" t="0" r="6350" b="0"/>
            <wp:wrapNone/>
            <wp:docPr id="25" name="Graphic 2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54B65D03" wp14:editId="5AFDDB56">
            <wp:extent cx="5731510" cy="1926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946A" w14:textId="510449F8" w:rsidR="00977FD7" w:rsidRPr="008D663B" w:rsidRDefault="00977FD7" w:rsidP="00F22DC1">
      <w:pPr>
        <w:rPr>
          <w:rFonts w:ascii="Segoe UI Emoji" w:hAnsi="Segoe UI Emoji"/>
        </w:rPr>
      </w:pPr>
    </w:p>
    <w:p w14:paraId="2C969107" w14:textId="0F651F30" w:rsidR="008D663B" w:rsidRPr="008D663B" w:rsidRDefault="008D663B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Auto Calculate icon</w:t>
      </w:r>
    </w:p>
    <w:p w14:paraId="34FCE309" w14:textId="7161C7E7" w:rsidR="00977FD7" w:rsidRPr="008D663B" w:rsidRDefault="00977FD7" w:rsidP="00F22DC1">
      <w:pPr>
        <w:rPr>
          <w:rFonts w:ascii="Segoe UI Emoji" w:hAnsi="Segoe UI Emoji"/>
        </w:rPr>
      </w:pPr>
      <w:r w:rsidRPr="008D663B">
        <w:rPr>
          <w:rFonts w:ascii="Segoe UI Emoji" w:hAnsi="Segoe UI Emoji"/>
          <w:noProof/>
        </w:rPr>
        <w:drawing>
          <wp:inline distT="0" distB="0" distL="0" distR="0" wp14:anchorId="74DFE8C5" wp14:editId="4CF1C00E">
            <wp:extent cx="5658640" cy="5525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5119" w14:textId="557163CA" w:rsidR="008D663B" w:rsidRPr="008D663B" w:rsidRDefault="008D663B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Editable Weight icon</w:t>
      </w:r>
    </w:p>
    <w:p w14:paraId="1CD2EB61" w14:textId="1D6CBAE3" w:rsidR="00977FD7" w:rsidRPr="008D663B" w:rsidRDefault="00977FD7" w:rsidP="00F22DC1">
      <w:pPr>
        <w:rPr>
          <w:rFonts w:ascii="Segoe UI Emoji" w:hAnsi="Segoe UI Emoji"/>
        </w:rPr>
      </w:pPr>
      <w:r w:rsidRPr="008D663B">
        <w:rPr>
          <w:rFonts w:ascii="Segoe UI Emoji" w:hAnsi="Segoe UI Emoji"/>
          <w:noProof/>
        </w:rPr>
        <w:drawing>
          <wp:inline distT="0" distB="0" distL="0" distR="0" wp14:anchorId="6F4A4D29" wp14:editId="107F0EAA">
            <wp:extent cx="4210638" cy="504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9E5A" w14:textId="36308B83" w:rsidR="001C7F10" w:rsidRPr="008D663B" w:rsidRDefault="001C7F10" w:rsidP="00F22DC1">
      <w:pPr>
        <w:rPr>
          <w:rFonts w:ascii="Segoe UI Emoji" w:hAnsi="Segoe UI Emoji"/>
        </w:rPr>
      </w:pPr>
    </w:p>
    <w:p w14:paraId="7F64F87A" w14:textId="77777777" w:rsidR="00977FD7" w:rsidRPr="008D663B" w:rsidRDefault="00977FD7" w:rsidP="00F22DC1">
      <w:pPr>
        <w:rPr>
          <w:rFonts w:ascii="Segoe UI Emoji" w:hAnsi="Segoe UI Emoji"/>
        </w:rPr>
      </w:pP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7" w:name="_Toc73002122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7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67C26974" w14:textId="698EB33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Section Failure icon</w:t>
      </w:r>
    </w:p>
    <w:p w14:paraId="4AB9F098" w14:textId="107DA924" w:rsidR="00744313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41A4B105">
            <wp:extent cx="1924319" cy="60015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8F76" w14:textId="68D6A1C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Assessment Failure icon</w:t>
      </w:r>
    </w:p>
    <w:p w14:paraId="24BFC195" w14:textId="5E3E7455" w:rsidR="00744313" w:rsidRPr="00977FD7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1F091671" w14:textId="1AA5264B" w:rsidR="00744313" w:rsidRPr="00744313" w:rsidRDefault="00744313" w:rsidP="00744313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72FB819A" w14:textId="35A7EB01" w:rsidR="00744313" w:rsidRDefault="00744313" w:rsidP="00F22DC1">
      <w:pPr>
        <w:rPr>
          <w:rFonts w:ascii="Segoe UI Emoji" w:hAnsi="Segoe UI Emoji"/>
        </w:rPr>
      </w:pPr>
    </w:p>
    <w:p w14:paraId="05EF5B29" w14:textId="4A88E68C" w:rsidR="00744313" w:rsidRDefault="00744313" w:rsidP="00F22DC1">
      <w:pPr>
        <w:rPr>
          <w:rFonts w:ascii="Segoe UI Emoji" w:hAnsi="Segoe UI Emoji"/>
        </w:rPr>
      </w:pPr>
    </w:p>
    <w:p w14:paraId="01015A9C" w14:textId="2BFDCCAB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8" w:name="_Toc73002123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8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9" w:name="_Toc73002124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9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tbl>
      <w:tblPr>
        <w:tblStyle w:val="TableGrid"/>
        <w:tblpPr w:leftFromText="180" w:rightFromText="180" w:vertAnchor="text" w:horzAnchor="margin" w:tblpXSpec="center" w:tblpY="359"/>
        <w:tblW w:w="110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602"/>
        <w:gridCol w:w="792"/>
        <w:gridCol w:w="1958"/>
        <w:gridCol w:w="1457"/>
        <w:gridCol w:w="1051"/>
        <w:gridCol w:w="1008"/>
      </w:tblGrid>
      <w:tr w:rsidR="004D2ABD" w:rsidRPr="006F35E1" w14:paraId="45B4FA94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0E98EC1A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Section-Level 1 </w:t>
            </w:r>
          </w:p>
        </w:tc>
        <w:tc>
          <w:tcPr>
            <w:tcW w:w="0" w:type="auto"/>
            <w:noWrap/>
            <w:hideMark/>
          </w:tcPr>
          <w:p w14:paraId="1BA648EF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Output Metric-Level 2</w:t>
            </w:r>
          </w:p>
        </w:tc>
        <w:tc>
          <w:tcPr>
            <w:tcW w:w="0" w:type="auto"/>
            <w:noWrap/>
            <w:hideMark/>
          </w:tcPr>
          <w:p w14:paraId="5548C819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643147AA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6EEAFF33" w14:textId="77777777" w:rsidR="004D2ABD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Applied Weight</w:t>
            </w:r>
          </w:p>
          <w:p w14:paraId="519723C4" w14:textId="484D4602" w:rsidR="00EE4331" w:rsidRPr="00EE433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EE4331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2E43FC55" w14:textId="36CD8BB8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Applicable Weight</w:t>
            </w:r>
            <w:r w:rsidR="00EE4331"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="00EE4331" w:rsidRPr="00EE4331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01341276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Score</w:t>
            </w:r>
          </w:p>
        </w:tc>
      </w:tr>
      <w:tr w:rsidR="00EE4331" w:rsidRPr="006F35E1" w14:paraId="69CD6D22" w14:textId="77777777" w:rsidTr="00EE4331">
        <w:trPr>
          <w:trHeight w:val="289"/>
        </w:trPr>
        <w:tc>
          <w:tcPr>
            <w:tcW w:w="0" w:type="auto"/>
            <w:noWrap/>
          </w:tcPr>
          <w:p w14:paraId="4AFDE512" w14:textId="0503693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</w:tcPr>
          <w:p w14:paraId="0949B8A9" w14:textId="6EE849B4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</w:tcPr>
          <w:p w14:paraId="6C3DEC0E" w14:textId="60607FB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</w:tcPr>
          <w:p w14:paraId="1E95CBED" w14:textId="71107D1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</w:tcPr>
          <w:p w14:paraId="73BCF9DE" w14:textId="209C1E52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</w:tcPr>
          <w:p w14:paraId="33CAB163" w14:textId="2043FB8B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</w:tcPr>
          <w:p w14:paraId="0203E0A3" w14:textId="18499DBC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4FDF8221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08E099BC" w14:textId="3EC535D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2B766663" w14:textId="1644A8A4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hideMark/>
          </w:tcPr>
          <w:p w14:paraId="7842BA6E" w14:textId="06FEFC23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2F6FF54" w14:textId="5D1B2B9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hideMark/>
          </w:tcPr>
          <w:p w14:paraId="48AE0C9C" w14:textId="7DA160A3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5826A75E" w14:textId="6CCB5B6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hideMark/>
          </w:tcPr>
          <w:p w14:paraId="5DEFB429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453E339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4C9001C8" w14:textId="7557F49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BA12EAC" w14:textId="330F31FA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hideMark/>
          </w:tcPr>
          <w:p w14:paraId="01884E3C" w14:textId="51FA477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52E0DCA" w14:textId="28C9D23E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hideMark/>
          </w:tcPr>
          <w:p w14:paraId="32D3EEDA" w14:textId="6FB5DAB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077EF8CA" w14:textId="6C7A365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2D1B1DD3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5FA1AE8B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140C4B2" w14:textId="061EE49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CC6A2FA" w14:textId="759BDEBC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hideMark/>
          </w:tcPr>
          <w:p w14:paraId="7B672124" w14:textId="222C26F1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E6F577E" w14:textId="03480D0B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hideMark/>
          </w:tcPr>
          <w:p w14:paraId="507C4886" w14:textId="0A09AE6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4AF72F05" w14:textId="51C6700F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07D3B3B4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2AEA7766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58B20680" w14:textId="7124406F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0B04DF1" w14:textId="31C43C85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hideMark/>
          </w:tcPr>
          <w:p w14:paraId="46AAF08A" w14:textId="0689E811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6DABDBE" w14:textId="3DF7BF13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30ADF32C" w14:textId="51A0906C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hideMark/>
          </w:tcPr>
          <w:p w14:paraId="1C56ADF6" w14:textId="582D1EB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445C7B14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4342DE86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7FF34251" w14:textId="6F3B647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32441B75" w14:textId="5AF5C1E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79DE1F0F" w14:textId="64ED5552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595A6E32" w14:textId="7FEF223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D4255CB" w14:textId="7EAE6F2B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hideMark/>
          </w:tcPr>
          <w:p w14:paraId="74E24095" w14:textId="626695C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hideMark/>
          </w:tcPr>
          <w:p w14:paraId="26D48D71" w14:textId="148D064E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EE4331" w:rsidRPr="006F35E1" w14:paraId="68190200" w14:textId="77777777" w:rsidTr="00EE4331">
        <w:trPr>
          <w:trHeight w:val="289"/>
        </w:trPr>
        <w:tc>
          <w:tcPr>
            <w:tcW w:w="0" w:type="auto"/>
            <w:noWrap/>
          </w:tcPr>
          <w:p w14:paraId="7E5E1FEC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BFB8D74" w14:textId="77777777" w:rsidR="00EE433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C6E8A8E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37C66DAF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526AB567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62BE20A9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32F7D0FB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F5E2E67" w14:textId="77777777" w:rsidTr="00EE4331">
        <w:trPr>
          <w:trHeight w:val="289"/>
        </w:trPr>
        <w:tc>
          <w:tcPr>
            <w:tcW w:w="0" w:type="auto"/>
            <w:noWrap/>
          </w:tcPr>
          <w:p w14:paraId="40F524D6" w14:textId="1C75BA3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</w:tcPr>
          <w:p w14:paraId="1792F325" w14:textId="6B74C65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</w:tcPr>
          <w:p w14:paraId="7B869E44" w14:textId="79E9B79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</w:tcPr>
          <w:p w14:paraId="76729002" w14:textId="163520D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</w:tcPr>
          <w:p w14:paraId="240B9FEE" w14:textId="0F3A34E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</w:tcPr>
          <w:p w14:paraId="6D032308" w14:textId="470D008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</w:tcPr>
          <w:p w14:paraId="2C63E53D" w14:textId="17B5736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662FA6F6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775F968A" w14:textId="3CDC67C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291F2080" w14:textId="1330428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hideMark/>
          </w:tcPr>
          <w:p w14:paraId="2A2E856D" w14:textId="29A3F19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55C15F8B" w14:textId="3B40B74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767B3321" w14:textId="2FDC25B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hideMark/>
          </w:tcPr>
          <w:p w14:paraId="6F657ECF" w14:textId="3893A65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hideMark/>
          </w:tcPr>
          <w:p w14:paraId="23BEB4ED" w14:textId="5E3F832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3785F504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4D25146B" w14:textId="741C945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228D19AD" w14:textId="26A4DA9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hideMark/>
          </w:tcPr>
          <w:p w14:paraId="1A1EBC4B" w14:textId="4A48F04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282A56CC" w14:textId="3E003E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7B50A9DF" w14:textId="5DA10A5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hideMark/>
          </w:tcPr>
          <w:p w14:paraId="6091C114" w14:textId="336A409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hideMark/>
          </w:tcPr>
          <w:p w14:paraId="52A8F9DA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81B3760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915659C" w14:textId="4946622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34E7CC44" w14:textId="00CAB519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hideMark/>
          </w:tcPr>
          <w:p w14:paraId="3B942831" w14:textId="348B72B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3DD6B153" w14:textId="28CFE0B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705D889A" w14:textId="0531333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hideMark/>
          </w:tcPr>
          <w:p w14:paraId="4F4E78C6" w14:textId="7E49CEE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hideMark/>
          </w:tcPr>
          <w:p w14:paraId="107C3573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2E8E1EF7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17281301" w14:textId="462A70F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776DB885" w14:textId="4370A9D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474CB822" w14:textId="74F95CA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6540C6E4" w14:textId="1D64112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11B112B" w14:textId="6B39DF6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noWrap/>
            <w:hideMark/>
          </w:tcPr>
          <w:p w14:paraId="066E4729" w14:textId="7CF116D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noWrap/>
            <w:hideMark/>
          </w:tcPr>
          <w:p w14:paraId="4FACADA3" w14:textId="4806FAB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EE4331" w:rsidRPr="006F35E1" w14:paraId="61AB633E" w14:textId="77777777" w:rsidTr="00EE4331">
        <w:trPr>
          <w:trHeight w:val="289"/>
        </w:trPr>
        <w:tc>
          <w:tcPr>
            <w:tcW w:w="0" w:type="auto"/>
            <w:noWrap/>
          </w:tcPr>
          <w:p w14:paraId="4F81FFB8" w14:textId="4ECC536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93C209E" w14:textId="0FA8A75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22BC2105" w14:textId="542826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264B8B91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3B360FD8" w14:textId="235D705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240AA6F7" w14:textId="52AB41E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47B40EDF" w14:textId="0F0CDAC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7402D0D5" w14:textId="77777777" w:rsidTr="00EE4331">
        <w:trPr>
          <w:trHeight w:val="289"/>
        </w:trPr>
        <w:tc>
          <w:tcPr>
            <w:tcW w:w="0" w:type="auto"/>
            <w:noWrap/>
          </w:tcPr>
          <w:p w14:paraId="1D46AEAB" w14:textId="7B32725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</w:tcPr>
          <w:p w14:paraId="3BA78DCB" w14:textId="5959503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</w:tcPr>
          <w:p w14:paraId="25F77D03" w14:textId="52673B4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</w:tcPr>
          <w:p w14:paraId="2283B4E2" w14:textId="5D5AD35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</w:tcPr>
          <w:p w14:paraId="31BEFEF2" w14:textId="006A665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</w:tcPr>
          <w:p w14:paraId="07475047" w14:textId="0CE4876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</w:tcPr>
          <w:p w14:paraId="55DF5669" w14:textId="36B2FBF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61EC340F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B1281A7" w14:textId="52B209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0004AA54" w14:textId="57D2EDE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hideMark/>
          </w:tcPr>
          <w:p w14:paraId="4E071701" w14:textId="22AE1CD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010A6DF1" w14:textId="73A4B77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08285919" w14:textId="5AC4848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hideMark/>
          </w:tcPr>
          <w:p w14:paraId="0EEEBD72" w14:textId="6358A10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hideMark/>
          </w:tcPr>
          <w:p w14:paraId="77E68794" w14:textId="4DD211F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53A6E319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3D960C46" w14:textId="75986E7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4061B7B1" w14:textId="6221D88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hideMark/>
          </w:tcPr>
          <w:p w14:paraId="7FD0C81B" w14:textId="7BD176A0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799A69A" w14:textId="5A999BD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2C991FEA" w14:textId="7F98260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hideMark/>
          </w:tcPr>
          <w:p w14:paraId="096A0FCE" w14:textId="590FA51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hideMark/>
          </w:tcPr>
          <w:p w14:paraId="44ED035D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73246831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44630787" w14:textId="0B3A639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2624B0E5" w14:textId="2D25926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68A2F56A" w14:textId="341539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4EADD480" w14:textId="2D4F5370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DBE090A" w14:textId="6838B77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noWrap/>
            <w:hideMark/>
          </w:tcPr>
          <w:p w14:paraId="7E6DBCF7" w14:textId="531C280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noWrap/>
            <w:hideMark/>
          </w:tcPr>
          <w:p w14:paraId="52F74524" w14:textId="7A387F2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EE4331" w:rsidRPr="006F35E1" w14:paraId="4201474A" w14:textId="77777777" w:rsidTr="00EE4331">
        <w:trPr>
          <w:trHeight w:val="289"/>
        </w:trPr>
        <w:tc>
          <w:tcPr>
            <w:tcW w:w="0" w:type="auto"/>
            <w:noWrap/>
          </w:tcPr>
          <w:p w14:paraId="707234A9" w14:textId="64735A4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685B36D8" w14:textId="385C397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0E53FBA0" w14:textId="4515E0A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6E8E5F7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6FCB2173" w14:textId="7359212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5ECF281F" w14:textId="3D59492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4C43041A" w14:textId="2559412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4BEA607" w14:textId="77777777" w:rsidTr="00EE4331">
        <w:trPr>
          <w:trHeight w:val="289"/>
        </w:trPr>
        <w:tc>
          <w:tcPr>
            <w:tcW w:w="0" w:type="auto"/>
            <w:noWrap/>
          </w:tcPr>
          <w:p w14:paraId="56BE1224" w14:textId="6C254E0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Voice of the Customer</w:t>
            </w:r>
          </w:p>
        </w:tc>
        <w:tc>
          <w:tcPr>
            <w:tcW w:w="0" w:type="auto"/>
            <w:noWrap/>
          </w:tcPr>
          <w:p w14:paraId="54CAD01C" w14:textId="6E2F731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noWrap/>
          </w:tcPr>
          <w:p w14:paraId="039EA4A2" w14:textId="2D5EAEF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</w:tcPr>
          <w:p w14:paraId="781E81E3" w14:textId="246A23F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</w:tcPr>
          <w:p w14:paraId="4569D3A8" w14:textId="16F1F74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</w:tcPr>
          <w:p w14:paraId="07E9A6FB" w14:textId="5BA8E62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</w:tcPr>
          <w:p w14:paraId="29B7A195" w14:textId="2A7D37E0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7A7A4BBC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0F4064E" w14:textId="0E9C98D9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Voice of the Customer</w:t>
            </w:r>
          </w:p>
        </w:tc>
        <w:tc>
          <w:tcPr>
            <w:tcW w:w="0" w:type="auto"/>
            <w:noWrap/>
            <w:hideMark/>
          </w:tcPr>
          <w:p w14:paraId="4CA294CF" w14:textId="2FD3036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1433A510" w14:textId="5474E5F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C5024D1" w14:textId="23A811F9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9A11CC6" w14:textId="2EEAC8F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hideMark/>
          </w:tcPr>
          <w:p w14:paraId="44D9B045" w14:textId="60F4905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6E4C26D2" w14:textId="2152F09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EE4331" w:rsidRPr="006F35E1" w14:paraId="44E0DB87" w14:textId="77777777" w:rsidTr="00EE4331">
        <w:trPr>
          <w:trHeight w:val="289"/>
        </w:trPr>
        <w:tc>
          <w:tcPr>
            <w:tcW w:w="0" w:type="auto"/>
            <w:noWrap/>
          </w:tcPr>
          <w:p w14:paraId="2494DCA6" w14:textId="05E3B60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DE19428" w14:textId="0BCC069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51FDCA27" w14:textId="2D25779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10410B52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2A5BF167" w14:textId="116ABB0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2448C121" w14:textId="46967C3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1625D81F" w14:textId="1629624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AD8690D" w14:textId="77777777" w:rsidTr="00EE4331">
        <w:trPr>
          <w:trHeight w:val="289"/>
        </w:trPr>
        <w:tc>
          <w:tcPr>
            <w:tcW w:w="0" w:type="auto"/>
            <w:noWrap/>
          </w:tcPr>
          <w:p w14:paraId="572C9D75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65A17588" w14:textId="4CAB9B53" w:rsidR="00EE433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noWrap/>
          </w:tcPr>
          <w:p w14:paraId="7E26CF0C" w14:textId="6E72AA1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</w:tcPr>
          <w:p w14:paraId="31E20E19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843AFF8" w14:textId="3FF37C7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noWrap/>
          </w:tcPr>
          <w:p w14:paraId="67C2A398" w14:textId="7AFA818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  <w:r w:rsidRPr="00EE4331">
              <w:rPr>
                <w:rFonts w:ascii="Segoe UI Emoji" w:hAnsi="Segoe UI Emoji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008" w:type="dxa"/>
            <w:noWrap/>
          </w:tcPr>
          <w:p w14:paraId="310AEAA4" w14:textId="7747D68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BF0F7B6" w14:textId="21B79C72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p w14:paraId="1F7260DC" w14:textId="6CE6E738" w:rsidR="00EE4331" w:rsidRDefault="00EE4331" w:rsidP="00161BFA">
      <w:pPr>
        <w:rPr>
          <w:rFonts w:ascii="Segoe UI Emoji" w:hAnsi="Segoe UI Emoji"/>
        </w:rPr>
      </w:pPr>
    </w:p>
    <w:p w14:paraId="714140C8" w14:textId="01335859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128855E1" w14:textId="77777777" w:rsidR="00EE4331" w:rsidRPr="00161BFA" w:rsidRDefault="00EE4331" w:rsidP="00161BFA">
      <w:pPr>
        <w:rPr>
          <w:rFonts w:ascii="Segoe UI Emoji" w:hAnsi="Segoe UI Emoji"/>
        </w:rPr>
      </w:pPr>
    </w:p>
    <w:p w14:paraId="0F074B79" w14:textId="77777777" w:rsidR="00362407" w:rsidRDefault="00362407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063630" w14:textId="6190E753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bookmarkStart w:id="10" w:name="_Toc73002125"/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10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11" w:name="_Toc73002126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11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6945D52F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proofErr w:type="gramStart"/>
      <w:r>
        <w:rPr>
          <w:rFonts w:ascii="Segoe UI Emoji" w:hAnsi="Segoe UI Emoji"/>
        </w:rPr>
        <w:t>or</w:t>
      </w:r>
      <w:proofErr w:type="gramEnd"/>
      <w:r>
        <w:rPr>
          <w:rFonts w:ascii="Segoe UI Emoji" w:hAnsi="Segoe UI Emoji"/>
        </w:rPr>
        <w:t xml:space="preserve"> fail, unless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65C9EF" w14:textId="776B9344" w:rsidR="00520E31" w:rsidRDefault="00520E31" w:rsidP="00520E31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3B4CFA41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12" w:name="_Toc73002127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12"/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C33D42" w:rsidRPr="0047436F" w14:paraId="2D4B7718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43657FB5" w14:textId="4867FFDA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27E113D4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00C27407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3EE9D303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B50E2D9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91B6C1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0C0E45E3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A9BCA4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65AC54E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F41B12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77403AC" w14:textId="77777777" w:rsidR="00C33D42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63513F5" w14:textId="58BD89FE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C33D42" w:rsidRPr="0047436F" w14:paraId="5CC1AC1A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70F7FA8F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hideMark/>
          </w:tcPr>
          <w:p w14:paraId="745430C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CE0A480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113AAB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5A896E7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55EF33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6A4683C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6C3F799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A27C39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2871A8C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4124A8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3C7DDCF2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13816F7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hideMark/>
          </w:tcPr>
          <w:p w14:paraId="679CF3A7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0B3C30F4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F2EA79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BE0AA2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54ED0AB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24BFDE5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6FC0EE9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78D1767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AC7A57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38234794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C33D42" w:rsidRPr="0047436F" w14:paraId="5E07C008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3B56C7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hideMark/>
          </w:tcPr>
          <w:p w14:paraId="720FAC9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E5DB52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BFBD3A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6F3FE9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979EA67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522303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BA04356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E440B2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36D2AB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E0B9960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265D36B5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16BB25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hideMark/>
          </w:tcPr>
          <w:p w14:paraId="2BA65C53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8309B05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BB7D18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5ED0EA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725870A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5E6181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27374CB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F8746A7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3AE284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B4CA4D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04571B4D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200BA6A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hideMark/>
          </w:tcPr>
          <w:p w14:paraId="7A04D11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5D5842B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B3C3D5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10AE72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A52E996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19D7E33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A3509B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FC20BD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24E167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8BFE23D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4428541A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67089810" w14:textId="0492A030" w:rsidR="00C33D42" w:rsidRPr="0047436F" w:rsidRDefault="00C33D42" w:rsidP="00533437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FBE7C8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9BBEAEF" w14:textId="6CE6F016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1930ACE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noWrap/>
            <w:hideMark/>
          </w:tcPr>
          <w:p w14:paraId="7B65670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noWrap/>
            <w:hideMark/>
          </w:tcPr>
          <w:p w14:paraId="7C2EDE05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D085B88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34AC31AB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4CFA4EF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9B4AF3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noWrap/>
            <w:hideMark/>
          </w:tcPr>
          <w:p w14:paraId="63B22452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C33D42" w:rsidRPr="0047436F" w14:paraId="7A2CAB8C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611E45B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hideMark/>
          </w:tcPr>
          <w:p w14:paraId="616626C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6EB305C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27AB018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66581A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F2C1B6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3A23B3D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6B79AF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CC00D34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EC7752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44E75820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C33D42" w:rsidRPr="0047436F" w14:paraId="1092FC71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7D9BCDE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hideMark/>
          </w:tcPr>
          <w:p w14:paraId="5D36ECC9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F26BB28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2BE6A2B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9FDB86C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598F4E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7F9254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2C18E8D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2A87ED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51764B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D805D9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D1CF3DE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66A9BF9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hideMark/>
          </w:tcPr>
          <w:p w14:paraId="1928AD6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4890E0D8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790EA08C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132122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8EEF5E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25B637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702FAC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85BB9D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1F5A8F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85F5A6D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30BF961F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1E2AFEE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hideMark/>
          </w:tcPr>
          <w:p w14:paraId="728234A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082B5FE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030B34C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FF3920C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E36D09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7EC4556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7E2CB4F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427D8A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7AE4B1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48295F4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F796DCC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29069BED" w14:textId="2C2B8D9B" w:rsidR="00C33D42" w:rsidRPr="0047436F" w:rsidRDefault="00C33D42" w:rsidP="00533437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7D9889C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FEB2183" w14:textId="677A8D92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5A7186A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50480D0F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729E877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noWrap/>
            <w:hideMark/>
          </w:tcPr>
          <w:p w14:paraId="1DC80C47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E8BBAC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188A2C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1DA9C1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noWrap/>
            <w:hideMark/>
          </w:tcPr>
          <w:p w14:paraId="5AA3F84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C33D42" w:rsidRPr="0047436F" w14:paraId="67A02DB1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F5FF9A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hideMark/>
          </w:tcPr>
          <w:p w14:paraId="7FF890BE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7DD5C181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C6D751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5E30C2BF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FAC14B9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57A3AFEF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3DA13C8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D9C565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1AA44F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C258D08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0BCE156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045F8BF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hideMark/>
          </w:tcPr>
          <w:p w14:paraId="60883F3E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hideMark/>
          </w:tcPr>
          <w:p w14:paraId="65EF0B2F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1E8CE5D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1E5B165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77402C2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89AA47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FA3665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A999834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0170EE1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646BA59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39B2E0AE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36A2BA30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hideMark/>
          </w:tcPr>
          <w:p w14:paraId="1BCD8DB2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37C1995E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256B5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B949BD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F2A49E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3462573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3BB7F40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B1A7D3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6242E020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A9D257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DC98010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3CE21582" w14:textId="5CB25FE4" w:rsidR="00C33D42" w:rsidRPr="0047436F" w:rsidRDefault="00C33D42" w:rsidP="00C33D42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485FE06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131013A" w14:textId="0D26B47B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7008C2D1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B26C756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9B9E803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2C0696A7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3CE5D2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ED8B53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0AAD48EA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34D30091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C33D42" w:rsidRPr="0047436F" w14:paraId="07B5EC24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524B05D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hideMark/>
          </w:tcPr>
          <w:p w14:paraId="7B8EBAD2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DA1FEBB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AB609E6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4A69EB5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7238402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88C1D1C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6245B9F3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7FB8601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7750AF53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D62F09F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C33D42" w:rsidRPr="0047436F" w14:paraId="3E162EC2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117F5B73" w14:textId="640FD4BC" w:rsidR="00C33D42" w:rsidRPr="0047436F" w:rsidRDefault="00C33D42" w:rsidP="00C33D42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noWrap/>
            <w:hideMark/>
          </w:tcPr>
          <w:p w14:paraId="5DE410D5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166B537" w14:textId="5F35A817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C42BFCC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17C4AD2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F33AC46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C64E3FB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358AD30D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9CF5C6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1318F4F3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F79C8B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C33D42" w:rsidRPr="0047436F" w14:paraId="1F3B5CB6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23B8EF3B" w14:textId="4E6126D5" w:rsidR="00C33D42" w:rsidRPr="0047436F" w:rsidRDefault="00C33D42" w:rsidP="00C33D42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noWrap/>
            <w:hideMark/>
          </w:tcPr>
          <w:p w14:paraId="08BE61A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0AB53EDB" w14:textId="0246544E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638FC5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noWrap/>
            <w:hideMark/>
          </w:tcPr>
          <w:p w14:paraId="3335C34A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noWrap/>
            <w:hideMark/>
          </w:tcPr>
          <w:p w14:paraId="3091C95F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noWrap/>
            <w:hideMark/>
          </w:tcPr>
          <w:p w14:paraId="63E71308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32D20BB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noWrap/>
            <w:hideMark/>
          </w:tcPr>
          <w:p w14:paraId="3F188EAD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2C264DDA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54857737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796F5AB3" w14:textId="77777777" w:rsidR="00AB17B6" w:rsidRDefault="00AB17B6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3BF3284A" w14:textId="200159F1" w:rsidR="00AB17B6" w:rsidRDefault="00AB17B6" w:rsidP="00AB17B6">
      <w:pPr>
        <w:rPr>
          <w:rFonts w:ascii="Segoe UI Emoji" w:hAnsi="Segoe UI Emoji"/>
        </w:rPr>
      </w:pPr>
    </w:p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2F423FD5" w14:textId="77777777" w:rsidR="00661CC3" w:rsidRDefault="00661CC3">
      <w:pPr>
        <w:rPr>
          <w:rFonts w:ascii="Segoe UI Emoji" w:hAnsi="Segoe UI Emoji"/>
        </w:rPr>
      </w:pP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238CC063" w14:textId="77777777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Protected Customer Privacy = </w:t>
      </w:r>
    </w:p>
    <w:p w14:paraId="46E2043B" w14:textId="3DA27DEE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>3 (</w:t>
      </w:r>
      <w:r w:rsidR="00186293">
        <w:rPr>
          <w:rFonts w:ascii="Segoe UI Emoji" w:hAnsi="Segoe UI Emoji"/>
        </w:rPr>
        <w:t>passed</w:t>
      </w:r>
      <w:r>
        <w:rPr>
          <w:rFonts w:ascii="Segoe UI Emoji" w:hAnsi="Segoe UI Emoji"/>
        </w:rPr>
        <w:t xml:space="preserve"> answers)</w:t>
      </w:r>
      <w:r w:rsidR="006956C1">
        <w:rPr>
          <w:rFonts w:ascii="Segoe UI Emoji" w:hAnsi="Segoe UI Emoji"/>
        </w:rPr>
        <w:t>/</w:t>
      </w:r>
      <w:r w:rsidR="005E0753">
        <w:rPr>
          <w:rFonts w:ascii="Segoe UI Emoji" w:hAnsi="Segoe UI Emoji"/>
        </w:rPr>
        <w:t>5</w:t>
      </w:r>
      <w:r w:rsidR="00CC5B5A">
        <w:rPr>
          <w:rFonts w:ascii="Segoe UI Emoji" w:hAnsi="Segoe UI Emoji"/>
        </w:rPr>
        <w:t xml:space="preserve"> (applicable </w:t>
      </w:r>
      <w:r w:rsidR="00DA2339">
        <w:rPr>
          <w:rFonts w:ascii="Segoe UI Emoji" w:hAnsi="Segoe UI Emoji"/>
        </w:rPr>
        <w:t>assessments) *</w:t>
      </w:r>
      <w:r w:rsidR="00825C54">
        <w:rPr>
          <w:rFonts w:ascii="Segoe UI Emoji" w:hAnsi="Segoe UI Emoji"/>
        </w:rPr>
        <w:t>100 = 60%</w:t>
      </w:r>
      <w:r w:rsidR="007E3E56">
        <w:rPr>
          <w:rFonts w:ascii="Segoe UI Emoji" w:hAnsi="Segoe UI Emoji"/>
        </w:rPr>
        <w:t xml:space="preserve"> Overall Score</w:t>
      </w:r>
    </w:p>
    <w:p w14:paraId="0D55A404" w14:textId="77777777" w:rsidR="007A04C2" w:rsidRDefault="007A04C2">
      <w:pPr>
        <w:rPr>
          <w:rFonts w:ascii="Segoe UI Emoji" w:hAnsi="Segoe UI Emoji"/>
        </w:rPr>
      </w:pPr>
    </w:p>
    <w:p w14:paraId="01A5E29D" w14:textId="76B4B376" w:rsidR="007E3E56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Regulatory Compliance = </w:t>
      </w:r>
    </w:p>
    <w:p w14:paraId="657A7E66" w14:textId="77777777" w:rsidR="007C3EBF" w:rsidRDefault="007969B7">
      <w:pPr>
        <w:rPr>
          <w:rFonts w:ascii="Segoe UI Emoji" w:hAnsi="Segoe UI Emoji"/>
        </w:rPr>
      </w:pPr>
      <w:r>
        <w:rPr>
          <w:rFonts w:ascii="Segoe UI Emoji" w:hAnsi="Segoe UI Emoji"/>
        </w:rPr>
        <w:t>(100%+0%+100%+0%+0%</w:t>
      </w:r>
      <w:r w:rsidR="00607A83">
        <w:rPr>
          <w:rFonts w:ascii="Segoe UI Emoji" w:hAnsi="Segoe UI Emoji"/>
        </w:rPr>
        <w:t>)/5 (applicable assessments) = 40%</w:t>
      </w:r>
      <w:r w:rsidR="007E3E56">
        <w:rPr>
          <w:rFonts w:ascii="Segoe UI Emoji" w:hAnsi="Segoe UI Emoji"/>
        </w:rPr>
        <w:t xml:space="preserve"> Overall Score</w:t>
      </w:r>
    </w:p>
    <w:p w14:paraId="22822AE7" w14:textId="77777777" w:rsidR="007A04C2" w:rsidRDefault="007A04C2">
      <w:pPr>
        <w:rPr>
          <w:rFonts w:ascii="Segoe UI Emoji" w:hAnsi="Segoe UI Emoji"/>
        </w:rPr>
      </w:pPr>
    </w:p>
    <w:p w14:paraId="19187AD5" w14:textId="4869EBA6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Average Scores </w:t>
      </w:r>
      <w:r w:rsidR="007710DF">
        <w:rPr>
          <w:rFonts w:ascii="Segoe UI Emoji" w:hAnsi="Segoe UI Emoji"/>
        </w:rPr>
        <w:t>=</w:t>
      </w:r>
    </w:p>
    <w:p w14:paraId="160AD6EE" w14:textId="77777777" w:rsidR="00E849A9" w:rsidRDefault="007710D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Sum of </w:t>
      </w:r>
      <w:r w:rsidR="00E849A9">
        <w:rPr>
          <w:rFonts w:ascii="Segoe UI Emoji" w:hAnsi="Segoe UI Emoji"/>
        </w:rPr>
        <w:t>applied</w:t>
      </w:r>
      <w:r>
        <w:rPr>
          <w:rFonts w:ascii="Segoe UI Emoji" w:hAnsi="Segoe UI Emoji"/>
        </w:rPr>
        <w:t xml:space="preserve"> weights / Sum of</w:t>
      </w:r>
      <w:r w:rsidR="00160918">
        <w:rPr>
          <w:rFonts w:ascii="Segoe UI Emoji" w:hAnsi="Segoe UI Emoji"/>
        </w:rPr>
        <w:t xml:space="preserve"> applicable weights</w:t>
      </w:r>
    </w:p>
    <w:p w14:paraId="358A5D34" w14:textId="77777777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>Therefore:</w:t>
      </w:r>
    </w:p>
    <w:p w14:paraId="3E651A85" w14:textId="77777777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Call 1 </w:t>
      </w:r>
    </w:p>
    <w:p w14:paraId="2DDBCB62" w14:textId="77777777" w:rsidR="00326CDA" w:rsidRDefault="00E849A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t xml:space="preserve">Sum of applied weights </w:t>
      </w:r>
      <w:r>
        <w:rPr>
          <w:rFonts w:ascii="Segoe UI Emoji" w:hAnsi="Segoe UI Emoji"/>
        </w:rPr>
        <w:t>= 55</w:t>
      </w:r>
    </w:p>
    <w:p w14:paraId="2D5F3414" w14:textId="0B68335E" w:rsidR="00C16502" w:rsidRDefault="00326CDA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649E3C51" w14:textId="5D0C4537" w:rsidR="00C32E29" w:rsidRDefault="00C16502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  <w:r w:rsidR="00C32E29" w:rsidRPr="00E849A9">
        <w:rPr>
          <w:rFonts w:ascii="Segoe UI Emoji" w:hAnsi="Segoe UI Emoji"/>
        </w:rPr>
        <w:br w:type="page"/>
      </w:r>
    </w:p>
    <w:p w14:paraId="7C9311A2" w14:textId="0DC0EC0A" w:rsidR="008F6552" w:rsidRDefault="008F6552" w:rsidP="008F6552">
      <w:pPr>
        <w:pStyle w:val="Heading1"/>
        <w:rPr>
          <w:rFonts w:ascii="Segoe UI Emoji" w:hAnsi="Segoe UI Emoji"/>
          <w:sz w:val="28"/>
          <w:szCs w:val="28"/>
        </w:rPr>
      </w:pPr>
      <w:bookmarkStart w:id="13" w:name="_Toc73002128"/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3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276"/>
        <w:gridCol w:w="1275"/>
      </w:tblGrid>
      <w:tr w:rsidR="008F6552" w:rsidRPr="00DE4052" w14:paraId="25E5BCB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32B2109D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Reports</w:t>
            </w:r>
          </w:p>
        </w:tc>
        <w:tc>
          <w:tcPr>
            <w:tcW w:w="1276" w:type="dxa"/>
            <w:noWrap/>
            <w:hideMark/>
          </w:tcPr>
          <w:p w14:paraId="74341599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AQA Logic</w:t>
            </w:r>
          </w:p>
        </w:tc>
        <w:tc>
          <w:tcPr>
            <w:tcW w:w="1275" w:type="dxa"/>
            <w:noWrap/>
            <w:hideMark/>
          </w:tcPr>
          <w:p w14:paraId="0D2D8220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Weighted AQA Logic</w:t>
            </w:r>
          </w:p>
        </w:tc>
      </w:tr>
      <w:tr w:rsidR="008F6552" w:rsidRPr="00DE4052" w14:paraId="5CC52495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7984E5E8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Dashboard   </w:t>
            </w:r>
          </w:p>
        </w:tc>
        <w:tc>
          <w:tcPr>
            <w:tcW w:w="1276" w:type="dxa"/>
            <w:noWrap/>
            <w:hideMark/>
          </w:tcPr>
          <w:p w14:paraId="7A74EF0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730332EA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  <w:tr w:rsidR="008F6552" w:rsidRPr="00DE4052" w14:paraId="7B7A9E9F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12193F6C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Performance Metric Drilldown </w:t>
            </w:r>
          </w:p>
        </w:tc>
        <w:tc>
          <w:tcPr>
            <w:tcW w:w="1276" w:type="dxa"/>
            <w:noWrap/>
            <w:hideMark/>
          </w:tcPr>
          <w:p w14:paraId="6DA2DD2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1C0B6050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4076D284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2A24377E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Trending   </w:t>
            </w:r>
          </w:p>
        </w:tc>
        <w:tc>
          <w:tcPr>
            <w:tcW w:w="1276" w:type="dxa"/>
            <w:noWrap/>
            <w:hideMark/>
          </w:tcPr>
          <w:p w14:paraId="4A71AED2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064C842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  <w:tr w:rsidR="008F6552" w:rsidRPr="00DE4052" w14:paraId="50705D8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2976DF95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Performance Metric Results </w:t>
            </w:r>
          </w:p>
        </w:tc>
        <w:tc>
          <w:tcPr>
            <w:tcW w:w="1276" w:type="dxa"/>
            <w:noWrap/>
            <w:hideMark/>
          </w:tcPr>
          <w:p w14:paraId="506C117F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5CE82215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  <w:tr w:rsidR="008F6552" w:rsidRPr="00DE4052" w14:paraId="10FA2699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01C05B49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Gauge Performance Metric Results</w:t>
            </w:r>
          </w:p>
        </w:tc>
        <w:tc>
          <w:tcPr>
            <w:tcW w:w="1276" w:type="dxa"/>
            <w:noWrap/>
            <w:hideMark/>
          </w:tcPr>
          <w:p w14:paraId="4B7ABA30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3E45A5E5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0963084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67A77E57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Calibration Assessor Summary </w:t>
            </w:r>
          </w:p>
        </w:tc>
        <w:tc>
          <w:tcPr>
            <w:tcW w:w="1276" w:type="dxa"/>
            <w:noWrap/>
            <w:hideMark/>
          </w:tcPr>
          <w:p w14:paraId="1FA6C9BE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5C963458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44EFB6F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3740A238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Contact Disposition Matrix </w:t>
            </w:r>
          </w:p>
        </w:tc>
        <w:tc>
          <w:tcPr>
            <w:tcW w:w="1276" w:type="dxa"/>
            <w:noWrap/>
            <w:hideMark/>
          </w:tcPr>
          <w:p w14:paraId="459C1ACE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10BD303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23F8DA3E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3B4A639E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Root Cause Analysis </w:t>
            </w:r>
          </w:p>
        </w:tc>
        <w:tc>
          <w:tcPr>
            <w:tcW w:w="1276" w:type="dxa"/>
            <w:noWrap/>
            <w:hideMark/>
          </w:tcPr>
          <w:p w14:paraId="2FDC67FC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358E023E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658AFE54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1CD94E93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Lift Opportunities  </w:t>
            </w:r>
          </w:p>
        </w:tc>
        <w:tc>
          <w:tcPr>
            <w:tcW w:w="1276" w:type="dxa"/>
            <w:noWrap/>
            <w:hideMark/>
          </w:tcPr>
          <w:p w14:paraId="57A80CE8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65040043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5E8CB608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204BBD40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Performance Tracker  </w:t>
            </w:r>
          </w:p>
        </w:tc>
        <w:tc>
          <w:tcPr>
            <w:tcW w:w="1276" w:type="dxa"/>
            <w:noWrap/>
            <w:hideMark/>
          </w:tcPr>
          <w:p w14:paraId="14A806D6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0D1AF744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</w:tbl>
    <w:p w14:paraId="573031F0" w14:textId="77777777" w:rsidR="008F6552" w:rsidRDefault="008F6552" w:rsidP="008F6552">
      <w:pPr>
        <w:rPr>
          <w:rFonts w:ascii="Segoe UI Emoji" w:hAnsi="Segoe UI Emoji"/>
        </w:rPr>
      </w:pP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01165011" w14:textId="77777777" w:rsidR="008F6552" w:rsidRPr="00D7469D" w:rsidRDefault="008F6552" w:rsidP="008F6552">
      <w:pPr>
        <w:rPr>
          <w:rFonts w:ascii="Segoe UI Emoji" w:hAnsi="Segoe UI Emoji"/>
        </w:rPr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4" w:name="_Toc73002129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4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064F3CD4" w:rsidR="00015425" w:rsidRDefault="008A380E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It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344E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8F6552"/>
    <w:tbl>
      <w:tblPr>
        <w:tblW w:w="10632" w:type="dxa"/>
        <w:tblInd w:w="-128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3695"/>
        <w:gridCol w:w="4315"/>
      </w:tblGrid>
      <w:tr w:rsidR="009E5908" w:rsidRPr="002A0076" w14:paraId="51ED704E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8AD2AD7" w14:textId="6E4D1543" w:rsidR="002A0076" w:rsidRPr="002A0076" w:rsidRDefault="002A0076" w:rsidP="002A007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141E2" w14:textId="77777777" w:rsidR="002A0076" w:rsidRPr="002A0076" w:rsidRDefault="002A0076" w:rsidP="002A007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6597BC1" w14:textId="77777777" w:rsidR="002A0076" w:rsidRPr="002A0076" w:rsidRDefault="002A0076" w:rsidP="002A007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9E5908" w:rsidRPr="002A0076" w14:paraId="6ACACD05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CFA4E55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BDF3B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BCFB7CA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9E5908" w:rsidRPr="002A0076" w14:paraId="0EF6500C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12836C6" w14:textId="579BD14C" w:rsidR="002A0076" w:rsidRPr="002A0076" w:rsidRDefault="006B7CD7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</w:t>
            </w:r>
            <w:r w:rsidR="002A0076"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 xml:space="preserve"> Metric Results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A0A70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7FF79F4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9E5908" w:rsidRPr="002A0076" w14:paraId="5755711A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A699E00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F1DF8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A8DA73B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9E5908" w:rsidRPr="002A0076" w14:paraId="338EAE6E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3E0D727" w14:textId="77777777" w:rsidR="002A0076" w:rsidRPr="002A0076" w:rsidRDefault="002A0076" w:rsidP="00E930F6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AAAB70" w14:textId="7FAC1B6C" w:rsidR="002A0076" w:rsidRPr="002A0076" w:rsidRDefault="002A0076" w:rsidP="00E930F6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57FD157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9E5908" w:rsidRPr="002A0076" w14:paraId="63CC6864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3C671CE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89605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377021C6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9E5908" w:rsidRPr="002A0076" w14:paraId="78E032A4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3CDBEC3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C1108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AC66A14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p w14:paraId="69EA6E6C" w14:textId="13D34515" w:rsidR="008F6552" w:rsidRDefault="008F6552" w:rsidP="00E930F6">
      <w:pPr>
        <w:jc w:val="both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090E16F3" w14:textId="77777777" w:rsidR="008F6552" w:rsidRDefault="008F6552" w:rsidP="00B17970">
      <w:pPr>
        <w:rPr>
          <w:rFonts w:ascii="Segoe UI Emoji" w:hAnsi="Segoe UI Emoji"/>
          <w:sz w:val="28"/>
          <w:szCs w:val="28"/>
        </w:rPr>
      </w:pP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7F18A4B8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15" w:name="_Toc73002130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15"/>
    </w:p>
    <w:p w14:paraId="6F74125D" w14:textId="77777777" w:rsidR="001C4B46" w:rsidRPr="001C4B46" w:rsidRDefault="001C4B46" w:rsidP="001C4B46"/>
    <w:p w14:paraId="297E21A6" w14:textId="376E3EDD" w:rsidR="009F7D8E" w:rsidRDefault="009F7D8E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 </w:t>
      </w:r>
      <w:r w:rsidR="001C7F10" w:rsidRPr="00977FD7">
        <w:rPr>
          <w:rFonts w:ascii="Segoe UI Emoji" w:hAnsi="Segoe UI Emoji"/>
          <w:noProof/>
        </w:rPr>
        <w:drawing>
          <wp:inline distT="0" distB="0" distL="0" distR="0" wp14:anchorId="732CDB77" wp14:editId="7925B227">
            <wp:extent cx="542925" cy="542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B46">
        <w:rPr>
          <w:rFonts w:ascii="Segoe UI Emoji" w:hAnsi="Segoe UI Emoji"/>
        </w:rPr>
        <w:t xml:space="preserve"> Non-controllable, Upstream </w:t>
      </w:r>
    </w:p>
    <w:p w14:paraId="43B94F05" w14:textId="28C85C00" w:rsidR="001C4B46" w:rsidRDefault="009F7D8E" w:rsidP="00F22DC1">
      <w:pPr>
        <w:rPr>
          <w:rFonts w:ascii="Segoe UI Emoji" w:hAnsi="Segoe UI Emoji"/>
        </w:rPr>
      </w:pPr>
      <w:r w:rsidRPr="009F7D8E">
        <w:rPr>
          <w:rFonts w:ascii="Segoe UI Emoji" w:hAnsi="Segoe UI Emoji"/>
        </w:rPr>
        <w:drawing>
          <wp:inline distT="0" distB="0" distL="0" distR="0" wp14:anchorId="73F7A664" wp14:editId="7EB735B2">
            <wp:extent cx="752580" cy="61921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46">
        <w:rPr>
          <w:rFonts w:ascii="Segoe UI Emoji" w:hAnsi="Segoe UI Emoji"/>
        </w:rPr>
        <w:t>Agent Controllable, Downstream</w:t>
      </w:r>
    </w:p>
    <w:p w14:paraId="073E8B0F" w14:textId="2F2F915C" w:rsidR="00D01DA5" w:rsidRDefault="009F7D8E" w:rsidP="00D01DA5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</w:t>
      </w:r>
      <w:r w:rsidR="001C4B46">
        <w:rPr>
          <w:rFonts w:ascii="Segoe UI Emoji" w:hAnsi="Segoe UI Emoji"/>
          <w:noProof/>
        </w:rPr>
        <w:drawing>
          <wp:inline distT="0" distB="0" distL="0" distR="0" wp14:anchorId="6E8CB0CB" wp14:editId="1275EA30">
            <wp:extent cx="542290" cy="542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4B46">
        <w:rPr>
          <w:rFonts w:ascii="Segoe UI Emoji" w:hAnsi="Segoe UI Emoji"/>
        </w:rPr>
        <w:t xml:space="preserve">Auto Calculated Weight based on the sum of children </w:t>
      </w:r>
      <w:r w:rsidR="00AE4345">
        <w:rPr>
          <w:rFonts w:ascii="Segoe UI Emoji" w:hAnsi="Segoe UI Emoji"/>
        </w:rPr>
        <w:t>questions.</w:t>
      </w:r>
    </w:p>
    <w:p w14:paraId="34801DC2" w14:textId="7AFF5273" w:rsidR="00D01DA5" w:rsidRDefault="009F7D8E" w:rsidP="00D01DA5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</w:t>
      </w:r>
      <w:r w:rsidRPr="009F7D8E">
        <w:rPr>
          <w:rFonts w:ascii="Segoe UI Emoji" w:hAnsi="Segoe UI Emoji"/>
        </w:rPr>
        <w:drawing>
          <wp:inline distT="0" distB="0" distL="0" distR="0" wp14:anchorId="71C8C781" wp14:editId="3E9A88C3">
            <wp:extent cx="657317" cy="55252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</w:rPr>
        <w:t xml:space="preserve"> </w:t>
      </w:r>
      <w:r w:rsidR="00D01DA5">
        <w:rPr>
          <w:rFonts w:ascii="Segoe UI Emoji" w:hAnsi="Segoe UI Emoji"/>
        </w:rPr>
        <w:t xml:space="preserve">Section Weighting is </w:t>
      </w:r>
      <w:r w:rsidR="002339A2">
        <w:rPr>
          <w:rFonts w:ascii="Segoe UI Emoji" w:hAnsi="Segoe UI Emoji"/>
        </w:rPr>
        <w:t>equally d</w:t>
      </w:r>
      <w:r w:rsidR="00D01DA5">
        <w:rPr>
          <w:rFonts w:ascii="Segoe UI Emoji" w:hAnsi="Segoe UI Emoji"/>
        </w:rPr>
        <w:t xml:space="preserve">ivided </w:t>
      </w:r>
      <w:r w:rsidR="002339A2">
        <w:rPr>
          <w:rFonts w:ascii="Segoe UI Emoji" w:hAnsi="Segoe UI Emoji"/>
        </w:rPr>
        <w:t>among</w:t>
      </w:r>
      <w:r w:rsidR="00D01DA5">
        <w:rPr>
          <w:rFonts w:ascii="Segoe UI Emoji" w:hAnsi="Segoe UI Emoji"/>
        </w:rPr>
        <w:t xml:space="preserve"> the number</w:t>
      </w:r>
      <w:r w:rsidR="002339A2">
        <w:rPr>
          <w:rFonts w:ascii="Segoe UI Emoji" w:hAnsi="Segoe UI Emoji"/>
        </w:rPr>
        <w:t xml:space="preserve"> of</w:t>
      </w:r>
      <w:r w:rsidR="00D01DA5">
        <w:rPr>
          <w:rFonts w:ascii="Segoe UI Emoji" w:hAnsi="Segoe UI Emoji"/>
        </w:rPr>
        <w:t xml:space="preserve"> children questions.</w:t>
      </w:r>
    </w:p>
    <w:p w14:paraId="300AFBA4" w14:textId="306491C7" w:rsidR="002339A2" w:rsidRDefault="002339A2" w:rsidP="00D01DA5">
      <w:pPr>
        <w:rPr>
          <w:rFonts w:ascii="Segoe UI Emoji" w:hAnsi="Segoe UI Emoji"/>
        </w:rPr>
      </w:pPr>
      <w:r>
        <w:rPr>
          <w:rFonts w:ascii="Segoe UI Emoji" w:hAnsi="Segoe UI Emoji"/>
          <w:noProof/>
        </w:rPr>
        <w:drawing>
          <wp:inline distT="0" distB="0" distL="0" distR="0" wp14:anchorId="1D3958E9" wp14:editId="3C149F69">
            <wp:extent cx="514350" cy="514350"/>
            <wp:effectExtent l="0" t="0" r="0" b="0"/>
            <wp:docPr id="41" name="Graphic 41" descr="Penc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Pencil with solid fill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</w:rPr>
        <w:t xml:space="preserve"> </w:t>
      </w:r>
      <w:r w:rsidRPr="004A79A6">
        <w:rPr>
          <w:rFonts w:ascii="Segoe UI Emoji" w:hAnsi="Segoe UI Emoji"/>
        </w:rPr>
        <w:t>Weighting can be edited and will influence the weighting of the section.</w:t>
      </w:r>
    </w:p>
    <w:p w14:paraId="028A85FF" w14:textId="77777777" w:rsidR="002339A2" w:rsidRDefault="009F7D8E" w:rsidP="00F22DC1">
      <w:pPr>
        <w:rPr>
          <w:rFonts w:ascii="Segoe UI Emoji" w:hAnsi="Segoe UI Emoji"/>
          <w:noProof/>
        </w:rPr>
      </w:pPr>
      <w:r>
        <w:rPr>
          <w:rFonts w:ascii="Segoe UI Emoji" w:hAnsi="Segoe UI Emoji"/>
          <w:noProof/>
        </w:rPr>
        <w:t xml:space="preserve"> </w:t>
      </w:r>
      <w:r w:rsidR="00625F33">
        <w:rPr>
          <w:rFonts w:ascii="Segoe UI Emoji" w:hAnsi="Segoe UI Emoji"/>
          <w:noProof/>
        </w:rPr>
        <w:drawing>
          <wp:inline distT="0" distB="0" distL="0" distR="0" wp14:anchorId="6ED8C767" wp14:editId="0D66BF58">
            <wp:extent cx="685800" cy="685800"/>
            <wp:effectExtent l="0" t="0" r="0" b="0"/>
            <wp:docPr id="43" name="Picture 4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con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  <w:noProof/>
        </w:rPr>
        <w:t xml:space="preserve"> </w:t>
      </w:r>
      <w:r w:rsidR="00625F33">
        <w:rPr>
          <w:rFonts w:ascii="Segoe UI Emoji" w:hAnsi="Segoe UI Emoji"/>
          <w:noProof/>
        </w:rPr>
        <w:t>Weighting calculated from parent questions and sibling questions</w:t>
      </w:r>
      <w:r w:rsidR="00F36C4A">
        <w:rPr>
          <w:rFonts w:ascii="Segoe UI Emoji" w:hAnsi="Segoe UI Emoji"/>
          <w:noProof/>
        </w:rPr>
        <w:t>.</w:t>
      </w:r>
    </w:p>
    <w:p w14:paraId="1037EF17" w14:textId="174344A2" w:rsidR="001C4B46" w:rsidRDefault="009F7D8E" w:rsidP="00F22DC1">
      <w:pPr>
        <w:rPr>
          <w:rFonts w:ascii="Segoe UI Emoji" w:hAnsi="Segoe UI Emoji"/>
          <w:noProof/>
        </w:rPr>
      </w:pPr>
      <w:r>
        <w:rPr>
          <w:rFonts w:ascii="Segoe UI Emoji" w:hAnsi="Segoe UI Emoji"/>
        </w:rPr>
        <w:t xml:space="preserve">  </w:t>
      </w:r>
      <w:r w:rsidR="001C4B46">
        <w:rPr>
          <w:rFonts w:ascii="Segoe UI Emoji" w:hAnsi="Segoe UI Emoji"/>
          <w:noProof/>
        </w:rPr>
        <w:drawing>
          <wp:inline distT="0" distB="0" distL="0" distR="0" wp14:anchorId="60DA30A1" wp14:editId="7BDEED83">
            <wp:extent cx="638175" cy="638175"/>
            <wp:effectExtent l="0" t="0" r="9525" b="9525"/>
            <wp:docPr id="36" name="Graphic 36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Badge Follow with solid fill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A6">
        <w:rPr>
          <w:rFonts w:ascii="Segoe UI Emoji" w:hAnsi="Segoe UI Emoji"/>
        </w:rPr>
        <w:t>Additional Insights</w:t>
      </w:r>
      <w:r w:rsidR="00F36C4A">
        <w:rPr>
          <w:rFonts w:ascii="Segoe UI Emoji" w:hAnsi="Segoe UI Emoji"/>
        </w:rPr>
        <w:t xml:space="preserve"> (Weighted AQA only)</w:t>
      </w:r>
    </w:p>
    <w:p w14:paraId="5C61B5F5" w14:textId="4ABCD25A" w:rsidR="004A79A6" w:rsidRDefault="009F7D8E" w:rsidP="00F22DC1">
      <w:pPr>
        <w:rPr>
          <w:rFonts w:ascii="Segoe UI Emoji" w:hAnsi="Segoe UI Emoji"/>
        </w:rPr>
      </w:pPr>
      <w:r>
        <w:rPr>
          <w:rFonts w:ascii="Segoe UI Emoji" w:hAnsi="Segoe UI Emoji"/>
          <w:noProof/>
        </w:rPr>
        <w:t xml:space="preserve">   </w:t>
      </w:r>
      <w:r w:rsidR="00D01DA5">
        <w:rPr>
          <w:rFonts w:ascii="Segoe UI Emoji" w:hAnsi="Segoe UI Emoji"/>
          <w:noProof/>
        </w:rPr>
        <w:drawing>
          <wp:inline distT="0" distB="0" distL="0" distR="0" wp14:anchorId="0D757D83" wp14:editId="2437CA2E">
            <wp:extent cx="542925" cy="542925"/>
            <wp:effectExtent l="0" t="0" r="9525" b="9525"/>
            <wp:docPr id="45" name="Picture 4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Icon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A6">
        <w:rPr>
          <w:rFonts w:ascii="Segoe UI Emoji" w:hAnsi="Segoe UI Emoji"/>
        </w:rPr>
        <w:t xml:space="preserve"> Critical Failure, Assessment Failure</w:t>
      </w:r>
    </w:p>
    <w:p w14:paraId="1F48B131" w14:textId="4838EBD9" w:rsidR="004A79A6" w:rsidRPr="00AE51B1" w:rsidRDefault="009F7D8E" w:rsidP="004A79A6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  <w:r>
        <w:rPr>
          <w:rFonts w:ascii="Segoe UI Emoji" w:hAnsi="Segoe UI Emoji"/>
        </w:rPr>
        <w:t xml:space="preserve">   </w:t>
      </w:r>
      <w:r w:rsidR="00AE51B1">
        <w:rPr>
          <w:noProof/>
        </w:rPr>
        <w:drawing>
          <wp:inline distT="0" distB="0" distL="0" distR="0" wp14:anchorId="233F406B" wp14:editId="16632871">
            <wp:extent cx="542290" cy="544709"/>
            <wp:effectExtent l="0" t="0" r="0" b="8255"/>
            <wp:docPr id="44" name="Picture 44" descr="Exclamation Mark Interjection Punctuation, PNG, 980x982px, Exclamation  Mark, Black And White, Check Mark, Full Stop, Inter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lamation Mark Interjection Punctuation, PNG, 980x982px, Exclamation  Mark, Black And White, Check Mark, Full Stop, Interjection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7" cy="5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9A6" w:rsidRPr="004A79A6">
        <w:rPr>
          <w:rFonts w:ascii="Segoe UI Emoji" w:hAnsi="Segoe UI Emoji"/>
        </w:rPr>
        <w:t xml:space="preserve"> </w:t>
      </w:r>
      <w:r w:rsidR="00AE51B1">
        <w:rPr>
          <w:rFonts w:ascii="Segoe UI Emoji" w:hAnsi="Segoe UI Emoji"/>
        </w:rPr>
        <w:t xml:space="preserve"> </w:t>
      </w:r>
      <w:r w:rsidR="004A79A6">
        <w:rPr>
          <w:rFonts w:ascii="Segoe UI Emoji" w:hAnsi="Segoe UI Emoji"/>
        </w:rPr>
        <w:t>Critical Failure, Section Failure</w:t>
      </w:r>
    </w:p>
    <w:sectPr w:rsidR="004A79A6" w:rsidRPr="00AE51B1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32F4" w14:textId="77777777" w:rsidR="00AB0157" w:rsidRDefault="00AB0157" w:rsidP="004779B6">
      <w:pPr>
        <w:spacing w:after="0" w:line="240" w:lineRule="auto"/>
      </w:pPr>
      <w:r>
        <w:separator/>
      </w:r>
    </w:p>
  </w:endnote>
  <w:endnote w:type="continuationSeparator" w:id="0">
    <w:p w14:paraId="43B8BEDE" w14:textId="77777777" w:rsidR="00AB0157" w:rsidRDefault="00AB0157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6" w:name="_Hlk50640994"/>
            <w:r>
              <w:t>© Copyright 2020 Genii Analytics. All rights reserved</w:t>
            </w:r>
          </w:p>
        </w:sdtContent>
      </w:sdt>
      <w:bookmarkEnd w:id="16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1889" w14:textId="77777777" w:rsidR="00AB0157" w:rsidRDefault="00AB0157" w:rsidP="004779B6">
      <w:pPr>
        <w:spacing w:after="0" w:line="240" w:lineRule="auto"/>
      </w:pPr>
      <w:r>
        <w:separator/>
      </w:r>
    </w:p>
  </w:footnote>
  <w:footnote w:type="continuationSeparator" w:id="0">
    <w:p w14:paraId="7F0355E4" w14:textId="77777777" w:rsidR="00AB0157" w:rsidRDefault="00AB0157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3BC8"/>
    <w:rsid w:val="00074B68"/>
    <w:rsid w:val="00075882"/>
    <w:rsid w:val="000762DD"/>
    <w:rsid w:val="0008775B"/>
    <w:rsid w:val="000907DD"/>
    <w:rsid w:val="000A1F81"/>
    <w:rsid w:val="000A54FD"/>
    <w:rsid w:val="000A6388"/>
    <w:rsid w:val="000C2BE8"/>
    <w:rsid w:val="000D3907"/>
    <w:rsid w:val="000D42E6"/>
    <w:rsid w:val="000D4AAA"/>
    <w:rsid w:val="000D4C40"/>
    <w:rsid w:val="000D7DE1"/>
    <w:rsid w:val="000E001A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A0076"/>
    <w:rsid w:val="002A0C4A"/>
    <w:rsid w:val="002A6BC7"/>
    <w:rsid w:val="002B54B8"/>
    <w:rsid w:val="002B557B"/>
    <w:rsid w:val="002C1BAF"/>
    <w:rsid w:val="002F06CF"/>
    <w:rsid w:val="002F6B70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62407"/>
    <w:rsid w:val="003651CA"/>
    <w:rsid w:val="00366F67"/>
    <w:rsid w:val="00371921"/>
    <w:rsid w:val="00372B21"/>
    <w:rsid w:val="00372E22"/>
    <w:rsid w:val="003817EB"/>
    <w:rsid w:val="0038414A"/>
    <w:rsid w:val="00391061"/>
    <w:rsid w:val="003A3B67"/>
    <w:rsid w:val="003D143D"/>
    <w:rsid w:val="003D78F1"/>
    <w:rsid w:val="003E160E"/>
    <w:rsid w:val="003E1B25"/>
    <w:rsid w:val="003E5552"/>
    <w:rsid w:val="003F596E"/>
    <w:rsid w:val="003F6CEF"/>
    <w:rsid w:val="00405555"/>
    <w:rsid w:val="00413E63"/>
    <w:rsid w:val="00414064"/>
    <w:rsid w:val="00417269"/>
    <w:rsid w:val="00423CCD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61BF"/>
    <w:rsid w:val="004A5877"/>
    <w:rsid w:val="004A79A6"/>
    <w:rsid w:val="004B2F03"/>
    <w:rsid w:val="004B4A02"/>
    <w:rsid w:val="004B78C3"/>
    <w:rsid w:val="004C16E9"/>
    <w:rsid w:val="004D00D9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33437"/>
    <w:rsid w:val="00533CEE"/>
    <w:rsid w:val="00536C43"/>
    <w:rsid w:val="00537864"/>
    <w:rsid w:val="005501A0"/>
    <w:rsid w:val="005511E8"/>
    <w:rsid w:val="00553B12"/>
    <w:rsid w:val="0055431B"/>
    <w:rsid w:val="0055466A"/>
    <w:rsid w:val="0056004D"/>
    <w:rsid w:val="00561D0A"/>
    <w:rsid w:val="00562877"/>
    <w:rsid w:val="005636E5"/>
    <w:rsid w:val="00564DD4"/>
    <w:rsid w:val="005929EE"/>
    <w:rsid w:val="005A04C0"/>
    <w:rsid w:val="005A4320"/>
    <w:rsid w:val="005A4DC3"/>
    <w:rsid w:val="005B7B6F"/>
    <w:rsid w:val="005C1477"/>
    <w:rsid w:val="005C6D15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6A1B"/>
    <w:rsid w:val="00727D43"/>
    <w:rsid w:val="00730FFB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3D50"/>
    <w:rsid w:val="00987970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67C15"/>
    <w:rsid w:val="00B81937"/>
    <w:rsid w:val="00B81EB3"/>
    <w:rsid w:val="00B82219"/>
    <w:rsid w:val="00B83536"/>
    <w:rsid w:val="00B915FB"/>
    <w:rsid w:val="00B918A1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D42"/>
    <w:rsid w:val="00C3445A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D017B"/>
    <w:rsid w:val="00CD2D99"/>
    <w:rsid w:val="00CD3D60"/>
    <w:rsid w:val="00CD57E1"/>
    <w:rsid w:val="00CE4A08"/>
    <w:rsid w:val="00CE6C3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849A9"/>
    <w:rsid w:val="00E908F1"/>
    <w:rsid w:val="00E93015"/>
    <w:rsid w:val="00E930F6"/>
    <w:rsid w:val="00E95A7F"/>
    <w:rsid w:val="00EA60D5"/>
    <w:rsid w:val="00EB62B6"/>
    <w:rsid w:val="00EB6B7E"/>
    <w:rsid w:val="00EC349E"/>
    <w:rsid w:val="00EC3CFC"/>
    <w:rsid w:val="00EE4331"/>
    <w:rsid w:val="00EF2D78"/>
    <w:rsid w:val="00EF6837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D14"/>
    <w:rsid w:val="00F54F3F"/>
    <w:rsid w:val="00F63110"/>
    <w:rsid w:val="00F70356"/>
    <w:rsid w:val="00F71A5F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sv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sv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17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21</cp:revision>
  <cp:lastPrinted>2020-09-10T12:48:00Z</cp:lastPrinted>
  <dcterms:created xsi:type="dcterms:W3CDTF">2021-05-21T10:53:00Z</dcterms:created>
  <dcterms:modified xsi:type="dcterms:W3CDTF">2021-05-27T08:01:00Z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