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6E2" w:rsidRDefault="00FA4678">
      <w:pPr>
        <w:pStyle w:val="Standard"/>
        <w:ind w:left="424" w:firstLine="708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F676E2" w:rsidRDefault="00FA467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Учреждение образования</w:t>
      </w:r>
    </w:p>
    <w:p w:rsidR="00F676E2" w:rsidRDefault="00FA467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БЕЛОРУССКИЙ ГОСУДАРСТВЕННЫЙ УНИВЕРСИТЕТ</w:t>
      </w:r>
    </w:p>
    <w:p w:rsidR="00F676E2" w:rsidRDefault="00FA467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ИНФОРМАТИКИ И РАДИОЭЛЕКТРОННИКИ</w:t>
      </w:r>
    </w:p>
    <w:p w:rsidR="00F676E2" w:rsidRDefault="00FA4678">
      <w:pPr>
        <w:pStyle w:val="Standard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F676E2" w:rsidRDefault="00FA4678">
      <w:pPr>
        <w:pStyle w:val="Standard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КАФЕДРА ИНФОРМАТИКИ</w:t>
      </w:r>
    </w:p>
    <w:p w:rsidR="00F676E2" w:rsidRDefault="00F676E2">
      <w:pPr>
        <w:pStyle w:val="Standard"/>
        <w:ind w:firstLine="708"/>
        <w:jc w:val="center"/>
        <w:rPr>
          <w:b/>
          <w:sz w:val="28"/>
          <w:szCs w:val="28"/>
        </w:rPr>
      </w:pPr>
    </w:p>
    <w:p w:rsidR="00F676E2" w:rsidRDefault="00F676E2">
      <w:pPr>
        <w:pStyle w:val="Standard"/>
        <w:ind w:firstLine="708"/>
        <w:jc w:val="center"/>
        <w:rPr>
          <w:b/>
          <w:sz w:val="28"/>
          <w:szCs w:val="28"/>
        </w:rPr>
      </w:pPr>
    </w:p>
    <w:p w:rsidR="00F676E2" w:rsidRDefault="00F676E2">
      <w:pPr>
        <w:pStyle w:val="Standard"/>
        <w:ind w:firstLine="708"/>
        <w:jc w:val="center"/>
        <w:rPr>
          <w:b/>
          <w:sz w:val="28"/>
          <w:szCs w:val="28"/>
        </w:rPr>
      </w:pPr>
    </w:p>
    <w:p w:rsidR="00F676E2" w:rsidRDefault="00F676E2">
      <w:pPr>
        <w:pStyle w:val="Standard"/>
        <w:ind w:firstLine="708"/>
        <w:jc w:val="center"/>
        <w:rPr>
          <w:b/>
          <w:sz w:val="28"/>
          <w:szCs w:val="28"/>
        </w:rPr>
      </w:pPr>
    </w:p>
    <w:p w:rsidR="00F676E2" w:rsidRDefault="00F676E2">
      <w:pPr>
        <w:pStyle w:val="Standard"/>
        <w:ind w:firstLine="708"/>
        <w:jc w:val="center"/>
        <w:rPr>
          <w:b/>
          <w:sz w:val="28"/>
          <w:szCs w:val="28"/>
        </w:rPr>
      </w:pPr>
    </w:p>
    <w:p w:rsidR="00F676E2" w:rsidRDefault="00F676E2">
      <w:pPr>
        <w:pStyle w:val="Standard"/>
        <w:ind w:firstLine="708"/>
        <w:jc w:val="center"/>
        <w:rPr>
          <w:b/>
          <w:sz w:val="28"/>
          <w:szCs w:val="28"/>
        </w:rPr>
      </w:pPr>
    </w:p>
    <w:p w:rsidR="00F676E2" w:rsidRDefault="00F676E2">
      <w:pPr>
        <w:pStyle w:val="Standard"/>
        <w:ind w:firstLine="708"/>
        <w:jc w:val="center"/>
        <w:rPr>
          <w:b/>
          <w:sz w:val="28"/>
          <w:szCs w:val="28"/>
        </w:rPr>
      </w:pPr>
    </w:p>
    <w:p w:rsidR="00F676E2" w:rsidRDefault="00F676E2">
      <w:pPr>
        <w:pStyle w:val="Standard"/>
        <w:ind w:firstLine="708"/>
        <w:jc w:val="center"/>
        <w:rPr>
          <w:b/>
          <w:sz w:val="28"/>
          <w:szCs w:val="28"/>
        </w:rPr>
      </w:pPr>
    </w:p>
    <w:p w:rsidR="00F676E2" w:rsidRDefault="00F676E2">
      <w:pPr>
        <w:pStyle w:val="Standard"/>
        <w:ind w:firstLine="708"/>
        <w:jc w:val="center"/>
        <w:rPr>
          <w:b/>
          <w:sz w:val="28"/>
          <w:szCs w:val="28"/>
        </w:rPr>
      </w:pPr>
    </w:p>
    <w:p w:rsidR="00F676E2" w:rsidRDefault="00F676E2">
      <w:pPr>
        <w:pStyle w:val="Standard"/>
        <w:ind w:firstLine="708"/>
        <w:jc w:val="center"/>
        <w:rPr>
          <w:b/>
          <w:sz w:val="28"/>
          <w:szCs w:val="28"/>
        </w:rPr>
      </w:pPr>
    </w:p>
    <w:p w:rsidR="00F676E2" w:rsidRDefault="00F676E2">
      <w:pPr>
        <w:pStyle w:val="Standard"/>
        <w:ind w:firstLine="708"/>
        <w:jc w:val="center"/>
        <w:rPr>
          <w:b/>
          <w:sz w:val="28"/>
          <w:szCs w:val="28"/>
        </w:rPr>
      </w:pPr>
    </w:p>
    <w:p w:rsidR="00F676E2" w:rsidRDefault="00FA4678">
      <w:pPr>
        <w:pStyle w:val="Standard"/>
        <w:spacing w:line="360" w:lineRule="auto"/>
        <w:ind w:left="1416" w:firstLine="708"/>
      </w:pPr>
      <w:r>
        <w:rPr>
          <w:sz w:val="28"/>
          <w:szCs w:val="28"/>
        </w:rPr>
        <w:t xml:space="preserve"> Отчёт по лабораторной работе №1</w:t>
      </w:r>
    </w:p>
    <w:p w:rsidR="00F676E2" w:rsidRDefault="00FA4678">
      <w:pPr>
        <w:pStyle w:val="Standard"/>
        <w:spacing w:line="360" w:lineRule="auto"/>
        <w:jc w:val="center"/>
      </w:pPr>
      <w:r>
        <w:rPr>
          <w:color w:val="222222"/>
          <w:sz w:val="28"/>
          <w:szCs w:val="28"/>
          <w:shd w:val="clear" w:color="auto" w:fill="FFFFFF"/>
        </w:rPr>
        <w:t xml:space="preserve">по дисциплине </w:t>
      </w:r>
      <w:r>
        <w:rPr>
          <w:sz w:val="28"/>
          <w:szCs w:val="28"/>
        </w:rPr>
        <w:t>«Модели данных и системы управления базами данных»</w:t>
      </w:r>
    </w:p>
    <w:p w:rsidR="00F676E2" w:rsidRDefault="00FA4678">
      <w:pPr>
        <w:pStyle w:val="Standard"/>
        <w:spacing w:line="360" w:lineRule="auto"/>
        <w:jc w:val="center"/>
      </w:pPr>
      <w:r>
        <w:rPr>
          <w:rFonts w:ascii="serif" w:hAnsi="serif"/>
          <w:sz w:val="28"/>
          <w:szCs w:val="28"/>
        </w:rPr>
        <w:t>по теме «Интернет площадка услуг по аренде легковых автомобилией(каршеринг)»</w:t>
      </w:r>
      <w:r>
        <w:rPr>
          <w:sz w:val="28"/>
          <w:szCs w:val="28"/>
        </w:rPr>
        <w:t xml:space="preserve"> </w:t>
      </w:r>
    </w:p>
    <w:p w:rsidR="00F676E2" w:rsidRDefault="00F676E2">
      <w:pPr>
        <w:pStyle w:val="Standard"/>
        <w:spacing w:line="360" w:lineRule="auto"/>
        <w:jc w:val="center"/>
        <w:rPr>
          <w:sz w:val="28"/>
          <w:szCs w:val="28"/>
        </w:rPr>
      </w:pPr>
    </w:p>
    <w:p w:rsidR="00F676E2" w:rsidRDefault="00FA4678">
      <w:pPr>
        <w:pStyle w:val="Standard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F676E2" w:rsidRDefault="00F676E2">
      <w:pPr>
        <w:pStyle w:val="Standard"/>
        <w:ind w:firstLine="708"/>
        <w:jc w:val="center"/>
        <w:rPr>
          <w:b/>
          <w:sz w:val="28"/>
          <w:szCs w:val="28"/>
        </w:rPr>
      </w:pPr>
    </w:p>
    <w:p w:rsidR="00F676E2" w:rsidRDefault="00F676E2">
      <w:pPr>
        <w:pStyle w:val="Standard"/>
        <w:ind w:firstLine="708"/>
        <w:rPr>
          <w:b/>
          <w:sz w:val="28"/>
          <w:szCs w:val="28"/>
        </w:rPr>
      </w:pPr>
    </w:p>
    <w:p w:rsidR="00F676E2" w:rsidRDefault="00F676E2">
      <w:pPr>
        <w:pStyle w:val="Standard"/>
        <w:ind w:firstLine="708"/>
        <w:rPr>
          <w:b/>
          <w:sz w:val="28"/>
          <w:szCs w:val="28"/>
        </w:rPr>
      </w:pPr>
    </w:p>
    <w:p w:rsidR="00F676E2" w:rsidRDefault="00F676E2">
      <w:pPr>
        <w:pStyle w:val="Standard"/>
        <w:ind w:firstLine="708"/>
        <w:rPr>
          <w:b/>
          <w:sz w:val="28"/>
          <w:szCs w:val="28"/>
        </w:rPr>
      </w:pPr>
    </w:p>
    <w:p w:rsidR="00F676E2" w:rsidRDefault="00F676E2">
      <w:pPr>
        <w:pStyle w:val="Standard"/>
        <w:ind w:firstLine="708"/>
        <w:rPr>
          <w:b/>
          <w:sz w:val="28"/>
          <w:szCs w:val="28"/>
        </w:rPr>
      </w:pPr>
    </w:p>
    <w:p w:rsidR="00F676E2" w:rsidRDefault="00F676E2">
      <w:pPr>
        <w:pStyle w:val="Standard"/>
        <w:ind w:firstLine="708"/>
        <w:rPr>
          <w:b/>
          <w:sz w:val="28"/>
          <w:szCs w:val="28"/>
        </w:rPr>
      </w:pPr>
    </w:p>
    <w:p w:rsidR="00F676E2" w:rsidRDefault="00F676E2">
      <w:pPr>
        <w:pStyle w:val="Standard"/>
        <w:ind w:firstLine="708"/>
        <w:rPr>
          <w:b/>
          <w:sz w:val="28"/>
          <w:szCs w:val="28"/>
        </w:rPr>
      </w:pPr>
    </w:p>
    <w:p w:rsidR="00F676E2" w:rsidRDefault="00F676E2">
      <w:pPr>
        <w:pStyle w:val="Standard"/>
        <w:ind w:firstLine="708"/>
        <w:rPr>
          <w:b/>
          <w:sz w:val="28"/>
          <w:szCs w:val="28"/>
        </w:rPr>
      </w:pPr>
    </w:p>
    <w:p w:rsidR="00F676E2" w:rsidRDefault="00F676E2">
      <w:pPr>
        <w:pStyle w:val="Standard"/>
        <w:rPr>
          <w:b/>
          <w:sz w:val="28"/>
          <w:szCs w:val="28"/>
        </w:rPr>
      </w:pPr>
    </w:p>
    <w:p w:rsidR="00F676E2" w:rsidRDefault="00F676E2">
      <w:pPr>
        <w:pStyle w:val="Standard"/>
        <w:ind w:firstLine="708"/>
        <w:rPr>
          <w:b/>
          <w:sz w:val="28"/>
          <w:szCs w:val="28"/>
        </w:rPr>
      </w:pPr>
    </w:p>
    <w:p w:rsidR="00F676E2" w:rsidRDefault="00FA4678">
      <w:pPr>
        <w:pStyle w:val="Standard"/>
        <w:ind w:left="566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F676E2" w:rsidRDefault="00FA4678">
      <w:pPr>
        <w:pStyle w:val="Standard"/>
        <w:ind w:left="2124" w:firstLine="708"/>
        <w:jc w:val="right"/>
      </w:pPr>
      <w:r>
        <w:rPr>
          <w:sz w:val="28"/>
          <w:szCs w:val="28"/>
        </w:rPr>
        <w:t>студент гр. 75350</w:t>
      </w:r>
      <w:r w:rsidRPr="00FA4678">
        <w:rPr>
          <w:sz w:val="28"/>
          <w:szCs w:val="28"/>
        </w:rPr>
        <w:t>2</w:t>
      </w:r>
    </w:p>
    <w:p w:rsidR="00F676E2" w:rsidRDefault="00FA4678">
      <w:pPr>
        <w:pStyle w:val="Standard"/>
        <w:ind w:firstLine="708"/>
        <w:jc w:val="right"/>
      </w:pPr>
      <w:r>
        <w:rPr>
          <w:sz w:val="28"/>
          <w:szCs w:val="28"/>
        </w:rPr>
        <w:t>Горбачев Д.А.</w:t>
      </w:r>
    </w:p>
    <w:p w:rsidR="00F676E2" w:rsidRDefault="00FA4678">
      <w:pPr>
        <w:pStyle w:val="Standard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F676E2" w:rsidRDefault="00FA4678">
      <w:pPr>
        <w:pStyle w:val="Standard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Алексеев И.Г.</w:t>
      </w:r>
    </w:p>
    <w:p w:rsidR="00F676E2" w:rsidRDefault="00F676E2">
      <w:pPr>
        <w:pStyle w:val="Standard"/>
        <w:rPr>
          <w:sz w:val="28"/>
          <w:szCs w:val="28"/>
        </w:rPr>
      </w:pPr>
    </w:p>
    <w:p w:rsidR="00F676E2" w:rsidRDefault="00F676E2">
      <w:pPr>
        <w:pStyle w:val="Standard"/>
        <w:rPr>
          <w:sz w:val="28"/>
          <w:szCs w:val="28"/>
        </w:rPr>
      </w:pPr>
    </w:p>
    <w:p w:rsidR="00F676E2" w:rsidRDefault="00F676E2">
      <w:pPr>
        <w:pStyle w:val="Standard"/>
        <w:rPr>
          <w:sz w:val="28"/>
          <w:szCs w:val="28"/>
        </w:rPr>
      </w:pPr>
    </w:p>
    <w:p w:rsidR="00F676E2" w:rsidRDefault="00FA4678">
      <w:pPr>
        <w:pStyle w:val="Standard"/>
        <w:ind w:left="2832" w:firstLine="708"/>
      </w:pPr>
      <w:r>
        <w:rPr>
          <w:sz w:val="28"/>
          <w:szCs w:val="28"/>
        </w:rPr>
        <w:t>Минск 2020</w:t>
      </w:r>
    </w:p>
    <w:p w:rsidR="00F676E2" w:rsidRDefault="00FA4678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1. Техническое задание для системы.</w:t>
      </w:r>
    </w:p>
    <w:p w:rsidR="00F676E2" w:rsidRDefault="00F676E2">
      <w:pPr>
        <w:pStyle w:val="Standard"/>
        <w:ind w:left="2832" w:firstLine="708"/>
        <w:rPr>
          <w:sz w:val="28"/>
          <w:szCs w:val="28"/>
        </w:rPr>
      </w:pPr>
    </w:p>
    <w:p w:rsidR="00F676E2" w:rsidRDefault="00FA4678">
      <w:pPr>
        <w:pStyle w:val="Standard"/>
        <w:rPr>
          <w:b/>
          <w:bCs/>
        </w:rPr>
      </w:pPr>
      <w:r>
        <w:rPr>
          <w:b/>
          <w:bCs/>
          <w:sz w:val="28"/>
          <w:szCs w:val="28"/>
        </w:rPr>
        <w:t>Обязательные функции:</w:t>
      </w:r>
    </w:p>
    <w:p w:rsidR="00F676E2" w:rsidRDefault="00FA4678">
      <w:pPr>
        <w:pStyle w:val="Standard"/>
        <w:numPr>
          <w:ilvl w:val="0"/>
          <w:numId w:val="1"/>
        </w:numPr>
      </w:pPr>
      <w:r>
        <w:rPr>
          <w:sz w:val="28"/>
          <w:szCs w:val="28"/>
        </w:rPr>
        <w:t>Авторизация пользователей (гость авторизуется как администратор, оператор, авторизованный пользователь).</w:t>
      </w:r>
    </w:p>
    <w:p w:rsidR="00F676E2" w:rsidRDefault="00FA4678">
      <w:pPr>
        <w:pStyle w:val="a6"/>
        <w:numPr>
          <w:ilvl w:val="0"/>
          <w:numId w:val="1"/>
        </w:numPr>
      </w:pPr>
      <w:r>
        <w:rPr>
          <w:rFonts w:ascii="TimesNewRoman" w:hAnsi="TimesNewRoman"/>
          <w:sz w:val="28"/>
          <w:szCs w:val="28"/>
        </w:rPr>
        <w:t>Управление пользователями (создание, изменение прав, блокировка пользователя, поиск пользователей по различным критериям).</w:t>
      </w:r>
    </w:p>
    <w:p w:rsidR="00F676E2" w:rsidRDefault="00FA4678">
      <w:pPr>
        <w:pStyle w:val="Standard"/>
        <w:numPr>
          <w:ilvl w:val="0"/>
          <w:numId w:val="1"/>
        </w:numPr>
      </w:pPr>
      <w:r>
        <w:rPr>
          <w:sz w:val="28"/>
          <w:szCs w:val="28"/>
        </w:rPr>
        <w:t>Поиск услуг по различным критериям (характеристикам автомобиля , тарифу).</w:t>
      </w:r>
    </w:p>
    <w:p w:rsidR="00F676E2" w:rsidRDefault="00FA4678">
      <w:pPr>
        <w:pStyle w:val="Standard"/>
        <w:rPr>
          <w:b/>
          <w:bCs/>
        </w:rPr>
      </w:pPr>
      <w:r>
        <w:rPr>
          <w:b/>
          <w:bCs/>
          <w:sz w:val="28"/>
          <w:szCs w:val="28"/>
        </w:rPr>
        <w:t>Функции:</w:t>
      </w:r>
    </w:p>
    <w:p w:rsidR="00F676E2" w:rsidRDefault="00FA4678">
      <w:pPr>
        <w:pStyle w:val="Standard"/>
        <w:numPr>
          <w:ilvl w:val="0"/>
          <w:numId w:val="2"/>
        </w:numPr>
      </w:pPr>
      <w:r>
        <w:rPr>
          <w:sz w:val="28"/>
          <w:szCs w:val="28"/>
        </w:rPr>
        <w:t>Изменение прав доступа пользователя (для администратора).</w:t>
      </w:r>
    </w:p>
    <w:p w:rsidR="00F676E2" w:rsidRDefault="00FA4678">
      <w:pPr>
        <w:pStyle w:val="Standard"/>
        <w:numPr>
          <w:ilvl w:val="0"/>
          <w:numId w:val="2"/>
        </w:numPr>
      </w:pPr>
      <w:r>
        <w:rPr>
          <w:sz w:val="28"/>
          <w:szCs w:val="28"/>
        </w:rPr>
        <w:t>Регистрация пользователя по электронной почте или мобильному телефону (для гостя).</w:t>
      </w:r>
    </w:p>
    <w:p w:rsidR="00F676E2" w:rsidRDefault="00FA4678">
      <w:pPr>
        <w:pStyle w:val="Standard"/>
        <w:numPr>
          <w:ilvl w:val="0"/>
          <w:numId w:val="2"/>
        </w:numPr>
      </w:pPr>
      <w:r>
        <w:rPr>
          <w:sz w:val="28"/>
          <w:szCs w:val="28"/>
        </w:rPr>
        <w:t>Редактирование пользовательской  информации (для администратора или владельца профиля).</w:t>
      </w:r>
    </w:p>
    <w:p w:rsidR="00F676E2" w:rsidRDefault="00FA4678">
      <w:pPr>
        <w:pStyle w:val="Standard"/>
        <w:numPr>
          <w:ilvl w:val="0"/>
          <w:numId w:val="2"/>
        </w:numPr>
      </w:pPr>
      <w:r>
        <w:rPr>
          <w:sz w:val="28"/>
          <w:szCs w:val="28"/>
        </w:rPr>
        <w:t>Добавление новых тарифов (для администратора).</w:t>
      </w:r>
    </w:p>
    <w:p w:rsidR="00F676E2" w:rsidRDefault="00FA4678">
      <w:pPr>
        <w:pStyle w:val="Standard"/>
        <w:numPr>
          <w:ilvl w:val="0"/>
          <w:numId w:val="2"/>
        </w:numPr>
      </w:pPr>
      <w:r>
        <w:rPr>
          <w:sz w:val="28"/>
          <w:szCs w:val="28"/>
        </w:rPr>
        <w:t>Изменение тарифов (для администратора).</w:t>
      </w:r>
    </w:p>
    <w:p w:rsidR="00F676E2" w:rsidRDefault="00FA4678">
      <w:pPr>
        <w:pStyle w:val="Standard"/>
        <w:numPr>
          <w:ilvl w:val="0"/>
          <w:numId w:val="2"/>
        </w:numPr>
      </w:pPr>
      <w:r>
        <w:rPr>
          <w:sz w:val="28"/>
          <w:szCs w:val="28"/>
        </w:rPr>
        <w:t>Добавление автомобилей для аренды (для администратора).</w:t>
      </w:r>
    </w:p>
    <w:p w:rsidR="00F676E2" w:rsidRDefault="00FA4678">
      <w:pPr>
        <w:pStyle w:val="Standard"/>
        <w:numPr>
          <w:ilvl w:val="0"/>
          <w:numId w:val="2"/>
        </w:numPr>
      </w:pPr>
      <w:r>
        <w:rPr>
          <w:sz w:val="28"/>
          <w:szCs w:val="28"/>
        </w:rPr>
        <w:t>Изменение информации о автомобиле (</w:t>
      </w:r>
      <w:bookmarkStart w:id="0" w:name="__DdeLink__74_1907089294"/>
      <w:r>
        <w:rPr>
          <w:sz w:val="28"/>
          <w:szCs w:val="28"/>
        </w:rPr>
        <w:t>для администратора</w:t>
      </w:r>
      <w:bookmarkEnd w:id="0"/>
      <w:r>
        <w:rPr>
          <w:sz w:val="28"/>
          <w:szCs w:val="28"/>
        </w:rPr>
        <w:t>).</w:t>
      </w:r>
    </w:p>
    <w:p w:rsidR="00F676E2" w:rsidRDefault="00FA4678">
      <w:pPr>
        <w:pStyle w:val="Standard"/>
        <w:numPr>
          <w:ilvl w:val="0"/>
          <w:numId w:val="2"/>
        </w:numPr>
      </w:pPr>
      <w:r>
        <w:rPr>
          <w:sz w:val="28"/>
          <w:szCs w:val="28"/>
        </w:rPr>
        <w:t>Просмотр информации о клиенте (для администратора и оператора).</w:t>
      </w:r>
    </w:p>
    <w:p w:rsidR="00F676E2" w:rsidRDefault="00FA4678">
      <w:pPr>
        <w:pStyle w:val="Standard"/>
        <w:numPr>
          <w:ilvl w:val="0"/>
          <w:numId w:val="2"/>
        </w:numPr>
      </w:pPr>
      <w:r>
        <w:rPr>
          <w:sz w:val="28"/>
          <w:szCs w:val="28"/>
        </w:rPr>
        <w:t>Просмотр списка доступных для аренды автомобилей (для оператора, клиента).</w:t>
      </w:r>
    </w:p>
    <w:p w:rsidR="00F676E2" w:rsidRDefault="00FA4678">
      <w:pPr>
        <w:pStyle w:val="Standard"/>
        <w:numPr>
          <w:ilvl w:val="0"/>
          <w:numId w:val="2"/>
        </w:numPr>
      </w:pPr>
      <w:r>
        <w:rPr>
          <w:sz w:val="28"/>
          <w:szCs w:val="28"/>
        </w:rPr>
        <w:t xml:space="preserve"> Сортировка автомобилей по стоимости , доступности , модели (для пользователя и оператора).</w:t>
      </w:r>
    </w:p>
    <w:p w:rsidR="00F676E2" w:rsidRDefault="00FA4678">
      <w:pPr>
        <w:pStyle w:val="Standard"/>
        <w:numPr>
          <w:ilvl w:val="0"/>
          <w:numId w:val="2"/>
        </w:numPr>
      </w:pPr>
      <w:r>
        <w:rPr>
          <w:sz w:val="28"/>
          <w:szCs w:val="28"/>
        </w:rPr>
        <w:t xml:space="preserve"> Просмотр всех услуг (для оператора, клиента).</w:t>
      </w:r>
    </w:p>
    <w:p w:rsidR="00F676E2" w:rsidRDefault="00FA4678">
      <w:pPr>
        <w:pStyle w:val="Standard"/>
        <w:numPr>
          <w:ilvl w:val="0"/>
          <w:numId w:val="2"/>
        </w:numPr>
      </w:pPr>
      <w:r>
        <w:rPr>
          <w:sz w:val="28"/>
          <w:szCs w:val="28"/>
        </w:rPr>
        <w:t xml:space="preserve"> Сортировка услуг по стоимости, названию (для оператора, клиента).</w:t>
      </w:r>
    </w:p>
    <w:p w:rsidR="00F676E2" w:rsidRDefault="00FA4678">
      <w:pPr>
        <w:pStyle w:val="Standard"/>
        <w:numPr>
          <w:ilvl w:val="0"/>
          <w:numId w:val="2"/>
        </w:numPr>
      </w:pPr>
      <w:r>
        <w:rPr>
          <w:sz w:val="28"/>
          <w:szCs w:val="28"/>
        </w:rPr>
        <w:t xml:space="preserve"> Аренда автомобиля (для пользователя).</w:t>
      </w:r>
    </w:p>
    <w:p w:rsidR="00F676E2" w:rsidRDefault="00FA4678">
      <w:pPr>
        <w:pStyle w:val="Standard"/>
        <w:numPr>
          <w:ilvl w:val="0"/>
          <w:numId w:val="2"/>
        </w:numPr>
      </w:pPr>
      <w:r>
        <w:rPr>
          <w:sz w:val="28"/>
          <w:szCs w:val="28"/>
        </w:rPr>
        <w:t xml:space="preserve"> Добавление новых компаний  (для администратора).</w:t>
      </w:r>
    </w:p>
    <w:p w:rsidR="00F676E2" w:rsidRDefault="00FA4678">
      <w:pPr>
        <w:pStyle w:val="Standard"/>
        <w:numPr>
          <w:ilvl w:val="0"/>
          <w:numId w:val="2"/>
        </w:numPr>
      </w:pPr>
      <w:r>
        <w:rPr>
          <w:sz w:val="28"/>
          <w:szCs w:val="28"/>
        </w:rPr>
        <w:t xml:space="preserve"> Изменение информации о компании (для администратора).</w:t>
      </w:r>
    </w:p>
    <w:p w:rsidR="00F676E2" w:rsidRDefault="00FA4678">
      <w:pPr>
        <w:pStyle w:val="Standard"/>
        <w:numPr>
          <w:ilvl w:val="0"/>
          <w:numId w:val="2"/>
        </w:numPr>
      </w:pPr>
      <w:r>
        <w:rPr>
          <w:sz w:val="28"/>
          <w:szCs w:val="28"/>
        </w:rPr>
        <w:t xml:space="preserve"> Просмотр статистики о продаже услуг за промежуток времени (для администратора).</w:t>
      </w:r>
    </w:p>
    <w:p w:rsidR="00F676E2" w:rsidRDefault="00FA4678">
      <w:pPr>
        <w:pStyle w:val="Standard"/>
        <w:numPr>
          <w:ilvl w:val="0"/>
          <w:numId w:val="2"/>
        </w:numPr>
      </w:pPr>
      <w:r>
        <w:rPr>
          <w:sz w:val="28"/>
          <w:szCs w:val="28"/>
        </w:rPr>
        <w:t xml:space="preserve"> Просмотр информации о платеже клиента (для администратора и оператора).</w:t>
      </w:r>
    </w:p>
    <w:p w:rsidR="00F676E2" w:rsidRDefault="00FA4678">
      <w:pPr>
        <w:pStyle w:val="Standard"/>
        <w:numPr>
          <w:ilvl w:val="0"/>
          <w:numId w:val="2"/>
        </w:numPr>
      </w:pPr>
      <w:r>
        <w:rPr>
          <w:sz w:val="28"/>
          <w:szCs w:val="28"/>
        </w:rPr>
        <w:t>Просмотр информации о банке клиента (для администратора).</w:t>
      </w:r>
    </w:p>
    <w:p w:rsidR="00F676E2" w:rsidRDefault="00FA4678">
      <w:pPr>
        <w:pStyle w:val="Standard"/>
        <w:numPr>
          <w:ilvl w:val="0"/>
          <w:numId w:val="2"/>
        </w:numPr>
      </w:pPr>
      <w:r>
        <w:rPr>
          <w:sz w:val="28"/>
          <w:szCs w:val="28"/>
        </w:rPr>
        <w:t>Добавление новых банков (для администратора).</w:t>
      </w:r>
    </w:p>
    <w:p w:rsidR="00F676E2" w:rsidRDefault="00FA4678">
      <w:pPr>
        <w:pStyle w:val="Standard"/>
        <w:numPr>
          <w:ilvl w:val="0"/>
          <w:numId w:val="2"/>
        </w:numPr>
      </w:pPr>
      <w:r>
        <w:rPr>
          <w:sz w:val="28"/>
          <w:szCs w:val="28"/>
        </w:rPr>
        <w:t>Изменение существующей информации о банке (для администратора).</w:t>
      </w:r>
      <w:r>
        <w:br w:type="page"/>
      </w:r>
    </w:p>
    <w:p w:rsidR="00F676E2" w:rsidRDefault="00FA4678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2.  Модель базы данных.</w:t>
      </w:r>
    </w:p>
    <w:p w:rsidR="00833E03" w:rsidRDefault="00833E03">
      <w:pPr>
        <w:pStyle w:val="Standard"/>
        <w:rPr>
          <w:b/>
          <w:bCs/>
          <w:sz w:val="32"/>
          <w:szCs w:val="32"/>
        </w:rPr>
      </w:pPr>
    </w:p>
    <w:p w:rsidR="00F676E2" w:rsidRDefault="00833E03">
      <w:pPr>
        <w:pStyle w:val="Standard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C101ADB" wp14:editId="1600DF21">
            <wp:extent cx="5940425" cy="7812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678">
        <w:br w:type="page"/>
      </w:r>
    </w:p>
    <w:p w:rsidR="00F676E2" w:rsidRDefault="00FA4678">
      <w:pPr>
        <w:pStyle w:val="Standard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 Набор SQL-запросов по созданию схемы данных в СУБД.</w:t>
      </w:r>
    </w:p>
    <w:p w:rsidR="00F676E2" w:rsidRDefault="00F676E2">
      <w:pPr>
        <w:pStyle w:val="Standard"/>
        <w:rPr>
          <w:sz w:val="20"/>
          <w:szCs w:val="20"/>
        </w:rPr>
      </w:pPr>
    </w:p>
    <w:p w:rsidR="00F676E2" w:rsidRPr="00FA4678" w:rsidRDefault="00FA4678">
      <w:pPr>
        <w:pStyle w:val="Standard"/>
        <w:rPr>
          <w:lang w:val="en-US"/>
        </w:rPr>
      </w:pPr>
      <w:r w:rsidRPr="00FA4678">
        <w:rPr>
          <w:sz w:val="20"/>
          <w:szCs w:val="20"/>
          <w:lang w:val="en-US"/>
        </w:rPr>
        <w:t>-- MySQL Script generated by MySQL Workbench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MySQL Script generated by MySQL Workbench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Thu Apr 16 19:35:29 2020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Model: New Model    Version: 1.0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MySQL Workbench Forward Engineering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SET @OLD_UNIQUE_CHECKS=@@UNIQUE_CHECKS, UNIQUE_CHECKS=0;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SET @OLD_FOREIGN_KEY_CHECKS=@@FOREIGN_KEY_CHECKS, FOREIGN_KEY_CHECKS=0;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SET @OLD_SQL_MODE=@@SQL_MODE, SQL_MODE='ONLY_FULL_GROUP_BY,STRICT_TRANS_TABLES,NO_ZERO_IN_DATE,NO_ZERO_DATE,ERROR_FOR_DIVISION_BY_ZERO,NO_ENGINE_SUBSTITUTION';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Schema app_schema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Schema app_schema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CREATE SCHEMA IF NOT EXISTS `app_schema` DEFAULT CHARACTER SET utf8 ;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USE `app_schema` ;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Table `app_schema`.`area`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CREATE TABLE IF NOT EXISTS `app_schema`.`area` (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`id` TINYINT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`name` VARCHAR(45)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PRIMARY KEY (`id`))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ENGINE = InnoDB;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Table `app_schema`.`district`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CREATE TABLE IF NOT EXISTS `app_schema`.`district` (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`id` TINYINT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`name` VARCHAR(45)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PRIMARY KEY (`id`))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ENGINE = InnoDB;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Table `app_schema`.`residency_type`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CREATE TABLE IF NOT EXISTS `app_schema`.`residency_type` (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`id` TINYINT NOT NULL AUTO_INCREMENT,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`name` VARCHAR(45)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PRIMARY KEY (`id`))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ENGINE = InnoDB;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Table `app_schema`.`residency`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CREATE TABLE IF NOT EXISTS `app_schema`.`residency` (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`id` SMALLINT NOT NULL AUTO_INCREMENT,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`residency_type_id` TINYINT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`name` VARCHAR(45)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PRIMARY KEY (`id`),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lastRenderedPageBreak/>
        <w:t xml:space="preserve">  INDEX `fk_residency_residency_type1_idx` (`residency_type_id` ASC) VISIBLE,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CONSTRAINT `fk_residency_residency_type1`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FOREIGN KEY (`residency_type_id`)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REFERENCES `app_schema`.`residency_type` (`id`)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DELETE NO ACTION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UPDATE NO ACTION)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ENGINE = InnoDB;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Table `app_schema`.`street_type`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CREATE TABLE IF NOT EXISTS `app_schema`.`street_type` (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`id` TINYINT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`name` VARCHAR(45)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PRIMARY KEY (`id`))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ENGINE = InnoDB;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Table `app_schema`.`street`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CREATE TABLE IF NOT EXISTS `app_schema`.`street` (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`id` SMALLINT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`street_type_id` TINYINT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`name` VARCHAR(45)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PRIMARY KEY (`id`),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INDEX `fk_street_street_type_idx` (`street_type_id` ASC) VISIBLE,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CONSTRAINT `fk_street_street_type`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FOREIGN KEY (`street_type_id`)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REFERENCES `app_schema`.`street_type` (`id`)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DELETE NO ACTION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UPDATE NO ACTION)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ENGINE = InnoDB;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Table `app_schema`.`country`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CREATE TABLE IF NOT EXISTS `app_schema`.`country` (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`id` TINYINT NOT NULL AUTO_INCREMENT,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`name` VARCHAR(45)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`abbriviature` VARCHAR(45)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PRIMARY KEY (`id`))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ENGINE = InnoDB;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Table `app_schema`.`adress`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CREATE TABLE IF NOT EXISTS `app_schema`.`adress` (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`id` MEDIUMINT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`area_id` TINYINT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`district_id` TINYINT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`residency_id` SMALLINT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`street_id` SMALLINT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`country_id` TINYINT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`house` VARCHAR(45)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`flat` VARCHAR(45)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`house_tag` VARCHAR(45)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`post_index` MEDIUMINT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PRIMARY KEY (`id`),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INDEX `fk_adress_area1_idx` (`area_id` ASC) VISIBLE,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lastRenderedPageBreak/>
        <w:t xml:space="preserve">  INDEX `fk_adress_district1_idx` (`district_id` ASC) VISIBLE,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INDEX `fk_adress_residency1_idx` (`residency_id` ASC) VISIBLE,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INDEX `fk_adress_street1_idx` (`street_id` ASC) VISIBLE,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INDEX `fk_adress_country1_idx` (`country_id` ASC) VISIBLE,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CONSTRAINT `fk_adress_area1`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FOREIGN KEY (`area_id`)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REFERENCES `app_schema`.`area` (`id`)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DELETE NO ACTION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UPDATE NO ACTION,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CONSTRAINT `fk_adress_district1`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FOREIGN KEY (`district_id`)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REFERENCES `app_schema`.`district` (`id`)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DELETE NO ACTION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UPDATE NO ACTION,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CONSTRAINT `fk_adress_residency1`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FOREIGN KEY (`residency_id`)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REFERENCES `app_schema`.`residency` (`id`)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DELETE NO ACTION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UPDATE NO ACTION,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CONSTRAINT `fk_adress_street1`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FOREIGN KEY (`street_id`)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REFERENCES `app_schema`.`street` (`id`)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DELETE NO ACTION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UPDATE NO ACTION,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CONSTRAINT `fk_adress_country1`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FOREIGN KEY (`country_id`)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REFERENCES `app_schema`.`country` (`id`)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DELETE NO ACTION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UPDATE NO ACTION)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ENGINE = InnoDB;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Table `app_schema`.`secondname`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CREATE TABLE IF NOT EXISTS `app_schema`.`secondname` (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`id` MEDIUMINT NOT NULL AUTO_INCREMENT,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`secondname` VARCHAR(45)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PRIMARY KEY (`id`))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ENGINE = InnoDB;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Table `app_schema`.`firstname`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CREATE TABLE IF NOT EXISTS `app_schema`.`firstname` (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`id` MEDIUMINT NOT NULL AUTO_INCREMENT,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`firstname` VARCHAR(45)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PRIMARY KEY (`id`))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ENGINE = InnoDB;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Table `app_schema`.`patrynomic`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CREATE TABLE IF NOT EXISTS `app_schema`.`patrynomic` (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`id` MEDIUMINT NOT NULL AUTO_INCREMENT,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`patrynomic` VARCHAR(45)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PRIMARY KEY (`id`))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ENGINE = InnoDB;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lastRenderedPageBreak/>
        <w:t>-- Table `app_schema`.`passport`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CREATE TABLE IF NOT EXISTS `app_schema`.`passport` (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`id` MEDIUMINT NOT NULL AUTO_INCREMENT,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`adress_id` MEDIUMINT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`country_id` TINYINT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`series` CHAR(2)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`sex` VARCHAR(45)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`identification_number` CHAR(14)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`number` CHAR(8)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`get_date` DATE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`end_date` DATE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`birthday` DATE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`issue_place` VARCHAR(45)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`secondname_id` MEDIUMINT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`firstname_id` MEDIUMINT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`patrynomic_id` MEDIUMINT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PRIMARY KEY (`id`),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INDEX `fk_passport_adress1_idx` (`adress_id` ASC) VISIBLE,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INDEX `fk_passport_country1_idx` (`country_id` ASC) VISIBLE,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INDEX `fk_passport_secondname1_idx` (`secondname_id` ASC) VISIBLE,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INDEX `fk_passport_firstname1_idx` (`firstname_id` ASC) VISIBLE,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INDEX `fk_passport_patrynomic1_idx` (`patrynomic_id` ASC) VISIBLE,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CONSTRAINT `fk_passport_adress1`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FOREIGN KEY (`adress_id`)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REFERENCES `app_schema`.`adress` (`id`)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DELETE NO ACTION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UPDATE NO ACTION,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CONSTRAINT `fk_passport_country1`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FOREIGN KEY (`country_id`)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REFERENCES `app_schema`.`country` (`id`)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DELETE NO ACTION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UPDATE NO ACTION,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CONSTRAINT `fk_passport_secondname1`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FOREIGN KEY (`secondname_id`)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REFERENCES `app_schema`.`secondname` (`id`)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DELETE NO ACTION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UPDATE NO ACTION,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CONSTRAINT `fk_passport_firstname1`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FOREIGN KEY (`firstname_id`)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REFERENCES `app_schema`.`firstname` (`id`)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DELETE NO ACTION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UPDATE NO ACTION,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CONSTRAINT `fk_passport_patrynomic1`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FOREIGN KEY (`patrynomic_id`)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REFERENCES `app_schema`.`patrynomic` (`id`)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DELETE NO ACTION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UPDATE NO ACTION)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ENGINE = InnoDB;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Table `app_schema`.`car_model`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CREATE TABLE IF NOT EXISTS `app_schema`.`car_model` (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`id` TINYINT NOT NULL AUTO_INCREMENT,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`name` VARCHAR(45)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PRIMARY KEY (`id`))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ENGINE = InnoDB;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Table `app_schema`.`car`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lastRenderedPageBreak/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CREATE TABLE IF NOT EXISTS `app_schema`.`car` (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`id` INT NOT NULL AUTO_INCREMENT,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`color` VARCHAR(45)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`number` VARCHAR(45)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`car_model_id` TINYINT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`capicity` TINYINT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PRIMARY KEY (`id`),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INDEX `fk_car_car_model1_idx` (`car_model_id` ASC) VISIBLE,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CONSTRAINT `fk_car_car_model1`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FOREIGN KEY (`car_model_id`)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REFERENCES `app_schema`.`car_model` (`id`)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DELETE NO ACTION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UPDATE NO ACTION)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ENGINE = InnoDB;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Table `app_schema`.`role`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CREATE TABLE IF NOT EXISTS `app_schema`.`role` (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`id` TINYINT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`name` VARCHAR(45)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PRIMARY KEY (`id`))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ENGINE = InnoDB;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Table `app_schema`.`status`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CREATE TABLE IF NOT EXISTS `app_schema`.`status` (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`id` TINYINT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`name` VARCHAR(45)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PRIMARY KEY (`id`))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ENGINE = InnoDB;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Table `app_schema`.`client`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CREATE TABLE IF NOT EXISTS `app_schema`.`client` (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`id` MEDIUMINT NOT NULL AUTO_INCREMENT,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`email` VARCHAR(45)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`login` VARCHAR(45)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`password` INT(8)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`phoneNumber` VARCHAR(45)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`passport_id` 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`adress_id` MEDIUMINT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`role_id` TINYINT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`status_id` TINYINT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`register_date` TIMESTAMP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PRIMARY KEY (`id`),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INDEX `fk_client_adress1_idx` (`adress_id` ASC) VISIBLE,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INDEX `fk_client_passport1_idx` (`passport_id` ASC) VISIBLE,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INDEX `fk_client_role1_idx` (`role_id` ASC) VISIBLE,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INDEX `fk_client_status1_idx` (`status_id` ASC) VISIBLE,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CONSTRAINT `fk_client_adress1`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FOREIGN KEY (`adress_id`)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REFERENCES `app_schema`.`adress` (`id`)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DELETE NO ACTION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UPDATE NO ACTION,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CONSTRAINT `fk_client_passport1`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FOREIGN KEY (`passport_id`)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lastRenderedPageBreak/>
        <w:t xml:space="preserve">    REFERENCES `app_schema`.`passport` (`id`)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DELETE NO ACTION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UPDATE NO ACTION,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CONSTRAINT `fk_client_role1`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FOREIGN KEY (`role_id`)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REFERENCES `app_schema`.`role` (`id`)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DELETE NO ACTION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UPDATE NO ACTION,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CONSTRAINT `fk_client_status1`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FOREIGN KEY (`status_id`)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REFERENCES `app_schema`.`status` (`id`)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DELETE NO ACTION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UPDATE NO ACTION)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ENGINE = InnoDB;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Table `app_schema`.`tarif`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CREATE TABLE IF NOT EXISTS `app_schema`.`tarif` (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`id` SMALLINT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`name` VARCHAR(45)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`description` VARCHAR(45)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`cost_per_hour` 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`cost_per_mile` 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PRIMARY KEY (`id`))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ENGINE = InnoDB;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Table `app_schema`.`bank`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CREATE TABLE IF NOT EXISTS `app_schema`.`bank` (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`id` TINYINT NOT NULL AUTO_INCREMENT,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`name` VARCHAR(45)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`adress_id` MEDIUMINT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PRIMARY KEY (`id`),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INDEX `fk_bank_adress1_idx` (`adress_id` ASC) VISIBLE,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CONSTRAINT `fk_bank_adress1`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FOREIGN KEY (`adress_id`)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REFERENCES `app_schema`.`adress` (`id`)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DELETE NO ACTION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UPDATE NO ACTION)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ENGINE = InnoDB;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Table `app_schema`.`bank_account`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CREATE TABLE IF NOT EXISTS `app_schema`.`bank_account` (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`id` MEDIUMINT NOT NULL AUTO_INCREMENT,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`bank_id` TINYINT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`account_number` VARCHAR(45)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PRIMARY KEY (`id`),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INDEX `fk_bank_account_bank1_idx` (`bank_id` ASC) VISIBLE,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CONSTRAINT `fk_bank_account_bank1`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FOREIGN KEY (`bank_id`)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REFERENCES `app_schema`.`bank` (`id`)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DELETE NO ACTION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UPDATE NO ACTION)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ENGINE = InnoDB;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lastRenderedPageBreak/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Table `app_schema`.`payment`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CREATE TABLE IF NOT EXISTS `app_schema`.`payment` (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`id` INT NOT NULL AUTO_INCREMENT,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`date` DATE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`time` TIME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`name` VARCHAR(45)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`sum` 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`bank_account_id` MEDIUMINT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PRIMARY KEY (`id`),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INDEX `fk_payment_bank_account1_idx` (`bank_account_id` ASC) VISIBLE,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CONSTRAINT `fk_payment_bank_account1`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FOREIGN KEY (`bank_account_id`)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REFERENCES `app_schema`.`bank_account` (`id`)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DELETE NO ACTION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UPDATE NO ACTION)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ENGINE = InnoDB;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Table `app_schema`.`sales`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CREATE TABLE IF NOT EXISTS `app_schema`.`sales` (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`id` INT NOT NULL AUTO_INCREMENT,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`price` 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`start_date` DATE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`end_date` DATE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`client_id` MEDIUMINT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`payment_id` 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`car_id` 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PRIMARY KEY (`id`),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INDEX `fk_order_client1_idx` (`client_id` ASC) VISIBLE,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INDEX `fk_order_payment1_idx` (`payment_id` ASC) VISIBLE,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INDEX `fk_sales_car1_idx` (`car_id` ASC) VISIBLE,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CONSTRAINT `fk_order_client1`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FOREIGN KEY (`client_id`)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REFERENCES `app_schema`.`client` (`id`)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DELETE NO ACTION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UPDATE NO ACTION,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CONSTRAINT `fk_order_payment1`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FOREIGN KEY (`payment_id`)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REFERENCES `app_schema`.`payment` (`id`)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DELETE NO ACTION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UPDATE NO ACTION,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CONSTRAINT `fk_sales_car1`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FOREIGN KEY (`car_id`)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REFERENCES `app_schema`.`car` (`id`)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DELETE NO ACTION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UPDATE NO ACTION)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ENGINE = InnoDB;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Table `app_schema`.`order_status`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CREATE TABLE IF NOT EXISTS `app_schema`.`order_status` (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`id` TINYINT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`name` VARCHAR(45)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PRIMARY KEY (`id`))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ENGINE = InnoDB;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lastRenderedPageBreak/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Table `app_schema`.`company`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CREATE TABLE IF NOT EXISTS `app_schema`.`company` (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`id` SMALLINT NOT NULL AUTO_INCREMENT,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`bank_account_id` MEDIUMINT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`adress_id` MEDIUMINT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`name` VARCHAR(45)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PRIMARY KEY (`id`),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INDEX `fk_company_bank_account1_idx` (`bank_account_id` ASC) VISIBLE,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INDEX `fk_company_adress1_idx` (`adress_id` ASC) VISIBLE,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CONSTRAINT `fk_company_bank_account1`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FOREIGN KEY (`bank_account_id`)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REFERENCES `app_schema`.`bank_account` (`id`)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DELETE NO ACTION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UPDATE NO ACTION,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CONSTRAINT `fk_company_adress1`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FOREIGN KEY (`adress_id`)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REFERENCES `app_schema`.`adress` (`id`)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DELETE NO ACTION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UPDATE NO ACTION)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ENGINE = InnoDB;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Table `app_schema`.`storage`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CREATE TABLE IF NOT EXISTS `app_schema`.`storage` (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`id` INT NOT NULL AUTO_INCREMENT,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`tarif_id` SMALLINT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`sales_id` 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PRIMARY KEY (`id`),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INDEX `fk_storage_tarif1_idx` (`tarif_id` ASC) VISIBLE,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INDEX `fk_storage_sales1_idx` (`sales_id` ASC) VISIBLE,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CONSTRAINT `fk_storage_tarif1`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FOREIGN KEY (`tarif_id`)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REFERENCES `app_schema`.`tarif` (`id`)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DELETE NO ACTION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UPDATE NO ACTION,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CONSTRAINT `fk_storage_sales1`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FOREIGN KEY (`sales_id`)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REFERENCES `app_schema`.`sales` (`id`)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DELETE NO ACTION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UPDATE NO ACTION)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ENGINE = InnoDB;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Table `app_schema`.`product`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-- -----------------------------------------------------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CREATE TABLE IF NOT EXISTS `app_schema`.`product` (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`id` INT NOT NULL AUTO_INCREMENT,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`company_id` SMALLINT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`storage_id` INT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`name` VARCHAR(45) NOT NULL,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PRIMARY KEY (`id`),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INDEX `fk_product_company1_idx` (`company_id` ASC) VISIBLE,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INDEX `fk_product_storage1_idx` (`storage_id` ASC) VISIBLE,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CONSTRAINT `fk_product_company1`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FOREIGN KEY (`company_id`)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REFERENCES `app_schema`.`company` (`id`)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DELETE NO ACTION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UPDATE NO ACTION,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lastRenderedPageBreak/>
        <w:t xml:space="preserve">  CONSTRAINT `fk_product_storage1`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FOREIGN KEY (`storage_id`)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REFERENCES `app_schema`.`storage` (`id`)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DELETE NO ACTION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 xml:space="preserve">    ON UPDATE NO ACTION)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ENGINE = InnoDB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COMMENT = '</w:t>
      </w:r>
      <w:r w:rsidRPr="00833E03">
        <w:rPr>
          <w:sz w:val="20"/>
          <w:szCs w:val="20"/>
          <w:lang w:val="en-US"/>
        </w:rPr>
        <w:tab/>
        <w:t>';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SET SQL_MODE=@OLD_SQL_MODE;</w:t>
      </w:r>
    </w:p>
    <w:p w:rsidR="00833E03" w:rsidRPr="00833E03" w:rsidRDefault="00833E03" w:rsidP="00833E03">
      <w:pPr>
        <w:pStyle w:val="Standard"/>
        <w:rPr>
          <w:sz w:val="20"/>
          <w:szCs w:val="20"/>
          <w:lang w:val="en-US"/>
        </w:rPr>
      </w:pPr>
      <w:r w:rsidRPr="00833E03">
        <w:rPr>
          <w:sz w:val="20"/>
          <w:szCs w:val="20"/>
          <w:lang w:val="en-US"/>
        </w:rPr>
        <w:t>SET FOREIGN_KEY_CHECKS=@OLD_FOREIGN_KEY_CHECKS;</w:t>
      </w:r>
    </w:p>
    <w:p w:rsidR="00F676E2" w:rsidRPr="00FA4678" w:rsidRDefault="00833E03" w:rsidP="00833E03">
      <w:pPr>
        <w:pStyle w:val="Standard"/>
        <w:rPr>
          <w:lang w:val="en-US"/>
        </w:rPr>
      </w:pPr>
      <w:r w:rsidRPr="00833E03">
        <w:rPr>
          <w:sz w:val="20"/>
          <w:szCs w:val="20"/>
          <w:lang w:val="en-US"/>
        </w:rPr>
        <w:t>SET UNIQUE_CHECKS=@OLD_UNIQUE_CHECKS;</w:t>
      </w:r>
      <w:bookmarkStart w:id="1" w:name="_GoBack"/>
      <w:bookmarkEnd w:id="1"/>
    </w:p>
    <w:sectPr w:rsidR="00F676E2" w:rsidRPr="00FA4678">
      <w:pgSz w:w="11906" w:h="16838"/>
      <w:pgMar w:top="1134" w:right="850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rif">
    <w:altName w:val="Times New Roman"/>
    <w:charset w:val="CC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2252F"/>
    <w:multiLevelType w:val="multilevel"/>
    <w:tmpl w:val="79A661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30458E9"/>
    <w:multiLevelType w:val="multilevel"/>
    <w:tmpl w:val="7BDE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 w15:restartNumberingAfterBreak="0">
    <w:nsid w:val="4D7140A5"/>
    <w:multiLevelType w:val="multilevel"/>
    <w:tmpl w:val="55DC7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NewRoman" w:hAnsi="TimesNew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6E2"/>
    <w:rsid w:val="00833E03"/>
    <w:rsid w:val="00F676E2"/>
    <w:rsid w:val="00FA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B115"/>
  <w15:docId w15:val="{E0AFD27B-8CA5-4AAA-9942-C7FBDBD1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  <w:rPr>
      <w:sz w:val="24"/>
    </w:rPr>
  </w:style>
  <w:style w:type="paragraph" w:styleId="1">
    <w:name w:val="heading 1"/>
    <w:qFormat/>
    <w:pPr>
      <w:keepNext/>
      <w:keepLines/>
      <w:widowControl w:val="0"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3">
    <w:name w:val="heading 3"/>
    <w:qFormat/>
    <w:pPr>
      <w:keepNext/>
      <w:keepLines/>
      <w:widowControl w:val="0"/>
      <w:spacing w:before="200"/>
      <w:outlineLvl w:val="2"/>
    </w:pPr>
    <w:rPr>
      <w:rFonts w:ascii="Calibri Light" w:hAnsi="Calibri Light"/>
      <w:b/>
      <w:bCs/>
      <w:color w:val="5B9BD5"/>
      <w:sz w:val="24"/>
    </w:rPr>
  </w:style>
  <w:style w:type="paragraph" w:styleId="4">
    <w:name w:val="heading 4"/>
    <w:qFormat/>
    <w:pPr>
      <w:keepNext/>
      <w:keepLines/>
      <w:widowControl w:val="0"/>
      <w:spacing w:before="40"/>
      <w:outlineLvl w:val="3"/>
    </w:pPr>
    <w:rPr>
      <w:rFonts w:ascii="Calibri Light" w:hAnsi="Calibri Light"/>
      <w:i/>
      <w:iCs/>
      <w:color w:val="2E74B5"/>
      <w:sz w:val="24"/>
    </w:rPr>
  </w:style>
  <w:style w:type="paragraph" w:styleId="5">
    <w:name w:val="heading 5"/>
    <w:qFormat/>
    <w:pPr>
      <w:keepNext/>
      <w:keepLines/>
      <w:widowControl w:val="0"/>
      <w:spacing w:before="200"/>
      <w:outlineLvl w:val="4"/>
    </w:pPr>
    <w:rPr>
      <w:rFonts w:ascii="Calibri Light" w:hAnsi="Calibri Light"/>
      <w:color w:val="1F4D78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Pr>
      <w:rFonts w:ascii="Calibri Light" w:eastAsia="Calibri" w:hAnsi="Calibri Light" w:cs="DejaVu Sans"/>
      <w:color w:val="2E74B5"/>
      <w:sz w:val="32"/>
      <w:szCs w:val="32"/>
      <w:lang w:eastAsia="ru-RU"/>
    </w:rPr>
  </w:style>
  <w:style w:type="character" w:customStyle="1" w:styleId="30">
    <w:name w:val="Заголовок 3 Знак"/>
    <w:basedOn w:val="a0"/>
    <w:qFormat/>
    <w:rPr>
      <w:rFonts w:ascii="Calibri Light" w:eastAsia="Calibri" w:hAnsi="Calibri Light" w:cs="DejaVu Sans"/>
      <w:b/>
      <w:bCs/>
      <w:color w:val="5B9BD5"/>
      <w:sz w:val="24"/>
      <w:szCs w:val="24"/>
      <w:lang w:eastAsia="ru-RU"/>
    </w:rPr>
  </w:style>
  <w:style w:type="character" w:customStyle="1" w:styleId="50">
    <w:name w:val="Заголовок 5 Знак"/>
    <w:basedOn w:val="a0"/>
    <w:qFormat/>
    <w:rPr>
      <w:rFonts w:ascii="Calibri Light" w:eastAsia="Calibri" w:hAnsi="Calibri Light" w:cs="DejaVu Sans"/>
      <w:color w:val="1F4D78"/>
      <w:sz w:val="24"/>
      <w:szCs w:val="24"/>
      <w:lang w:eastAsia="ru-RU"/>
    </w:rPr>
  </w:style>
  <w:style w:type="character" w:customStyle="1" w:styleId="Internetlink">
    <w:name w:val="Internet link"/>
    <w:basedOn w:val="a0"/>
    <w:qFormat/>
    <w:rPr>
      <w:color w:val="0000FF"/>
      <w:u w:val="single"/>
    </w:rPr>
  </w:style>
  <w:style w:type="character" w:customStyle="1" w:styleId="html-tag">
    <w:name w:val="html-tag"/>
    <w:basedOn w:val="a0"/>
    <w:qFormat/>
  </w:style>
  <w:style w:type="character" w:customStyle="1" w:styleId="40">
    <w:name w:val="Заголовок 4 Знак"/>
    <w:basedOn w:val="a0"/>
    <w:qFormat/>
    <w:rPr>
      <w:rFonts w:ascii="Calibri Light" w:eastAsia="Calibri" w:hAnsi="Calibri Light" w:cs="DejaVu Sans"/>
      <w:i/>
      <w:iCs/>
      <w:color w:val="2E74B5"/>
      <w:sz w:val="24"/>
      <w:szCs w:val="24"/>
      <w:lang w:eastAsia="ru-RU"/>
    </w:rPr>
  </w:style>
  <w:style w:type="character" w:customStyle="1" w:styleId="a3">
    <w:name w:val="Основной текст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qFormat/>
  </w:style>
  <w:style w:type="character" w:customStyle="1" w:styleId="a4">
    <w:name w:val="Текст выноски Знак"/>
    <w:basedOn w:val="a0"/>
    <w:qFormat/>
    <w:rPr>
      <w:rFonts w:ascii="Tahoma" w:eastAsia="Calibri" w:hAnsi="Tahoma" w:cs="Tahoma"/>
      <w:sz w:val="16"/>
      <w:szCs w:val="16"/>
      <w:lang w:eastAsia="ru-RU"/>
    </w:rPr>
  </w:style>
  <w:style w:type="character" w:customStyle="1" w:styleId="ListLabel1">
    <w:name w:val="ListLabel 1"/>
    <w:qFormat/>
    <w:rPr>
      <w:color w:val="000000"/>
    </w:rPr>
  </w:style>
  <w:style w:type="character" w:customStyle="1" w:styleId="ListLabel2">
    <w:name w:val="ListLabel 2"/>
    <w:qFormat/>
    <w:rPr>
      <w:color w:val="000000"/>
    </w:rPr>
  </w:style>
  <w:style w:type="character" w:customStyle="1" w:styleId="ListLabel3">
    <w:name w:val="ListLabel 3"/>
    <w:qFormat/>
    <w:rPr>
      <w:b/>
      <w:color w:val="auto"/>
    </w:rPr>
  </w:style>
  <w:style w:type="character" w:customStyle="1" w:styleId="ListLabel4">
    <w:name w:val="ListLabel 4"/>
    <w:qFormat/>
    <w:rPr>
      <w:color w:val="000000"/>
    </w:rPr>
  </w:style>
  <w:style w:type="character" w:customStyle="1" w:styleId="ListLabel5">
    <w:name w:val="ListLabel 5"/>
    <w:qFormat/>
    <w:rPr>
      <w:color w:val="000000"/>
    </w:rPr>
  </w:style>
  <w:style w:type="character" w:customStyle="1" w:styleId="ListLabel6">
    <w:name w:val="ListLabel 6"/>
    <w:qFormat/>
    <w:rPr>
      <w:color w:val="000000"/>
    </w:rPr>
  </w:style>
  <w:style w:type="character" w:customStyle="1" w:styleId="ListLabel7">
    <w:name w:val="ListLabel 7"/>
    <w:qFormat/>
    <w:rPr>
      <w:color w:val="000000"/>
    </w:rPr>
  </w:style>
  <w:style w:type="character" w:customStyle="1" w:styleId="ListLabel8">
    <w:name w:val="ListLabel 8"/>
    <w:qFormat/>
    <w:rPr>
      <w:color w:val="000000"/>
    </w:rPr>
  </w:style>
  <w:style w:type="character" w:customStyle="1" w:styleId="ListLabel9">
    <w:name w:val="ListLabel 9"/>
    <w:qFormat/>
    <w:rPr>
      <w:color w:val="00000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color w:val="auto"/>
    </w:rPr>
  </w:style>
  <w:style w:type="character" w:customStyle="1" w:styleId="ListLabel30">
    <w:name w:val="ListLabel 30"/>
    <w:qFormat/>
    <w:rPr>
      <w:color w:val="auto"/>
    </w:rPr>
  </w:style>
  <w:style w:type="character" w:customStyle="1" w:styleId="ListLabel31">
    <w:name w:val="ListLabel 31"/>
    <w:qFormat/>
    <w:rPr>
      <w:color w:val="auto"/>
    </w:rPr>
  </w:style>
  <w:style w:type="character" w:customStyle="1" w:styleId="ListLabel32">
    <w:name w:val="ListLabel 32"/>
    <w:qFormat/>
    <w:rPr>
      <w:color w:val="auto"/>
    </w:rPr>
  </w:style>
  <w:style w:type="character" w:customStyle="1" w:styleId="ListLabel33">
    <w:name w:val="ListLabel 33"/>
    <w:qFormat/>
    <w:rPr>
      <w:color w:val="auto"/>
    </w:rPr>
  </w:style>
  <w:style w:type="character" w:customStyle="1" w:styleId="ListLabel34">
    <w:name w:val="ListLabel 34"/>
    <w:qFormat/>
    <w:rPr>
      <w:color w:val="auto"/>
    </w:rPr>
  </w:style>
  <w:style w:type="character" w:customStyle="1" w:styleId="ListLabel35">
    <w:name w:val="ListLabel 35"/>
    <w:qFormat/>
    <w:rPr>
      <w:color w:val="auto"/>
    </w:rPr>
  </w:style>
  <w:style w:type="character" w:customStyle="1" w:styleId="ListLabel36">
    <w:name w:val="ListLabel 36"/>
    <w:qFormat/>
    <w:rPr>
      <w:color w:val="auto"/>
    </w:rPr>
  </w:style>
  <w:style w:type="character" w:customStyle="1" w:styleId="ListLabel37">
    <w:name w:val="ListLabel 37"/>
    <w:qFormat/>
    <w:rPr>
      <w:color w:val="auto"/>
    </w:rPr>
  </w:style>
  <w:style w:type="character" w:customStyle="1" w:styleId="a5">
    <w:name w:val="Символ нумерации"/>
    <w:qFormat/>
    <w:rPr>
      <w:sz w:val="28"/>
      <w:szCs w:val="2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8">
    <w:name w:val="ListLabel 38"/>
    <w:qFormat/>
    <w:rPr>
      <w:rFonts w:ascii="TimesNewRoman" w:hAnsi="TimesNewRoman"/>
      <w:sz w:val="28"/>
      <w:szCs w:val="28"/>
    </w:rPr>
  </w:style>
  <w:style w:type="character" w:customStyle="1" w:styleId="ListLabel39">
    <w:name w:val="ListLabel 39"/>
    <w:qFormat/>
    <w:rPr>
      <w:sz w:val="28"/>
      <w:szCs w:val="28"/>
    </w:rPr>
  </w:style>
  <w:style w:type="character" w:customStyle="1" w:styleId="ListLabel40">
    <w:name w:val="ListLabel 40"/>
    <w:qFormat/>
    <w:rPr>
      <w:sz w:val="28"/>
      <w:szCs w:val="28"/>
    </w:rPr>
  </w:style>
  <w:style w:type="character" w:customStyle="1" w:styleId="ListLabel41">
    <w:name w:val="ListLabel 41"/>
    <w:qFormat/>
    <w:rPr>
      <w:sz w:val="28"/>
      <w:szCs w:val="28"/>
    </w:rPr>
  </w:style>
  <w:style w:type="character" w:customStyle="1" w:styleId="ListLabel42">
    <w:name w:val="ListLabel 42"/>
    <w:qFormat/>
    <w:rPr>
      <w:sz w:val="28"/>
      <w:szCs w:val="28"/>
    </w:rPr>
  </w:style>
  <w:style w:type="character" w:customStyle="1" w:styleId="ListLabel43">
    <w:name w:val="ListLabel 43"/>
    <w:qFormat/>
    <w:rPr>
      <w:sz w:val="28"/>
      <w:szCs w:val="28"/>
    </w:rPr>
  </w:style>
  <w:style w:type="character" w:customStyle="1" w:styleId="ListLabel44">
    <w:name w:val="ListLabel 44"/>
    <w:qFormat/>
    <w:rPr>
      <w:sz w:val="28"/>
      <w:szCs w:val="28"/>
    </w:rPr>
  </w:style>
  <w:style w:type="character" w:customStyle="1" w:styleId="ListLabel45">
    <w:name w:val="ListLabel 45"/>
    <w:qFormat/>
    <w:rPr>
      <w:sz w:val="28"/>
      <w:szCs w:val="28"/>
    </w:rPr>
  </w:style>
  <w:style w:type="character" w:customStyle="1" w:styleId="ListLabel46">
    <w:name w:val="ListLabel 46"/>
    <w:qFormat/>
    <w:rPr>
      <w:sz w:val="28"/>
      <w:szCs w:val="28"/>
    </w:rPr>
  </w:style>
  <w:style w:type="character" w:customStyle="1" w:styleId="ListLabel47">
    <w:name w:val="ListLabel 47"/>
    <w:qFormat/>
    <w:rPr>
      <w:rFonts w:cs="OpenSymbol"/>
      <w:b/>
      <w:sz w:val="20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sz w:val="28"/>
      <w:szCs w:val="28"/>
    </w:rPr>
  </w:style>
  <w:style w:type="character" w:customStyle="1" w:styleId="ListLabel57">
    <w:name w:val="ListLabel 57"/>
    <w:qFormat/>
    <w:rPr>
      <w:sz w:val="28"/>
      <w:szCs w:val="28"/>
    </w:rPr>
  </w:style>
  <w:style w:type="character" w:customStyle="1" w:styleId="ListLabel58">
    <w:name w:val="ListLabel 58"/>
    <w:qFormat/>
    <w:rPr>
      <w:sz w:val="28"/>
      <w:szCs w:val="28"/>
    </w:rPr>
  </w:style>
  <w:style w:type="character" w:customStyle="1" w:styleId="ListLabel59">
    <w:name w:val="ListLabel 59"/>
    <w:qFormat/>
    <w:rPr>
      <w:sz w:val="28"/>
      <w:szCs w:val="28"/>
    </w:rPr>
  </w:style>
  <w:style w:type="character" w:customStyle="1" w:styleId="ListLabel60">
    <w:name w:val="ListLabel 60"/>
    <w:qFormat/>
    <w:rPr>
      <w:sz w:val="28"/>
      <w:szCs w:val="28"/>
    </w:rPr>
  </w:style>
  <w:style w:type="character" w:customStyle="1" w:styleId="ListLabel61">
    <w:name w:val="ListLabel 61"/>
    <w:qFormat/>
    <w:rPr>
      <w:sz w:val="28"/>
      <w:szCs w:val="28"/>
    </w:rPr>
  </w:style>
  <w:style w:type="character" w:customStyle="1" w:styleId="ListLabel62">
    <w:name w:val="ListLabel 62"/>
    <w:qFormat/>
    <w:rPr>
      <w:sz w:val="28"/>
      <w:szCs w:val="28"/>
    </w:rPr>
  </w:style>
  <w:style w:type="character" w:customStyle="1" w:styleId="ListLabel63">
    <w:name w:val="ListLabel 63"/>
    <w:qFormat/>
    <w:rPr>
      <w:sz w:val="28"/>
      <w:szCs w:val="28"/>
    </w:rPr>
  </w:style>
  <w:style w:type="character" w:customStyle="1" w:styleId="ListLabel64">
    <w:name w:val="ListLabel 64"/>
    <w:qFormat/>
    <w:rPr>
      <w:sz w:val="28"/>
      <w:szCs w:val="28"/>
    </w:rPr>
  </w:style>
  <w:style w:type="paragraph" w:customStyle="1" w:styleId="11">
    <w:name w:val="Заголовок1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rPr>
      <w:rFonts w:cs="Lohit Devanagari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12">
    <w:name w:val="Указатель1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rPr>
      <w:rFonts w:ascii="Times New Roman" w:eastAsia="SimSun" w:hAnsi="Times New Roman" w:cs="Times New Roman"/>
      <w:kern w:val="2"/>
      <w:sz w:val="24"/>
      <w:szCs w:val="24"/>
      <w:lang w:eastAsia="ru-RU"/>
    </w:rPr>
  </w:style>
  <w:style w:type="paragraph" w:customStyle="1" w:styleId="Textbody">
    <w:name w:val="Text body"/>
    <w:basedOn w:val="Standard"/>
    <w:qFormat/>
    <w:pPr>
      <w:spacing w:before="280" w:after="280"/>
    </w:pPr>
    <w:rPr>
      <w:rFonts w:eastAsia="Times New Roman"/>
    </w:rPr>
  </w:style>
  <w:style w:type="paragraph" w:styleId="a9">
    <w:name w:val="List Paragraph"/>
    <w:basedOn w:val="Standard"/>
    <w:qFormat/>
    <w:pPr>
      <w:ind w:left="720" w:firstLine="510"/>
    </w:pPr>
    <w:rPr>
      <w:rFonts w:ascii="Calibri" w:hAnsi="Calibri" w:cs="DejaVu Sans"/>
      <w:sz w:val="22"/>
      <w:szCs w:val="22"/>
      <w:lang w:eastAsia="en-US"/>
    </w:rPr>
  </w:style>
  <w:style w:type="paragraph" w:styleId="aa">
    <w:name w:val="Normal (Web)"/>
    <w:basedOn w:val="Standard"/>
    <w:qFormat/>
    <w:pPr>
      <w:spacing w:before="280" w:after="280"/>
    </w:pPr>
    <w:rPr>
      <w:rFonts w:eastAsia="Times New Roman"/>
    </w:rPr>
  </w:style>
  <w:style w:type="paragraph" w:styleId="ab">
    <w:name w:val="TOC Heading"/>
    <w:basedOn w:val="1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110">
    <w:name w:val="Оглавление 11"/>
    <w:basedOn w:val="Standard"/>
    <w:autoRedefine/>
    <w:pPr>
      <w:spacing w:after="100"/>
    </w:pPr>
  </w:style>
  <w:style w:type="paragraph" w:customStyle="1" w:styleId="Nextnorm">
    <w:name w:val="Nextnorm"/>
    <w:basedOn w:val="Standard"/>
    <w:qFormat/>
    <w:pPr>
      <w:ind w:firstLine="567"/>
      <w:jc w:val="both"/>
    </w:pPr>
    <w:rPr>
      <w:rFonts w:eastAsia="Times New Roman"/>
      <w:sz w:val="28"/>
      <w:szCs w:val="20"/>
    </w:rPr>
  </w:style>
  <w:style w:type="paragraph" w:styleId="ac">
    <w:name w:val="Balloon Text"/>
    <w:basedOn w:val="Standard"/>
    <w:qFormat/>
    <w:rPr>
      <w:rFonts w:ascii="Tahoma" w:eastAsia="Tahoma" w:hAnsi="Tahoma" w:cs="Tahoma"/>
      <w:sz w:val="16"/>
      <w:szCs w:val="16"/>
    </w:rPr>
  </w:style>
  <w:style w:type="numbering" w:customStyle="1" w:styleId="NoList1">
    <w:name w:val="No List_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2882</Words>
  <Characters>16433</Characters>
  <Application>Microsoft Office Word</Application>
  <DocSecurity>0</DocSecurity>
  <Lines>136</Lines>
  <Paragraphs>38</Paragraphs>
  <ScaleCrop>false</ScaleCrop>
  <Company>diakov.net</Company>
  <LinksUpToDate>false</LinksUpToDate>
  <CharactersWithSpaces>19277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</dc:creator>
  <dc:description/>
  <cp:lastModifiedBy>Genini</cp:lastModifiedBy>
  <cp:revision>35</cp:revision>
  <cp:lastPrinted>2019-10-04T07:37:00Z</cp:lastPrinted>
  <dcterms:created xsi:type="dcterms:W3CDTF">2019-11-30T14:59:00Z</dcterms:created>
  <dcterms:modified xsi:type="dcterms:W3CDTF">2020-04-16T16:35:00Z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