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DC70B8" w14:textId="77777777" w:rsidR="00F31E74" w:rsidRDefault="00F31E74" w:rsidP="00F31E74">
      <w:pPr>
        <w:spacing w:line="276" w:lineRule="auto"/>
        <w:jc w:val="center"/>
        <w:rPr>
          <w:rFonts w:asciiTheme="majorHAnsi" w:hAnsiTheme="majorHAnsi" w:cstheme="majorHAnsi"/>
          <w:bCs/>
          <w:sz w:val="40"/>
          <w:szCs w:val="40"/>
        </w:rPr>
      </w:pPr>
      <w:r>
        <w:rPr>
          <w:rFonts w:asciiTheme="majorHAnsi" w:hAnsiTheme="majorHAnsi" w:cstheme="majorHAnsi"/>
          <w:bCs/>
          <w:sz w:val="40"/>
          <w:szCs w:val="40"/>
        </w:rPr>
        <w:t>UNIVERSITETI PUBLIK “KADRI ZEKA” GJILAN</w:t>
      </w:r>
    </w:p>
    <w:p w14:paraId="5BDCFCC3" w14:textId="77777777" w:rsidR="00F31E74" w:rsidRDefault="00F31E74" w:rsidP="00F31E74">
      <w:pPr>
        <w:spacing w:line="276" w:lineRule="auto"/>
        <w:jc w:val="center"/>
        <w:rPr>
          <w:rFonts w:asciiTheme="majorHAnsi" w:hAnsiTheme="majorHAnsi" w:cstheme="majorHAnsi"/>
          <w:bCs/>
          <w:sz w:val="40"/>
          <w:szCs w:val="40"/>
        </w:rPr>
      </w:pPr>
      <w:r>
        <w:rPr>
          <w:rFonts w:asciiTheme="majorHAnsi" w:hAnsiTheme="majorHAnsi" w:cstheme="majorHAnsi"/>
          <w:bCs/>
          <w:sz w:val="40"/>
          <w:szCs w:val="40"/>
        </w:rPr>
        <w:t>FAKULTETI I SHKENCAVE KOMPJUTERIKE</w:t>
      </w:r>
    </w:p>
    <w:p w14:paraId="05020FDC" w14:textId="3A686B8E" w:rsidR="00F31E74" w:rsidRDefault="00F31E74" w:rsidP="00F31E74">
      <w:pPr>
        <w:spacing w:line="276" w:lineRule="auto"/>
        <w:jc w:val="center"/>
        <w:rPr>
          <w:rFonts w:asciiTheme="majorHAnsi" w:hAnsiTheme="majorHAnsi" w:cstheme="majorHAnsi"/>
          <w:b/>
          <w:sz w:val="32"/>
          <w:szCs w:val="32"/>
        </w:rPr>
      </w:pPr>
      <w:r>
        <w:rPr>
          <w:noProof/>
          <w:lang w:val="en-US"/>
        </w:rPr>
        <w:drawing>
          <wp:inline distT="0" distB="0" distL="0" distR="0" wp14:anchorId="20BD4A69" wp14:editId="2759C85D">
            <wp:extent cx="1972310" cy="19723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2310" cy="1972310"/>
                    </a:xfrm>
                    <a:prstGeom prst="rect">
                      <a:avLst/>
                    </a:prstGeom>
                    <a:noFill/>
                    <a:ln>
                      <a:noFill/>
                    </a:ln>
                  </pic:spPr>
                </pic:pic>
              </a:graphicData>
            </a:graphic>
          </wp:inline>
        </w:drawing>
      </w:r>
    </w:p>
    <w:p w14:paraId="3B270CA4" w14:textId="77777777" w:rsidR="00F31E74" w:rsidRDefault="00F31E74" w:rsidP="00F31E74">
      <w:pPr>
        <w:spacing w:line="276" w:lineRule="auto"/>
        <w:jc w:val="center"/>
        <w:rPr>
          <w:rFonts w:asciiTheme="majorHAnsi" w:hAnsiTheme="majorHAnsi" w:cstheme="majorHAnsi"/>
          <w:b/>
          <w:sz w:val="32"/>
          <w:szCs w:val="32"/>
        </w:rPr>
      </w:pPr>
    </w:p>
    <w:p w14:paraId="3DE6B0E0" w14:textId="77777777" w:rsidR="00F31E74" w:rsidRDefault="00F31E74" w:rsidP="00F31E74">
      <w:pPr>
        <w:pStyle w:val="NormalWeb"/>
        <w:spacing w:before="0" w:beforeAutospacing="0" w:after="0" w:afterAutospacing="0" w:line="216" w:lineRule="auto"/>
        <w:jc w:val="center"/>
        <w:rPr>
          <w:rFonts w:asciiTheme="majorHAnsi" w:eastAsia="+mj-ea" w:hAnsiTheme="majorHAnsi" w:cstheme="majorHAnsi"/>
          <w:color w:val="000000"/>
          <w:kern w:val="24"/>
          <w:sz w:val="40"/>
          <w:szCs w:val="56"/>
        </w:rPr>
      </w:pPr>
    </w:p>
    <w:p w14:paraId="561C4389" w14:textId="77777777" w:rsidR="00F31E74" w:rsidRPr="00787909" w:rsidRDefault="00F31E74" w:rsidP="00F31E74">
      <w:pPr>
        <w:spacing w:line="276" w:lineRule="auto"/>
        <w:jc w:val="center"/>
        <w:rPr>
          <w:rFonts w:asciiTheme="majorHAnsi" w:hAnsiTheme="majorHAnsi" w:cstheme="majorHAnsi"/>
          <w:bCs/>
          <w:sz w:val="56"/>
          <w:szCs w:val="32"/>
        </w:rPr>
      </w:pPr>
      <w:r w:rsidRPr="00787909">
        <w:rPr>
          <w:rFonts w:asciiTheme="majorHAnsi" w:hAnsiTheme="majorHAnsi" w:cstheme="majorHAnsi"/>
          <w:bCs/>
          <w:sz w:val="56"/>
          <w:szCs w:val="32"/>
        </w:rPr>
        <w:t>RAPORT TEKNIK I PROJEKTIT</w:t>
      </w:r>
    </w:p>
    <w:p w14:paraId="1557C786" w14:textId="77777777" w:rsidR="00F31E74" w:rsidRDefault="00F31E74" w:rsidP="00F31E74">
      <w:pPr>
        <w:pStyle w:val="NormalWeb"/>
        <w:spacing w:before="0" w:beforeAutospacing="0" w:after="0" w:afterAutospacing="0" w:line="216" w:lineRule="auto"/>
        <w:jc w:val="center"/>
        <w:rPr>
          <w:rFonts w:asciiTheme="majorHAnsi" w:hAnsiTheme="majorHAnsi" w:cstheme="majorHAnsi"/>
          <w:sz w:val="14"/>
          <w:szCs w:val="16"/>
        </w:rPr>
      </w:pPr>
    </w:p>
    <w:p w14:paraId="638E109B" w14:textId="2D3BDA46" w:rsidR="00F31E74" w:rsidRDefault="00F31E74" w:rsidP="00F31E74">
      <w:pPr>
        <w:spacing w:line="276" w:lineRule="auto"/>
        <w:jc w:val="center"/>
        <w:rPr>
          <w:rFonts w:asciiTheme="majorHAnsi" w:hAnsiTheme="majorHAnsi" w:cstheme="majorHAnsi"/>
          <w:b/>
          <w:color w:val="FF0000"/>
          <w:sz w:val="56"/>
          <w:szCs w:val="32"/>
        </w:rPr>
      </w:pPr>
      <w:r>
        <w:rPr>
          <w:rFonts w:asciiTheme="majorHAnsi" w:eastAsia="+mj-ea" w:hAnsiTheme="majorHAnsi" w:cstheme="majorHAnsi"/>
          <w:b/>
          <w:bCs/>
          <w:color w:val="000000"/>
          <w:kern w:val="24"/>
          <w:sz w:val="40"/>
          <w:szCs w:val="56"/>
        </w:rPr>
        <w:t>TITULLI</w:t>
      </w:r>
      <w:r w:rsidR="00787909">
        <w:rPr>
          <w:rFonts w:asciiTheme="majorHAnsi" w:eastAsia="+mj-ea" w:hAnsiTheme="majorHAnsi" w:cstheme="majorHAnsi"/>
          <w:b/>
          <w:bCs/>
          <w:color w:val="000000"/>
          <w:kern w:val="24"/>
          <w:sz w:val="40"/>
          <w:szCs w:val="56"/>
        </w:rPr>
        <w:t>:</w:t>
      </w:r>
      <w:r>
        <w:rPr>
          <w:rFonts w:asciiTheme="majorHAnsi" w:eastAsia="+mj-ea" w:hAnsiTheme="majorHAnsi" w:cstheme="majorHAnsi"/>
          <w:b/>
          <w:bCs/>
          <w:color w:val="000000"/>
          <w:kern w:val="24"/>
          <w:sz w:val="40"/>
          <w:szCs w:val="56"/>
        </w:rPr>
        <w:t xml:space="preserve"> KONTROLLIMI I MONITORIT ME ANE TE GJESTEV</w:t>
      </w:r>
      <w:r w:rsidR="00DF0FA3">
        <w:rPr>
          <w:rFonts w:asciiTheme="majorHAnsi" w:eastAsia="+mj-ea" w:hAnsiTheme="majorHAnsi" w:cstheme="majorHAnsi"/>
          <w:b/>
          <w:bCs/>
          <w:color w:val="000000"/>
          <w:kern w:val="24"/>
          <w:sz w:val="40"/>
          <w:szCs w:val="56"/>
        </w:rPr>
        <w:t>E</w:t>
      </w:r>
      <w:r>
        <w:rPr>
          <w:rFonts w:asciiTheme="majorHAnsi" w:eastAsia="+mj-ea" w:hAnsiTheme="majorHAnsi" w:cstheme="majorHAnsi"/>
          <w:b/>
          <w:bCs/>
          <w:color w:val="000000"/>
          <w:kern w:val="24"/>
          <w:sz w:val="40"/>
          <w:szCs w:val="56"/>
        </w:rPr>
        <w:t xml:space="preserve"> TE DUARVE </w:t>
      </w:r>
    </w:p>
    <w:p w14:paraId="248AAF75" w14:textId="77777777" w:rsidR="00787909" w:rsidRDefault="00787909" w:rsidP="00F31E74">
      <w:pPr>
        <w:spacing w:line="276" w:lineRule="auto"/>
        <w:jc w:val="center"/>
        <w:rPr>
          <w:rFonts w:asciiTheme="majorHAnsi" w:hAnsiTheme="majorHAnsi" w:cstheme="majorHAnsi"/>
          <w:b/>
          <w:sz w:val="56"/>
          <w:szCs w:val="32"/>
        </w:rPr>
      </w:pPr>
    </w:p>
    <w:tbl>
      <w:tblPr>
        <w:tblStyle w:val="TableGrid"/>
        <w:tblW w:w="10260" w:type="dxa"/>
        <w:tblInd w:w="-9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7"/>
        <w:gridCol w:w="4523"/>
      </w:tblGrid>
      <w:tr w:rsidR="00F31E74" w14:paraId="68AA6FCE" w14:textId="77777777" w:rsidTr="00F31E74">
        <w:trPr>
          <w:trHeight w:val="365"/>
        </w:trPr>
        <w:tc>
          <w:tcPr>
            <w:tcW w:w="5737" w:type="dxa"/>
            <w:hideMark/>
          </w:tcPr>
          <w:p w14:paraId="52040EFF" w14:textId="7BAF5850" w:rsidR="00F31E74" w:rsidRDefault="00F31E74">
            <w:pPr>
              <w:spacing w:line="276" w:lineRule="auto"/>
              <w:jc w:val="left"/>
              <w:rPr>
                <w:rFonts w:asciiTheme="majorHAnsi" w:hAnsiTheme="majorHAnsi" w:cstheme="majorHAnsi"/>
                <w:sz w:val="28"/>
                <w:szCs w:val="32"/>
              </w:rPr>
            </w:pPr>
            <w:r>
              <w:rPr>
                <w:rFonts w:asciiTheme="majorHAnsi" w:hAnsiTheme="majorHAnsi" w:cstheme="majorHAnsi"/>
                <w:b/>
                <w:bCs/>
                <w:sz w:val="28"/>
                <w:szCs w:val="32"/>
              </w:rPr>
              <w:t>M</w:t>
            </w:r>
            <w:r w:rsidR="00787909">
              <w:rPr>
                <w:rFonts w:asciiTheme="majorHAnsi" w:hAnsiTheme="majorHAnsi" w:cstheme="majorHAnsi"/>
                <w:b/>
                <w:bCs/>
                <w:sz w:val="28"/>
                <w:szCs w:val="32"/>
              </w:rPr>
              <w:t>entori</w:t>
            </w:r>
            <w:r>
              <w:rPr>
                <w:rFonts w:asciiTheme="majorHAnsi" w:hAnsiTheme="majorHAnsi" w:cstheme="majorHAnsi"/>
                <w:b/>
                <w:bCs/>
                <w:sz w:val="28"/>
                <w:szCs w:val="32"/>
              </w:rPr>
              <w:t>:</w:t>
            </w:r>
            <w:r>
              <w:rPr>
                <w:rFonts w:asciiTheme="majorHAnsi" w:hAnsiTheme="majorHAnsi" w:cstheme="majorHAnsi"/>
                <w:sz w:val="28"/>
                <w:szCs w:val="32"/>
              </w:rPr>
              <w:t xml:space="preserve"> Prof.Ass.Dr.</w:t>
            </w:r>
            <w:r w:rsidR="00787A02">
              <w:rPr>
                <w:rFonts w:asciiTheme="majorHAnsi" w:hAnsiTheme="majorHAnsi" w:cstheme="majorHAnsi"/>
                <w:sz w:val="28"/>
                <w:szCs w:val="32"/>
              </w:rPr>
              <w:t xml:space="preserve"> Kastriot Dermaku</w:t>
            </w:r>
            <w:r>
              <w:rPr>
                <w:rFonts w:asciiTheme="majorHAnsi" w:hAnsiTheme="majorHAnsi" w:cstheme="majorHAnsi"/>
                <w:sz w:val="28"/>
                <w:szCs w:val="32"/>
              </w:rPr>
              <w:t xml:space="preserve">i     </w:t>
            </w:r>
            <w:r w:rsidR="00787909">
              <w:rPr>
                <w:rFonts w:asciiTheme="majorHAnsi" w:hAnsiTheme="majorHAnsi" w:cstheme="majorHAnsi"/>
                <w:sz w:val="28"/>
                <w:szCs w:val="32"/>
              </w:rPr>
              <w:t xml:space="preserve">                                </w:t>
            </w:r>
            <w:r>
              <w:rPr>
                <w:rFonts w:asciiTheme="majorHAnsi" w:hAnsiTheme="majorHAnsi" w:cstheme="majorHAnsi"/>
                <w:sz w:val="28"/>
                <w:szCs w:val="32"/>
              </w:rPr>
              <w:t xml:space="preserve">              </w:t>
            </w:r>
          </w:p>
        </w:tc>
        <w:tc>
          <w:tcPr>
            <w:tcW w:w="4523" w:type="dxa"/>
            <w:hideMark/>
          </w:tcPr>
          <w:p w14:paraId="4EFD76A2" w14:textId="3F1263E7" w:rsidR="00F31E74" w:rsidRDefault="00787909">
            <w:pPr>
              <w:spacing w:line="276" w:lineRule="auto"/>
              <w:jc w:val="left"/>
              <w:rPr>
                <w:rFonts w:asciiTheme="majorHAnsi" w:hAnsiTheme="majorHAnsi" w:cstheme="majorHAnsi"/>
                <w:sz w:val="28"/>
                <w:szCs w:val="32"/>
              </w:rPr>
            </w:pPr>
            <w:r>
              <w:rPr>
                <w:rFonts w:asciiTheme="majorHAnsi" w:hAnsiTheme="majorHAnsi" w:cstheme="majorHAnsi"/>
                <w:b/>
                <w:bCs/>
                <w:sz w:val="28"/>
                <w:szCs w:val="32"/>
              </w:rPr>
              <w:t>Studente:</w:t>
            </w:r>
            <w:r>
              <w:rPr>
                <w:rFonts w:asciiTheme="majorHAnsi" w:hAnsiTheme="majorHAnsi" w:cstheme="majorHAnsi"/>
                <w:sz w:val="28"/>
                <w:szCs w:val="32"/>
              </w:rPr>
              <w:t xml:space="preserve"> </w:t>
            </w:r>
            <w:r w:rsidR="00D92B3A" w:rsidRPr="00787909">
              <w:rPr>
                <w:rFonts w:asciiTheme="majorHAnsi" w:hAnsiTheme="majorHAnsi" w:cstheme="majorHAnsi"/>
                <w:sz w:val="28"/>
                <w:szCs w:val="32"/>
              </w:rPr>
              <w:t>Genit Huruglica</w:t>
            </w:r>
            <w:bookmarkStart w:id="0" w:name="_GoBack"/>
            <w:bookmarkEnd w:id="0"/>
          </w:p>
          <w:p w14:paraId="00C0347E" w14:textId="7ECAA46A" w:rsidR="00787909" w:rsidRDefault="00787909" w:rsidP="00D92B3A">
            <w:pPr>
              <w:spacing w:line="276" w:lineRule="auto"/>
              <w:jc w:val="left"/>
              <w:rPr>
                <w:rFonts w:asciiTheme="majorHAnsi" w:hAnsiTheme="majorHAnsi" w:cstheme="majorHAnsi"/>
                <w:color w:val="FF0000"/>
                <w:sz w:val="28"/>
                <w:szCs w:val="32"/>
              </w:rPr>
            </w:pPr>
            <w:r>
              <w:rPr>
                <w:rFonts w:asciiTheme="majorHAnsi" w:hAnsiTheme="majorHAnsi" w:cstheme="majorHAnsi"/>
                <w:color w:val="FF0000"/>
                <w:sz w:val="28"/>
                <w:szCs w:val="32"/>
              </w:rPr>
              <w:t xml:space="preserve">                  </w:t>
            </w:r>
          </w:p>
        </w:tc>
      </w:tr>
      <w:tr w:rsidR="00F31E74" w14:paraId="6223EC83" w14:textId="77777777" w:rsidTr="00787909">
        <w:trPr>
          <w:trHeight w:val="909"/>
        </w:trPr>
        <w:tc>
          <w:tcPr>
            <w:tcW w:w="5737" w:type="dxa"/>
            <w:hideMark/>
          </w:tcPr>
          <w:p w14:paraId="6D902E37" w14:textId="2BDDB7A2" w:rsidR="00F31E74" w:rsidRDefault="00F31E74">
            <w:pPr>
              <w:spacing w:line="276" w:lineRule="auto"/>
              <w:jc w:val="left"/>
              <w:rPr>
                <w:rFonts w:asciiTheme="majorHAnsi" w:hAnsiTheme="majorHAnsi" w:cstheme="majorHAnsi"/>
                <w:sz w:val="28"/>
                <w:szCs w:val="32"/>
              </w:rPr>
            </w:pPr>
          </w:p>
        </w:tc>
        <w:tc>
          <w:tcPr>
            <w:tcW w:w="4523" w:type="dxa"/>
            <w:hideMark/>
          </w:tcPr>
          <w:p w14:paraId="4F49ED5D" w14:textId="2B5F1C12" w:rsidR="00F31E74" w:rsidRDefault="00F31E74">
            <w:pPr>
              <w:spacing w:line="276" w:lineRule="auto"/>
              <w:jc w:val="left"/>
              <w:rPr>
                <w:rFonts w:asciiTheme="majorHAnsi" w:hAnsiTheme="majorHAnsi" w:cstheme="majorHAnsi"/>
                <w:color w:val="FF0000"/>
                <w:sz w:val="28"/>
                <w:szCs w:val="32"/>
              </w:rPr>
            </w:pPr>
          </w:p>
        </w:tc>
      </w:tr>
    </w:tbl>
    <w:p w14:paraId="173554BB" w14:textId="77777777" w:rsidR="00F31E74" w:rsidRDefault="00F31E74" w:rsidP="00F31E74">
      <w:pPr>
        <w:spacing w:line="276" w:lineRule="auto"/>
        <w:jc w:val="center"/>
        <w:rPr>
          <w:rFonts w:asciiTheme="majorHAnsi" w:hAnsiTheme="majorHAnsi" w:cstheme="majorHAnsi"/>
          <w:sz w:val="28"/>
          <w:szCs w:val="32"/>
        </w:rPr>
      </w:pPr>
    </w:p>
    <w:p w14:paraId="74003610" w14:textId="77777777" w:rsidR="00F31E74" w:rsidRDefault="00F31E74" w:rsidP="00F31E74">
      <w:pPr>
        <w:spacing w:line="276" w:lineRule="auto"/>
        <w:jc w:val="center"/>
        <w:rPr>
          <w:rFonts w:asciiTheme="majorHAnsi" w:hAnsiTheme="majorHAnsi" w:cstheme="majorHAnsi"/>
          <w:sz w:val="28"/>
          <w:szCs w:val="32"/>
        </w:rPr>
      </w:pPr>
    </w:p>
    <w:p w14:paraId="4727037D" w14:textId="12376CBC" w:rsidR="00F31E74" w:rsidRDefault="00F31E74" w:rsidP="00F31E74">
      <w:pPr>
        <w:spacing w:line="276" w:lineRule="auto"/>
        <w:jc w:val="center"/>
        <w:rPr>
          <w:rFonts w:asciiTheme="majorHAnsi" w:hAnsiTheme="majorHAnsi" w:cstheme="majorHAnsi"/>
          <w:sz w:val="28"/>
          <w:szCs w:val="32"/>
        </w:rPr>
      </w:pPr>
      <w:r>
        <w:rPr>
          <w:rFonts w:asciiTheme="majorHAnsi" w:hAnsiTheme="majorHAnsi" w:cstheme="majorHAnsi"/>
          <w:sz w:val="28"/>
          <w:szCs w:val="32"/>
        </w:rPr>
        <w:t>Gjilan, 2022</w:t>
      </w:r>
    </w:p>
    <w:p w14:paraId="3EBDC008" w14:textId="77777777" w:rsidR="00F31E74" w:rsidRDefault="00F31E74" w:rsidP="00F31E74">
      <w:pPr>
        <w:spacing w:after="0" w:line="276" w:lineRule="auto"/>
        <w:jc w:val="left"/>
        <w:rPr>
          <w:rFonts w:asciiTheme="majorHAnsi" w:hAnsiTheme="majorHAnsi" w:cstheme="majorHAnsi"/>
          <w:sz w:val="28"/>
          <w:szCs w:val="32"/>
        </w:rPr>
        <w:sectPr w:rsidR="00F31E74">
          <w:pgSz w:w="11906" w:h="16838"/>
          <w:pgMar w:top="1530" w:right="1701" w:bottom="1418" w:left="1701" w:header="720" w:footer="720" w:gutter="0"/>
          <w:cols w:space="720"/>
        </w:sectPr>
      </w:pPr>
    </w:p>
    <w:sdt>
      <w:sdtPr>
        <w:rPr>
          <w:rFonts w:asciiTheme="minorHAnsi" w:eastAsia="MS Mincho" w:hAnsiTheme="minorHAnsi" w:cstheme="minorBidi"/>
          <w:color w:val="auto"/>
          <w:sz w:val="22"/>
          <w:szCs w:val="22"/>
          <w:lang w:val="sq-AL"/>
        </w:rPr>
        <w:id w:val="222027544"/>
        <w:docPartObj>
          <w:docPartGallery w:val="Table of Contents"/>
          <w:docPartUnique/>
        </w:docPartObj>
      </w:sdtPr>
      <w:sdtEndPr>
        <w:rPr>
          <w:b/>
          <w:bCs/>
          <w:noProof/>
        </w:rPr>
      </w:sdtEndPr>
      <w:sdtContent>
        <w:p w14:paraId="7E39708C" w14:textId="3FB7E2CB" w:rsidR="00AC5BE8" w:rsidRDefault="00AC5BE8">
          <w:pPr>
            <w:pStyle w:val="TOCHeading"/>
          </w:pPr>
          <w:proofErr w:type="spellStart"/>
          <w:r>
            <w:t>Permbajtja</w:t>
          </w:r>
          <w:proofErr w:type="spellEnd"/>
        </w:p>
        <w:p w14:paraId="445AC955" w14:textId="6E3386E2" w:rsidR="00AC5BE8" w:rsidRDefault="00AC5BE8">
          <w:pPr>
            <w:pStyle w:val="TOC1"/>
            <w:tabs>
              <w:tab w:val="right" w:leader="dot" w:pos="9350"/>
            </w:tabs>
            <w:rPr>
              <w:noProof/>
            </w:rPr>
          </w:pPr>
          <w:r>
            <w:fldChar w:fldCharType="begin"/>
          </w:r>
          <w:r>
            <w:instrText xml:space="preserve"> TOC \o "1-3" \h \z \u </w:instrText>
          </w:r>
          <w:r>
            <w:fldChar w:fldCharType="separate"/>
          </w:r>
          <w:hyperlink w:anchor="_Toc92761681" w:history="1">
            <w:r w:rsidRPr="000A3B28">
              <w:rPr>
                <w:rStyle w:val="Hyperlink"/>
                <w:noProof/>
              </w:rPr>
              <w:t>Abstrakt</w:t>
            </w:r>
            <w:r>
              <w:rPr>
                <w:noProof/>
                <w:webHidden/>
              </w:rPr>
              <w:tab/>
            </w:r>
            <w:r>
              <w:rPr>
                <w:noProof/>
                <w:webHidden/>
              </w:rPr>
              <w:fldChar w:fldCharType="begin"/>
            </w:r>
            <w:r>
              <w:rPr>
                <w:noProof/>
                <w:webHidden/>
              </w:rPr>
              <w:instrText xml:space="preserve"> PAGEREF _Toc92761681 \h </w:instrText>
            </w:r>
            <w:r>
              <w:rPr>
                <w:noProof/>
                <w:webHidden/>
              </w:rPr>
            </w:r>
            <w:r>
              <w:rPr>
                <w:noProof/>
                <w:webHidden/>
              </w:rPr>
              <w:fldChar w:fldCharType="separate"/>
            </w:r>
            <w:r>
              <w:rPr>
                <w:noProof/>
                <w:webHidden/>
              </w:rPr>
              <w:t>3</w:t>
            </w:r>
            <w:r>
              <w:rPr>
                <w:noProof/>
                <w:webHidden/>
              </w:rPr>
              <w:fldChar w:fldCharType="end"/>
            </w:r>
          </w:hyperlink>
        </w:p>
        <w:p w14:paraId="69EA8922" w14:textId="066CAA32" w:rsidR="00AC5BE8" w:rsidRDefault="00D92B3A">
          <w:pPr>
            <w:pStyle w:val="TOC1"/>
            <w:tabs>
              <w:tab w:val="right" w:leader="dot" w:pos="9350"/>
            </w:tabs>
            <w:rPr>
              <w:noProof/>
            </w:rPr>
          </w:pPr>
          <w:hyperlink w:anchor="_Toc92761682" w:history="1">
            <w:r w:rsidR="00AC5BE8" w:rsidRPr="000A3B28">
              <w:rPr>
                <w:rStyle w:val="Hyperlink"/>
                <w:noProof/>
              </w:rPr>
              <w:t>Parimi i Projektit</w:t>
            </w:r>
            <w:r w:rsidR="00AC5BE8">
              <w:rPr>
                <w:noProof/>
                <w:webHidden/>
              </w:rPr>
              <w:tab/>
            </w:r>
            <w:r w:rsidR="00AC5BE8">
              <w:rPr>
                <w:noProof/>
                <w:webHidden/>
              </w:rPr>
              <w:fldChar w:fldCharType="begin"/>
            </w:r>
            <w:r w:rsidR="00AC5BE8">
              <w:rPr>
                <w:noProof/>
                <w:webHidden/>
              </w:rPr>
              <w:instrText xml:space="preserve"> PAGEREF _Toc92761682 \h </w:instrText>
            </w:r>
            <w:r w:rsidR="00AC5BE8">
              <w:rPr>
                <w:noProof/>
                <w:webHidden/>
              </w:rPr>
            </w:r>
            <w:r w:rsidR="00AC5BE8">
              <w:rPr>
                <w:noProof/>
                <w:webHidden/>
              </w:rPr>
              <w:fldChar w:fldCharType="separate"/>
            </w:r>
            <w:r w:rsidR="00AC5BE8">
              <w:rPr>
                <w:noProof/>
                <w:webHidden/>
              </w:rPr>
              <w:t>4</w:t>
            </w:r>
            <w:r w:rsidR="00AC5BE8">
              <w:rPr>
                <w:noProof/>
                <w:webHidden/>
              </w:rPr>
              <w:fldChar w:fldCharType="end"/>
            </w:r>
          </w:hyperlink>
        </w:p>
        <w:p w14:paraId="659BD396" w14:textId="262E8D14" w:rsidR="00AC5BE8" w:rsidRDefault="00D92B3A">
          <w:pPr>
            <w:pStyle w:val="TOC1"/>
            <w:tabs>
              <w:tab w:val="right" w:leader="dot" w:pos="9350"/>
            </w:tabs>
            <w:rPr>
              <w:noProof/>
            </w:rPr>
          </w:pPr>
          <w:hyperlink w:anchor="_Toc92761683" w:history="1">
            <w:r w:rsidR="00AC5BE8" w:rsidRPr="000A3B28">
              <w:rPr>
                <w:rStyle w:val="Hyperlink"/>
                <w:noProof/>
              </w:rPr>
              <w:t>Diagrami Qarkut</w:t>
            </w:r>
            <w:r w:rsidR="00AC5BE8">
              <w:rPr>
                <w:noProof/>
                <w:webHidden/>
              </w:rPr>
              <w:tab/>
            </w:r>
            <w:r w:rsidR="00AC5BE8">
              <w:rPr>
                <w:noProof/>
                <w:webHidden/>
              </w:rPr>
              <w:fldChar w:fldCharType="begin"/>
            </w:r>
            <w:r w:rsidR="00AC5BE8">
              <w:rPr>
                <w:noProof/>
                <w:webHidden/>
              </w:rPr>
              <w:instrText xml:space="preserve"> PAGEREF _Toc92761683 \h </w:instrText>
            </w:r>
            <w:r w:rsidR="00AC5BE8">
              <w:rPr>
                <w:noProof/>
                <w:webHidden/>
              </w:rPr>
            </w:r>
            <w:r w:rsidR="00AC5BE8">
              <w:rPr>
                <w:noProof/>
                <w:webHidden/>
              </w:rPr>
              <w:fldChar w:fldCharType="separate"/>
            </w:r>
            <w:r w:rsidR="00AC5BE8">
              <w:rPr>
                <w:noProof/>
                <w:webHidden/>
              </w:rPr>
              <w:t>4</w:t>
            </w:r>
            <w:r w:rsidR="00AC5BE8">
              <w:rPr>
                <w:noProof/>
                <w:webHidden/>
              </w:rPr>
              <w:fldChar w:fldCharType="end"/>
            </w:r>
          </w:hyperlink>
        </w:p>
        <w:p w14:paraId="26111376" w14:textId="362F0AD7" w:rsidR="00AC5BE8" w:rsidRDefault="00D92B3A">
          <w:pPr>
            <w:pStyle w:val="TOC1"/>
            <w:tabs>
              <w:tab w:val="right" w:leader="dot" w:pos="9350"/>
            </w:tabs>
            <w:rPr>
              <w:noProof/>
            </w:rPr>
          </w:pPr>
          <w:hyperlink w:anchor="_Toc92761684" w:history="1">
            <w:r w:rsidR="00AC5BE8" w:rsidRPr="000A3B28">
              <w:rPr>
                <w:rStyle w:val="Hyperlink"/>
                <w:noProof/>
              </w:rPr>
              <w:t>Komponentet e nevojshme</w:t>
            </w:r>
            <w:r w:rsidR="00AC5BE8">
              <w:rPr>
                <w:noProof/>
                <w:webHidden/>
              </w:rPr>
              <w:tab/>
            </w:r>
            <w:r w:rsidR="00AC5BE8">
              <w:rPr>
                <w:noProof/>
                <w:webHidden/>
              </w:rPr>
              <w:fldChar w:fldCharType="begin"/>
            </w:r>
            <w:r w:rsidR="00AC5BE8">
              <w:rPr>
                <w:noProof/>
                <w:webHidden/>
              </w:rPr>
              <w:instrText xml:space="preserve"> PAGEREF _Toc92761684 \h </w:instrText>
            </w:r>
            <w:r w:rsidR="00AC5BE8">
              <w:rPr>
                <w:noProof/>
                <w:webHidden/>
              </w:rPr>
            </w:r>
            <w:r w:rsidR="00AC5BE8">
              <w:rPr>
                <w:noProof/>
                <w:webHidden/>
              </w:rPr>
              <w:fldChar w:fldCharType="separate"/>
            </w:r>
            <w:r w:rsidR="00AC5BE8">
              <w:rPr>
                <w:noProof/>
                <w:webHidden/>
              </w:rPr>
              <w:t>5</w:t>
            </w:r>
            <w:r w:rsidR="00AC5BE8">
              <w:rPr>
                <w:noProof/>
                <w:webHidden/>
              </w:rPr>
              <w:fldChar w:fldCharType="end"/>
            </w:r>
          </w:hyperlink>
        </w:p>
        <w:p w14:paraId="782453E8" w14:textId="56A963AC" w:rsidR="00AC5BE8" w:rsidRDefault="00D92B3A">
          <w:pPr>
            <w:pStyle w:val="TOC2"/>
            <w:tabs>
              <w:tab w:val="right" w:leader="dot" w:pos="9350"/>
            </w:tabs>
            <w:rPr>
              <w:noProof/>
            </w:rPr>
          </w:pPr>
          <w:hyperlink w:anchor="_Toc92761685" w:history="1">
            <w:r w:rsidR="00AC5BE8" w:rsidRPr="000A3B28">
              <w:rPr>
                <w:rStyle w:val="Hyperlink"/>
                <w:noProof/>
              </w:rPr>
              <w:t>Arduino UNO</w:t>
            </w:r>
            <w:r w:rsidR="00AC5BE8">
              <w:rPr>
                <w:noProof/>
                <w:webHidden/>
              </w:rPr>
              <w:tab/>
            </w:r>
            <w:r w:rsidR="00AC5BE8">
              <w:rPr>
                <w:noProof/>
                <w:webHidden/>
              </w:rPr>
              <w:fldChar w:fldCharType="begin"/>
            </w:r>
            <w:r w:rsidR="00AC5BE8">
              <w:rPr>
                <w:noProof/>
                <w:webHidden/>
              </w:rPr>
              <w:instrText xml:space="preserve"> PAGEREF _Toc92761685 \h </w:instrText>
            </w:r>
            <w:r w:rsidR="00AC5BE8">
              <w:rPr>
                <w:noProof/>
                <w:webHidden/>
              </w:rPr>
            </w:r>
            <w:r w:rsidR="00AC5BE8">
              <w:rPr>
                <w:noProof/>
                <w:webHidden/>
              </w:rPr>
              <w:fldChar w:fldCharType="separate"/>
            </w:r>
            <w:r w:rsidR="00AC5BE8">
              <w:rPr>
                <w:noProof/>
                <w:webHidden/>
              </w:rPr>
              <w:t>5</w:t>
            </w:r>
            <w:r w:rsidR="00AC5BE8">
              <w:rPr>
                <w:noProof/>
                <w:webHidden/>
              </w:rPr>
              <w:fldChar w:fldCharType="end"/>
            </w:r>
          </w:hyperlink>
        </w:p>
        <w:p w14:paraId="24B3D468" w14:textId="4C95C094" w:rsidR="00AC5BE8" w:rsidRDefault="00D92B3A">
          <w:pPr>
            <w:pStyle w:val="TOC2"/>
            <w:tabs>
              <w:tab w:val="right" w:leader="dot" w:pos="9350"/>
            </w:tabs>
            <w:rPr>
              <w:noProof/>
            </w:rPr>
          </w:pPr>
          <w:hyperlink w:anchor="_Toc92761686" w:history="1">
            <w:r w:rsidR="00AC5BE8" w:rsidRPr="000A3B28">
              <w:rPr>
                <w:rStyle w:val="Hyperlink"/>
                <w:noProof/>
              </w:rPr>
              <w:t>Sensoret Ultrasonike</w:t>
            </w:r>
            <w:r w:rsidR="00AC5BE8">
              <w:rPr>
                <w:noProof/>
                <w:webHidden/>
              </w:rPr>
              <w:tab/>
            </w:r>
            <w:r w:rsidR="00AC5BE8">
              <w:rPr>
                <w:noProof/>
                <w:webHidden/>
              </w:rPr>
              <w:fldChar w:fldCharType="begin"/>
            </w:r>
            <w:r w:rsidR="00AC5BE8">
              <w:rPr>
                <w:noProof/>
                <w:webHidden/>
              </w:rPr>
              <w:instrText xml:space="preserve"> PAGEREF _Toc92761686 \h </w:instrText>
            </w:r>
            <w:r w:rsidR="00AC5BE8">
              <w:rPr>
                <w:noProof/>
                <w:webHidden/>
              </w:rPr>
            </w:r>
            <w:r w:rsidR="00AC5BE8">
              <w:rPr>
                <w:noProof/>
                <w:webHidden/>
              </w:rPr>
              <w:fldChar w:fldCharType="separate"/>
            </w:r>
            <w:r w:rsidR="00AC5BE8">
              <w:rPr>
                <w:noProof/>
                <w:webHidden/>
              </w:rPr>
              <w:t>5</w:t>
            </w:r>
            <w:r w:rsidR="00AC5BE8">
              <w:rPr>
                <w:noProof/>
                <w:webHidden/>
              </w:rPr>
              <w:fldChar w:fldCharType="end"/>
            </w:r>
          </w:hyperlink>
        </w:p>
        <w:p w14:paraId="21E86DA1" w14:textId="203558F2" w:rsidR="00AC5BE8" w:rsidRDefault="00D92B3A">
          <w:pPr>
            <w:pStyle w:val="TOC1"/>
            <w:tabs>
              <w:tab w:val="right" w:leader="dot" w:pos="9350"/>
            </w:tabs>
            <w:rPr>
              <w:noProof/>
            </w:rPr>
          </w:pPr>
          <w:hyperlink w:anchor="_Toc92761687" w:history="1">
            <w:r w:rsidR="00AC5BE8" w:rsidRPr="000A3B28">
              <w:rPr>
                <w:rStyle w:val="Hyperlink"/>
                <w:noProof/>
              </w:rPr>
              <w:t>Dizajni i Projektit</w:t>
            </w:r>
            <w:r w:rsidR="00AC5BE8">
              <w:rPr>
                <w:noProof/>
                <w:webHidden/>
              </w:rPr>
              <w:tab/>
            </w:r>
            <w:r w:rsidR="00AC5BE8">
              <w:rPr>
                <w:noProof/>
                <w:webHidden/>
              </w:rPr>
              <w:fldChar w:fldCharType="begin"/>
            </w:r>
            <w:r w:rsidR="00AC5BE8">
              <w:rPr>
                <w:noProof/>
                <w:webHidden/>
              </w:rPr>
              <w:instrText xml:space="preserve"> PAGEREF _Toc92761687 \h </w:instrText>
            </w:r>
            <w:r w:rsidR="00AC5BE8">
              <w:rPr>
                <w:noProof/>
                <w:webHidden/>
              </w:rPr>
            </w:r>
            <w:r w:rsidR="00AC5BE8">
              <w:rPr>
                <w:noProof/>
                <w:webHidden/>
              </w:rPr>
              <w:fldChar w:fldCharType="separate"/>
            </w:r>
            <w:r w:rsidR="00AC5BE8">
              <w:rPr>
                <w:noProof/>
                <w:webHidden/>
              </w:rPr>
              <w:t>6</w:t>
            </w:r>
            <w:r w:rsidR="00AC5BE8">
              <w:rPr>
                <w:noProof/>
                <w:webHidden/>
              </w:rPr>
              <w:fldChar w:fldCharType="end"/>
            </w:r>
          </w:hyperlink>
        </w:p>
        <w:p w14:paraId="6CC276C7" w14:textId="15C65A0D" w:rsidR="00AC5BE8" w:rsidRDefault="00D92B3A">
          <w:pPr>
            <w:pStyle w:val="TOC1"/>
            <w:tabs>
              <w:tab w:val="right" w:leader="dot" w:pos="9350"/>
            </w:tabs>
            <w:rPr>
              <w:noProof/>
            </w:rPr>
          </w:pPr>
          <w:hyperlink w:anchor="_Toc92761688" w:history="1">
            <w:r w:rsidR="00AC5BE8" w:rsidRPr="000A3B28">
              <w:rPr>
                <w:rStyle w:val="Hyperlink"/>
                <w:noProof/>
              </w:rPr>
              <w:t>Programimi i Arduinos</w:t>
            </w:r>
            <w:r w:rsidR="00AC5BE8">
              <w:rPr>
                <w:noProof/>
                <w:webHidden/>
              </w:rPr>
              <w:tab/>
            </w:r>
            <w:r w:rsidR="00AC5BE8">
              <w:rPr>
                <w:noProof/>
                <w:webHidden/>
              </w:rPr>
              <w:fldChar w:fldCharType="begin"/>
            </w:r>
            <w:r w:rsidR="00AC5BE8">
              <w:rPr>
                <w:noProof/>
                <w:webHidden/>
              </w:rPr>
              <w:instrText xml:space="preserve"> PAGEREF _Toc92761688 \h </w:instrText>
            </w:r>
            <w:r w:rsidR="00AC5BE8">
              <w:rPr>
                <w:noProof/>
                <w:webHidden/>
              </w:rPr>
            </w:r>
            <w:r w:rsidR="00AC5BE8">
              <w:rPr>
                <w:noProof/>
                <w:webHidden/>
              </w:rPr>
              <w:fldChar w:fldCharType="separate"/>
            </w:r>
            <w:r w:rsidR="00AC5BE8">
              <w:rPr>
                <w:noProof/>
                <w:webHidden/>
              </w:rPr>
              <w:t>6</w:t>
            </w:r>
            <w:r w:rsidR="00AC5BE8">
              <w:rPr>
                <w:noProof/>
                <w:webHidden/>
              </w:rPr>
              <w:fldChar w:fldCharType="end"/>
            </w:r>
          </w:hyperlink>
        </w:p>
        <w:p w14:paraId="7B53A075" w14:textId="3F836429" w:rsidR="00AC5BE8" w:rsidRDefault="00D92B3A">
          <w:pPr>
            <w:pStyle w:val="TOC2"/>
            <w:tabs>
              <w:tab w:val="right" w:leader="dot" w:pos="9350"/>
            </w:tabs>
            <w:rPr>
              <w:noProof/>
            </w:rPr>
          </w:pPr>
          <w:hyperlink w:anchor="_Toc92761689" w:history="1">
            <w:r w:rsidR="00AC5BE8" w:rsidRPr="000A3B28">
              <w:rPr>
                <w:rStyle w:val="Hyperlink"/>
                <w:noProof/>
              </w:rPr>
              <w:t>Arduino IDE</w:t>
            </w:r>
            <w:r w:rsidR="00AC5BE8">
              <w:rPr>
                <w:noProof/>
                <w:webHidden/>
              </w:rPr>
              <w:tab/>
            </w:r>
            <w:r w:rsidR="00AC5BE8">
              <w:rPr>
                <w:noProof/>
                <w:webHidden/>
              </w:rPr>
              <w:fldChar w:fldCharType="begin"/>
            </w:r>
            <w:r w:rsidR="00AC5BE8">
              <w:rPr>
                <w:noProof/>
                <w:webHidden/>
              </w:rPr>
              <w:instrText xml:space="preserve"> PAGEREF _Toc92761689 \h </w:instrText>
            </w:r>
            <w:r w:rsidR="00AC5BE8">
              <w:rPr>
                <w:noProof/>
                <w:webHidden/>
              </w:rPr>
            </w:r>
            <w:r w:rsidR="00AC5BE8">
              <w:rPr>
                <w:noProof/>
                <w:webHidden/>
              </w:rPr>
              <w:fldChar w:fldCharType="separate"/>
            </w:r>
            <w:r w:rsidR="00AC5BE8">
              <w:rPr>
                <w:noProof/>
                <w:webHidden/>
              </w:rPr>
              <w:t>6</w:t>
            </w:r>
            <w:r w:rsidR="00AC5BE8">
              <w:rPr>
                <w:noProof/>
                <w:webHidden/>
              </w:rPr>
              <w:fldChar w:fldCharType="end"/>
            </w:r>
          </w:hyperlink>
        </w:p>
        <w:p w14:paraId="523FA58F" w14:textId="6DA2D5B8" w:rsidR="00AC5BE8" w:rsidRDefault="00D92B3A">
          <w:pPr>
            <w:pStyle w:val="TOC2"/>
            <w:tabs>
              <w:tab w:val="right" w:leader="dot" w:pos="9350"/>
            </w:tabs>
            <w:rPr>
              <w:noProof/>
            </w:rPr>
          </w:pPr>
          <w:hyperlink w:anchor="_Toc92761690" w:history="1">
            <w:r w:rsidR="00AC5BE8" w:rsidRPr="000A3B28">
              <w:rPr>
                <w:rStyle w:val="Hyperlink"/>
                <w:noProof/>
              </w:rPr>
              <w:t>Programimi i Python</w:t>
            </w:r>
            <w:r w:rsidR="00AC5BE8">
              <w:rPr>
                <w:noProof/>
                <w:webHidden/>
              </w:rPr>
              <w:tab/>
            </w:r>
            <w:r w:rsidR="00AC5BE8">
              <w:rPr>
                <w:noProof/>
                <w:webHidden/>
              </w:rPr>
              <w:fldChar w:fldCharType="begin"/>
            </w:r>
            <w:r w:rsidR="00AC5BE8">
              <w:rPr>
                <w:noProof/>
                <w:webHidden/>
              </w:rPr>
              <w:instrText xml:space="preserve"> PAGEREF _Toc92761690 \h </w:instrText>
            </w:r>
            <w:r w:rsidR="00AC5BE8">
              <w:rPr>
                <w:noProof/>
                <w:webHidden/>
              </w:rPr>
            </w:r>
            <w:r w:rsidR="00AC5BE8">
              <w:rPr>
                <w:noProof/>
                <w:webHidden/>
              </w:rPr>
              <w:fldChar w:fldCharType="separate"/>
            </w:r>
            <w:r w:rsidR="00AC5BE8">
              <w:rPr>
                <w:noProof/>
                <w:webHidden/>
              </w:rPr>
              <w:t>9</w:t>
            </w:r>
            <w:r w:rsidR="00AC5BE8">
              <w:rPr>
                <w:noProof/>
                <w:webHidden/>
              </w:rPr>
              <w:fldChar w:fldCharType="end"/>
            </w:r>
          </w:hyperlink>
        </w:p>
        <w:p w14:paraId="6EBF3EEE" w14:textId="0004DD52" w:rsidR="00AC5BE8" w:rsidRDefault="00D92B3A">
          <w:pPr>
            <w:pStyle w:val="TOC1"/>
            <w:tabs>
              <w:tab w:val="right" w:leader="dot" w:pos="9350"/>
            </w:tabs>
            <w:rPr>
              <w:noProof/>
            </w:rPr>
          </w:pPr>
          <w:hyperlink w:anchor="_Toc92761691" w:history="1">
            <w:r w:rsidR="00AC5BE8" w:rsidRPr="000A3B28">
              <w:rPr>
                <w:rStyle w:val="Hyperlink"/>
                <w:noProof/>
              </w:rPr>
              <w:t>Veprimet</w:t>
            </w:r>
            <w:r w:rsidR="00AC5BE8">
              <w:rPr>
                <w:noProof/>
                <w:webHidden/>
              </w:rPr>
              <w:tab/>
            </w:r>
            <w:r w:rsidR="00AC5BE8">
              <w:rPr>
                <w:noProof/>
                <w:webHidden/>
              </w:rPr>
              <w:fldChar w:fldCharType="begin"/>
            </w:r>
            <w:r w:rsidR="00AC5BE8">
              <w:rPr>
                <w:noProof/>
                <w:webHidden/>
              </w:rPr>
              <w:instrText xml:space="preserve"> PAGEREF _Toc92761691 \h </w:instrText>
            </w:r>
            <w:r w:rsidR="00AC5BE8">
              <w:rPr>
                <w:noProof/>
                <w:webHidden/>
              </w:rPr>
            </w:r>
            <w:r w:rsidR="00AC5BE8">
              <w:rPr>
                <w:noProof/>
                <w:webHidden/>
              </w:rPr>
              <w:fldChar w:fldCharType="separate"/>
            </w:r>
            <w:r w:rsidR="00AC5BE8">
              <w:rPr>
                <w:noProof/>
                <w:webHidden/>
              </w:rPr>
              <w:t>10</w:t>
            </w:r>
            <w:r w:rsidR="00AC5BE8">
              <w:rPr>
                <w:noProof/>
                <w:webHidden/>
              </w:rPr>
              <w:fldChar w:fldCharType="end"/>
            </w:r>
          </w:hyperlink>
        </w:p>
        <w:p w14:paraId="39DE2473" w14:textId="4ACD1099" w:rsidR="00AC5BE8" w:rsidRDefault="00D92B3A">
          <w:pPr>
            <w:pStyle w:val="TOC1"/>
            <w:tabs>
              <w:tab w:val="right" w:leader="dot" w:pos="9350"/>
            </w:tabs>
            <w:rPr>
              <w:noProof/>
            </w:rPr>
          </w:pPr>
          <w:hyperlink w:anchor="_Toc92761692" w:history="1">
            <w:r w:rsidR="00AC5BE8" w:rsidRPr="000A3B28">
              <w:rPr>
                <w:rStyle w:val="Hyperlink"/>
                <w:noProof/>
              </w:rPr>
              <w:t>Perfundim</w:t>
            </w:r>
            <w:r w:rsidR="00AC5BE8">
              <w:rPr>
                <w:noProof/>
                <w:webHidden/>
              </w:rPr>
              <w:tab/>
            </w:r>
            <w:r w:rsidR="00AC5BE8">
              <w:rPr>
                <w:noProof/>
                <w:webHidden/>
              </w:rPr>
              <w:fldChar w:fldCharType="begin"/>
            </w:r>
            <w:r w:rsidR="00AC5BE8">
              <w:rPr>
                <w:noProof/>
                <w:webHidden/>
              </w:rPr>
              <w:instrText xml:space="preserve"> PAGEREF _Toc92761692 \h </w:instrText>
            </w:r>
            <w:r w:rsidR="00AC5BE8">
              <w:rPr>
                <w:noProof/>
                <w:webHidden/>
              </w:rPr>
            </w:r>
            <w:r w:rsidR="00AC5BE8">
              <w:rPr>
                <w:noProof/>
                <w:webHidden/>
              </w:rPr>
              <w:fldChar w:fldCharType="separate"/>
            </w:r>
            <w:r w:rsidR="00AC5BE8">
              <w:rPr>
                <w:noProof/>
                <w:webHidden/>
              </w:rPr>
              <w:t>11</w:t>
            </w:r>
            <w:r w:rsidR="00AC5BE8">
              <w:rPr>
                <w:noProof/>
                <w:webHidden/>
              </w:rPr>
              <w:fldChar w:fldCharType="end"/>
            </w:r>
          </w:hyperlink>
        </w:p>
        <w:p w14:paraId="1A293083" w14:textId="09CA3104" w:rsidR="00AC5BE8" w:rsidRDefault="00D92B3A">
          <w:pPr>
            <w:pStyle w:val="TOC1"/>
            <w:tabs>
              <w:tab w:val="right" w:leader="dot" w:pos="9350"/>
            </w:tabs>
            <w:rPr>
              <w:noProof/>
            </w:rPr>
          </w:pPr>
          <w:hyperlink w:anchor="_Toc92761693" w:history="1">
            <w:r w:rsidR="00AC5BE8" w:rsidRPr="000A3B28">
              <w:rPr>
                <w:rStyle w:val="Hyperlink"/>
                <w:noProof/>
              </w:rPr>
              <w:t>Referencat</w:t>
            </w:r>
            <w:r w:rsidR="00AC5BE8">
              <w:rPr>
                <w:noProof/>
                <w:webHidden/>
              </w:rPr>
              <w:tab/>
            </w:r>
            <w:r w:rsidR="00AC5BE8">
              <w:rPr>
                <w:noProof/>
                <w:webHidden/>
              </w:rPr>
              <w:fldChar w:fldCharType="begin"/>
            </w:r>
            <w:r w:rsidR="00AC5BE8">
              <w:rPr>
                <w:noProof/>
                <w:webHidden/>
              </w:rPr>
              <w:instrText xml:space="preserve"> PAGEREF _Toc92761693 \h </w:instrText>
            </w:r>
            <w:r w:rsidR="00AC5BE8">
              <w:rPr>
                <w:noProof/>
                <w:webHidden/>
              </w:rPr>
            </w:r>
            <w:r w:rsidR="00AC5BE8">
              <w:rPr>
                <w:noProof/>
                <w:webHidden/>
              </w:rPr>
              <w:fldChar w:fldCharType="separate"/>
            </w:r>
            <w:r w:rsidR="00AC5BE8">
              <w:rPr>
                <w:noProof/>
                <w:webHidden/>
              </w:rPr>
              <w:t>11</w:t>
            </w:r>
            <w:r w:rsidR="00AC5BE8">
              <w:rPr>
                <w:noProof/>
                <w:webHidden/>
              </w:rPr>
              <w:fldChar w:fldCharType="end"/>
            </w:r>
          </w:hyperlink>
        </w:p>
        <w:p w14:paraId="7C9FA8E3" w14:textId="2CC72E3C" w:rsidR="00AC5BE8" w:rsidRDefault="00AC5BE8">
          <w:r>
            <w:rPr>
              <w:b/>
              <w:bCs/>
              <w:noProof/>
            </w:rPr>
            <w:fldChar w:fldCharType="end"/>
          </w:r>
        </w:p>
      </w:sdtContent>
    </w:sdt>
    <w:p w14:paraId="20696B27" w14:textId="77777777" w:rsidR="00AC5BE8" w:rsidRDefault="00AC5BE8" w:rsidP="00F31E74">
      <w:pPr>
        <w:pStyle w:val="Heading1"/>
      </w:pPr>
    </w:p>
    <w:p w14:paraId="4E564175" w14:textId="77777777" w:rsidR="00AC5BE8" w:rsidRDefault="00AC5BE8">
      <w:pPr>
        <w:spacing w:line="259" w:lineRule="auto"/>
        <w:jc w:val="left"/>
        <w:rPr>
          <w:rFonts w:asciiTheme="majorHAnsi" w:eastAsiaTheme="majorEastAsia" w:hAnsiTheme="majorHAnsi" w:cstheme="majorBidi"/>
          <w:color w:val="2F5496" w:themeColor="accent1" w:themeShade="BF"/>
          <w:sz w:val="32"/>
          <w:szCs w:val="32"/>
        </w:rPr>
      </w:pPr>
      <w:r>
        <w:br w:type="page"/>
      </w:r>
    </w:p>
    <w:p w14:paraId="646283B4" w14:textId="074071B1" w:rsidR="00F31E74" w:rsidRDefault="00F31E74" w:rsidP="00F31E74">
      <w:pPr>
        <w:pStyle w:val="Heading1"/>
      </w:pPr>
      <w:bookmarkStart w:id="1" w:name="_Toc92761681"/>
      <w:r>
        <w:lastRenderedPageBreak/>
        <w:t>Abstrakt</w:t>
      </w:r>
      <w:bookmarkEnd w:id="1"/>
    </w:p>
    <w:p w14:paraId="1C35CFDF" w14:textId="0A463B4B" w:rsidR="00F31E74" w:rsidRDefault="008E67B4" w:rsidP="00F31E74">
      <w:r>
        <w:t>Ne jeten e perditshme</w:t>
      </w:r>
      <w:r w:rsidRPr="008E67B4">
        <w:t xml:space="preserve"> ke</w:t>
      </w:r>
      <w:r>
        <w:t>mi</w:t>
      </w:r>
      <w:r w:rsidRPr="008E67B4">
        <w:t xml:space="preserve"> parë robotë të kontrolluar me gjeste të dorës, ku lëvizja e një roboti kontrollohet nga gjestet e dorës. Një tjetër projekt interesant i bazuar në një parim të ngjashëm është një kontroll</w:t>
      </w:r>
      <w:r>
        <w:t>imi</w:t>
      </w:r>
      <w:r w:rsidRPr="008E67B4">
        <w:t xml:space="preserve"> me gjeste </w:t>
      </w:r>
      <w:r>
        <w:t xml:space="preserve">te </w:t>
      </w:r>
      <w:r w:rsidRPr="008E67B4">
        <w:t>dore</w:t>
      </w:r>
      <w:r>
        <w:t>s</w:t>
      </w:r>
      <w:r w:rsidRPr="008E67B4">
        <w:t xml:space="preserve"> i bazuar në Arduino i kompjuterit ose laptopit.</w:t>
      </w:r>
      <w:r>
        <w:t xml:space="preserve"> </w:t>
      </w:r>
      <w:r w:rsidRPr="008E67B4">
        <w:t xml:space="preserve">Në vend që të përdorim një tastierë, </w:t>
      </w:r>
      <w:r>
        <w:t>maus ose ndonje kontroller</w:t>
      </w:r>
      <w:r w:rsidRPr="008E67B4">
        <w:t xml:space="preserve">, ne mund të përdorim gjestet tona të duarve për të kontrolluar disa funksione të një kompjuteri si luajtja/ndërprerja e një videoje, lëvizja majtas/djathtas në një shfaqje fotografish, lëvizja lart/poshtë në një faqe interneti dhe </w:t>
      </w:r>
      <w:r>
        <w:t>me shume</w:t>
      </w:r>
      <w:r w:rsidRPr="008E67B4">
        <w:t>.</w:t>
      </w:r>
      <w:r w:rsidR="004177BC">
        <w:t xml:space="preserve"> </w:t>
      </w:r>
      <w:r w:rsidR="004177BC" w:rsidRPr="004177BC">
        <w:t>Në këtë projekt, ne kemi zbatuar një kontroll të thjeshtë të gjesteve të dorës bazuar në Arduino ku mund të kontrollo</w:t>
      </w:r>
      <w:r w:rsidR="004177BC">
        <w:t>hen</w:t>
      </w:r>
      <w:r w:rsidR="004177BC" w:rsidRPr="004177BC">
        <w:t xml:space="preserve"> disa funksione të shfletuesit tuaj të internetit si kalimi midis </w:t>
      </w:r>
      <w:r w:rsidR="004177BC">
        <w:t>tabave</w:t>
      </w:r>
      <w:r w:rsidR="004177BC" w:rsidRPr="004177BC">
        <w:t>, lëvizja lart e poshtë në faqet e internetit, luajtja ose ndalimi i një videoje dhe rri</w:t>
      </w:r>
      <w:r w:rsidR="004177BC">
        <w:t>tja</w:t>
      </w:r>
      <w:r w:rsidR="004177BC" w:rsidRPr="004177BC">
        <w:t>i ose ul</w:t>
      </w:r>
      <w:r w:rsidR="004177BC">
        <w:t>ja e</w:t>
      </w:r>
      <w:r w:rsidR="004177BC" w:rsidRPr="004177BC">
        <w:t xml:space="preserve"> volumi</w:t>
      </w:r>
      <w:r w:rsidR="004177BC">
        <w:t>t</w:t>
      </w:r>
      <w:r w:rsidR="004177BC" w:rsidRPr="004177BC">
        <w:t xml:space="preserve"> (në VLC Player) me ndihmën e gjesteve të duarve.</w:t>
      </w:r>
    </w:p>
    <w:p w14:paraId="435D6737" w14:textId="7512F690" w:rsidR="004177BC" w:rsidRDefault="004177BC" w:rsidP="00F31E74"/>
    <w:p w14:paraId="7389E480" w14:textId="77777777" w:rsidR="004177BC" w:rsidRDefault="004177BC">
      <w:pPr>
        <w:spacing w:line="259" w:lineRule="auto"/>
        <w:jc w:val="left"/>
      </w:pPr>
      <w:r>
        <w:br w:type="page"/>
      </w:r>
    </w:p>
    <w:p w14:paraId="4558A732" w14:textId="437A8BBE" w:rsidR="004177BC" w:rsidRDefault="00667DCE" w:rsidP="00667DCE">
      <w:pPr>
        <w:pStyle w:val="Heading1"/>
      </w:pPr>
      <w:bookmarkStart w:id="2" w:name="_Toc92761682"/>
      <w:r>
        <w:lastRenderedPageBreak/>
        <w:t>Parimi i Projektit</w:t>
      </w:r>
      <w:bookmarkEnd w:id="2"/>
    </w:p>
    <w:p w14:paraId="4F4FC7D2" w14:textId="56E79B9C" w:rsidR="00667DCE" w:rsidRDefault="00667DCE" w:rsidP="00667DCE">
      <w:r>
        <w:t>Parimi i kontrollit të gjesteve të dorës të kompjuterit me bazë Arduino është në fakt shumë i thjeshtë. Gjithçka që duhet bere është të përdorim dy sensorë ultrasonikë me Arduino, të vendosni dorën përpara sensorit ultrasonik dhe të llogarisni distancën midis dorës dhe sensorit. Duke përdorur këtë informacion, mund të kryhen veprimet përkatëse në kompjuter. Pozicioni i sensorëve ultrasonik është shumë i rëndësishëm. Vendosen dy sensorët ultrasonik në pjesën e sipërme të një ekrani te laptopit në të dy skajet. Informacioni i distancës nga Arduino mblidhet nga një Program Python dhe një librari speciale e quajtur PyAutoGUI qe do t'i konvertojë të dhënat në veprime të klikimeve të tastierës.</w:t>
      </w:r>
    </w:p>
    <w:p w14:paraId="0E4990A2" w14:textId="373E4BFA" w:rsidR="00667DCE" w:rsidRDefault="00667DCE" w:rsidP="00667DCE"/>
    <w:p w14:paraId="6BF58757" w14:textId="48250409" w:rsidR="00667DCE" w:rsidRDefault="00667DCE" w:rsidP="00667DCE">
      <w:pPr>
        <w:pStyle w:val="Heading1"/>
      </w:pPr>
      <w:bookmarkStart w:id="3" w:name="_Toc92761683"/>
      <w:r>
        <w:t>Diagrami Qarkut</w:t>
      </w:r>
      <w:bookmarkEnd w:id="3"/>
    </w:p>
    <w:p w14:paraId="4F18A8C2" w14:textId="30AD49C0" w:rsidR="00667DCE" w:rsidRDefault="00667DCE" w:rsidP="00667DCE">
      <w:r w:rsidRPr="00667DCE">
        <w:t xml:space="preserve">Diagrami i qarkut të pjesës së projektit Arduino është paraqitur në imazhin e mëposhtëm. Ai përbëhet nga një </w:t>
      </w:r>
      <w:r>
        <w:t>board apo mikrokontroller</w:t>
      </w:r>
      <w:r w:rsidRPr="00667DCE">
        <w:t xml:space="preserve"> Arduino UNO dhe dy sensorë ultrasonikë dhe të gjithë këta komponentë </w:t>
      </w:r>
      <w:r w:rsidR="00FF49BE">
        <w:t xml:space="preserve">munde te fuqizohen </w:t>
      </w:r>
      <w:r w:rsidRPr="00667DCE">
        <w:t>nga porta USB e laptopit.</w:t>
      </w:r>
    </w:p>
    <w:p w14:paraId="02F307F8" w14:textId="6CC8FD31" w:rsidR="00FF49BE" w:rsidRDefault="00FF49BE" w:rsidP="00667DCE">
      <w:r>
        <w:rPr>
          <w:noProof/>
          <w:lang w:val="en-US"/>
        </w:rPr>
        <w:drawing>
          <wp:inline distT="0" distB="0" distL="0" distR="0" wp14:anchorId="2A185419" wp14:editId="0C2B1B75">
            <wp:extent cx="5943600" cy="3426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3426460"/>
                    </a:xfrm>
                    <a:prstGeom prst="rect">
                      <a:avLst/>
                    </a:prstGeom>
                  </pic:spPr>
                </pic:pic>
              </a:graphicData>
            </a:graphic>
          </wp:inline>
        </w:drawing>
      </w:r>
    </w:p>
    <w:p w14:paraId="75A628A6" w14:textId="5C7DD7ED" w:rsidR="00FF49BE" w:rsidRDefault="00FF49BE" w:rsidP="00FF49BE">
      <w:pPr>
        <w:pStyle w:val="Caption"/>
        <w:jc w:val="center"/>
      </w:pPr>
      <w:r>
        <w:t xml:space="preserve">Figura </w:t>
      </w:r>
      <w:r>
        <w:fldChar w:fldCharType="begin"/>
      </w:r>
      <w:r>
        <w:instrText xml:space="preserve"> SEQ Figura \* ARABIC </w:instrText>
      </w:r>
      <w:r>
        <w:fldChar w:fldCharType="separate"/>
      </w:r>
      <w:r w:rsidR="00CA353D">
        <w:rPr>
          <w:noProof/>
        </w:rPr>
        <w:t>1</w:t>
      </w:r>
      <w:r>
        <w:fldChar w:fldCharType="end"/>
      </w:r>
      <w:r>
        <w:t xml:space="preserve"> Diagrami i Qarkut</w:t>
      </w:r>
    </w:p>
    <w:p w14:paraId="779E074D" w14:textId="6D4384C7" w:rsidR="00FF49BE" w:rsidRDefault="00FF49BE" w:rsidP="00FF49BE"/>
    <w:p w14:paraId="5249B257" w14:textId="4BECC853" w:rsidR="00FF49BE" w:rsidRDefault="00FF49BE" w:rsidP="00FF49BE">
      <w:pPr>
        <w:pStyle w:val="Heading1"/>
      </w:pPr>
      <w:bookmarkStart w:id="4" w:name="_Toc92761684"/>
      <w:r>
        <w:lastRenderedPageBreak/>
        <w:t>Komponentet e nevojshme</w:t>
      </w:r>
      <w:bookmarkEnd w:id="4"/>
    </w:p>
    <w:p w14:paraId="55CDE81A" w14:textId="034A93A6" w:rsidR="00FF49BE" w:rsidRDefault="00FF49BE" w:rsidP="00FF49BE">
      <w:pPr>
        <w:pStyle w:val="ListParagraph"/>
        <w:numPr>
          <w:ilvl w:val="0"/>
          <w:numId w:val="1"/>
        </w:numPr>
      </w:pPr>
      <w:r w:rsidRPr="00FF49BE">
        <w:t>Arduino UNO x 1</w:t>
      </w:r>
      <w:r>
        <w:t>.</w:t>
      </w:r>
    </w:p>
    <w:p w14:paraId="5F2F9C12" w14:textId="60D26A72" w:rsidR="00FF49BE" w:rsidRDefault="00FF49BE" w:rsidP="00FF49BE">
      <w:pPr>
        <w:pStyle w:val="ListParagraph"/>
        <w:numPr>
          <w:ilvl w:val="0"/>
          <w:numId w:val="1"/>
        </w:numPr>
      </w:pPr>
      <w:r w:rsidRPr="00FF49BE">
        <w:t xml:space="preserve">Sensorë </w:t>
      </w:r>
      <w:r>
        <w:t>Ultrasonike</w:t>
      </w:r>
      <w:r w:rsidRPr="00FF49BE">
        <w:t xml:space="preserve"> x 2</w:t>
      </w:r>
      <w:r>
        <w:t>.</w:t>
      </w:r>
    </w:p>
    <w:p w14:paraId="023679A1" w14:textId="3232C593" w:rsidR="00FF49BE" w:rsidRDefault="00FF49BE" w:rsidP="00FF49BE">
      <w:pPr>
        <w:pStyle w:val="ListParagraph"/>
        <w:numPr>
          <w:ilvl w:val="0"/>
          <w:numId w:val="1"/>
        </w:numPr>
      </w:pPr>
      <w:r w:rsidRPr="00FF49BE">
        <w:t>Kabllo USB (për Arduino)</w:t>
      </w:r>
      <w:r>
        <w:t>.</w:t>
      </w:r>
    </w:p>
    <w:p w14:paraId="384D98DA" w14:textId="37D99B97" w:rsidR="00FF49BE" w:rsidRDefault="00FF49BE" w:rsidP="00FF49BE">
      <w:pPr>
        <w:pStyle w:val="ListParagraph"/>
        <w:numPr>
          <w:ilvl w:val="0"/>
          <w:numId w:val="1"/>
        </w:numPr>
      </w:pPr>
      <w:r>
        <w:t>Disa</w:t>
      </w:r>
      <w:r w:rsidRPr="00FF49BE">
        <w:t xml:space="preserve"> tela lidhës</w:t>
      </w:r>
      <w:r>
        <w:t>.</w:t>
      </w:r>
    </w:p>
    <w:p w14:paraId="02DE5C01" w14:textId="1D6B7CAC" w:rsidR="00FF49BE" w:rsidRDefault="00FF49BE" w:rsidP="00FF49BE">
      <w:pPr>
        <w:pStyle w:val="ListParagraph"/>
        <w:numPr>
          <w:ilvl w:val="0"/>
          <w:numId w:val="1"/>
        </w:numPr>
      </w:pPr>
      <w:r w:rsidRPr="00FF49BE">
        <w:t xml:space="preserve">Një laptop me lidhje </w:t>
      </w:r>
      <w:r>
        <w:t xml:space="preserve">ne </w:t>
      </w:r>
      <w:r w:rsidRPr="00FF49BE">
        <w:t>internet</w:t>
      </w:r>
      <w:r>
        <w:t>.</w:t>
      </w:r>
    </w:p>
    <w:p w14:paraId="3F9A9CBD" w14:textId="0E2EDC91" w:rsidR="00820A20" w:rsidRDefault="00820A20" w:rsidP="00820A20">
      <w:pPr>
        <w:pStyle w:val="Heading2"/>
      </w:pPr>
      <w:bookmarkStart w:id="5" w:name="_Toc92761685"/>
      <w:r>
        <w:t>Arduino UNO</w:t>
      </w:r>
      <w:bookmarkEnd w:id="5"/>
    </w:p>
    <w:p w14:paraId="76CF633B" w14:textId="7140FEF8" w:rsidR="00C24DFF" w:rsidRDefault="00C24DFF" w:rsidP="00C24DFF">
      <w:r>
        <w:rPr>
          <w:noProof/>
          <w:lang w:val="en-US"/>
        </w:rPr>
        <w:drawing>
          <wp:anchor distT="0" distB="0" distL="114300" distR="114300" simplePos="0" relativeHeight="251658240" behindDoc="0" locked="0" layoutInCell="1" allowOverlap="1" wp14:anchorId="473DBC72" wp14:editId="500F5E7A">
            <wp:simplePos x="0" y="0"/>
            <wp:positionH relativeFrom="margin">
              <wp:align>right</wp:align>
            </wp:positionH>
            <wp:positionV relativeFrom="margin">
              <wp:posOffset>2747542</wp:posOffset>
            </wp:positionV>
            <wp:extent cx="2589330" cy="1903228"/>
            <wp:effectExtent l="0" t="0" r="1905"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89330" cy="1903228"/>
                    </a:xfrm>
                    <a:prstGeom prst="rect">
                      <a:avLst/>
                    </a:prstGeom>
                  </pic:spPr>
                </pic:pic>
              </a:graphicData>
            </a:graphic>
          </wp:anchor>
        </w:drawing>
      </w:r>
      <w:r w:rsidR="00820A20" w:rsidRPr="00820A20">
        <w:t>Arduino është një platformë elektronike me burim të hapur</w:t>
      </w:r>
      <w:r w:rsidR="00820A20">
        <w:t xml:space="preserve"> apo open source</w:t>
      </w:r>
      <w:r w:rsidR="00820A20" w:rsidRPr="00820A20">
        <w:t xml:space="preserve"> bazuar në harduer dhe softuer të lehtë për t'u përdorur. Bo</w:t>
      </w:r>
      <w:r w:rsidR="00820A20">
        <w:t>a</w:t>
      </w:r>
      <w:r w:rsidR="00820A20" w:rsidRPr="00820A20">
        <w:t>rdet Arduino janë në gjendje të lexojnë hyrjet</w:t>
      </w:r>
      <w:r w:rsidR="00820A20">
        <w:t xml:space="preserve"> (inputs)</w:t>
      </w:r>
      <w:r w:rsidR="00820A20" w:rsidRPr="00820A20">
        <w:t xml:space="preserve"> </w:t>
      </w:r>
      <w:r w:rsidR="00820A20">
        <w:t>–</w:t>
      </w:r>
      <w:r w:rsidR="00820A20" w:rsidRPr="00820A20">
        <w:t xml:space="preserve"> dritën</w:t>
      </w:r>
      <w:r w:rsidR="00820A20">
        <w:t xml:space="preserve"> (LED) </w:t>
      </w:r>
      <w:r w:rsidR="00820A20" w:rsidRPr="00820A20">
        <w:t xml:space="preserve">në një sensor, një gisht në një buton ose një mesazh në </w:t>
      </w:r>
      <w:r w:rsidR="00820A20">
        <w:t>ndonje rrjete social</w:t>
      </w:r>
      <w:r w:rsidR="00820A20" w:rsidRPr="00820A20">
        <w:t xml:space="preserve"> - dhe ta kthej atë në një dalje</w:t>
      </w:r>
      <w:r w:rsidR="00820A20">
        <w:t xml:space="preserve"> (output)</w:t>
      </w:r>
      <w:r w:rsidR="00820A20" w:rsidRPr="00820A20">
        <w:t xml:space="preserve"> - duke aktivizuar një motor, duke ndezur një LED, duke publikuar diçka në internet. </w:t>
      </w:r>
      <w:r w:rsidR="00820A20">
        <w:t>Ne</w:t>
      </w:r>
      <w:r w:rsidR="00820A20" w:rsidRPr="00820A20">
        <w:t xml:space="preserve"> mund t'i trego</w:t>
      </w:r>
      <w:r w:rsidR="00820A20">
        <w:t>jme</w:t>
      </w:r>
      <w:r w:rsidR="00820A20" w:rsidRPr="00820A20">
        <w:t xml:space="preserve"> bo</w:t>
      </w:r>
      <w:r w:rsidR="00820A20">
        <w:t>a</w:t>
      </w:r>
      <w:r w:rsidR="00820A20" w:rsidRPr="00820A20">
        <w:t>rdit se çfarë të bëjë duke dërguar një grup udhëzimesh te mikrokontroll</w:t>
      </w:r>
      <w:r w:rsidR="00820A20">
        <w:t>eri.</w:t>
      </w:r>
      <w:r w:rsidR="00820A20" w:rsidRPr="00820A20">
        <w:t xml:space="preserve"> Për ta bërë këtë, përdor</w:t>
      </w:r>
      <w:r>
        <w:t>im</w:t>
      </w:r>
      <w:r w:rsidR="00820A20" w:rsidRPr="00820A20">
        <w:t xml:space="preserve"> gjuhën e programimit Arduino (bazuar në Wiring) dhe Softuerin Arduino (IDE), bazuar në</w:t>
      </w:r>
      <w:r>
        <w:t xml:space="preserve"> Processing</w:t>
      </w:r>
      <w:r w:rsidR="00820A20" w:rsidRPr="00820A20">
        <w:t xml:space="preserve"> </w:t>
      </w:r>
      <w:r>
        <w:t>(</w:t>
      </w:r>
      <w:r w:rsidR="00820A20" w:rsidRPr="00820A20">
        <w:t>Përpunimin</w:t>
      </w:r>
      <w:r>
        <w:t>)</w:t>
      </w:r>
      <w:r w:rsidR="00820A20" w:rsidRPr="00820A20">
        <w:t>.</w:t>
      </w:r>
      <w:r>
        <w:t xml:space="preserve">                                                                                                                                   </w:t>
      </w:r>
    </w:p>
    <w:p w14:paraId="290FE528" w14:textId="0F60FBEC" w:rsidR="00C24DFF" w:rsidRDefault="00C24DFF" w:rsidP="00C24DFF">
      <w:pPr>
        <w:pStyle w:val="Caption"/>
      </w:pPr>
      <w:r>
        <w:t xml:space="preserve">                                                                                                                                                                  Figura </w:t>
      </w:r>
      <w:r>
        <w:fldChar w:fldCharType="begin"/>
      </w:r>
      <w:r>
        <w:instrText xml:space="preserve"> SEQ Figura \* ARABIC </w:instrText>
      </w:r>
      <w:r>
        <w:fldChar w:fldCharType="separate"/>
      </w:r>
      <w:r w:rsidR="00CA353D">
        <w:rPr>
          <w:noProof/>
        </w:rPr>
        <w:t>2</w:t>
      </w:r>
      <w:r>
        <w:fldChar w:fldCharType="end"/>
      </w:r>
      <w:r>
        <w:t xml:space="preserve"> Arduino UNO</w:t>
      </w:r>
    </w:p>
    <w:p w14:paraId="159908F7" w14:textId="2AF9AE32" w:rsidR="00C24DFF" w:rsidRDefault="00C24DFF" w:rsidP="00C24DFF"/>
    <w:p w14:paraId="479C6C0F" w14:textId="0C0592DA" w:rsidR="00C24DFF" w:rsidRDefault="00501290" w:rsidP="00C24DFF">
      <w:pPr>
        <w:pStyle w:val="Heading2"/>
      </w:pPr>
      <w:bookmarkStart w:id="6" w:name="_Toc92761686"/>
      <w:r>
        <w:t>Sensoret Ultrasonike</w:t>
      </w:r>
      <w:bookmarkEnd w:id="6"/>
    </w:p>
    <w:p w14:paraId="35BF05DE" w14:textId="412EA8E0" w:rsidR="00CA6380" w:rsidRDefault="00CA6380" w:rsidP="00CA6380">
      <w:pPr>
        <w:keepNext/>
      </w:pPr>
      <w:r>
        <w:rPr>
          <w:noProof/>
          <w:lang w:val="en-US"/>
        </w:rPr>
        <w:drawing>
          <wp:anchor distT="0" distB="0" distL="114300" distR="114300" simplePos="0" relativeHeight="251659264" behindDoc="0" locked="0" layoutInCell="1" allowOverlap="1" wp14:anchorId="2DB620D0" wp14:editId="758ADDA1">
            <wp:simplePos x="0" y="0"/>
            <wp:positionH relativeFrom="margin">
              <wp:posOffset>3636866</wp:posOffset>
            </wp:positionH>
            <wp:positionV relativeFrom="margin">
              <wp:posOffset>6399619</wp:posOffset>
            </wp:positionV>
            <wp:extent cx="2370455" cy="140462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370455" cy="1404620"/>
                    </a:xfrm>
                    <a:prstGeom prst="rect">
                      <a:avLst/>
                    </a:prstGeom>
                  </pic:spPr>
                </pic:pic>
              </a:graphicData>
            </a:graphic>
          </wp:anchor>
        </w:drawing>
      </w:r>
      <w:r w:rsidR="00501290" w:rsidRPr="00501290">
        <w:t xml:space="preserve">Një sensor </w:t>
      </w:r>
      <w:r w:rsidR="00501290">
        <w:t>ultrasonik</w:t>
      </w:r>
      <w:r w:rsidR="00501290" w:rsidRPr="00501290">
        <w:t xml:space="preserve"> është një pajisje elektronike që mat</w:t>
      </w:r>
      <w:r w:rsidR="00501290">
        <w:t>e</w:t>
      </w:r>
      <w:r w:rsidR="00501290" w:rsidRPr="00501290">
        <w:t xml:space="preserve"> distancën e një objekti të synuar duke emetuar valë </w:t>
      </w:r>
      <w:r w:rsidR="00501290">
        <w:t>zanore</w:t>
      </w:r>
      <w:r w:rsidR="00501290" w:rsidRPr="00501290">
        <w:t xml:space="preserve"> </w:t>
      </w:r>
      <w:r w:rsidR="00501290">
        <w:t>ultrasonike</w:t>
      </w:r>
      <w:r w:rsidR="00501290" w:rsidRPr="00501290">
        <w:t xml:space="preserve"> dhe konverton tingullin</w:t>
      </w:r>
      <w:r w:rsidR="00501290">
        <w:t xml:space="preserve"> apo zerin</w:t>
      </w:r>
      <w:r w:rsidR="00501290" w:rsidRPr="00501290">
        <w:t xml:space="preserve"> e reflektuar në një sinjal elektrik. Valët </w:t>
      </w:r>
      <w:r w:rsidR="00501290">
        <w:t>ultrasonike</w:t>
      </w:r>
      <w:r w:rsidR="00501290" w:rsidRPr="00501290">
        <w:t xml:space="preserve"> udhëtojnë më shpejt se shpejtësia e zërit të dëgjueshëm (d.m.th. tingulli që njerëzit mund të dëgjojnë). Sensorët </w:t>
      </w:r>
      <w:r w:rsidR="00501290">
        <w:t>Ultrasonike</w:t>
      </w:r>
      <w:r w:rsidR="00501290" w:rsidRPr="00501290">
        <w:t xml:space="preserve"> kanë dy komponentë kryesorë:</w:t>
      </w:r>
      <w:r w:rsidR="00501290">
        <w:t xml:space="preserve"> the transmitter</w:t>
      </w:r>
      <w:r>
        <w:t>,</w:t>
      </w:r>
      <w:r w:rsidR="00501290" w:rsidRPr="00501290">
        <w:t xml:space="preserve"> transmetuesin (i cili lëshon tingullin duke përdorur kristale piezoelektrike) dhe</w:t>
      </w:r>
      <w:r>
        <w:t xml:space="preserve"> receiver,</w:t>
      </w:r>
      <w:r w:rsidR="00501290" w:rsidRPr="00501290">
        <w:t xml:space="preserve"> marrësin (i cili ndeshet me tingullin pasi të ketë udhëtuar drejt dhe nga objektivi).</w:t>
      </w:r>
      <w:r>
        <w:t xml:space="preserve">                                                                                                                        </w:t>
      </w:r>
    </w:p>
    <w:p w14:paraId="4CDF5C4F" w14:textId="1EB4F4C9" w:rsidR="00501290" w:rsidRDefault="00CA6380" w:rsidP="00CA6380">
      <w:pPr>
        <w:pStyle w:val="Caption"/>
      </w:pPr>
      <w:r>
        <w:t xml:space="preserve">                                                                                                                                                                    Figura </w:t>
      </w:r>
      <w:r>
        <w:fldChar w:fldCharType="begin"/>
      </w:r>
      <w:r>
        <w:instrText xml:space="preserve"> SEQ Figura \* ARABIC </w:instrText>
      </w:r>
      <w:r>
        <w:fldChar w:fldCharType="separate"/>
      </w:r>
      <w:r w:rsidR="00CA353D">
        <w:rPr>
          <w:noProof/>
        </w:rPr>
        <w:t>3</w:t>
      </w:r>
      <w:r>
        <w:fldChar w:fldCharType="end"/>
      </w:r>
      <w:r>
        <w:t xml:space="preserve"> Sensori Ultrasonik</w:t>
      </w:r>
    </w:p>
    <w:p w14:paraId="71C583AC" w14:textId="4AB07503" w:rsidR="00CA6380" w:rsidRPr="00CA6380" w:rsidRDefault="00A22647" w:rsidP="00A22647">
      <w:pPr>
        <w:pStyle w:val="Heading1"/>
      </w:pPr>
      <w:bookmarkStart w:id="7" w:name="_Toc92761687"/>
      <w:r>
        <w:lastRenderedPageBreak/>
        <w:t>Dizajni i Projektit</w:t>
      </w:r>
      <w:bookmarkEnd w:id="7"/>
    </w:p>
    <w:p w14:paraId="7FCAC9A6" w14:textId="511EECDC" w:rsidR="00CA6380" w:rsidRDefault="00A22647" w:rsidP="00A22647">
      <w:r>
        <w:t xml:space="preserve">Dizajni i qarkut është shumë i thjeshtë, por konfigurimi i komponentëve është shumë i rëndësishëm. Pin i Triggerit  dhe pin i Echos së sensorit të parë ultrasonike (që vendoset në të majtë të ekranit) janë të lidhura me pinin </w:t>
      </w:r>
      <w:r w:rsidR="00644537">
        <w:t>2</w:t>
      </w:r>
      <w:r>
        <w:t xml:space="preserve"> dhe </w:t>
      </w:r>
      <w:r w:rsidR="00644537">
        <w:t>3</w:t>
      </w:r>
      <w:r>
        <w:t xml:space="preserve"> të Arduinos, pini VCC i sensorit eshte i lidhur me pinin 5V dhe pin GND eshte i lidhur poashtu me pin GND te Arduinos. Për sensorin e dytë ,</w:t>
      </w:r>
      <w:r w:rsidR="00644537">
        <w:t xml:space="preserve"> Trigger pin</w:t>
      </w:r>
      <w:r>
        <w:t xml:space="preserve"> dhe echo</w:t>
      </w:r>
      <w:r w:rsidR="00644537">
        <w:t xml:space="preserve"> pin </w:t>
      </w:r>
      <w:r>
        <w:t xml:space="preserve"> janë të lidhura me </w:t>
      </w:r>
      <w:r w:rsidR="00644537">
        <w:t>pinat</w:t>
      </w:r>
      <w:r>
        <w:t xml:space="preserve"> </w:t>
      </w:r>
      <w:r w:rsidR="00644537">
        <w:t>4</w:t>
      </w:r>
      <w:r>
        <w:t xml:space="preserve"> dhe </w:t>
      </w:r>
      <w:r w:rsidR="00644537">
        <w:t>5</w:t>
      </w:r>
      <w:r>
        <w:t xml:space="preserve"> të Arduino</w:t>
      </w:r>
      <w:r w:rsidR="00644537">
        <w:t>s</w:t>
      </w:r>
      <w:r>
        <w:t xml:space="preserve">. Tani, </w:t>
      </w:r>
      <w:r w:rsidR="00644537">
        <w:t>arrijme</w:t>
      </w:r>
      <w:r>
        <w:t xml:space="preserve"> te</w:t>
      </w:r>
      <w:r w:rsidR="00644537">
        <w:t>k</w:t>
      </w:r>
      <w:r>
        <w:t xml:space="preserve"> vendosja e sensorëve, vendos</w:t>
      </w:r>
      <w:r w:rsidR="00644537">
        <w:t>im</w:t>
      </w:r>
      <w:r>
        <w:t xml:space="preserve"> të dy sensorët ultrasonikë në krye të ekranit të laptopit, njërin në skajin e majtë dhe tjetrin në të djathtë.</w:t>
      </w:r>
      <w:r w:rsidR="00644537">
        <w:t xml:space="preserve"> Perdoret</w:t>
      </w:r>
      <w:r>
        <w:t xml:space="preserve"> shirit </w:t>
      </w:r>
      <w:r w:rsidR="00644537">
        <w:t>i</w:t>
      </w:r>
      <w:r>
        <w:t xml:space="preserve"> dyanshëm për të mbajtur sensorët në ekran</w:t>
      </w:r>
      <w:r w:rsidR="00644537">
        <w:t xml:space="preserve"> dhe Arduino Board vendoset ne pjesen e pasme te laptopit</w:t>
      </w:r>
      <w:r>
        <w:t>.</w:t>
      </w:r>
    </w:p>
    <w:p w14:paraId="2A71A165" w14:textId="644961A0" w:rsidR="006425E4" w:rsidRDefault="006425E4" w:rsidP="00A22647"/>
    <w:p w14:paraId="6E333155" w14:textId="14C970E8" w:rsidR="006425E4" w:rsidRDefault="006425E4" w:rsidP="006425E4">
      <w:pPr>
        <w:pStyle w:val="Heading1"/>
      </w:pPr>
      <w:bookmarkStart w:id="8" w:name="_Toc92761688"/>
      <w:r>
        <w:t>Programimi i Arduinos</w:t>
      </w:r>
      <w:bookmarkEnd w:id="8"/>
    </w:p>
    <w:p w14:paraId="0617B37A" w14:textId="0A4F90F9" w:rsidR="006425E4" w:rsidRDefault="006425E4" w:rsidP="006425E4">
      <w:r w:rsidRPr="006425E4">
        <w:t>Pjesa e rëndësishme e këtij projekti është të shkruhet një program për Arduino i tillë që të konvertojë distancat e matura nga të dy sensorët në komandat e duhura për kontrollin e veprimeve të caktuara.</w:t>
      </w:r>
      <w:r>
        <w:t xml:space="preserve"> Kodi i Arduinos shkruhet ne Arduino IDE.</w:t>
      </w:r>
    </w:p>
    <w:p w14:paraId="29796744" w14:textId="22A0FA66" w:rsidR="006425E4" w:rsidRDefault="006425E4" w:rsidP="006425E4">
      <w:pPr>
        <w:pStyle w:val="Heading2"/>
      </w:pPr>
      <w:bookmarkStart w:id="9" w:name="_Toc92761689"/>
      <w:r>
        <w:t>Arduino IDE</w:t>
      </w:r>
      <w:bookmarkEnd w:id="9"/>
    </w:p>
    <w:p w14:paraId="14B2D8F3" w14:textId="1004068B" w:rsidR="006425E4" w:rsidRDefault="00FD0598" w:rsidP="00FD0598">
      <w:r>
        <w:t xml:space="preserve">Arduino IDE (Integrated Development Environment) është softueri për Arduino. Është një teksti editor, njelloj si NotePad me veqori te ndryshme. Përdoret për të shkruar kodin, për të përpiluar kodin për të kontrolluar nëse ka ndonjë gabim dhe për të ngarkuar kodin në Arduino dhe eshte ndër-platformë i cili është i disponueshëm për çdo sistem operativ si Windows, Linux, macOS. Ai mbështet gjuhën C/C++. </w:t>
      </w:r>
      <w:r w:rsidR="00CE3A2B">
        <w:t xml:space="preserve">Po ashtu eshte </w:t>
      </w:r>
      <w:r>
        <w:t>softuer</w:t>
      </w:r>
      <w:r w:rsidR="00CE3A2B">
        <w:t xml:space="preserve"> open source</w:t>
      </w:r>
      <w:r>
        <w:t xml:space="preserve">, ku përdoruesi mund ta përdorë softuerin ashtu siç dëshiron. </w:t>
      </w:r>
    </w:p>
    <w:p w14:paraId="4605E1BF" w14:textId="151BB6F1" w:rsidR="004E0C3C" w:rsidRDefault="004E0C3C" w:rsidP="00FD0598">
      <w:r w:rsidRPr="004E0C3C">
        <w:t>Gjestet e duarve përpara sensorëve Ultrasonic mund të</w:t>
      </w:r>
      <w:r>
        <w:t xml:space="preserve"> formohen</w:t>
      </w:r>
      <w:r w:rsidRPr="004E0C3C">
        <w:t xml:space="preserve"> në mënyrë që ata të mund të kryejnë </w:t>
      </w:r>
      <w:r>
        <w:t>kater-</w:t>
      </w:r>
      <w:r w:rsidRPr="004E0C3C">
        <w:t>pesë detyra të ndryshme në kompjuterin tuaj</w:t>
      </w:r>
      <w:r>
        <w:t>.</w:t>
      </w:r>
    </w:p>
    <w:p w14:paraId="6345E6B5" w14:textId="1CCE587B" w:rsidR="004E0C3C" w:rsidRDefault="004E0C3C" w:rsidP="004E0C3C">
      <w:pPr>
        <w:pStyle w:val="ListParagraph"/>
        <w:numPr>
          <w:ilvl w:val="0"/>
          <w:numId w:val="2"/>
        </w:numPr>
      </w:pPr>
      <w:r w:rsidRPr="004E0C3C">
        <w:t>Switch</w:t>
      </w:r>
      <w:r>
        <w:t xml:space="preserve"> ne </w:t>
      </w:r>
      <w:r w:rsidRPr="004E0C3C">
        <w:t>Tab</w:t>
      </w:r>
      <w:r>
        <w:t xml:space="preserve"> tjeter</w:t>
      </w:r>
      <w:r w:rsidRPr="004E0C3C">
        <w:t xml:space="preserve"> </w:t>
      </w:r>
      <w:r>
        <w:t>ne nje Web Browser</w:t>
      </w:r>
    </w:p>
    <w:p w14:paraId="2AC6B1D8" w14:textId="0D4117AD" w:rsidR="004E0C3C" w:rsidRDefault="004E0C3C" w:rsidP="004E0C3C">
      <w:pPr>
        <w:pStyle w:val="ListParagraph"/>
        <w:numPr>
          <w:ilvl w:val="0"/>
          <w:numId w:val="2"/>
        </w:numPr>
      </w:pPr>
      <w:r w:rsidRPr="004E0C3C">
        <w:t>Switch</w:t>
      </w:r>
      <w:r>
        <w:t xml:space="preserve"> ne Tab te meparshem ne nje Web Browser</w:t>
      </w:r>
    </w:p>
    <w:p w14:paraId="153606A5" w14:textId="452B89BC" w:rsidR="00CD032D" w:rsidRDefault="00CD032D" w:rsidP="004E0C3C">
      <w:pPr>
        <w:pStyle w:val="ListParagraph"/>
        <w:numPr>
          <w:ilvl w:val="0"/>
          <w:numId w:val="2"/>
        </w:numPr>
      </w:pPr>
      <w:r w:rsidRPr="00CD032D">
        <w:t xml:space="preserve">Scroll </w:t>
      </w:r>
      <w:r>
        <w:t>Poshte</w:t>
      </w:r>
      <w:r w:rsidRPr="00CD032D">
        <w:t xml:space="preserve"> </w:t>
      </w:r>
      <w:r>
        <w:t>ne nje</w:t>
      </w:r>
      <w:r w:rsidRPr="00CD032D">
        <w:t xml:space="preserve"> Web </w:t>
      </w:r>
      <w:r>
        <w:t>Faqe</w:t>
      </w:r>
    </w:p>
    <w:p w14:paraId="324FD960" w14:textId="29311164" w:rsidR="00CD032D" w:rsidRDefault="00CD032D" w:rsidP="004E0C3C">
      <w:pPr>
        <w:pStyle w:val="ListParagraph"/>
        <w:numPr>
          <w:ilvl w:val="0"/>
          <w:numId w:val="2"/>
        </w:numPr>
      </w:pPr>
      <w:r w:rsidRPr="00CD032D">
        <w:t xml:space="preserve">Scroll </w:t>
      </w:r>
      <w:r>
        <w:t>Larte</w:t>
      </w:r>
      <w:r w:rsidRPr="00CD032D">
        <w:t xml:space="preserve"> </w:t>
      </w:r>
      <w:r>
        <w:t>ne nje</w:t>
      </w:r>
      <w:r w:rsidRPr="00CD032D">
        <w:t xml:space="preserve"> Web </w:t>
      </w:r>
      <w:r>
        <w:t>Faqe</w:t>
      </w:r>
    </w:p>
    <w:p w14:paraId="5A74ED36" w14:textId="67347198" w:rsidR="00CD032D" w:rsidRDefault="00CD032D" w:rsidP="004E0C3C">
      <w:pPr>
        <w:pStyle w:val="ListParagraph"/>
        <w:numPr>
          <w:ilvl w:val="0"/>
          <w:numId w:val="2"/>
        </w:numPr>
      </w:pPr>
      <w:r w:rsidRPr="00CD032D">
        <w:t xml:space="preserve">Play/Pause Video </w:t>
      </w:r>
      <w:r>
        <w:t>ne</w:t>
      </w:r>
      <w:r w:rsidRPr="00CD032D">
        <w:t xml:space="preserve"> VLC Player</w:t>
      </w:r>
    </w:p>
    <w:p w14:paraId="2D1554A5" w14:textId="46E70376" w:rsidR="00C24DFF" w:rsidRDefault="00CD032D" w:rsidP="00CD032D">
      <w:pPr>
        <w:pStyle w:val="ListParagraph"/>
        <w:numPr>
          <w:ilvl w:val="0"/>
          <w:numId w:val="2"/>
        </w:numPr>
      </w:pPr>
      <w:r>
        <w:t>Rrite</w:t>
      </w:r>
      <w:r w:rsidRPr="00CD032D">
        <w:t xml:space="preserve"> Volum</w:t>
      </w:r>
      <w:r>
        <w:t>in</w:t>
      </w:r>
    </w:p>
    <w:p w14:paraId="277C942B" w14:textId="2A9B28AA" w:rsidR="00CD032D" w:rsidRDefault="00CD032D" w:rsidP="00CD032D">
      <w:pPr>
        <w:pStyle w:val="ListParagraph"/>
        <w:numPr>
          <w:ilvl w:val="0"/>
          <w:numId w:val="2"/>
        </w:numPr>
      </w:pPr>
      <w:r>
        <w:t>Zvogelo Volumin</w:t>
      </w:r>
    </w:p>
    <w:p w14:paraId="1861AEC1" w14:textId="77777777" w:rsidR="00F97650" w:rsidRDefault="00F97650" w:rsidP="00C8311F">
      <w:pPr>
        <w:pStyle w:val="ListParagraph"/>
      </w:pPr>
    </w:p>
    <w:p w14:paraId="363A4B92" w14:textId="7571DE00" w:rsidR="00F97650" w:rsidRDefault="00C8311F" w:rsidP="00F97650">
      <w:r w:rsidRPr="00C8311F">
        <w:lastRenderedPageBreak/>
        <w:t>Komunikimi serial midis Arduino dhe python zhvillohet me një shpejtësi baud</w:t>
      </w:r>
      <w:r>
        <w:t xml:space="preserve"> rate</w:t>
      </w:r>
      <w:r w:rsidRPr="00C8311F">
        <w:t xml:space="preserve"> prej 9600.</w:t>
      </w:r>
    </w:p>
    <w:p w14:paraId="7D9718AB" w14:textId="408BC79D" w:rsidR="00C8311F" w:rsidRDefault="00F97650" w:rsidP="00F97650">
      <w:pPr>
        <w:pStyle w:val="ListParagraph"/>
        <w:jc w:val="center"/>
      </w:pPr>
      <w:r>
        <w:rPr>
          <w:noProof/>
          <w:lang w:val="en-US"/>
        </w:rPr>
        <w:drawing>
          <wp:inline distT="0" distB="0" distL="0" distR="0" wp14:anchorId="50FCF3BC" wp14:editId="0D9C4EE8">
            <wp:extent cx="3621386" cy="2733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653046" cy="2757574"/>
                    </a:xfrm>
                    <a:prstGeom prst="rect">
                      <a:avLst/>
                    </a:prstGeom>
                  </pic:spPr>
                </pic:pic>
              </a:graphicData>
            </a:graphic>
          </wp:inline>
        </w:drawing>
      </w:r>
    </w:p>
    <w:p w14:paraId="4D75A7C1" w14:textId="52407DAF" w:rsidR="00F97650" w:rsidRDefault="00F97650" w:rsidP="00F97650">
      <w:pPr>
        <w:pStyle w:val="Caption"/>
        <w:jc w:val="center"/>
      </w:pPr>
      <w:r>
        <w:t xml:space="preserve">Figura </w:t>
      </w:r>
      <w:r>
        <w:fldChar w:fldCharType="begin"/>
      </w:r>
      <w:r>
        <w:instrText xml:space="preserve"> SEQ Figura \* ARABIC </w:instrText>
      </w:r>
      <w:r>
        <w:fldChar w:fldCharType="separate"/>
      </w:r>
      <w:r w:rsidR="00CA353D">
        <w:rPr>
          <w:noProof/>
        </w:rPr>
        <w:t>4</w:t>
      </w:r>
      <w:r>
        <w:fldChar w:fldCharType="end"/>
      </w:r>
      <w:r>
        <w:t xml:space="preserve"> Komunikimi Arduino-Python</w:t>
      </w:r>
    </w:p>
    <w:p w14:paraId="4759FC5B" w14:textId="6233194E" w:rsidR="00F97650" w:rsidRDefault="00F97650" w:rsidP="00F97650"/>
    <w:p w14:paraId="5D5EB4E7" w14:textId="6C482888" w:rsidR="00F97650" w:rsidRDefault="00F97650" w:rsidP="00F97650">
      <w:r w:rsidRPr="00F97650">
        <w:t>Ne duhet të llogarisim distancën midis sensorit dhe dorës çdo herë përpara se të përfundojmë për çdo veprim. Pra, duhet ta bëjmë shumë herë, që do të thotë se ky kod duhet të përdoret si funksion. Ne kemi shkruar një funksion me emrin llogarit_distance() i cili do të na kthejë distancën ndërmjet sensorit dhe dorës.</w:t>
      </w:r>
    </w:p>
    <w:p w14:paraId="2747D06F" w14:textId="5FBF08F7" w:rsidR="00F97650" w:rsidRPr="00F97650" w:rsidRDefault="00F97650" w:rsidP="00F03833">
      <w:pPr>
        <w:jc w:val="center"/>
      </w:pPr>
      <w:r>
        <w:rPr>
          <w:noProof/>
          <w:lang w:val="en-US"/>
        </w:rPr>
        <w:drawing>
          <wp:inline distT="0" distB="0" distL="0" distR="0" wp14:anchorId="3EC7D169" wp14:editId="32685780">
            <wp:extent cx="4511644" cy="247698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46642" cy="2496196"/>
                    </a:xfrm>
                    <a:prstGeom prst="rect">
                      <a:avLst/>
                    </a:prstGeom>
                  </pic:spPr>
                </pic:pic>
              </a:graphicData>
            </a:graphic>
          </wp:inline>
        </w:drawing>
      </w:r>
    </w:p>
    <w:p w14:paraId="7268B8C0" w14:textId="22D049EA" w:rsidR="00F97650" w:rsidRDefault="00F03833" w:rsidP="00F03833">
      <w:pPr>
        <w:pStyle w:val="Caption"/>
        <w:jc w:val="center"/>
      </w:pPr>
      <w:r>
        <w:t xml:space="preserve">Figura </w:t>
      </w:r>
      <w:r>
        <w:fldChar w:fldCharType="begin"/>
      </w:r>
      <w:r>
        <w:instrText xml:space="preserve"> SEQ Figura \* ARABIC </w:instrText>
      </w:r>
      <w:r>
        <w:fldChar w:fldCharType="separate"/>
      </w:r>
      <w:r w:rsidR="00CA353D">
        <w:rPr>
          <w:noProof/>
        </w:rPr>
        <w:t>5</w:t>
      </w:r>
      <w:r>
        <w:fldChar w:fldCharType="end"/>
      </w:r>
      <w:r>
        <w:t xml:space="preserve"> Kalkulimi i Distances</w:t>
      </w:r>
    </w:p>
    <w:p w14:paraId="0F3A3DB5" w14:textId="485E0B5E" w:rsidR="00F03833" w:rsidRDefault="00F03833" w:rsidP="00F03833"/>
    <w:p w14:paraId="5AE6F1FC" w14:textId="7A0C6015" w:rsidR="00F03833" w:rsidRDefault="00F03833" w:rsidP="00F03833">
      <w:r w:rsidRPr="00F03833">
        <w:lastRenderedPageBreak/>
        <w:t xml:space="preserve">Brenda </w:t>
      </w:r>
      <w:r>
        <w:t>loop-it</w:t>
      </w:r>
      <w:r w:rsidRPr="00F03833">
        <w:t xml:space="preserve"> kryesor kontrollojmë vlerën e distancës dhe kryejmë veprimet e përmendura më sipër. Para kësaj ne përdorim dy variabla dist</w:t>
      </w:r>
      <w:r>
        <w:t>M</w:t>
      </w:r>
      <w:r w:rsidRPr="00F03833">
        <w:t xml:space="preserve"> dhe dist</w:t>
      </w:r>
      <w:r>
        <w:t>D</w:t>
      </w:r>
      <w:r w:rsidRPr="00F03833">
        <w:t xml:space="preserve"> të cilat përditësohen me vlerën aktuale të distancës.</w:t>
      </w:r>
    </w:p>
    <w:p w14:paraId="26D72DDE" w14:textId="4C691CE4" w:rsidR="00F03833" w:rsidRDefault="00F03833" w:rsidP="00F03833">
      <w:pPr>
        <w:jc w:val="center"/>
      </w:pPr>
      <w:r>
        <w:rPr>
          <w:noProof/>
          <w:lang w:val="en-US"/>
        </w:rPr>
        <w:drawing>
          <wp:inline distT="0" distB="0" distL="0" distR="0" wp14:anchorId="625F6EA1" wp14:editId="3C764242">
            <wp:extent cx="5207000" cy="1339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07000" cy="1339850"/>
                    </a:xfrm>
                    <a:prstGeom prst="rect">
                      <a:avLst/>
                    </a:prstGeom>
                  </pic:spPr>
                </pic:pic>
              </a:graphicData>
            </a:graphic>
          </wp:inline>
        </w:drawing>
      </w:r>
    </w:p>
    <w:p w14:paraId="592D48CC" w14:textId="09E57EE1" w:rsidR="00F03833" w:rsidRDefault="00F03833" w:rsidP="00F03833">
      <w:pPr>
        <w:pStyle w:val="Caption"/>
        <w:jc w:val="center"/>
      </w:pPr>
      <w:r>
        <w:t xml:space="preserve">Figura </w:t>
      </w:r>
      <w:r>
        <w:fldChar w:fldCharType="begin"/>
      </w:r>
      <w:r>
        <w:instrText xml:space="preserve"> SEQ Figura \* ARABIC </w:instrText>
      </w:r>
      <w:r>
        <w:fldChar w:fldCharType="separate"/>
      </w:r>
      <w:r w:rsidR="00CA353D">
        <w:rPr>
          <w:noProof/>
        </w:rPr>
        <w:t>6</w:t>
      </w:r>
      <w:r>
        <w:fldChar w:fldCharType="end"/>
      </w:r>
      <w:r>
        <w:t xml:space="preserve"> Variablat DistM dhe DistD</w:t>
      </w:r>
    </w:p>
    <w:p w14:paraId="745BC6E4" w14:textId="7FEA0B8A" w:rsidR="00F03833" w:rsidRDefault="00F03833" w:rsidP="00F03833"/>
    <w:p w14:paraId="50C9B0EE" w14:textId="02803FA4" w:rsidR="00F03833" w:rsidRDefault="005235FD" w:rsidP="00F03833">
      <w:r w:rsidRPr="005235FD">
        <w:t xml:space="preserve">Meqenëse e dimë distancën midis të dy sensorëve, tani mund ta krahasojmë atë me vlera të paracaktuara dhe të arrijmë në veprime të caktuara. Për shembull, nëse të dyja duart janë të vendosura në një distancë prej 40 </w:t>
      </w:r>
      <w:r>
        <w:t>cm</w:t>
      </w:r>
      <w:r w:rsidRPr="005235FD">
        <w:t xml:space="preserve">, atëherë </w:t>
      </w:r>
      <w:r>
        <w:t>Play</w:t>
      </w:r>
      <w:r w:rsidRPr="005235FD">
        <w:t>/</w:t>
      </w:r>
      <w:r>
        <w:t>Pause</w:t>
      </w:r>
      <w:r w:rsidRPr="005235FD">
        <w:t xml:space="preserve"> videon. Këtu fjala "</w:t>
      </w:r>
      <w:r>
        <w:t>Play</w:t>
      </w:r>
      <w:r w:rsidRPr="005235FD">
        <w:t>/</w:t>
      </w:r>
      <w:r>
        <w:t>Pause</w:t>
      </w:r>
      <w:r w:rsidRPr="005235FD">
        <w:t xml:space="preserve">" do të dërgohet përmes </w:t>
      </w:r>
      <w:r>
        <w:t>serial portit.</w:t>
      </w:r>
    </w:p>
    <w:p w14:paraId="0D1639CB" w14:textId="4B6DDA06" w:rsidR="005235FD" w:rsidRDefault="005235FD" w:rsidP="005235FD">
      <w:pPr>
        <w:jc w:val="center"/>
      </w:pPr>
      <w:r>
        <w:rPr>
          <w:noProof/>
          <w:lang w:val="en-US"/>
        </w:rPr>
        <w:drawing>
          <wp:inline distT="0" distB="0" distL="0" distR="0" wp14:anchorId="720CE4C6" wp14:editId="4FF02951">
            <wp:extent cx="5943600" cy="576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943600" cy="576580"/>
                    </a:xfrm>
                    <a:prstGeom prst="rect">
                      <a:avLst/>
                    </a:prstGeom>
                  </pic:spPr>
                </pic:pic>
              </a:graphicData>
            </a:graphic>
          </wp:inline>
        </w:drawing>
      </w:r>
    </w:p>
    <w:p w14:paraId="5051EA9A" w14:textId="023D4E1F" w:rsidR="005235FD" w:rsidRDefault="005235FD" w:rsidP="005235FD">
      <w:pPr>
        <w:pStyle w:val="Caption"/>
        <w:jc w:val="center"/>
      </w:pPr>
      <w:r>
        <w:t xml:space="preserve">Figura </w:t>
      </w:r>
      <w:r>
        <w:fldChar w:fldCharType="begin"/>
      </w:r>
      <w:r>
        <w:instrText xml:space="preserve"> SEQ Figura \* ARABIC </w:instrText>
      </w:r>
      <w:r>
        <w:fldChar w:fldCharType="separate"/>
      </w:r>
      <w:r w:rsidR="00CA353D">
        <w:rPr>
          <w:noProof/>
        </w:rPr>
        <w:t>7</w:t>
      </w:r>
      <w:r>
        <w:fldChar w:fldCharType="end"/>
      </w:r>
      <w:r>
        <w:t xml:space="preserve"> Play/Pause</w:t>
      </w:r>
    </w:p>
    <w:p w14:paraId="7FA37FD2" w14:textId="3E6B962C" w:rsidR="005235FD" w:rsidRDefault="005235FD" w:rsidP="005235FD"/>
    <w:p w14:paraId="406CEBA1" w14:textId="1210E847" w:rsidR="005235FD" w:rsidRDefault="005F4966" w:rsidP="005235FD">
      <w:r w:rsidRPr="005F4966">
        <w:t xml:space="preserve">Nëse para modulit vendoset vetëm dora e djathtë, atëherë e përshpejtojmë videon me një hap dhe nëse është e majta e kthejmë me një hap prapa. Bazuar në veprimin, këtu fjala "Rewind" ose "Forward" do të dërgohet përmes </w:t>
      </w:r>
      <w:r>
        <w:t>serial portit.</w:t>
      </w:r>
    </w:p>
    <w:p w14:paraId="2DAB9E4C" w14:textId="7FD199A4" w:rsidR="005F4966" w:rsidRDefault="005F4966" w:rsidP="005235FD">
      <w:r>
        <w:rPr>
          <w:noProof/>
          <w:lang w:val="en-US"/>
        </w:rPr>
        <w:drawing>
          <wp:inline distT="0" distB="0" distL="0" distR="0" wp14:anchorId="28400097" wp14:editId="53AF1BFD">
            <wp:extent cx="5943600" cy="722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inline>
        </w:drawing>
      </w:r>
    </w:p>
    <w:p w14:paraId="27001587" w14:textId="48EDCB96" w:rsidR="005F4966" w:rsidRDefault="005F4966" w:rsidP="005F4966">
      <w:pPr>
        <w:pStyle w:val="Caption"/>
        <w:jc w:val="center"/>
      </w:pPr>
      <w:r>
        <w:t xml:space="preserve">Figura </w:t>
      </w:r>
      <w:r>
        <w:fldChar w:fldCharType="begin"/>
      </w:r>
      <w:r>
        <w:instrText xml:space="preserve"> SEQ Figura \* ARABIC </w:instrText>
      </w:r>
      <w:r>
        <w:fldChar w:fldCharType="separate"/>
      </w:r>
      <w:r w:rsidR="00CA353D">
        <w:rPr>
          <w:noProof/>
        </w:rPr>
        <w:t>8</w:t>
      </w:r>
      <w:r>
        <w:fldChar w:fldCharType="end"/>
      </w:r>
      <w:r>
        <w:t xml:space="preserve"> Rewind/Forward</w:t>
      </w:r>
    </w:p>
    <w:p w14:paraId="3E070C5F" w14:textId="2F72634B" w:rsidR="005F4966" w:rsidRDefault="005F4966" w:rsidP="005F4966"/>
    <w:p w14:paraId="5257F25C" w14:textId="0432A2B2" w:rsidR="005F4966" w:rsidRDefault="004E5BD9" w:rsidP="005F4966">
      <w:r w:rsidRPr="004E5BD9">
        <w:t>Për</w:t>
      </w:r>
      <w:r>
        <w:t xml:space="preserve"> kontrolle te detajuar te volumit dhe track, perdorim nje metodologji te ndryshme per te parandaluar false triggers</w:t>
      </w:r>
      <w:r w:rsidRPr="004E5BD9">
        <w:t xml:space="preserve">. Për të kontrolluar volumin duhet të vendosim dorën e majtë përafërsisht. Në një distancë prej 15 cm, atëherë mund ta zhvendosni atë drejt sensorit për të ulur volumin e largimit nga sensori për </w:t>
      </w:r>
      <w:r w:rsidRPr="004E5BD9">
        <w:lastRenderedPageBreak/>
        <w:t>të rritur volumin. Kodi për të njëjtën është paraqitur më poshtë. Në bazë të veprimit, këtu fjala "Vup" ose "Vdown" do të dërgohet përmes portit serik</w:t>
      </w:r>
      <w:r>
        <w:t>.</w:t>
      </w:r>
    </w:p>
    <w:p w14:paraId="2598381E" w14:textId="7680D122" w:rsidR="004E5BD9" w:rsidRDefault="004E5BD9" w:rsidP="004E5BD9">
      <w:pPr>
        <w:jc w:val="center"/>
      </w:pPr>
      <w:r>
        <w:rPr>
          <w:noProof/>
          <w:lang w:val="en-US"/>
        </w:rPr>
        <w:drawing>
          <wp:inline distT="0" distB="0" distL="0" distR="0" wp14:anchorId="423208D4" wp14:editId="4E8C46B1">
            <wp:extent cx="4092166" cy="249989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4106063" cy="2508384"/>
                    </a:xfrm>
                    <a:prstGeom prst="rect">
                      <a:avLst/>
                    </a:prstGeom>
                  </pic:spPr>
                </pic:pic>
              </a:graphicData>
            </a:graphic>
          </wp:inline>
        </w:drawing>
      </w:r>
    </w:p>
    <w:p w14:paraId="3896972E" w14:textId="1C7C5D72" w:rsidR="004E5BD9" w:rsidRDefault="00820FEB" w:rsidP="00820FEB">
      <w:pPr>
        <w:pStyle w:val="Caption"/>
        <w:jc w:val="center"/>
      </w:pPr>
      <w:r>
        <w:t xml:space="preserve">Figura </w:t>
      </w:r>
      <w:r>
        <w:fldChar w:fldCharType="begin"/>
      </w:r>
      <w:r>
        <w:instrText xml:space="preserve"> SEQ Figura \* ARABIC </w:instrText>
      </w:r>
      <w:r>
        <w:fldChar w:fldCharType="separate"/>
      </w:r>
      <w:r w:rsidR="00CA353D">
        <w:rPr>
          <w:noProof/>
        </w:rPr>
        <w:t>9</w:t>
      </w:r>
      <w:r>
        <w:fldChar w:fldCharType="end"/>
      </w:r>
      <w:r>
        <w:t xml:space="preserve"> Volume Up-Down</w:t>
      </w:r>
    </w:p>
    <w:p w14:paraId="3033B501" w14:textId="4AB3C420" w:rsidR="00820FEB" w:rsidRDefault="00820FEB" w:rsidP="00820FEB"/>
    <w:p w14:paraId="6D77D484" w14:textId="695ECDEE" w:rsidR="00820FEB" w:rsidRDefault="00820FEB" w:rsidP="00820FEB">
      <w:r w:rsidRPr="00820FEB">
        <w:t>Mund të përdorim të njëjtën metodë edhe për sensorin në anën e djathtë, për të kontrolluar pjesën e videos. Kjo do të thotë, nëse e lëvizim dorën e djathtë drejt sensorit, ai do të shpejtojë përpara filmin dhe nëse e largo</w:t>
      </w:r>
      <w:r>
        <w:t>jme</w:t>
      </w:r>
      <w:r w:rsidRPr="00820FEB">
        <w:t xml:space="preserve"> atë nga sensori, ai do ta kthejë filmin prapa. Bazuar në veprimin, këtu fjala "Rewind" ose "Forward" do të dërgohet përmes </w:t>
      </w:r>
      <w:r>
        <w:t>serial portit.</w:t>
      </w:r>
    </w:p>
    <w:p w14:paraId="750F16FF" w14:textId="5EF23849" w:rsidR="00820FEB" w:rsidRDefault="00820FEB" w:rsidP="00820FEB"/>
    <w:p w14:paraId="0D6627E8" w14:textId="6A49DA5A" w:rsidR="00820FEB" w:rsidRDefault="00820FEB" w:rsidP="00820FEB">
      <w:pPr>
        <w:pStyle w:val="Heading2"/>
      </w:pPr>
      <w:bookmarkStart w:id="10" w:name="_Toc92761690"/>
      <w:r>
        <w:t>Programimi i Python</w:t>
      </w:r>
      <w:bookmarkEnd w:id="10"/>
    </w:p>
    <w:p w14:paraId="2E4AAA41" w14:textId="209D1C1C" w:rsidR="0087338A" w:rsidRDefault="0087338A" w:rsidP="0087338A">
      <w:r w:rsidRPr="0087338A">
        <w:t>Programi python për këtë projekt është shumë i thjeshtë. Thjesht duhet të krijojmë një komunikim serial me Arduino përmes shpejtësisë së saktë të baud</w:t>
      </w:r>
      <w:r>
        <w:t xml:space="preserve"> rate</w:t>
      </w:r>
      <w:r w:rsidRPr="0087338A">
        <w:t xml:space="preserve"> dhe më pas të kryejmë disa veprime bazë të tastierës.</w:t>
      </w:r>
    </w:p>
    <w:p w14:paraId="464C1611" w14:textId="4E7CC7C9" w:rsidR="000C398D" w:rsidRDefault="000C398D" w:rsidP="0087338A">
      <w:r w:rsidRPr="000C398D">
        <w:t xml:space="preserve">Le të importojmë të tre modulet e kërkuara për këtë projekt. Ata janë pyautogui, python serial dhe </w:t>
      </w:r>
      <w:r>
        <w:t>time</w:t>
      </w:r>
      <w:r w:rsidRPr="000C398D">
        <w:t>.</w:t>
      </w:r>
    </w:p>
    <w:p w14:paraId="240938EC" w14:textId="190D0E55" w:rsidR="000C398D" w:rsidRDefault="000C398D" w:rsidP="000C398D">
      <w:pPr>
        <w:jc w:val="center"/>
      </w:pPr>
      <w:r>
        <w:rPr>
          <w:noProof/>
          <w:lang w:val="en-US"/>
        </w:rPr>
        <w:drawing>
          <wp:inline distT="0" distB="0" distL="0" distR="0" wp14:anchorId="242DB14C" wp14:editId="38FB3AD7">
            <wp:extent cx="5207000" cy="596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207000" cy="596900"/>
                    </a:xfrm>
                    <a:prstGeom prst="rect">
                      <a:avLst/>
                    </a:prstGeom>
                  </pic:spPr>
                </pic:pic>
              </a:graphicData>
            </a:graphic>
          </wp:inline>
        </w:drawing>
      </w:r>
    </w:p>
    <w:p w14:paraId="476ADAF5" w14:textId="64BCDE5C" w:rsidR="00820FEB" w:rsidRDefault="000C398D" w:rsidP="000C398D">
      <w:pPr>
        <w:pStyle w:val="Caption"/>
        <w:jc w:val="center"/>
      </w:pPr>
      <w:r>
        <w:t xml:space="preserve">Figura </w:t>
      </w:r>
      <w:r>
        <w:fldChar w:fldCharType="begin"/>
      </w:r>
      <w:r>
        <w:instrText xml:space="preserve"> SEQ Figura \* ARABIC </w:instrText>
      </w:r>
      <w:r>
        <w:fldChar w:fldCharType="separate"/>
      </w:r>
      <w:r w:rsidR="00CA353D">
        <w:rPr>
          <w:noProof/>
        </w:rPr>
        <w:t>10</w:t>
      </w:r>
      <w:r>
        <w:fldChar w:fldCharType="end"/>
      </w:r>
      <w:r>
        <w:t xml:space="preserve"> Python Serialet</w:t>
      </w:r>
    </w:p>
    <w:p w14:paraId="36C83FD5" w14:textId="3B45A55F" w:rsidR="000C398D" w:rsidRDefault="000C398D" w:rsidP="000C398D"/>
    <w:p w14:paraId="79E602ED" w14:textId="150E891E" w:rsidR="000C398D" w:rsidRDefault="000C398D" w:rsidP="000C398D">
      <w:r w:rsidRPr="000C398D">
        <w:lastRenderedPageBreak/>
        <w:t xml:space="preserve">Më pas vendosim lidhjen me Arduino përmes portit COM. Në kompjuterin tim, Arduino është i lidhur me COM </w:t>
      </w:r>
      <w:r>
        <w:t>3</w:t>
      </w:r>
      <w:r w:rsidRPr="000C398D">
        <w:t xml:space="preserve">. </w:t>
      </w:r>
      <w:r>
        <w:t>Mund te p</w:t>
      </w:r>
      <w:r w:rsidRPr="000C398D">
        <w:t>ërdor</w:t>
      </w:r>
      <w:r>
        <w:t>im</w:t>
      </w:r>
      <w:r w:rsidRPr="000C398D">
        <w:t xml:space="preserve"> menaxherin e pajisjes për të gjetur se me cilën portë COM është lidhur Arduino  dhe korrigjon rreshtin e mëposhtëm në përputhje me rrethanat.</w:t>
      </w:r>
    </w:p>
    <w:p w14:paraId="69AF03E3" w14:textId="1383113B" w:rsidR="000C398D" w:rsidRDefault="000C398D" w:rsidP="000C398D">
      <w:pPr>
        <w:jc w:val="center"/>
      </w:pPr>
      <w:r>
        <w:rPr>
          <w:noProof/>
          <w:lang w:val="en-US"/>
        </w:rPr>
        <w:drawing>
          <wp:inline distT="0" distB="0" distL="0" distR="0" wp14:anchorId="2B40D06A" wp14:editId="5BB395B4">
            <wp:extent cx="5943600" cy="445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943600" cy="445135"/>
                    </a:xfrm>
                    <a:prstGeom prst="rect">
                      <a:avLst/>
                    </a:prstGeom>
                  </pic:spPr>
                </pic:pic>
              </a:graphicData>
            </a:graphic>
          </wp:inline>
        </w:drawing>
      </w:r>
    </w:p>
    <w:p w14:paraId="2638BB0F" w14:textId="3B0936A6" w:rsidR="000C398D" w:rsidRDefault="00CA353D" w:rsidP="00CA353D">
      <w:pPr>
        <w:pStyle w:val="Caption"/>
        <w:jc w:val="center"/>
      </w:pPr>
      <w:r>
        <w:t xml:space="preserve">Figura </w:t>
      </w:r>
      <w:r>
        <w:fldChar w:fldCharType="begin"/>
      </w:r>
      <w:r>
        <w:instrText xml:space="preserve"> SEQ Figura \* ARABIC </w:instrText>
      </w:r>
      <w:r>
        <w:fldChar w:fldCharType="separate"/>
      </w:r>
      <w:r>
        <w:rPr>
          <w:noProof/>
        </w:rPr>
        <w:t>11</w:t>
      </w:r>
      <w:r>
        <w:fldChar w:fldCharType="end"/>
      </w:r>
      <w:r>
        <w:t xml:space="preserve"> Arduino Serial</w:t>
      </w:r>
    </w:p>
    <w:p w14:paraId="35AA56BB" w14:textId="62CE1095" w:rsidR="00CA353D" w:rsidRDefault="00CA353D" w:rsidP="00CA353D"/>
    <w:p w14:paraId="165F1D5E" w14:textId="28B5E753" w:rsidR="00CA353D" w:rsidRDefault="00CA353D" w:rsidP="00CA353D">
      <w:r w:rsidRPr="00CA353D">
        <w:t>Brenda infinit</w:t>
      </w:r>
      <w:r>
        <w:t>e</w:t>
      </w:r>
      <w:r w:rsidRPr="00CA353D">
        <w:t xml:space="preserve"> while</w:t>
      </w:r>
      <w:r>
        <w:t xml:space="preserve"> loop</w:t>
      </w:r>
      <w:r w:rsidRPr="00CA353D">
        <w:t xml:space="preserve">, </w:t>
      </w:r>
      <w:r>
        <w:t>iu referohemi</w:t>
      </w:r>
      <w:r w:rsidRPr="00CA353D">
        <w:t xml:space="preserve"> në mënyrë të përsëritur port</w:t>
      </w:r>
      <w:r>
        <w:t>it</w:t>
      </w:r>
      <w:r w:rsidRPr="00CA353D">
        <w:t xml:space="preserve"> COM dhe krahasojmë fjalët kyçe me çdo punë të paracaktuar dhe bëjmë shtypje të tastierës në përputhje me rrethanat.</w:t>
      </w:r>
    </w:p>
    <w:p w14:paraId="6578161E" w14:textId="435F11AE" w:rsidR="00CA353D" w:rsidRDefault="00CA353D" w:rsidP="00CA353D">
      <w:pPr>
        <w:jc w:val="center"/>
      </w:pPr>
      <w:r>
        <w:rPr>
          <w:noProof/>
          <w:lang w:val="en-US"/>
        </w:rPr>
        <w:drawing>
          <wp:inline distT="0" distB="0" distL="0" distR="0" wp14:anchorId="0175A107" wp14:editId="26A5D813">
            <wp:extent cx="5943600" cy="23545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943600" cy="2354580"/>
                    </a:xfrm>
                    <a:prstGeom prst="rect">
                      <a:avLst/>
                    </a:prstGeom>
                  </pic:spPr>
                </pic:pic>
              </a:graphicData>
            </a:graphic>
          </wp:inline>
        </w:drawing>
      </w:r>
    </w:p>
    <w:p w14:paraId="313607F5" w14:textId="5714380B" w:rsidR="00CA353D" w:rsidRDefault="00CA353D" w:rsidP="00CA353D">
      <w:pPr>
        <w:pStyle w:val="Caption"/>
        <w:jc w:val="center"/>
      </w:pPr>
      <w:r>
        <w:t xml:space="preserve">Figura </w:t>
      </w:r>
      <w:r>
        <w:fldChar w:fldCharType="begin"/>
      </w:r>
      <w:r>
        <w:instrText xml:space="preserve"> SEQ Figura \* ARABIC </w:instrText>
      </w:r>
      <w:r>
        <w:fldChar w:fldCharType="separate"/>
      </w:r>
      <w:r>
        <w:rPr>
          <w:noProof/>
        </w:rPr>
        <w:t>12</w:t>
      </w:r>
      <w:r>
        <w:fldChar w:fldCharType="end"/>
      </w:r>
      <w:r>
        <w:t xml:space="preserve"> While Loop</w:t>
      </w:r>
    </w:p>
    <w:p w14:paraId="3DB6F4E8" w14:textId="2EDE4C3D" w:rsidR="00CA353D" w:rsidRDefault="00CA353D" w:rsidP="00CA353D"/>
    <w:p w14:paraId="211F7F7A" w14:textId="77AD3812" w:rsidR="00CA353D" w:rsidRDefault="00CA353D" w:rsidP="00CA353D">
      <w:r w:rsidRPr="00CA353D">
        <w:t>Siç mund ta shihni, për të shtypur një tast, thjesht duhet të përdorim komandën "pyautogui.typewrite(['space'], 0.2)" e cila do të shtypë hapësirën e tastit për 0.2 sek.</w:t>
      </w:r>
    </w:p>
    <w:p w14:paraId="4B4D0220" w14:textId="64575B91" w:rsidR="00CA353D" w:rsidRDefault="00CA353D" w:rsidP="00CA353D"/>
    <w:p w14:paraId="0660B0A2" w14:textId="5853E4E3" w:rsidR="00CA353D" w:rsidRDefault="00C65176" w:rsidP="00622C23">
      <w:pPr>
        <w:pStyle w:val="Heading1"/>
      </w:pPr>
      <w:bookmarkStart w:id="11" w:name="_Toc92761691"/>
      <w:r>
        <w:t>Veprimet</w:t>
      </w:r>
      <w:bookmarkEnd w:id="11"/>
    </w:p>
    <w:p w14:paraId="2580C6D6" w14:textId="19598D14" w:rsidR="00C65176" w:rsidRDefault="00C65176" w:rsidP="00C65176">
      <w:r w:rsidRPr="00C65176">
        <w:t>Duke lexuar vlerën e distancës mund të arrijmë në veprime të caktuara që duhet të kontrollohen me gjeste, për shembull në këtë program k</w:t>
      </w:r>
      <w:r>
        <w:t>emi</w:t>
      </w:r>
      <w:r w:rsidRPr="00C65176">
        <w:t xml:space="preserve"> programuar 5 veprime.</w:t>
      </w:r>
    </w:p>
    <w:p w14:paraId="1B86085E" w14:textId="0E45396F" w:rsidR="00C65176" w:rsidRDefault="00C65176" w:rsidP="00C65176">
      <w:pPr>
        <w:pStyle w:val="ListParagraph"/>
        <w:numPr>
          <w:ilvl w:val="0"/>
          <w:numId w:val="3"/>
        </w:numPr>
      </w:pPr>
      <w:r w:rsidRPr="00C65176">
        <w:lastRenderedPageBreak/>
        <w:t xml:space="preserve">Kur të dyja duart vendosen përpara sensorit në një distancë të caktuar të largët, atëherë video në VLC </w:t>
      </w:r>
      <w:r>
        <w:t xml:space="preserve">player </w:t>
      </w:r>
      <w:r w:rsidRPr="00C65176">
        <w:t xml:space="preserve">duhet të </w:t>
      </w:r>
      <w:r>
        <w:t>Play</w:t>
      </w:r>
      <w:r w:rsidRPr="00C65176">
        <w:t>/P</w:t>
      </w:r>
      <w:r>
        <w:t>ause</w:t>
      </w:r>
      <w:r w:rsidRPr="00C65176">
        <w:t>.</w:t>
      </w:r>
    </w:p>
    <w:p w14:paraId="10B8FE5D" w14:textId="4562FA50" w:rsidR="00C65176" w:rsidRDefault="00C65176" w:rsidP="00C65176">
      <w:pPr>
        <w:pStyle w:val="ListParagraph"/>
        <w:numPr>
          <w:ilvl w:val="0"/>
          <w:numId w:val="3"/>
        </w:numPr>
      </w:pPr>
      <w:r w:rsidRPr="00C65176">
        <w:t>Kur dora e djathtë vendoset përpara sensorit në një distancë të caktuar të largët, atëherë video duhet të përshpejtohet përpara një hap.</w:t>
      </w:r>
    </w:p>
    <w:p w14:paraId="19C6516B" w14:textId="5CF115EC" w:rsidR="00C65176" w:rsidRDefault="00C65176" w:rsidP="00C65176">
      <w:pPr>
        <w:pStyle w:val="ListParagraph"/>
        <w:numPr>
          <w:ilvl w:val="0"/>
          <w:numId w:val="3"/>
        </w:numPr>
      </w:pPr>
      <w:r w:rsidRPr="00C65176">
        <w:t>Kur dora e majtë vendoset përpara sensorit në një distancë të caktuar të largët, atëherë video duhet të kthehet prapa një hap</w:t>
      </w:r>
      <w:r w:rsidR="00622C23">
        <w:t>.</w:t>
      </w:r>
    </w:p>
    <w:p w14:paraId="7C330D1F" w14:textId="77777777" w:rsidR="00622C23" w:rsidRDefault="00C65176" w:rsidP="00622C23">
      <w:pPr>
        <w:pStyle w:val="ListParagraph"/>
        <w:numPr>
          <w:ilvl w:val="0"/>
          <w:numId w:val="3"/>
        </w:numPr>
      </w:pPr>
      <w:r w:rsidRPr="00C65176">
        <w:t>Kur dora e djathtë vendoset përpara sensorit në një distancë të caktuar të afërt dhe më pas nëse zhvendoset drejt sensorit, video duhet të shkojë përpara dhe nëse largohet, video duhet të kthehet prapa</w:t>
      </w:r>
      <w:r w:rsidR="00622C23">
        <w:t>, gjitheashtu kjo komande perdoret edhe per te Switch Tabs ne Web Browser.</w:t>
      </w:r>
    </w:p>
    <w:p w14:paraId="5E5D1ADD" w14:textId="471E3720" w:rsidR="00C65176" w:rsidRDefault="00622C23" w:rsidP="00C65176">
      <w:pPr>
        <w:pStyle w:val="ListParagraph"/>
        <w:numPr>
          <w:ilvl w:val="0"/>
          <w:numId w:val="3"/>
        </w:numPr>
      </w:pPr>
      <w:r w:rsidRPr="00622C23">
        <w:t>Kur dora e majtë vendoset lart përpara sensorit në një distancë të caktuar të afërt dhe më pas nëse zhvendoset drejt sensorit, volumi i videos duhet të rritet dhe nëse largohet, volumi duhet të ulet</w:t>
      </w:r>
      <w:r>
        <w:t>, gjithashtu kjo komande perdoret per Scroll Up/Down ne nje Web Faqe.</w:t>
      </w:r>
    </w:p>
    <w:p w14:paraId="6D35A927" w14:textId="6CEC2485" w:rsidR="00622C23" w:rsidRDefault="00622C23" w:rsidP="00622C23">
      <w:pPr>
        <w:ind w:left="360"/>
      </w:pPr>
    </w:p>
    <w:p w14:paraId="3A41F123" w14:textId="4C2BEB0C" w:rsidR="00622C23" w:rsidRDefault="00622C23" w:rsidP="00622C23">
      <w:pPr>
        <w:ind w:left="360"/>
      </w:pPr>
    </w:p>
    <w:p w14:paraId="4BE502E0" w14:textId="3435C5CE" w:rsidR="00622C23" w:rsidRDefault="00622C23" w:rsidP="00622C23">
      <w:pPr>
        <w:pStyle w:val="Heading1"/>
      </w:pPr>
      <w:bookmarkStart w:id="12" w:name="_Toc92761692"/>
      <w:r>
        <w:t>Perfundim</w:t>
      </w:r>
      <w:bookmarkEnd w:id="12"/>
    </w:p>
    <w:p w14:paraId="0DF240B0" w14:textId="21E45C3F" w:rsidR="00622C23" w:rsidRDefault="00622C23" w:rsidP="00622C23">
      <w:r w:rsidRPr="00622C23">
        <w:t>Në këtë projekt, ne kemi implementuar Kontrollin e Kompjuterit me Gjeste Dore të bazuar në Arduino, ku disa gjeste të dorës të bëra përpara kompjuterit do të kryejnë disa detyra në kompjuter pa përdorur maus ose tastierë.</w:t>
      </w:r>
      <w:r>
        <w:t xml:space="preserve"> </w:t>
      </w:r>
      <w:r w:rsidRPr="00622C23">
        <w:t>Ky lloj kontrolli i gjesteve me dorë të kompjuterëve mund të përdoret për VR (Virtual</w:t>
      </w:r>
      <w:r>
        <w:t xml:space="preserve"> Reality</w:t>
      </w:r>
      <w:r w:rsidRPr="00622C23">
        <w:t>), AR (</w:t>
      </w:r>
      <w:r>
        <w:t>Augmented Reality</w:t>
      </w:r>
      <w:r w:rsidRPr="00622C23">
        <w:t>), Dizajni 3D, Leximi i gjuhës së shenjave, etj.</w:t>
      </w:r>
      <w:r w:rsidR="004D75A1">
        <w:t xml:space="preserve"> Ne munde te perdorim kreativitetin</w:t>
      </w:r>
      <w:r w:rsidR="004D75A1" w:rsidRPr="004D75A1">
        <w:t xml:space="preserve"> për të ndërtuar shumë gjëra më interesante të kontrolluara me</w:t>
      </w:r>
      <w:r w:rsidR="004D75A1">
        <w:t xml:space="preserve"> gjeste bazuar ne kete projekt</w:t>
      </w:r>
      <w:r w:rsidR="004D75A1" w:rsidRPr="004D75A1">
        <w:t>.</w:t>
      </w:r>
    </w:p>
    <w:p w14:paraId="50B3A245" w14:textId="1665128D" w:rsidR="004D75A1" w:rsidRDefault="004D75A1" w:rsidP="00622C23"/>
    <w:p w14:paraId="3E856AC3" w14:textId="78002C03" w:rsidR="004D75A1" w:rsidRDefault="004D75A1" w:rsidP="004D75A1">
      <w:pPr>
        <w:pStyle w:val="Heading1"/>
      </w:pPr>
      <w:bookmarkStart w:id="13" w:name="_Toc92761693"/>
      <w:r>
        <w:t>Referencat</w:t>
      </w:r>
      <w:bookmarkEnd w:id="13"/>
    </w:p>
    <w:p w14:paraId="39A55C69" w14:textId="77777777" w:rsidR="00787A02" w:rsidRPr="00787A02" w:rsidRDefault="00787A02" w:rsidP="00787A02"/>
    <w:p w14:paraId="2E8AF12F" w14:textId="5B915720" w:rsidR="00787A02" w:rsidRDefault="004D75A1" w:rsidP="00787A02">
      <w:pPr>
        <w:pStyle w:val="ListParagraph"/>
        <w:numPr>
          <w:ilvl w:val="0"/>
          <w:numId w:val="4"/>
        </w:numPr>
      </w:pPr>
      <w:r>
        <w:t xml:space="preserve">Arduino Learning </w:t>
      </w:r>
      <w:hyperlink r:id="rId19" w:history="1">
        <w:r w:rsidRPr="004D75A1">
          <w:rPr>
            <w:rStyle w:val="Hyperlink"/>
          </w:rPr>
          <w:t>https://www.4tronix.co.uk/arduino/ArduinoLearning.pdf</w:t>
        </w:r>
      </w:hyperlink>
    </w:p>
    <w:p w14:paraId="5B260DA9" w14:textId="5B915720" w:rsidR="004D75A1" w:rsidRDefault="00787A02" w:rsidP="004D75A1">
      <w:pPr>
        <w:pStyle w:val="ListParagraph"/>
        <w:numPr>
          <w:ilvl w:val="0"/>
          <w:numId w:val="4"/>
        </w:numPr>
      </w:pPr>
      <w:r>
        <w:t xml:space="preserve">Arduino Home </w:t>
      </w:r>
      <w:hyperlink r:id="rId20" w:history="1">
        <w:r w:rsidRPr="00787A02">
          <w:rPr>
            <w:rStyle w:val="Hyperlink"/>
          </w:rPr>
          <w:t>https://www.arduino.cc/</w:t>
        </w:r>
      </w:hyperlink>
    </w:p>
    <w:p w14:paraId="2F82AED0" w14:textId="7E7BDA7E" w:rsidR="00787A02" w:rsidRPr="004D75A1" w:rsidRDefault="00787A02" w:rsidP="004D75A1">
      <w:pPr>
        <w:pStyle w:val="ListParagraph"/>
        <w:numPr>
          <w:ilvl w:val="0"/>
          <w:numId w:val="4"/>
        </w:numPr>
      </w:pPr>
      <w:r>
        <w:t xml:space="preserve">Tinkercad </w:t>
      </w:r>
      <w:hyperlink r:id="rId21" w:history="1">
        <w:r w:rsidRPr="00787A02">
          <w:rPr>
            <w:rStyle w:val="Hyperlink"/>
          </w:rPr>
          <w:t>https://www.tinkercad.com/dashboard</w:t>
        </w:r>
      </w:hyperlink>
    </w:p>
    <w:sectPr w:rsidR="00787A02" w:rsidRPr="004D7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j-e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011E6"/>
    <w:multiLevelType w:val="hybridMultilevel"/>
    <w:tmpl w:val="A3EA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D6662"/>
    <w:multiLevelType w:val="hybridMultilevel"/>
    <w:tmpl w:val="22825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DC2E94"/>
    <w:multiLevelType w:val="hybridMultilevel"/>
    <w:tmpl w:val="50F2C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2E443C"/>
    <w:multiLevelType w:val="hybridMultilevel"/>
    <w:tmpl w:val="E7E2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E74"/>
    <w:rsid w:val="000C398D"/>
    <w:rsid w:val="004177BC"/>
    <w:rsid w:val="004D75A1"/>
    <w:rsid w:val="004E0C3C"/>
    <w:rsid w:val="004E5BD9"/>
    <w:rsid w:val="00501290"/>
    <w:rsid w:val="005235FD"/>
    <w:rsid w:val="005F4966"/>
    <w:rsid w:val="00622C23"/>
    <w:rsid w:val="006425E4"/>
    <w:rsid w:val="00644537"/>
    <w:rsid w:val="00667DCE"/>
    <w:rsid w:val="00787909"/>
    <w:rsid w:val="00787A02"/>
    <w:rsid w:val="00820A20"/>
    <w:rsid w:val="00820FEB"/>
    <w:rsid w:val="0087338A"/>
    <w:rsid w:val="008E67B4"/>
    <w:rsid w:val="00A22647"/>
    <w:rsid w:val="00AC5BE8"/>
    <w:rsid w:val="00C24DFF"/>
    <w:rsid w:val="00C65176"/>
    <w:rsid w:val="00C8311F"/>
    <w:rsid w:val="00CA353D"/>
    <w:rsid w:val="00CA6380"/>
    <w:rsid w:val="00CD032D"/>
    <w:rsid w:val="00CE3A2B"/>
    <w:rsid w:val="00D92B3A"/>
    <w:rsid w:val="00DF0FA3"/>
    <w:rsid w:val="00E838FE"/>
    <w:rsid w:val="00F03833"/>
    <w:rsid w:val="00F31E74"/>
    <w:rsid w:val="00F97650"/>
    <w:rsid w:val="00FD0598"/>
    <w:rsid w:val="00FF4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1A98E"/>
  <w15:chartTrackingRefBased/>
  <w15:docId w15:val="{C7A201E0-793A-42E8-8648-10682916C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E74"/>
    <w:pPr>
      <w:spacing w:line="360" w:lineRule="auto"/>
      <w:jc w:val="both"/>
    </w:pPr>
    <w:rPr>
      <w:rFonts w:eastAsia="MS Mincho"/>
      <w:lang w:val="sq-AL"/>
    </w:rPr>
  </w:style>
  <w:style w:type="paragraph" w:styleId="Heading1">
    <w:name w:val="heading 1"/>
    <w:basedOn w:val="Normal"/>
    <w:next w:val="Normal"/>
    <w:link w:val="Heading1Char"/>
    <w:uiPriority w:val="9"/>
    <w:qFormat/>
    <w:rsid w:val="00F31E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A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E7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table" w:styleId="TableGrid">
    <w:name w:val="Table Grid"/>
    <w:basedOn w:val="TableNormal"/>
    <w:uiPriority w:val="39"/>
    <w:rsid w:val="00F31E74"/>
    <w:pPr>
      <w:spacing w:after="0" w:line="240" w:lineRule="auto"/>
    </w:pPr>
    <w:rPr>
      <w:rFonts w:eastAsia="MS Mincho"/>
      <w:lang w:val="sq-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31E74"/>
    <w:rPr>
      <w:rFonts w:asciiTheme="majorHAnsi" w:eastAsiaTheme="majorEastAsia" w:hAnsiTheme="majorHAnsi" w:cstheme="majorBidi"/>
      <w:color w:val="2F5496" w:themeColor="accent1" w:themeShade="BF"/>
      <w:sz w:val="32"/>
      <w:szCs w:val="32"/>
      <w:lang w:val="sq-AL"/>
    </w:rPr>
  </w:style>
  <w:style w:type="paragraph" w:styleId="Caption">
    <w:name w:val="caption"/>
    <w:basedOn w:val="Normal"/>
    <w:next w:val="Normal"/>
    <w:uiPriority w:val="35"/>
    <w:unhideWhenUsed/>
    <w:qFormat/>
    <w:rsid w:val="00FF49BE"/>
    <w:pPr>
      <w:spacing w:after="200" w:line="240" w:lineRule="auto"/>
    </w:pPr>
    <w:rPr>
      <w:i/>
      <w:iCs/>
      <w:color w:val="44546A" w:themeColor="text2"/>
      <w:sz w:val="18"/>
      <w:szCs w:val="18"/>
    </w:rPr>
  </w:style>
  <w:style w:type="paragraph" w:styleId="ListParagraph">
    <w:name w:val="List Paragraph"/>
    <w:basedOn w:val="Normal"/>
    <w:uiPriority w:val="34"/>
    <w:qFormat/>
    <w:rsid w:val="00FF49BE"/>
    <w:pPr>
      <w:ind w:left="720"/>
      <w:contextualSpacing/>
    </w:pPr>
  </w:style>
  <w:style w:type="character" w:customStyle="1" w:styleId="Heading2Char">
    <w:name w:val="Heading 2 Char"/>
    <w:basedOn w:val="DefaultParagraphFont"/>
    <w:link w:val="Heading2"/>
    <w:uiPriority w:val="9"/>
    <w:rsid w:val="00820A20"/>
    <w:rPr>
      <w:rFonts w:asciiTheme="majorHAnsi" w:eastAsiaTheme="majorEastAsia" w:hAnsiTheme="majorHAnsi" w:cstheme="majorBidi"/>
      <w:color w:val="2F5496" w:themeColor="accent1" w:themeShade="BF"/>
      <w:sz w:val="26"/>
      <w:szCs w:val="26"/>
      <w:lang w:val="sq-AL"/>
    </w:rPr>
  </w:style>
  <w:style w:type="character" w:styleId="Hyperlink">
    <w:name w:val="Hyperlink"/>
    <w:basedOn w:val="DefaultParagraphFont"/>
    <w:uiPriority w:val="99"/>
    <w:unhideWhenUsed/>
    <w:rsid w:val="004D75A1"/>
    <w:rPr>
      <w:color w:val="0563C1" w:themeColor="hyperlink"/>
      <w:u w:val="single"/>
    </w:rPr>
  </w:style>
  <w:style w:type="character" w:customStyle="1" w:styleId="UnresolvedMention">
    <w:name w:val="Unresolved Mention"/>
    <w:basedOn w:val="DefaultParagraphFont"/>
    <w:uiPriority w:val="99"/>
    <w:semiHidden/>
    <w:unhideWhenUsed/>
    <w:rsid w:val="004D75A1"/>
    <w:rPr>
      <w:color w:val="605E5C"/>
      <w:shd w:val="clear" w:color="auto" w:fill="E1DFDD"/>
    </w:rPr>
  </w:style>
  <w:style w:type="paragraph" w:styleId="TOCHeading">
    <w:name w:val="TOC Heading"/>
    <w:basedOn w:val="Heading1"/>
    <w:next w:val="Normal"/>
    <w:uiPriority w:val="39"/>
    <w:unhideWhenUsed/>
    <w:qFormat/>
    <w:rsid w:val="00AC5BE8"/>
    <w:pPr>
      <w:spacing w:line="259" w:lineRule="auto"/>
      <w:jc w:val="left"/>
      <w:outlineLvl w:val="9"/>
    </w:pPr>
    <w:rPr>
      <w:lang w:val="en-US"/>
    </w:rPr>
  </w:style>
  <w:style w:type="paragraph" w:styleId="TOC1">
    <w:name w:val="toc 1"/>
    <w:basedOn w:val="Normal"/>
    <w:next w:val="Normal"/>
    <w:autoRedefine/>
    <w:uiPriority w:val="39"/>
    <w:unhideWhenUsed/>
    <w:rsid w:val="00AC5BE8"/>
    <w:pPr>
      <w:spacing w:after="100"/>
    </w:pPr>
  </w:style>
  <w:style w:type="paragraph" w:styleId="TOC2">
    <w:name w:val="toc 2"/>
    <w:basedOn w:val="Normal"/>
    <w:next w:val="Normal"/>
    <w:autoRedefine/>
    <w:uiPriority w:val="39"/>
    <w:unhideWhenUsed/>
    <w:rsid w:val="00AC5B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4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hyperlink" Target="https://www.tinkercad.com/dashboard" TargetMode="Externa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hyperlink" Target="https://www.arduino.c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hyperlink" Target="https://www.4tronix.co.uk/arduino/ArduinoLearning.pdf"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27152-F9E9-4201-B43A-CCB3FB86B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11</Pages>
  <Words>1902</Words>
  <Characters>10847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Ardonit Vrella</dc:creator>
  <cp:keywords/>
  <dc:description/>
  <cp:lastModifiedBy>Genit Huruglica</cp:lastModifiedBy>
  <cp:revision>5</cp:revision>
  <dcterms:created xsi:type="dcterms:W3CDTF">2022-01-10T22:30:00Z</dcterms:created>
  <dcterms:modified xsi:type="dcterms:W3CDTF">2022-05-31T15:49:00Z</dcterms:modified>
</cp:coreProperties>
</file>