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4CB988" w14:textId="78840398" w:rsidR="00F416B9" w:rsidRPr="00C440A9" w:rsidRDefault="00177B9F" w:rsidP="008E2A59">
      <w:pPr>
        <w:pStyle w:val="Titre"/>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t>REMERCIMENT</w:t>
      </w:r>
    </w:p>
    <w:p w14:paraId="56074D35" w14:textId="34D30D0D" w:rsidR="00177B9F" w:rsidRPr="00C440A9" w:rsidRDefault="00177B9F"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15FE8311" w14:textId="218DC717" w:rsidR="00177B9F" w:rsidRPr="00C440A9" w:rsidRDefault="00177B9F" w:rsidP="008E2A59">
      <w:pPr>
        <w:pStyle w:val="Titre"/>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lastRenderedPageBreak/>
        <w:t>RESUME</w:t>
      </w:r>
    </w:p>
    <w:p w14:paraId="71731E6D" w14:textId="77777777" w:rsidR="00177B9F" w:rsidRPr="00C440A9" w:rsidRDefault="00177B9F" w:rsidP="008E2A59">
      <w:pPr>
        <w:spacing w:line="360" w:lineRule="auto"/>
        <w:rPr>
          <w:rFonts w:ascii="Times New Roman" w:hAnsi="Times New Roman" w:cs="Times New Roman"/>
          <w:color w:val="000000" w:themeColor="text1"/>
        </w:rPr>
      </w:pPr>
    </w:p>
    <w:p w14:paraId="5FC46155" w14:textId="35786267" w:rsidR="00177B9F" w:rsidRPr="00C440A9" w:rsidRDefault="00177B9F" w:rsidP="008E2A59">
      <w:pPr>
        <w:pStyle w:val="Titre"/>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t>ABSTRACT</w:t>
      </w:r>
    </w:p>
    <w:p w14:paraId="1FA88AF5" w14:textId="54125E9C" w:rsidR="00177B9F" w:rsidRPr="00C440A9" w:rsidRDefault="00177B9F"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1DE2DBD5" w14:textId="5F231A2B" w:rsidR="00177B9F" w:rsidRPr="00C440A9" w:rsidRDefault="00177B9F" w:rsidP="008E2A59">
      <w:pPr>
        <w:pStyle w:val="Titre"/>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lastRenderedPageBreak/>
        <w:t>LISTE DES FIGURES</w:t>
      </w:r>
    </w:p>
    <w:p w14:paraId="5C5733CB" w14:textId="7CD96E54" w:rsidR="008E2A59" w:rsidRPr="008E2A59" w:rsidRDefault="008E2A59" w:rsidP="008E2A59">
      <w:pPr>
        <w:pStyle w:val="Tabledesillustrations"/>
        <w:tabs>
          <w:tab w:val="right" w:leader="dot" w:pos="9062"/>
        </w:tabs>
        <w:spacing w:line="360" w:lineRule="auto"/>
        <w:rPr>
          <w:rFonts w:ascii="Times New Roman" w:eastAsiaTheme="minorEastAsia" w:hAnsi="Times New Roman" w:cs="Times New Roman"/>
          <w:noProof/>
          <w:lang w:eastAsia="fr-FR"/>
        </w:rPr>
      </w:pPr>
      <w:r w:rsidRPr="008E2A59">
        <w:rPr>
          <w:rFonts w:ascii="Times New Roman" w:hAnsi="Times New Roman" w:cs="Times New Roman"/>
          <w:color w:val="000000" w:themeColor="text1"/>
        </w:rPr>
        <w:fldChar w:fldCharType="begin"/>
      </w:r>
      <w:r w:rsidRPr="008E2A59">
        <w:rPr>
          <w:rFonts w:ascii="Times New Roman" w:hAnsi="Times New Roman" w:cs="Times New Roman"/>
          <w:color w:val="000000" w:themeColor="text1"/>
        </w:rPr>
        <w:instrText xml:space="preserve"> TOC \h \z \c "Figure" </w:instrText>
      </w:r>
      <w:r w:rsidRPr="008E2A59">
        <w:rPr>
          <w:rFonts w:ascii="Times New Roman" w:hAnsi="Times New Roman" w:cs="Times New Roman"/>
          <w:color w:val="000000" w:themeColor="text1"/>
        </w:rPr>
        <w:fldChar w:fldCharType="separate"/>
      </w:r>
      <w:hyperlink w:anchor="_Toc240746819" w:history="1">
        <w:r w:rsidRPr="008E2A59">
          <w:rPr>
            <w:rStyle w:val="Lienhypertexte"/>
            <w:rFonts w:ascii="Times New Roman" w:hAnsi="Times New Roman" w:cs="Times New Roman"/>
            <w:noProof/>
          </w:rPr>
          <w:t>Figure 1.1Organigramme de l’EMIT</w:t>
        </w:r>
        <w:r w:rsidRPr="008E2A59">
          <w:rPr>
            <w:rFonts w:ascii="Times New Roman" w:hAnsi="Times New Roman" w:cs="Times New Roman"/>
            <w:noProof/>
            <w:webHidden/>
          </w:rPr>
          <w:tab/>
        </w:r>
        <w:r w:rsidRPr="008E2A59">
          <w:rPr>
            <w:rFonts w:ascii="Times New Roman" w:hAnsi="Times New Roman" w:cs="Times New Roman"/>
            <w:noProof/>
            <w:webHidden/>
          </w:rPr>
          <w:fldChar w:fldCharType="begin"/>
        </w:r>
        <w:r w:rsidRPr="008E2A59">
          <w:rPr>
            <w:rFonts w:ascii="Times New Roman" w:hAnsi="Times New Roman" w:cs="Times New Roman"/>
            <w:noProof/>
            <w:webHidden/>
          </w:rPr>
          <w:instrText xml:space="preserve"> PAGEREF _Toc240746819 \h </w:instrText>
        </w:r>
        <w:r w:rsidRPr="008E2A59">
          <w:rPr>
            <w:rFonts w:ascii="Times New Roman" w:hAnsi="Times New Roman" w:cs="Times New Roman"/>
            <w:noProof/>
            <w:webHidden/>
          </w:rPr>
        </w:r>
        <w:r w:rsidRPr="008E2A59">
          <w:rPr>
            <w:rFonts w:ascii="Times New Roman" w:hAnsi="Times New Roman" w:cs="Times New Roman"/>
            <w:noProof/>
            <w:webHidden/>
          </w:rPr>
          <w:fldChar w:fldCharType="separate"/>
        </w:r>
        <w:r w:rsidRPr="008E2A59">
          <w:rPr>
            <w:rFonts w:ascii="Times New Roman" w:hAnsi="Times New Roman" w:cs="Times New Roman"/>
            <w:noProof/>
            <w:webHidden/>
          </w:rPr>
          <w:t>18</w:t>
        </w:r>
        <w:r w:rsidRPr="008E2A59">
          <w:rPr>
            <w:rFonts w:ascii="Times New Roman" w:hAnsi="Times New Roman" w:cs="Times New Roman"/>
            <w:noProof/>
            <w:webHidden/>
          </w:rPr>
          <w:fldChar w:fldCharType="end"/>
        </w:r>
      </w:hyperlink>
    </w:p>
    <w:p w14:paraId="186AE025" w14:textId="33C68008"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20" w:history="1">
        <w:r w:rsidR="008E2A59" w:rsidRPr="008E2A59">
          <w:rPr>
            <w:rStyle w:val="Lienhypertexte"/>
            <w:rFonts w:ascii="Times New Roman" w:hAnsi="Times New Roman" w:cs="Times New Roman"/>
            <w:noProof/>
          </w:rPr>
          <w:t>Figure 2.1Organigramme de Bienfe Agency</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_Toc240746820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24</w:t>
        </w:r>
        <w:r w:rsidR="008E2A59" w:rsidRPr="008E2A59">
          <w:rPr>
            <w:rFonts w:ascii="Times New Roman" w:hAnsi="Times New Roman" w:cs="Times New Roman"/>
            <w:noProof/>
            <w:webHidden/>
          </w:rPr>
          <w:fldChar w:fldCharType="end"/>
        </w:r>
      </w:hyperlink>
    </w:p>
    <w:p w14:paraId="5725A669" w14:textId="309626DC"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21" w:history="1">
        <w:r w:rsidR="008E2A59" w:rsidRPr="008E2A59">
          <w:rPr>
            <w:rStyle w:val="Lienhypertexte"/>
            <w:rFonts w:ascii="Times New Roman" w:hAnsi="Times New Roman" w:cs="Times New Roman"/>
            <w:noProof/>
          </w:rPr>
          <w:t>Figure 4.1Diagramme de flux</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_Toc240746821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32</w:t>
        </w:r>
        <w:r w:rsidR="008E2A59" w:rsidRPr="008E2A59">
          <w:rPr>
            <w:rFonts w:ascii="Times New Roman" w:hAnsi="Times New Roman" w:cs="Times New Roman"/>
            <w:noProof/>
            <w:webHidden/>
          </w:rPr>
          <w:fldChar w:fldCharType="end"/>
        </w:r>
      </w:hyperlink>
    </w:p>
    <w:p w14:paraId="391030D9" w14:textId="5A6DE21C" w:rsidR="008E2A59" w:rsidRDefault="008E2A59" w:rsidP="008E2A59">
      <w:pPr>
        <w:spacing w:line="360" w:lineRule="auto"/>
        <w:rPr>
          <w:rFonts w:ascii="Times New Roman" w:hAnsi="Times New Roman" w:cs="Times New Roman"/>
          <w:color w:val="000000" w:themeColor="text1"/>
        </w:rPr>
      </w:pPr>
      <w:r w:rsidRPr="008E2A59">
        <w:rPr>
          <w:rFonts w:ascii="Times New Roman" w:hAnsi="Times New Roman" w:cs="Times New Roman"/>
          <w:color w:val="000000" w:themeColor="text1"/>
        </w:rPr>
        <w:fldChar w:fldCharType="end"/>
      </w:r>
    </w:p>
    <w:p w14:paraId="3228FA3D" w14:textId="5331D048" w:rsidR="00177B9F" w:rsidRPr="00C440A9" w:rsidRDefault="00177B9F"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68ADA4B2" w14:textId="1771E89F" w:rsidR="00177B9F" w:rsidRPr="00C440A9" w:rsidRDefault="00177B9F" w:rsidP="008E2A59">
      <w:pPr>
        <w:pStyle w:val="Titre"/>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lastRenderedPageBreak/>
        <w:t>LISTE DES TABLEAUX</w:t>
      </w:r>
    </w:p>
    <w:p w14:paraId="5B066C5E" w14:textId="2266E38C" w:rsidR="008E2A59" w:rsidRPr="008E2A59" w:rsidRDefault="0043114D" w:rsidP="008E2A59">
      <w:pPr>
        <w:pStyle w:val="Tabledesillustrations"/>
        <w:tabs>
          <w:tab w:val="right" w:leader="dot" w:pos="9062"/>
        </w:tabs>
        <w:spacing w:line="360" w:lineRule="auto"/>
        <w:rPr>
          <w:rFonts w:ascii="Times New Roman" w:eastAsiaTheme="minorEastAsia" w:hAnsi="Times New Roman" w:cs="Times New Roman"/>
          <w:noProof/>
          <w:lang w:eastAsia="fr-FR"/>
        </w:rPr>
      </w:pPr>
      <w:r w:rsidRPr="008E2A59">
        <w:rPr>
          <w:rFonts w:ascii="Times New Roman" w:hAnsi="Times New Roman" w:cs="Times New Roman"/>
          <w:color w:val="000000" w:themeColor="text1"/>
        </w:rPr>
        <w:fldChar w:fldCharType="begin"/>
      </w:r>
      <w:r w:rsidRPr="008E2A59">
        <w:rPr>
          <w:rFonts w:ascii="Times New Roman" w:hAnsi="Times New Roman" w:cs="Times New Roman"/>
          <w:color w:val="000000" w:themeColor="text1"/>
        </w:rPr>
        <w:instrText xml:space="preserve"> TOC \h \z \c "Tableau" </w:instrText>
      </w:r>
      <w:r w:rsidRPr="008E2A59">
        <w:rPr>
          <w:rFonts w:ascii="Times New Roman" w:hAnsi="Times New Roman" w:cs="Times New Roman"/>
          <w:color w:val="000000" w:themeColor="text1"/>
        </w:rPr>
        <w:fldChar w:fldCharType="separate"/>
      </w:r>
      <w:hyperlink w:anchor="_Toc240746791" w:history="1">
        <w:r w:rsidR="008E2A59" w:rsidRPr="008E2A59">
          <w:rPr>
            <w:rStyle w:val="Lienhypertexte"/>
            <w:rFonts w:ascii="Times New Roman" w:hAnsi="Times New Roman" w:cs="Times New Roman"/>
            <w:noProof/>
          </w:rPr>
          <w:t>Tableau 1.1 Tableau récapitulatif</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_Toc240746791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12</w:t>
        </w:r>
        <w:r w:rsidR="008E2A59" w:rsidRPr="008E2A59">
          <w:rPr>
            <w:rFonts w:ascii="Times New Roman" w:hAnsi="Times New Roman" w:cs="Times New Roman"/>
            <w:noProof/>
            <w:webHidden/>
          </w:rPr>
          <w:fldChar w:fldCharType="end"/>
        </w:r>
      </w:hyperlink>
    </w:p>
    <w:p w14:paraId="20782971" w14:textId="74925DA1"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792" w:history="1">
        <w:r w:rsidR="008E2A59" w:rsidRPr="008E2A59">
          <w:rPr>
            <w:rStyle w:val="Lienhypertexte"/>
            <w:rFonts w:ascii="Times New Roman" w:hAnsi="Times New Roman" w:cs="Times New Roman"/>
            <w:noProof/>
          </w:rPr>
          <w:t>Tableau 3.1 Besoins utilisateurs</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_Toc240746792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26</w:t>
        </w:r>
        <w:r w:rsidR="008E2A59" w:rsidRPr="008E2A59">
          <w:rPr>
            <w:rFonts w:ascii="Times New Roman" w:hAnsi="Times New Roman" w:cs="Times New Roman"/>
            <w:noProof/>
            <w:webHidden/>
          </w:rPr>
          <w:fldChar w:fldCharType="end"/>
        </w:r>
      </w:hyperlink>
    </w:p>
    <w:p w14:paraId="3CDA9EFB" w14:textId="781F439F"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793" w:history="1">
        <w:r w:rsidR="008E2A59" w:rsidRPr="008E2A59">
          <w:rPr>
            <w:rStyle w:val="Lienhypertexte"/>
            <w:rFonts w:ascii="Times New Roman" w:hAnsi="Times New Roman" w:cs="Times New Roman"/>
            <w:noProof/>
          </w:rPr>
          <w:t>Tableau 3.2 Moyens humains</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_Toc240746793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27</w:t>
        </w:r>
        <w:r w:rsidR="008E2A59" w:rsidRPr="008E2A59">
          <w:rPr>
            <w:rFonts w:ascii="Times New Roman" w:hAnsi="Times New Roman" w:cs="Times New Roman"/>
            <w:noProof/>
            <w:webHidden/>
          </w:rPr>
          <w:fldChar w:fldCharType="end"/>
        </w:r>
      </w:hyperlink>
    </w:p>
    <w:p w14:paraId="2A11CF3D" w14:textId="17AD18AC"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794" w:history="1">
        <w:r w:rsidR="008E2A59" w:rsidRPr="008E2A59">
          <w:rPr>
            <w:rStyle w:val="Lienhypertexte"/>
            <w:rFonts w:ascii="Times New Roman" w:hAnsi="Times New Roman" w:cs="Times New Roman"/>
            <w:noProof/>
          </w:rPr>
          <w:t>Tableau 3.3 Moyens matériels</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_Toc240746794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28</w:t>
        </w:r>
        <w:r w:rsidR="008E2A59" w:rsidRPr="008E2A59">
          <w:rPr>
            <w:rFonts w:ascii="Times New Roman" w:hAnsi="Times New Roman" w:cs="Times New Roman"/>
            <w:noProof/>
            <w:webHidden/>
          </w:rPr>
          <w:fldChar w:fldCharType="end"/>
        </w:r>
      </w:hyperlink>
    </w:p>
    <w:p w14:paraId="084818A7" w14:textId="7D6BC900"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795" w:history="1">
        <w:r w:rsidR="008E2A59" w:rsidRPr="008E2A59">
          <w:rPr>
            <w:rStyle w:val="Lienhypertexte"/>
            <w:rFonts w:ascii="Times New Roman" w:hAnsi="Times New Roman" w:cs="Times New Roman"/>
            <w:noProof/>
          </w:rPr>
          <w:t>Tableau 3.4 Moyens logiciels</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_Toc240746795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28</w:t>
        </w:r>
        <w:r w:rsidR="008E2A59" w:rsidRPr="008E2A59">
          <w:rPr>
            <w:rFonts w:ascii="Times New Roman" w:hAnsi="Times New Roman" w:cs="Times New Roman"/>
            <w:noProof/>
            <w:webHidden/>
          </w:rPr>
          <w:fldChar w:fldCharType="end"/>
        </w:r>
      </w:hyperlink>
    </w:p>
    <w:p w14:paraId="50E668B4" w14:textId="78A3CF43"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796" w:history="1">
        <w:r w:rsidR="008E2A59" w:rsidRPr="008E2A59">
          <w:rPr>
            <w:rStyle w:val="Lienhypertexte"/>
            <w:rFonts w:ascii="Times New Roman" w:hAnsi="Times New Roman" w:cs="Times New Roman"/>
            <w:noProof/>
          </w:rPr>
          <w:t>Tableau 3.5 Chronogramme de réalisation du projet</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_Toc240746796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29</w:t>
        </w:r>
        <w:r w:rsidR="008E2A59" w:rsidRPr="008E2A59">
          <w:rPr>
            <w:rFonts w:ascii="Times New Roman" w:hAnsi="Times New Roman" w:cs="Times New Roman"/>
            <w:noProof/>
            <w:webHidden/>
          </w:rPr>
          <w:fldChar w:fldCharType="end"/>
        </w:r>
      </w:hyperlink>
    </w:p>
    <w:p w14:paraId="324B9769" w14:textId="2A4A444A"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797" w:history="1">
        <w:r w:rsidR="008E2A59" w:rsidRPr="008E2A59">
          <w:rPr>
            <w:rStyle w:val="Lienhypertexte"/>
            <w:rFonts w:ascii="Times New Roman" w:hAnsi="Times New Roman" w:cs="Times New Roman"/>
            <w:noProof/>
          </w:rPr>
          <w:t>Tableau 4.1 Tableau de comparaison de solution</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_Toc240746797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35</w:t>
        </w:r>
        <w:r w:rsidR="008E2A59" w:rsidRPr="008E2A59">
          <w:rPr>
            <w:rFonts w:ascii="Times New Roman" w:hAnsi="Times New Roman" w:cs="Times New Roman"/>
            <w:noProof/>
            <w:webHidden/>
          </w:rPr>
          <w:fldChar w:fldCharType="end"/>
        </w:r>
      </w:hyperlink>
    </w:p>
    <w:p w14:paraId="18FC5EB4" w14:textId="0BEF1A45"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798" w:history="1">
        <w:r w:rsidR="008E2A59" w:rsidRPr="008E2A59">
          <w:rPr>
            <w:rStyle w:val="Lienhypertexte"/>
            <w:rFonts w:ascii="Times New Roman" w:hAnsi="Times New Roman" w:cs="Times New Roman"/>
            <w:noProof/>
          </w:rPr>
          <w:t>Tableau 4.2 Justification du choix de la solution</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_Toc240746798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36</w:t>
        </w:r>
        <w:r w:rsidR="008E2A59" w:rsidRPr="008E2A59">
          <w:rPr>
            <w:rFonts w:ascii="Times New Roman" w:hAnsi="Times New Roman" w:cs="Times New Roman"/>
            <w:noProof/>
            <w:webHidden/>
          </w:rPr>
          <w:fldChar w:fldCharType="end"/>
        </w:r>
      </w:hyperlink>
    </w:p>
    <w:p w14:paraId="24C9E4C7" w14:textId="71514EB1"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799" w:history="1">
        <w:r w:rsidR="008E2A59" w:rsidRPr="008E2A59">
          <w:rPr>
            <w:rStyle w:val="Lienhypertexte"/>
            <w:rFonts w:ascii="Times New Roman" w:hAnsi="Times New Roman" w:cs="Times New Roman"/>
            <w:noProof/>
          </w:rPr>
          <w:t>Tableau 4.3 Tableau de comparaison de méthode de conception</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_Toc240746799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38</w:t>
        </w:r>
        <w:r w:rsidR="008E2A59" w:rsidRPr="008E2A59">
          <w:rPr>
            <w:rFonts w:ascii="Times New Roman" w:hAnsi="Times New Roman" w:cs="Times New Roman"/>
            <w:noProof/>
            <w:webHidden/>
          </w:rPr>
          <w:fldChar w:fldCharType="end"/>
        </w:r>
      </w:hyperlink>
    </w:p>
    <w:p w14:paraId="705A6169" w14:textId="728005FA"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0" w:history="1">
        <w:r w:rsidR="008E2A59" w:rsidRPr="008E2A59">
          <w:rPr>
            <w:rStyle w:val="Lienhypertexte"/>
            <w:rFonts w:ascii="Times New Roman" w:hAnsi="Times New Roman" w:cs="Times New Roman"/>
            <w:noProof/>
          </w:rPr>
          <w:t>Tableau 4.4 Justification du choix de la méthode de conception</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_Toc240746800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38</w:t>
        </w:r>
        <w:r w:rsidR="008E2A59" w:rsidRPr="008E2A59">
          <w:rPr>
            <w:rFonts w:ascii="Times New Roman" w:hAnsi="Times New Roman" w:cs="Times New Roman"/>
            <w:noProof/>
            <w:webHidden/>
          </w:rPr>
          <w:fldChar w:fldCharType="end"/>
        </w:r>
      </w:hyperlink>
    </w:p>
    <w:p w14:paraId="5657DF0C" w14:textId="280E608A"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1" w:history="1">
        <w:r w:rsidR="008E2A59" w:rsidRPr="008E2A59">
          <w:rPr>
            <w:rStyle w:val="Lienhypertexte"/>
            <w:rFonts w:ascii="Times New Roman" w:hAnsi="Times New Roman" w:cs="Times New Roman"/>
            <w:noProof/>
          </w:rPr>
          <w:t>Tableau 4.5 Tableau de comparaison de l'outil de conception</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_Toc240746801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39</w:t>
        </w:r>
        <w:r w:rsidR="008E2A59" w:rsidRPr="008E2A59">
          <w:rPr>
            <w:rFonts w:ascii="Times New Roman" w:hAnsi="Times New Roman" w:cs="Times New Roman"/>
            <w:noProof/>
            <w:webHidden/>
          </w:rPr>
          <w:fldChar w:fldCharType="end"/>
        </w:r>
      </w:hyperlink>
    </w:p>
    <w:p w14:paraId="0414AA67" w14:textId="1E805CD1"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2" w:history="1">
        <w:r w:rsidR="008E2A59" w:rsidRPr="008E2A59">
          <w:rPr>
            <w:rStyle w:val="Lienhypertexte"/>
            <w:rFonts w:ascii="Times New Roman" w:hAnsi="Times New Roman" w:cs="Times New Roman"/>
            <w:noProof/>
          </w:rPr>
          <w:t>Tableau 4.6 Justification du choix de l’outil de conception</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_Toc240746802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40</w:t>
        </w:r>
        <w:r w:rsidR="008E2A59" w:rsidRPr="008E2A59">
          <w:rPr>
            <w:rFonts w:ascii="Times New Roman" w:hAnsi="Times New Roman" w:cs="Times New Roman"/>
            <w:noProof/>
            <w:webHidden/>
          </w:rPr>
          <w:fldChar w:fldCharType="end"/>
        </w:r>
      </w:hyperlink>
    </w:p>
    <w:p w14:paraId="27D9D922" w14:textId="154E06E7"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3" w:history="1">
        <w:r w:rsidR="008E2A59" w:rsidRPr="008E2A59">
          <w:rPr>
            <w:rStyle w:val="Lienhypertexte"/>
            <w:rFonts w:ascii="Times New Roman" w:hAnsi="Times New Roman" w:cs="Times New Roman"/>
            <w:noProof/>
          </w:rPr>
          <w:t>Tableau 4.7 Tableau de comparaison de la langage de progammation</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_Toc240746803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41</w:t>
        </w:r>
        <w:r w:rsidR="008E2A59" w:rsidRPr="008E2A59">
          <w:rPr>
            <w:rFonts w:ascii="Times New Roman" w:hAnsi="Times New Roman" w:cs="Times New Roman"/>
            <w:noProof/>
            <w:webHidden/>
          </w:rPr>
          <w:fldChar w:fldCharType="end"/>
        </w:r>
      </w:hyperlink>
    </w:p>
    <w:p w14:paraId="6B6BAB2A" w14:textId="0BFDA8D6"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4" w:history="1">
        <w:r w:rsidR="008E2A59" w:rsidRPr="008E2A59">
          <w:rPr>
            <w:rStyle w:val="Lienhypertexte"/>
            <w:rFonts w:ascii="Times New Roman" w:hAnsi="Times New Roman" w:cs="Times New Roman"/>
            <w:noProof/>
          </w:rPr>
          <w:t>Tableau 4.8 Justification du choix du langage de programmation</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_Toc240746804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42</w:t>
        </w:r>
        <w:r w:rsidR="008E2A59" w:rsidRPr="008E2A59">
          <w:rPr>
            <w:rFonts w:ascii="Times New Roman" w:hAnsi="Times New Roman" w:cs="Times New Roman"/>
            <w:noProof/>
            <w:webHidden/>
          </w:rPr>
          <w:fldChar w:fldCharType="end"/>
        </w:r>
      </w:hyperlink>
    </w:p>
    <w:p w14:paraId="1C9264D8" w14:textId="24AF8012"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5" w:history="1">
        <w:r w:rsidR="008E2A59" w:rsidRPr="008E2A59">
          <w:rPr>
            <w:rStyle w:val="Lienhypertexte"/>
            <w:rFonts w:ascii="Times New Roman" w:hAnsi="Times New Roman" w:cs="Times New Roman"/>
            <w:noProof/>
          </w:rPr>
          <w:t>Tableau 4.9 Tableau de comparaison du framework Backend</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_Toc240746805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44</w:t>
        </w:r>
        <w:r w:rsidR="008E2A59" w:rsidRPr="008E2A59">
          <w:rPr>
            <w:rFonts w:ascii="Times New Roman" w:hAnsi="Times New Roman" w:cs="Times New Roman"/>
            <w:noProof/>
            <w:webHidden/>
          </w:rPr>
          <w:fldChar w:fldCharType="end"/>
        </w:r>
      </w:hyperlink>
    </w:p>
    <w:p w14:paraId="37336C3D" w14:textId="6512B84E"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6" w:history="1">
        <w:r w:rsidR="008E2A59" w:rsidRPr="008E2A59">
          <w:rPr>
            <w:rStyle w:val="Lienhypertexte"/>
            <w:rFonts w:ascii="Times New Roman" w:hAnsi="Times New Roman" w:cs="Times New Roman"/>
            <w:noProof/>
          </w:rPr>
          <w:t>Tableau 4.10 Tableau de comparaison du framework Frontend</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_Toc240746806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44</w:t>
        </w:r>
        <w:r w:rsidR="008E2A59" w:rsidRPr="008E2A59">
          <w:rPr>
            <w:rFonts w:ascii="Times New Roman" w:hAnsi="Times New Roman" w:cs="Times New Roman"/>
            <w:noProof/>
            <w:webHidden/>
          </w:rPr>
          <w:fldChar w:fldCharType="end"/>
        </w:r>
      </w:hyperlink>
    </w:p>
    <w:p w14:paraId="4ACC3BB9" w14:textId="3E23A473"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7" w:history="1">
        <w:r w:rsidR="008E2A59" w:rsidRPr="008E2A59">
          <w:rPr>
            <w:rStyle w:val="Lienhypertexte"/>
            <w:rFonts w:ascii="Times New Roman" w:hAnsi="Times New Roman" w:cs="Times New Roman"/>
            <w:noProof/>
            <w:lang w:val="en-US"/>
          </w:rPr>
          <w:t>Tableau 4.11 Framework backend utilisé (FastAPI)</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_Toc240746807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44</w:t>
        </w:r>
        <w:r w:rsidR="008E2A59" w:rsidRPr="008E2A59">
          <w:rPr>
            <w:rFonts w:ascii="Times New Roman" w:hAnsi="Times New Roman" w:cs="Times New Roman"/>
            <w:noProof/>
            <w:webHidden/>
          </w:rPr>
          <w:fldChar w:fldCharType="end"/>
        </w:r>
      </w:hyperlink>
    </w:p>
    <w:p w14:paraId="181C00B3" w14:textId="5D85A135"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8" w:history="1">
        <w:r w:rsidR="008E2A59" w:rsidRPr="008E2A59">
          <w:rPr>
            <w:rStyle w:val="Lienhypertexte"/>
            <w:rFonts w:ascii="Times New Roman" w:hAnsi="Times New Roman" w:cs="Times New Roman"/>
            <w:noProof/>
          </w:rPr>
          <w:t>Tableau 4.12 Framework frontend utilisé (React)</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_Toc240746808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45</w:t>
        </w:r>
        <w:r w:rsidR="008E2A59" w:rsidRPr="008E2A59">
          <w:rPr>
            <w:rFonts w:ascii="Times New Roman" w:hAnsi="Times New Roman" w:cs="Times New Roman"/>
            <w:noProof/>
            <w:webHidden/>
          </w:rPr>
          <w:fldChar w:fldCharType="end"/>
        </w:r>
      </w:hyperlink>
    </w:p>
    <w:p w14:paraId="05539A5D" w14:textId="17212FF6"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09" w:history="1">
        <w:r w:rsidR="008E2A59" w:rsidRPr="008E2A59">
          <w:rPr>
            <w:rStyle w:val="Lienhypertexte"/>
            <w:rFonts w:ascii="Times New Roman" w:hAnsi="Times New Roman" w:cs="Times New Roman"/>
            <w:noProof/>
          </w:rPr>
          <w:t>Tableau 4.13 Comparaison de l'hébergement du frontend</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_Toc240746809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46</w:t>
        </w:r>
        <w:r w:rsidR="008E2A59" w:rsidRPr="008E2A59">
          <w:rPr>
            <w:rFonts w:ascii="Times New Roman" w:hAnsi="Times New Roman" w:cs="Times New Roman"/>
            <w:noProof/>
            <w:webHidden/>
          </w:rPr>
          <w:fldChar w:fldCharType="end"/>
        </w:r>
      </w:hyperlink>
    </w:p>
    <w:p w14:paraId="73559243" w14:textId="786C55C0"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10" w:history="1">
        <w:r w:rsidR="008E2A59" w:rsidRPr="008E2A59">
          <w:rPr>
            <w:rStyle w:val="Lienhypertexte"/>
            <w:rFonts w:ascii="Times New Roman" w:hAnsi="Times New Roman" w:cs="Times New Roman"/>
            <w:noProof/>
          </w:rPr>
          <w:t>Tableau 4.14 Comparaison de l'hébergement du backend</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_Toc240746810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47</w:t>
        </w:r>
        <w:r w:rsidR="008E2A59" w:rsidRPr="008E2A59">
          <w:rPr>
            <w:rFonts w:ascii="Times New Roman" w:hAnsi="Times New Roman" w:cs="Times New Roman"/>
            <w:noProof/>
            <w:webHidden/>
          </w:rPr>
          <w:fldChar w:fldCharType="end"/>
        </w:r>
      </w:hyperlink>
    </w:p>
    <w:p w14:paraId="34D90230" w14:textId="287F5D82" w:rsidR="008E2A59" w:rsidRPr="008E2A59" w:rsidRDefault="00000000" w:rsidP="008E2A59">
      <w:pPr>
        <w:pStyle w:val="Tabledesillustrations"/>
        <w:tabs>
          <w:tab w:val="right" w:leader="dot" w:pos="9062"/>
        </w:tabs>
        <w:spacing w:line="360" w:lineRule="auto"/>
        <w:rPr>
          <w:rFonts w:ascii="Times New Roman" w:eastAsiaTheme="minorEastAsia" w:hAnsi="Times New Roman" w:cs="Times New Roman"/>
          <w:noProof/>
          <w:lang w:eastAsia="fr-FR"/>
        </w:rPr>
      </w:pPr>
      <w:hyperlink w:anchor="_Toc240746811" w:history="1">
        <w:r w:rsidR="008E2A59" w:rsidRPr="008E2A59">
          <w:rPr>
            <w:rStyle w:val="Lienhypertexte"/>
            <w:rFonts w:ascii="Times New Roman" w:hAnsi="Times New Roman" w:cs="Times New Roman"/>
            <w:noProof/>
          </w:rPr>
          <w:t>Tableau 4.15 Environnement de déploiement retenu</w:t>
        </w:r>
        <w:r w:rsidR="008E2A59" w:rsidRPr="008E2A59">
          <w:rPr>
            <w:rFonts w:ascii="Times New Roman" w:hAnsi="Times New Roman" w:cs="Times New Roman"/>
            <w:noProof/>
            <w:webHidden/>
          </w:rPr>
          <w:tab/>
        </w:r>
        <w:r w:rsidR="008E2A59" w:rsidRPr="008E2A59">
          <w:rPr>
            <w:rFonts w:ascii="Times New Roman" w:hAnsi="Times New Roman" w:cs="Times New Roman"/>
            <w:noProof/>
            <w:webHidden/>
          </w:rPr>
          <w:fldChar w:fldCharType="begin"/>
        </w:r>
        <w:r w:rsidR="008E2A59" w:rsidRPr="008E2A59">
          <w:rPr>
            <w:rFonts w:ascii="Times New Roman" w:hAnsi="Times New Roman" w:cs="Times New Roman"/>
            <w:noProof/>
            <w:webHidden/>
          </w:rPr>
          <w:instrText xml:space="preserve"> PAGEREF _Toc240746811 \h </w:instrText>
        </w:r>
        <w:r w:rsidR="008E2A59" w:rsidRPr="008E2A59">
          <w:rPr>
            <w:rFonts w:ascii="Times New Roman" w:hAnsi="Times New Roman" w:cs="Times New Roman"/>
            <w:noProof/>
            <w:webHidden/>
          </w:rPr>
        </w:r>
        <w:r w:rsidR="008E2A59" w:rsidRPr="008E2A59">
          <w:rPr>
            <w:rFonts w:ascii="Times New Roman" w:hAnsi="Times New Roman" w:cs="Times New Roman"/>
            <w:noProof/>
            <w:webHidden/>
          </w:rPr>
          <w:fldChar w:fldCharType="separate"/>
        </w:r>
        <w:r w:rsidR="008E2A59" w:rsidRPr="008E2A59">
          <w:rPr>
            <w:rFonts w:ascii="Times New Roman" w:hAnsi="Times New Roman" w:cs="Times New Roman"/>
            <w:noProof/>
            <w:webHidden/>
          </w:rPr>
          <w:t>47</w:t>
        </w:r>
        <w:r w:rsidR="008E2A59" w:rsidRPr="008E2A59">
          <w:rPr>
            <w:rFonts w:ascii="Times New Roman" w:hAnsi="Times New Roman" w:cs="Times New Roman"/>
            <w:noProof/>
            <w:webHidden/>
          </w:rPr>
          <w:fldChar w:fldCharType="end"/>
        </w:r>
      </w:hyperlink>
    </w:p>
    <w:p w14:paraId="555F775C" w14:textId="0435AA02" w:rsidR="00177B9F" w:rsidRPr="00C440A9" w:rsidRDefault="0043114D" w:rsidP="008E2A59">
      <w:pPr>
        <w:spacing w:line="360" w:lineRule="auto"/>
        <w:rPr>
          <w:rFonts w:ascii="Times New Roman" w:hAnsi="Times New Roman" w:cs="Times New Roman"/>
          <w:color w:val="000000" w:themeColor="text1"/>
        </w:rPr>
      </w:pPr>
      <w:r w:rsidRPr="008E2A59">
        <w:rPr>
          <w:rFonts w:ascii="Times New Roman" w:hAnsi="Times New Roman" w:cs="Times New Roman"/>
          <w:color w:val="000000" w:themeColor="text1"/>
        </w:rPr>
        <w:fldChar w:fldCharType="end"/>
      </w:r>
    </w:p>
    <w:p w14:paraId="358BAD94" w14:textId="07F5D682" w:rsidR="00177B9F" w:rsidRPr="00C440A9" w:rsidRDefault="00177B9F"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325A6581" w14:textId="77777777" w:rsidR="00177B9F" w:rsidRPr="00C440A9" w:rsidRDefault="00177B9F" w:rsidP="008E2A59">
      <w:pPr>
        <w:pStyle w:val="Titre"/>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lastRenderedPageBreak/>
        <w:t>LISTE DES ABREVIATIONS</w:t>
      </w:r>
    </w:p>
    <w:p w14:paraId="7D32FC49" w14:textId="77777777" w:rsidR="00177B9F" w:rsidRPr="00C440A9" w:rsidRDefault="00177B9F" w:rsidP="008E2A59">
      <w:pPr>
        <w:spacing w:line="360" w:lineRule="auto"/>
        <w:rPr>
          <w:rFonts w:ascii="Times New Roman" w:hAnsi="Times New Roman" w:cs="Times New Roman"/>
          <w:color w:val="000000" w:themeColor="text1"/>
        </w:rPr>
      </w:pPr>
    </w:p>
    <w:p w14:paraId="7313539B" w14:textId="798FB4A7" w:rsidR="00177B9F" w:rsidRPr="00C440A9" w:rsidRDefault="00177B9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AES : </w:t>
      </w:r>
    </w:p>
    <w:p w14:paraId="0F5C33F5" w14:textId="7386B3E5" w:rsidR="00FA5DEA" w:rsidRPr="00C440A9" w:rsidRDefault="00FA5DE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API : </w:t>
      </w:r>
    </w:p>
    <w:p w14:paraId="1983285E" w14:textId="5B4B66D8" w:rsidR="004E3E1C" w:rsidRPr="00C440A9" w:rsidRDefault="004E3E1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CD : </w:t>
      </w:r>
    </w:p>
    <w:p w14:paraId="03E4E043" w14:textId="0CF69D7F" w:rsidR="00177B9F" w:rsidRPr="00C440A9" w:rsidRDefault="00177B9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CFC : </w:t>
      </w:r>
    </w:p>
    <w:p w14:paraId="253720C7" w14:textId="6B872C5E" w:rsidR="004E3E1C" w:rsidRPr="00C440A9" w:rsidRDefault="004E3E1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CI : </w:t>
      </w:r>
    </w:p>
    <w:p w14:paraId="12288300" w14:textId="2A1DFF5E" w:rsidR="00177B9F" w:rsidRPr="00C440A9" w:rsidRDefault="00177B9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CIGSI : </w:t>
      </w:r>
    </w:p>
    <w:p w14:paraId="6AD88A7E" w14:textId="2A7AACDD" w:rsidR="00177B9F" w:rsidRPr="00C440A9" w:rsidRDefault="00177B9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CM : </w:t>
      </w:r>
    </w:p>
    <w:p w14:paraId="0BBE9C31" w14:textId="364E7E71" w:rsidR="00177B9F" w:rsidRPr="00ED635C" w:rsidRDefault="004B194B" w:rsidP="008E2A59">
      <w:pPr>
        <w:spacing w:line="360" w:lineRule="auto"/>
        <w:jc w:val="both"/>
        <w:rPr>
          <w:rFonts w:ascii="Times New Roman" w:hAnsi="Times New Roman" w:cs="Times New Roman"/>
          <w:color w:val="000000" w:themeColor="text1"/>
          <w:lang w:val="en-US"/>
        </w:rPr>
      </w:pPr>
      <w:proofErr w:type="gramStart"/>
      <w:r w:rsidRPr="00ED635C">
        <w:rPr>
          <w:rFonts w:ascii="Times New Roman" w:hAnsi="Times New Roman" w:cs="Times New Roman"/>
          <w:color w:val="000000" w:themeColor="text1"/>
          <w:lang w:val="en-US"/>
        </w:rPr>
        <w:t>CMW :</w:t>
      </w:r>
      <w:proofErr w:type="gramEnd"/>
      <w:r w:rsidRPr="00ED635C">
        <w:rPr>
          <w:rFonts w:ascii="Times New Roman" w:hAnsi="Times New Roman" w:cs="Times New Roman"/>
          <w:color w:val="000000" w:themeColor="text1"/>
          <w:lang w:val="en-US"/>
        </w:rPr>
        <w:t xml:space="preserve"> </w:t>
      </w:r>
    </w:p>
    <w:p w14:paraId="7A1549F6" w14:textId="0DDBB039" w:rsidR="004B194B" w:rsidRPr="00ED635C" w:rsidRDefault="004B194B" w:rsidP="008E2A59">
      <w:pPr>
        <w:spacing w:line="360" w:lineRule="auto"/>
        <w:jc w:val="both"/>
        <w:rPr>
          <w:rFonts w:ascii="Times New Roman" w:hAnsi="Times New Roman" w:cs="Times New Roman"/>
          <w:color w:val="000000" w:themeColor="text1"/>
          <w:lang w:val="en-US"/>
        </w:rPr>
      </w:pPr>
      <w:proofErr w:type="gramStart"/>
      <w:r w:rsidRPr="00ED635C">
        <w:rPr>
          <w:rFonts w:ascii="Times New Roman" w:hAnsi="Times New Roman" w:cs="Times New Roman"/>
          <w:color w:val="000000" w:themeColor="text1"/>
          <w:lang w:val="en-US"/>
        </w:rPr>
        <w:t>CNMP :</w:t>
      </w:r>
      <w:proofErr w:type="gramEnd"/>
      <w:r w:rsidRPr="00ED635C">
        <w:rPr>
          <w:rFonts w:ascii="Times New Roman" w:hAnsi="Times New Roman" w:cs="Times New Roman"/>
          <w:color w:val="000000" w:themeColor="text1"/>
          <w:lang w:val="en-US"/>
        </w:rPr>
        <w:t xml:space="preserve"> </w:t>
      </w:r>
    </w:p>
    <w:p w14:paraId="79B1E6A9" w14:textId="6AB58890" w:rsidR="004B194B" w:rsidRPr="00ED635C" w:rsidRDefault="004B194B" w:rsidP="008E2A59">
      <w:pPr>
        <w:spacing w:line="360" w:lineRule="auto"/>
        <w:jc w:val="both"/>
        <w:rPr>
          <w:rFonts w:ascii="Times New Roman" w:hAnsi="Times New Roman" w:cs="Times New Roman"/>
          <w:color w:val="000000" w:themeColor="text1"/>
          <w:lang w:val="en-US"/>
        </w:rPr>
      </w:pPr>
      <w:proofErr w:type="gramStart"/>
      <w:r w:rsidRPr="00ED635C">
        <w:rPr>
          <w:rFonts w:ascii="Times New Roman" w:hAnsi="Times New Roman" w:cs="Times New Roman"/>
          <w:color w:val="000000" w:themeColor="text1"/>
          <w:lang w:val="en-US"/>
        </w:rPr>
        <w:t>CSS :</w:t>
      </w:r>
      <w:proofErr w:type="gramEnd"/>
      <w:r w:rsidRPr="00ED635C">
        <w:rPr>
          <w:rFonts w:ascii="Times New Roman" w:hAnsi="Times New Roman" w:cs="Times New Roman"/>
          <w:color w:val="000000" w:themeColor="text1"/>
          <w:lang w:val="en-US"/>
        </w:rPr>
        <w:t xml:space="preserve"> </w:t>
      </w:r>
    </w:p>
    <w:p w14:paraId="5E618815" w14:textId="1D25584F"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CUFP :</w:t>
      </w:r>
      <w:proofErr w:type="gramEnd"/>
      <w:r w:rsidRPr="00C440A9">
        <w:rPr>
          <w:rFonts w:ascii="Times New Roman" w:hAnsi="Times New Roman" w:cs="Times New Roman"/>
          <w:color w:val="000000" w:themeColor="text1"/>
          <w:lang w:val="en-US"/>
        </w:rPr>
        <w:t xml:space="preserve"> </w:t>
      </w:r>
    </w:p>
    <w:p w14:paraId="15D1653B" w14:textId="4B430B8D" w:rsidR="004B194B" w:rsidRPr="00C440A9" w:rsidRDefault="004B194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DA2</w:t>
      </w:r>
      <w:proofErr w:type="gramStart"/>
      <w:r w:rsidRPr="00C440A9">
        <w:rPr>
          <w:rFonts w:ascii="Times New Roman" w:hAnsi="Times New Roman" w:cs="Times New Roman"/>
          <w:color w:val="000000" w:themeColor="text1"/>
          <w:lang w:val="en-US"/>
        </w:rPr>
        <w:t>I :</w:t>
      </w:r>
      <w:proofErr w:type="gramEnd"/>
      <w:r w:rsidRPr="00C440A9">
        <w:rPr>
          <w:rFonts w:ascii="Times New Roman" w:hAnsi="Times New Roman" w:cs="Times New Roman"/>
          <w:color w:val="000000" w:themeColor="text1"/>
          <w:lang w:val="en-US"/>
        </w:rPr>
        <w:t xml:space="preserve"> </w:t>
      </w:r>
    </w:p>
    <w:p w14:paraId="60722984" w14:textId="21F7EBE0" w:rsidR="00F75657" w:rsidRPr="00C440A9" w:rsidRDefault="00F75657"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DRH :</w:t>
      </w:r>
      <w:proofErr w:type="gramEnd"/>
      <w:r w:rsidRPr="00C440A9">
        <w:rPr>
          <w:rFonts w:ascii="Times New Roman" w:hAnsi="Times New Roman" w:cs="Times New Roman"/>
          <w:color w:val="000000" w:themeColor="text1"/>
          <w:lang w:val="en-US"/>
        </w:rPr>
        <w:t xml:space="preserve"> </w:t>
      </w:r>
    </w:p>
    <w:p w14:paraId="4BBFBCC1" w14:textId="78BB9A63"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EMIT :</w:t>
      </w:r>
      <w:proofErr w:type="gramEnd"/>
      <w:r w:rsidRPr="00C440A9">
        <w:rPr>
          <w:rFonts w:ascii="Times New Roman" w:hAnsi="Times New Roman" w:cs="Times New Roman"/>
          <w:color w:val="000000" w:themeColor="text1"/>
          <w:lang w:val="en-US"/>
        </w:rPr>
        <w:t xml:space="preserve"> </w:t>
      </w:r>
    </w:p>
    <w:p w14:paraId="47372AC7" w14:textId="160E2881"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IA :</w:t>
      </w:r>
      <w:proofErr w:type="gramEnd"/>
      <w:r w:rsidRPr="00C440A9">
        <w:rPr>
          <w:rFonts w:ascii="Times New Roman" w:hAnsi="Times New Roman" w:cs="Times New Roman"/>
          <w:color w:val="000000" w:themeColor="text1"/>
          <w:lang w:val="en-US"/>
        </w:rPr>
        <w:t xml:space="preserve"> </w:t>
      </w:r>
    </w:p>
    <w:p w14:paraId="2CD7B37C" w14:textId="79CD4CBD" w:rsidR="00936DAF" w:rsidRPr="00C440A9" w:rsidRDefault="00936DAF"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IDE :</w:t>
      </w:r>
      <w:proofErr w:type="gramEnd"/>
      <w:r w:rsidRPr="00C440A9">
        <w:rPr>
          <w:rFonts w:ascii="Times New Roman" w:hAnsi="Times New Roman" w:cs="Times New Roman"/>
          <w:color w:val="000000" w:themeColor="text1"/>
          <w:lang w:val="en-US"/>
        </w:rPr>
        <w:t xml:space="preserve"> </w:t>
      </w:r>
    </w:p>
    <w:p w14:paraId="55B172D5" w14:textId="260BBD37"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IGTI :</w:t>
      </w:r>
      <w:proofErr w:type="gramEnd"/>
      <w:r w:rsidRPr="00C440A9">
        <w:rPr>
          <w:rFonts w:ascii="Times New Roman" w:hAnsi="Times New Roman" w:cs="Times New Roman"/>
          <w:color w:val="000000" w:themeColor="text1"/>
          <w:lang w:val="en-US"/>
        </w:rPr>
        <w:t xml:space="preserve"> </w:t>
      </w:r>
    </w:p>
    <w:p w14:paraId="1B3D40CC" w14:textId="1488EB89" w:rsidR="004B194B" w:rsidRPr="00C440A9" w:rsidRDefault="004B194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L</w:t>
      </w:r>
      <w:proofErr w:type="gramStart"/>
      <w:r w:rsidRPr="00C440A9">
        <w:rPr>
          <w:rFonts w:ascii="Times New Roman" w:hAnsi="Times New Roman" w:cs="Times New Roman"/>
          <w:color w:val="000000" w:themeColor="text1"/>
          <w:lang w:val="en-US"/>
        </w:rPr>
        <w:t>2 :</w:t>
      </w:r>
      <w:proofErr w:type="gramEnd"/>
      <w:r w:rsidRPr="00C440A9">
        <w:rPr>
          <w:rFonts w:ascii="Times New Roman" w:hAnsi="Times New Roman" w:cs="Times New Roman"/>
          <w:color w:val="000000" w:themeColor="text1"/>
          <w:lang w:val="en-US"/>
        </w:rPr>
        <w:t xml:space="preserve"> </w:t>
      </w:r>
    </w:p>
    <w:p w14:paraId="6F43508C" w14:textId="6D51D02C" w:rsidR="004B194B" w:rsidRPr="00C440A9" w:rsidRDefault="004B194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L</w:t>
      </w:r>
      <w:proofErr w:type="gramStart"/>
      <w:r w:rsidRPr="00C440A9">
        <w:rPr>
          <w:rFonts w:ascii="Times New Roman" w:hAnsi="Times New Roman" w:cs="Times New Roman"/>
          <w:color w:val="000000" w:themeColor="text1"/>
          <w:lang w:val="en-US"/>
        </w:rPr>
        <w:t>3 :</w:t>
      </w:r>
      <w:proofErr w:type="gramEnd"/>
      <w:r w:rsidRPr="00C440A9">
        <w:rPr>
          <w:rFonts w:ascii="Times New Roman" w:hAnsi="Times New Roman" w:cs="Times New Roman"/>
          <w:color w:val="000000" w:themeColor="text1"/>
          <w:lang w:val="en-US"/>
        </w:rPr>
        <w:t xml:space="preserve"> </w:t>
      </w:r>
    </w:p>
    <w:p w14:paraId="44C2744B" w14:textId="56999193"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LMD :</w:t>
      </w:r>
      <w:proofErr w:type="gramEnd"/>
      <w:r w:rsidRPr="00C440A9">
        <w:rPr>
          <w:rFonts w:ascii="Times New Roman" w:hAnsi="Times New Roman" w:cs="Times New Roman"/>
          <w:color w:val="000000" w:themeColor="text1"/>
          <w:lang w:val="en-US"/>
        </w:rPr>
        <w:t xml:space="preserve"> </w:t>
      </w:r>
    </w:p>
    <w:p w14:paraId="33CFFACA" w14:textId="4A142B00" w:rsidR="004B194B" w:rsidRPr="00C440A9" w:rsidRDefault="004B194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M</w:t>
      </w:r>
      <w:proofErr w:type="gramStart"/>
      <w:r w:rsidRPr="00C440A9">
        <w:rPr>
          <w:rFonts w:ascii="Times New Roman" w:hAnsi="Times New Roman" w:cs="Times New Roman"/>
          <w:color w:val="000000" w:themeColor="text1"/>
          <w:lang w:val="en-US"/>
        </w:rPr>
        <w:t>1 :</w:t>
      </w:r>
      <w:proofErr w:type="gramEnd"/>
      <w:r w:rsidRPr="00C440A9">
        <w:rPr>
          <w:rFonts w:ascii="Times New Roman" w:hAnsi="Times New Roman" w:cs="Times New Roman"/>
          <w:color w:val="000000" w:themeColor="text1"/>
          <w:lang w:val="en-US"/>
        </w:rPr>
        <w:t xml:space="preserve"> </w:t>
      </w:r>
    </w:p>
    <w:p w14:paraId="7777DABC" w14:textId="311633BA" w:rsidR="004B194B" w:rsidRPr="00C440A9" w:rsidRDefault="004B194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M2</w:t>
      </w:r>
      <w:proofErr w:type="gramStart"/>
      <w:r w:rsidRPr="00C440A9">
        <w:rPr>
          <w:rFonts w:ascii="Times New Roman" w:hAnsi="Times New Roman" w:cs="Times New Roman"/>
          <w:color w:val="000000" w:themeColor="text1"/>
          <w:lang w:val="en-US"/>
        </w:rPr>
        <w:t>I :</w:t>
      </w:r>
      <w:proofErr w:type="gramEnd"/>
      <w:r w:rsidRPr="00C440A9">
        <w:rPr>
          <w:rFonts w:ascii="Times New Roman" w:hAnsi="Times New Roman" w:cs="Times New Roman"/>
          <w:color w:val="000000" w:themeColor="text1"/>
          <w:lang w:val="en-US"/>
        </w:rPr>
        <w:t xml:space="preserve"> </w:t>
      </w:r>
    </w:p>
    <w:p w14:paraId="7BDAF733" w14:textId="2B3627D7"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lastRenderedPageBreak/>
        <w:t>MD :</w:t>
      </w:r>
      <w:proofErr w:type="gramEnd"/>
      <w:r w:rsidRPr="00C440A9">
        <w:rPr>
          <w:rFonts w:ascii="Times New Roman" w:hAnsi="Times New Roman" w:cs="Times New Roman"/>
          <w:color w:val="000000" w:themeColor="text1"/>
          <w:lang w:val="en-US"/>
        </w:rPr>
        <w:t xml:space="preserve"> </w:t>
      </w:r>
    </w:p>
    <w:p w14:paraId="2B51EE01" w14:textId="2BDE7F65"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MEDA :</w:t>
      </w:r>
      <w:proofErr w:type="gramEnd"/>
      <w:r w:rsidRPr="00C440A9">
        <w:rPr>
          <w:rFonts w:ascii="Times New Roman" w:hAnsi="Times New Roman" w:cs="Times New Roman"/>
          <w:color w:val="000000" w:themeColor="text1"/>
          <w:lang w:val="en-US"/>
        </w:rPr>
        <w:t xml:space="preserve"> </w:t>
      </w:r>
    </w:p>
    <w:p w14:paraId="76BC9A5E" w14:textId="6DBB3D75" w:rsidR="00483BFD" w:rsidRPr="00C440A9" w:rsidRDefault="00483BFD"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MERISE</w:t>
      </w:r>
    </w:p>
    <w:p w14:paraId="128751D0" w14:textId="111C18C1"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MISS :</w:t>
      </w:r>
      <w:proofErr w:type="gramEnd"/>
      <w:r w:rsidRPr="00C440A9">
        <w:rPr>
          <w:rFonts w:ascii="Times New Roman" w:hAnsi="Times New Roman" w:cs="Times New Roman"/>
          <w:color w:val="000000" w:themeColor="text1"/>
          <w:lang w:val="en-US"/>
        </w:rPr>
        <w:t xml:space="preserve"> </w:t>
      </w:r>
    </w:p>
    <w:p w14:paraId="3E85CC4A" w14:textId="0DF5B483"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PAO :</w:t>
      </w:r>
      <w:proofErr w:type="gramEnd"/>
      <w:r w:rsidRPr="00C440A9">
        <w:rPr>
          <w:rFonts w:ascii="Times New Roman" w:hAnsi="Times New Roman" w:cs="Times New Roman"/>
          <w:color w:val="000000" w:themeColor="text1"/>
          <w:lang w:val="en-US"/>
        </w:rPr>
        <w:t xml:space="preserve"> </w:t>
      </w:r>
    </w:p>
    <w:p w14:paraId="6D3CF030" w14:textId="35B6998B"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RPCO :</w:t>
      </w:r>
      <w:proofErr w:type="gramEnd"/>
      <w:r w:rsidRPr="00C440A9">
        <w:rPr>
          <w:rFonts w:ascii="Times New Roman" w:hAnsi="Times New Roman" w:cs="Times New Roman"/>
          <w:color w:val="000000" w:themeColor="text1"/>
          <w:lang w:val="en-US"/>
        </w:rPr>
        <w:t xml:space="preserve"> </w:t>
      </w:r>
    </w:p>
    <w:p w14:paraId="15A5CCA3" w14:textId="142C3164"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RPM :</w:t>
      </w:r>
      <w:proofErr w:type="gramEnd"/>
      <w:r w:rsidRPr="00C440A9">
        <w:rPr>
          <w:rFonts w:ascii="Times New Roman" w:hAnsi="Times New Roman" w:cs="Times New Roman"/>
          <w:color w:val="000000" w:themeColor="text1"/>
          <w:lang w:val="en-US"/>
        </w:rPr>
        <w:t xml:space="preserve"> </w:t>
      </w:r>
    </w:p>
    <w:p w14:paraId="19A2F384" w14:textId="18C2A324" w:rsidR="004B194B" w:rsidRPr="00C440A9" w:rsidRDefault="004B194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S</w:t>
      </w:r>
      <w:proofErr w:type="gramStart"/>
      <w:r w:rsidRPr="00C440A9">
        <w:rPr>
          <w:rFonts w:ascii="Times New Roman" w:hAnsi="Times New Roman" w:cs="Times New Roman"/>
          <w:color w:val="000000" w:themeColor="text1"/>
          <w:lang w:val="en-US"/>
        </w:rPr>
        <w:t>7 :</w:t>
      </w:r>
      <w:proofErr w:type="gramEnd"/>
      <w:r w:rsidRPr="00C440A9">
        <w:rPr>
          <w:rFonts w:ascii="Times New Roman" w:hAnsi="Times New Roman" w:cs="Times New Roman"/>
          <w:color w:val="000000" w:themeColor="text1"/>
          <w:lang w:val="en-US"/>
        </w:rPr>
        <w:t xml:space="preserve"> </w:t>
      </w:r>
    </w:p>
    <w:p w14:paraId="64254173" w14:textId="13F18B60" w:rsidR="004B194B" w:rsidRPr="00C440A9" w:rsidRDefault="004B194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S</w:t>
      </w:r>
      <w:proofErr w:type="gramStart"/>
      <w:r w:rsidRPr="00C440A9">
        <w:rPr>
          <w:rFonts w:ascii="Times New Roman" w:hAnsi="Times New Roman" w:cs="Times New Roman"/>
          <w:color w:val="000000" w:themeColor="text1"/>
          <w:lang w:val="en-US"/>
        </w:rPr>
        <w:t>9 :</w:t>
      </w:r>
      <w:proofErr w:type="gramEnd"/>
      <w:r w:rsidRPr="00C440A9">
        <w:rPr>
          <w:rFonts w:ascii="Times New Roman" w:hAnsi="Times New Roman" w:cs="Times New Roman"/>
          <w:color w:val="000000" w:themeColor="text1"/>
          <w:lang w:val="en-US"/>
        </w:rPr>
        <w:t xml:space="preserve"> </w:t>
      </w:r>
    </w:p>
    <w:p w14:paraId="29CB1742" w14:textId="7D053B86" w:rsidR="004B194B" w:rsidRPr="00C440A9" w:rsidRDefault="004B194B" w:rsidP="008E2A59">
      <w:pPr>
        <w:spacing w:line="360" w:lineRule="auto"/>
        <w:jc w:val="both"/>
        <w:rPr>
          <w:rFonts w:ascii="Times New Roman" w:hAnsi="Times New Roman" w:cs="Times New Roman"/>
          <w:color w:val="000000" w:themeColor="text1"/>
          <w:lang w:val="en-US"/>
        </w:rPr>
      </w:pPr>
      <w:proofErr w:type="gramStart"/>
      <w:r w:rsidRPr="00C440A9">
        <w:rPr>
          <w:rFonts w:ascii="Times New Roman" w:hAnsi="Times New Roman" w:cs="Times New Roman"/>
          <w:color w:val="000000" w:themeColor="text1"/>
          <w:lang w:val="en-US"/>
        </w:rPr>
        <w:t>SDIA :</w:t>
      </w:r>
      <w:proofErr w:type="gramEnd"/>
      <w:r w:rsidRPr="00C440A9">
        <w:rPr>
          <w:rFonts w:ascii="Times New Roman" w:hAnsi="Times New Roman" w:cs="Times New Roman"/>
          <w:color w:val="000000" w:themeColor="text1"/>
          <w:lang w:val="en-US"/>
        </w:rPr>
        <w:t xml:space="preserve"> </w:t>
      </w:r>
    </w:p>
    <w:p w14:paraId="6A148400" w14:textId="66486248" w:rsidR="004B194B" w:rsidRPr="00ED635C" w:rsidRDefault="004B194B" w:rsidP="008E2A59">
      <w:pPr>
        <w:spacing w:line="360" w:lineRule="auto"/>
        <w:jc w:val="both"/>
        <w:rPr>
          <w:rFonts w:ascii="Times New Roman" w:hAnsi="Times New Roman" w:cs="Times New Roman"/>
          <w:color w:val="000000" w:themeColor="text1"/>
          <w:lang w:val="en-US"/>
        </w:rPr>
      </w:pPr>
      <w:proofErr w:type="gramStart"/>
      <w:r w:rsidRPr="00ED635C">
        <w:rPr>
          <w:rFonts w:ascii="Times New Roman" w:hAnsi="Times New Roman" w:cs="Times New Roman"/>
          <w:color w:val="000000" w:themeColor="text1"/>
          <w:lang w:val="en-US"/>
        </w:rPr>
        <w:t>SEO :</w:t>
      </w:r>
      <w:proofErr w:type="gramEnd"/>
      <w:r w:rsidRPr="00ED635C">
        <w:rPr>
          <w:rFonts w:ascii="Times New Roman" w:hAnsi="Times New Roman" w:cs="Times New Roman"/>
          <w:color w:val="000000" w:themeColor="text1"/>
          <w:lang w:val="en-US"/>
        </w:rPr>
        <w:t xml:space="preserve"> </w:t>
      </w:r>
    </w:p>
    <w:p w14:paraId="39DFF67B" w14:textId="7618BCCE" w:rsidR="00A33678" w:rsidRPr="00ED635C" w:rsidRDefault="00A33678" w:rsidP="008E2A59">
      <w:pPr>
        <w:spacing w:line="360" w:lineRule="auto"/>
        <w:jc w:val="both"/>
        <w:rPr>
          <w:rFonts w:ascii="Times New Roman" w:hAnsi="Times New Roman" w:cs="Times New Roman"/>
          <w:color w:val="000000" w:themeColor="text1"/>
          <w:lang w:val="en-US"/>
        </w:rPr>
      </w:pPr>
      <w:proofErr w:type="gramStart"/>
      <w:r w:rsidRPr="00ED635C">
        <w:rPr>
          <w:rFonts w:ascii="Times New Roman" w:hAnsi="Times New Roman" w:cs="Times New Roman"/>
          <w:color w:val="000000" w:themeColor="text1"/>
          <w:lang w:val="en-US"/>
        </w:rPr>
        <w:t>SGBD :</w:t>
      </w:r>
      <w:proofErr w:type="gramEnd"/>
      <w:r w:rsidRPr="00ED635C">
        <w:rPr>
          <w:rFonts w:ascii="Times New Roman" w:hAnsi="Times New Roman" w:cs="Times New Roman"/>
          <w:color w:val="000000" w:themeColor="text1"/>
          <w:lang w:val="en-US"/>
        </w:rPr>
        <w:t xml:space="preserve"> </w:t>
      </w:r>
    </w:p>
    <w:p w14:paraId="56885F00" w14:textId="221A906F" w:rsidR="004B194B" w:rsidRPr="00ED635C" w:rsidRDefault="004B194B" w:rsidP="008E2A59">
      <w:pPr>
        <w:spacing w:line="360" w:lineRule="auto"/>
        <w:jc w:val="both"/>
        <w:rPr>
          <w:rFonts w:ascii="Times New Roman" w:hAnsi="Times New Roman" w:cs="Times New Roman"/>
          <w:color w:val="000000" w:themeColor="text1"/>
          <w:lang w:val="en-US"/>
        </w:rPr>
      </w:pPr>
      <w:proofErr w:type="gramStart"/>
      <w:r w:rsidRPr="00ED635C">
        <w:rPr>
          <w:rFonts w:ascii="Times New Roman" w:hAnsi="Times New Roman" w:cs="Times New Roman"/>
          <w:color w:val="000000" w:themeColor="text1"/>
          <w:lang w:val="en-US"/>
        </w:rPr>
        <w:t>SIGD :</w:t>
      </w:r>
      <w:proofErr w:type="gramEnd"/>
      <w:r w:rsidRPr="00ED635C">
        <w:rPr>
          <w:rFonts w:ascii="Times New Roman" w:hAnsi="Times New Roman" w:cs="Times New Roman"/>
          <w:color w:val="000000" w:themeColor="text1"/>
          <w:lang w:val="en-US"/>
        </w:rPr>
        <w:t xml:space="preserve"> </w:t>
      </w:r>
    </w:p>
    <w:p w14:paraId="24CD01EE" w14:textId="54036F67" w:rsidR="004B194B" w:rsidRPr="00ED635C" w:rsidRDefault="004B194B" w:rsidP="008E2A59">
      <w:pPr>
        <w:spacing w:line="360" w:lineRule="auto"/>
        <w:jc w:val="both"/>
        <w:rPr>
          <w:rFonts w:ascii="Times New Roman" w:hAnsi="Times New Roman" w:cs="Times New Roman"/>
          <w:color w:val="000000" w:themeColor="text1"/>
          <w:lang w:val="en-US"/>
        </w:rPr>
      </w:pPr>
      <w:proofErr w:type="gramStart"/>
      <w:r w:rsidRPr="00ED635C">
        <w:rPr>
          <w:rFonts w:ascii="Times New Roman" w:hAnsi="Times New Roman" w:cs="Times New Roman"/>
          <w:color w:val="000000" w:themeColor="text1"/>
          <w:lang w:val="en-US"/>
        </w:rPr>
        <w:t>SQL :</w:t>
      </w:r>
      <w:proofErr w:type="gramEnd"/>
      <w:r w:rsidRPr="00ED635C">
        <w:rPr>
          <w:rFonts w:ascii="Times New Roman" w:hAnsi="Times New Roman" w:cs="Times New Roman"/>
          <w:color w:val="000000" w:themeColor="text1"/>
          <w:lang w:val="en-US"/>
        </w:rPr>
        <w:t xml:space="preserve"> </w:t>
      </w:r>
    </w:p>
    <w:p w14:paraId="76BEAE52" w14:textId="60794A77" w:rsidR="004B194B" w:rsidRPr="00ED635C" w:rsidRDefault="004B194B" w:rsidP="008E2A59">
      <w:pPr>
        <w:spacing w:line="360" w:lineRule="auto"/>
        <w:jc w:val="both"/>
        <w:rPr>
          <w:rFonts w:ascii="Times New Roman" w:hAnsi="Times New Roman" w:cs="Times New Roman"/>
          <w:color w:val="000000" w:themeColor="text1"/>
          <w:lang w:val="en-US"/>
        </w:rPr>
      </w:pPr>
      <w:proofErr w:type="gramStart"/>
      <w:r w:rsidRPr="00ED635C">
        <w:rPr>
          <w:rFonts w:ascii="Times New Roman" w:hAnsi="Times New Roman" w:cs="Times New Roman"/>
          <w:color w:val="000000" w:themeColor="text1"/>
          <w:lang w:val="en-US"/>
        </w:rPr>
        <w:t>UML :</w:t>
      </w:r>
      <w:proofErr w:type="gramEnd"/>
      <w:r w:rsidRPr="00ED635C">
        <w:rPr>
          <w:rFonts w:ascii="Times New Roman" w:hAnsi="Times New Roman" w:cs="Times New Roman"/>
          <w:color w:val="000000" w:themeColor="text1"/>
          <w:lang w:val="en-US"/>
        </w:rPr>
        <w:t xml:space="preserve"> </w:t>
      </w:r>
    </w:p>
    <w:p w14:paraId="78D3C535" w14:textId="06A624B7" w:rsidR="00936DAF" w:rsidRPr="00ED635C" w:rsidRDefault="00936DAF" w:rsidP="008E2A59">
      <w:pPr>
        <w:spacing w:line="360" w:lineRule="auto"/>
        <w:jc w:val="both"/>
        <w:rPr>
          <w:rFonts w:ascii="Times New Roman" w:hAnsi="Times New Roman" w:cs="Times New Roman"/>
          <w:color w:val="000000" w:themeColor="text1"/>
          <w:lang w:val="en-US"/>
        </w:rPr>
      </w:pPr>
      <w:r w:rsidRPr="00ED635C">
        <w:rPr>
          <w:rFonts w:ascii="Times New Roman" w:hAnsi="Times New Roman" w:cs="Times New Roman"/>
          <w:color w:val="000000" w:themeColor="text1"/>
          <w:lang w:val="en-US"/>
        </w:rPr>
        <w:t xml:space="preserve">Vs </w:t>
      </w:r>
      <w:proofErr w:type="gramStart"/>
      <w:r w:rsidRPr="00ED635C">
        <w:rPr>
          <w:rFonts w:ascii="Times New Roman" w:hAnsi="Times New Roman" w:cs="Times New Roman"/>
          <w:color w:val="000000" w:themeColor="text1"/>
          <w:lang w:val="en-US"/>
        </w:rPr>
        <w:t>Code :</w:t>
      </w:r>
      <w:proofErr w:type="gramEnd"/>
      <w:r w:rsidRPr="00ED635C">
        <w:rPr>
          <w:rFonts w:ascii="Times New Roman" w:hAnsi="Times New Roman" w:cs="Times New Roman"/>
          <w:color w:val="000000" w:themeColor="text1"/>
          <w:lang w:val="en-US"/>
        </w:rPr>
        <w:t xml:space="preserve"> </w:t>
      </w:r>
    </w:p>
    <w:p w14:paraId="3D71DF63" w14:textId="5493A3E4" w:rsidR="004B194B" w:rsidRPr="00ED635C" w:rsidRDefault="004B194B" w:rsidP="008E2A59">
      <w:pPr>
        <w:spacing w:line="360" w:lineRule="auto"/>
        <w:jc w:val="both"/>
        <w:rPr>
          <w:rFonts w:ascii="Times New Roman" w:hAnsi="Times New Roman" w:cs="Times New Roman"/>
          <w:color w:val="000000" w:themeColor="text1"/>
          <w:lang w:val="en-US"/>
        </w:rPr>
      </w:pPr>
      <w:r w:rsidRPr="00ED635C">
        <w:rPr>
          <w:rFonts w:ascii="Times New Roman" w:hAnsi="Times New Roman" w:cs="Times New Roman"/>
          <w:color w:val="000000" w:themeColor="text1"/>
          <w:lang w:val="en-US"/>
        </w:rPr>
        <w:br w:type="page"/>
      </w:r>
    </w:p>
    <w:p w14:paraId="3F03543E" w14:textId="6FD43D94" w:rsidR="004B194B" w:rsidRPr="00C440A9" w:rsidRDefault="004B194B" w:rsidP="008E2A59">
      <w:pPr>
        <w:pStyle w:val="Titre"/>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lastRenderedPageBreak/>
        <w:t>GLOSSAIRE</w:t>
      </w:r>
    </w:p>
    <w:p w14:paraId="58385146" w14:textId="77777777" w:rsidR="004B194B" w:rsidRPr="00C440A9" w:rsidRDefault="004B194B" w:rsidP="008E2A59">
      <w:pPr>
        <w:spacing w:line="360" w:lineRule="auto"/>
        <w:rPr>
          <w:rFonts w:ascii="Times New Roman" w:hAnsi="Times New Roman" w:cs="Times New Roman"/>
          <w:color w:val="000000" w:themeColor="text1"/>
        </w:rPr>
      </w:pPr>
    </w:p>
    <w:p w14:paraId="5A375097" w14:textId="788A0C22" w:rsidR="00730BF8" w:rsidRPr="00C440A9" w:rsidRDefault="00730BF8"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6300765A" w14:textId="75CF8327" w:rsidR="00177B9F" w:rsidRPr="00C440A9" w:rsidRDefault="00CA6572" w:rsidP="008E2A59">
      <w:pPr>
        <w:pStyle w:val="Titre"/>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lastRenderedPageBreak/>
        <w:t>SOMMAIRE</w:t>
      </w:r>
    </w:p>
    <w:p w14:paraId="2E7FCA7C" w14:textId="46C192F9" w:rsidR="0012597D" w:rsidRPr="00502D3A" w:rsidRDefault="0012597D" w:rsidP="00502D3A">
      <w:pPr>
        <w:pStyle w:val="TM1"/>
        <w:tabs>
          <w:tab w:val="right" w:leader="dot" w:pos="9062"/>
        </w:tabs>
        <w:spacing w:line="360" w:lineRule="auto"/>
        <w:rPr>
          <w:rFonts w:ascii="Times New Roman" w:eastAsiaTheme="minorEastAsia" w:hAnsi="Times New Roman" w:cs="Times New Roman"/>
          <w:noProof/>
          <w:lang w:eastAsia="fr-FR"/>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TOC \o "1-2" \h \z \u </w:instrText>
      </w:r>
      <w:r>
        <w:rPr>
          <w:rFonts w:ascii="Times New Roman" w:hAnsi="Times New Roman" w:cs="Times New Roman"/>
          <w:color w:val="000000" w:themeColor="text1"/>
        </w:rPr>
        <w:fldChar w:fldCharType="separate"/>
      </w:r>
      <w:hyperlink w:anchor="_Toc240747161" w:history="1">
        <w:r w:rsidRPr="00502D3A">
          <w:rPr>
            <w:rStyle w:val="Lienhypertexte"/>
            <w:rFonts w:ascii="Times New Roman" w:hAnsi="Times New Roman" w:cs="Times New Roman"/>
            <w:noProof/>
          </w:rPr>
          <w:t>Chapitre 1 Présentation de l’école de management et d’innovation technologique</w:t>
        </w:r>
        <w:r w:rsidRPr="00502D3A">
          <w:rPr>
            <w:rFonts w:ascii="Times New Roman" w:hAnsi="Times New Roman" w:cs="Times New Roman"/>
            <w:noProof/>
            <w:webHidden/>
          </w:rPr>
          <w:tab/>
        </w:r>
        <w:r w:rsidRPr="00502D3A">
          <w:rPr>
            <w:rFonts w:ascii="Times New Roman" w:hAnsi="Times New Roman" w:cs="Times New Roman"/>
            <w:noProof/>
            <w:webHidden/>
          </w:rPr>
          <w:fldChar w:fldCharType="begin"/>
        </w:r>
        <w:r w:rsidRPr="00502D3A">
          <w:rPr>
            <w:rFonts w:ascii="Times New Roman" w:hAnsi="Times New Roman" w:cs="Times New Roman"/>
            <w:noProof/>
            <w:webHidden/>
          </w:rPr>
          <w:instrText xml:space="preserve"> PAGEREF _Toc240747161 \h </w:instrText>
        </w:r>
        <w:r w:rsidRPr="00502D3A">
          <w:rPr>
            <w:rFonts w:ascii="Times New Roman" w:hAnsi="Times New Roman" w:cs="Times New Roman"/>
            <w:noProof/>
            <w:webHidden/>
          </w:rPr>
        </w:r>
        <w:r w:rsidRPr="00502D3A">
          <w:rPr>
            <w:rFonts w:ascii="Times New Roman" w:hAnsi="Times New Roman" w:cs="Times New Roman"/>
            <w:noProof/>
            <w:webHidden/>
          </w:rPr>
          <w:fldChar w:fldCharType="separate"/>
        </w:r>
        <w:r w:rsidRPr="00502D3A">
          <w:rPr>
            <w:rFonts w:ascii="Times New Roman" w:hAnsi="Times New Roman" w:cs="Times New Roman"/>
            <w:noProof/>
            <w:webHidden/>
          </w:rPr>
          <w:t>12</w:t>
        </w:r>
        <w:r w:rsidRPr="00502D3A">
          <w:rPr>
            <w:rFonts w:ascii="Times New Roman" w:hAnsi="Times New Roman" w:cs="Times New Roman"/>
            <w:noProof/>
            <w:webHidden/>
          </w:rPr>
          <w:fldChar w:fldCharType="end"/>
        </w:r>
      </w:hyperlink>
    </w:p>
    <w:p w14:paraId="7787CA97" w14:textId="2B6545C1"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62" w:history="1">
        <w:r w:rsidR="0012597D" w:rsidRPr="00502D3A">
          <w:rPr>
            <w:rStyle w:val="Lienhypertexte"/>
            <w:rFonts w:ascii="Times New Roman" w:hAnsi="Times New Roman" w:cs="Times New Roman"/>
            <w:noProof/>
          </w:rPr>
          <w:t>1.1.</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Historique</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_Toc240747162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12</w:t>
        </w:r>
        <w:r w:rsidR="0012597D" w:rsidRPr="00502D3A">
          <w:rPr>
            <w:rFonts w:ascii="Times New Roman" w:hAnsi="Times New Roman" w:cs="Times New Roman"/>
            <w:noProof/>
            <w:webHidden/>
          </w:rPr>
          <w:fldChar w:fldCharType="end"/>
        </w:r>
      </w:hyperlink>
    </w:p>
    <w:p w14:paraId="2F73F100" w14:textId="710E86BB"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63" w:history="1">
        <w:r w:rsidR="0012597D" w:rsidRPr="00502D3A">
          <w:rPr>
            <w:rStyle w:val="Lienhypertexte"/>
            <w:rFonts w:ascii="Times New Roman" w:hAnsi="Times New Roman" w:cs="Times New Roman"/>
            <w:noProof/>
          </w:rPr>
          <w:t>1.2.</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Mission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_Toc240747163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13</w:t>
        </w:r>
        <w:r w:rsidR="0012597D" w:rsidRPr="00502D3A">
          <w:rPr>
            <w:rFonts w:ascii="Times New Roman" w:hAnsi="Times New Roman" w:cs="Times New Roman"/>
            <w:noProof/>
            <w:webHidden/>
          </w:rPr>
          <w:fldChar w:fldCharType="end"/>
        </w:r>
      </w:hyperlink>
    </w:p>
    <w:p w14:paraId="0DF16771" w14:textId="1A11517A" w:rsidR="0012597D" w:rsidRPr="00502D3A" w:rsidRDefault="00000000" w:rsidP="00502D3A">
      <w:pPr>
        <w:pStyle w:val="TM1"/>
        <w:tabs>
          <w:tab w:val="right" w:leader="dot" w:pos="9062"/>
        </w:tabs>
        <w:spacing w:line="360" w:lineRule="auto"/>
        <w:rPr>
          <w:rFonts w:ascii="Times New Roman" w:eastAsiaTheme="minorEastAsia" w:hAnsi="Times New Roman" w:cs="Times New Roman"/>
          <w:noProof/>
          <w:lang w:eastAsia="fr-FR"/>
        </w:rPr>
      </w:pPr>
      <w:hyperlink w:anchor="_Toc240747164" w:history="1">
        <w:r w:rsidR="0012597D" w:rsidRPr="00502D3A">
          <w:rPr>
            <w:rStyle w:val="Lienhypertexte"/>
            <w:rFonts w:ascii="Times New Roman" w:hAnsi="Times New Roman" w:cs="Times New Roman"/>
            <w:noProof/>
          </w:rPr>
          <w:t>Chapitre 2 Présentation de Bienfe Agency</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_Toc240747164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20</w:t>
        </w:r>
        <w:r w:rsidR="0012597D" w:rsidRPr="00502D3A">
          <w:rPr>
            <w:rFonts w:ascii="Times New Roman" w:hAnsi="Times New Roman" w:cs="Times New Roman"/>
            <w:noProof/>
            <w:webHidden/>
          </w:rPr>
          <w:fldChar w:fldCharType="end"/>
        </w:r>
      </w:hyperlink>
    </w:p>
    <w:p w14:paraId="011A16BF" w14:textId="33F27348"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66" w:history="1">
        <w:r w:rsidR="0012597D" w:rsidRPr="00502D3A">
          <w:rPr>
            <w:rStyle w:val="Lienhypertexte"/>
            <w:rFonts w:ascii="Times New Roman" w:hAnsi="Times New Roman" w:cs="Times New Roman"/>
            <w:noProof/>
          </w:rPr>
          <w:t>2.1.</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Historique</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_Toc240747166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20</w:t>
        </w:r>
        <w:r w:rsidR="0012597D" w:rsidRPr="00502D3A">
          <w:rPr>
            <w:rFonts w:ascii="Times New Roman" w:hAnsi="Times New Roman" w:cs="Times New Roman"/>
            <w:noProof/>
            <w:webHidden/>
          </w:rPr>
          <w:fldChar w:fldCharType="end"/>
        </w:r>
      </w:hyperlink>
    </w:p>
    <w:p w14:paraId="60E755CE" w14:textId="65B5A033"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67" w:history="1">
        <w:r w:rsidR="0012597D" w:rsidRPr="00502D3A">
          <w:rPr>
            <w:rStyle w:val="Lienhypertexte"/>
            <w:rFonts w:ascii="Times New Roman" w:hAnsi="Times New Roman" w:cs="Times New Roman"/>
            <w:noProof/>
          </w:rPr>
          <w:t>2.2.</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Mission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_Toc240747167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20</w:t>
        </w:r>
        <w:r w:rsidR="0012597D" w:rsidRPr="00502D3A">
          <w:rPr>
            <w:rFonts w:ascii="Times New Roman" w:hAnsi="Times New Roman" w:cs="Times New Roman"/>
            <w:noProof/>
            <w:webHidden/>
          </w:rPr>
          <w:fldChar w:fldCharType="end"/>
        </w:r>
      </w:hyperlink>
    </w:p>
    <w:p w14:paraId="25D3B76D" w14:textId="7A5F03B1"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68" w:history="1">
        <w:r w:rsidR="0012597D" w:rsidRPr="00502D3A">
          <w:rPr>
            <w:rStyle w:val="Lienhypertexte"/>
            <w:rFonts w:ascii="Times New Roman" w:hAnsi="Times New Roman" w:cs="Times New Roman"/>
            <w:noProof/>
          </w:rPr>
          <w:t>2.3.</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Services</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_Toc240747168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21</w:t>
        </w:r>
        <w:r w:rsidR="0012597D" w:rsidRPr="00502D3A">
          <w:rPr>
            <w:rFonts w:ascii="Times New Roman" w:hAnsi="Times New Roman" w:cs="Times New Roman"/>
            <w:noProof/>
            <w:webHidden/>
          </w:rPr>
          <w:fldChar w:fldCharType="end"/>
        </w:r>
      </w:hyperlink>
    </w:p>
    <w:p w14:paraId="46308BA4" w14:textId="6A5DD40E"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71" w:history="1">
        <w:r w:rsidR="0012597D" w:rsidRPr="00502D3A">
          <w:rPr>
            <w:rStyle w:val="Lienhypertexte"/>
            <w:rFonts w:ascii="Times New Roman" w:hAnsi="Times New Roman" w:cs="Times New Roman"/>
            <w:noProof/>
          </w:rPr>
          <w:t>2.4.</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Organigramme de Bienfe Agency</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_Toc240747171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25</w:t>
        </w:r>
        <w:r w:rsidR="0012597D" w:rsidRPr="00502D3A">
          <w:rPr>
            <w:rFonts w:ascii="Times New Roman" w:hAnsi="Times New Roman" w:cs="Times New Roman"/>
            <w:noProof/>
            <w:webHidden/>
          </w:rPr>
          <w:fldChar w:fldCharType="end"/>
        </w:r>
      </w:hyperlink>
    </w:p>
    <w:p w14:paraId="4F69F183" w14:textId="53CF9917" w:rsidR="0012597D" w:rsidRPr="00502D3A" w:rsidRDefault="00000000" w:rsidP="00502D3A">
      <w:pPr>
        <w:pStyle w:val="TM1"/>
        <w:tabs>
          <w:tab w:val="right" w:leader="dot" w:pos="9062"/>
        </w:tabs>
        <w:spacing w:line="360" w:lineRule="auto"/>
        <w:rPr>
          <w:rFonts w:ascii="Times New Roman" w:eastAsiaTheme="minorEastAsia" w:hAnsi="Times New Roman" w:cs="Times New Roman"/>
          <w:noProof/>
          <w:lang w:eastAsia="fr-FR"/>
        </w:rPr>
      </w:pPr>
      <w:hyperlink w:anchor="_Toc240747172" w:history="1">
        <w:r w:rsidR="0012597D" w:rsidRPr="00502D3A">
          <w:rPr>
            <w:rStyle w:val="Lienhypertexte"/>
            <w:rFonts w:ascii="Times New Roman" w:hAnsi="Times New Roman" w:cs="Times New Roman"/>
            <w:noProof/>
          </w:rPr>
          <w:t>Chapitre 3 Présentation du projet</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_Toc240747172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26</w:t>
        </w:r>
        <w:r w:rsidR="0012597D" w:rsidRPr="00502D3A">
          <w:rPr>
            <w:rFonts w:ascii="Times New Roman" w:hAnsi="Times New Roman" w:cs="Times New Roman"/>
            <w:noProof/>
            <w:webHidden/>
          </w:rPr>
          <w:fldChar w:fldCharType="end"/>
        </w:r>
      </w:hyperlink>
    </w:p>
    <w:p w14:paraId="2E630DC0" w14:textId="1B8D99B8"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74" w:history="1">
        <w:r w:rsidR="0012597D" w:rsidRPr="00502D3A">
          <w:rPr>
            <w:rStyle w:val="Lienhypertexte"/>
            <w:rFonts w:ascii="Times New Roman" w:hAnsi="Times New Roman" w:cs="Times New Roman"/>
            <w:noProof/>
          </w:rPr>
          <w:t>3.1.</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Formulation du projet</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_Toc240747174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26</w:t>
        </w:r>
        <w:r w:rsidR="0012597D" w:rsidRPr="00502D3A">
          <w:rPr>
            <w:rFonts w:ascii="Times New Roman" w:hAnsi="Times New Roman" w:cs="Times New Roman"/>
            <w:noProof/>
            <w:webHidden/>
          </w:rPr>
          <w:fldChar w:fldCharType="end"/>
        </w:r>
      </w:hyperlink>
    </w:p>
    <w:p w14:paraId="29134C74" w14:textId="184C021B"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75" w:history="1">
        <w:r w:rsidR="0012597D" w:rsidRPr="00502D3A">
          <w:rPr>
            <w:rStyle w:val="Lienhypertexte"/>
            <w:rFonts w:ascii="Times New Roman" w:hAnsi="Times New Roman" w:cs="Times New Roman"/>
            <w:noProof/>
          </w:rPr>
          <w:t>3.2.</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Justification de l’importance du sujet</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_Toc240747175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26</w:t>
        </w:r>
        <w:r w:rsidR="0012597D" w:rsidRPr="00502D3A">
          <w:rPr>
            <w:rFonts w:ascii="Times New Roman" w:hAnsi="Times New Roman" w:cs="Times New Roman"/>
            <w:noProof/>
            <w:webHidden/>
          </w:rPr>
          <w:fldChar w:fldCharType="end"/>
        </w:r>
      </w:hyperlink>
    </w:p>
    <w:p w14:paraId="6468BF7A" w14:textId="2C57265D"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76" w:history="1">
        <w:r w:rsidR="0012597D" w:rsidRPr="00502D3A">
          <w:rPr>
            <w:rStyle w:val="Lienhypertexte"/>
            <w:rFonts w:ascii="Times New Roman" w:hAnsi="Times New Roman" w:cs="Times New Roman"/>
            <w:noProof/>
          </w:rPr>
          <w:t>3.3.</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Objectifs et besoins utilisateurs</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_Toc240747176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27</w:t>
        </w:r>
        <w:r w:rsidR="0012597D" w:rsidRPr="00502D3A">
          <w:rPr>
            <w:rFonts w:ascii="Times New Roman" w:hAnsi="Times New Roman" w:cs="Times New Roman"/>
            <w:noProof/>
            <w:webHidden/>
          </w:rPr>
          <w:fldChar w:fldCharType="end"/>
        </w:r>
      </w:hyperlink>
    </w:p>
    <w:p w14:paraId="21869426" w14:textId="55FBFF50"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77" w:history="1">
        <w:r w:rsidR="0012597D" w:rsidRPr="00502D3A">
          <w:rPr>
            <w:rStyle w:val="Lienhypertexte"/>
            <w:rFonts w:ascii="Times New Roman" w:hAnsi="Times New Roman" w:cs="Times New Roman"/>
            <w:noProof/>
          </w:rPr>
          <w:t>3.4.</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Moyens nécessaires à la réalisation du projet</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_Toc240747177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28</w:t>
        </w:r>
        <w:r w:rsidR="0012597D" w:rsidRPr="00502D3A">
          <w:rPr>
            <w:rFonts w:ascii="Times New Roman" w:hAnsi="Times New Roman" w:cs="Times New Roman"/>
            <w:noProof/>
            <w:webHidden/>
          </w:rPr>
          <w:fldChar w:fldCharType="end"/>
        </w:r>
      </w:hyperlink>
    </w:p>
    <w:p w14:paraId="42EE2DB4" w14:textId="43A07826"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78" w:history="1">
        <w:r w:rsidR="0012597D" w:rsidRPr="00502D3A">
          <w:rPr>
            <w:rStyle w:val="Lienhypertexte"/>
            <w:rFonts w:ascii="Times New Roman" w:hAnsi="Times New Roman" w:cs="Times New Roman"/>
            <w:noProof/>
          </w:rPr>
          <w:t>3.5.</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Chronogramme de réalisation du projet</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_Toc240747178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30</w:t>
        </w:r>
        <w:r w:rsidR="0012597D" w:rsidRPr="00502D3A">
          <w:rPr>
            <w:rFonts w:ascii="Times New Roman" w:hAnsi="Times New Roman" w:cs="Times New Roman"/>
            <w:noProof/>
            <w:webHidden/>
          </w:rPr>
          <w:fldChar w:fldCharType="end"/>
        </w:r>
      </w:hyperlink>
    </w:p>
    <w:p w14:paraId="465C1933" w14:textId="31AEC0F4"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79" w:history="1">
        <w:r w:rsidR="0012597D" w:rsidRPr="00502D3A">
          <w:rPr>
            <w:rStyle w:val="Lienhypertexte"/>
            <w:rFonts w:ascii="Times New Roman" w:hAnsi="Times New Roman" w:cs="Times New Roman"/>
            <w:noProof/>
          </w:rPr>
          <w:t>3.6.</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Résultat attendu</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_Toc240747179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31</w:t>
        </w:r>
        <w:r w:rsidR="0012597D" w:rsidRPr="00502D3A">
          <w:rPr>
            <w:rFonts w:ascii="Times New Roman" w:hAnsi="Times New Roman" w:cs="Times New Roman"/>
            <w:noProof/>
            <w:webHidden/>
          </w:rPr>
          <w:fldChar w:fldCharType="end"/>
        </w:r>
      </w:hyperlink>
    </w:p>
    <w:p w14:paraId="563F85F4" w14:textId="1925C0EF" w:rsidR="0012597D" w:rsidRPr="00502D3A" w:rsidRDefault="00000000" w:rsidP="00502D3A">
      <w:pPr>
        <w:pStyle w:val="TM1"/>
        <w:tabs>
          <w:tab w:val="right" w:leader="dot" w:pos="9062"/>
        </w:tabs>
        <w:spacing w:line="360" w:lineRule="auto"/>
        <w:rPr>
          <w:rFonts w:ascii="Times New Roman" w:eastAsiaTheme="minorEastAsia" w:hAnsi="Times New Roman" w:cs="Times New Roman"/>
          <w:noProof/>
          <w:lang w:eastAsia="fr-FR"/>
        </w:rPr>
      </w:pPr>
      <w:hyperlink w:anchor="_Toc240747180" w:history="1">
        <w:r w:rsidR="0012597D" w:rsidRPr="00502D3A">
          <w:rPr>
            <w:rStyle w:val="Lienhypertexte"/>
            <w:rFonts w:ascii="Times New Roman" w:hAnsi="Times New Roman" w:cs="Times New Roman"/>
            <w:noProof/>
          </w:rPr>
          <w:t>Chapitre 4 Analyse préalable</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_Toc240747180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33</w:t>
        </w:r>
        <w:r w:rsidR="0012597D" w:rsidRPr="00502D3A">
          <w:rPr>
            <w:rFonts w:ascii="Times New Roman" w:hAnsi="Times New Roman" w:cs="Times New Roman"/>
            <w:noProof/>
            <w:webHidden/>
          </w:rPr>
          <w:fldChar w:fldCharType="end"/>
        </w:r>
      </w:hyperlink>
    </w:p>
    <w:p w14:paraId="5E02C5F8" w14:textId="6C97E5B6"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82" w:history="1">
        <w:r w:rsidR="0012597D" w:rsidRPr="00502D3A">
          <w:rPr>
            <w:rStyle w:val="Lienhypertexte"/>
            <w:rFonts w:ascii="Times New Roman" w:hAnsi="Times New Roman" w:cs="Times New Roman"/>
            <w:noProof/>
          </w:rPr>
          <w:t>4.1.</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Analyse de l’existant</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_Toc240747182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33</w:t>
        </w:r>
        <w:r w:rsidR="0012597D" w:rsidRPr="00502D3A">
          <w:rPr>
            <w:rFonts w:ascii="Times New Roman" w:hAnsi="Times New Roman" w:cs="Times New Roman"/>
            <w:noProof/>
            <w:webHidden/>
          </w:rPr>
          <w:fldChar w:fldCharType="end"/>
        </w:r>
      </w:hyperlink>
    </w:p>
    <w:p w14:paraId="2B719D40" w14:textId="012C7613"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83" w:history="1">
        <w:r w:rsidR="0012597D" w:rsidRPr="00502D3A">
          <w:rPr>
            <w:rStyle w:val="Lienhypertexte"/>
            <w:rFonts w:ascii="Times New Roman" w:hAnsi="Times New Roman" w:cs="Times New Roman"/>
            <w:noProof/>
            <w:lang w:val="en-US"/>
          </w:rPr>
          <w:t>4.2.</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Choix de la solution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_Toc240747183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35</w:t>
        </w:r>
        <w:r w:rsidR="0012597D" w:rsidRPr="00502D3A">
          <w:rPr>
            <w:rFonts w:ascii="Times New Roman" w:hAnsi="Times New Roman" w:cs="Times New Roman"/>
            <w:noProof/>
            <w:webHidden/>
          </w:rPr>
          <w:fldChar w:fldCharType="end"/>
        </w:r>
      </w:hyperlink>
    </w:p>
    <w:p w14:paraId="40AA7824" w14:textId="318B2D9F"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84" w:history="1">
        <w:r w:rsidR="0012597D" w:rsidRPr="00502D3A">
          <w:rPr>
            <w:rStyle w:val="Lienhypertexte"/>
            <w:rFonts w:ascii="Times New Roman" w:hAnsi="Times New Roman" w:cs="Times New Roman"/>
            <w:noProof/>
          </w:rPr>
          <w:t>4.3.</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Choix de la méthode de conception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_Toc240747184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38</w:t>
        </w:r>
        <w:r w:rsidR="0012597D" w:rsidRPr="00502D3A">
          <w:rPr>
            <w:rFonts w:ascii="Times New Roman" w:hAnsi="Times New Roman" w:cs="Times New Roman"/>
            <w:noProof/>
            <w:webHidden/>
          </w:rPr>
          <w:fldChar w:fldCharType="end"/>
        </w:r>
      </w:hyperlink>
    </w:p>
    <w:p w14:paraId="66CFD963" w14:textId="058EF8DF"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85" w:history="1">
        <w:r w:rsidR="0012597D" w:rsidRPr="00502D3A">
          <w:rPr>
            <w:rStyle w:val="Lienhypertexte"/>
            <w:rFonts w:ascii="Times New Roman" w:hAnsi="Times New Roman" w:cs="Times New Roman"/>
            <w:noProof/>
          </w:rPr>
          <w:t>4.4.</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Choix de l’outil de conception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_Toc240747185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40</w:t>
        </w:r>
        <w:r w:rsidR="0012597D" w:rsidRPr="00502D3A">
          <w:rPr>
            <w:rFonts w:ascii="Times New Roman" w:hAnsi="Times New Roman" w:cs="Times New Roman"/>
            <w:noProof/>
            <w:webHidden/>
          </w:rPr>
          <w:fldChar w:fldCharType="end"/>
        </w:r>
      </w:hyperlink>
    </w:p>
    <w:p w14:paraId="4ED3A2C6" w14:textId="7E0C9013"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86" w:history="1">
        <w:r w:rsidR="0012597D" w:rsidRPr="00502D3A">
          <w:rPr>
            <w:rStyle w:val="Lienhypertexte"/>
            <w:rFonts w:ascii="Times New Roman" w:hAnsi="Times New Roman" w:cs="Times New Roman"/>
            <w:noProof/>
          </w:rPr>
          <w:t>4.5.</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Choix du langage de programmation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_Toc240747186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41</w:t>
        </w:r>
        <w:r w:rsidR="0012597D" w:rsidRPr="00502D3A">
          <w:rPr>
            <w:rFonts w:ascii="Times New Roman" w:hAnsi="Times New Roman" w:cs="Times New Roman"/>
            <w:noProof/>
            <w:webHidden/>
          </w:rPr>
          <w:fldChar w:fldCharType="end"/>
        </w:r>
      </w:hyperlink>
    </w:p>
    <w:p w14:paraId="281870C7" w14:textId="631E2755"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87" w:history="1">
        <w:r w:rsidR="0012597D" w:rsidRPr="00502D3A">
          <w:rPr>
            <w:rStyle w:val="Lienhypertexte"/>
            <w:rFonts w:ascii="Times New Roman" w:hAnsi="Times New Roman" w:cs="Times New Roman"/>
            <w:noProof/>
          </w:rPr>
          <w:t>4.6.</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Choix du Framework</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_Toc240747187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43</w:t>
        </w:r>
        <w:r w:rsidR="0012597D" w:rsidRPr="00502D3A">
          <w:rPr>
            <w:rFonts w:ascii="Times New Roman" w:hAnsi="Times New Roman" w:cs="Times New Roman"/>
            <w:noProof/>
            <w:webHidden/>
          </w:rPr>
          <w:fldChar w:fldCharType="end"/>
        </w:r>
      </w:hyperlink>
    </w:p>
    <w:p w14:paraId="4CAB5CE1" w14:textId="0973BF6C"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88" w:history="1">
        <w:r w:rsidR="0012597D" w:rsidRPr="00502D3A">
          <w:rPr>
            <w:rStyle w:val="Lienhypertexte"/>
            <w:rFonts w:ascii="Times New Roman" w:hAnsi="Times New Roman" w:cs="Times New Roman"/>
            <w:noProof/>
          </w:rPr>
          <w:t>4.7.</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Choix de l’environnement de développement</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_Toc240747188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46</w:t>
        </w:r>
        <w:r w:rsidR="0012597D" w:rsidRPr="00502D3A">
          <w:rPr>
            <w:rFonts w:ascii="Times New Roman" w:hAnsi="Times New Roman" w:cs="Times New Roman"/>
            <w:noProof/>
            <w:webHidden/>
          </w:rPr>
          <w:fldChar w:fldCharType="end"/>
        </w:r>
      </w:hyperlink>
    </w:p>
    <w:p w14:paraId="651714BA" w14:textId="74E8E0EE"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89" w:history="1">
        <w:r w:rsidR="0012597D" w:rsidRPr="00502D3A">
          <w:rPr>
            <w:rStyle w:val="Lienhypertexte"/>
            <w:rFonts w:ascii="Times New Roman" w:hAnsi="Times New Roman" w:cs="Times New Roman"/>
            <w:noProof/>
          </w:rPr>
          <w:t>4.8.</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Choix du système de gestion de base de données</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_Toc240747189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49</w:t>
        </w:r>
        <w:r w:rsidR="0012597D" w:rsidRPr="00502D3A">
          <w:rPr>
            <w:rFonts w:ascii="Times New Roman" w:hAnsi="Times New Roman" w:cs="Times New Roman"/>
            <w:noProof/>
            <w:webHidden/>
          </w:rPr>
          <w:fldChar w:fldCharType="end"/>
        </w:r>
      </w:hyperlink>
    </w:p>
    <w:p w14:paraId="4183207A" w14:textId="21C26BD2" w:rsidR="0012597D" w:rsidRPr="00502D3A" w:rsidRDefault="00000000" w:rsidP="00502D3A">
      <w:pPr>
        <w:pStyle w:val="TM1"/>
        <w:tabs>
          <w:tab w:val="right" w:leader="dot" w:pos="9062"/>
        </w:tabs>
        <w:spacing w:line="360" w:lineRule="auto"/>
        <w:rPr>
          <w:rFonts w:ascii="Times New Roman" w:eastAsiaTheme="minorEastAsia" w:hAnsi="Times New Roman" w:cs="Times New Roman"/>
          <w:noProof/>
          <w:lang w:eastAsia="fr-FR"/>
        </w:rPr>
      </w:pPr>
      <w:hyperlink w:anchor="_Toc240747190" w:history="1">
        <w:r w:rsidR="0012597D" w:rsidRPr="00502D3A">
          <w:rPr>
            <w:rStyle w:val="Lienhypertexte"/>
            <w:rFonts w:ascii="Times New Roman" w:hAnsi="Times New Roman" w:cs="Times New Roman"/>
            <w:noProof/>
          </w:rPr>
          <w:t>Chapitre 5 Conception du projet</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_Toc240747190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50</w:t>
        </w:r>
        <w:r w:rsidR="0012597D" w:rsidRPr="00502D3A">
          <w:rPr>
            <w:rFonts w:ascii="Times New Roman" w:hAnsi="Times New Roman" w:cs="Times New Roman"/>
            <w:noProof/>
            <w:webHidden/>
          </w:rPr>
          <w:fldChar w:fldCharType="end"/>
        </w:r>
      </w:hyperlink>
    </w:p>
    <w:p w14:paraId="5E81BA4A" w14:textId="1F9BA46E"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92" w:history="1">
        <w:r w:rsidR="0012597D" w:rsidRPr="00502D3A">
          <w:rPr>
            <w:rStyle w:val="Lienhypertexte"/>
            <w:rFonts w:ascii="Times New Roman" w:hAnsi="Times New Roman" w:cs="Times New Roman"/>
            <w:noProof/>
          </w:rPr>
          <w:t>5.1.</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Présentation de la méthode de conception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_Toc240747192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50</w:t>
        </w:r>
        <w:r w:rsidR="0012597D" w:rsidRPr="00502D3A">
          <w:rPr>
            <w:rFonts w:ascii="Times New Roman" w:hAnsi="Times New Roman" w:cs="Times New Roman"/>
            <w:noProof/>
            <w:webHidden/>
          </w:rPr>
          <w:fldChar w:fldCharType="end"/>
        </w:r>
      </w:hyperlink>
    </w:p>
    <w:p w14:paraId="31D49E26" w14:textId="6CD5790E"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93" w:history="1">
        <w:r w:rsidR="0012597D" w:rsidRPr="00502D3A">
          <w:rPr>
            <w:rStyle w:val="Lienhypertexte"/>
            <w:rFonts w:ascii="Times New Roman" w:hAnsi="Times New Roman" w:cs="Times New Roman"/>
            <w:noProof/>
          </w:rPr>
          <w:t>5.2.</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Dictionnaire des données</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_Toc240747193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50</w:t>
        </w:r>
        <w:r w:rsidR="0012597D" w:rsidRPr="00502D3A">
          <w:rPr>
            <w:rFonts w:ascii="Times New Roman" w:hAnsi="Times New Roman" w:cs="Times New Roman"/>
            <w:noProof/>
            <w:webHidden/>
          </w:rPr>
          <w:fldChar w:fldCharType="end"/>
        </w:r>
      </w:hyperlink>
    </w:p>
    <w:p w14:paraId="44C3D58C" w14:textId="34DBBFF5"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94" w:history="1">
        <w:r w:rsidR="0012597D" w:rsidRPr="00502D3A">
          <w:rPr>
            <w:rStyle w:val="Lienhypertexte"/>
            <w:rFonts w:ascii="Times New Roman" w:hAnsi="Times New Roman" w:cs="Times New Roman"/>
            <w:noProof/>
          </w:rPr>
          <w:t>5.3.</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Règle de gestion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_Toc240747194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50</w:t>
        </w:r>
        <w:r w:rsidR="0012597D" w:rsidRPr="00502D3A">
          <w:rPr>
            <w:rFonts w:ascii="Times New Roman" w:hAnsi="Times New Roman" w:cs="Times New Roman"/>
            <w:noProof/>
            <w:webHidden/>
          </w:rPr>
          <w:fldChar w:fldCharType="end"/>
        </w:r>
      </w:hyperlink>
    </w:p>
    <w:p w14:paraId="27E4291D" w14:textId="7858EDFD"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95" w:history="1">
        <w:r w:rsidR="0012597D" w:rsidRPr="00502D3A">
          <w:rPr>
            <w:rStyle w:val="Lienhypertexte"/>
            <w:rFonts w:ascii="Times New Roman" w:hAnsi="Times New Roman" w:cs="Times New Roman"/>
            <w:noProof/>
          </w:rPr>
          <w:t>5.4.</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Diagramme de cas d’utilisation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_Toc240747195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50</w:t>
        </w:r>
        <w:r w:rsidR="0012597D" w:rsidRPr="00502D3A">
          <w:rPr>
            <w:rFonts w:ascii="Times New Roman" w:hAnsi="Times New Roman" w:cs="Times New Roman"/>
            <w:noProof/>
            <w:webHidden/>
          </w:rPr>
          <w:fldChar w:fldCharType="end"/>
        </w:r>
      </w:hyperlink>
    </w:p>
    <w:p w14:paraId="7709FB6C" w14:textId="61B73FDC"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96" w:history="1">
        <w:r w:rsidR="0012597D" w:rsidRPr="00502D3A">
          <w:rPr>
            <w:rStyle w:val="Lienhypertexte"/>
            <w:rFonts w:ascii="Times New Roman" w:hAnsi="Times New Roman" w:cs="Times New Roman"/>
            <w:noProof/>
          </w:rPr>
          <w:t>5.5.</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Description textuelle des cas d’utilisation</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_Toc240747196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50</w:t>
        </w:r>
        <w:r w:rsidR="0012597D" w:rsidRPr="00502D3A">
          <w:rPr>
            <w:rFonts w:ascii="Times New Roman" w:hAnsi="Times New Roman" w:cs="Times New Roman"/>
            <w:noProof/>
            <w:webHidden/>
          </w:rPr>
          <w:fldChar w:fldCharType="end"/>
        </w:r>
      </w:hyperlink>
    </w:p>
    <w:p w14:paraId="54FF5FC9" w14:textId="51D8729D" w:rsidR="0012597D" w:rsidRPr="00502D3A" w:rsidRDefault="00000000" w:rsidP="00502D3A">
      <w:pPr>
        <w:pStyle w:val="TM2"/>
        <w:tabs>
          <w:tab w:val="left" w:pos="960"/>
          <w:tab w:val="right" w:leader="dot" w:pos="9062"/>
        </w:tabs>
        <w:spacing w:line="360" w:lineRule="auto"/>
        <w:rPr>
          <w:rFonts w:ascii="Times New Roman" w:eastAsiaTheme="minorEastAsia" w:hAnsi="Times New Roman" w:cs="Times New Roman"/>
          <w:noProof/>
          <w:lang w:eastAsia="fr-FR"/>
        </w:rPr>
      </w:pPr>
      <w:hyperlink w:anchor="_Toc240747197" w:history="1">
        <w:r w:rsidR="0012597D" w:rsidRPr="00502D3A">
          <w:rPr>
            <w:rStyle w:val="Lienhypertexte"/>
            <w:rFonts w:ascii="Times New Roman" w:hAnsi="Times New Roman" w:cs="Times New Roman"/>
            <w:noProof/>
          </w:rPr>
          <w:t>5.6.</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Diagramme de séquence système</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_Toc240747197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50</w:t>
        </w:r>
        <w:r w:rsidR="0012597D" w:rsidRPr="00502D3A">
          <w:rPr>
            <w:rFonts w:ascii="Times New Roman" w:hAnsi="Times New Roman" w:cs="Times New Roman"/>
            <w:noProof/>
            <w:webHidden/>
          </w:rPr>
          <w:fldChar w:fldCharType="end"/>
        </w:r>
      </w:hyperlink>
    </w:p>
    <w:p w14:paraId="640A7E1B" w14:textId="5BBD8F48" w:rsidR="0012597D" w:rsidRDefault="00000000" w:rsidP="00502D3A">
      <w:pPr>
        <w:pStyle w:val="TM2"/>
        <w:tabs>
          <w:tab w:val="left" w:pos="960"/>
          <w:tab w:val="right" w:leader="dot" w:pos="9062"/>
        </w:tabs>
        <w:spacing w:line="360" w:lineRule="auto"/>
        <w:rPr>
          <w:rFonts w:eastAsiaTheme="minorEastAsia"/>
          <w:noProof/>
          <w:lang w:eastAsia="fr-FR"/>
        </w:rPr>
      </w:pPr>
      <w:hyperlink w:anchor="_Toc240747198" w:history="1">
        <w:r w:rsidR="0012597D" w:rsidRPr="00502D3A">
          <w:rPr>
            <w:rStyle w:val="Lienhypertexte"/>
            <w:rFonts w:ascii="Times New Roman" w:hAnsi="Times New Roman" w:cs="Times New Roman"/>
            <w:noProof/>
          </w:rPr>
          <w:t>5.7.</w:t>
        </w:r>
        <w:r w:rsidR="0012597D" w:rsidRPr="00502D3A">
          <w:rPr>
            <w:rFonts w:ascii="Times New Roman" w:eastAsiaTheme="minorEastAsia" w:hAnsi="Times New Roman" w:cs="Times New Roman"/>
            <w:noProof/>
            <w:lang w:eastAsia="fr-FR"/>
          </w:rPr>
          <w:tab/>
        </w:r>
        <w:r w:rsidR="0012597D" w:rsidRPr="00502D3A">
          <w:rPr>
            <w:rStyle w:val="Lienhypertexte"/>
            <w:rFonts w:ascii="Times New Roman" w:hAnsi="Times New Roman" w:cs="Times New Roman"/>
            <w:noProof/>
          </w:rPr>
          <w:t>Modèle de domaine</w:t>
        </w:r>
        <w:r w:rsidR="0012597D" w:rsidRPr="00502D3A">
          <w:rPr>
            <w:rFonts w:ascii="Times New Roman" w:hAnsi="Times New Roman" w:cs="Times New Roman"/>
            <w:noProof/>
            <w:webHidden/>
          </w:rPr>
          <w:tab/>
        </w:r>
        <w:r w:rsidR="0012597D" w:rsidRPr="00502D3A">
          <w:rPr>
            <w:rFonts w:ascii="Times New Roman" w:hAnsi="Times New Roman" w:cs="Times New Roman"/>
            <w:noProof/>
            <w:webHidden/>
          </w:rPr>
          <w:fldChar w:fldCharType="begin"/>
        </w:r>
        <w:r w:rsidR="0012597D" w:rsidRPr="00502D3A">
          <w:rPr>
            <w:rFonts w:ascii="Times New Roman" w:hAnsi="Times New Roman" w:cs="Times New Roman"/>
            <w:noProof/>
            <w:webHidden/>
          </w:rPr>
          <w:instrText xml:space="preserve"> PAGEREF _Toc240747198 \h </w:instrText>
        </w:r>
        <w:r w:rsidR="0012597D" w:rsidRPr="00502D3A">
          <w:rPr>
            <w:rFonts w:ascii="Times New Roman" w:hAnsi="Times New Roman" w:cs="Times New Roman"/>
            <w:noProof/>
            <w:webHidden/>
          </w:rPr>
        </w:r>
        <w:r w:rsidR="0012597D" w:rsidRPr="00502D3A">
          <w:rPr>
            <w:rFonts w:ascii="Times New Roman" w:hAnsi="Times New Roman" w:cs="Times New Roman"/>
            <w:noProof/>
            <w:webHidden/>
          </w:rPr>
          <w:fldChar w:fldCharType="separate"/>
        </w:r>
        <w:r w:rsidR="0012597D" w:rsidRPr="00502D3A">
          <w:rPr>
            <w:rFonts w:ascii="Times New Roman" w:hAnsi="Times New Roman" w:cs="Times New Roman"/>
            <w:noProof/>
            <w:webHidden/>
          </w:rPr>
          <w:t>50</w:t>
        </w:r>
        <w:r w:rsidR="0012597D" w:rsidRPr="00502D3A">
          <w:rPr>
            <w:rFonts w:ascii="Times New Roman" w:hAnsi="Times New Roman" w:cs="Times New Roman"/>
            <w:noProof/>
            <w:webHidden/>
          </w:rPr>
          <w:fldChar w:fldCharType="end"/>
        </w:r>
      </w:hyperlink>
    </w:p>
    <w:p w14:paraId="79CBB39C" w14:textId="0194B4B8" w:rsidR="00730BF8" w:rsidRPr="00C440A9" w:rsidRDefault="0012597D" w:rsidP="008E2A59">
      <w:pPr>
        <w:spacing w:line="360" w:lineRule="auto"/>
        <w:rPr>
          <w:rFonts w:ascii="Times New Roman" w:hAnsi="Times New Roman" w:cs="Times New Roman"/>
          <w:color w:val="000000" w:themeColor="text1"/>
        </w:rPr>
      </w:pPr>
      <w:r>
        <w:rPr>
          <w:rFonts w:ascii="Times New Roman" w:hAnsi="Times New Roman" w:cs="Times New Roman"/>
          <w:color w:val="000000" w:themeColor="text1"/>
        </w:rPr>
        <w:fldChar w:fldCharType="end"/>
      </w:r>
    </w:p>
    <w:p w14:paraId="6BD3180E" w14:textId="18FEAC42" w:rsidR="00595898" w:rsidRPr="00C440A9" w:rsidRDefault="00595898"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7D23250F" w14:textId="19F767A1" w:rsidR="00CA6572" w:rsidRPr="00C440A9" w:rsidRDefault="00B214AC" w:rsidP="008E2A59">
      <w:pPr>
        <w:spacing w:line="360" w:lineRule="auto"/>
        <w:jc w:val="center"/>
        <w:rPr>
          <w:rFonts w:ascii="Times New Roman" w:hAnsi="Times New Roman" w:cs="Times New Roman"/>
          <w:color w:val="000000" w:themeColor="text1"/>
          <w:sz w:val="36"/>
          <w:szCs w:val="36"/>
        </w:rPr>
      </w:pPr>
      <w:bookmarkStart w:id="0" w:name="_Toc239051424"/>
      <w:r w:rsidRPr="00C440A9">
        <w:rPr>
          <w:rFonts w:ascii="Times New Roman" w:hAnsi="Times New Roman" w:cs="Times New Roman"/>
          <w:color w:val="000000" w:themeColor="text1"/>
          <w:sz w:val="36"/>
          <w:szCs w:val="36"/>
        </w:rPr>
        <w:lastRenderedPageBreak/>
        <w:t>INTRODUCTION</w:t>
      </w:r>
      <w:bookmarkEnd w:id="0"/>
    </w:p>
    <w:p w14:paraId="51EA5E81" w14:textId="77777777" w:rsidR="00B214AC" w:rsidRPr="00C440A9" w:rsidRDefault="00B214AC" w:rsidP="008E2A59">
      <w:pPr>
        <w:spacing w:line="360" w:lineRule="auto"/>
        <w:rPr>
          <w:rFonts w:ascii="Times New Roman" w:hAnsi="Times New Roman" w:cs="Times New Roman"/>
          <w:color w:val="000000" w:themeColor="text1"/>
        </w:rPr>
      </w:pPr>
    </w:p>
    <w:p w14:paraId="2CF68C64" w14:textId="77777777" w:rsidR="00080C1B" w:rsidRPr="00C440A9" w:rsidRDefault="00080C1B" w:rsidP="008E2A59">
      <w:pPr>
        <w:spacing w:line="360" w:lineRule="auto"/>
        <w:ind w:firstLine="708"/>
        <w:jc w:val="both"/>
        <w:rPr>
          <w:rFonts w:ascii="Times New Roman" w:hAnsi="Times New Roman" w:cs="Times New Roman"/>
          <w:color w:val="000000" w:themeColor="text1"/>
        </w:rPr>
      </w:pPr>
      <w:r w:rsidRPr="00C440A9">
        <w:rPr>
          <w:rFonts w:ascii="Times New Roman" w:hAnsi="Times New Roman" w:cs="Times New Roman"/>
          <w:color w:val="000000" w:themeColor="text1"/>
        </w:rPr>
        <w:t>Bienfe Agency, forte de plus de douze ans d'expérience, gère pourtant ses projets avec des outils grand public (WhatsApp, Discord, Email) inadaptés au suivi professionnel. Les informations se dispersent, les décisions se perdent, et seul un tableau physique sert d'indicateur partagé. Face aux exigences de réactivité et de traçabilité des clients, cette situation n'est plus viable.</w:t>
      </w:r>
    </w:p>
    <w:p w14:paraId="0974A74E" w14:textId="77777777" w:rsidR="00080C1B" w:rsidRPr="00C440A9" w:rsidRDefault="00080C1B" w:rsidP="008E2A59">
      <w:pPr>
        <w:spacing w:line="360" w:lineRule="auto"/>
        <w:ind w:firstLine="708"/>
        <w:jc w:val="both"/>
        <w:rPr>
          <w:rFonts w:ascii="Times New Roman" w:hAnsi="Times New Roman" w:cs="Times New Roman"/>
          <w:color w:val="000000" w:themeColor="text1"/>
        </w:rPr>
      </w:pPr>
      <w:r w:rsidRPr="00C440A9">
        <w:rPr>
          <w:rFonts w:ascii="Times New Roman" w:hAnsi="Times New Roman" w:cs="Times New Roman"/>
          <w:color w:val="000000" w:themeColor="text1"/>
        </w:rPr>
        <w:t>L'agence dispose déjà Tongasoa, une application couvrant tout le cycle de vie des prestations (projets, tâches, CRM, facturation). Mais elle reste sous-utilisée : seul le directeur l'emploie vraiment, un chef de projet la connaît, le reste de l'équipe ignore son existence. Jugée trop lourde à cause de son architecture CodeIgniter vieillissante, elle ne favorise ni le pilotage collaboratif ni la circulation de l'information.</w:t>
      </w:r>
    </w:p>
    <w:p w14:paraId="5B43200B" w14:textId="77777777" w:rsidR="00080C1B" w:rsidRPr="00C440A9" w:rsidRDefault="00080C1B" w:rsidP="008E2A59">
      <w:pPr>
        <w:spacing w:line="360" w:lineRule="auto"/>
        <w:ind w:firstLine="708"/>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L'hypothèse retenue est celle d'une plateforme web légère, collaborative et intelligente. i-Rindra se concentre sur l'essentiel (projets, tâches, espace client, assistant IA) et s'interconnecte aux outils existants (i-Resaka pour le chat, </w:t>
      </w:r>
      <w:proofErr w:type="spellStart"/>
      <w:r w:rsidRPr="00C440A9">
        <w:rPr>
          <w:rFonts w:ascii="Times New Roman" w:hAnsi="Times New Roman" w:cs="Times New Roman"/>
          <w:color w:val="000000" w:themeColor="text1"/>
        </w:rPr>
        <w:t>B-esti</w:t>
      </w:r>
      <w:proofErr w:type="spellEnd"/>
      <w:r w:rsidRPr="00C440A9">
        <w:rPr>
          <w:rFonts w:ascii="Times New Roman" w:hAnsi="Times New Roman" w:cs="Times New Roman"/>
          <w:color w:val="000000" w:themeColor="text1"/>
        </w:rPr>
        <w:t xml:space="preserve"> pour les devis). L'IA analyse les cahiers des charges, extrait les tâches, détecte les retards et propose des statuts, toujours sous validation humaine.</w:t>
      </w:r>
    </w:p>
    <w:p w14:paraId="095F21A4" w14:textId="5440ECC8" w:rsidR="00080C1B" w:rsidRPr="00C440A9" w:rsidRDefault="00080C1B"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t>Ce document présente le cahier des charges du projet en trois parties : le cadre général (école, entreprise, objectifs, moyens, chronogramme) ; l'analyse et la conception (existant, choix technologiques FastAPI/React/PostgreSQL, méthode agile et UML, diagrammes) ; enfin la mise en œuvre et les résultats (développement, environnement, captures d'écran, évaluation et perspectives d'évolution).</w:t>
      </w:r>
    </w:p>
    <w:p w14:paraId="59C893BD" w14:textId="77777777" w:rsidR="00080C1B" w:rsidRPr="00C440A9" w:rsidRDefault="00080C1B"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2EF5ECAA" w14:textId="77777777" w:rsidR="002A4FCF" w:rsidRPr="00C440A9" w:rsidRDefault="002A4FCF" w:rsidP="008E2A59">
      <w:pPr>
        <w:spacing w:line="360" w:lineRule="auto"/>
        <w:rPr>
          <w:rFonts w:ascii="Times New Roman" w:hAnsi="Times New Roman" w:cs="Times New Roman"/>
          <w:color w:val="000000" w:themeColor="text1"/>
          <w:sz w:val="36"/>
          <w:szCs w:val="36"/>
        </w:rPr>
      </w:pPr>
    </w:p>
    <w:p w14:paraId="7D008DA2"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3E416690"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570B5047"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534F78F3"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6C5F164A"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6A4E792F"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357AB448"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53288AF9"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20FB467A"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3321CC34" w14:textId="77777777" w:rsidR="003205F8" w:rsidRPr="00C440A9" w:rsidRDefault="003205F8" w:rsidP="008E2A59">
      <w:pPr>
        <w:spacing w:line="360" w:lineRule="auto"/>
        <w:rPr>
          <w:rFonts w:ascii="Times New Roman" w:hAnsi="Times New Roman" w:cs="Times New Roman"/>
          <w:color w:val="000000" w:themeColor="text1"/>
          <w:sz w:val="36"/>
          <w:szCs w:val="36"/>
        </w:rPr>
      </w:pPr>
    </w:p>
    <w:p w14:paraId="1254A4BF" w14:textId="7E160CCC" w:rsidR="00B214AC" w:rsidRPr="00C440A9" w:rsidRDefault="00C2183B" w:rsidP="008E2A59">
      <w:pPr>
        <w:pStyle w:val="Titre"/>
        <w:numPr>
          <w:ilvl w:val="0"/>
          <w:numId w:val="1"/>
        </w:numPr>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t>PRESENTATION GENERALE</w:t>
      </w:r>
    </w:p>
    <w:p w14:paraId="4AD2E965" w14:textId="5F8BFF4D" w:rsidR="003205F8" w:rsidRPr="00C440A9" w:rsidRDefault="003205F8"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38314B3C" w14:textId="3F452D1B" w:rsidR="0055764E" w:rsidRPr="00C440A9" w:rsidRDefault="008435D0" w:rsidP="008E2A59">
      <w:pPr>
        <w:pStyle w:val="Titre1"/>
        <w:spacing w:line="360" w:lineRule="auto"/>
        <w:jc w:val="both"/>
        <w:rPr>
          <w:rFonts w:ascii="Times New Roman" w:hAnsi="Times New Roman" w:cs="Times New Roman"/>
          <w:color w:val="000000" w:themeColor="text1"/>
          <w:sz w:val="32"/>
          <w:szCs w:val="32"/>
        </w:rPr>
      </w:pPr>
      <w:bookmarkStart w:id="1" w:name="_Toc239051425"/>
      <w:bookmarkStart w:id="2" w:name="_Toc240747161"/>
      <w:r w:rsidRPr="00C440A9">
        <w:rPr>
          <w:rFonts w:ascii="Times New Roman" w:hAnsi="Times New Roman" w:cs="Times New Roman"/>
          <w:color w:val="000000" w:themeColor="text1"/>
          <w:sz w:val="32"/>
          <w:szCs w:val="32"/>
        </w:rPr>
        <w:lastRenderedPageBreak/>
        <w:t>Présentation de l’école de management et d’innovation technologique</w:t>
      </w:r>
      <w:bookmarkEnd w:id="1"/>
      <w:bookmarkEnd w:id="2"/>
    </w:p>
    <w:p w14:paraId="18CE1726" w14:textId="2B034446" w:rsidR="003205F8" w:rsidRPr="00C440A9" w:rsidRDefault="00302065" w:rsidP="008E2A59">
      <w:pPr>
        <w:spacing w:line="360" w:lineRule="auto"/>
        <w:jc w:val="both"/>
        <w:rPr>
          <w:rFonts w:ascii="Times New Roman" w:hAnsi="Times New Roman" w:cs="Times New Roman"/>
          <w:color w:val="000000" w:themeColor="text1"/>
          <w:shd w:val="clear" w:color="auto" w:fill="FFFFFF"/>
        </w:rPr>
      </w:pPr>
      <w:r w:rsidRPr="00C440A9">
        <w:rPr>
          <w:rFonts w:ascii="Times New Roman" w:hAnsi="Times New Roman" w:cs="Times New Roman"/>
          <w:color w:val="000000" w:themeColor="text1"/>
          <w:shd w:val="clear" w:color="auto" w:fill="FFFFFF"/>
        </w:rPr>
        <w:t>L'</w:t>
      </w:r>
      <w:r w:rsidRPr="00C440A9">
        <w:rPr>
          <w:rFonts w:ascii="Times New Roman" w:hAnsi="Times New Roman" w:cs="Times New Roman"/>
          <w:color w:val="000000" w:themeColor="text1"/>
        </w:rPr>
        <w:t xml:space="preserve">Ecole de Management et d’Innovation Technologique (EMIT) </w:t>
      </w:r>
      <w:r w:rsidRPr="00C440A9">
        <w:rPr>
          <w:rFonts w:ascii="Times New Roman" w:hAnsi="Times New Roman" w:cs="Times New Roman"/>
          <w:color w:val="000000" w:themeColor="text1"/>
          <w:shd w:val="clear" w:color="auto" w:fill="FFFFFF"/>
        </w:rPr>
        <w:t>est une grande école publique au sein de l'Université de Fianarantsoa, qui a basculé totalement vers le système L.M.D. L’EMIT nous a reconnu comme étudiants.</w:t>
      </w:r>
    </w:p>
    <w:p w14:paraId="52294B67" w14:textId="77777777" w:rsidR="00302065" w:rsidRPr="00C440A9" w:rsidRDefault="00302065" w:rsidP="008E2A59">
      <w:pPr>
        <w:spacing w:line="360" w:lineRule="auto"/>
        <w:jc w:val="both"/>
        <w:rPr>
          <w:rFonts w:ascii="Times New Roman" w:hAnsi="Times New Roman" w:cs="Times New Roman"/>
          <w:color w:val="000000" w:themeColor="text1"/>
          <w:shd w:val="clear" w:color="auto" w:fill="FFFFFF"/>
        </w:rPr>
      </w:pPr>
    </w:p>
    <w:p w14:paraId="4BDA9AD5" w14:textId="77777777" w:rsidR="003315CF" w:rsidRPr="00C440A9" w:rsidRDefault="003315CF" w:rsidP="008E2A59">
      <w:pPr>
        <w:pStyle w:val="Titre2"/>
        <w:numPr>
          <w:ilvl w:val="1"/>
          <w:numId w:val="2"/>
        </w:numPr>
        <w:spacing w:line="360" w:lineRule="auto"/>
        <w:ind w:left="1440" w:hanging="360"/>
        <w:jc w:val="both"/>
        <w:rPr>
          <w:rFonts w:ascii="Times New Roman" w:hAnsi="Times New Roman" w:cs="Times New Roman"/>
          <w:color w:val="000000" w:themeColor="text1"/>
          <w:sz w:val="28"/>
          <w:szCs w:val="28"/>
        </w:rPr>
      </w:pPr>
      <w:bookmarkStart w:id="3" w:name="_Toc239051426"/>
      <w:bookmarkStart w:id="4" w:name="_Toc240747162"/>
      <w:r w:rsidRPr="00C440A9">
        <w:rPr>
          <w:rFonts w:ascii="Times New Roman" w:hAnsi="Times New Roman" w:cs="Times New Roman"/>
          <w:color w:val="000000" w:themeColor="text1"/>
          <w:sz w:val="28"/>
          <w:szCs w:val="28"/>
        </w:rPr>
        <w:t>Historique</w:t>
      </w:r>
      <w:bookmarkEnd w:id="3"/>
      <w:bookmarkEnd w:id="4"/>
    </w:p>
    <w:p w14:paraId="1D906009" w14:textId="57C8DFD9" w:rsidR="00302065" w:rsidRPr="00C440A9" w:rsidRDefault="00725056"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L’EMIT est une école universitaire publique pluridisciplinaire, rattachée à l’Université de Fianarantsoa. La grande maturité au niveau de l’enseignement et la compétence des étudiants sortants de l’établissement ont permis aux dirigeants sous l’approbation du Ministère de mettre en place la conversion du Centre en Ecole au sein de l’Université de Fianarantsoa par le Décret N°2016-1394 du 15 Novembre 2016. L’EMIT prépare d’une part le diplôme de Master en deux mentions selon trois parcours et d’autre part le diplôme de Licence en trois mentions selon cinq parcours.</w:t>
      </w:r>
    </w:p>
    <w:p w14:paraId="577A2614" w14:textId="77777777" w:rsidR="000D224F" w:rsidRPr="00C440A9" w:rsidRDefault="000D224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Auparavant, elle était connue sous le nom du Centre Universitaire de Formation Professionnalisant (CUFP), créée par le Décret N°2005-205 du 26 Avril 2005 et dispensait le diplôme de Licence professionnelle en Administration ainsi qu’en Informatique. Mais avant cela, elle était connue également sous le nom du Centre de Formation Continue (CFC), créé par l’Arrêté Rectoral N°99-23/UF/R du 10 Mars 1999 qui formait de diplôme de Technicien Supérieur. </w:t>
      </w:r>
    </w:p>
    <w:p w14:paraId="338192F1" w14:textId="0413AD2E" w:rsidR="00725056" w:rsidRPr="00C440A9" w:rsidRDefault="000D224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L’EMIT a été sélectionnée « Meilleur Etablissement » pendant le Salon de la Recherche organisé par l’Organisation Internationale du Travail les 5 et 6 Juillet 2017. Depuis l’année universitaire 2013-2014, l’école est basculée totalement vers le système Licence, Master et Doctorat (LMD). Toutes les offres de formation dispensée à l’EMIT sont habilitées par le Ministère de l’Enseignement Supérieur et de la Recherche Scientifique. L’école propose neuf parcours répartis en trois mentions, Présentes ci-dessous :</w:t>
      </w:r>
    </w:p>
    <w:p w14:paraId="533A3AC6" w14:textId="77777777" w:rsidR="000D224F" w:rsidRPr="00C440A9" w:rsidRDefault="000D224F" w:rsidP="008E2A59">
      <w:pPr>
        <w:spacing w:line="360" w:lineRule="auto"/>
        <w:jc w:val="both"/>
        <w:rPr>
          <w:rFonts w:ascii="Times New Roman" w:hAnsi="Times New Roman" w:cs="Times New Roman"/>
          <w:color w:val="000000" w:themeColor="text1"/>
        </w:rPr>
      </w:pPr>
    </w:p>
    <w:p w14:paraId="65516D52" w14:textId="77777777" w:rsidR="000D224F" w:rsidRPr="00C440A9" w:rsidRDefault="000D224F" w:rsidP="008E2A59">
      <w:pPr>
        <w:spacing w:line="360" w:lineRule="auto"/>
        <w:jc w:val="both"/>
        <w:rPr>
          <w:rFonts w:ascii="Times New Roman" w:hAnsi="Times New Roman" w:cs="Times New Roman"/>
          <w:color w:val="000000" w:themeColor="text1"/>
        </w:rPr>
      </w:pPr>
    </w:p>
    <w:p w14:paraId="163FB43D" w14:textId="77777777" w:rsidR="004D4216" w:rsidRPr="00C440A9" w:rsidRDefault="004D4216" w:rsidP="008E2A59">
      <w:pPr>
        <w:spacing w:line="360" w:lineRule="auto"/>
        <w:jc w:val="both"/>
        <w:rPr>
          <w:rFonts w:ascii="Times New Roman" w:hAnsi="Times New Roman" w:cs="Times New Roman"/>
          <w:color w:val="000000" w:themeColor="text1"/>
        </w:rPr>
      </w:pPr>
    </w:p>
    <w:p w14:paraId="7B1A9711" w14:textId="77777777" w:rsidR="004D4216" w:rsidRPr="00C440A9" w:rsidRDefault="004D4216" w:rsidP="008E2A59">
      <w:pPr>
        <w:spacing w:line="360" w:lineRule="auto"/>
        <w:jc w:val="both"/>
        <w:rPr>
          <w:rFonts w:ascii="Times New Roman" w:hAnsi="Times New Roman" w:cs="Times New Roman"/>
          <w:color w:val="000000" w:themeColor="text1"/>
        </w:rPr>
      </w:pPr>
    </w:p>
    <w:p w14:paraId="73B7D70F" w14:textId="03D61567" w:rsidR="008E2A59" w:rsidRPr="00C440A9" w:rsidRDefault="008E2A59" w:rsidP="008E2A59">
      <w:pPr>
        <w:pStyle w:val="Lgende"/>
        <w:framePr w:hSpace="141" w:wrap="around" w:vAnchor="page" w:hAnchor="page" w:x="1430" w:y="1401"/>
        <w:spacing w:line="360" w:lineRule="auto"/>
        <w:jc w:val="both"/>
        <w:rPr>
          <w:rFonts w:ascii="Times New Roman" w:hAnsi="Times New Roman" w:cs="Times New Roman"/>
          <w:i w:val="0"/>
          <w:iCs w:val="0"/>
          <w:color w:val="000000" w:themeColor="text1"/>
          <w:sz w:val="24"/>
          <w:szCs w:val="24"/>
        </w:rPr>
      </w:pPr>
      <w:bookmarkStart w:id="5" w:name="_Toc240746791"/>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1</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1</w:t>
      </w:r>
      <w:r w:rsidR="0071427A">
        <w:rPr>
          <w:rFonts w:ascii="Times New Roman" w:hAnsi="Times New Roman" w:cs="Times New Roman"/>
          <w:i w:val="0"/>
          <w:iCs w:val="0"/>
          <w:color w:val="000000" w:themeColor="text1"/>
          <w:sz w:val="24"/>
          <w:szCs w:val="24"/>
        </w:rPr>
        <w:fldChar w:fldCharType="end"/>
      </w:r>
      <w:r w:rsidRPr="00C440A9">
        <w:rPr>
          <w:rFonts w:ascii="Times New Roman" w:hAnsi="Times New Roman" w:cs="Times New Roman"/>
          <w:i w:val="0"/>
          <w:iCs w:val="0"/>
          <w:color w:val="000000" w:themeColor="text1"/>
          <w:sz w:val="24"/>
          <w:szCs w:val="24"/>
        </w:rPr>
        <w:t xml:space="preserve"> Tableau récapitulatif</w:t>
      </w:r>
      <w:bookmarkEnd w:id="5"/>
    </w:p>
    <w:p w14:paraId="2EAE7F8A" w14:textId="77777777" w:rsidR="004D4216" w:rsidRPr="00C440A9" w:rsidRDefault="004D4216" w:rsidP="008E2A59">
      <w:pPr>
        <w:spacing w:line="360" w:lineRule="auto"/>
        <w:jc w:val="both"/>
        <w:rPr>
          <w:rFonts w:ascii="Times New Roman" w:hAnsi="Times New Roman" w:cs="Times New Roman"/>
          <w:color w:val="000000" w:themeColor="text1"/>
        </w:rPr>
      </w:pPr>
    </w:p>
    <w:tbl>
      <w:tblPr>
        <w:tblpPr w:leftFromText="141" w:rightFromText="141" w:vertAnchor="page" w:horzAnchor="margin" w:tblpY="212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2014"/>
        <w:gridCol w:w="3424"/>
        <w:gridCol w:w="2835"/>
      </w:tblGrid>
      <w:tr w:rsidR="008E370A" w:rsidRPr="00C440A9" w14:paraId="5BEA77EB" w14:textId="77777777" w:rsidTr="007053FB">
        <w:trPr>
          <w:trHeight w:val="955"/>
        </w:trPr>
        <w:tc>
          <w:tcPr>
            <w:tcW w:w="1078" w:type="dxa"/>
            <w:shd w:val="clear" w:color="auto" w:fill="auto"/>
            <w:tcMar>
              <w:left w:w="108" w:type="dxa"/>
            </w:tcMar>
            <w:vAlign w:val="center"/>
          </w:tcPr>
          <w:p w14:paraId="2E9B6E48"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Cycle</w:t>
            </w:r>
          </w:p>
        </w:tc>
        <w:tc>
          <w:tcPr>
            <w:tcW w:w="2014" w:type="dxa"/>
            <w:shd w:val="clear" w:color="auto" w:fill="auto"/>
            <w:tcMar>
              <w:left w:w="108" w:type="dxa"/>
            </w:tcMar>
            <w:vAlign w:val="center"/>
          </w:tcPr>
          <w:p w14:paraId="1BE27D4D"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Mention Management</w:t>
            </w:r>
          </w:p>
        </w:tc>
        <w:tc>
          <w:tcPr>
            <w:tcW w:w="3424" w:type="dxa"/>
            <w:shd w:val="clear" w:color="auto" w:fill="auto"/>
            <w:tcMar>
              <w:left w:w="108" w:type="dxa"/>
            </w:tcMar>
            <w:vAlign w:val="center"/>
          </w:tcPr>
          <w:p w14:paraId="5AEDAED7"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Mention Informatique</w:t>
            </w:r>
          </w:p>
        </w:tc>
        <w:tc>
          <w:tcPr>
            <w:tcW w:w="2835" w:type="dxa"/>
            <w:shd w:val="clear" w:color="auto" w:fill="auto"/>
            <w:tcMar>
              <w:left w:w="108" w:type="dxa"/>
            </w:tcMar>
            <w:vAlign w:val="center"/>
          </w:tcPr>
          <w:p w14:paraId="6B594CF6"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Mention Relations Publiques et Multimédia</w:t>
            </w:r>
          </w:p>
        </w:tc>
      </w:tr>
      <w:tr w:rsidR="008E370A" w:rsidRPr="00C440A9" w14:paraId="27C8D09A" w14:textId="77777777" w:rsidTr="007053FB">
        <w:trPr>
          <w:trHeight w:val="938"/>
        </w:trPr>
        <w:tc>
          <w:tcPr>
            <w:tcW w:w="1078" w:type="dxa"/>
            <w:vMerge w:val="restart"/>
            <w:shd w:val="clear" w:color="auto" w:fill="auto"/>
            <w:tcMar>
              <w:left w:w="108" w:type="dxa"/>
            </w:tcMar>
            <w:vAlign w:val="center"/>
          </w:tcPr>
          <w:p w14:paraId="4D076AA1"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Licence</w:t>
            </w:r>
          </w:p>
        </w:tc>
        <w:tc>
          <w:tcPr>
            <w:tcW w:w="2014" w:type="dxa"/>
            <w:vMerge w:val="restart"/>
            <w:shd w:val="clear" w:color="auto" w:fill="auto"/>
            <w:tcMar>
              <w:left w:w="108" w:type="dxa"/>
            </w:tcMar>
            <w:vAlign w:val="center"/>
          </w:tcPr>
          <w:p w14:paraId="309290C9"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Administration Economique et Sociale</w:t>
            </w:r>
          </w:p>
        </w:tc>
        <w:tc>
          <w:tcPr>
            <w:tcW w:w="3424" w:type="dxa"/>
            <w:shd w:val="clear" w:color="auto" w:fill="auto"/>
            <w:tcMar>
              <w:left w:w="108" w:type="dxa"/>
            </w:tcMar>
            <w:vAlign w:val="center"/>
          </w:tcPr>
          <w:p w14:paraId="01C930E3"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Développement d’Application Internet/Intranet</w:t>
            </w:r>
          </w:p>
        </w:tc>
        <w:tc>
          <w:tcPr>
            <w:tcW w:w="2835" w:type="dxa"/>
            <w:shd w:val="clear" w:color="auto" w:fill="auto"/>
            <w:tcMar>
              <w:left w:w="108" w:type="dxa"/>
            </w:tcMar>
            <w:vAlign w:val="center"/>
          </w:tcPr>
          <w:p w14:paraId="1E651AFB"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Communication Multimédia</w:t>
            </w:r>
          </w:p>
        </w:tc>
      </w:tr>
      <w:tr w:rsidR="008E370A" w:rsidRPr="00C440A9" w14:paraId="663C0A49" w14:textId="77777777" w:rsidTr="007053FB">
        <w:trPr>
          <w:trHeight w:val="1451"/>
        </w:trPr>
        <w:tc>
          <w:tcPr>
            <w:tcW w:w="1078" w:type="dxa"/>
            <w:vMerge/>
            <w:shd w:val="clear" w:color="auto" w:fill="auto"/>
            <w:tcMar>
              <w:left w:w="108" w:type="dxa"/>
            </w:tcMar>
            <w:vAlign w:val="center"/>
          </w:tcPr>
          <w:p w14:paraId="5DF75E03" w14:textId="77777777" w:rsidR="00724727" w:rsidRPr="00C440A9" w:rsidRDefault="00724727" w:rsidP="008E2A59">
            <w:pPr>
              <w:keepNext/>
              <w:spacing w:line="360" w:lineRule="auto"/>
              <w:jc w:val="both"/>
              <w:rPr>
                <w:rFonts w:ascii="Times New Roman" w:hAnsi="Times New Roman" w:cs="Times New Roman"/>
                <w:bCs/>
                <w:color w:val="000000" w:themeColor="text1"/>
              </w:rPr>
            </w:pPr>
          </w:p>
        </w:tc>
        <w:tc>
          <w:tcPr>
            <w:tcW w:w="2014" w:type="dxa"/>
            <w:vMerge/>
            <w:shd w:val="clear" w:color="auto" w:fill="auto"/>
            <w:tcMar>
              <w:left w:w="108" w:type="dxa"/>
            </w:tcMar>
            <w:vAlign w:val="center"/>
          </w:tcPr>
          <w:p w14:paraId="75DE9086" w14:textId="77777777" w:rsidR="00724727" w:rsidRPr="00C440A9" w:rsidRDefault="00724727" w:rsidP="008E2A59">
            <w:pPr>
              <w:pStyle w:val="Textetab01"/>
              <w:keepNext/>
              <w:spacing w:line="360" w:lineRule="auto"/>
              <w:jc w:val="both"/>
              <w:rPr>
                <w:bCs/>
                <w:color w:val="000000" w:themeColor="text1"/>
              </w:rPr>
            </w:pPr>
          </w:p>
        </w:tc>
        <w:tc>
          <w:tcPr>
            <w:tcW w:w="3424" w:type="dxa"/>
            <w:shd w:val="clear" w:color="auto" w:fill="auto"/>
            <w:tcMar>
              <w:left w:w="108" w:type="dxa"/>
            </w:tcMar>
            <w:vAlign w:val="center"/>
          </w:tcPr>
          <w:p w14:paraId="765B530C"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Conception, Intégration et Gestion des Systèmes d’Information</w:t>
            </w:r>
          </w:p>
        </w:tc>
        <w:tc>
          <w:tcPr>
            <w:tcW w:w="2835" w:type="dxa"/>
            <w:shd w:val="clear" w:color="auto" w:fill="auto"/>
            <w:tcMar>
              <w:left w:w="108" w:type="dxa"/>
            </w:tcMar>
            <w:vAlign w:val="center"/>
          </w:tcPr>
          <w:p w14:paraId="288DE2A1"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Relations Publiques et Communication Organisationnelle</w:t>
            </w:r>
          </w:p>
        </w:tc>
      </w:tr>
      <w:tr w:rsidR="008E370A" w:rsidRPr="00C440A9" w14:paraId="1AEF409A" w14:textId="77777777" w:rsidTr="007053FB">
        <w:trPr>
          <w:trHeight w:val="1151"/>
        </w:trPr>
        <w:tc>
          <w:tcPr>
            <w:tcW w:w="1078" w:type="dxa"/>
            <w:vMerge w:val="restart"/>
            <w:shd w:val="clear" w:color="auto" w:fill="auto"/>
            <w:tcMar>
              <w:left w:w="108" w:type="dxa"/>
            </w:tcMar>
            <w:vAlign w:val="center"/>
          </w:tcPr>
          <w:p w14:paraId="28637D85"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Master</w:t>
            </w:r>
          </w:p>
        </w:tc>
        <w:tc>
          <w:tcPr>
            <w:tcW w:w="2014" w:type="dxa"/>
            <w:shd w:val="clear" w:color="auto" w:fill="auto"/>
            <w:tcMar>
              <w:left w:w="108" w:type="dxa"/>
            </w:tcMar>
            <w:vAlign w:val="center"/>
          </w:tcPr>
          <w:p w14:paraId="0BD3197B"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Management Décisionnel</w:t>
            </w:r>
          </w:p>
          <w:p w14:paraId="3C854612" w14:textId="77777777" w:rsidR="00724727" w:rsidRPr="00C440A9" w:rsidRDefault="00724727" w:rsidP="008E2A59">
            <w:pPr>
              <w:pStyle w:val="Textetab01"/>
              <w:keepNext/>
              <w:spacing w:line="360" w:lineRule="auto"/>
              <w:jc w:val="both"/>
              <w:rPr>
                <w:bCs/>
                <w:color w:val="000000" w:themeColor="text1"/>
              </w:rPr>
            </w:pPr>
            <w:r w:rsidRPr="00C440A9">
              <w:rPr>
                <w:bCs/>
                <w:color w:val="000000" w:themeColor="text1"/>
              </w:rPr>
              <w:t>(MD)</w:t>
            </w:r>
          </w:p>
        </w:tc>
        <w:tc>
          <w:tcPr>
            <w:tcW w:w="3424" w:type="dxa"/>
            <w:shd w:val="clear" w:color="auto" w:fill="auto"/>
            <w:tcMar>
              <w:left w:w="108" w:type="dxa"/>
            </w:tcMar>
            <w:vAlign w:val="center"/>
          </w:tcPr>
          <w:p w14:paraId="5FDDF7D4" w14:textId="77777777" w:rsidR="00724727" w:rsidRPr="00C440A9" w:rsidRDefault="00724727" w:rsidP="008E2A59">
            <w:pPr>
              <w:spacing w:before="240" w:after="0" w:line="360" w:lineRule="auto"/>
              <w:jc w:val="both"/>
              <w:rPr>
                <w:rFonts w:ascii="Times New Roman" w:eastAsia="Times New Roman" w:hAnsi="Times New Roman" w:cs="Times New Roman"/>
                <w:bCs/>
                <w:color w:val="000000" w:themeColor="text1"/>
                <w:szCs w:val="26"/>
                <w:lang w:eastAsia="fr-FR"/>
              </w:rPr>
            </w:pPr>
            <w:r w:rsidRPr="00C440A9">
              <w:rPr>
                <w:rFonts w:ascii="Times New Roman" w:eastAsia="Times New Roman" w:hAnsi="Times New Roman" w:cs="Times New Roman"/>
                <w:bCs/>
                <w:color w:val="000000" w:themeColor="text1"/>
                <w:szCs w:val="26"/>
                <w:lang w:eastAsia="fr-FR"/>
              </w:rPr>
              <w:t>Ingénierie Géo spatiale et Technologies de l’Information (IGTI)</w:t>
            </w:r>
          </w:p>
          <w:p w14:paraId="6179714E" w14:textId="77777777" w:rsidR="00724727" w:rsidRPr="00C440A9" w:rsidRDefault="00724727" w:rsidP="008E2A59">
            <w:pPr>
              <w:pStyle w:val="Textetab01"/>
              <w:keepNext/>
              <w:spacing w:line="360" w:lineRule="auto"/>
              <w:jc w:val="both"/>
              <w:rPr>
                <w:bCs/>
                <w:color w:val="000000" w:themeColor="text1"/>
              </w:rPr>
            </w:pPr>
          </w:p>
        </w:tc>
        <w:tc>
          <w:tcPr>
            <w:tcW w:w="2835" w:type="dxa"/>
            <w:shd w:val="clear" w:color="auto" w:fill="auto"/>
            <w:tcMar>
              <w:left w:w="108" w:type="dxa"/>
            </w:tcMar>
            <w:vAlign w:val="center"/>
          </w:tcPr>
          <w:p w14:paraId="0AFCAFC1" w14:textId="77777777" w:rsidR="00724727" w:rsidRPr="00C440A9" w:rsidRDefault="00724727" w:rsidP="008E2A59">
            <w:pPr>
              <w:spacing w:line="360" w:lineRule="auto"/>
              <w:jc w:val="both"/>
              <w:rPr>
                <w:rFonts w:ascii="Times New Roman" w:hAnsi="Times New Roman" w:cs="Times New Roman"/>
                <w:bCs/>
                <w:iCs/>
                <w:color w:val="000000" w:themeColor="text1"/>
              </w:rPr>
            </w:pPr>
            <w:r w:rsidRPr="00C440A9">
              <w:rPr>
                <w:rStyle w:val="fontstyle01"/>
                <w:b w:val="0"/>
                <w:color w:val="000000" w:themeColor="text1"/>
                <w:sz w:val="24"/>
                <w:szCs w:val="24"/>
              </w:rPr>
              <w:t>Communication Multimédia (CM)</w:t>
            </w:r>
          </w:p>
        </w:tc>
      </w:tr>
      <w:tr w:rsidR="008E370A" w:rsidRPr="00C440A9" w14:paraId="12498E74" w14:textId="77777777" w:rsidTr="007053FB">
        <w:trPr>
          <w:trHeight w:val="945"/>
        </w:trPr>
        <w:tc>
          <w:tcPr>
            <w:tcW w:w="1078" w:type="dxa"/>
            <w:vMerge/>
            <w:shd w:val="clear" w:color="auto" w:fill="auto"/>
            <w:tcMar>
              <w:left w:w="108" w:type="dxa"/>
            </w:tcMar>
          </w:tcPr>
          <w:p w14:paraId="678E2457" w14:textId="77777777" w:rsidR="00724727" w:rsidRPr="00C440A9" w:rsidRDefault="00724727" w:rsidP="008E2A59">
            <w:pPr>
              <w:keepNext/>
              <w:spacing w:line="360" w:lineRule="auto"/>
              <w:jc w:val="both"/>
              <w:rPr>
                <w:rFonts w:ascii="Times New Roman" w:hAnsi="Times New Roman" w:cs="Times New Roman"/>
                <w:bCs/>
                <w:color w:val="000000" w:themeColor="text1"/>
              </w:rPr>
            </w:pPr>
          </w:p>
        </w:tc>
        <w:tc>
          <w:tcPr>
            <w:tcW w:w="2014" w:type="dxa"/>
            <w:vMerge w:val="restart"/>
            <w:shd w:val="clear" w:color="auto" w:fill="auto"/>
            <w:tcMar>
              <w:left w:w="108" w:type="dxa"/>
            </w:tcMar>
            <w:vAlign w:val="center"/>
          </w:tcPr>
          <w:p w14:paraId="531519FC" w14:textId="77777777" w:rsidR="00724727" w:rsidRPr="00C440A9" w:rsidRDefault="00724727" w:rsidP="008E2A59">
            <w:pPr>
              <w:spacing w:before="240" w:after="0" w:line="360" w:lineRule="auto"/>
              <w:jc w:val="both"/>
              <w:rPr>
                <w:rFonts w:ascii="Times New Roman" w:hAnsi="Times New Roman" w:cs="Times New Roman"/>
                <w:bCs/>
                <w:iCs/>
                <w:color w:val="000000" w:themeColor="text1"/>
                <w:sz w:val="20"/>
                <w:szCs w:val="32"/>
              </w:rPr>
            </w:pPr>
            <w:r w:rsidRPr="00C440A9">
              <w:rPr>
                <w:rStyle w:val="fontstyle01"/>
                <w:b w:val="0"/>
                <w:color w:val="000000" w:themeColor="text1"/>
                <w:sz w:val="24"/>
              </w:rPr>
              <w:t>Management d’Entreprises et Développement des Affaires (MEDA)</w:t>
            </w:r>
          </w:p>
        </w:tc>
        <w:tc>
          <w:tcPr>
            <w:tcW w:w="3424" w:type="dxa"/>
            <w:shd w:val="clear" w:color="auto" w:fill="auto"/>
            <w:tcMar>
              <w:left w:w="108" w:type="dxa"/>
            </w:tcMar>
            <w:vAlign w:val="center"/>
          </w:tcPr>
          <w:p w14:paraId="6B92C677" w14:textId="77777777" w:rsidR="00724727" w:rsidRPr="00C440A9" w:rsidRDefault="00724727" w:rsidP="008E2A59">
            <w:pPr>
              <w:pStyle w:val="Textetab01"/>
              <w:keepNext/>
              <w:spacing w:line="360" w:lineRule="auto"/>
              <w:jc w:val="both"/>
              <w:rPr>
                <w:bCs/>
                <w:color w:val="000000" w:themeColor="text1"/>
              </w:rPr>
            </w:pPr>
            <w:r w:rsidRPr="00C440A9">
              <w:rPr>
                <w:rStyle w:val="fontstyle01"/>
                <w:b w:val="0"/>
                <w:color w:val="000000" w:themeColor="text1"/>
                <w:sz w:val="24"/>
              </w:rPr>
              <w:t>Modélisation et Ingénierie Informatique (M2I)</w:t>
            </w:r>
          </w:p>
        </w:tc>
        <w:tc>
          <w:tcPr>
            <w:tcW w:w="2835" w:type="dxa"/>
            <w:shd w:val="clear" w:color="auto" w:fill="auto"/>
            <w:tcMar>
              <w:left w:w="108" w:type="dxa"/>
            </w:tcMar>
            <w:vAlign w:val="center"/>
          </w:tcPr>
          <w:p w14:paraId="78D4AEF9" w14:textId="77777777" w:rsidR="00724727" w:rsidRPr="00C440A9" w:rsidRDefault="00724727" w:rsidP="008E2A59">
            <w:pPr>
              <w:spacing w:line="360" w:lineRule="auto"/>
              <w:jc w:val="both"/>
              <w:rPr>
                <w:rFonts w:ascii="Times New Roman" w:hAnsi="Times New Roman" w:cs="Times New Roman"/>
                <w:bCs/>
                <w:iCs/>
                <w:color w:val="000000" w:themeColor="text1"/>
              </w:rPr>
            </w:pPr>
            <w:r w:rsidRPr="00C440A9">
              <w:rPr>
                <w:rStyle w:val="fontstyle01"/>
                <w:b w:val="0"/>
                <w:color w:val="000000" w:themeColor="text1"/>
                <w:sz w:val="24"/>
                <w:szCs w:val="24"/>
              </w:rPr>
              <w:t>Relations Publiques et Communication Organisationnelle (RPCO)</w:t>
            </w:r>
          </w:p>
        </w:tc>
      </w:tr>
      <w:tr w:rsidR="008E370A" w:rsidRPr="00C440A9" w14:paraId="2A5BC11A" w14:textId="77777777" w:rsidTr="007053FB">
        <w:trPr>
          <w:trHeight w:val="1035"/>
        </w:trPr>
        <w:tc>
          <w:tcPr>
            <w:tcW w:w="1078" w:type="dxa"/>
            <w:vMerge/>
            <w:shd w:val="clear" w:color="auto" w:fill="auto"/>
            <w:tcMar>
              <w:left w:w="108" w:type="dxa"/>
            </w:tcMar>
          </w:tcPr>
          <w:p w14:paraId="2AEAC5B1" w14:textId="77777777" w:rsidR="00724727" w:rsidRPr="00C440A9" w:rsidRDefault="00724727" w:rsidP="008E2A59">
            <w:pPr>
              <w:keepNext/>
              <w:spacing w:line="360" w:lineRule="auto"/>
              <w:jc w:val="both"/>
              <w:rPr>
                <w:rFonts w:ascii="Times New Roman" w:hAnsi="Times New Roman" w:cs="Times New Roman"/>
                <w:bCs/>
                <w:color w:val="000000" w:themeColor="text1"/>
              </w:rPr>
            </w:pPr>
          </w:p>
        </w:tc>
        <w:tc>
          <w:tcPr>
            <w:tcW w:w="2014" w:type="dxa"/>
            <w:vMerge/>
            <w:shd w:val="clear" w:color="auto" w:fill="auto"/>
            <w:tcMar>
              <w:left w:w="108" w:type="dxa"/>
            </w:tcMar>
          </w:tcPr>
          <w:p w14:paraId="0BAEF112" w14:textId="77777777" w:rsidR="00724727" w:rsidRPr="00C440A9" w:rsidRDefault="00724727" w:rsidP="008E2A59">
            <w:pPr>
              <w:spacing w:before="240" w:after="0" w:line="360" w:lineRule="auto"/>
              <w:jc w:val="both"/>
              <w:rPr>
                <w:rStyle w:val="fontstyle01"/>
                <w:b w:val="0"/>
                <w:color w:val="000000" w:themeColor="text1"/>
                <w:sz w:val="24"/>
              </w:rPr>
            </w:pPr>
          </w:p>
        </w:tc>
        <w:tc>
          <w:tcPr>
            <w:tcW w:w="3424" w:type="dxa"/>
            <w:shd w:val="clear" w:color="auto" w:fill="auto"/>
            <w:tcMar>
              <w:left w:w="108" w:type="dxa"/>
            </w:tcMar>
          </w:tcPr>
          <w:p w14:paraId="5162E3E1" w14:textId="77777777" w:rsidR="00724727" w:rsidRPr="00C440A9" w:rsidRDefault="00724727" w:rsidP="008E2A59">
            <w:pPr>
              <w:spacing w:before="240" w:after="0" w:line="360" w:lineRule="auto"/>
              <w:jc w:val="both"/>
              <w:rPr>
                <w:rStyle w:val="fontstyle01"/>
                <w:b w:val="0"/>
                <w:color w:val="000000" w:themeColor="text1"/>
                <w:sz w:val="24"/>
              </w:rPr>
            </w:pPr>
            <w:r w:rsidRPr="00C440A9">
              <w:rPr>
                <w:rStyle w:val="fontstyle01"/>
                <w:b w:val="0"/>
                <w:color w:val="000000" w:themeColor="text1"/>
                <w:sz w:val="24"/>
              </w:rPr>
              <w:t>Système d’Information, Géomatique et Décision (SIGD)</w:t>
            </w:r>
          </w:p>
        </w:tc>
        <w:tc>
          <w:tcPr>
            <w:tcW w:w="2835" w:type="dxa"/>
            <w:vMerge w:val="restart"/>
            <w:shd w:val="clear" w:color="auto" w:fill="auto"/>
            <w:tcMar>
              <w:left w:w="108" w:type="dxa"/>
            </w:tcMar>
            <w:vAlign w:val="center"/>
          </w:tcPr>
          <w:p w14:paraId="59CD0C3F" w14:textId="48595106" w:rsidR="00724727" w:rsidRPr="00C440A9" w:rsidRDefault="00724727" w:rsidP="008E2A59">
            <w:pPr>
              <w:spacing w:line="360" w:lineRule="auto"/>
              <w:jc w:val="both"/>
              <w:rPr>
                <w:rFonts w:ascii="Times New Roman" w:hAnsi="Times New Roman" w:cs="Times New Roman"/>
                <w:bCs/>
                <w:iCs/>
                <w:color w:val="000000" w:themeColor="text1"/>
              </w:rPr>
            </w:pPr>
            <w:r w:rsidRPr="00C440A9">
              <w:rPr>
                <w:rStyle w:val="fontstyle01"/>
                <w:b w:val="0"/>
                <w:color w:val="000000" w:themeColor="text1"/>
                <w:sz w:val="24"/>
                <w:szCs w:val="24"/>
              </w:rPr>
              <w:t>Communication Numérique et Management de Projet</w:t>
            </w:r>
            <w:r w:rsidR="007053FB" w:rsidRPr="00C440A9">
              <w:rPr>
                <w:rStyle w:val="fontstyle01"/>
                <w:b w:val="0"/>
                <w:color w:val="000000" w:themeColor="text1"/>
                <w:sz w:val="24"/>
                <w:szCs w:val="24"/>
              </w:rPr>
              <w:t xml:space="preserve"> </w:t>
            </w:r>
            <w:r w:rsidRPr="00C440A9">
              <w:rPr>
                <w:rStyle w:val="fontstyle01"/>
                <w:b w:val="0"/>
                <w:color w:val="000000" w:themeColor="text1"/>
                <w:sz w:val="24"/>
                <w:szCs w:val="24"/>
              </w:rPr>
              <w:t>(CNMP)</w:t>
            </w:r>
          </w:p>
        </w:tc>
      </w:tr>
      <w:tr w:rsidR="008E370A" w:rsidRPr="00C440A9" w14:paraId="7BADE657" w14:textId="77777777" w:rsidTr="007053FB">
        <w:trPr>
          <w:trHeight w:val="1043"/>
        </w:trPr>
        <w:tc>
          <w:tcPr>
            <w:tcW w:w="1078" w:type="dxa"/>
            <w:vMerge/>
            <w:shd w:val="clear" w:color="auto" w:fill="auto"/>
            <w:tcMar>
              <w:left w:w="108" w:type="dxa"/>
            </w:tcMar>
          </w:tcPr>
          <w:p w14:paraId="1D0BD1B9" w14:textId="77777777" w:rsidR="00724727" w:rsidRPr="00C440A9" w:rsidRDefault="00724727" w:rsidP="008E2A59">
            <w:pPr>
              <w:keepNext/>
              <w:spacing w:line="360" w:lineRule="auto"/>
              <w:jc w:val="both"/>
              <w:rPr>
                <w:rFonts w:ascii="Times New Roman" w:hAnsi="Times New Roman" w:cs="Times New Roman"/>
                <w:bCs/>
                <w:color w:val="000000" w:themeColor="text1"/>
              </w:rPr>
            </w:pPr>
          </w:p>
        </w:tc>
        <w:tc>
          <w:tcPr>
            <w:tcW w:w="2014" w:type="dxa"/>
            <w:vMerge/>
            <w:shd w:val="clear" w:color="auto" w:fill="auto"/>
            <w:tcMar>
              <w:left w:w="108" w:type="dxa"/>
            </w:tcMar>
          </w:tcPr>
          <w:p w14:paraId="6979606D" w14:textId="77777777" w:rsidR="00724727" w:rsidRPr="00C440A9" w:rsidRDefault="00724727" w:rsidP="008E2A59">
            <w:pPr>
              <w:spacing w:before="240" w:after="0" w:line="360" w:lineRule="auto"/>
              <w:jc w:val="both"/>
              <w:rPr>
                <w:rStyle w:val="fontstyle01"/>
                <w:b w:val="0"/>
                <w:i/>
                <w:color w:val="000000" w:themeColor="text1"/>
                <w:sz w:val="24"/>
              </w:rPr>
            </w:pPr>
          </w:p>
        </w:tc>
        <w:tc>
          <w:tcPr>
            <w:tcW w:w="3424" w:type="dxa"/>
            <w:shd w:val="clear" w:color="auto" w:fill="auto"/>
            <w:tcMar>
              <w:left w:w="108" w:type="dxa"/>
            </w:tcMar>
            <w:vAlign w:val="center"/>
          </w:tcPr>
          <w:p w14:paraId="7075149B" w14:textId="77777777" w:rsidR="00724727" w:rsidRPr="00C440A9" w:rsidRDefault="00724727" w:rsidP="008E2A59">
            <w:pPr>
              <w:pStyle w:val="Textetab01"/>
              <w:keepNext/>
              <w:spacing w:line="360" w:lineRule="auto"/>
              <w:jc w:val="both"/>
              <w:rPr>
                <w:rStyle w:val="fontstyle01"/>
                <w:b w:val="0"/>
                <w:color w:val="000000" w:themeColor="text1"/>
                <w:sz w:val="24"/>
              </w:rPr>
            </w:pPr>
            <w:r w:rsidRPr="00C440A9">
              <w:rPr>
                <w:rStyle w:val="fontstyle01"/>
                <w:b w:val="0"/>
                <w:color w:val="000000" w:themeColor="text1"/>
                <w:sz w:val="24"/>
              </w:rPr>
              <w:t>Sciences des Données et Intelligence Artificielle (SDIA)</w:t>
            </w:r>
          </w:p>
        </w:tc>
        <w:tc>
          <w:tcPr>
            <w:tcW w:w="2835" w:type="dxa"/>
            <w:vMerge/>
            <w:shd w:val="clear" w:color="auto" w:fill="auto"/>
            <w:tcMar>
              <w:left w:w="108" w:type="dxa"/>
            </w:tcMar>
          </w:tcPr>
          <w:p w14:paraId="56A4646F" w14:textId="77777777" w:rsidR="00724727" w:rsidRPr="00C440A9" w:rsidRDefault="00724727" w:rsidP="008E2A59">
            <w:pPr>
              <w:keepNext/>
              <w:spacing w:line="360" w:lineRule="auto"/>
              <w:jc w:val="both"/>
              <w:rPr>
                <w:rFonts w:ascii="Times New Roman" w:hAnsi="Times New Roman" w:cs="Times New Roman"/>
                <w:bCs/>
                <w:color w:val="000000" w:themeColor="text1"/>
              </w:rPr>
            </w:pPr>
          </w:p>
        </w:tc>
      </w:tr>
    </w:tbl>
    <w:p w14:paraId="0E9B37E1" w14:textId="77777777" w:rsidR="00BB1D26" w:rsidRPr="00C440A9" w:rsidRDefault="00BB1D26" w:rsidP="008E2A59">
      <w:pPr>
        <w:spacing w:line="360" w:lineRule="auto"/>
        <w:jc w:val="both"/>
        <w:rPr>
          <w:rFonts w:ascii="Times New Roman" w:hAnsi="Times New Roman" w:cs="Times New Roman"/>
          <w:color w:val="000000" w:themeColor="text1"/>
        </w:rPr>
      </w:pPr>
    </w:p>
    <w:p w14:paraId="3F01A175" w14:textId="0BE716A7" w:rsidR="00BB1D26" w:rsidRPr="00C440A9" w:rsidRDefault="0038153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Source</w:t>
      </w:r>
      <w:r w:rsidRPr="00C440A9">
        <w:rPr>
          <w:rFonts w:ascii="Times New Roman" w:hAnsi="Times New Roman" w:cs="Times New Roman"/>
          <w:color w:val="000000" w:themeColor="text1"/>
        </w:rPr>
        <w:t> : Ecole de Management et d’Innovation Technologique</w:t>
      </w:r>
    </w:p>
    <w:p w14:paraId="17BE4B2C" w14:textId="77777777" w:rsidR="0006371B" w:rsidRPr="00C440A9" w:rsidRDefault="0006371B" w:rsidP="008E2A59">
      <w:pPr>
        <w:spacing w:line="360" w:lineRule="auto"/>
        <w:jc w:val="both"/>
        <w:rPr>
          <w:rFonts w:ascii="Times New Roman" w:hAnsi="Times New Roman" w:cs="Times New Roman"/>
          <w:color w:val="000000" w:themeColor="text1"/>
        </w:rPr>
      </w:pPr>
    </w:p>
    <w:p w14:paraId="4D8E9BAA" w14:textId="0A5F7812" w:rsidR="0006371B" w:rsidRPr="00C440A9" w:rsidRDefault="0006371B" w:rsidP="008E2A59">
      <w:pPr>
        <w:pStyle w:val="Titre2"/>
        <w:numPr>
          <w:ilvl w:val="1"/>
          <w:numId w:val="2"/>
        </w:numPr>
        <w:spacing w:line="360" w:lineRule="auto"/>
        <w:ind w:left="1440" w:hanging="360"/>
        <w:jc w:val="both"/>
        <w:rPr>
          <w:rFonts w:ascii="Times New Roman" w:hAnsi="Times New Roman" w:cs="Times New Roman"/>
          <w:color w:val="000000" w:themeColor="text1"/>
        </w:rPr>
      </w:pPr>
      <w:bookmarkStart w:id="6" w:name="_Toc240747163"/>
      <w:r w:rsidRPr="00C440A9">
        <w:rPr>
          <w:rFonts w:ascii="Times New Roman" w:hAnsi="Times New Roman" w:cs="Times New Roman"/>
          <w:color w:val="000000" w:themeColor="text1"/>
          <w:sz w:val="28"/>
          <w:szCs w:val="28"/>
        </w:rPr>
        <w:t>Mission</w:t>
      </w:r>
      <w:bookmarkEnd w:id="6"/>
    </w:p>
    <w:p w14:paraId="69FF9FCF" w14:textId="77777777" w:rsidR="0071183C" w:rsidRPr="00C440A9" w:rsidRDefault="0071183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L’école a pour mission, d’abord de dispenser des formations initiales et continues en informatique, en administration et en relations publiques et multimédia. Ensuite, elle offre des services connexes à l’informatique. Puis, elle forme des techniciens opérationnels </w:t>
      </w:r>
      <w:r w:rsidRPr="00C440A9">
        <w:rPr>
          <w:rFonts w:ascii="Times New Roman" w:hAnsi="Times New Roman" w:cs="Times New Roman"/>
          <w:color w:val="000000" w:themeColor="text1"/>
        </w:rPr>
        <w:lastRenderedPageBreak/>
        <w:t>immédiatement au sein des entreprises. Enfin, elle assure le perfectionnement professionnel des étudiants, des demandeurs d’emploi, des employés et des cadres d’entreprises.</w:t>
      </w:r>
    </w:p>
    <w:p w14:paraId="047C77D2" w14:textId="77777777" w:rsidR="00D127DE" w:rsidRPr="00C440A9" w:rsidRDefault="00D127DE" w:rsidP="008E2A59">
      <w:pPr>
        <w:spacing w:line="360" w:lineRule="auto"/>
        <w:jc w:val="both"/>
        <w:rPr>
          <w:rFonts w:ascii="Times New Roman" w:hAnsi="Times New Roman" w:cs="Times New Roman"/>
          <w:color w:val="000000" w:themeColor="text1"/>
        </w:rPr>
      </w:pPr>
    </w:p>
    <w:p w14:paraId="4A36F196" w14:textId="77777777" w:rsidR="00025549" w:rsidRPr="00C440A9" w:rsidRDefault="00025549" w:rsidP="008E2A59">
      <w:pPr>
        <w:pStyle w:val="Paragraphedeliste"/>
        <w:keepNext/>
        <w:keepLines/>
        <w:numPr>
          <w:ilvl w:val="0"/>
          <w:numId w:val="3"/>
        </w:numPr>
        <w:spacing w:before="160" w:after="80" w:line="360" w:lineRule="auto"/>
        <w:contextualSpacing w:val="0"/>
        <w:jc w:val="both"/>
        <w:outlineLvl w:val="2"/>
        <w:rPr>
          <w:rFonts w:ascii="Times New Roman" w:eastAsiaTheme="majorEastAsia" w:hAnsi="Times New Roman" w:cs="Times New Roman"/>
          <w:vanish/>
          <w:color w:val="000000" w:themeColor="text1"/>
          <w:sz w:val="28"/>
          <w:szCs w:val="28"/>
        </w:rPr>
      </w:pPr>
    </w:p>
    <w:p w14:paraId="5AF2BA7A" w14:textId="77777777" w:rsidR="00025549" w:rsidRPr="00C440A9" w:rsidRDefault="00025549" w:rsidP="008E2A59">
      <w:pPr>
        <w:pStyle w:val="Paragraphedeliste"/>
        <w:keepNext/>
        <w:keepLines/>
        <w:numPr>
          <w:ilvl w:val="1"/>
          <w:numId w:val="3"/>
        </w:numPr>
        <w:spacing w:before="160" w:after="80" w:line="360" w:lineRule="auto"/>
        <w:contextualSpacing w:val="0"/>
        <w:jc w:val="both"/>
        <w:outlineLvl w:val="2"/>
        <w:rPr>
          <w:rFonts w:ascii="Times New Roman" w:eastAsiaTheme="majorEastAsia" w:hAnsi="Times New Roman" w:cs="Times New Roman"/>
          <w:vanish/>
          <w:color w:val="000000" w:themeColor="text1"/>
          <w:sz w:val="28"/>
          <w:szCs w:val="28"/>
        </w:rPr>
      </w:pPr>
    </w:p>
    <w:p w14:paraId="7AFA6506" w14:textId="77777777" w:rsidR="00025549" w:rsidRPr="00C440A9" w:rsidRDefault="00025549" w:rsidP="008E2A59">
      <w:pPr>
        <w:pStyle w:val="Paragraphedeliste"/>
        <w:keepNext/>
        <w:keepLines/>
        <w:numPr>
          <w:ilvl w:val="1"/>
          <w:numId w:val="3"/>
        </w:numPr>
        <w:spacing w:before="160" w:after="80" w:line="360" w:lineRule="auto"/>
        <w:contextualSpacing w:val="0"/>
        <w:jc w:val="both"/>
        <w:outlineLvl w:val="2"/>
        <w:rPr>
          <w:rFonts w:ascii="Times New Roman" w:eastAsiaTheme="majorEastAsia" w:hAnsi="Times New Roman" w:cs="Times New Roman"/>
          <w:vanish/>
          <w:color w:val="000000" w:themeColor="text1"/>
          <w:sz w:val="28"/>
          <w:szCs w:val="28"/>
        </w:rPr>
      </w:pPr>
    </w:p>
    <w:p w14:paraId="685D7C42" w14:textId="2CE8D32E" w:rsidR="0006371B" w:rsidRPr="00C440A9" w:rsidRDefault="007211CE" w:rsidP="008E2A59">
      <w:pPr>
        <w:pStyle w:val="Titre3"/>
        <w:numPr>
          <w:ilvl w:val="2"/>
          <w:numId w:val="3"/>
        </w:numPr>
        <w:spacing w:line="360" w:lineRule="auto"/>
        <w:jc w:val="both"/>
        <w:rPr>
          <w:rFonts w:ascii="Times New Roman" w:hAnsi="Times New Roman" w:cs="Times New Roman"/>
          <w:color w:val="000000" w:themeColor="text1"/>
          <w:sz w:val="26"/>
          <w:szCs w:val="26"/>
        </w:rPr>
      </w:pPr>
      <w:r w:rsidRPr="00C440A9">
        <w:rPr>
          <w:rFonts w:ascii="Times New Roman" w:hAnsi="Times New Roman" w:cs="Times New Roman"/>
          <w:color w:val="000000" w:themeColor="text1"/>
          <w:sz w:val="26"/>
          <w:szCs w:val="26"/>
        </w:rPr>
        <w:t>Formation existante</w:t>
      </w:r>
    </w:p>
    <w:p w14:paraId="37DDA892" w14:textId="77777777" w:rsidR="00D127DE" w:rsidRPr="00C440A9" w:rsidRDefault="00D127D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L’école présente actuellement deux cycles : Licence et Master. Chaque cycle possède plusieurs parcours assurés par un chef de mention.</w:t>
      </w:r>
    </w:p>
    <w:p w14:paraId="4D98AC19" w14:textId="77777777" w:rsidR="00D127DE" w:rsidRPr="00C440A9" w:rsidRDefault="00D127DE" w:rsidP="008E2A59">
      <w:pPr>
        <w:pStyle w:val="Paragraphedeliste"/>
        <w:numPr>
          <w:ilvl w:val="0"/>
          <w:numId w:val="4"/>
        </w:numPr>
        <w:spacing w:line="360" w:lineRule="auto"/>
        <w:jc w:val="both"/>
        <w:rPr>
          <w:rFonts w:ascii="Times New Roman" w:hAnsi="Times New Roman" w:cs="Times New Roman"/>
          <w:b/>
          <w:bCs/>
          <w:color w:val="000000" w:themeColor="text1"/>
        </w:rPr>
      </w:pPr>
      <w:r w:rsidRPr="00C440A9">
        <w:rPr>
          <w:rFonts w:ascii="Times New Roman" w:hAnsi="Times New Roman" w:cs="Times New Roman"/>
          <w:b/>
          <w:bCs/>
          <w:color w:val="000000" w:themeColor="text1"/>
        </w:rPr>
        <w:t>Cycle Licence</w:t>
      </w:r>
    </w:p>
    <w:p w14:paraId="750F2AB9" w14:textId="77777777" w:rsidR="00D127DE" w:rsidRPr="00C440A9" w:rsidRDefault="00D127D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L’école possède trois (03) mentions pour cinq (05) parcours en cycle Licence. Les étudiants toutes mentions confondues doivent en faire, un stage de réalisation en entreprise avec un rapport de stage soutenu pour les étudiants en deuxième année de Licence (L2) et un stage de fin d’études suivi de la soutenance d’un mémoire pour les étudiants en troisième année de Licence (L3). La formation dure trois années universitaires et à la fin de la formation, les étudiants obtiennent des diplômes de Licence.</w:t>
      </w:r>
    </w:p>
    <w:p w14:paraId="64A282CF" w14:textId="77777777" w:rsidR="004D44AD" w:rsidRPr="00C440A9" w:rsidRDefault="004D44AD" w:rsidP="008E2A59">
      <w:pPr>
        <w:pStyle w:val="Paragraphedeliste"/>
        <w:numPr>
          <w:ilvl w:val="0"/>
          <w:numId w:val="5"/>
        </w:numPr>
        <w:spacing w:line="360" w:lineRule="auto"/>
        <w:jc w:val="both"/>
        <w:rPr>
          <w:rFonts w:ascii="Times New Roman" w:hAnsi="Times New Roman" w:cs="Times New Roman"/>
          <w:b/>
          <w:color w:val="000000" w:themeColor="text1"/>
        </w:rPr>
      </w:pPr>
      <w:r w:rsidRPr="00C440A9">
        <w:rPr>
          <w:rFonts w:ascii="Times New Roman" w:hAnsi="Times New Roman" w:cs="Times New Roman"/>
          <w:b/>
          <w:color w:val="000000" w:themeColor="text1"/>
        </w:rPr>
        <w:t>Mention « Management », Parcours « Administration Economique et Sociale (AES) »</w:t>
      </w:r>
    </w:p>
    <w:p w14:paraId="49812B05" w14:textId="77777777" w:rsidR="004D44AD" w:rsidRPr="00C440A9" w:rsidRDefault="004D44A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 condition d’accès en première année de Licence se fait par voie de concours pour les titulaires d’un Baccalauréat général de toutes séries (A, C, D, S, L, OSE) ou d’un Baccalauréat technique G1 et G2. A l’issue de la formation, les étudiants ont les compétences de :</w:t>
      </w:r>
    </w:p>
    <w:p w14:paraId="7B5C4743" w14:textId="77777777" w:rsidR="004D44AD" w:rsidRPr="00C440A9" w:rsidRDefault="004D44AD" w:rsidP="008E2A59">
      <w:pPr>
        <w:pStyle w:val="Puce01"/>
        <w:rPr>
          <w:color w:val="000000" w:themeColor="text1"/>
          <w:lang w:val="fr-FR"/>
        </w:rPr>
      </w:pPr>
      <w:r w:rsidRPr="00C440A9">
        <w:rPr>
          <w:color w:val="000000" w:themeColor="text1"/>
          <w:lang w:val="fr-FR"/>
        </w:rPr>
        <w:t>Assister le Directeur Général, le Directeur des Ressources Humaines et le Directeur</w:t>
      </w:r>
    </w:p>
    <w:p w14:paraId="1E26DD7D" w14:textId="77777777" w:rsidR="004D44AD" w:rsidRPr="00C440A9" w:rsidRDefault="004D44AD" w:rsidP="008E2A59">
      <w:pPr>
        <w:pStyle w:val="Puce01"/>
        <w:rPr>
          <w:color w:val="000000" w:themeColor="text1"/>
          <w:lang w:val="fr-FR"/>
        </w:rPr>
      </w:pPr>
      <w:r w:rsidRPr="00C440A9">
        <w:rPr>
          <w:color w:val="000000" w:themeColor="text1"/>
          <w:lang w:val="fr-FR"/>
        </w:rPr>
        <w:t>Administratif et Financier ;</w:t>
      </w:r>
    </w:p>
    <w:p w14:paraId="540BB989" w14:textId="77777777" w:rsidR="004D44AD" w:rsidRPr="00C440A9" w:rsidRDefault="004D44AD" w:rsidP="008E2A59">
      <w:pPr>
        <w:pStyle w:val="Puce01"/>
        <w:rPr>
          <w:color w:val="000000" w:themeColor="text1"/>
          <w:lang w:val="fr-FR"/>
        </w:rPr>
      </w:pPr>
      <w:r w:rsidRPr="00C440A9">
        <w:rPr>
          <w:color w:val="000000" w:themeColor="text1"/>
          <w:lang w:val="fr-FR"/>
        </w:rPr>
        <w:t>Gérer les Ressources Humaines ;</w:t>
      </w:r>
    </w:p>
    <w:p w14:paraId="60D98E4A" w14:textId="77777777" w:rsidR="004D44AD" w:rsidRPr="00C440A9" w:rsidRDefault="004D44AD" w:rsidP="008E2A59">
      <w:pPr>
        <w:pStyle w:val="Puce01"/>
        <w:rPr>
          <w:color w:val="000000" w:themeColor="text1"/>
          <w:lang w:val="fr-FR"/>
        </w:rPr>
      </w:pPr>
      <w:r w:rsidRPr="00C440A9">
        <w:rPr>
          <w:color w:val="000000" w:themeColor="text1"/>
          <w:lang w:val="fr-FR"/>
        </w:rPr>
        <w:t>Gérer une entreprise ou un projet.</w:t>
      </w:r>
    </w:p>
    <w:p w14:paraId="15349EB4" w14:textId="77777777" w:rsidR="004D44AD" w:rsidRPr="00C440A9" w:rsidRDefault="004D44AD" w:rsidP="008E2A59">
      <w:pPr>
        <w:spacing w:line="360" w:lineRule="auto"/>
        <w:jc w:val="both"/>
        <w:rPr>
          <w:rFonts w:ascii="Times New Roman" w:hAnsi="Times New Roman" w:cs="Times New Roman"/>
          <w:color w:val="000000" w:themeColor="text1"/>
        </w:rPr>
      </w:pPr>
    </w:p>
    <w:p w14:paraId="1EB90F7F" w14:textId="77777777" w:rsidR="004D44AD" w:rsidRPr="00C440A9" w:rsidRDefault="004D44AD" w:rsidP="008E2A59">
      <w:pPr>
        <w:pStyle w:val="Puce01"/>
        <w:numPr>
          <w:ilvl w:val="0"/>
          <w:numId w:val="7"/>
        </w:numPr>
        <w:ind w:left="709"/>
        <w:rPr>
          <w:b/>
          <w:color w:val="000000" w:themeColor="text1"/>
          <w:lang w:val="fr-FR"/>
        </w:rPr>
      </w:pPr>
      <w:r w:rsidRPr="00C440A9">
        <w:rPr>
          <w:b/>
          <w:color w:val="000000" w:themeColor="text1"/>
          <w:lang w:val="fr-FR"/>
        </w:rPr>
        <w:t xml:space="preserve">Mention « Informatique », Parcours « Développement d’Application Internet Intranet (DA2I) » et Parcours « Conception, Intégration et Gestion des Systèmes Information (CIGSI) » </w:t>
      </w:r>
    </w:p>
    <w:p w14:paraId="3C944624" w14:textId="77777777" w:rsidR="004D44AD" w:rsidRPr="00C440A9" w:rsidRDefault="004D44A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 condition d’accès en première année de Licence se fait par voie de concours pour les élèves titulaires du diplôme de Baccalauréat Général Scientifique (Série C, série D et série S), Baccalauréat Technique Professionnelle et Baccalauréat Technique Technologique (Filière </w:t>
      </w:r>
      <w:r w:rsidRPr="00C440A9">
        <w:rPr>
          <w:rFonts w:ascii="Times New Roman" w:hAnsi="Times New Roman" w:cs="Times New Roman"/>
          <w:color w:val="000000" w:themeColor="text1"/>
        </w:rPr>
        <w:lastRenderedPageBreak/>
        <w:t>Industrielle, Maintenance Automobile, Ouvrage Bois, Ouvrage Métallique, Génie Civile). A l’issue de la formation, les étudiants sont compétents en :</w:t>
      </w:r>
    </w:p>
    <w:p w14:paraId="1F53A61A" w14:textId="77777777" w:rsidR="004D44AD" w:rsidRPr="00C440A9" w:rsidRDefault="004D44AD" w:rsidP="008E2A59">
      <w:pPr>
        <w:pStyle w:val="Puce01"/>
        <w:rPr>
          <w:color w:val="000000" w:themeColor="text1"/>
          <w:lang w:val="fr-FR"/>
        </w:rPr>
      </w:pPr>
      <w:r w:rsidRPr="00C440A9">
        <w:rPr>
          <w:color w:val="000000" w:themeColor="text1"/>
          <w:lang w:val="fr-FR"/>
        </w:rPr>
        <w:t>Administration des bases de données ;</w:t>
      </w:r>
    </w:p>
    <w:p w14:paraId="6717F0CF" w14:textId="77777777" w:rsidR="004D44AD" w:rsidRPr="00C440A9" w:rsidRDefault="004D44AD" w:rsidP="008E2A59">
      <w:pPr>
        <w:pStyle w:val="Puce01"/>
        <w:rPr>
          <w:color w:val="000000" w:themeColor="text1"/>
          <w:lang w:val="fr-FR"/>
        </w:rPr>
      </w:pPr>
      <w:r w:rsidRPr="00C440A9">
        <w:rPr>
          <w:color w:val="000000" w:themeColor="text1"/>
          <w:lang w:val="fr-FR"/>
        </w:rPr>
        <w:t>Administration des réseaux et systèmes informatiques ;</w:t>
      </w:r>
    </w:p>
    <w:p w14:paraId="1C7E2C56" w14:textId="77777777" w:rsidR="004D44AD" w:rsidRPr="00C440A9" w:rsidRDefault="004D44AD" w:rsidP="008E2A59">
      <w:pPr>
        <w:pStyle w:val="Puce01"/>
        <w:rPr>
          <w:color w:val="000000" w:themeColor="text1"/>
          <w:lang w:val="fr-FR"/>
        </w:rPr>
      </w:pPr>
      <w:r w:rsidRPr="00C440A9">
        <w:rPr>
          <w:color w:val="000000" w:themeColor="text1"/>
          <w:lang w:val="fr-FR"/>
        </w:rPr>
        <w:t>Développement d’application client/serveur</w:t>
      </w:r>
    </w:p>
    <w:p w14:paraId="2F77B1BD" w14:textId="77777777" w:rsidR="004D44AD" w:rsidRPr="00C440A9" w:rsidRDefault="004D44AD" w:rsidP="008E2A59">
      <w:pPr>
        <w:spacing w:line="360" w:lineRule="auto"/>
        <w:jc w:val="both"/>
        <w:rPr>
          <w:rFonts w:ascii="Times New Roman" w:hAnsi="Times New Roman" w:cs="Times New Roman"/>
          <w:color w:val="000000" w:themeColor="text1"/>
        </w:rPr>
      </w:pPr>
    </w:p>
    <w:p w14:paraId="1DEA78FA" w14:textId="77777777" w:rsidR="004D44AD" w:rsidRPr="00C440A9" w:rsidRDefault="004D44AD" w:rsidP="008E2A59">
      <w:pPr>
        <w:pStyle w:val="Paragraphedeliste"/>
        <w:numPr>
          <w:ilvl w:val="0"/>
          <w:numId w:val="7"/>
        </w:numPr>
        <w:spacing w:line="360" w:lineRule="auto"/>
        <w:jc w:val="both"/>
        <w:rPr>
          <w:rFonts w:ascii="Times New Roman" w:hAnsi="Times New Roman" w:cs="Times New Roman"/>
          <w:color w:val="000000" w:themeColor="text1"/>
        </w:rPr>
      </w:pPr>
      <w:r w:rsidRPr="00C440A9">
        <w:rPr>
          <w:rFonts w:ascii="Times New Roman" w:hAnsi="Times New Roman" w:cs="Times New Roman"/>
          <w:b/>
          <w:color w:val="000000" w:themeColor="text1"/>
        </w:rPr>
        <w:t>Mention « Relations Publiques et Multimédia », Parcours « Communication Multimédia (CM) » et « Relations Publiques et Communication Organisationnelle (RPCO) »</w:t>
      </w:r>
    </w:p>
    <w:p w14:paraId="472FD614" w14:textId="77777777" w:rsidR="004D44AD" w:rsidRPr="00C440A9" w:rsidRDefault="004D44A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 condition d’accès en première année de Licence se fait par voie de concours pour les titulaires d’un Baccalauréat général de toutes séries (A, C, D, S, L, OSE) ou d’un Baccalauréat technique G1 et G2. A l’issue de la formation, les étudiants ont les compétences de :</w:t>
      </w:r>
    </w:p>
    <w:p w14:paraId="11348D24" w14:textId="77777777" w:rsidR="004D44AD" w:rsidRPr="00C440A9" w:rsidRDefault="004D44AD" w:rsidP="008E2A59">
      <w:pPr>
        <w:pStyle w:val="Puce01"/>
        <w:rPr>
          <w:color w:val="000000" w:themeColor="text1"/>
          <w:lang w:val="fr-FR"/>
        </w:rPr>
      </w:pPr>
      <w:r w:rsidRPr="00C440A9">
        <w:rPr>
          <w:color w:val="000000" w:themeColor="text1"/>
          <w:lang w:val="fr-FR"/>
        </w:rPr>
        <w:t>Rédiger un article dans un journal ;</w:t>
      </w:r>
    </w:p>
    <w:p w14:paraId="281769AF" w14:textId="77777777" w:rsidR="004D44AD" w:rsidRPr="00C440A9" w:rsidRDefault="004D44AD" w:rsidP="008E2A59">
      <w:pPr>
        <w:pStyle w:val="Puce01"/>
        <w:rPr>
          <w:color w:val="000000" w:themeColor="text1"/>
          <w:lang w:val="fr-FR"/>
        </w:rPr>
      </w:pPr>
      <w:r w:rsidRPr="00C440A9">
        <w:rPr>
          <w:color w:val="000000" w:themeColor="text1"/>
          <w:lang w:val="fr-FR"/>
        </w:rPr>
        <w:t xml:space="preserve">Occuper un poste d’un technicien de presse ; </w:t>
      </w:r>
    </w:p>
    <w:p w14:paraId="253E1C9E" w14:textId="77777777" w:rsidR="004D44AD" w:rsidRPr="00C440A9" w:rsidRDefault="004D44AD" w:rsidP="008E2A59">
      <w:pPr>
        <w:pStyle w:val="Puce01"/>
        <w:rPr>
          <w:color w:val="000000" w:themeColor="text1"/>
          <w:lang w:val="fr-FR"/>
        </w:rPr>
      </w:pPr>
      <w:r w:rsidRPr="00C440A9">
        <w:rPr>
          <w:color w:val="000000" w:themeColor="text1"/>
          <w:lang w:val="fr-FR"/>
        </w:rPr>
        <w:t>Travailler dans la revue de presse.</w:t>
      </w:r>
    </w:p>
    <w:p w14:paraId="075E200E" w14:textId="77777777" w:rsidR="007B3BA3" w:rsidRPr="00C440A9" w:rsidRDefault="007B3BA3" w:rsidP="008E2A59">
      <w:pPr>
        <w:pStyle w:val="Paragraphedeliste"/>
        <w:numPr>
          <w:ilvl w:val="0"/>
          <w:numId w:val="8"/>
        </w:numPr>
        <w:spacing w:line="360" w:lineRule="auto"/>
        <w:jc w:val="both"/>
        <w:rPr>
          <w:rFonts w:ascii="Times New Roman" w:hAnsi="Times New Roman" w:cs="Times New Roman"/>
          <w:b/>
          <w:bCs/>
          <w:color w:val="000000" w:themeColor="text1"/>
        </w:rPr>
      </w:pPr>
      <w:r w:rsidRPr="00C440A9">
        <w:rPr>
          <w:rFonts w:ascii="Times New Roman" w:hAnsi="Times New Roman" w:cs="Times New Roman"/>
          <w:b/>
          <w:bCs/>
          <w:color w:val="000000" w:themeColor="text1"/>
        </w:rPr>
        <w:t>Cycle Master</w:t>
      </w:r>
    </w:p>
    <w:p w14:paraId="410071A8" w14:textId="77777777" w:rsidR="007B3BA3" w:rsidRPr="00C440A9" w:rsidRDefault="007B3BA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L’Ecole de Management et d’Innovation Technologique (EMIT) possède deux (03) mentions pour trois (09) parcours en Master Professionnel ainsi qu’en Master Recherche. La durée de la formation est de quatre semestres c'est-à-dire deux années universitaires.</w:t>
      </w:r>
    </w:p>
    <w:p w14:paraId="49151931" w14:textId="77777777" w:rsidR="007B3BA3" w:rsidRPr="00C440A9" w:rsidRDefault="007B3BA3" w:rsidP="008E2A59">
      <w:pPr>
        <w:spacing w:line="360" w:lineRule="auto"/>
        <w:jc w:val="both"/>
        <w:rPr>
          <w:rFonts w:ascii="Times New Roman" w:hAnsi="Times New Roman" w:cs="Times New Roman"/>
          <w:color w:val="000000" w:themeColor="text1"/>
        </w:rPr>
      </w:pPr>
    </w:p>
    <w:p w14:paraId="49743A80" w14:textId="77777777" w:rsidR="007B3BA3" w:rsidRPr="00C440A9" w:rsidRDefault="007B3BA3" w:rsidP="008E2A59">
      <w:pPr>
        <w:pStyle w:val="Paragraphedeliste"/>
        <w:numPr>
          <w:ilvl w:val="0"/>
          <w:numId w:val="9"/>
        </w:numPr>
        <w:spacing w:line="360" w:lineRule="auto"/>
        <w:jc w:val="both"/>
        <w:rPr>
          <w:rFonts w:ascii="Times New Roman" w:hAnsi="Times New Roman" w:cs="Times New Roman"/>
          <w:b/>
          <w:color w:val="000000" w:themeColor="text1"/>
          <w:sz w:val="28"/>
        </w:rPr>
      </w:pPr>
      <w:r w:rsidRPr="00C440A9">
        <w:rPr>
          <w:rFonts w:ascii="Times New Roman" w:hAnsi="Times New Roman" w:cs="Times New Roman"/>
          <w:b/>
          <w:color w:val="000000" w:themeColor="text1"/>
        </w:rPr>
        <w:t>Mention Management, Parcours Management Décisionnel (MD)</w:t>
      </w:r>
    </w:p>
    <w:p w14:paraId="0AF52834" w14:textId="77777777" w:rsidR="007B3BA3" w:rsidRPr="00C440A9" w:rsidRDefault="007B3BA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 condition d’accès en première année de Master (M1) en S7 se fait par sélection de dossier après l’obtention du diplôme de Licence en Administration Economique et Sociale, en Gestion ou en Economie. </w:t>
      </w:r>
    </w:p>
    <w:p w14:paraId="7A141559" w14:textId="77777777" w:rsidR="007B3BA3" w:rsidRPr="00C440A9" w:rsidRDefault="007B3BA3" w:rsidP="008E2A59">
      <w:pPr>
        <w:spacing w:before="240" w:after="0" w:line="360" w:lineRule="auto"/>
        <w:jc w:val="both"/>
        <w:rPr>
          <w:rFonts w:ascii="Times New Roman" w:eastAsia="Times New Roman" w:hAnsi="Times New Roman" w:cs="Times New Roman"/>
          <w:color w:val="000000" w:themeColor="text1"/>
          <w:szCs w:val="20"/>
          <w:lang w:eastAsia="fr-FR"/>
        </w:rPr>
      </w:pPr>
      <w:r w:rsidRPr="00C440A9">
        <w:rPr>
          <w:rFonts w:ascii="Times New Roman" w:eastAsia="Times New Roman" w:hAnsi="Times New Roman" w:cs="Times New Roman"/>
          <w:color w:val="000000" w:themeColor="text1"/>
          <w:szCs w:val="20"/>
          <w:lang w:eastAsia="fr-FR"/>
        </w:rPr>
        <w:t xml:space="preserve">Le master en management décisionnel propose une formation approfondie et pluridisciplinaire, façonnant les étudiants dans les sphères de l'administration privée et publique. En mettant l'accent sur la stratégie décisionnelle, sur l'analyse de l’environnement d’intervention, la gestion des risques, les diplômés sont armés pour aborder des défis complexes. L’expertise des étudiants est fortement sollicitée dans divers secteurs, allant de la gestion d'entreprise à l'administration publique, où ils jouent un rôle crucial dans la prise de décision. En combinant une </w:t>
      </w:r>
      <w:r w:rsidRPr="00C440A9">
        <w:rPr>
          <w:rFonts w:ascii="Times New Roman" w:eastAsia="Times New Roman" w:hAnsi="Times New Roman" w:cs="Times New Roman"/>
          <w:color w:val="000000" w:themeColor="text1"/>
          <w:szCs w:val="20"/>
          <w:lang w:eastAsia="fr-FR"/>
        </w:rPr>
        <w:lastRenderedPageBreak/>
        <w:t>compréhension approfondie des disciplines et des compétences aiguisées en matière de décision, ce master offre une contribution significative à la réussite des organisations dans un environnement dynamique.</w:t>
      </w:r>
    </w:p>
    <w:p w14:paraId="6F83FBF4" w14:textId="77777777" w:rsidR="007B3BA3" w:rsidRPr="00C440A9" w:rsidRDefault="007B3BA3" w:rsidP="008E2A59">
      <w:pPr>
        <w:spacing w:line="360" w:lineRule="auto"/>
        <w:jc w:val="both"/>
        <w:rPr>
          <w:rFonts w:ascii="Times New Roman" w:hAnsi="Times New Roman" w:cs="Times New Roman"/>
          <w:color w:val="000000" w:themeColor="text1"/>
        </w:rPr>
      </w:pPr>
    </w:p>
    <w:p w14:paraId="3565ACF6" w14:textId="77777777" w:rsidR="007B3BA3" w:rsidRPr="00C440A9" w:rsidRDefault="007B3BA3" w:rsidP="008E2A59">
      <w:pPr>
        <w:pStyle w:val="Paragraphedeliste"/>
        <w:numPr>
          <w:ilvl w:val="0"/>
          <w:numId w:val="9"/>
        </w:numPr>
        <w:spacing w:before="240" w:after="0" w:line="360" w:lineRule="auto"/>
        <w:jc w:val="both"/>
        <w:rPr>
          <w:rStyle w:val="fontstyle01"/>
          <w:rFonts w:eastAsia="Times New Roman"/>
          <w:b w:val="0"/>
          <w:bCs w:val="0"/>
          <w:color w:val="000000" w:themeColor="text1"/>
          <w:sz w:val="24"/>
          <w:szCs w:val="20"/>
          <w:lang w:eastAsia="fr-FR"/>
        </w:rPr>
      </w:pPr>
      <w:r w:rsidRPr="00C440A9">
        <w:rPr>
          <w:rStyle w:val="fontstyle01"/>
          <w:color w:val="000000" w:themeColor="text1"/>
          <w:sz w:val="24"/>
        </w:rPr>
        <w:t>Management d’Entreprises et Développement des Affaires (MEDA)</w:t>
      </w:r>
    </w:p>
    <w:p w14:paraId="18A933CF" w14:textId="77777777" w:rsidR="007B3BA3" w:rsidRPr="00C440A9" w:rsidRDefault="007B3BA3" w:rsidP="008E2A59">
      <w:pPr>
        <w:spacing w:before="240" w:after="0" w:line="360" w:lineRule="auto"/>
        <w:jc w:val="both"/>
        <w:rPr>
          <w:rStyle w:val="fontstyle01"/>
          <w:rFonts w:eastAsia="Times New Roman"/>
          <w:b w:val="0"/>
          <w:bCs w:val="0"/>
          <w:color w:val="000000" w:themeColor="text1"/>
          <w:sz w:val="24"/>
          <w:szCs w:val="20"/>
          <w:lang w:eastAsia="fr-FR"/>
        </w:rPr>
      </w:pPr>
      <w:r w:rsidRPr="00C440A9">
        <w:rPr>
          <w:rFonts w:ascii="Times New Roman" w:hAnsi="Times New Roman" w:cs="Times New Roman"/>
          <w:color w:val="000000" w:themeColor="text1"/>
        </w:rPr>
        <w:t xml:space="preserve">La condition d’accès en première année de Master (M1) en S7 se fait par sélection de dossier après l’obtention du diplôme de Licence en Administration Economique et Sociale, en Gestion ou en Economie. </w:t>
      </w:r>
    </w:p>
    <w:p w14:paraId="2E3548E4" w14:textId="77777777" w:rsidR="007B3BA3" w:rsidRPr="00C440A9" w:rsidRDefault="007B3BA3" w:rsidP="008E2A59">
      <w:pPr>
        <w:spacing w:before="240" w:after="0" w:line="360" w:lineRule="auto"/>
        <w:jc w:val="both"/>
        <w:rPr>
          <w:rFonts w:ascii="Times New Roman" w:eastAsia="Times New Roman" w:hAnsi="Times New Roman" w:cs="Times New Roman"/>
          <w:color w:val="000000" w:themeColor="text1"/>
          <w:szCs w:val="20"/>
          <w:lang w:eastAsia="fr-FR"/>
        </w:rPr>
      </w:pPr>
      <w:r w:rsidRPr="00C440A9">
        <w:rPr>
          <w:rFonts w:ascii="Times New Roman" w:eastAsia="Times New Roman" w:hAnsi="Times New Roman" w:cs="Times New Roman"/>
          <w:color w:val="000000" w:themeColor="text1"/>
          <w:szCs w:val="20"/>
          <w:lang w:eastAsia="fr-FR"/>
        </w:rPr>
        <w:t>Le master en management d'entreprises et développement des affaires prépare les étudiants à exceller dans la création et la constitution d'entreprises. Les diplômés acquièrent des compétences clés pour élaborer des plans d'affaires solides, identifier les opportunités de marché et gérer efficacement les ressources. Les étudiants sont bien positionnés pour fonder leur propre entreprise en tant qu'entrepreneurs prospères ou occuper des rôles clés dans des start-ups. Les débouchés incluent la création d'entreprises innovantes, la gestion de projets entrepreneuriaux et la consultation stratégique pour les nouvelles initiatives commerciales. Ce master offre ainsi une voie dynamique vers l'entreprenariat et le succès dans le domaine des affaires.</w:t>
      </w:r>
    </w:p>
    <w:p w14:paraId="4D3A319D" w14:textId="77777777" w:rsidR="007B3BA3" w:rsidRPr="00C440A9" w:rsidRDefault="007B3BA3" w:rsidP="008E2A59">
      <w:pPr>
        <w:spacing w:line="360" w:lineRule="auto"/>
        <w:jc w:val="both"/>
        <w:rPr>
          <w:rFonts w:ascii="Times New Roman" w:hAnsi="Times New Roman" w:cs="Times New Roman"/>
          <w:color w:val="000000" w:themeColor="text1"/>
        </w:rPr>
      </w:pPr>
    </w:p>
    <w:p w14:paraId="4C8E2542" w14:textId="77777777" w:rsidR="007B3BA3" w:rsidRPr="00C440A9" w:rsidRDefault="007B3BA3" w:rsidP="008E2A59">
      <w:pPr>
        <w:pStyle w:val="Paragraphedeliste"/>
        <w:numPr>
          <w:ilvl w:val="0"/>
          <w:numId w:val="10"/>
        </w:numPr>
        <w:spacing w:line="360" w:lineRule="auto"/>
        <w:jc w:val="both"/>
        <w:rPr>
          <w:rFonts w:ascii="Times New Roman" w:hAnsi="Times New Roman" w:cs="Times New Roman"/>
          <w:b/>
          <w:color w:val="000000" w:themeColor="text1"/>
        </w:rPr>
      </w:pPr>
      <w:r w:rsidRPr="00C440A9">
        <w:rPr>
          <w:rFonts w:ascii="Times New Roman" w:hAnsi="Times New Roman" w:cs="Times New Roman"/>
          <w:b/>
          <w:color w:val="000000" w:themeColor="text1"/>
        </w:rPr>
        <w:t>Mention « Informatique », Parcours « Système d’Information, Géomatique et Décision </w:t>
      </w:r>
      <w:r w:rsidRPr="00C440A9">
        <w:rPr>
          <w:rStyle w:val="fontstyle01"/>
          <w:color w:val="000000" w:themeColor="text1"/>
          <w:sz w:val="24"/>
          <w:szCs w:val="24"/>
        </w:rPr>
        <w:t>(SIGD)</w:t>
      </w:r>
      <w:r w:rsidRPr="00C440A9">
        <w:rPr>
          <w:rFonts w:ascii="Times New Roman" w:hAnsi="Times New Roman" w:cs="Times New Roman"/>
          <w:b/>
          <w:color w:val="000000" w:themeColor="text1"/>
        </w:rPr>
        <w:t xml:space="preserve"> » et Parcours « Modélisation et Ingénierie Informatique (M2I) »</w:t>
      </w:r>
    </w:p>
    <w:p w14:paraId="04382AEC" w14:textId="77777777" w:rsidR="007B3BA3" w:rsidRPr="00C440A9" w:rsidRDefault="007B3BA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 condition d’accès en première année de Master (M1) en S7 se fait par sélection de dossier après l’obtention du diplôme de Licence en Informatique et en Mathématique et Informatique pour les Sciences Sociales (MISS). Le Recrutement en S9 se fait par validation des crédits acquis. </w:t>
      </w:r>
    </w:p>
    <w:p w14:paraId="79D36052" w14:textId="77777777" w:rsidR="007B3BA3" w:rsidRPr="00C440A9" w:rsidRDefault="007B3BA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Le parcours « Système d’Information, Géomatique et Décision » a pour objectif de donner un panorama des recherches actuelles et émergeantes en termes de système d’aide à la décision. En effet, les systèmes informatiques et la géomatique sont en plein essor, par les grilles de calcul et les multiples appareils mobiles intégrant des systèmes informatiques de plus en plus performants et complexes. Ces systèmes informatiques intégrant un parallélisme massif ou /et une mobilité des composants représente un défi pour le génie logiciel qui doit fournir de nouvelles méthodes et des outils de production de logiciel pour la description de l’architecture </w:t>
      </w:r>
      <w:r w:rsidRPr="00C440A9">
        <w:rPr>
          <w:rFonts w:ascii="Times New Roman" w:hAnsi="Times New Roman" w:cs="Times New Roman"/>
          <w:color w:val="000000" w:themeColor="text1"/>
        </w:rPr>
        <w:lastRenderedPageBreak/>
        <w:t xml:space="preserve">de ces systèmes complexes et pour leur validation et/ou certification. De plus, l’effervescence des techniques en géomatique qui fournissent des données spatiales et temporelles dans différents domaines représente des moyens efficaces pour prendre les bonnes décisions. </w:t>
      </w:r>
    </w:p>
    <w:p w14:paraId="3D2319A8" w14:textId="77777777" w:rsidR="007B3BA3" w:rsidRPr="00C440A9" w:rsidRDefault="007B3BA3" w:rsidP="008E2A59">
      <w:pPr>
        <w:spacing w:line="360" w:lineRule="auto"/>
        <w:jc w:val="both"/>
        <w:rPr>
          <w:rFonts w:ascii="Times New Roman" w:hAnsi="Times New Roman" w:cs="Times New Roman"/>
          <w:color w:val="000000" w:themeColor="text1"/>
        </w:rPr>
      </w:pPr>
    </w:p>
    <w:p w14:paraId="069C2338" w14:textId="77777777" w:rsidR="007B3BA3" w:rsidRPr="00C440A9" w:rsidRDefault="007B3BA3" w:rsidP="008E2A59">
      <w:pPr>
        <w:pStyle w:val="Paragraphedeliste"/>
        <w:numPr>
          <w:ilvl w:val="0"/>
          <w:numId w:val="10"/>
        </w:numPr>
        <w:spacing w:before="240" w:after="0" w:line="360" w:lineRule="auto"/>
        <w:jc w:val="both"/>
        <w:rPr>
          <w:rFonts w:ascii="Times New Roman" w:eastAsia="Times New Roman" w:hAnsi="Times New Roman" w:cs="Times New Roman"/>
          <w:color w:val="000000" w:themeColor="text1"/>
          <w:lang w:eastAsia="fr-FR"/>
        </w:rPr>
      </w:pPr>
      <w:r w:rsidRPr="00C440A9">
        <w:rPr>
          <w:rFonts w:ascii="Times New Roman" w:hAnsi="Times New Roman" w:cs="Times New Roman"/>
          <w:b/>
          <w:color w:val="000000" w:themeColor="text1"/>
        </w:rPr>
        <w:t>Mention « Informatique », Parcours « </w:t>
      </w:r>
      <w:r w:rsidRPr="00C440A9">
        <w:rPr>
          <w:rFonts w:ascii="Times New Roman" w:eastAsia="Times New Roman" w:hAnsi="Times New Roman" w:cs="Times New Roman"/>
          <w:b/>
          <w:bCs/>
          <w:color w:val="000000" w:themeColor="text1"/>
          <w:lang w:eastAsia="fr-FR"/>
        </w:rPr>
        <w:t xml:space="preserve">Ingénierie Géo spatiale et Technologies de l’Information (IGTI) </w:t>
      </w:r>
      <w:r w:rsidRPr="00C440A9">
        <w:rPr>
          <w:rFonts w:ascii="Times New Roman" w:hAnsi="Times New Roman" w:cs="Times New Roman"/>
          <w:b/>
          <w:color w:val="000000" w:themeColor="text1"/>
        </w:rPr>
        <w:t>» et Parcours « </w:t>
      </w:r>
      <w:r w:rsidRPr="00C440A9">
        <w:rPr>
          <w:rStyle w:val="fontstyle01"/>
          <w:color w:val="000000" w:themeColor="text1"/>
          <w:sz w:val="24"/>
          <w:szCs w:val="22"/>
        </w:rPr>
        <w:t>Sciences des Données et Intelligence Artificielle (SDIA)</w:t>
      </w:r>
      <w:r w:rsidRPr="00C440A9">
        <w:rPr>
          <w:rFonts w:ascii="Times New Roman" w:hAnsi="Times New Roman" w:cs="Times New Roman"/>
          <w:b/>
          <w:color w:val="000000" w:themeColor="text1"/>
        </w:rPr>
        <w:t xml:space="preserve"> »</w:t>
      </w:r>
    </w:p>
    <w:p w14:paraId="2EFFBF03" w14:textId="77777777" w:rsidR="007B3BA3" w:rsidRPr="00C440A9" w:rsidRDefault="007B3BA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 condition d’accès en première année de Master (M1) en S7 se fait par sélection de dossier après l’obtention du diplôme de Licence en Informatique et en Mathématique et Informatique pour les Sciences Sociales (MISS). Le Recrutement en S9 se fait par validation des crédits acquis. </w:t>
      </w:r>
    </w:p>
    <w:p w14:paraId="244F9B40" w14:textId="77777777" w:rsidR="007B3BA3" w:rsidRPr="00C440A9" w:rsidRDefault="007B3BA3" w:rsidP="008E2A59">
      <w:pPr>
        <w:spacing w:before="240" w:after="0" w:line="360" w:lineRule="auto"/>
        <w:jc w:val="both"/>
        <w:rPr>
          <w:rFonts w:ascii="Times New Roman" w:eastAsia="Times New Roman" w:hAnsi="Times New Roman" w:cs="Times New Roman"/>
          <w:color w:val="000000" w:themeColor="text1"/>
          <w:szCs w:val="20"/>
          <w:lang w:eastAsia="fr-FR"/>
        </w:rPr>
      </w:pPr>
      <w:r w:rsidRPr="00C440A9">
        <w:rPr>
          <w:rFonts w:ascii="Times New Roman" w:eastAsia="Times New Roman" w:hAnsi="Times New Roman" w:cs="Times New Roman"/>
          <w:color w:val="000000" w:themeColor="text1"/>
          <w:szCs w:val="20"/>
          <w:lang w:eastAsia="fr-FR"/>
        </w:rPr>
        <w:t>Ce parcours vise à former des experts en informatique de haut niveau, spécialisés en intelligence artificielle et science des données. Les étudiants développeront des compétences clés telles que la conception et le développement de logiciels pour l'analyse automatique de grandes masses de données, la programmation du Big Data et de l'IA, la modélisation et l'automatisation du raisonnement sur les données, la conception d'architectures d'entreprise, l'application des méthodes statistiques, la maîtrise des techniques de gestion d'entreprise, l'utilisation de technologies pour l'exploitation de données réelles.</w:t>
      </w:r>
    </w:p>
    <w:p w14:paraId="1D03B2D4" w14:textId="77777777" w:rsidR="007B3BA3" w:rsidRPr="00C440A9" w:rsidRDefault="007B3BA3" w:rsidP="008E2A59">
      <w:pPr>
        <w:spacing w:before="240" w:after="0" w:line="360" w:lineRule="auto"/>
        <w:jc w:val="both"/>
        <w:rPr>
          <w:rFonts w:ascii="Times New Roman" w:eastAsia="Times New Roman" w:hAnsi="Times New Roman" w:cs="Times New Roman"/>
          <w:color w:val="000000" w:themeColor="text1"/>
          <w:szCs w:val="20"/>
          <w:lang w:eastAsia="fr-FR"/>
        </w:rPr>
      </w:pPr>
      <w:r w:rsidRPr="00C440A9">
        <w:rPr>
          <w:rFonts w:ascii="Times New Roman" w:eastAsia="Times New Roman" w:hAnsi="Times New Roman" w:cs="Times New Roman"/>
          <w:color w:val="000000" w:themeColor="text1"/>
          <w:szCs w:val="20"/>
          <w:lang w:eastAsia="fr-FR"/>
        </w:rPr>
        <w:t>Ce parcours met l'accent sur le développement de solutions en géomatique en utilisant une expertise avancée dans la conception de systèmes d'information géographique, la télédétection et l'analyse spatiale. Les étudiants qui le suivent sont aptes à proposer des solutions informatiques adaptées aux besoins des utilisateurs en géomatique.</w:t>
      </w:r>
    </w:p>
    <w:p w14:paraId="31F03AEB" w14:textId="77777777" w:rsidR="007B3BA3" w:rsidRPr="00C440A9" w:rsidRDefault="007B3BA3" w:rsidP="008E2A59">
      <w:pPr>
        <w:spacing w:line="360" w:lineRule="auto"/>
        <w:jc w:val="both"/>
        <w:rPr>
          <w:rFonts w:ascii="Times New Roman" w:hAnsi="Times New Roman" w:cs="Times New Roman"/>
          <w:color w:val="000000" w:themeColor="text1"/>
        </w:rPr>
      </w:pPr>
    </w:p>
    <w:p w14:paraId="68112348" w14:textId="77777777" w:rsidR="007B3BA3" w:rsidRPr="00C440A9" w:rsidRDefault="007B3BA3" w:rsidP="008E2A59">
      <w:pPr>
        <w:pStyle w:val="Paragraphedeliste"/>
        <w:numPr>
          <w:ilvl w:val="0"/>
          <w:numId w:val="10"/>
        </w:numPr>
        <w:spacing w:before="240" w:after="0" w:line="360" w:lineRule="auto"/>
        <w:jc w:val="both"/>
        <w:rPr>
          <w:rFonts w:ascii="Times New Roman" w:eastAsia="Times New Roman" w:hAnsi="Times New Roman" w:cs="Times New Roman"/>
          <w:color w:val="000000" w:themeColor="text1"/>
          <w:szCs w:val="20"/>
          <w:lang w:eastAsia="fr-FR"/>
        </w:rPr>
      </w:pPr>
      <w:r w:rsidRPr="00C440A9">
        <w:rPr>
          <w:rFonts w:ascii="Times New Roman" w:hAnsi="Times New Roman" w:cs="Times New Roman"/>
          <w:b/>
          <w:color w:val="000000" w:themeColor="text1"/>
        </w:rPr>
        <w:t>Mention « </w:t>
      </w:r>
      <w:r w:rsidRPr="00C440A9">
        <w:rPr>
          <w:rStyle w:val="fontstyle01"/>
          <w:color w:val="000000" w:themeColor="text1"/>
          <w:sz w:val="24"/>
        </w:rPr>
        <w:t>Relations Publiques et Multimédia</w:t>
      </w:r>
      <w:r w:rsidRPr="00C440A9">
        <w:rPr>
          <w:rFonts w:ascii="Times New Roman" w:hAnsi="Times New Roman" w:cs="Times New Roman"/>
          <w:b/>
          <w:color w:val="000000" w:themeColor="text1"/>
        </w:rPr>
        <w:t> », Parcours « </w:t>
      </w:r>
      <w:r w:rsidRPr="00C440A9">
        <w:rPr>
          <w:rStyle w:val="fontstyle01"/>
          <w:color w:val="000000" w:themeColor="text1"/>
          <w:sz w:val="24"/>
          <w:szCs w:val="24"/>
        </w:rPr>
        <w:t>Communication Multimédia (CM)</w:t>
      </w:r>
      <w:r w:rsidRPr="00C440A9">
        <w:rPr>
          <w:rFonts w:ascii="Times New Roman" w:eastAsia="Times New Roman" w:hAnsi="Times New Roman" w:cs="Times New Roman"/>
          <w:b/>
          <w:bCs/>
          <w:color w:val="000000" w:themeColor="text1"/>
          <w:lang w:eastAsia="fr-FR"/>
        </w:rPr>
        <w:t xml:space="preserve"> </w:t>
      </w:r>
      <w:r w:rsidRPr="00C440A9">
        <w:rPr>
          <w:rFonts w:ascii="Times New Roman" w:hAnsi="Times New Roman" w:cs="Times New Roman"/>
          <w:b/>
          <w:color w:val="000000" w:themeColor="text1"/>
        </w:rPr>
        <w:t xml:space="preserve">» </w:t>
      </w:r>
    </w:p>
    <w:p w14:paraId="74838028" w14:textId="77777777" w:rsidR="007B3BA3" w:rsidRPr="00C440A9" w:rsidRDefault="007B3BA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 condition d’accès en première année de Master (M1) en S7 se fait par sélection de dossier après l’obtention du diplôme de Licence en </w:t>
      </w:r>
      <w:r w:rsidRPr="00C440A9">
        <w:rPr>
          <w:rStyle w:val="fontstyle01"/>
          <w:color w:val="000000" w:themeColor="text1"/>
          <w:sz w:val="24"/>
          <w:szCs w:val="24"/>
        </w:rPr>
        <w:t>Communication Multimédia (CM)</w:t>
      </w:r>
      <w:r w:rsidRPr="00C440A9">
        <w:rPr>
          <w:rFonts w:ascii="Times New Roman" w:hAnsi="Times New Roman" w:cs="Times New Roman"/>
          <w:b/>
          <w:color w:val="000000" w:themeColor="text1"/>
        </w:rPr>
        <w:t xml:space="preserve">. </w:t>
      </w:r>
      <w:r w:rsidRPr="00C440A9">
        <w:rPr>
          <w:rFonts w:ascii="Times New Roman" w:hAnsi="Times New Roman" w:cs="Times New Roman"/>
          <w:color w:val="000000" w:themeColor="text1"/>
        </w:rPr>
        <w:t xml:space="preserve">Le Recrutement en S9 se fait par validation des crédits acquis. </w:t>
      </w:r>
    </w:p>
    <w:p w14:paraId="73D87A29" w14:textId="77777777" w:rsidR="007B3BA3" w:rsidRPr="00C440A9" w:rsidRDefault="007B3BA3" w:rsidP="008E2A59">
      <w:pPr>
        <w:spacing w:line="360" w:lineRule="auto"/>
        <w:jc w:val="both"/>
        <w:rPr>
          <w:rStyle w:val="fontstyle01"/>
          <w:b w:val="0"/>
          <w:bCs w:val="0"/>
          <w:color w:val="000000" w:themeColor="text1"/>
          <w:sz w:val="24"/>
          <w:szCs w:val="24"/>
        </w:rPr>
      </w:pPr>
      <w:r w:rsidRPr="00C440A9">
        <w:rPr>
          <w:rStyle w:val="fontstyle01"/>
          <w:b w:val="0"/>
          <w:bCs w:val="0"/>
          <w:color w:val="000000" w:themeColor="text1"/>
          <w:sz w:val="24"/>
          <w:szCs w:val="24"/>
        </w:rPr>
        <w:t>Le secteur de la communication multimédia est un secteur extrêmement varié et concurrentiel. Cette formation s'appuie par exemple, sur la recherche et traitement d’information avant la mise en publication (dans un site web, radio, télévision).</w:t>
      </w:r>
    </w:p>
    <w:p w14:paraId="52D36C02" w14:textId="77777777" w:rsidR="007B3BA3" w:rsidRPr="00C440A9" w:rsidRDefault="007B3BA3" w:rsidP="008E2A59">
      <w:pPr>
        <w:spacing w:line="360" w:lineRule="auto"/>
        <w:jc w:val="both"/>
        <w:rPr>
          <w:rStyle w:val="fontstyle01"/>
          <w:b w:val="0"/>
          <w:bCs w:val="0"/>
          <w:color w:val="000000" w:themeColor="text1"/>
          <w:sz w:val="24"/>
        </w:rPr>
      </w:pPr>
      <w:r w:rsidRPr="00C440A9">
        <w:rPr>
          <w:rStyle w:val="fontstyle01"/>
          <w:b w:val="0"/>
          <w:bCs w:val="0"/>
          <w:color w:val="000000" w:themeColor="text1"/>
          <w:sz w:val="24"/>
        </w:rPr>
        <w:lastRenderedPageBreak/>
        <w:t>Le double diplôme entre le parcours Cultures et Métiers du Web (CMW) de l'Université Gustave Eiffel et le parcours Communication Multimédias (CM) de l’Université de Fianarantsoa propose l'obtention simultanée d'un diplôme de master en CMW et d'un diplôme de master en CM, avec deux suppléments de diplôme.</w:t>
      </w:r>
    </w:p>
    <w:p w14:paraId="13E35EF9" w14:textId="77777777" w:rsidR="007B3BA3" w:rsidRPr="00C440A9" w:rsidRDefault="007B3BA3" w:rsidP="008E2A59">
      <w:pPr>
        <w:spacing w:line="360" w:lineRule="auto"/>
        <w:jc w:val="both"/>
        <w:rPr>
          <w:rStyle w:val="fontstyle01"/>
          <w:b w:val="0"/>
          <w:bCs w:val="0"/>
          <w:color w:val="000000" w:themeColor="text1"/>
          <w:sz w:val="24"/>
        </w:rPr>
      </w:pPr>
    </w:p>
    <w:p w14:paraId="14BF2C8F" w14:textId="77777777" w:rsidR="007B3BA3" w:rsidRPr="00C440A9" w:rsidRDefault="007B3BA3" w:rsidP="008E2A59">
      <w:pPr>
        <w:pStyle w:val="Paragraphedeliste"/>
        <w:numPr>
          <w:ilvl w:val="0"/>
          <w:numId w:val="10"/>
        </w:numPr>
        <w:spacing w:before="240" w:after="0" w:line="360" w:lineRule="auto"/>
        <w:jc w:val="both"/>
        <w:rPr>
          <w:rFonts w:ascii="Times New Roman" w:eastAsia="Times New Roman" w:hAnsi="Times New Roman" w:cs="Times New Roman"/>
          <w:color w:val="000000" w:themeColor="text1"/>
          <w:szCs w:val="20"/>
          <w:lang w:eastAsia="fr-FR"/>
        </w:rPr>
      </w:pPr>
      <w:r w:rsidRPr="00C440A9">
        <w:rPr>
          <w:rFonts w:ascii="Times New Roman" w:hAnsi="Times New Roman" w:cs="Times New Roman"/>
          <w:b/>
          <w:color w:val="000000" w:themeColor="text1"/>
        </w:rPr>
        <w:t>Mention « </w:t>
      </w:r>
      <w:r w:rsidRPr="00C440A9">
        <w:rPr>
          <w:rStyle w:val="fontstyle01"/>
          <w:color w:val="000000" w:themeColor="text1"/>
          <w:sz w:val="24"/>
        </w:rPr>
        <w:t>Relations Publiques et Multimédia</w:t>
      </w:r>
      <w:r w:rsidRPr="00C440A9">
        <w:rPr>
          <w:rFonts w:ascii="Times New Roman" w:hAnsi="Times New Roman" w:cs="Times New Roman"/>
          <w:b/>
          <w:color w:val="000000" w:themeColor="text1"/>
        </w:rPr>
        <w:t> », Parcours « </w:t>
      </w:r>
      <w:r w:rsidRPr="00C440A9">
        <w:rPr>
          <w:rStyle w:val="fontstyle01"/>
          <w:color w:val="000000" w:themeColor="text1"/>
          <w:sz w:val="24"/>
        </w:rPr>
        <w:t xml:space="preserve">Communication Numérique et Management de </w:t>
      </w:r>
      <w:proofErr w:type="gramStart"/>
      <w:r w:rsidRPr="00C440A9">
        <w:rPr>
          <w:rStyle w:val="fontstyle01"/>
          <w:color w:val="000000" w:themeColor="text1"/>
          <w:sz w:val="24"/>
        </w:rPr>
        <w:t>Projet(</w:t>
      </w:r>
      <w:proofErr w:type="gramEnd"/>
      <w:r w:rsidRPr="00C440A9">
        <w:rPr>
          <w:rStyle w:val="fontstyle01"/>
          <w:color w:val="000000" w:themeColor="text1"/>
          <w:sz w:val="24"/>
        </w:rPr>
        <w:t>CNMP</w:t>
      </w:r>
      <w:r w:rsidRPr="00C440A9">
        <w:rPr>
          <w:rStyle w:val="fontstyle01"/>
          <w:i/>
          <w:color w:val="000000" w:themeColor="text1"/>
          <w:sz w:val="28"/>
        </w:rPr>
        <w:t xml:space="preserve">) </w:t>
      </w:r>
      <w:r w:rsidRPr="00C440A9">
        <w:rPr>
          <w:rFonts w:ascii="Times New Roman" w:hAnsi="Times New Roman" w:cs="Times New Roman"/>
          <w:b/>
          <w:color w:val="000000" w:themeColor="text1"/>
        </w:rPr>
        <w:t xml:space="preserve">» </w:t>
      </w:r>
    </w:p>
    <w:p w14:paraId="051D22F9" w14:textId="77777777" w:rsidR="007B3BA3" w:rsidRPr="00C440A9" w:rsidRDefault="007B3BA3" w:rsidP="008E2A59">
      <w:pPr>
        <w:spacing w:line="360" w:lineRule="auto"/>
        <w:jc w:val="both"/>
        <w:rPr>
          <w:rStyle w:val="fontstyle01"/>
          <w:b w:val="0"/>
          <w:bCs w:val="0"/>
          <w:color w:val="000000" w:themeColor="text1"/>
          <w:sz w:val="24"/>
          <w:szCs w:val="24"/>
        </w:rPr>
      </w:pPr>
      <w:r w:rsidRPr="00C440A9">
        <w:rPr>
          <w:rFonts w:ascii="Times New Roman" w:hAnsi="Times New Roman" w:cs="Times New Roman"/>
          <w:color w:val="000000" w:themeColor="text1"/>
        </w:rPr>
        <w:t xml:space="preserve">La condition d’accès en première année de Master (M1) en S7 se fait par sélection de dossier après l’obtention du diplôme de Licence en </w:t>
      </w:r>
      <w:r w:rsidRPr="00C440A9">
        <w:rPr>
          <w:rStyle w:val="fontstyle01"/>
          <w:b w:val="0"/>
          <w:bCs w:val="0"/>
          <w:color w:val="000000" w:themeColor="text1"/>
          <w:sz w:val="24"/>
          <w:szCs w:val="24"/>
        </w:rPr>
        <w:t>Communication Multimédia (CM)</w:t>
      </w:r>
      <w:r w:rsidRPr="00C440A9">
        <w:rPr>
          <w:rFonts w:ascii="Times New Roman" w:hAnsi="Times New Roman" w:cs="Times New Roman"/>
          <w:color w:val="000000" w:themeColor="text1"/>
        </w:rPr>
        <w:t xml:space="preserve">. Le Recrutement en S9 se fait par validation des crédits acquis. </w:t>
      </w:r>
    </w:p>
    <w:p w14:paraId="49D366B3" w14:textId="77777777" w:rsidR="007B3BA3" w:rsidRPr="00C440A9" w:rsidRDefault="007B3BA3" w:rsidP="008E2A59">
      <w:pPr>
        <w:spacing w:line="360" w:lineRule="auto"/>
        <w:jc w:val="both"/>
        <w:rPr>
          <w:rStyle w:val="fontstyle01"/>
          <w:b w:val="0"/>
          <w:bCs w:val="0"/>
          <w:color w:val="000000" w:themeColor="text1"/>
          <w:sz w:val="24"/>
        </w:rPr>
      </w:pPr>
      <w:r w:rsidRPr="00C440A9">
        <w:rPr>
          <w:rStyle w:val="fontstyle01"/>
          <w:b w:val="0"/>
          <w:bCs w:val="0"/>
          <w:color w:val="000000" w:themeColor="text1"/>
          <w:sz w:val="24"/>
        </w:rPr>
        <w:t>La formation en Communication Numérique et Management de Projet de l’EMIT vise à former des professionnels polyvalents, compétents dans la gestion de projets numériques, le leadership d'équipes, et la compréhension des enjeux des médias numériques, en collaboration avec l'Université Bordeaux Montaigne en France.</w:t>
      </w:r>
    </w:p>
    <w:p w14:paraId="4E17BC5D" w14:textId="77777777" w:rsidR="007B3BA3" w:rsidRPr="00C440A9" w:rsidRDefault="007B3BA3" w:rsidP="008E2A59">
      <w:pPr>
        <w:spacing w:line="360" w:lineRule="auto"/>
        <w:jc w:val="both"/>
        <w:rPr>
          <w:rStyle w:val="fontstyle01"/>
          <w:b w:val="0"/>
          <w:bCs w:val="0"/>
          <w:color w:val="000000" w:themeColor="text1"/>
          <w:sz w:val="24"/>
        </w:rPr>
      </w:pPr>
    </w:p>
    <w:p w14:paraId="7FA225BB" w14:textId="77777777" w:rsidR="007B3BA3" w:rsidRPr="00C440A9" w:rsidRDefault="007B3BA3" w:rsidP="008E2A59">
      <w:pPr>
        <w:pStyle w:val="Paragraphedeliste"/>
        <w:numPr>
          <w:ilvl w:val="0"/>
          <w:numId w:val="10"/>
        </w:numPr>
        <w:spacing w:before="240" w:after="0" w:line="360" w:lineRule="auto"/>
        <w:jc w:val="both"/>
        <w:rPr>
          <w:rFonts w:ascii="Times New Roman" w:eastAsia="Times New Roman" w:hAnsi="Times New Roman" w:cs="Times New Roman"/>
          <w:color w:val="000000" w:themeColor="text1"/>
          <w:szCs w:val="20"/>
          <w:lang w:eastAsia="fr-FR"/>
        </w:rPr>
      </w:pPr>
      <w:r w:rsidRPr="00C440A9">
        <w:rPr>
          <w:rFonts w:ascii="Times New Roman" w:hAnsi="Times New Roman" w:cs="Times New Roman"/>
          <w:b/>
          <w:color w:val="000000" w:themeColor="text1"/>
        </w:rPr>
        <w:t>Mention « </w:t>
      </w:r>
      <w:r w:rsidRPr="00C440A9">
        <w:rPr>
          <w:rStyle w:val="fontstyle01"/>
          <w:color w:val="000000" w:themeColor="text1"/>
          <w:sz w:val="24"/>
        </w:rPr>
        <w:t>Relations Publiques et Multimédia</w:t>
      </w:r>
      <w:r w:rsidRPr="00C440A9">
        <w:rPr>
          <w:rFonts w:ascii="Times New Roman" w:hAnsi="Times New Roman" w:cs="Times New Roman"/>
          <w:b/>
          <w:color w:val="000000" w:themeColor="text1"/>
        </w:rPr>
        <w:t> », Parcours « </w:t>
      </w:r>
      <w:r w:rsidRPr="00C440A9">
        <w:rPr>
          <w:rStyle w:val="fontstyle01"/>
          <w:color w:val="000000" w:themeColor="text1"/>
          <w:sz w:val="24"/>
        </w:rPr>
        <w:t xml:space="preserve">Relations Publiques et Communication Organisationnelle (RPCO) </w:t>
      </w:r>
      <w:r w:rsidRPr="00C440A9">
        <w:rPr>
          <w:rFonts w:ascii="Times New Roman" w:hAnsi="Times New Roman" w:cs="Times New Roman"/>
          <w:b/>
          <w:color w:val="000000" w:themeColor="text1"/>
        </w:rPr>
        <w:t xml:space="preserve">» </w:t>
      </w:r>
    </w:p>
    <w:p w14:paraId="0A8E70FF" w14:textId="77777777" w:rsidR="007B3BA3" w:rsidRPr="00C440A9" w:rsidRDefault="007B3BA3" w:rsidP="008E2A59">
      <w:pPr>
        <w:spacing w:line="360" w:lineRule="auto"/>
        <w:jc w:val="both"/>
        <w:rPr>
          <w:rStyle w:val="fontstyle01"/>
          <w:b w:val="0"/>
          <w:bCs w:val="0"/>
          <w:color w:val="000000" w:themeColor="text1"/>
          <w:sz w:val="24"/>
          <w:szCs w:val="24"/>
        </w:rPr>
      </w:pPr>
      <w:r w:rsidRPr="00C440A9">
        <w:rPr>
          <w:rFonts w:ascii="Times New Roman" w:hAnsi="Times New Roman" w:cs="Times New Roman"/>
          <w:color w:val="000000" w:themeColor="text1"/>
        </w:rPr>
        <w:t xml:space="preserve">La condition d’accès en première année de Master (M1) en S7 se fait par sélection de dossier après l’obtention du diplôme de Licence en </w:t>
      </w:r>
      <w:r w:rsidRPr="00C440A9">
        <w:rPr>
          <w:rStyle w:val="fontstyle01"/>
          <w:b w:val="0"/>
          <w:bCs w:val="0"/>
          <w:color w:val="000000" w:themeColor="text1"/>
          <w:sz w:val="24"/>
        </w:rPr>
        <w:t>Relations Publiques et Communication Organisationnelle (RPCO)</w:t>
      </w:r>
      <w:r w:rsidRPr="00C440A9">
        <w:rPr>
          <w:rFonts w:ascii="Times New Roman" w:hAnsi="Times New Roman" w:cs="Times New Roman"/>
          <w:color w:val="000000" w:themeColor="text1"/>
        </w:rPr>
        <w:t xml:space="preserve">. Le Recrutement en S9 se fait par validation des crédits acquis. </w:t>
      </w:r>
    </w:p>
    <w:p w14:paraId="7B8F11D4" w14:textId="15919612" w:rsidR="007211CE" w:rsidRPr="00C440A9" w:rsidRDefault="007B3BA3" w:rsidP="008E2A59">
      <w:pPr>
        <w:spacing w:line="360" w:lineRule="auto"/>
        <w:jc w:val="both"/>
        <w:rPr>
          <w:rStyle w:val="fontstyle01"/>
          <w:b w:val="0"/>
          <w:bCs w:val="0"/>
          <w:color w:val="000000" w:themeColor="text1"/>
          <w:sz w:val="24"/>
        </w:rPr>
      </w:pPr>
      <w:r w:rsidRPr="00C440A9">
        <w:rPr>
          <w:rStyle w:val="fontstyle01"/>
          <w:b w:val="0"/>
          <w:bCs w:val="0"/>
          <w:color w:val="000000" w:themeColor="text1"/>
          <w:sz w:val="24"/>
        </w:rPr>
        <w:t>Un parcours axé sur le développement de compétences stratégiques et opérationnelles. Les étudiants bénéficient d'une formation complète, couvrant la gestion de l'image de marque, la planification d'événements, la communication interne et externe, afin de les préparer à exceller dans le monde dynamique et exigeant des relations publiques.</w:t>
      </w:r>
    </w:p>
    <w:p w14:paraId="0B47CDDF" w14:textId="77777777" w:rsidR="006925F1" w:rsidRPr="00C440A9" w:rsidRDefault="006925F1" w:rsidP="008E2A59">
      <w:pPr>
        <w:spacing w:line="360" w:lineRule="auto"/>
        <w:jc w:val="both"/>
        <w:rPr>
          <w:rStyle w:val="fontstyle01"/>
          <w:b w:val="0"/>
          <w:bCs w:val="0"/>
          <w:color w:val="000000" w:themeColor="text1"/>
          <w:sz w:val="24"/>
        </w:rPr>
      </w:pPr>
    </w:p>
    <w:p w14:paraId="4BE21EAA" w14:textId="77777777" w:rsidR="00BB2208" w:rsidRPr="00C440A9" w:rsidRDefault="00BB2208" w:rsidP="008E2A59">
      <w:pPr>
        <w:spacing w:line="360" w:lineRule="auto"/>
        <w:jc w:val="both"/>
        <w:rPr>
          <w:rStyle w:val="fontstyle01"/>
          <w:b w:val="0"/>
          <w:bCs w:val="0"/>
          <w:color w:val="000000" w:themeColor="text1"/>
          <w:sz w:val="24"/>
        </w:rPr>
      </w:pPr>
    </w:p>
    <w:p w14:paraId="0CE98D16" w14:textId="77777777" w:rsidR="00BB2208" w:rsidRPr="00C440A9" w:rsidRDefault="00BB2208" w:rsidP="008E2A59">
      <w:pPr>
        <w:spacing w:line="360" w:lineRule="auto"/>
        <w:jc w:val="both"/>
        <w:rPr>
          <w:rStyle w:val="fontstyle01"/>
          <w:b w:val="0"/>
          <w:bCs w:val="0"/>
          <w:color w:val="000000" w:themeColor="text1"/>
          <w:sz w:val="24"/>
        </w:rPr>
      </w:pPr>
    </w:p>
    <w:p w14:paraId="0238DA89" w14:textId="77777777" w:rsidR="00BB2208" w:rsidRPr="00C440A9" w:rsidRDefault="00BB2208" w:rsidP="008E2A59">
      <w:pPr>
        <w:spacing w:line="360" w:lineRule="auto"/>
        <w:jc w:val="both"/>
        <w:rPr>
          <w:rStyle w:val="fontstyle01"/>
          <w:b w:val="0"/>
          <w:bCs w:val="0"/>
          <w:color w:val="000000" w:themeColor="text1"/>
          <w:sz w:val="24"/>
        </w:rPr>
      </w:pPr>
    </w:p>
    <w:p w14:paraId="27DFA23F" w14:textId="68180E32" w:rsidR="007B3BA3" w:rsidRPr="00C440A9" w:rsidRDefault="006925F1" w:rsidP="008E2A59">
      <w:pPr>
        <w:pStyle w:val="Titre3"/>
        <w:numPr>
          <w:ilvl w:val="2"/>
          <w:numId w:val="3"/>
        </w:numPr>
        <w:spacing w:line="360" w:lineRule="auto"/>
        <w:jc w:val="both"/>
        <w:rPr>
          <w:rFonts w:ascii="Times New Roman" w:hAnsi="Times New Roman" w:cs="Times New Roman"/>
          <w:color w:val="000000" w:themeColor="text1"/>
          <w:sz w:val="26"/>
          <w:szCs w:val="26"/>
        </w:rPr>
      </w:pPr>
      <w:bookmarkStart w:id="7" w:name="_Toc239051429"/>
      <w:r w:rsidRPr="00C440A9">
        <w:rPr>
          <w:rFonts w:ascii="Times New Roman" w:hAnsi="Times New Roman" w:cs="Times New Roman"/>
          <w:color w:val="000000" w:themeColor="text1"/>
          <w:sz w:val="26"/>
          <w:szCs w:val="26"/>
        </w:rPr>
        <w:lastRenderedPageBreak/>
        <w:t>Organigramme de l’EMIT</w:t>
      </w:r>
      <w:bookmarkEnd w:id="7"/>
    </w:p>
    <w:p w14:paraId="4895B825" w14:textId="0F412743" w:rsidR="00BB2208" w:rsidRPr="00C440A9" w:rsidRDefault="00D91A6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 structure hiérarchique au sein de l’EMIT se compose d’un conseil (scientifique ou d’établissement), une direction, un collège des enseignants, des chefs de mentions et des services présents au sein de l’école. Cette structure est représentée de manière générale sur la figure 1.1.</w:t>
      </w:r>
    </w:p>
    <w:p w14:paraId="0F19DA66" w14:textId="77777777" w:rsidR="00D22B88" w:rsidRPr="00C440A9" w:rsidRDefault="00D22B88" w:rsidP="008E2A59">
      <w:pPr>
        <w:spacing w:line="360" w:lineRule="auto"/>
        <w:jc w:val="both"/>
        <w:rPr>
          <w:rFonts w:ascii="Times New Roman" w:hAnsi="Times New Roman" w:cs="Times New Roman"/>
          <w:color w:val="000000" w:themeColor="text1"/>
        </w:rPr>
      </w:pPr>
    </w:p>
    <w:p w14:paraId="0AA59421" w14:textId="77777777" w:rsidR="00FB0E16" w:rsidRPr="00C440A9" w:rsidRDefault="00D22B88" w:rsidP="008E2A59">
      <w:pPr>
        <w:keepNext/>
        <w:spacing w:line="360" w:lineRule="auto"/>
        <w:jc w:val="both"/>
        <w:rPr>
          <w:rFonts w:ascii="Times New Roman" w:hAnsi="Times New Roman" w:cs="Times New Roman"/>
          <w:color w:val="000000" w:themeColor="text1"/>
        </w:rPr>
      </w:pPr>
      <w:r w:rsidRPr="00C440A9">
        <w:rPr>
          <w:rFonts w:ascii="Times New Roman" w:hAnsi="Times New Roman" w:cs="Times New Roman"/>
          <w:noProof/>
          <w:color w:val="000000" w:themeColor="text1"/>
          <w:lang w:eastAsia="fr-FR"/>
        </w:rPr>
        <mc:AlternateContent>
          <mc:Choice Requires="wpg">
            <w:drawing>
              <wp:inline distT="0" distB="0" distL="0" distR="0" wp14:anchorId="7B522A67" wp14:editId="1A31B764">
                <wp:extent cx="5457190" cy="4553585"/>
                <wp:effectExtent l="0" t="0" r="10160" b="18415"/>
                <wp:docPr id="2012122195" name="Group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7190" cy="4553585"/>
                          <a:chOff x="0" y="0"/>
                          <a:chExt cx="62332" cy="45536"/>
                        </a:xfrm>
                      </wpg:grpSpPr>
                      <wps:wsp>
                        <wps:cNvPr id="1482997029" name="1029"/>
                        <wps:cNvSpPr>
                          <a:spLocks noChangeArrowheads="1"/>
                        </wps:cNvSpPr>
                        <wps:spPr bwMode="auto">
                          <a:xfrm>
                            <a:off x="23448" y="0"/>
                            <a:ext cx="20879" cy="2444"/>
                          </a:xfrm>
                          <a:prstGeom prst="rect">
                            <a:avLst/>
                          </a:prstGeom>
                          <a:solidFill>
                            <a:srgbClr val="FFFFFF"/>
                          </a:solidFill>
                          <a:ln w="9398">
                            <a:solidFill>
                              <a:srgbClr val="000000"/>
                            </a:solidFill>
                            <a:miter lim="800000"/>
                            <a:headEnd/>
                            <a:tailEnd/>
                          </a:ln>
                        </wps:spPr>
                        <wps:txbx>
                          <w:txbxContent>
                            <w:p w14:paraId="71EF9D76" w14:textId="77777777" w:rsidR="00D22B88" w:rsidRDefault="00D22B88" w:rsidP="00D22B88">
                              <w:pPr>
                                <w:pStyle w:val="Textetab01"/>
                              </w:pPr>
                              <w:r>
                                <w:t>Conseil d’Administration</w:t>
                              </w:r>
                            </w:p>
                          </w:txbxContent>
                        </wps:txbx>
                        <wps:bodyPr rot="0" vert="horz" wrap="square" lIns="91440" tIns="45720" rIns="91440" bIns="45720" anchor="t" anchorCtr="0" upright="1">
                          <a:noAutofit/>
                        </wps:bodyPr>
                      </wps:wsp>
                      <wps:wsp>
                        <wps:cNvPr id="111802404" name="1030"/>
                        <wps:cNvSpPr>
                          <a:spLocks noChangeArrowheads="1"/>
                        </wps:cNvSpPr>
                        <wps:spPr bwMode="auto">
                          <a:xfrm>
                            <a:off x="22949" y="5529"/>
                            <a:ext cx="23249" cy="2444"/>
                          </a:xfrm>
                          <a:prstGeom prst="rect">
                            <a:avLst/>
                          </a:prstGeom>
                          <a:solidFill>
                            <a:srgbClr val="FFFFFF"/>
                          </a:solidFill>
                          <a:ln w="9398">
                            <a:solidFill>
                              <a:srgbClr val="000000"/>
                            </a:solidFill>
                            <a:miter lim="800000"/>
                            <a:headEnd/>
                            <a:tailEnd/>
                          </a:ln>
                        </wps:spPr>
                        <wps:txbx>
                          <w:txbxContent>
                            <w:p w14:paraId="013D67AC" w14:textId="77777777" w:rsidR="00D22B88" w:rsidRDefault="00D22B88" w:rsidP="00D22B88">
                              <w:pPr>
                                <w:pStyle w:val="Textetab01"/>
                              </w:pPr>
                              <w:r>
                                <w:t>Présidence de l’Université</w:t>
                              </w:r>
                            </w:p>
                          </w:txbxContent>
                        </wps:txbx>
                        <wps:bodyPr rot="0" vert="horz" wrap="square" lIns="91440" tIns="45720" rIns="91440" bIns="45720" anchor="t" anchorCtr="0" upright="1">
                          <a:noAutofit/>
                        </wps:bodyPr>
                      </wps:wsp>
                      <wps:wsp>
                        <wps:cNvPr id="735278898" name="1031"/>
                        <wps:cNvSpPr>
                          <a:spLocks noChangeArrowheads="1"/>
                        </wps:cNvSpPr>
                        <wps:spPr bwMode="auto">
                          <a:xfrm>
                            <a:off x="24346" y="11062"/>
                            <a:ext cx="19052" cy="2908"/>
                          </a:xfrm>
                          <a:prstGeom prst="rect">
                            <a:avLst/>
                          </a:prstGeom>
                          <a:solidFill>
                            <a:srgbClr val="FFFFFF"/>
                          </a:solidFill>
                          <a:ln w="9398">
                            <a:solidFill>
                              <a:srgbClr val="000000"/>
                            </a:solidFill>
                            <a:miter lim="800000"/>
                            <a:headEnd/>
                            <a:tailEnd/>
                          </a:ln>
                        </wps:spPr>
                        <wps:txbx>
                          <w:txbxContent>
                            <w:p w14:paraId="5337BC00" w14:textId="77777777" w:rsidR="00D22B88" w:rsidRDefault="00D22B88" w:rsidP="00D22B88">
                              <w:pPr>
                                <w:pStyle w:val="Textetab01"/>
                              </w:pPr>
                              <w:r>
                                <w:t>Direction de l’EMIT</w:t>
                              </w:r>
                            </w:p>
                          </w:txbxContent>
                        </wps:txbx>
                        <wps:bodyPr rot="0" vert="horz" wrap="square" lIns="91440" tIns="45720" rIns="91440" bIns="45720" anchor="t" anchorCtr="0" upright="1">
                          <a:noAutofit/>
                        </wps:bodyPr>
                      </wps:wsp>
                      <wps:wsp>
                        <wps:cNvPr id="2019158754" name="1032"/>
                        <wps:cNvSpPr>
                          <a:spLocks noChangeArrowheads="1"/>
                        </wps:cNvSpPr>
                        <wps:spPr bwMode="auto">
                          <a:xfrm>
                            <a:off x="9156" y="16444"/>
                            <a:ext cx="18316" cy="3085"/>
                          </a:xfrm>
                          <a:prstGeom prst="rect">
                            <a:avLst/>
                          </a:prstGeom>
                          <a:solidFill>
                            <a:srgbClr val="FFFFFF"/>
                          </a:solidFill>
                          <a:ln w="9398">
                            <a:solidFill>
                              <a:srgbClr val="000000"/>
                            </a:solidFill>
                            <a:miter lim="800000"/>
                            <a:headEnd/>
                            <a:tailEnd/>
                          </a:ln>
                        </wps:spPr>
                        <wps:txbx>
                          <w:txbxContent>
                            <w:p w14:paraId="17BAA962" w14:textId="77777777" w:rsidR="00D22B88" w:rsidRDefault="00D22B88" w:rsidP="00D22B88">
                              <w:pPr>
                                <w:pStyle w:val="Textetab01"/>
                              </w:pPr>
                              <w:r>
                                <w:t>Conseil Scientifique</w:t>
                              </w:r>
                            </w:p>
                          </w:txbxContent>
                        </wps:txbx>
                        <wps:bodyPr rot="0" vert="horz" wrap="square" lIns="91440" tIns="45720" rIns="91440" bIns="45720" anchor="t" anchorCtr="0" upright="1">
                          <a:noAutofit/>
                        </wps:bodyPr>
                      </wps:wsp>
                      <wps:wsp>
                        <wps:cNvPr id="1415882195" name="1033"/>
                        <wps:cNvSpPr>
                          <a:spLocks noChangeArrowheads="1"/>
                        </wps:cNvSpPr>
                        <wps:spPr bwMode="auto">
                          <a:xfrm>
                            <a:off x="40489" y="16444"/>
                            <a:ext cx="19747" cy="3085"/>
                          </a:xfrm>
                          <a:prstGeom prst="rect">
                            <a:avLst/>
                          </a:prstGeom>
                          <a:solidFill>
                            <a:srgbClr val="FFFFFF"/>
                          </a:solidFill>
                          <a:ln w="9398">
                            <a:solidFill>
                              <a:srgbClr val="000000"/>
                            </a:solidFill>
                            <a:miter lim="800000"/>
                            <a:headEnd/>
                            <a:tailEnd/>
                          </a:ln>
                        </wps:spPr>
                        <wps:txbx>
                          <w:txbxContent>
                            <w:p w14:paraId="107505FC" w14:textId="77777777" w:rsidR="00D22B88" w:rsidRDefault="00D22B88" w:rsidP="00D22B88">
                              <w:pPr>
                                <w:pStyle w:val="Textetab01"/>
                              </w:pPr>
                              <w:r>
                                <w:t>Collège des Enseignants</w:t>
                              </w:r>
                            </w:p>
                          </w:txbxContent>
                        </wps:txbx>
                        <wps:bodyPr rot="0" vert="horz" wrap="square" lIns="91440" tIns="45720" rIns="91440" bIns="45720" anchor="t" anchorCtr="0" upright="1">
                          <a:noAutofit/>
                        </wps:bodyPr>
                      </wps:wsp>
                      <wps:wsp>
                        <wps:cNvPr id="642922381" name="1034"/>
                        <wps:cNvSpPr>
                          <a:spLocks noChangeArrowheads="1"/>
                        </wps:cNvSpPr>
                        <wps:spPr bwMode="auto">
                          <a:xfrm>
                            <a:off x="44388" y="23921"/>
                            <a:ext cx="17944" cy="3042"/>
                          </a:xfrm>
                          <a:prstGeom prst="rect">
                            <a:avLst/>
                          </a:prstGeom>
                          <a:solidFill>
                            <a:srgbClr val="FFFFFF"/>
                          </a:solidFill>
                          <a:ln w="9398">
                            <a:solidFill>
                              <a:srgbClr val="000000"/>
                            </a:solidFill>
                            <a:miter lim="800000"/>
                            <a:headEnd/>
                            <a:tailEnd/>
                          </a:ln>
                        </wps:spPr>
                        <wps:txbx>
                          <w:txbxContent>
                            <w:p w14:paraId="097033E2" w14:textId="77777777" w:rsidR="00D22B88" w:rsidRDefault="00D22B88" w:rsidP="00D22B88">
                              <w:pPr>
                                <w:pStyle w:val="Textetab01"/>
                              </w:pPr>
                              <w:r>
                                <w:t>Secrétariat Principal</w:t>
                              </w:r>
                            </w:p>
                          </w:txbxContent>
                        </wps:txbx>
                        <wps:bodyPr rot="0" vert="horz" wrap="square" lIns="91440" tIns="45720" rIns="91440" bIns="45720" anchor="t" anchorCtr="0" upright="1">
                          <a:noAutofit/>
                        </wps:bodyPr>
                      </wps:wsp>
                      <wps:wsp>
                        <wps:cNvPr id="388879986" name="1035"/>
                        <wps:cNvSpPr>
                          <a:spLocks noChangeArrowheads="1"/>
                        </wps:cNvSpPr>
                        <wps:spPr bwMode="auto">
                          <a:xfrm>
                            <a:off x="0" y="24890"/>
                            <a:ext cx="5113" cy="20624"/>
                          </a:xfrm>
                          <a:prstGeom prst="rect">
                            <a:avLst/>
                          </a:prstGeom>
                          <a:solidFill>
                            <a:srgbClr val="FFFFFF"/>
                          </a:solidFill>
                          <a:ln w="9398">
                            <a:solidFill>
                              <a:srgbClr val="000000"/>
                            </a:solidFill>
                            <a:miter lim="800000"/>
                            <a:headEnd/>
                            <a:tailEnd/>
                          </a:ln>
                        </wps:spPr>
                        <wps:txbx>
                          <w:txbxContent>
                            <w:p w14:paraId="33049866" w14:textId="77777777" w:rsidR="00D22B88" w:rsidRDefault="00D22B88" w:rsidP="00D22B88">
                              <w:pPr>
                                <w:pStyle w:val="Textetab01"/>
                              </w:pPr>
                              <w:r>
                                <w:t>Responsable de Parcours AES</w:t>
                              </w:r>
                            </w:p>
                            <w:p w14:paraId="525762D6" w14:textId="77777777" w:rsidR="00D22B88" w:rsidRDefault="00D22B88" w:rsidP="00D22B88"/>
                          </w:txbxContent>
                        </wps:txbx>
                        <wps:bodyPr rot="0" vert="vert" wrap="square" lIns="45720" tIns="91440" rIns="45720" bIns="91440" anchor="t" anchorCtr="0" upright="1">
                          <a:noAutofit/>
                        </wps:bodyPr>
                      </wps:wsp>
                      <wps:wsp>
                        <wps:cNvPr id="785991428" name="1036"/>
                        <wps:cNvSpPr>
                          <a:spLocks noChangeArrowheads="1"/>
                        </wps:cNvSpPr>
                        <wps:spPr bwMode="auto">
                          <a:xfrm>
                            <a:off x="46818" y="30067"/>
                            <a:ext cx="4183" cy="15469"/>
                          </a:xfrm>
                          <a:prstGeom prst="rect">
                            <a:avLst/>
                          </a:prstGeom>
                          <a:solidFill>
                            <a:srgbClr val="FFFFFF"/>
                          </a:solidFill>
                          <a:ln w="9398">
                            <a:solidFill>
                              <a:srgbClr val="000000"/>
                            </a:solidFill>
                            <a:miter lim="800000"/>
                            <a:headEnd/>
                            <a:tailEnd/>
                          </a:ln>
                        </wps:spPr>
                        <wps:txbx>
                          <w:txbxContent>
                            <w:p w14:paraId="6D88D415" w14:textId="77777777" w:rsidR="00D22B88" w:rsidRDefault="00D22B88" w:rsidP="00D22B88">
                              <w:pPr>
                                <w:pStyle w:val="Textetab01"/>
                              </w:pPr>
                              <w:r>
                                <w:t>Service Scolarité</w:t>
                              </w:r>
                            </w:p>
                            <w:p w14:paraId="353D1FA4" w14:textId="77777777" w:rsidR="00D22B88" w:rsidRDefault="00D22B88" w:rsidP="00D22B88"/>
                          </w:txbxContent>
                        </wps:txbx>
                        <wps:bodyPr rot="0" vert="vert" wrap="square" lIns="45720" tIns="91440" rIns="45720" bIns="91440" anchor="t" anchorCtr="0" upright="1">
                          <a:noAutofit/>
                        </wps:bodyPr>
                      </wps:wsp>
                      <wps:wsp>
                        <wps:cNvPr id="871665409" name="1037"/>
                        <wps:cNvSpPr>
                          <a:spLocks noChangeArrowheads="1"/>
                        </wps:cNvSpPr>
                        <wps:spPr bwMode="auto">
                          <a:xfrm>
                            <a:off x="57200" y="30060"/>
                            <a:ext cx="4183" cy="15476"/>
                          </a:xfrm>
                          <a:prstGeom prst="rect">
                            <a:avLst/>
                          </a:prstGeom>
                          <a:solidFill>
                            <a:srgbClr val="FFFFFF"/>
                          </a:solidFill>
                          <a:ln w="9398">
                            <a:solidFill>
                              <a:srgbClr val="000000"/>
                            </a:solidFill>
                            <a:miter lim="800000"/>
                            <a:headEnd/>
                            <a:tailEnd/>
                          </a:ln>
                        </wps:spPr>
                        <wps:txbx>
                          <w:txbxContent>
                            <w:p w14:paraId="144244DB" w14:textId="77777777" w:rsidR="00D22B88" w:rsidRDefault="00D22B88" w:rsidP="00D22B88">
                              <w:pPr>
                                <w:pStyle w:val="Textetab01"/>
                              </w:pPr>
                              <w:r>
                                <w:t>Service Comptable</w:t>
                              </w:r>
                            </w:p>
                            <w:p w14:paraId="4D584313" w14:textId="77777777" w:rsidR="00D22B88" w:rsidRDefault="00D22B88" w:rsidP="00D22B88"/>
                          </w:txbxContent>
                        </wps:txbx>
                        <wps:bodyPr rot="0" vert="vert" wrap="square" lIns="45720" tIns="91440" rIns="45720" bIns="91440" anchor="t" anchorCtr="0" upright="1">
                          <a:noAutofit/>
                        </wps:bodyPr>
                      </wps:wsp>
                      <wps:wsp>
                        <wps:cNvPr id="1064060309" name="1038"/>
                        <wps:cNvSpPr>
                          <a:spLocks noChangeArrowheads="1"/>
                        </wps:cNvSpPr>
                        <wps:spPr bwMode="auto">
                          <a:xfrm>
                            <a:off x="8571" y="24702"/>
                            <a:ext cx="4919" cy="20830"/>
                          </a:xfrm>
                          <a:prstGeom prst="rect">
                            <a:avLst/>
                          </a:prstGeom>
                          <a:solidFill>
                            <a:srgbClr val="FFFFFF"/>
                          </a:solidFill>
                          <a:ln w="9398">
                            <a:solidFill>
                              <a:srgbClr val="000000"/>
                            </a:solidFill>
                            <a:miter lim="800000"/>
                            <a:headEnd/>
                            <a:tailEnd/>
                          </a:ln>
                        </wps:spPr>
                        <wps:txbx>
                          <w:txbxContent>
                            <w:p w14:paraId="25C7674B" w14:textId="77777777" w:rsidR="00D22B88" w:rsidRDefault="00D22B88" w:rsidP="00D22B88">
                              <w:pPr>
                                <w:pStyle w:val="Textetab01"/>
                              </w:pPr>
                              <w:r>
                                <w:t>Responsable de Parcours RPM</w:t>
                              </w:r>
                            </w:p>
                            <w:p w14:paraId="6DD25BF2" w14:textId="77777777" w:rsidR="00D22B88" w:rsidRDefault="00D22B88" w:rsidP="00D22B88"/>
                          </w:txbxContent>
                        </wps:txbx>
                        <wps:bodyPr rot="0" vert="vert" wrap="square" lIns="45720" tIns="91440" rIns="45720" bIns="91440" anchor="t" anchorCtr="0" upright="1">
                          <a:noAutofit/>
                        </wps:bodyPr>
                      </wps:wsp>
                      <wps:wsp>
                        <wps:cNvPr id="189465872" name="1039"/>
                        <wps:cNvSpPr>
                          <a:spLocks noChangeArrowheads="1"/>
                        </wps:cNvSpPr>
                        <wps:spPr bwMode="auto">
                          <a:xfrm>
                            <a:off x="15544" y="24890"/>
                            <a:ext cx="4970" cy="20638"/>
                          </a:xfrm>
                          <a:prstGeom prst="rect">
                            <a:avLst/>
                          </a:prstGeom>
                          <a:solidFill>
                            <a:srgbClr val="FFFFFF"/>
                          </a:solidFill>
                          <a:ln w="9398">
                            <a:solidFill>
                              <a:srgbClr val="000000"/>
                            </a:solidFill>
                            <a:miter lim="800000"/>
                            <a:headEnd/>
                            <a:tailEnd/>
                          </a:ln>
                        </wps:spPr>
                        <wps:txbx>
                          <w:txbxContent>
                            <w:p w14:paraId="349063E0" w14:textId="77777777" w:rsidR="00D22B88" w:rsidRDefault="00D22B88" w:rsidP="00D22B88">
                              <w:pPr>
                                <w:pStyle w:val="Textetab01"/>
                              </w:pPr>
                              <w:r>
                                <w:t>Responsable de Parcours DA2I</w:t>
                              </w:r>
                            </w:p>
                            <w:p w14:paraId="22545EB2" w14:textId="77777777" w:rsidR="00D22B88" w:rsidRDefault="00D22B88" w:rsidP="00D22B88"/>
                          </w:txbxContent>
                        </wps:txbx>
                        <wps:bodyPr rot="0" vert="vert" wrap="square" lIns="45720" tIns="91440" rIns="45720" bIns="91440" anchor="t" anchorCtr="0" upright="1">
                          <a:noAutofit/>
                        </wps:bodyPr>
                      </wps:wsp>
                      <wps:wsp>
                        <wps:cNvPr id="1408549170" name="1040"/>
                        <wps:cNvSpPr>
                          <a:spLocks noChangeArrowheads="1"/>
                        </wps:cNvSpPr>
                        <wps:spPr bwMode="auto">
                          <a:xfrm>
                            <a:off x="24913" y="24702"/>
                            <a:ext cx="4373" cy="20833"/>
                          </a:xfrm>
                          <a:prstGeom prst="rect">
                            <a:avLst/>
                          </a:prstGeom>
                          <a:solidFill>
                            <a:srgbClr val="FFFFFF"/>
                          </a:solidFill>
                          <a:ln w="9398">
                            <a:solidFill>
                              <a:srgbClr val="000000"/>
                            </a:solidFill>
                            <a:miter lim="800000"/>
                            <a:headEnd/>
                            <a:tailEnd/>
                          </a:ln>
                        </wps:spPr>
                        <wps:txbx>
                          <w:txbxContent>
                            <w:p w14:paraId="31B3D433" w14:textId="77777777" w:rsidR="00D22B88" w:rsidRDefault="00D22B88" w:rsidP="00D22B88">
                              <w:pPr>
                                <w:pStyle w:val="Textetab01"/>
                              </w:pPr>
                              <w:r>
                                <w:t>Responsable de Parcours MD</w:t>
                              </w:r>
                            </w:p>
                          </w:txbxContent>
                        </wps:txbx>
                        <wps:bodyPr rot="0" vert="vert" wrap="square" lIns="45720" tIns="91440" rIns="45720" bIns="91440" anchor="t" anchorCtr="0" upright="1">
                          <a:noAutofit/>
                        </wps:bodyPr>
                      </wps:wsp>
                      <wps:wsp>
                        <wps:cNvPr id="597105766" name="1041"/>
                        <wps:cNvSpPr>
                          <a:spLocks noChangeArrowheads="1"/>
                        </wps:cNvSpPr>
                        <wps:spPr bwMode="auto">
                          <a:xfrm>
                            <a:off x="33865" y="24429"/>
                            <a:ext cx="3614" cy="21107"/>
                          </a:xfrm>
                          <a:prstGeom prst="rect">
                            <a:avLst/>
                          </a:prstGeom>
                          <a:solidFill>
                            <a:srgbClr val="FFFFFF"/>
                          </a:solidFill>
                          <a:ln w="9398">
                            <a:solidFill>
                              <a:srgbClr val="000000"/>
                            </a:solidFill>
                            <a:miter lim="800000"/>
                            <a:headEnd/>
                            <a:tailEnd/>
                          </a:ln>
                        </wps:spPr>
                        <wps:txbx>
                          <w:txbxContent>
                            <w:p w14:paraId="6D951441" w14:textId="77777777" w:rsidR="00D22B88" w:rsidRDefault="00D22B88" w:rsidP="00D22B88">
                              <w:pPr>
                                <w:pStyle w:val="Textetab01"/>
                              </w:pPr>
                              <w:r>
                                <w:t>Responsable de Parcours SIGD</w:t>
                              </w:r>
                            </w:p>
                            <w:p w14:paraId="0B36FD53" w14:textId="77777777" w:rsidR="00D22B88" w:rsidRDefault="00D22B88" w:rsidP="00D22B88"/>
                          </w:txbxContent>
                        </wps:txbx>
                        <wps:bodyPr rot="0" vert="vert" wrap="square" lIns="45720" tIns="91440" rIns="45720" bIns="91440" anchor="t" anchorCtr="0" upright="1">
                          <a:noAutofit/>
                        </wps:bodyPr>
                      </wps:wsp>
                      <wps:wsp>
                        <wps:cNvPr id="23257423" name="1042"/>
                        <wps:cNvSpPr>
                          <a:spLocks/>
                        </wps:cNvSpPr>
                        <wps:spPr bwMode="auto">
                          <a:xfrm>
                            <a:off x="32428" y="2444"/>
                            <a:ext cx="51" cy="3078"/>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6616309" name="1043"/>
                        <wps:cNvSpPr>
                          <a:spLocks/>
                        </wps:cNvSpPr>
                        <wps:spPr bwMode="auto">
                          <a:xfrm>
                            <a:off x="32421" y="7974"/>
                            <a:ext cx="7" cy="3078"/>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3897984" name="1045"/>
                        <wps:cNvSpPr>
                          <a:spLocks/>
                        </wps:cNvSpPr>
                        <wps:spPr bwMode="auto">
                          <a:xfrm>
                            <a:off x="2044" y="21744"/>
                            <a:ext cx="52197" cy="7"/>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0270253" name="1046"/>
                        <wps:cNvSpPr>
                          <a:spLocks/>
                        </wps:cNvSpPr>
                        <wps:spPr bwMode="auto">
                          <a:xfrm>
                            <a:off x="2044" y="21744"/>
                            <a:ext cx="8" cy="3150"/>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5364686" name="1047"/>
                        <wps:cNvSpPr>
                          <a:spLocks/>
                        </wps:cNvSpPr>
                        <wps:spPr bwMode="auto">
                          <a:xfrm>
                            <a:off x="10807" y="21744"/>
                            <a:ext cx="7" cy="3150"/>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2138009" name="1048"/>
                        <wps:cNvSpPr>
                          <a:spLocks/>
                        </wps:cNvSpPr>
                        <wps:spPr bwMode="auto">
                          <a:xfrm>
                            <a:off x="18140" y="21744"/>
                            <a:ext cx="7" cy="2952"/>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45765872" name="1049"/>
                        <wps:cNvSpPr>
                          <a:spLocks/>
                        </wps:cNvSpPr>
                        <wps:spPr bwMode="auto">
                          <a:xfrm>
                            <a:off x="27475" y="21744"/>
                            <a:ext cx="7" cy="2952"/>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0527292" name="1050"/>
                        <wps:cNvSpPr>
                          <a:spLocks/>
                        </wps:cNvSpPr>
                        <wps:spPr bwMode="auto">
                          <a:xfrm>
                            <a:off x="35676" y="21744"/>
                            <a:ext cx="7" cy="2678"/>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5547265" name="1051"/>
                        <wps:cNvSpPr>
                          <a:spLocks/>
                        </wps:cNvSpPr>
                        <wps:spPr bwMode="auto">
                          <a:xfrm>
                            <a:off x="48531" y="26960"/>
                            <a:ext cx="7" cy="3100"/>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3009297" name="1052"/>
                        <wps:cNvSpPr>
                          <a:spLocks/>
                        </wps:cNvSpPr>
                        <wps:spPr bwMode="auto">
                          <a:xfrm>
                            <a:off x="58914" y="26960"/>
                            <a:ext cx="7" cy="3100"/>
                          </a:xfrm>
                          <a:custGeom>
                            <a:avLst/>
                            <a:gdLst>
                              <a:gd name="T0" fmla="*/ 0 w 21600"/>
                              <a:gd name="T1" fmla="*/ 0 h 21600"/>
                              <a:gd name="T2" fmla="*/ 21600 w 21600"/>
                              <a:gd name="T3" fmla="*/ 21600 h 21600"/>
                            </a:gdLst>
                            <a:ahLst/>
                            <a:cxnLst>
                              <a:cxn ang="0">
                                <a:pos x="T0" y="T1"/>
                              </a:cxn>
                              <a:cxn ang="0">
                                <a:pos x="T2" y="T3"/>
                              </a:cxn>
                            </a:cxnLst>
                            <a:rect l="0" t="0" r="r" b="b"/>
                            <a:pathLst>
                              <a:path w="21600" h="21600">
                                <a:moveTo>
                                  <a:pt x="0" y="0"/>
                                </a:moveTo>
                                <a:lnTo>
                                  <a:pt x="21600" y="21600"/>
                                </a:lnTo>
                              </a:path>
                            </a:pathLst>
                          </a:custGeom>
                          <a:noFill/>
                          <a:ln w="939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B522A67" id="Groupe 1" o:spid="_x0000_s1026" style="width:429.7pt;height:358.55pt;mso-position-horizontal-relative:char;mso-position-vertical-relative:line" coordsize="62332,45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">
                <v:rect id="1029" o:spid="_x0000_s1027" style="position:absolute;left:23448;width:20879;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" strokeweight=".74pt">
                  <v:textbox>
                    <w:txbxContent>
                      <w:p w14:paraId="71EF9D76" w14:textId="77777777" w:rsidR="00D22B88" w:rsidRDefault="00D22B88" w:rsidP="00D22B88">
                        <w:pPr>
                          <w:pStyle w:val="Textetab01"/>
                        </w:pPr>
                        <w:r>
                          <w:t>Conseil d’Administration</w:t>
                        </w:r>
                      </w:p>
                    </w:txbxContent>
                  </v:textbox>
                </v:rect>
                <v:rect id="1030" o:spid="_x0000_s1028" style="position:absolute;left:22949;top:5529;width:23249;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" strokeweight=".74pt">
                  <v:textbox>
                    <w:txbxContent>
                      <w:p w14:paraId="013D67AC" w14:textId="77777777" w:rsidR="00D22B88" w:rsidRDefault="00D22B88" w:rsidP="00D22B88">
                        <w:pPr>
                          <w:pStyle w:val="Textetab01"/>
                        </w:pPr>
                        <w:r>
                          <w:t>Présidence de l’Université</w:t>
                        </w:r>
                      </w:p>
                    </w:txbxContent>
                  </v:textbox>
                </v:rect>
                <v:rect id="1031" o:spid="_x0000_s1029" style="position:absolute;left:24346;top:11062;width:19052;height:2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" strokeweight=".74pt">
                  <v:textbox>
                    <w:txbxContent>
                      <w:p w14:paraId="5337BC00" w14:textId="77777777" w:rsidR="00D22B88" w:rsidRDefault="00D22B88" w:rsidP="00D22B88">
                        <w:pPr>
                          <w:pStyle w:val="Textetab01"/>
                        </w:pPr>
                        <w:r>
                          <w:t>Direction de l’EMIT</w:t>
                        </w:r>
                      </w:p>
                    </w:txbxContent>
                  </v:textbox>
                </v:rect>
                <v:rect id="1032" o:spid="_x0000_s1030" style="position:absolute;left:9156;top:16444;width:18316;height:3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" strokeweight=".74pt">
                  <v:textbox>
                    <w:txbxContent>
                      <w:p w14:paraId="17BAA962" w14:textId="77777777" w:rsidR="00D22B88" w:rsidRDefault="00D22B88" w:rsidP="00D22B88">
                        <w:pPr>
                          <w:pStyle w:val="Textetab01"/>
                        </w:pPr>
                        <w:r>
                          <w:t>Conseil Scientifique</w:t>
                        </w:r>
                      </w:p>
                    </w:txbxContent>
                  </v:textbox>
                </v:rect>
                <v:rect id="1033" o:spid="_x0000_s1031" style="position:absolute;left:40489;top:16444;width:19747;height:3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" strokeweight=".74pt">
                  <v:textbox>
                    <w:txbxContent>
                      <w:p w14:paraId="107505FC" w14:textId="77777777" w:rsidR="00D22B88" w:rsidRDefault="00D22B88" w:rsidP="00D22B88">
                        <w:pPr>
                          <w:pStyle w:val="Textetab01"/>
                        </w:pPr>
                        <w:r>
                          <w:t>Collège des Enseignants</w:t>
                        </w:r>
                      </w:p>
                    </w:txbxContent>
                  </v:textbox>
                </v:rect>
                <v:rect id="1034" o:spid="_x0000_s1032" style="position:absolute;left:44388;top:23921;width:17944;height:3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" strokeweight=".74pt">
                  <v:textbox>
                    <w:txbxContent>
                      <w:p w14:paraId="097033E2" w14:textId="77777777" w:rsidR="00D22B88" w:rsidRDefault="00D22B88" w:rsidP="00D22B88">
                        <w:pPr>
                          <w:pStyle w:val="Textetab01"/>
                        </w:pPr>
                        <w:r>
                          <w:t>Secrétariat Principal</w:t>
                        </w:r>
                      </w:p>
                    </w:txbxContent>
                  </v:textbox>
                </v:rect>
                <v:rect id="1035" o:spid="_x0000_s1033" style="position:absolute;top:24890;width:5113;height:20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" strokeweight=".74pt">
                  <v:textbox style="layout-flow:vertical" inset="3.6pt,7.2pt,3.6pt,7.2pt">
                    <w:txbxContent>
                      <w:p w14:paraId="33049866" w14:textId="77777777" w:rsidR="00D22B88" w:rsidRDefault="00D22B88" w:rsidP="00D22B88">
                        <w:pPr>
                          <w:pStyle w:val="Textetab01"/>
                        </w:pPr>
                        <w:r>
                          <w:t>Responsable de Parcours AES</w:t>
                        </w:r>
                      </w:p>
                      <w:p w14:paraId="525762D6" w14:textId="77777777" w:rsidR="00D22B88" w:rsidRDefault="00D22B88" w:rsidP="00D22B88"/>
                    </w:txbxContent>
                  </v:textbox>
                </v:rect>
                <v:rect id="1036" o:spid="_x0000_s1034" style="position:absolute;left:46818;top:30067;width:4183;height:154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" strokeweight=".74pt">
                  <v:textbox style="layout-flow:vertical" inset="3.6pt,7.2pt,3.6pt,7.2pt">
                    <w:txbxContent>
                      <w:p w14:paraId="6D88D415" w14:textId="77777777" w:rsidR="00D22B88" w:rsidRDefault="00D22B88" w:rsidP="00D22B88">
                        <w:pPr>
                          <w:pStyle w:val="Textetab01"/>
                        </w:pPr>
                        <w:r>
                          <w:t>Service Scolarité</w:t>
                        </w:r>
                      </w:p>
                      <w:p w14:paraId="353D1FA4" w14:textId="77777777" w:rsidR="00D22B88" w:rsidRDefault="00D22B88" w:rsidP="00D22B88"/>
                    </w:txbxContent>
                  </v:textbox>
                </v:rect>
                <v:rect id="1037" o:spid="_x0000_s1035" style="position:absolute;left:57200;top:30060;width:4183;height:15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" strokeweight=".74pt">
                  <v:textbox style="layout-flow:vertical" inset="3.6pt,7.2pt,3.6pt,7.2pt">
                    <w:txbxContent>
                      <w:p w14:paraId="144244DB" w14:textId="77777777" w:rsidR="00D22B88" w:rsidRDefault="00D22B88" w:rsidP="00D22B88">
                        <w:pPr>
                          <w:pStyle w:val="Textetab01"/>
                        </w:pPr>
                        <w:r>
                          <w:t>Service Comptable</w:t>
                        </w:r>
                      </w:p>
                      <w:p w14:paraId="4D584313" w14:textId="77777777" w:rsidR="00D22B88" w:rsidRDefault="00D22B88" w:rsidP="00D22B88"/>
                    </w:txbxContent>
                  </v:textbox>
                </v:rect>
                <v:rect id="1038" o:spid="_x0000_s1036" style="position:absolute;left:8571;top:24702;width:4919;height:20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" strokeweight=".74pt">
                  <v:textbox style="layout-flow:vertical" inset="3.6pt,7.2pt,3.6pt,7.2pt">
                    <w:txbxContent>
                      <w:p w14:paraId="25C7674B" w14:textId="77777777" w:rsidR="00D22B88" w:rsidRDefault="00D22B88" w:rsidP="00D22B88">
                        <w:pPr>
                          <w:pStyle w:val="Textetab01"/>
                        </w:pPr>
                        <w:r>
                          <w:t>Responsable de Parcours RPM</w:t>
                        </w:r>
                      </w:p>
                      <w:p w14:paraId="6DD25BF2" w14:textId="77777777" w:rsidR="00D22B88" w:rsidRDefault="00D22B88" w:rsidP="00D22B88"/>
                    </w:txbxContent>
                  </v:textbox>
                </v:rect>
                <v:rect id="1039" o:spid="_x0000_s1037" style="position:absolute;left:15544;top:24890;width:4970;height:20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" strokeweight=".74pt">
                  <v:textbox style="layout-flow:vertical" inset="3.6pt,7.2pt,3.6pt,7.2pt">
                    <w:txbxContent>
                      <w:p w14:paraId="349063E0" w14:textId="77777777" w:rsidR="00D22B88" w:rsidRDefault="00D22B88" w:rsidP="00D22B88">
                        <w:pPr>
                          <w:pStyle w:val="Textetab01"/>
                        </w:pPr>
                        <w:r>
                          <w:t>Responsable de Parcours DA2I</w:t>
                        </w:r>
                      </w:p>
                      <w:p w14:paraId="22545EB2" w14:textId="77777777" w:rsidR="00D22B88" w:rsidRDefault="00D22B88" w:rsidP="00D22B88"/>
                    </w:txbxContent>
                  </v:textbox>
                </v:rect>
                <v:rect id="1040" o:spid="_x0000_s1038" style="position:absolute;left:24913;top:24702;width:4373;height:208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" strokeweight=".74pt">
                  <v:textbox style="layout-flow:vertical" inset="3.6pt,7.2pt,3.6pt,7.2pt">
                    <w:txbxContent>
                      <w:p w14:paraId="31B3D433" w14:textId="77777777" w:rsidR="00D22B88" w:rsidRDefault="00D22B88" w:rsidP="00D22B88">
                        <w:pPr>
                          <w:pStyle w:val="Textetab01"/>
                        </w:pPr>
                        <w:r>
                          <w:t>Responsable de Parcours MD</w:t>
                        </w:r>
                      </w:p>
                    </w:txbxContent>
                  </v:textbox>
                </v:rect>
                <v:rect id="1041" o:spid="_x0000_s1039" style="position:absolute;left:33865;top:24429;width:3614;height:211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" strokeweight=".74pt">
                  <v:textbox style="layout-flow:vertical" inset="3.6pt,7.2pt,3.6pt,7.2pt">
                    <w:txbxContent>
                      <w:p w14:paraId="6D951441" w14:textId="77777777" w:rsidR="00D22B88" w:rsidRDefault="00D22B88" w:rsidP="00D22B88">
                        <w:pPr>
                          <w:pStyle w:val="Textetab01"/>
                        </w:pPr>
                        <w:r>
                          <w:t>Responsable de Parcours SIGD</w:t>
                        </w:r>
                      </w:p>
                      <w:p w14:paraId="0B36FD53" w14:textId="77777777" w:rsidR="00D22B88" w:rsidRDefault="00D22B88" w:rsidP="00D22B88"/>
                    </w:txbxContent>
                  </v:textbox>
                </v:rect>
                <v:polyline id="1042" o:spid="_x0000_s1040" style="position:absolute;visibility:visible;mso-wrap-style:square;v-text-anchor:top" points="32428,2444,54028,24044"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" filled="f" strokeweight=".74pt">
                  <v:path arrowok="t" o:connecttype="custom" o:connectlocs="0,0;51,3078" o:connectangles="0,0"/>
                </v:polyline>
                <v:polyline id="1043" o:spid="_x0000_s1041" style="position:absolute;visibility:visible;mso-wrap-style:square;v-text-anchor:top" points="32421,7974,54021,29574"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" filled="f" strokeweight=".74pt">
                  <v:path arrowok="t" o:connecttype="custom" o:connectlocs="0,0;7,3078" o:connectangles="0,0"/>
                </v:polyline>
                <v:polyline id="1045" o:spid="_x0000_s1042" style="position:absolute;visibility:visible;mso-wrap-style:square;v-text-anchor:top" points="2044,21744,23644,43344"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" filled="f" strokeweight=".74pt">
                  <v:path arrowok="t" o:connecttype="custom" o:connectlocs="0,0;52197,7" o:connectangles="0,0"/>
                </v:polyline>
                <v:polyline id="1046" o:spid="_x0000_s1043" style="position:absolute;visibility:visible;mso-wrap-style:square;v-text-anchor:top" points="2044,21744,23644,43344"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" filled="f" strokeweight=".74pt">
                  <v:path arrowok="t" o:connecttype="custom" o:connectlocs="0,0;8,3150" o:connectangles="0,0"/>
                </v:polyline>
                <v:polyline id="1047" o:spid="_x0000_s1044" style="position:absolute;visibility:visible;mso-wrap-style:square;v-text-anchor:top" points="10807,21744,32407,43344"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" filled="f" strokeweight=".74pt">
                  <v:path arrowok="t" o:connecttype="custom" o:connectlocs="0,0;7,3150" o:connectangles="0,0"/>
                </v:polyline>
                <v:polyline id="1048" o:spid="_x0000_s1045" style="position:absolute;visibility:visible;mso-wrap-style:square;v-text-anchor:top" points="18140,21744,39740,43344"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" filled="f" strokeweight=".74pt">
                  <v:path arrowok="t" o:connecttype="custom" o:connectlocs="0,0;7,2952" o:connectangles="0,0"/>
                </v:polyline>
                <v:polyline id="1049" o:spid="_x0000_s1046" style="position:absolute;visibility:visible;mso-wrap-style:square;v-text-anchor:top" points="27475,21744,49075,43344"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" filled="f" strokeweight=".74pt">
                  <v:path arrowok="t" o:connecttype="custom" o:connectlocs="0,0;7,2952" o:connectangles="0,0"/>
                </v:polyline>
                <v:polyline id="1050" o:spid="_x0000_s1047" style="position:absolute;visibility:visible;mso-wrap-style:square;v-text-anchor:top" points="35676,21744,57276,43344"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" filled="f" strokeweight=".74pt">
                  <v:path arrowok="t" o:connecttype="custom" o:connectlocs="0,0;7,2678" o:connectangles="0,0"/>
                </v:polyline>
                <v:polyline id="1051" o:spid="_x0000_s1048" style="position:absolute;visibility:visible;mso-wrap-style:square;v-text-anchor:top" points="48531,26960,70131,48560"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" filled="f" strokeweight=".74pt">
                  <v:path arrowok="t" o:connecttype="custom" o:connectlocs="0,0;7,3100" o:connectangles="0,0"/>
                </v:polyline>
                <v:polyline id="1052" o:spid="_x0000_s1049" style="position:absolute;visibility:visible;mso-wrap-style:square;v-text-anchor:top" points="58914,26960,80514,48560"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" filled="f" strokeweight=".74pt">
                  <v:path arrowok="t" o:connecttype="custom" o:connectlocs="0,0;7,3100" o:connectangles="0,0"/>
                </v:polyline>
                <w10:anchorlock/>
              </v:group>
            </w:pict>
          </mc:Fallback>
        </mc:AlternateContent>
      </w:r>
    </w:p>
    <w:p w14:paraId="66E09FC5" w14:textId="441FD70E" w:rsidR="00D91A6E" w:rsidRPr="00C440A9" w:rsidRDefault="00FB0E16" w:rsidP="008E2A59">
      <w:pPr>
        <w:pStyle w:val="Lgende"/>
        <w:spacing w:line="360" w:lineRule="auto"/>
        <w:jc w:val="both"/>
        <w:rPr>
          <w:rFonts w:ascii="Times New Roman" w:hAnsi="Times New Roman" w:cs="Times New Roman"/>
          <w:i w:val="0"/>
          <w:iCs w:val="0"/>
          <w:color w:val="000000" w:themeColor="text1"/>
          <w:sz w:val="24"/>
          <w:szCs w:val="24"/>
        </w:rPr>
      </w:pPr>
      <w:bookmarkStart w:id="8" w:name="_Toc240746819"/>
      <w:r w:rsidRPr="00C440A9">
        <w:rPr>
          <w:rFonts w:ascii="Times New Roman" w:hAnsi="Times New Roman" w:cs="Times New Roman"/>
          <w:i w:val="0"/>
          <w:iCs w:val="0"/>
          <w:color w:val="000000" w:themeColor="text1"/>
          <w:sz w:val="24"/>
          <w:szCs w:val="24"/>
        </w:rPr>
        <w:t xml:space="preserve">Figure </w:t>
      </w:r>
      <w:r w:rsidR="00874E44" w:rsidRPr="00C440A9">
        <w:rPr>
          <w:rFonts w:ascii="Times New Roman" w:hAnsi="Times New Roman" w:cs="Times New Roman"/>
          <w:i w:val="0"/>
          <w:iCs w:val="0"/>
          <w:color w:val="000000" w:themeColor="text1"/>
          <w:sz w:val="24"/>
          <w:szCs w:val="24"/>
        </w:rPr>
        <w:fldChar w:fldCharType="begin"/>
      </w:r>
      <w:r w:rsidR="00874E44" w:rsidRPr="00C440A9">
        <w:rPr>
          <w:rFonts w:ascii="Times New Roman" w:hAnsi="Times New Roman" w:cs="Times New Roman"/>
          <w:i w:val="0"/>
          <w:iCs w:val="0"/>
          <w:color w:val="000000" w:themeColor="text1"/>
          <w:sz w:val="24"/>
          <w:szCs w:val="24"/>
        </w:rPr>
        <w:instrText xml:space="preserve"> STYLEREF 1 \s </w:instrText>
      </w:r>
      <w:r w:rsidR="00874E44" w:rsidRPr="00C440A9">
        <w:rPr>
          <w:rFonts w:ascii="Times New Roman" w:hAnsi="Times New Roman" w:cs="Times New Roman"/>
          <w:i w:val="0"/>
          <w:iCs w:val="0"/>
          <w:color w:val="000000" w:themeColor="text1"/>
          <w:sz w:val="24"/>
          <w:szCs w:val="24"/>
        </w:rPr>
        <w:fldChar w:fldCharType="separate"/>
      </w:r>
      <w:r w:rsidR="007567C9" w:rsidRPr="00C440A9">
        <w:rPr>
          <w:rFonts w:ascii="Times New Roman" w:hAnsi="Times New Roman" w:cs="Times New Roman"/>
          <w:i w:val="0"/>
          <w:iCs w:val="0"/>
          <w:noProof/>
          <w:color w:val="000000" w:themeColor="text1"/>
          <w:sz w:val="24"/>
          <w:szCs w:val="24"/>
        </w:rPr>
        <w:t>1</w:t>
      </w:r>
      <w:r w:rsidR="00874E44" w:rsidRPr="00C440A9">
        <w:rPr>
          <w:rFonts w:ascii="Times New Roman" w:hAnsi="Times New Roman" w:cs="Times New Roman"/>
          <w:i w:val="0"/>
          <w:iCs w:val="0"/>
          <w:color w:val="000000" w:themeColor="text1"/>
          <w:sz w:val="24"/>
          <w:szCs w:val="24"/>
        </w:rPr>
        <w:fldChar w:fldCharType="end"/>
      </w:r>
      <w:r w:rsidR="00874E44" w:rsidRPr="00C440A9">
        <w:rPr>
          <w:rFonts w:ascii="Times New Roman" w:hAnsi="Times New Roman" w:cs="Times New Roman"/>
          <w:i w:val="0"/>
          <w:iCs w:val="0"/>
          <w:color w:val="000000" w:themeColor="text1"/>
          <w:sz w:val="24"/>
          <w:szCs w:val="24"/>
        </w:rPr>
        <w:t>.</w:t>
      </w:r>
      <w:r w:rsidR="00874E44" w:rsidRPr="00C440A9">
        <w:rPr>
          <w:rFonts w:ascii="Times New Roman" w:hAnsi="Times New Roman" w:cs="Times New Roman"/>
          <w:i w:val="0"/>
          <w:iCs w:val="0"/>
          <w:color w:val="000000" w:themeColor="text1"/>
          <w:sz w:val="24"/>
          <w:szCs w:val="24"/>
        </w:rPr>
        <w:fldChar w:fldCharType="begin"/>
      </w:r>
      <w:r w:rsidR="00874E44" w:rsidRPr="00C440A9">
        <w:rPr>
          <w:rFonts w:ascii="Times New Roman" w:hAnsi="Times New Roman" w:cs="Times New Roman"/>
          <w:i w:val="0"/>
          <w:iCs w:val="0"/>
          <w:color w:val="000000" w:themeColor="text1"/>
          <w:sz w:val="24"/>
          <w:szCs w:val="24"/>
        </w:rPr>
        <w:instrText xml:space="preserve"> SEQ Figure \* ARABIC \s 1 </w:instrText>
      </w:r>
      <w:r w:rsidR="00874E44" w:rsidRPr="00C440A9">
        <w:rPr>
          <w:rFonts w:ascii="Times New Roman" w:hAnsi="Times New Roman" w:cs="Times New Roman"/>
          <w:i w:val="0"/>
          <w:iCs w:val="0"/>
          <w:color w:val="000000" w:themeColor="text1"/>
          <w:sz w:val="24"/>
          <w:szCs w:val="24"/>
        </w:rPr>
        <w:fldChar w:fldCharType="separate"/>
      </w:r>
      <w:r w:rsidR="007567C9" w:rsidRPr="00C440A9">
        <w:rPr>
          <w:rFonts w:ascii="Times New Roman" w:hAnsi="Times New Roman" w:cs="Times New Roman"/>
          <w:i w:val="0"/>
          <w:iCs w:val="0"/>
          <w:noProof/>
          <w:color w:val="000000" w:themeColor="text1"/>
          <w:sz w:val="24"/>
          <w:szCs w:val="24"/>
        </w:rPr>
        <w:t>1</w:t>
      </w:r>
      <w:r w:rsidR="00874E44" w:rsidRPr="00C440A9">
        <w:rPr>
          <w:rFonts w:ascii="Times New Roman" w:hAnsi="Times New Roman" w:cs="Times New Roman"/>
          <w:i w:val="0"/>
          <w:iCs w:val="0"/>
          <w:color w:val="000000" w:themeColor="text1"/>
          <w:sz w:val="24"/>
          <w:szCs w:val="24"/>
        </w:rPr>
        <w:fldChar w:fldCharType="end"/>
      </w:r>
      <w:r w:rsidRPr="00C440A9">
        <w:rPr>
          <w:rFonts w:ascii="Times New Roman" w:hAnsi="Times New Roman" w:cs="Times New Roman"/>
          <w:i w:val="0"/>
          <w:iCs w:val="0"/>
          <w:color w:val="000000" w:themeColor="text1"/>
          <w:sz w:val="24"/>
          <w:szCs w:val="24"/>
        </w:rPr>
        <w:t>Organigramme de l’EMIT</w:t>
      </w:r>
      <w:bookmarkEnd w:id="8"/>
    </w:p>
    <w:p w14:paraId="739A495A" w14:textId="0F2EDCC7" w:rsidR="001D203B" w:rsidRPr="00C440A9" w:rsidRDefault="006B6DD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Source</w:t>
      </w:r>
      <w:r w:rsidRPr="00C440A9">
        <w:rPr>
          <w:rFonts w:ascii="Times New Roman" w:hAnsi="Times New Roman" w:cs="Times New Roman"/>
          <w:color w:val="000000" w:themeColor="text1"/>
        </w:rPr>
        <w:t> : Ecole de Management et d’Innovation Technologique</w:t>
      </w:r>
    </w:p>
    <w:p w14:paraId="13D87AEA" w14:textId="77777777" w:rsidR="001D203B" w:rsidRPr="00C440A9" w:rsidRDefault="001D203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4CFC895F" w14:textId="0B8E92BF" w:rsidR="0057310A" w:rsidRPr="00C440A9" w:rsidRDefault="00C259A3" w:rsidP="008E2A59">
      <w:pPr>
        <w:pStyle w:val="Titre1"/>
        <w:spacing w:line="360" w:lineRule="auto"/>
        <w:jc w:val="both"/>
        <w:rPr>
          <w:rFonts w:ascii="Times New Roman" w:hAnsi="Times New Roman" w:cs="Times New Roman"/>
          <w:color w:val="000000" w:themeColor="text1"/>
          <w:sz w:val="32"/>
          <w:szCs w:val="32"/>
        </w:rPr>
      </w:pPr>
      <w:bookmarkStart w:id="9" w:name="_Toc239051430"/>
      <w:bookmarkStart w:id="10" w:name="_Toc240747164"/>
      <w:r w:rsidRPr="00C440A9">
        <w:rPr>
          <w:rFonts w:ascii="Times New Roman" w:hAnsi="Times New Roman" w:cs="Times New Roman"/>
          <w:color w:val="000000" w:themeColor="text1"/>
          <w:sz w:val="32"/>
          <w:szCs w:val="32"/>
        </w:rPr>
        <w:lastRenderedPageBreak/>
        <w:t>Présentation de Bienfe Agency</w:t>
      </w:r>
      <w:bookmarkEnd w:id="9"/>
      <w:bookmarkEnd w:id="10"/>
    </w:p>
    <w:p w14:paraId="12946650" w14:textId="77777777" w:rsidR="00D52FCC" w:rsidRPr="00C440A9" w:rsidRDefault="00D52FCC" w:rsidP="008E2A59">
      <w:pPr>
        <w:pStyle w:val="Paragraphedeliste"/>
        <w:keepNext/>
        <w:keepLines/>
        <w:numPr>
          <w:ilvl w:val="0"/>
          <w:numId w:val="2"/>
        </w:numPr>
        <w:spacing w:before="160" w:after="80" w:line="360" w:lineRule="auto"/>
        <w:contextualSpacing w:val="0"/>
        <w:jc w:val="both"/>
        <w:outlineLvl w:val="1"/>
        <w:rPr>
          <w:rFonts w:ascii="Times New Roman" w:eastAsiaTheme="majorEastAsia" w:hAnsi="Times New Roman" w:cs="Times New Roman"/>
          <w:vanish/>
          <w:color w:val="000000" w:themeColor="text1"/>
          <w:sz w:val="28"/>
          <w:szCs w:val="28"/>
        </w:rPr>
      </w:pPr>
      <w:bookmarkStart w:id="11" w:name="_Toc240747165"/>
      <w:bookmarkStart w:id="12" w:name="_Toc239051431"/>
      <w:bookmarkEnd w:id="11"/>
    </w:p>
    <w:p w14:paraId="2A750555" w14:textId="6ACB4148" w:rsidR="00C259A3" w:rsidRPr="00C440A9" w:rsidRDefault="00046FE7" w:rsidP="008E2A59">
      <w:pPr>
        <w:pStyle w:val="Titre2"/>
        <w:numPr>
          <w:ilvl w:val="1"/>
          <w:numId w:val="2"/>
        </w:numPr>
        <w:spacing w:line="360" w:lineRule="auto"/>
        <w:jc w:val="both"/>
        <w:rPr>
          <w:rFonts w:ascii="Times New Roman" w:hAnsi="Times New Roman" w:cs="Times New Roman"/>
          <w:color w:val="000000" w:themeColor="text1"/>
        </w:rPr>
      </w:pPr>
      <w:bookmarkStart w:id="13" w:name="_Toc240747166"/>
      <w:r w:rsidRPr="00C440A9">
        <w:rPr>
          <w:rFonts w:ascii="Times New Roman" w:hAnsi="Times New Roman" w:cs="Times New Roman"/>
          <w:color w:val="000000" w:themeColor="text1"/>
          <w:sz w:val="28"/>
          <w:szCs w:val="28"/>
        </w:rPr>
        <w:t>Historique</w:t>
      </w:r>
      <w:bookmarkEnd w:id="12"/>
      <w:bookmarkEnd w:id="13"/>
    </w:p>
    <w:p w14:paraId="69589AEC" w14:textId="77777777" w:rsidR="00BA5A08" w:rsidRPr="00C440A9" w:rsidRDefault="00BA5A0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Bienfe Agency est l’une des meilleures agence web, spécialisée dans la création de sites internet et le marketing digital à MADAGASCAR. Elle se situe à 109 AI </w:t>
      </w:r>
      <w:proofErr w:type="spellStart"/>
      <w:r w:rsidRPr="00C440A9">
        <w:rPr>
          <w:rFonts w:ascii="Times New Roman" w:hAnsi="Times New Roman" w:cs="Times New Roman"/>
          <w:color w:val="000000" w:themeColor="text1"/>
        </w:rPr>
        <w:t>Andranoro</w:t>
      </w:r>
      <w:proofErr w:type="spellEnd"/>
      <w:r w:rsidRPr="00C440A9">
        <w:rPr>
          <w:rFonts w:ascii="Times New Roman" w:hAnsi="Times New Roman" w:cs="Times New Roman"/>
          <w:color w:val="000000" w:themeColor="text1"/>
        </w:rPr>
        <w:t xml:space="preserve"> </w:t>
      </w:r>
      <w:proofErr w:type="spellStart"/>
      <w:r w:rsidRPr="00C440A9">
        <w:rPr>
          <w:rFonts w:ascii="Times New Roman" w:hAnsi="Times New Roman" w:cs="Times New Roman"/>
          <w:color w:val="000000" w:themeColor="text1"/>
        </w:rPr>
        <w:t>Antehiroka</w:t>
      </w:r>
      <w:proofErr w:type="spellEnd"/>
      <w:r w:rsidRPr="00C440A9">
        <w:rPr>
          <w:rFonts w:ascii="Times New Roman" w:hAnsi="Times New Roman" w:cs="Times New Roman"/>
          <w:color w:val="000000" w:themeColor="text1"/>
        </w:rPr>
        <w:t>, Antananarivo.</w:t>
      </w:r>
    </w:p>
    <w:p w14:paraId="073C2EBF" w14:textId="77777777" w:rsidR="00BA5A08" w:rsidRPr="00C440A9" w:rsidRDefault="00BA5A0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Depuis l’année 2021, Bienfe est fière d’accompagner avec passion et expertise des entreprises de tous les horizons dans le monde de la communication digitale. Elle est sous la direction de Monsieur RANDRIANARIMALALA </w:t>
      </w:r>
      <w:proofErr w:type="spellStart"/>
      <w:r w:rsidRPr="00C440A9">
        <w:rPr>
          <w:rFonts w:ascii="Times New Roman" w:hAnsi="Times New Roman" w:cs="Times New Roman"/>
          <w:color w:val="000000" w:themeColor="text1"/>
        </w:rPr>
        <w:t>Harivola</w:t>
      </w:r>
      <w:proofErr w:type="spellEnd"/>
      <w:r w:rsidRPr="00C440A9">
        <w:rPr>
          <w:rFonts w:ascii="Times New Roman" w:hAnsi="Times New Roman" w:cs="Times New Roman"/>
          <w:color w:val="000000" w:themeColor="text1"/>
        </w:rPr>
        <w:t xml:space="preserve"> Rico.</w:t>
      </w:r>
    </w:p>
    <w:p w14:paraId="2ADA1527" w14:textId="77777777" w:rsidR="00BA5A08" w:rsidRPr="00C440A9" w:rsidRDefault="00BA5A0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L’agence se démarque de ses concurrents grâce à son approche personnalisée et son expertise pointue. Chaque projet de site web prise en main est conçu sur mesure avec une grande attention aux détails pour répondre aux besoins uniques de leurs clients. Le site effectué sera le reflet de votre singularité.</w:t>
      </w:r>
    </w:p>
    <w:p w14:paraId="34CE3514" w14:textId="0B6A42C0" w:rsidR="00C259A3" w:rsidRPr="00C440A9" w:rsidRDefault="00BA5A0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Derrière chaque projet se cache une histoire unique sans pareil. Chaque ligne codée, chaque design élaboré a sa propre histoire à raconter. Bienfe expose non seulement ses compétences techniques, mais aussi les narrations uniques qui ont inspiré chaque projet de digitalisation.</w:t>
      </w:r>
    </w:p>
    <w:p w14:paraId="65406E28" w14:textId="77777777" w:rsidR="00603899" w:rsidRPr="00C440A9" w:rsidRDefault="00603899" w:rsidP="008E2A59">
      <w:pPr>
        <w:spacing w:line="360" w:lineRule="auto"/>
        <w:jc w:val="both"/>
        <w:rPr>
          <w:rFonts w:ascii="Times New Roman" w:hAnsi="Times New Roman" w:cs="Times New Roman"/>
          <w:color w:val="000000" w:themeColor="text1"/>
        </w:rPr>
      </w:pPr>
    </w:p>
    <w:p w14:paraId="61B85F18" w14:textId="77777777" w:rsidR="00603899" w:rsidRPr="00C440A9" w:rsidRDefault="00603899" w:rsidP="008E2A59">
      <w:pPr>
        <w:pStyle w:val="Titre2"/>
        <w:numPr>
          <w:ilvl w:val="1"/>
          <w:numId w:val="2"/>
        </w:numPr>
        <w:spacing w:line="360" w:lineRule="auto"/>
        <w:ind w:left="1440" w:hanging="360"/>
        <w:jc w:val="both"/>
        <w:rPr>
          <w:rFonts w:ascii="Times New Roman" w:hAnsi="Times New Roman" w:cs="Times New Roman"/>
          <w:color w:val="000000" w:themeColor="text1"/>
        </w:rPr>
      </w:pPr>
      <w:bookmarkStart w:id="14" w:name="_Toc239051432"/>
      <w:bookmarkStart w:id="15" w:name="_Toc240747167"/>
      <w:r w:rsidRPr="00C440A9">
        <w:rPr>
          <w:rFonts w:ascii="Times New Roman" w:hAnsi="Times New Roman" w:cs="Times New Roman"/>
          <w:color w:val="000000" w:themeColor="text1"/>
          <w:sz w:val="28"/>
          <w:szCs w:val="28"/>
        </w:rPr>
        <w:t>Mission</w:t>
      </w:r>
      <w:bookmarkEnd w:id="14"/>
      <w:bookmarkEnd w:id="15"/>
    </w:p>
    <w:p w14:paraId="629CA0EA" w14:textId="77777777" w:rsidR="007B3CBD" w:rsidRPr="00C440A9" w:rsidRDefault="007B3CB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Bienfe Agency a pour mission de promouvoir les marques de chaque entreprise et leur donner une valeur ajoutée grâce à son savoir-faire en web. Elle s’engage à fournir une expérience de création de site web personnalisée et elle a pour but de :</w:t>
      </w:r>
    </w:p>
    <w:p w14:paraId="2DD62F57" w14:textId="77777777" w:rsidR="007B3CBD" w:rsidRPr="00C440A9" w:rsidRDefault="007B3CBD" w:rsidP="008E2A59">
      <w:pPr>
        <w:pStyle w:val="Paragraphedeliste"/>
        <w:numPr>
          <w:ilvl w:val="0"/>
          <w:numId w:val="1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Proposer une solution digital novatrice ;</w:t>
      </w:r>
    </w:p>
    <w:p w14:paraId="0CE2D987" w14:textId="77777777" w:rsidR="007B3CBD" w:rsidRPr="00C440A9" w:rsidRDefault="007B3CBD" w:rsidP="008E2A59">
      <w:pPr>
        <w:pStyle w:val="Paragraphedeliste"/>
        <w:numPr>
          <w:ilvl w:val="0"/>
          <w:numId w:val="1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Concevoir une expérience web personnalisée ;</w:t>
      </w:r>
    </w:p>
    <w:p w14:paraId="75BFB701" w14:textId="77777777" w:rsidR="007B3CBD" w:rsidRPr="00C440A9" w:rsidRDefault="007B3CBD" w:rsidP="008E2A59">
      <w:pPr>
        <w:pStyle w:val="Paragraphedeliste"/>
        <w:numPr>
          <w:ilvl w:val="0"/>
          <w:numId w:val="1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Assurer votre réussite sur le web ;</w:t>
      </w:r>
    </w:p>
    <w:p w14:paraId="289F3E1E" w14:textId="77777777" w:rsidR="00B537C5" w:rsidRPr="00C440A9" w:rsidRDefault="007B3CBD" w:rsidP="008E2A59">
      <w:pPr>
        <w:pStyle w:val="Paragraphedeliste"/>
        <w:numPr>
          <w:ilvl w:val="0"/>
          <w:numId w:val="1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Vous offrir une expérience client unique ;</w:t>
      </w:r>
    </w:p>
    <w:p w14:paraId="763C44B3" w14:textId="2AF2331A" w:rsidR="00BA5A08" w:rsidRPr="00C440A9" w:rsidRDefault="007B3CBD" w:rsidP="008E2A59">
      <w:pPr>
        <w:pStyle w:val="Paragraphedeliste"/>
        <w:numPr>
          <w:ilvl w:val="0"/>
          <w:numId w:val="1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Vous combler de satisfaction.</w:t>
      </w:r>
    </w:p>
    <w:p w14:paraId="4E01162C" w14:textId="77777777" w:rsidR="00570EE3" w:rsidRPr="00C440A9" w:rsidRDefault="00570EE3" w:rsidP="008E2A59">
      <w:pPr>
        <w:spacing w:line="360" w:lineRule="auto"/>
        <w:jc w:val="both"/>
        <w:rPr>
          <w:rFonts w:ascii="Times New Roman" w:hAnsi="Times New Roman" w:cs="Times New Roman"/>
          <w:color w:val="000000" w:themeColor="text1"/>
        </w:rPr>
      </w:pPr>
    </w:p>
    <w:p w14:paraId="2E33A3A5" w14:textId="77777777" w:rsidR="00570EE3" w:rsidRPr="00C440A9" w:rsidRDefault="00570EE3" w:rsidP="008E2A59">
      <w:pPr>
        <w:spacing w:line="360" w:lineRule="auto"/>
        <w:jc w:val="both"/>
        <w:rPr>
          <w:rFonts w:ascii="Times New Roman" w:hAnsi="Times New Roman" w:cs="Times New Roman"/>
          <w:color w:val="000000" w:themeColor="text1"/>
        </w:rPr>
      </w:pPr>
    </w:p>
    <w:p w14:paraId="19C87EC0" w14:textId="77777777" w:rsidR="00871A1B" w:rsidRPr="00C440A9" w:rsidRDefault="00871A1B" w:rsidP="008E2A59">
      <w:pPr>
        <w:pStyle w:val="Titre2"/>
        <w:numPr>
          <w:ilvl w:val="1"/>
          <w:numId w:val="2"/>
        </w:numPr>
        <w:spacing w:line="360" w:lineRule="auto"/>
        <w:jc w:val="both"/>
        <w:rPr>
          <w:rFonts w:ascii="Times New Roman" w:hAnsi="Times New Roman" w:cs="Times New Roman"/>
          <w:color w:val="000000" w:themeColor="text1"/>
        </w:rPr>
      </w:pPr>
      <w:bookmarkStart w:id="16" w:name="_Toc239051433"/>
      <w:bookmarkStart w:id="17" w:name="_Toc240747168"/>
      <w:r w:rsidRPr="00C440A9">
        <w:rPr>
          <w:rFonts w:ascii="Times New Roman" w:hAnsi="Times New Roman" w:cs="Times New Roman"/>
          <w:color w:val="000000" w:themeColor="text1"/>
          <w:sz w:val="28"/>
          <w:szCs w:val="28"/>
        </w:rPr>
        <w:lastRenderedPageBreak/>
        <w:t>Services</w:t>
      </w:r>
      <w:bookmarkEnd w:id="16"/>
      <w:bookmarkEnd w:id="17"/>
    </w:p>
    <w:p w14:paraId="49A327BF" w14:textId="77777777" w:rsidR="0037581E" w:rsidRPr="00C440A9" w:rsidRDefault="0037581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Bienfe propose une gamme complète de services pour améliorer votre visibilité en ligne et atteindre vos objectifs commerciaux. De la création du site au marketing digital, elle a tous ce qu’il vous faut pour améliorer et faire briller votre marque sur le web.</w:t>
      </w:r>
    </w:p>
    <w:p w14:paraId="1338B22A" w14:textId="77777777" w:rsidR="0037581E" w:rsidRPr="00C440A9" w:rsidRDefault="0037581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L’agence propose plusieurs services dont :</w:t>
      </w:r>
    </w:p>
    <w:p w14:paraId="0117BEB1" w14:textId="77777777" w:rsidR="0037581E" w:rsidRPr="00C440A9" w:rsidRDefault="0037581E" w:rsidP="008E2A59">
      <w:pPr>
        <w:pStyle w:val="Paragraphedeliste"/>
        <w:numPr>
          <w:ilvl w:val="0"/>
          <w:numId w:val="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Création de site internet : e-commerce, site vitrine et site personnalisé ;</w:t>
      </w:r>
    </w:p>
    <w:p w14:paraId="06FB4014" w14:textId="77777777" w:rsidR="0037581E" w:rsidRPr="00C440A9" w:rsidRDefault="0037581E" w:rsidP="008E2A59">
      <w:pPr>
        <w:pStyle w:val="Paragraphedeliste"/>
        <w:numPr>
          <w:ilvl w:val="0"/>
          <w:numId w:val="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Community management : gestion complète des réseaux sociaux ;</w:t>
      </w:r>
    </w:p>
    <w:p w14:paraId="6FD60672" w14:textId="77777777" w:rsidR="0037581E" w:rsidRPr="00C440A9" w:rsidRDefault="0037581E" w:rsidP="008E2A59">
      <w:pPr>
        <w:pStyle w:val="Paragraphedeliste"/>
        <w:numPr>
          <w:ilvl w:val="0"/>
          <w:numId w:val="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PAO (Publication Assistée par Ordinateur) : création graphique des supports digitaux ou imprimés.</w:t>
      </w:r>
    </w:p>
    <w:p w14:paraId="00C23E30" w14:textId="77777777" w:rsidR="0037581E" w:rsidRPr="00C440A9" w:rsidRDefault="0037581E" w:rsidP="008E2A59">
      <w:pPr>
        <w:pStyle w:val="Paragraphedeliste"/>
        <w:numPr>
          <w:ilvl w:val="0"/>
          <w:numId w:val="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Régie informatique : service de régie pour les infrastructures informatiques. WordPress et PrestaShop ;</w:t>
      </w:r>
    </w:p>
    <w:p w14:paraId="36D86F8F" w14:textId="77777777" w:rsidR="0037581E" w:rsidRPr="00C440A9" w:rsidRDefault="0037581E" w:rsidP="008E2A59">
      <w:pPr>
        <w:pStyle w:val="Paragraphedeliste"/>
        <w:numPr>
          <w:ilvl w:val="0"/>
          <w:numId w:val="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Application mobile : Conception et développement d’applications mobiles sur mesure ;</w:t>
      </w:r>
    </w:p>
    <w:p w14:paraId="283C9CAA" w14:textId="77777777" w:rsidR="0037581E" w:rsidRPr="00C440A9" w:rsidRDefault="0037581E" w:rsidP="008E2A59">
      <w:pPr>
        <w:pStyle w:val="Paragraphedeliste"/>
        <w:numPr>
          <w:ilvl w:val="0"/>
          <w:numId w:val="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Service SEO (</w:t>
      </w:r>
      <w:proofErr w:type="spellStart"/>
      <w:r w:rsidRPr="00C440A9">
        <w:rPr>
          <w:rFonts w:ascii="Times New Roman" w:hAnsi="Times New Roman" w:cs="Times New Roman"/>
          <w:color w:val="000000" w:themeColor="text1"/>
        </w:rPr>
        <w:t>Search</w:t>
      </w:r>
      <w:proofErr w:type="spellEnd"/>
      <w:r w:rsidRPr="00C440A9">
        <w:rPr>
          <w:rFonts w:ascii="Times New Roman" w:hAnsi="Times New Roman" w:cs="Times New Roman"/>
          <w:color w:val="000000" w:themeColor="text1"/>
        </w:rPr>
        <w:t xml:space="preserve"> Engine </w:t>
      </w:r>
      <w:proofErr w:type="spellStart"/>
      <w:r w:rsidRPr="00C440A9">
        <w:rPr>
          <w:rFonts w:ascii="Times New Roman" w:hAnsi="Times New Roman" w:cs="Times New Roman"/>
          <w:color w:val="000000" w:themeColor="text1"/>
        </w:rPr>
        <w:t>Optimization</w:t>
      </w:r>
      <w:proofErr w:type="spellEnd"/>
      <w:r w:rsidRPr="00C440A9">
        <w:rPr>
          <w:rFonts w:ascii="Times New Roman" w:hAnsi="Times New Roman" w:cs="Times New Roman"/>
          <w:color w:val="000000" w:themeColor="text1"/>
        </w:rPr>
        <w:t>) : Lancer les stratégies de référencement naturel et détaillée ;</w:t>
      </w:r>
    </w:p>
    <w:p w14:paraId="51ED4C1D" w14:textId="77777777" w:rsidR="0037581E" w:rsidRPr="00C440A9" w:rsidRDefault="0037581E" w:rsidP="008E2A59">
      <w:pPr>
        <w:pStyle w:val="Paragraphedeliste"/>
        <w:numPr>
          <w:ilvl w:val="0"/>
          <w:numId w:val="8"/>
        </w:num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 xml:space="preserve">Webmastering d’un site web </w:t>
      </w:r>
      <w:proofErr w:type="spellStart"/>
      <w:r w:rsidRPr="00C440A9">
        <w:rPr>
          <w:rFonts w:ascii="Times New Roman" w:hAnsi="Times New Roman" w:cs="Times New Roman"/>
          <w:color w:val="000000" w:themeColor="text1"/>
          <w:lang w:val="en-US"/>
        </w:rPr>
        <w:t>ou</w:t>
      </w:r>
      <w:proofErr w:type="spellEnd"/>
      <w:r w:rsidRPr="00C440A9">
        <w:rPr>
          <w:rFonts w:ascii="Times New Roman" w:hAnsi="Times New Roman" w:cs="Times New Roman"/>
          <w:color w:val="000000" w:themeColor="text1"/>
          <w:lang w:val="en-US"/>
        </w:rPr>
        <w:t xml:space="preserve"> application </w:t>
      </w:r>
      <w:proofErr w:type="gramStart"/>
      <w:r w:rsidRPr="00C440A9">
        <w:rPr>
          <w:rFonts w:ascii="Times New Roman" w:hAnsi="Times New Roman" w:cs="Times New Roman"/>
          <w:color w:val="000000" w:themeColor="text1"/>
          <w:lang w:val="en-US"/>
        </w:rPr>
        <w:t>mobile ;</w:t>
      </w:r>
      <w:proofErr w:type="gramEnd"/>
    </w:p>
    <w:p w14:paraId="28A53539" w14:textId="34E86166" w:rsidR="00DD7E30" w:rsidRPr="00C440A9" w:rsidRDefault="0037581E" w:rsidP="008E2A59">
      <w:pPr>
        <w:pStyle w:val="Paragraphedeliste"/>
        <w:numPr>
          <w:ilvl w:val="0"/>
          <w:numId w:val="8"/>
        </w:numPr>
        <w:spacing w:line="360" w:lineRule="auto"/>
        <w:jc w:val="both"/>
        <w:rPr>
          <w:rFonts w:ascii="Times New Roman" w:hAnsi="Times New Roman" w:cs="Times New Roman"/>
          <w:color w:val="000000" w:themeColor="text1"/>
          <w:lang w:val="en-US"/>
        </w:rPr>
      </w:pPr>
      <w:proofErr w:type="spellStart"/>
      <w:r w:rsidRPr="00C440A9">
        <w:rPr>
          <w:rFonts w:ascii="Times New Roman" w:hAnsi="Times New Roman" w:cs="Times New Roman"/>
          <w:color w:val="000000" w:themeColor="text1"/>
          <w:lang w:val="en-US"/>
        </w:rPr>
        <w:t>Création</w:t>
      </w:r>
      <w:proofErr w:type="spellEnd"/>
      <w:r w:rsidRPr="00C440A9">
        <w:rPr>
          <w:rFonts w:ascii="Times New Roman" w:hAnsi="Times New Roman" w:cs="Times New Roman"/>
          <w:color w:val="000000" w:themeColor="text1"/>
          <w:lang w:val="en-US"/>
        </w:rPr>
        <w:t xml:space="preserve"> 3D.</w:t>
      </w:r>
    </w:p>
    <w:p w14:paraId="381EA029" w14:textId="77777777" w:rsidR="0062772B" w:rsidRPr="00C440A9" w:rsidRDefault="0062772B" w:rsidP="008E2A59">
      <w:pPr>
        <w:spacing w:line="360" w:lineRule="auto"/>
        <w:jc w:val="both"/>
        <w:rPr>
          <w:rFonts w:ascii="Times New Roman" w:hAnsi="Times New Roman" w:cs="Times New Roman"/>
          <w:color w:val="000000" w:themeColor="text1"/>
          <w:lang w:val="en-US"/>
        </w:rPr>
      </w:pPr>
    </w:p>
    <w:p w14:paraId="5D88FD91" w14:textId="77777777" w:rsidR="00094326" w:rsidRPr="00C440A9" w:rsidRDefault="00094326" w:rsidP="008E2A59">
      <w:pPr>
        <w:pStyle w:val="Paragraphedeliste"/>
        <w:keepNext/>
        <w:keepLines/>
        <w:numPr>
          <w:ilvl w:val="1"/>
          <w:numId w:val="11"/>
        </w:numPr>
        <w:spacing w:before="160" w:after="80" w:line="360" w:lineRule="auto"/>
        <w:contextualSpacing w:val="0"/>
        <w:jc w:val="both"/>
        <w:outlineLvl w:val="1"/>
        <w:rPr>
          <w:rFonts w:ascii="Times New Roman" w:eastAsiaTheme="majorEastAsia" w:hAnsi="Times New Roman" w:cs="Times New Roman"/>
          <w:vanish/>
          <w:color w:val="000000" w:themeColor="text1"/>
          <w:sz w:val="32"/>
          <w:szCs w:val="32"/>
        </w:rPr>
      </w:pPr>
      <w:bookmarkStart w:id="18" w:name="_Toc240747169"/>
      <w:bookmarkEnd w:id="18"/>
    </w:p>
    <w:p w14:paraId="7397ADBA" w14:textId="77777777" w:rsidR="00094326" w:rsidRPr="00C440A9" w:rsidRDefault="00094326" w:rsidP="008E2A59">
      <w:pPr>
        <w:pStyle w:val="Paragraphedeliste"/>
        <w:keepNext/>
        <w:keepLines/>
        <w:numPr>
          <w:ilvl w:val="1"/>
          <w:numId w:val="11"/>
        </w:numPr>
        <w:spacing w:before="160" w:after="80" w:line="360" w:lineRule="auto"/>
        <w:contextualSpacing w:val="0"/>
        <w:jc w:val="both"/>
        <w:outlineLvl w:val="1"/>
        <w:rPr>
          <w:rFonts w:ascii="Times New Roman" w:eastAsiaTheme="majorEastAsia" w:hAnsi="Times New Roman" w:cs="Times New Roman"/>
          <w:vanish/>
          <w:color w:val="000000" w:themeColor="text1"/>
          <w:sz w:val="32"/>
          <w:szCs w:val="32"/>
        </w:rPr>
      </w:pPr>
      <w:bookmarkStart w:id="19" w:name="_Toc240747170"/>
      <w:bookmarkEnd w:id="19"/>
    </w:p>
    <w:p w14:paraId="5D4D8CF2" w14:textId="77777777" w:rsidR="00102CE5" w:rsidRPr="00C440A9" w:rsidRDefault="00102CE5" w:rsidP="008E2A59">
      <w:pPr>
        <w:pStyle w:val="Paragraphedeliste"/>
        <w:keepNext/>
        <w:keepLines/>
        <w:numPr>
          <w:ilvl w:val="0"/>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8"/>
          <w:szCs w:val="28"/>
        </w:rPr>
      </w:pPr>
    </w:p>
    <w:p w14:paraId="40C4224A" w14:textId="77777777" w:rsidR="00102CE5" w:rsidRPr="00C440A9" w:rsidRDefault="00102CE5" w:rsidP="008E2A59">
      <w:pPr>
        <w:pStyle w:val="Paragraphedeliste"/>
        <w:keepNext/>
        <w:keepLines/>
        <w:numPr>
          <w:ilvl w:val="0"/>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8"/>
          <w:szCs w:val="28"/>
        </w:rPr>
      </w:pPr>
    </w:p>
    <w:p w14:paraId="03E1776A" w14:textId="77777777" w:rsidR="00102CE5" w:rsidRPr="00C440A9" w:rsidRDefault="00102CE5"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8"/>
          <w:szCs w:val="28"/>
        </w:rPr>
      </w:pPr>
    </w:p>
    <w:p w14:paraId="7C6BE707" w14:textId="77777777" w:rsidR="00102CE5" w:rsidRPr="00C440A9" w:rsidRDefault="00102CE5"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8"/>
          <w:szCs w:val="28"/>
        </w:rPr>
      </w:pPr>
    </w:p>
    <w:p w14:paraId="3563CDC2" w14:textId="77777777" w:rsidR="00102CE5" w:rsidRPr="00C440A9" w:rsidRDefault="00102CE5"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8"/>
          <w:szCs w:val="28"/>
        </w:rPr>
      </w:pPr>
    </w:p>
    <w:p w14:paraId="237594AE" w14:textId="528AE443" w:rsidR="00FA601D" w:rsidRPr="00C440A9" w:rsidRDefault="00E40DC0" w:rsidP="008E2A59">
      <w:pPr>
        <w:pStyle w:val="Titre3"/>
        <w:numPr>
          <w:ilvl w:val="2"/>
          <w:numId w:val="18"/>
        </w:numPr>
        <w:spacing w:line="360" w:lineRule="auto"/>
        <w:jc w:val="both"/>
        <w:rPr>
          <w:rFonts w:ascii="Times New Roman" w:hAnsi="Times New Roman" w:cs="Times New Roman"/>
          <w:color w:val="000000" w:themeColor="text1"/>
          <w:sz w:val="26"/>
          <w:szCs w:val="26"/>
        </w:rPr>
      </w:pPr>
      <w:r w:rsidRPr="00C440A9">
        <w:rPr>
          <w:rFonts w:ascii="Times New Roman" w:hAnsi="Times New Roman" w:cs="Times New Roman"/>
          <w:color w:val="000000" w:themeColor="text1"/>
          <w:sz w:val="26"/>
          <w:szCs w:val="26"/>
        </w:rPr>
        <w:t>Création de site internet</w:t>
      </w:r>
    </w:p>
    <w:p w14:paraId="7F53AB9F" w14:textId="77777777" w:rsidR="004E62EE" w:rsidRPr="00C440A9" w:rsidRDefault="002655A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Bienfe Agency réalise des sites modernes et efficaces, adaptés aux besoins clients. Les services incluent la conception, le développement, l’optimisation SEO et l’intégration de solution.</w:t>
      </w:r>
      <w:r w:rsidR="00F803D7" w:rsidRPr="00C440A9">
        <w:rPr>
          <w:rFonts w:ascii="Times New Roman" w:hAnsi="Times New Roman" w:cs="Times New Roman"/>
          <w:color w:val="000000" w:themeColor="text1"/>
        </w:rPr>
        <w:t xml:space="preserve"> </w:t>
      </w:r>
    </w:p>
    <w:p w14:paraId="0617F793" w14:textId="2BAE1221" w:rsidR="00FA601D" w:rsidRPr="00C440A9" w:rsidRDefault="002655A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Dans le paysage numérique actuelle, il est essentiel d’assurer la comptabilité des sites web avec des variété d’appareils, des smartphones aux ordinateurs de bureau. Avec </w:t>
      </w:r>
      <w:r w:rsidR="004E62EE" w:rsidRPr="00C440A9">
        <w:rPr>
          <w:rFonts w:ascii="Times New Roman" w:hAnsi="Times New Roman" w:cs="Times New Roman"/>
          <w:color w:val="000000" w:themeColor="text1"/>
        </w:rPr>
        <w:t>notre</w:t>
      </w:r>
      <w:r w:rsidRPr="00C440A9">
        <w:rPr>
          <w:rFonts w:ascii="Times New Roman" w:hAnsi="Times New Roman" w:cs="Times New Roman"/>
          <w:color w:val="000000" w:themeColor="text1"/>
        </w:rPr>
        <w:t xml:space="preserve"> savoir-faire, en développement web, les équipes veillent à ce que les plateformes s’ajustent de manière transparente et esthétique à toutes les dimensions d’écran afin d’offrir </w:t>
      </w:r>
      <w:r w:rsidRPr="00C440A9">
        <w:rPr>
          <w:rFonts w:ascii="Times New Roman" w:hAnsi="Times New Roman" w:cs="Times New Roman"/>
          <w:b/>
          <w:bCs/>
          <w:color w:val="000000" w:themeColor="text1"/>
        </w:rPr>
        <w:t>une expérience utilisateur de qualité</w:t>
      </w:r>
      <w:r w:rsidRPr="00C440A9">
        <w:rPr>
          <w:rFonts w:ascii="Times New Roman" w:hAnsi="Times New Roman" w:cs="Times New Roman"/>
          <w:color w:val="000000" w:themeColor="text1"/>
        </w:rPr>
        <w:t> à tous les visiteurs.</w:t>
      </w:r>
    </w:p>
    <w:p w14:paraId="7F5794DA" w14:textId="77777777" w:rsidR="00012C38" w:rsidRPr="00C440A9" w:rsidRDefault="00012C38" w:rsidP="008E2A59">
      <w:pPr>
        <w:spacing w:line="360" w:lineRule="auto"/>
        <w:jc w:val="both"/>
        <w:rPr>
          <w:rFonts w:ascii="Times New Roman" w:hAnsi="Times New Roman" w:cs="Times New Roman"/>
          <w:color w:val="000000" w:themeColor="text1"/>
        </w:rPr>
      </w:pPr>
    </w:p>
    <w:p w14:paraId="710846A7" w14:textId="77777777" w:rsidR="004D2B66" w:rsidRPr="00C440A9" w:rsidRDefault="004D2B66" w:rsidP="008E2A59">
      <w:pPr>
        <w:spacing w:line="360" w:lineRule="auto"/>
        <w:jc w:val="both"/>
        <w:rPr>
          <w:rFonts w:ascii="Times New Roman" w:hAnsi="Times New Roman" w:cs="Times New Roman"/>
          <w:color w:val="000000" w:themeColor="text1"/>
        </w:rPr>
      </w:pPr>
    </w:p>
    <w:p w14:paraId="310CAC66" w14:textId="77777777" w:rsidR="004D2B66" w:rsidRPr="00C440A9" w:rsidRDefault="004D2B66" w:rsidP="008E2A59">
      <w:pPr>
        <w:spacing w:line="360" w:lineRule="auto"/>
        <w:jc w:val="both"/>
        <w:rPr>
          <w:rFonts w:ascii="Times New Roman" w:hAnsi="Times New Roman" w:cs="Times New Roman"/>
          <w:color w:val="000000" w:themeColor="text1"/>
        </w:rPr>
      </w:pPr>
    </w:p>
    <w:p w14:paraId="527869AA" w14:textId="707A6E54" w:rsidR="00012C38" w:rsidRPr="00C440A9" w:rsidRDefault="00012C38" w:rsidP="008E2A59">
      <w:pPr>
        <w:pStyle w:val="Titre3"/>
        <w:numPr>
          <w:ilvl w:val="2"/>
          <w:numId w:val="18"/>
        </w:numPr>
        <w:spacing w:line="360" w:lineRule="auto"/>
        <w:jc w:val="both"/>
        <w:rPr>
          <w:rFonts w:ascii="Times New Roman" w:hAnsi="Times New Roman" w:cs="Times New Roman"/>
          <w:color w:val="000000" w:themeColor="text1"/>
          <w:sz w:val="26"/>
          <w:szCs w:val="26"/>
        </w:rPr>
      </w:pPr>
      <w:r w:rsidRPr="00C440A9">
        <w:rPr>
          <w:rFonts w:ascii="Times New Roman" w:hAnsi="Times New Roman" w:cs="Times New Roman"/>
          <w:color w:val="000000" w:themeColor="text1"/>
          <w:sz w:val="26"/>
          <w:szCs w:val="26"/>
        </w:rPr>
        <w:lastRenderedPageBreak/>
        <w:t>Community management</w:t>
      </w:r>
    </w:p>
    <w:p w14:paraId="3DFBDD39" w14:textId="77777777" w:rsidR="004D2B66" w:rsidRPr="00C440A9" w:rsidRDefault="004D2B66"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L’équipe de démarque par son expertise dans la création de publications captivantes et de visuel percutants. Elle excelle dans la conception de contenus engageants et de visuels marquants. Bienfe Agency va au-delà de la simple publication en développant et en fidélisant les communautés, assurant une interaction continue avec l’audience. Elle veille également à surveiller la concurrence et à gérer l’e-réputation, garantissant ainsi la compétitivité de la marque.</w:t>
      </w:r>
    </w:p>
    <w:p w14:paraId="5D2AD80D" w14:textId="77777777" w:rsidR="00933F5F" w:rsidRPr="00C440A9" w:rsidRDefault="00933F5F" w:rsidP="008E2A59">
      <w:pPr>
        <w:spacing w:line="360" w:lineRule="auto"/>
        <w:jc w:val="both"/>
        <w:rPr>
          <w:rFonts w:ascii="Times New Roman" w:hAnsi="Times New Roman" w:cs="Times New Roman"/>
          <w:color w:val="000000" w:themeColor="text1"/>
          <w:sz w:val="26"/>
          <w:szCs w:val="26"/>
        </w:rPr>
      </w:pPr>
    </w:p>
    <w:p w14:paraId="164CE74B" w14:textId="5A474E25" w:rsidR="00933F5F" w:rsidRPr="00C440A9" w:rsidRDefault="001731CC"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PAO </w:t>
      </w:r>
    </w:p>
    <w:p w14:paraId="5273F399" w14:textId="39FD1F2F" w:rsidR="004D2B66" w:rsidRPr="00C440A9" w:rsidRDefault="005D658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Avec une clientèle variée, Bienfe effectue des brochures, flyers, cartes de visite, dépliants et des logos afin de répondre aux besoins de communication visuelle de ses clients. L'agence met son savoir-faire technique et créatif au service d'entreprises de tailles et de secteurs différents, ce qui lui permet de s'adapter à des demandes très diverses. Chaque projet est ainsi traité de manière personnalisée, depuis la conception graphique jusqu'à la livraison du support final.</w:t>
      </w:r>
    </w:p>
    <w:p w14:paraId="796FCACE" w14:textId="77777777" w:rsidR="00CE492F" w:rsidRPr="00C440A9" w:rsidRDefault="00CE492F" w:rsidP="008E2A59">
      <w:pPr>
        <w:spacing w:line="360" w:lineRule="auto"/>
        <w:jc w:val="both"/>
        <w:rPr>
          <w:rFonts w:ascii="Times New Roman" w:hAnsi="Times New Roman" w:cs="Times New Roman"/>
          <w:color w:val="000000" w:themeColor="text1"/>
        </w:rPr>
      </w:pPr>
    </w:p>
    <w:p w14:paraId="5CF28B3A" w14:textId="36636316" w:rsidR="001731CC" w:rsidRPr="00C440A9" w:rsidRDefault="00DC1C8C"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Régie informatique</w:t>
      </w:r>
    </w:p>
    <w:p w14:paraId="6169165D" w14:textId="41E93B0D" w:rsidR="00670BB9" w:rsidRPr="00C440A9" w:rsidRDefault="00670BB9"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L’agence aime prendre en main les défis technologiques, </w:t>
      </w:r>
      <w:r w:rsidR="00301D8C" w:rsidRPr="00C440A9">
        <w:rPr>
          <w:rFonts w:ascii="Times New Roman" w:hAnsi="Times New Roman" w:cs="Times New Roman"/>
          <w:color w:val="000000" w:themeColor="text1"/>
        </w:rPr>
        <w:t>nous</w:t>
      </w:r>
      <w:r w:rsidRPr="00C440A9">
        <w:rPr>
          <w:rFonts w:ascii="Times New Roman" w:hAnsi="Times New Roman" w:cs="Times New Roman"/>
          <w:color w:val="000000" w:themeColor="text1"/>
        </w:rPr>
        <w:t xml:space="preserve"> en </w:t>
      </w:r>
      <w:r w:rsidR="00301D8C" w:rsidRPr="00C440A9">
        <w:rPr>
          <w:rFonts w:ascii="Times New Roman" w:hAnsi="Times New Roman" w:cs="Times New Roman"/>
          <w:color w:val="000000" w:themeColor="text1"/>
        </w:rPr>
        <w:t>faisons</w:t>
      </w:r>
      <w:r w:rsidRPr="00C440A9">
        <w:rPr>
          <w:rFonts w:ascii="Times New Roman" w:hAnsi="Times New Roman" w:cs="Times New Roman"/>
          <w:color w:val="000000" w:themeColor="text1"/>
        </w:rPr>
        <w:t xml:space="preserve"> </w:t>
      </w:r>
      <w:r w:rsidR="00301D8C" w:rsidRPr="00C440A9">
        <w:rPr>
          <w:rFonts w:ascii="Times New Roman" w:hAnsi="Times New Roman" w:cs="Times New Roman"/>
          <w:color w:val="000000" w:themeColor="text1"/>
        </w:rPr>
        <w:t>notre</w:t>
      </w:r>
      <w:r w:rsidRPr="00C440A9">
        <w:rPr>
          <w:rFonts w:ascii="Times New Roman" w:hAnsi="Times New Roman" w:cs="Times New Roman"/>
          <w:color w:val="000000" w:themeColor="text1"/>
        </w:rPr>
        <w:t xml:space="preserve"> mission. Il y a des :</w:t>
      </w:r>
    </w:p>
    <w:p w14:paraId="178BCEE5" w14:textId="77777777" w:rsidR="00670BB9" w:rsidRPr="00C440A9" w:rsidRDefault="00670BB9" w:rsidP="008E2A59">
      <w:pPr>
        <w:pStyle w:val="Paragraphedeliste"/>
        <w:numPr>
          <w:ilvl w:val="0"/>
          <w:numId w:val="12"/>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Régie intégrateur web Wordpress et Prestashop ;</w:t>
      </w:r>
    </w:p>
    <w:p w14:paraId="698CEA40" w14:textId="77777777" w:rsidR="00670BB9" w:rsidRPr="00C440A9" w:rsidRDefault="00670BB9" w:rsidP="008E2A59">
      <w:pPr>
        <w:pStyle w:val="Paragraphedeliste"/>
        <w:numPr>
          <w:ilvl w:val="0"/>
          <w:numId w:val="12"/>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Régie développeur </w:t>
      </w:r>
      <w:proofErr w:type="spellStart"/>
      <w:r w:rsidRPr="00C440A9">
        <w:rPr>
          <w:rFonts w:ascii="Times New Roman" w:hAnsi="Times New Roman" w:cs="Times New Roman"/>
          <w:color w:val="000000" w:themeColor="text1"/>
        </w:rPr>
        <w:t>fullstack</w:t>
      </w:r>
      <w:proofErr w:type="spellEnd"/>
      <w:r w:rsidRPr="00C440A9">
        <w:rPr>
          <w:rFonts w:ascii="Times New Roman" w:hAnsi="Times New Roman" w:cs="Times New Roman"/>
          <w:color w:val="000000" w:themeColor="text1"/>
        </w:rPr>
        <w:t> ;</w:t>
      </w:r>
    </w:p>
    <w:p w14:paraId="5E0388E4" w14:textId="77777777" w:rsidR="00670BB9" w:rsidRPr="00C440A9" w:rsidRDefault="00670BB9" w:rsidP="008E2A59">
      <w:pPr>
        <w:pStyle w:val="Paragraphedeliste"/>
        <w:numPr>
          <w:ilvl w:val="0"/>
          <w:numId w:val="12"/>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Régie développeur Wordpress et PrestaShop ;</w:t>
      </w:r>
    </w:p>
    <w:p w14:paraId="48A78565" w14:textId="77777777" w:rsidR="00670BB9" w:rsidRPr="00C440A9" w:rsidRDefault="00670BB9" w:rsidP="008E2A59">
      <w:pPr>
        <w:pStyle w:val="Paragraphedeliste"/>
        <w:numPr>
          <w:ilvl w:val="0"/>
          <w:numId w:val="12"/>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Régie graphiste junior.</w:t>
      </w:r>
    </w:p>
    <w:p w14:paraId="143C4B98" w14:textId="77777777" w:rsidR="00CE492F" w:rsidRPr="00C440A9" w:rsidRDefault="00CE492F" w:rsidP="008E2A59">
      <w:pPr>
        <w:spacing w:line="360" w:lineRule="auto"/>
        <w:jc w:val="both"/>
        <w:rPr>
          <w:rFonts w:ascii="Times New Roman" w:hAnsi="Times New Roman" w:cs="Times New Roman"/>
          <w:color w:val="000000" w:themeColor="text1"/>
        </w:rPr>
      </w:pPr>
    </w:p>
    <w:p w14:paraId="7E0607C5" w14:textId="0617EDE1" w:rsidR="00670BB9" w:rsidRPr="00C440A9" w:rsidRDefault="00EE18D2"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Application mobile</w:t>
      </w:r>
    </w:p>
    <w:p w14:paraId="68E7DFCF" w14:textId="69B709A7" w:rsidR="00670BB9" w:rsidRPr="00C440A9" w:rsidRDefault="00A56AE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Bienfe Agency effectue également une application mobile </w:t>
      </w:r>
      <w:proofErr w:type="spellStart"/>
      <w:r w:rsidRPr="00C440A9">
        <w:rPr>
          <w:rFonts w:ascii="Times New Roman" w:hAnsi="Times New Roman" w:cs="Times New Roman"/>
          <w:color w:val="000000" w:themeColor="text1"/>
        </w:rPr>
        <w:t>modèrne</w:t>
      </w:r>
      <w:proofErr w:type="spellEnd"/>
      <w:r w:rsidRPr="00C440A9">
        <w:rPr>
          <w:rFonts w:ascii="Times New Roman" w:hAnsi="Times New Roman" w:cs="Times New Roman"/>
          <w:color w:val="000000" w:themeColor="text1"/>
        </w:rPr>
        <w:t xml:space="preserve"> qui a plusieurs fonctionnalités, de l’esthétique et une performance </w:t>
      </w:r>
      <w:r w:rsidRPr="00C440A9">
        <w:rPr>
          <w:rFonts w:ascii="Times New Roman" w:hAnsi="Times New Roman" w:cs="Times New Roman"/>
          <w:b/>
          <w:bCs/>
          <w:color w:val="000000" w:themeColor="text1"/>
        </w:rPr>
        <w:t>dont l’innovation en mouvement</w:t>
      </w:r>
      <w:r w:rsidRPr="00C440A9">
        <w:rPr>
          <w:rFonts w:ascii="Times New Roman" w:hAnsi="Times New Roman" w:cs="Times New Roman"/>
          <w:color w:val="000000" w:themeColor="text1"/>
        </w:rPr>
        <w:t xml:space="preserve"> – des applications sur mesure, conçue pour vous et pour votre succès (iOS, Android et Windows). </w:t>
      </w:r>
      <w:r w:rsidRPr="00C440A9">
        <w:rPr>
          <w:rFonts w:ascii="Times New Roman" w:hAnsi="Times New Roman" w:cs="Times New Roman"/>
          <w:b/>
          <w:bCs/>
          <w:color w:val="000000" w:themeColor="text1"/>
        </w:rPr>
        <w:t>De l’idée à la réalisation</w:t>
      </w:r>
      <w:r w:rsidRPr="00C440A9">
        <w:rPr>
          <w:rFonts w:ascii="Times New Roman" w:hAnsi="Times New Roman" w:cs="Times New Roman"/>
          <w:color w:val="000000" w:themeColor="text1"/>
        </w:rPr>
        <w:t>, l’équipe effectue une analyse approfondie pour des applications mobile réussi. L’agence collabore et personnalise également l’excellence pour répondre aux besoins spécifiques des clients.</w:t>
      </w:r>
    </w:p>
    <w:p w14:paraId="1101FDD6" w14:textId="1473AFB8" w:rsidR="00AD43C4" w:rsidRPr="00C440A9" w:rsidRDefault="00AD43C4" w:rsidP="008E2A59">
      <w:pPr>
        <w:pStyle w:val="Titre3"/>
        <w:numPr>
          <w:ilvl w:val="2"/>
          <w:numId w:val="18"/>
        </w:numPr>
        <w:spacing w:line="360" w:lineRule="auto"/>
        <w:jc w:val="both"/>
        <w:rPr>
          <w:rFonts w:ascii="Times New Roman" w:hAnsi="Times New Roman" w:cs="Times New Roman"/>
          <w:color w:val="000000" w:themeColor="text1"/>
          <w:sz w:val="26"/>
          <w:szCs w:val="26"/>
        </w:rPr>
      </w:pPr>
      <w:r w:rsidRPr="00C440A9">
        <w:rPr>
          <w:rFonts w:ascii="Times New Roman" w:hAnsi="Times New Roman" w:cs="Times New Roman"/>
          <w:color w:val="000000" w:themeColor="text1"/>
          <w:sz w:val="26"/>
          <w:szCs w:val="26"/>
        </w:rPr>
        <w:lastRenderedPageBreak/>
        <w:t>SEO </w:t>
      </w:r>
    </w:p>
    <w:p w14:paraId="53B9B551" w14:textId="2C0AA330" w:rsidR="00AD43C4" w:rsidRPr="00C440A9" w:rsidRDefault="00792E1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Bienfe vous aide à maximiser votre présence sur les moteurs de recherche, que ce soit au niveau local ou national. Elle optimise vos sites pour améliorer votre lisibilité face à vos clients, à Madagascar comme au-delà. Grâce à ces optimisations, votre entreprise gagne en visibilité et attire un trafic plus qualifié vers ses services. Cette démarche permet également de renforcer votre image de marque en ligne et de vous démarquer de la concurrence.</w:t>
      </w:r>
    </w:p>
    <w:p w14:paraId="68751BE8" w14:textId="77777777" w:rsidR="00792E12" w:rsidRPr="00C440A9" w:rsidRDefault="00792E12" w:rsidP="008E2A59">
      <w:pPr>
        <w:spacing w:line="360" w:lineRule="auto"/>
        <w:jc w:val="both"/>
        <w:rPr>
          <w:rFonts w:ascii="Times New Roman" w:hAnsi="Times New Roman" w:cs="Times New Roman"/>
          <w:color w:val="000000" w:themeColor="text1"/>
        </w:rPr>
      </w:pPr>
    </w:p>
    <w:p w14:paraId="2D707061" w14:textId="46078ED7" w:rsidR="00792E12" w:rsidRPr="00C440A9" w:rsidRDefault="001E5E7C"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Webmastering </w:t>
      </w:r>
    </w:p>
    <w:p w14:paraId="7F11F913" w14:textId="77777777" w:rsidR="005F02C0" w:rsidRPr="00C440A9" w:rsidRDefault="005F02C0"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Bienfe Agency vous offre une expérience utilisatrice exceptionnelle. Le Webmastering assure l’animation, le suivit et la maintenance, afin de propulser votre présence en ligne vers de nouveaux sommets. Il y aura :</w:t>
      </w:r>
    </w:p>
    <w:p w14:paraId="6F8D524C" w14:textId="77777777" w:rsidR="005F02C0" w:rsidRPr="00C440A9" w:rsidRDefault="005F02C0" w:rsidP="008E2A59">
      <w:pPr>
        <w:pStyle w:val="Paragraphedeliste"/>
        <w:numPr>
          <w:ilvl w:val="0"/>
          <w:numId w:val="13"/>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Webmaster du site : animation, suivi, maintenance ;</w:t>
      </w:r>
    </w:p>
    <w:p w14:paraId="1B9B2C51" w14:textId="77777777" w:rsidR="005F02C0" w:rsidRPr="00C440A9" w:rsidRDefault="005F02C0" w:rsidP="008E2A59">
      <w:pPr>
        <w:pStyle w:val="Paragraphedeliste"/>
        <w:numPr>
          <w:ilvl w:val="0"/>
          <w:numId w:val="13"/>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Mise à jour régulier : plugins, modules, thèmes ;</w:t>
      </w:r>
    </w:p>
    <w:p w14:paraId="2AFFD8E6" w14:textId="77777777" w:rsidR="005F02C0" w:rsidRPr="00C440A9" w:rsidRDefault="005F02C0" w:rsidP="008E2A59">
      <w:pPr>
        <w:pStyle w:val="Paragraphedeliste"/>
        <w:numPr>
          <w:ilvl w:val="0"/>
          <w:numId w:val="13"/>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Ajout de nouveaux contenus : produits, pages, articles, services ;</w:t>
      </w:r>
    </w:p>
    <w:p w14:paraId="6A63C755" w14:textId="77777777" w:rsidR="005F02C0" w:rsidRPr="00C440A9" w:rsidRDefault="005F02C0" w:rsidP="008E2A59">
      <w:pPr>
        <w:pStyle w:val="Paragraphedeliste"/>
        <w:numPr>
          <w:ilvl w:val="0"/>
          <w:numId w:val="13"/>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Suivi de contenu existant pour une expérience utilisatrice optimale ;</w:t>
      </w:r>
    </w:p>
    <w:p w14:paraId="36F9D0C2" w14:textId="77CF6507" w:rsidR="00607E79" w:rsidRPr="00C440A9" w:rsidRDefault="005F02C0" w:rsidP="008E2A59">
      <w:pPr>
        <w:pStyle w:val="Paragraphedeliste"/>
        <w:numPr>
          <w:ilvl w:val="0"/>
          <w:numId w:val="13"/>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Conception et intégration des images.</w:t>
      </w:r>
    </w:p>
    <w:p w14:paraId="70F35CB6" w14:textId="77777777" w:rsidR="005F02C0" w:rsidRPr="00C440A9" w:rsidRDefault="005F02C0" w:rsidP="008E2A59">
      <w:pPr>
        <w:spacing w:line="360" w:lineRule="auto"/>
        <w:jc w:val="both"/>
        <w:rPr>
          <w:rFonts w:ascii="Times New Roman" w:hAnsi="Times New Roman" w:cs="Times New Roman"/>
          <w:color w:val="000000" w:themeColor="text1"/>
        </w:rPr>
      </w:pPr>
    </w:p>
    <w:p w14:paraId="17AD7898" w14:textId="47A0E769" w:rsidR="005F02C0" w:rsidRPr="00C440A9" w:rsidRDefault="002962D2" w:rsidP="008E2A59">
      <w:pPr>
        <w:pStyle w:val="Titre3"/>
        <w:numPr>
          <w:ilvl w:val="2"/>
          <w:numId w:val="18"/>
        </w:numPr>
        <w:spacing w:line="360" w:lineRule="auto"/>
        <w:jc w:val="both"/>
        <w:rPr>
          <w:rFonts w:ascii="Times New Roman" w:hAnsi="Times New Roman" w:cs="Times New Roman"/>
          <w:color w:val="000000" w:themeColor="text1"/>
          <w:sz w:val="26"/>
          <w:szCs w:val="26"/>
        </w:rPr>
      </w:pPr>
      <w:r w:rsidRPr="00C440A9">
        <w:rPr>
          <w:rFonts w:ascii="Times New Roman" w:hAnsi="Times New Roman" w:cs="Times New Roman"/>
          <w:color w:val="000000" w:themeColor="text1"/>
          <w:sz w:val="26"/>
          <w:szCs w:val="26"/>
        </w:rPr>
        <w:t>Création 3D</w:t>
      </w:r>
    </w:p>
    <w:p w14:paraId="0CE066A7" w14:textId="77777777" w:rsidR="00343C4E" w:rsidRPr="00C440A9" w:rsidRDefault="00343C4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Chez Bienfe Agence, chaque projet est unique en son genre. C’est pourquoi elle essaye de vous offrir des solutions visuelles qui vont au-delà de vos attentes.</w:t>
      </w:r>
    </w:p>
    <w:p w14:paraId="17CEDD5A" w14:textId="79587C63" w:rsidR="00343C4E" w:rsidRPr="00C440A9" w:rsidRDefault="004E0B9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Notre</w:t>
      </w:r>
      <w:r w:rsidR="00343C4E" w:rsidRPr="00C440A9">
        <w:rPr>
          <w:rFonts w:ascii="Times New Roman" w:hAnsi="Times New Roman" w:cs="Times New Roman"/>
          <w:color w:val="000000" w:themeColor="text1"/>
        </w:rPr>
        <w:t xml:space="preserve"> équipe d’experts excelle dans la création de modèles 3D, que ce soit pour des personnages, des produits ou des environnements. Du concept à la réalité, chaque détail est soigneusement façonné pour capturer l’essence de votre vision. L’expertise en 3D de l’agence se concentre dans :</w:t>
      </w:r>
    </w:p>
    <w:p w14:paraId="760E8083" w14:textId="77777777" w:rsidR="00343C4E" w:rsidRPr="00C440A9" w:rsidRDefault="00343C4E" w:rsidP="008E2A59">
      <w:pPr>
        <w:pStyle w:val="Paragraphedeliste"/>
        <w:numPr>
          <w:ilvl w:val="0"/>
          <w:numId w:val="14"/>
        </w:numPr>
        <w:spacing w:line="360" w:lineRule="auto"/>
        <w:jc w:val="both"/>
        <w:rPr>
          <w:rFonts w:ascii="Times New Roman" w:hAnsi="Times New Roman" w:cs="Times New Roman"/>
          <w:color w:val="000000" w:themeColor="text1"/>
        </w:rPr>
      </w:pPr>
      <w:r w:rsidRPr="00C440A9">
        <w:rPr>
          <w:rFonts w:ascii="Times New Roman" w:hAnsi="Times New Roman" w:cs="Times New Roman"/>
          <w:b/>
          <w:bCs/>
          <w:color w:val="000000" w:themeColor="text1"/>
        </w:rPr>
        <w:t>Modélisation</w:t>
      </w:r>
      <w:r w:rsidRPr="00C440A9">
        <w:rPr>
          <w:rFonts w:ascii="Times New Roman" w:hAnsi="Times New Roman" w:cs="Times New Roman"/>
          <w:color w:val="000000" w:themeColor="text1"/>
        </w:rPr>
        <w:t xml:space="preserve"> - Techniques avancées avec Blender, Maya, Cinéma 4D pour les structures 3D détaillées et réalistes ;</w:t>
      </w:r>
    </w:p>
    <w:p w14:paraId="256511FC" w14:textId="77777777" w:rsidR="00343C4E" w:rsidRPr="00C440A9" w:rsidRDefault="00343C4E" w:rsidP="008E2A59">
      <w:pPr>
        <w:pStyle w:val="Paragraphedeliste"/>
        <w:numPr>
          <w:ilvl w:val="0"/>
          <w:numId w:val="14"/>
        </w:numPr>
        <w:spacing w:line="360" w:lineRule="auto"/>
        <w:jc w:val="both"/>
        <w:rPr>
          <w:rFonts w:ascii="Times New Roman" w:hAnsi="Times New Roman" w:cs="Times New Roman"/>
          <w:color w:val="000000" w:themeColor="text1"/>
        </w:rPr>
      </w:pPr>
      <w:r w:rsidRPr="00C440A9">
        <w:rPr>
          <w:rFonts w:ascii="Times New Roman" w:hAnsi="Times New Roman" w:cs="Times New Roman"/>
          <w:b/>
          <w:bCs/>
          <w:color w:val="000000" w:themeColor="text1"/>
        </w:rPr>
        <w:t>Textures et éclairage</w:t>
      </w:r>
      <w:r w:rsidRPr="00C440A9">
        <w:rPr>
          <w:rFonts w:ascii="Times New Roman" w:hAnsi="Times New Roman" w:cs="Times New Roman"/>
          <w:color w:val="000000" w:themeColor="text1"/>
        </w:rPr>
        <w:t xml:space="preserve"> - Attribution experte de textures, utilisation de cartes et de techniques d’éclairage avancées pour des rendus immersifs et réalistes ;</w:t>
      </w:r>
    </w:p>
    <w:p w14:paraId="316FB5B5" w14:textId="77777777" w:rsidR="00343C4E" w:rsidRPr="00C440A9" w:rsidRDefault="00343C4E" w:rsidP="008E2A59">
      <w:pPr>
        <w:pStyle w:val="Paragraphedeliste"/>
        <w:numPr>
          <w:ilvl w:val="0"/>
          <w:numId w:val="14"/>
        </w:numPr>
        <w:spacing w:line="360" w:lineRule="auto"/>
        <w:jc w:val="both"/>
        <w:rPr>
          <w:rFonts w:ascii="Times New Roman" w:hAnsi="Times New Roman" w:cs="Times New Roman"/>
          <w:color w:val="000000" w:themeColor="text1"/>
        </w:rPr>
      </w:pPr>
      <w:r w:rsidRPr="00C440A9">
        <w:rPr>
          <w:rFonts w:ascii="Times New Roman" w:hAnsi="Times New Roman" w:cs="Times New Roman"/>
          <w:b/>
          <w:bCs/>
          <w:color w:val="000000" w:themeColor="text1"/>
        </w:rPr>
        <w:t>Animation</w:t>
      </w:r>
      <w:r w:rsidRPr="00C440A9">
        <w:rPr>
          <w:rFonts w:ascii="Times New Roman" w:hAnsi="Times New Roman" w:cs="Times New Roman"/>
          <w:color w:val="000000" w:themeColor="text1"/>
        </w:rPr>
        <w:t xml:space="preserve"> – Création d’animations fluides avec des courbes d’animation et du rigging avancé, donnant vie à des personnages et environnement ;</w:t>
      </w:r>
    </w:p>
    <w:p w14:paraId="259AAD55" w14:textId="77777777" w:rsidR="00343C4E" w:rsidRPr="00C440A9" w:rsidRDefault="00343C4E" w:rsidP="008E2A59">
      <w:pPr>
        <w:pStyle w:val="Paragraphedeliste"/>
        <w:numPr>
          <w:ilvl w:val="0"/>
          <w:numId w:val="14"/>
        </w:numPr>
        <w:spacing w:line="360" w:lineRule="auto"/>
        <w:jc w:val="both"/>
        <w:rPr>
          <w:rFonts w:ascii="Times New Roman" w:hAnsi="Times New Roman" w:cs="Times New Roman"/>
          <w:color w:val="000000" w:themeColor="text1"/>
        </w:rPr>
      </w:pPr>
      <w:r w:rsidRPr="00C440A9">
        <w:rPr>
          <w:rFonts w:ascii="Times New Roman" w:hAnsi="Times New Roman" w:cs="Times New Roman"/>
          <w:b/>
          <w:bCs/>
          <w:color w:val="000000" w:themeColor="text1"/>
        </w:rPr>
        <w:lastRenderedPageBreak/>
        <w:t>Simulation physique</w:t>
      </w:r>
      <w:r w:rsidRPr="00C440A9">
        <w:rPr>
          <w:rFonts w:ascii="Times New Roman" w:hAnsi="Times New Roman" w:cs="Times New Roman"/>
          <w:color w:val="000000" w:themeColor="text1"/>
        </w:rPr>
        <w:t xml:space="preserve"> – Intégration des simulations physiques pour des effets réalistes ;</w:t>
      </w:r>
    </w:p>
    <w:p w14:paraId="39F861C8" w14:textId="77777777" w:rsidR="00343C4E" w:rsidRPr="00C440A9" w:rsidRDefault="00343C4E" w:rsidP="008E2A59">
      <w:pPr>
        <w:pStyle w:val="Paragraphedeliste"/>
        <w:numPr>
          <w:ilvl w:val="0"/>
          <w:numId w:val="14"/>
        </w:numPr>
        <w:spacing w:line="360" w:lineRule="auto"/>
        <w:jc w:val="both"/>
        <w:rPr>
          <w:rFonts w:ascii="Times New Roman" w:hAnsi="Times New Roman" w:cs="Times New Roman"/>
          <w:color w:val="000000" w:themeColor="text1"/>
        </w:rPr>
      </w:pPr>
      <w:r w:rsidRPr="00C440A9">
        <w:rPr>
          <w:rFonts w:ascii="Times New Roman" w:hAnsi="Times New Roman" w:cs="Times New Roman"/>
          <w:b/>
          <w:bCs/>
          <w:color w:val="000000" w:themeColor="text1"/>
        </w:rPr>
        <w:t>Rendu et caméra</w:t>
      </w:r>
      <w:r w:rsidRPr="00C440A9">
        <w:rPr>
          <w:rFonts w:ascii="Times New Roman" w:hAnsi="Times New Roman" w:cs="Times New Roman"/>
          <w:color w:val="000000" w:themeColor="text1"/>
        </w:rPr>
        <w:t xml:space="preserve"> – Utilisation de moteurs de rendu avancé, configuration précise de la caméra pour des rendu visuellement saisissants.</w:t>
      </w:r>
    </w:p>
    <w:p w14:paraId="08CC0F93" w14:textId="77777777" w:rsidR="00343C4E" w:rsidRPr="00C440A9" w:rsidRDefault="00343C4E" w:rsidP="008E2A59">
      <w:pPr>
        <w:pStyle w:val="Paragraphedeliste"/>
        <w:numPr>
          <w:ilvl w:val="0"/>
          <w:numId w:val="14"/>
        </w:numPr>
        <w:spacing w:line="360" w:lineRule="auto"/>
        <w:jc w:val="both"/>
        <w:rPr>
          <w:rFonts w:ascii="Times New Roman" w:hAnsi="Times New Roman" w:cs="Times New Roman"/>
          <w:color w:val="000000" w:themeColor="text1"/>
        </w:rPr>
      </w:pPr>
      <w:r w:rsidRPr="00C440A9">
        <w:rPr>
          <w:rFonts w:ascii="Times New Roman" w:hAnsi="Times New Roman" w:cs="Times New Roman"/>
          <w:b/>
          <w:bCs/>
          <w:color w:val="000000" w:themeColor="text1"/>
        </w:rPr>
        <w:t>Post-production</w:t>
      </w:r>
      <w:r w:rsidRPr="00C440A9">
        <w:rPr>
          <w:rFonts w:ascii="Times New Roman" w:hAnsi="Times New Roman" w:cs="Times New Roman"/>
          <w:color w:val="000000" w:themeColor="text1"/>
        </w:rPr>
        <w:t xml:space="preserve"> – Traitement </w:t>
      </w:r>
      <w:proofErr w:type="spellStart"/>
      <w:r w:rsidRPr="00C440A9">
        <w:rPr>
          <w:rFonts w:ascii="Times New Roman" w:hAnsi="Times New Roman" w:cs="Times New Roman"/>
          <w:color w:val="000000" w:themeColor="text1"/>
        </w:rPr>
        <w:t>post-rendu</w:t>
      </w:r>
      <w:proofErr w:type="spellEnd"/>
      <w:r w:rsidRPr="00C440A9">
        <w:rPr>
          <w:rFonts w:ascii="Times New Roman" w:hAnsi="Times New Roman" w:cs="Times New Roman"/>
          <w:color w:val="000000" w:themeColor="text1"/>
        </w:rPr>
        <w:t xml:space="preserve"> avec Adobe </w:t>
      </w:r>
      <w:proofErr w:type="spellStart"/>
      <w:r w:rsidRPr="00C440A9">
        <w:rPr>
          <w:rFonts w:ascii="Times New Roman" w:hAnsi="Times New Roman" w:cs="Times New Roman"/>
          <w:color w:val="000000" w:themeColor="text1"/>
        </w:rPr>
        <w:t>After</w:t>
      </w:r>
      <w:proofErr w:type="spellEnd"/>
      <w:r w:rsidRPr="00C440A9">
        <w:rPr>
          <w:rFonts w:ascii="Times New Roman" w:hAnsi="Times New Roman" w:cs="Times New Roman"/>
          <w:color w:val="000000" w:themeColor="text1"/>
        </w:rPr>
        <w:t xml:space="preserve"> </w:t>
      </w:r>
      <w:proofErr w:type="spellStart"/>
      <w:r w:rsidRPr="00C440A9">
        <w:rPr>
          <w:rFonts w:ascii="Times New Roman" w:hAnsi="Times New Roman" w:cs="Times New Roman"/>
          <w:color w:val="000000" w:themeColor="text1"/>
        </w:rPr>
        <w:t>Effects</w:t>
      </w:r>
      <w:proofErr w:type="spellEnd"/>
      <w:r w:rsidRPr="00C440A9">
        <w:rPr>
          <w:rFonts w:ascii="Times New Roman" w:hAnsi="Times New Roman" w:cs="Times New Roman"/>
          <w:color w:val="000000" w:themeColor="text1"/>
        </w:rPr>
        <w:t xml:space="preserve"> pour l’ajustement des couleurs, contrastes et l’ajout d’effets spéciaux créatifs ;</w:t>
      </w:r>
    </w:p>
    <w:p w14:paraId="177E2CAF" w14:textId="77777777" w:rsidR="00343C4E" w:rsidRPr="00C440A9" w:rsidRDefault="00343C4E" w:rsidP="008E2A59">
      <w:pPr>
        <w:pStyle w:val="Paragraphedeliste"/>
        <w:numPr>
          <w:ilvl w:val="0"/>
          <w:numId w:val="14"/>
        </w:numPr>
        <w:spacing w:line="360" w:lineRule="auto"/>
        <w:jc w:val="both"/>
        <w:rPr>
          <w:rFonts w:ascii="Times New Roman" w:hAnsi="Times New Roman" w:cs="Times New Roman"/>
          <w:color w:val="000000" w:themeColor="text1"/>
        </w:rPr>
      </w:pPr>
      <w:r w:rsidRPr="00C440A9">
        <w:rPr>
          <w:rFonts w:ascii="Times New Roman" w:hAnsi="Times New Roman" w:cs="Times New Roman"/>
          <w:b/>
          <w:bCs/>
          <w:color w:val="000000" w:themeColor="text1"/>
        </w:rPr>
        <w:t>Exportation et optimisation</w:t>
      </w:r>
      <w:r w:rsidRPr="00C440A9">
        <w:rPr>
          <w:rFonts w:ascii="Times New Roman" w:hAnsi="Times New Roman" w:cs="Times New Roman"/>
          <w:color w:val="000000" w:themeColor="text1"/>
        </w:rPr>
        <w:t xml:space="preserve"> – Conversion experte vers divers formats, optimisation rigoureuse pour des performances optimales et gestion efficace des tailles de fichiers.</w:t>
      </w:r>
    </w:p>
    <w:p w14:paraId="5E84E47A" w14:textId="77777777" w:rsidR="00343C4E" w:rsidRPr="00C440A9" w:rsidRDefault="00343C4E" w:rsidP="008E2A59">
      <w:pPr>
        <w:spacing w:line="360" w:lineRule="auto"/>
        <w:jc w:val="both"/>
        <w:rPr>
          <w:rFonts w:ascii="Times New Roman" w:hAnsi="Times New Roman" w:cs="Times New Roman"/>
          <w:color w:val="000000" w:themeColor="text1"/>
        </w:rPr>
      </w:pPr>
    </w:p>
    <w:p w14:paraId="2B3E1149" w14:textId="77777777" w:rsidR="00343C4E" w:rsidRPr="00C440A9" w:rsidRDefault="00343C4E" w:rsidP="008E2A59">
      <w:pPr>
        <w:pStyle w:val="Paragraphedeliste"/>
        <w:numPr>
          <w:ilvl w:val="0"/>
          <w:numId w:val="15"/>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Notre processus</w:t>
      </w:r>
    </w:p>
    <w:p w14:paraId="0729E5C1" w14:textId="77777777" w:rsidR="00343C4E" w:rsidRPr="00C440A9" w:rsidRDefault="00343C4E" w:rsidP="008E2A59">
      <w:pPr>
        <w:pStyle w:val="Paragraphedeliste"/>
        <w:numPr>
          <w:ilvl w:val="0"/>
          <w:numId w:val="16"/>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Consultation initiale : Comprendre les besoins et définir les objectifs ;</w:t>
      </w:r>
    </w:p>
    <w:p w14:paraId="6D5FD47C" w14:textId="77777777" w:rsidR="00343C4E" w:rsidRPr="00C440A9" w:rsidRDefault="00343C4E" w:rsidP="008E2A59">
      <w:pPr>
        <w:pStyle w:val="Paragraphedeliste"/>
        <w:numPr>
          <w:ilvl w:val="0"/>
          <w:numId w:val="16"/>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Modélisation et rendu : Création du modèle de base et ajustements pour le rendu réaliste ;</w:t>
      </w:r>
    </w:p>
    <w:p w14:paraId="10677BCE" w14:textId="77777777" w:rsidR="00343C4E" w:rsidRPr="00C440A9" w:rsidRDefault="00343C4E" w:rsidP="008E2A59">
      <w:pPr>
        <w:pStyle w:val="Paragraphedeliste"/>
        <w:numPr>
          <w:ilvl w:val="0"/>
          <w:numId w:val="16"/>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Animation (Si applicable) : Intégration de mouvements et de scènes dynamiques ;</w:t>
      </w:r>
    </w:p>
    <w:p w14:paraId="67A43BF5" w14:textId="77777777" w:rsidR="00343C4E" w:rsidRPr="00C440A9" w:rsidRDefault="00343C4E" w:rsidP="008E2A59">
      <w:pPr>
        <w:pStyle w:val="Paragraphedeliste"/>
        <w:numPr>
          <w:ilvl w:val="0"/>
          <w:numId w:val="16"/>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Révision : Collaboration continue pour garantir votre satisfaction ;</w:t>
      </w:r>
    </w:p>
    <w:p w14:paraId="275E7B58" w14:textId="795C5E8D" w:rsidR="002962D2" w:rsidRPr="00C440A9" w:rsidRDefault="00343C4E" w:rsidP="008E2A59">
      <w:pPr>
        <w:pStyle w:val="Paragraphedeliste"/>
        <w:numPr>
          <w:ilvl w:val="0"/>
          <w:numId w:val="16"/>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Livraison du projet : Fichiers haute résolution prêts à être utilisés.</w:t>
      </w:r>
    </w:p>
    <w:p w14:paraId="5EE705D7" w14:textId="61428C05" w:rsidR="00FB52DD" w:rsidRPr="00C440A9" w:rsidRDefault="006E7C6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0ED76D01" w14:textId="41CC144E" w:rsidR="00FB52DD" w:rsidRPr="00C440A9" w:rsidRDefault="00D52780" w:rsidP="008E2A59">
      <w:pPr>
        <w:pStyle w:val="Titre2"/>
        <w:numPr>
          <w:ilvl w:val="1"/>
          <w:numId w:val="2"/>
        </w:numPr>
        <w:spacing w:line="360" w:lineRule="auto"/>
        <w:jc w:val="both"/>
        <w:rPr>
          <w:rFonts w:ascii="Times New Roman" w:hAnsi="Times New Roman" w:cs="Times New Roman"/>
          <w:color w:val="000000" w:themeColor="text1"/>
        </w:rPr>
      </w:pPr>
      <w:bookmarkStart w:id="20" w:name="_Toc239051442"/>
      <w:bookmarkStart w:id="21" w:name="_Toc240747171"/>
      <w:r w:rsidRPr="00C440A9">
        <w:rPr>
          <w:rFonts w:ascii="Times New Roman" w:hAnsi="Times New Roman" w:cs="Times New Roman"/>
          <w:color w:val="000000" w:themeColor="text1"/>
          <w:sz w:val="28"/>
          <w:szCs w:val="28"/>
        </w:rPr>
        <w:lastRenderedPageBreak/>
        <w:t>Organigramme de Bienfe Agency</w:t>
      </w:r>
      <w:bookmarkEnd w:id="20"/>
      <w:bookmarkEnd w:id="21"/>
    </w:p>
    <w:p w14:paraId="4444B21A" w14:textId="00D417D7" w:rsidR="00D52780" w:rsidRPr="00C440A9" w:rsidRDefault="0064554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L’organigramme de notre Agence est présenté de manière général comme ceci :</w:t>
      </w:r>
    </w:p>
    <w:p w14:paraId="63DD48A2" w14:textId="77777777" w:rsidR="00A11BC9" w:rsidRPr="00C440A9" w:rsidRDefault="001E1776" w:rsidP="008E2A59">
      <w:pPr>
        <w:keepNext/>
        <w:spacing w:line="360" w:lineRule="auto"/>
        <w:jc w:val="both"/>
        <w:rPr>
          <w:rFonts w:ascii="Times New Roman" w:hAnsi="Times New Roman" w:cs="Times New Roman"/>
          <w:color w:val="000000" w:themeColor="text1"/>
        </w:rPr>
      </w:pPr>
      <w:r w:rsidRPr="00C440A9">
        <w:rPr>
          <w:rFonts w:ascii="Times New Roman" w:hAnsi="Times New Roman" w:cs="Times New Roman"/>
          <w:noProof/>
          <w:color w:val="000000" w:themeColor="text1"/>
        </w:rPr>
        <w:drawing>
          <wp:inline distT="0" distB="0" distL="0" distR="0" wp14:anchorId="4E5A9A1F" wp14:editId="256A4CF1">
            <wp:extent cx="5760720" cy="5849620"/>
            <wp:effectExtent l="0" t="0" r="0" b="0"/>
            <wp:docPr id="141335654"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5849620"/>
                    </a:xfrm>
                    <a:prstGeom prst="rect">
                      <a:avLst/>
                    </a:prstGeom>
                    <a:noFill/>
                    <a:ln>
                      <a:noFill/>
                    </a:ln>
                  </pic:spPr>
                </pic:pic>
              </a:graphicData>
            </a:graphic>
          </wp:inline>
        </w:drawing>
      </w:r>
    </w:p>
    <w:p w14:paraId="5FB7AFF4" w14:textId="1D9CDD57" w:rsidR="0064554E" w:rsidRPr="00C440A9" w:rsidRDefault="00A11BC9" w:rsidP="008E2A59">
      <w:pPr>
        <w:pStyle w:val="Lgende"/>
        <w:spacing w:line="360" w:lineRule="auto"/>
        <w:jc w:val="both"/>
        <w:rPr>
          <w:rFonts w:ascii="Times New Roman" w:hAnsi="Times New Roman" w:cs="Times New Roman"/>
          <w:i w:val="0"/>
          <w:iCs w:val="0"/>
          <w:color w:val="000000" w:themeColor="text1"/>
          <w:sz w:val="24"/>
          <w:szCs w:val="24"/>
        </w:rPr>
      </w:pPr>
      <w:bookmarkStart w:id="22" w:name="_Toc240746820"/>
      <w:r w:rsidRPr="00C440A9">
        <w:rPr>
          <w:rFonts w:ascii="Times New Roman" w:hAnsi="Times New Roman" w:cs="Times New Roman"/>
          <w:i w:val="0"/>
          <w:iCs w:val="0"/>
          <w:color w:val="000000" w:themeColor="text1"/>
          <w:sz w:val="24"/>
          <w:szCs w:val="24"/>
        </w:rPr>
        <w:t xml:space="preserve">Figure </w:t>
      </w:r>
      <w:r w:rsidR="00874E44" w:rsidRPr="00C440A9">
        <w:rPr>
          <w:rFonts w:ascii="Times New Roman" w:hAnsi="Times New Roman" w:cs="Times New Roman"/>
          <w:i w:val="0"/>
          <w:iCs w:val="0"/>
          <w:color w:val="000000" w:themeColor="text1"/>
          <w:sz w:val="24"/>
          <w:szCs w:val="24"/>
        </w:rPr>
        <w:fldChar w:fldCharType="begin"/>
      </w:r>
      <w:r w:rsidR="00874E44" w:rsidRPr="00C440A9">
        <w:rPr>
          <w:rFonts w:ascii="Times New Roman" w:hAnsi="Times New Roman" w:cs="Times New Roman"/>
          <w:i w:val="0"/>
          <w:iCs w:val="0"/>
          <w:color w:val="000000" w:themeColor="text1"/>
          <w:sz w:val="24"/>
          <w:szCs w:val="24"/>
        </w:rPr>
        <w:instrText xml:space="preserve"> STYLEREF 1 \s </w:instrText>
      </w:r>
      <w:r w:rsidR="00874E44" w:rsidRPr="00C440A9">
        <w:rPr>
          <w:rFonts w:ascii="Times New Roman" w:hAnsi="Times New Roman" w:cs="Times New Roman"/>
          <w:i w:val="0"/>
          <w:iCs w:val="0"/>
          <w:color w:val="000000" w:themeColor="text1"/>
          <w:sz w:val="24"/>
          <w:szCs w:val="24"/>
        </w:rPr>
        <w:fldChar w:fldCharType="separate"/>
      </w:r>
      <w:r w:rsidR="007567C9" w:rsidRPr="00C440A9">
        <w:rPr>
          <w:rFonts w:ascii="Times New Roman" w:hAnsi="Times New Roman" w:cs="Times New Roman"/>
          <w:i w:val="0"/>
          <w:iCs w:val="0"/>
          <w:noProof/>
          <w:color w:val="000000" w:themeColor="text1"/>
          <w:sz w:val="24"/>
          <w:szCs w:val="24"/>
        </w:rPr>
        <w:t>2</w:t>
      </w:r>
      <w:r w:rsidR="00874E44" w:rsidRPr="00C440A9">
        <w:rPr>
          <w:rFonts w:ascii="Times New Roman" w:hAnsi="Times New Roman" w:cs="Times New Roman"/>
          <w:i w:val="0"/>
          <w:iCs w:val="0"/>
          <w:color w:val="000000" w:themeColor="text1"/>
          <w:sz w:val="24"/>
          <w:szCs w:val="24"/>
        </w:rPr>
        <w:fldChar w:fldCharType="end"/>
      </w:r>
      <w:r w:rsidR="00874E44" w:rsidRPr="00C440A9">
        <w:rPr>
          <w:rFonts w:ascii="Times New Roman" w:hAnsi="Times New Roman" w:cs="Times New Roman"/>
          <w:i w:val="0"/>
          <w:iCs w:val="0"/>
          <w:color w:val="000000" w:themeColor="text1"/>
          <w:sz w:val="24"/>
          <w:szCs w:val="24"/>
        </w:rPr>
        <w:t>.</w:t>
      </w:r>
      <w:r w:rsidR="00874E44" w:rsidRPr="00C440A9">
        <w:rPr>
          <w:rFonts w:ascii="Times New Roman" w:hAnsi="Times New Roman" w:cs="Times New Roman"/>
          <w:i w:val="0"/>
          <w:iCs w:val="0"/>
          <w:color w:val="000000" w:themeColor="text1"/>
          <w:sz w:val="24"/>
          <w:szCs w:val="24"/>
        </w:rPr>
        <w:fldChar w:fldCharType="begin"/>
      </w:r>
      <w:r w:rsidR="00874E44" w:rsidRPr="00C440A9">
        <w:rPr>
          <w:rFonts w:ascii="Times New Roman" w:hAnsi="Times New Roman" w:cs="Times New Roman"/>
          <w:i w:val="0"/>
          <w:iCs w:val="0"/>
          <w:color w:val="000000" w:themeColor="text1"/>
          <w:sz w:val="24"/>
          <w:szCs w:val="24"/>
        </w:rPr>
        <w:instrText xml:space="preserve"> SEQ Figure \* ARABIC \s 1 </w:instrText>
      </w:r>
      <w:r w:rsidR="00874E44" w:rsidRPr="00C440A9">
        <w:rPr>
          <w:rFonts w:ascii="Times New Roman" w:hAnsi="Times New Roman" w:cs="Times New Roman"/>
          <w:i w:val="0"/>
          <w:iCs w:val="0"/>
          <w:color w:val="000000" w:themeColor="text1"/>
          <w:sz w:val="24"/>
          <w:szCs w:val="24"/>
        </w:rPr>
        <w:fldChar w:fldCharType="separate"/>
      </w:r>
      <w:r w:rsidR="007567C9" w:rsidRPr="00C440A9">
        <w:rPr>
          <w:rFonts w:ascii="Times New Roman" w:hAnsi="Times New Roman" w:cs="Times New Roman"/>
          <w:i w:val="0"/>
          <w:iCs w:val="0"/>
          <w:noProof/>
          <w:color w:val="000000" w:themeColor="text1"/>
          <w:sz w:val="24"/>
          <w:szCs w:val="24"/>
        </w:rPr>
        <w:t>1</w:t>
      </w:r>
      <w:r w:rsidR="00874E44" w:rsidRPr="00C440A9">
        <w:rPr>
          <w:rFonts w:ascii="Times New Roman" w:hAnsi="Times New Roman" w:cs="Times New Roman"/>
          <w:i w:val="0"/>
          <w:iCs w:val="0"/>
          <w:color w:val="000000" w:themeColor="text1"/>
          <w:sz w:val="24"/>
          <w:szCs w:val="24"/>
        </w:rPr>
        <w:fldChar w:fldCharType="end"/>
      </w:r>
      <w:r w:rsidRPr="00C440A9">
        <w:rPr>
          <w:rFonts w:ascii="Times New Roman" w:hAnsi="Times New Roman" w:cs="Times New Roman"/>
          <w:i w:val="0"/>
          <w:iCs w:val="0"/>
          <w:color w:val="000000" w:themeColor="text1"/>
          <w:sz w:val="24"/>
          <w:szCs w:val="24"/>
        </w:rPr>
        <w:t>Organigramme de Bienfe Agency</w:t>
      </w:r>
      <w:bookmarkEnd w:id="22"/>
    </w:p>
    <w:p w14:paraId="3C7F5365" w14:textId="1612DCF4" w:rsidR="0018615C" w:rsidRPr="00C440A9" w:rsidRDefault="006E7C6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Source</w:t>
      </w:r>
      <w:r w:rsidRPr="00C440A9">
        <w:rPr>
          <w:rFonts w:ascii="Times New Roman" w:hAnsi="Times New Roman" w:cs="Times New Roman"/>
          <w:color w:val="000000" w:themeColor="text1"/>
        </w:rPr>
        <w:t> : Bienfe Agency</w:t>
      </w:r>
    </w:p>
    <w:p w14:paraId="6CB342EC" w14:textId="77777777" w:rsidR="0018615C" w:rsidRPr="00C440A9" w:rsidRDefault="0018615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77E135C4" w14:textId="77777777" w:rsidR="009D1806" w:rsidRPr="00C440A9" w:rsidRDefault="00400A71" w:rsidP="008E2A59">
      <w:pPr>
        <w:pStyle w:val="Titre1"/>
        <w:spacing w:line="360" w:lineRule="auto"/>
        <w:jc w:val="both"/>
        <w:rPr>
          <w:rFonts w:ascii="Times New Roman" w:hAnsi="Times New Roman" w:cs="Times New Roman"/>
          <w:color w:val="000000" w:themeColor="text1"/>
        </w:rPr>
      </w:pPr>
      <w:bookmarkStart w:id="23" w:name="_Toc240747172"/>
      <w:r w:rsidRPr="00C440A9">
        <w:rPr>
          <w:rFonts w:ascii="Times New Roman" w:hAnsi="Times New Roman" w:cs="Times New Roman"/>
          <w:color w:val="000000" w:themeColor="text1"/>
          <w:sz w:val="32"/>
          <w:szCs w:val="32"/>
        </w:rPr>
        <w:lastRenderedPageBreak/>
        <w:t xml:space="preserve">Présentation </w:t>
      </w:r>
      <w:r w:rsidR="00794E6A" w:rsidRPr="00C440A9">
        <w:rPr>
          <w:rFonts w:ascii="Times New Roman" w:hAnsi="Times New Roman" w:cs="Times New Roman"/>
          <w:color w:val="000000" w:themeColor="text1"/>
          <w:sz w:val="32"/>
          <w:szCs w:val="32"/>
        </w:rPr>
        <w:t>du projet</w:t>
      </w:r>
      <w:bookmarkStart w:id="24" w:name="_Toc239051444"/>
      <w:bookmarkEnd w:id="23"/>
    </w:p>
    <w:p w14:paraId="12B6DDE7" w14:textId="77777777" w:rsidR="00B03CD6" w:rsidRPr="00C440A9" w:rsidRDefault="00B03CD6" w:rsidP="008E2A59">
      <w:pPr>
        <w:pStyle w:val="Paragraphedeliste"/>
        <w:keepNext/>
        <w:keepLines/>
        <w:numPr>
          <w:ilvl w:val="0"/>
          <w:numId w:val="2"/>
        </w:numPr>
        <w:spacing w:before="160" w:after="80" w:line="360" w:lineRule="auto"/>
        <w:contextualSpacing w:val="0"/>
        <w:jc w:val="both"/>
        <w:outlineLvl w:val="1"/>
        <w:rPr>
          <w:rFonts w:ascii="Times New Roman" w:eastAsiaTheme="majorEastAsia" w:hAnsi="Times New Roman" w:cs="Times New Roman"/>
          <w:vanish/>
          <w:color w:val="000000" w:themeColor="text1"/>
          <w:sz w:val="28"/>
          <w:szCs w:val="28"/>
        </w:rPr>
      </w:pPr>
      <w:bookmarkStart w:id="25" w:name="_Toc240747173"/>
      <w:bookmarkEnd w:id="25"/>
    </w:p>
    <w:p w14:paraId="01DFD71C" w14:textId="094E0F8A" w:rsidR="001C74C8" w:rsidRPr="00C440A9" w:rsidRDefault="001C74C8" w:rsidP="008E2A59">
      <w:pPr>
        <w:pStyle w:val="Titre2"/>
        <w:numPr>
          <w:ilvl w:val="1"/>
          <w:numId w:val="2"/>
        </w:numPr>
        <w:spacing w:line="360" w:lineRule="auto"/>
        <w:jc w:val="both"/>
        <w:rPr>
          <w:rFonts w:ascii="Times New Roman" w:hAnsi="Times New Roman" w:cs="Times New Roman"/>
          <w:color w:val="000000" w:themeColor="text1"/>
          <w:sz w:val="40"/>
          <w:szCs w:val="40"/>
        </w:rPr>
      </w:pPr>
      <w:bookmarkStart w:id="26" w:name="_Toc240747174"/>
      <w:r w:rsidRPr="00C440A9">
        <w:rPr>
          <w:rFonts w:ascii="Times New Roman" w:hAnsi="Times New Roman" w:cs="Times New Roman"/>
          <w:color w:val="000000" w:themeColor="text1"/>
          <w:sz w:val="28"/>
          <w:szCs w:val="28"/>
        </w:rPr>
        <w:t>Formulation du projet</w:t>
      </w:r>
      <w:bookmarkEnd w:id="24"/>
      <w:bookmarkEnd w:id="26"/>
    </w:p>
    <w:p w14:paraId="74CE7E1A" w14:textId="77777777" w:rsidR="003B3628" w:rsidRPr="00C440A9" w:rsidRDefault="003B3628" w:rsidP="008E2A59">
      <w:pPr>
        <w:spacing w:line="360" w:lineRule="auto"/>
        <w:ind w:firstLine="360"/>
        <w:jc w:val="both"/>
        <w:rPr>
          <w:rFonts w:ascii="Times New Roman" w:hAnsi="Times New Roman" w:cs="Times New Roman"/>
          <w:color w:val="000000" w:themeColor="text1"/>
        </w:rPr>
      </w:pPr>
      <w:r w:rsidRPr="00C440A9">
        <w:rPr>
          <w:rFonts w:ascii="Times New Roman" w:hAnsi="Times New Roman" w:cs="Times New Roman"/>
          <w:color w:val="000000" w:themeColor="text1"/>
        </w:rPr>
        <w:t>Dans le cadre d’un projet de fin d’étude, le travail se concentre sur la conception et réalisation d’une application web collaborative de gestion de projets assistée par l’intelligence artificielle, destinée à Bienfe Agency.</w:t>
      </w:r>
    </w:p>
    <w:p w14:paraId="3F1E3315" w14:textId="77777777" w:rsidR="00B17B1B" w:rsidRPr="00C440A9" w:rsidRDefault="003B362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Intitulé i-Rindra, cette plateforme vise à répondre aux besoins opérationnels de l’agence en matière de pilotage de projets, de collaboration interne et externe, et d’aide à la décision.</w:t>
      </w:r>
      <w:bookmarkStart w:id="27" w:name="_Toc239051445"/>
    </w:p>
    <w:p w14:paraId="35792E89" w14:textId="77777777" w:rsidR="00B17B1B" w:rsidRPr="00C440A9" w:rsidRDefault="00B17B1B" w:rsidP="008E2A59">
      <w:pPr>
        <w:spacing w:line="360" w:lineRule="auto"/>
        <w:jc w:val="both"/>
        <w:rPr>
          <w:rFonts w:ascii="Times New Roman" w:hAnsi="Times New Roman" w:cs="Times New Roman"/>
          <w:color w:val="000000" w:themeColor="text1"/>
        </w:rPr>
      </w:pPr>
    </w:p>
    <w:p w14:paraId="1F291EA0" w14:textId="049A7B4F" w:rsidR="003B3628" w:rsidRPr="00C440A9" w:rsidRDefault="00D410F6" w:rsidP="008E2A59">
      <w:pPr>
        <w:pStyle w:val="Titre2"/>
        <w:numPr>
          <w:ilvl w:val="1"/>
          <w:numId w:val="2"/>
        </w:numPr>
        <w:spacing w:line="360" w:lineRule="auto"/>
        <w:jc w:val="both"/>
        <w:rPr>
          <w:rFonts w:ascii="Times New Roman" w:hAnsi="Times New Roman" w:cs="Times New Roman"/>
          <w:color w:val="000000" w:themeColor="text1"/>
        </w:rPr>
      </w:pPr>
      <w:bookmarkStart w:id="28" w:name="_Toc240747175"/>
      <w:r w:rsidRPr="00C440A9">
        <w:rPr>
          <w:rFonts w:ascii="Times New Roman" w:hAnsi="Times New Roman" w:cs="Times New Roman"/>
          <w:color w:val="000000" w:themeColor="text1"/>
          <w:sz w:val="28"/>
          <w:szCs w:val="28"/>
        </w:rPr>
        <w:t>Justification de l’importance du sujet</w:t>
      </w:r>
      <w:bookmarkEnd w:id="27"/>
      <w:bookmarkEnd w:id="28"/>
    </w:p>
    <w:p w14:paraId="0BA23C02" w14:textId="77777777" w:rsidR="00D8636B" w:rsidRPr="00C440A9" w:rsidRDefault="00D8636B" w:rsidP="008E2A59">
      <w:pPr>
        <w:spacing w:line="360" w:lineRule="auto"/>
        <w:ind w:firstLine="360"/>
        <w:jc w:val="both"/>
        <w:rPr>
          <w:rFonts w:ascii="Times New Roman" w:hAnsi="Times New Roman" w:cs="Times New Roman"/>
          <w:color w:val="000000" w:themeColor="text1"/>
        </w:rPr>
      </w:pPr>
      <w:r w:rsidRPr="00C440A9">
        <w:rPr>
          <w:rFonts w:ascii="Times New Roman" w:hAnsi="Times New Roman" w:cs="Times New Roman"/>
          <w:color w:val="000000" w:themeColor="text1"/>
        </w:rPr>
        <w:t>La gestion de projet est un enjeu stratégique pour toute agence digitale. Chez Bienfe Agency, la dispersion des informations, l’absence d’outil centralisé et le recours à des canaux de communication informels entrainent des pertes de temps, des risques d’erreur et une visibilité réduite de projet pour la direction comme pour les clients. Cette situation est un handicap à mesure que l’agence gagne en volume et en complexité.</w:t>
      </w:r>
    </w:p>
    <w:p w14:paraId="69E4DDBC" w14:textId="77777777" w:rsidR="00D8636B" w:rsidRPr="00C440A9" w:rsidRDefault="00D8636B" w:rsidP="008E2A59">
      <w:pPr>
        <w:spacing w:line="360" w:lineRule="auto"/>
        <w:ind w:firstLine="360"/>
        <w:jc w:val="both"/>
        <w:rPr>
          <w:rFonts w:ascii="Times New Roman" w:hAnsi="Times New Roman" w:cs="Times New Roman"/>
          <w:color w:val="000000" w:themeColor="text1"/>
        </w:rPr>
      </w:pPr>
      <w:r w:rsidRPr="00C440A9">
        <w:rPr>
          <w:rFonts w:ascii="Times New Roman" w:hAnsi="Times New Roman" w:cs="Times New Roman"/>
          <w:color w:val="000000" w:themeColor="text1"/>
        </w:rPr>
        <w:t>L’importance de ce sujet réside d’abord dans sa dimension opérationnelle. Concevoir un outil adapté aux usages réels de l’équipe, c’est permettre à chacun de gagné en efficacité : les chefs de projet pilotent mieux leurs dossiers, les développeurs suivent leurs tâches sans ambiguïté, et la direction dispose d'une vision globale et fiable de l'activité. C’est aussi réduire les pertes et les risques de retard, ce qui sont des facteurs critiques pour la satisfaction client et la rentabilité de l’agence.</w:t>
      </w:r>
    </w:p>
    <w:p w14:paraId="0C1B5A4E" w14:textId="77777777" w:rsidR="00D8636B" w:rsidRPr="00C440A9" w:rsidRDefault="00D8636B" w:rsidP="008E2A59">
      <w:pPr>
        <w:spacing w:line="360" w:lineRule="auto"/>
        <w:ind w:firstLine="360"/>
        <w:jc w:val="both"/>
        <w:rPr>
          <w:rFonts w:ascii="Times New Roman" w:hAnsi="Times New Roman" w:cs="Times New Roman"/>
          <w:color w:val="000000" w:themeColor="text1"/>
        </w:rPr>
      </w:pPr>
      <w:r w:rsidRPr="00C440A9">
        <w:rPr>
          <w:rFonts w:ascii="Times New Roman" w:hAnsi="Times New Roman" w:cs="Times New Roman"/>
          <w:color w:val="000000" w:themeColor="text1"/>
        </w:rPr>
        <w:t>La dimension collaborative est aussi essentielle. Aujourd’hui, le client est souvent tenu à l’écart du processus de suivi, faute d’outil adapté. Or, la transparence est devenue une attente forte dans les relations prestataire-client. En offrant un espace client dédié, i-Rindra répond à cette exigence et renforce la confiance.</w:t>
      </w:r>
    </w:p>
    <w:p w14:paraId="7FF1569B" w14:textId="1C281405" w:rsidR="00D410F6" w:rsidRPr="00C440A9" w:rsidRDefault="00D8636B" w:rsidP="008E2A59">
      <w:pPr>
        <w:spacing w:line="360" w:lineRule="auto"/>
        <w:ind w:firstLine="360"/>
        <w:jc w:val="both"/>
        <w:rPr>
          <w:rFonts w:ascii="Times New Roman" w:hAnsi="Times New Roman" w:cs="Times New Roman"/>
          <w:color w:val="000000" w:themeColor="text1"/>
        </w:rPr>
      </w:pPr>
      <w:r w:rsidRPr="00C440A9">
        <w:rPr>
          <w:rFonts w:ascii="Times New Roman" w:hAnsi="Times New Roman" w:cs="Times New Roman"/>
          <w:color w:val="000000" w:themeColor="text1"/>
        </w:rPr>
        <w:t>Enfin, l’intégration d’un assistant IA qui constitue une véritable innovation dans le contexte de l’agence. L’automatisation de l’analyse des cahiers des charges, l’extraction des tâches, la détection des blocages et la proposition des statuts représentent un gain de temps considérable et une aide précieuse à la décision. Ce projet permet donc à Bienfe de franchir un cap technologique, en passant d'une gestion artisanale à un pilotage numérique intelligent, tout en capitalisant sur ses outils existants (</w:t>
      </w:r>
      <w:r w:rsidR="008C1BE1" w:rsidRPr="00C440A9">
        <w:rPr>
          <w:rFonts w:ascii="Times New Roman" w:hAnsi="Times New Roman" w:cs="Times New Roman"/>
          <w:color w:val="000000" w:themeColor="text1"/>
        </w:rPr>
        <w:t>i</w:t>
      </w:r>
      <w:r w:rsidRPr="00C440A9">
        <w:rPr>
          <w:rFonts w:ascii="Times New Roman" w:hAnsi="Times New Roman" w:cs="Times New Roman"/>
          <w:color w:val="000000" w:themeColor="text1"/>
        </w:rPr>
        <w:t>-Resaka, B-estimation).</w:t>
      </w:r>
    </w:p>
    <w:p w14:paraId="31071A62" w14:textId="77777777" w:rsidR="00655E9A" w:rsidRPr="00C440A9" w:rsidRDefault="00655E9A" w:rsidP="008E2A59">
      <w:pPr>
        <w:spacing w:line="360" w:lineRule="auto"/>
        <w:ind w:firstLine="360"/>
        <w:jc w:val="both"/>
        <w:rPr>
          <w:rFonts w:ascii="Times New Roman" w:hAnsi="Times New Roman" w:cs="Times New Roman"/>
          <w:color w:val="000000" w:themeColor="text1"/>
        </w:rPr>
      </w:pPr>
    </w:p>
    <w:p w14:paraId="2A379262" w14:textId="40626965" w:rsidR="00655E9A" w:rsidRPr="00C440A9" w:rsidRDefault="002174F4" w:rsidP="008E2A59">
      <w:pPr>
        <w:pStyle w:val="Titre2"/>
        <w:numPr>
          <w:ilvl w:val="1"/>
          <w:numId w:val="2"/>
        </w:numPr>
        <w:spacing w:line="360" w:lineRule="auto"/>
        <w:jc w:val="both"/>
        <w:rPr>
          <w:rFonts w:ascii="Times New Roman" w:hAnsi="Times New Roman" w:cs="Times New Roman"/>
          <w:color w:val="000000" w:themeColor="text1"/>
        </w:rPr>
      </w:pPr>
      <w:bookmarkStart w:id="29" w:name="_Toc239051446"/>
      <w:bookmarkStart w:id="30" w:name="_Toc240747176"/>
      <w:r w:rsidRPr="00C440A9">
        <w:rPr>
          <w:rFonts w:ascii="Times New Roman" w:hAnsi="Times New Roman" w:cs="Times New Roman"/>
          <w:color w:val="000000" w:themeColor="text1"/>
          <w:sz w:val="28"/>
          <w:szCs w:val="28"/>
        </w:rPr>
        <w:t>Objectifs et besoins utilisateurs</w:t>
      </w:r>
      <w:bookmarkEnd w:id="29"/>
      <w:bookmarkEnd w:id="30"/>
    </w:p>
    <w:p w14:paraId="083754EE" w14:textId="42555D72" w:rsidR="00BB22B5" w:rsidRPr="00C440A9" w:rsidRDefault="00EF2E05" w:rsidP="008E2A59">
      <w:pPr>
        <w:spacing w:line="360" w:lineRule="auto"/>
        <w:ind w:firstLine="360"/>
        <w:jc w:val="both"/>
        <w:rPr>
          <w:rFonts w:ascii="Times New Roman" w:hAnsi="Times New Roman" w:cs="Times New Roman"/>
          <w:color w:val="000000" w:themeColor="text1"/>
        </w:rPr>
      </w:pPr>
      <w:r w:rsidRPr="00C440A9">
        <w:rPr>
          <w:rFonts w:ascii="Times New Roman" w:hAnsi="Times New Roman" w:cs="Times New Roman"/>
          <w:color w:val="000000" w:themeColor="text1"/>
        </w:rPr>
        <w:t>Ici nous allons parler des objectifs afin de réaliser ce projet en plus des besoins des utilisateurs.</w:t>
      </w:r>
    </w:p>
    <w:p w14:paraId="4944FE32" w14:textId="77777777" w:rsidR="00517C13" w:rsidRPr="00C440A9" w:rsidRDefault="00517C13" w:rsidP="008E2A59">
      <w:pPr>
        <w:pStyle w:val="Paragraphedeliste"/>
        <w:numPr>
          <w:ilvl w:val="0"/>
          <w:numId w:val="2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Objectif général</w:t>
      </w:r>
    </w:p>
    <w:p w14:paraId="76D8A74B" w14:textId="77777777" w:rsidR="00517C13" w:rsidRPr="00C440A9" w:rsidRDefault="00517C1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Mettre à disposition de Bienfe Agency un outil de gestion de projet intelligent et collaboratif qui centralise le suivi, fluidifie la relation agence/client et assiste à la prise de décision grâce à l’IA.</w:t>
      </w:r>
    </w:p>
    <w:p w14:paraId="7096CDFF" w14:textId="77777777" w:rsidR="00517C13" w:rsidRPr="00C440A9" w:rsidRDefault="00517C13" w:rsidP="008E2A59">
      <w:pPr>
        <w:spacing w:line="360" w:lineRule="auto"/>
        <w:jc w:val="both"/>
        <w:rPr>
          <w:rFonts w:ascii="Times New Roman" w:hAnsi="Times New Roman" w:cs="Times New Roman"/>
          <w:color w:val="000000" w:themeColor="text1"/>
        </w:rPr>
      </w:pPr>
    </w:p>
    <w:p w14:paraId="6469A340" w14:textId="77777777" w:rsidR="00517C13" w:rsidRPr="00C440A9" w:rsidRDefault="00517C13" w:rsidP="008E2A59">
      <w:pPr>
        <w:pStyle w:val="Paragraphedeliste"/>
        <w:numPr>
          <w:ilvl w:val="0"/>
          <w:numId w:val="2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Objectif spécifique</w:t>
      </w:r>
    </w:p>
    <w:p w14:paraId="43A8B294" w14:textId="77777777" w:rsidR="00517C13" w:rsidRPr="00C440A9" w:rsidRDefault="00517C13" w:rsidP="008E2A59">
      <w:pPr>
        <w:pStyle w:val="Paragraphedeliste"/>
        <w:numPr>
          <w:ilvl w:val="0"/>
          <w:numId w:val="21"/>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Centraliser le suivi des projets et des tâches dans une interface unique ;</w:t>
      </w:r>
    </w:p>
    <w:p w14:paraId="39D7B9EC" w14:textId="77777777" w:rsidR="00517C13" w:rsidRPr="00C440A9" w:rsidRDefault="00517C13" w:rsidP="008E2A59">
      <w:pPr>
        <w:pStyle w:val="Paragraphedeliste"/>
        <w:numPr>
          <w:ilvl w:val="0"/>
          <w:numId w:val="21"/>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Donner à la direction une vision globale de l’avancement (statut vert/rouge/orange) ;</w:t>
      </w:r>
    </w:p>
    <w:p w14:paraId="24046AA1" w14:textId="77777777" w:rsidR="00517C13" w:rsidRPr="00C440A9" w:rsidRDefault="00517C13" w:rsidP="008E2A59">
      <w:pPr>
        <w:pStyle w:val="Paragraphedeliste"/>
        <w:numPr>
          <w:ilvl w:val="0"/>
          <w:numId w:val="21"/>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Réduire les pertes d’information en structurant les données issues des échanges ;</w:t>
      </w:r>
    </w:p>
    <w:p w14:paraId="587B586F" w14:textId="77777777" w:rsidR="00517C13" w:rsidRPr="00C440A9" w:rsidRDefault="00517C13" w:rsidP="008E2A59">
      <w:pPr>
        <w:pStyle w:val="Paragraphedeliste"/>
        <w:numPr>
          <w:ilvl w:val="0"/>
          <w:numId w:val="21"/>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Automatiser l’analyse du cahier des charges et l’extraction des tâches grâce à l’IA ;</w:t>
      </w:r>
    </w:p>
    <w:p w14:paraId="0EFC9223" w14:textId="77777777" w:rsidR="00517C13" w:rsidRPr="00C440A9" w:rsidRDefault="00517C13" w:rsidP="008E2A59">
      <w:pPr>
        <w:pStyle w:val="Paragraphedeliste"/>
        <w:numPr>
          <w:ilvl w:val="0"/>
          <w:numId w:val="21"/>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Détecter en amont les risques de retard et les points bloquant ;</w:t>
      </w:r>
    </w:p>
    <w:p w14:paraId="0A7F0D34" w14:textId="77777777" w:rsidR="00517C13" w:rsidRPr="00C440A9" w:rsidRDefault="00517C13" w:rsidP="008E2A59">
      <w:pPr>
        <w:pStyle w:val="Paragraphedeliste"/>
        <w:numPr>
          <w:ilvl w:val="0"/>
          <w:numId w:val="21"/>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Offrir au client une visibilité simple et sécurisée sur son projet ;</w:t>
      </w:r>
    </w:p>
    <w:p w14:paraId="472A381E" w14:textId="77777777" w:rsidR="00517C13" w:rsidRPr="00C440A9" w:rsidRDefault="00517C13" w:rsidP="008E2A59">
      <w:pPr>
        <w:pStyle w:val="Paragraphedeliste"/>
        <w:numPr>
          <w:ilvl w:val="0"/>
          <w:numId w:val="21"/>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Réutiliser l’existant (e-Resaka, B-estimation) par interconnexion plutôt que par redéveloppement.</w:t>
      </w:r>
    </w:p>
    <w:p w14:paraId="39B7A187" w14:textId="77777777" w:rsidR="00517C13" w:rsidRPr="00C440A9" w:rsidRDefault="00517C13" w:rsidP="008E2A59">
      <w:pPr>
        <w:spacing w:line="360" w:lineRule="auto"/>
        <w:jc w:val="both"/>
        <w:rPr>
          <w:rFonts w:ascii="Times New Roman" w:hAnsi="Times New Roman" w:cs="Times New Roman"/>
          <w:color w:val="000000" w:themeColor="text1"/>
        </w:rPr>
      </w:pPr>
    </w:p>
    <w:p w14:paraId="1408ACA4" w14:textId="54BC8E96" w:rsidR="00EF2E05" w:rsidRPr="00C440A9" w:rsidRDefault="00517C13" w:rsidP="008E2A59">
      <w:pPr>
        <w:pStyle w:val="Paragraphedeliste"/>
        <w:numPr>
          <w:ilvl w:val="0"/>
          <w:numId w:val="2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Besoins utilisateurs</w:t>
      </w:r>
    </w:p>
    <w:p w14:paraId="7F262542" w14:textId="3D621AFE" w:rsidR="00B128BE" w:rsidRPr="00C440A9" w:rsidRDefault="00D56D96" w:rsidP="008E2A59">
      <w:pPr>
        <w:pStyle w:val="Lgende"/>
        <w:keepNext/>
        <w:spacing w:line="360" w:lineRule="auto"/>
        <w:jc w:val="both"/>
        <w:rPr>
          <w:rFonts w:ascii="Times New Roman" w:hAnsi="Times New Roman" w:cs="Times New Roman"/>
          <w:i w:val="0"/>
          <w:iCs w:val="0"/>
          <w:color w:val="000000" w:themeColor="text1"/>
          <w:sz w:val="24"/>
          <w:szCs w:val="24"/>
        </w:rPr>
      </w:pPr>
      <w:r w:rsidRPr="00C440A9">
        <w:rPr>
          <w:rFonts w:ascii="Times New Roman" w:hAnsi="Times New Roman" w:cs="Times New Roman"/>
          <w:i w:val="0"/>
          <w:iCs w:val="0"/>
          <w:color w:val="000000" w:themeColor="text1"/>
          <w:sz w:val="24"/>
          <w:szCs w:val="24"/>
        </w:rPr>
        <w:t>Ici nous pouvons voire les besoins utilisateurs recueillit lors de l</w:t>
      </w:r>
      <w:r w:rsidR="00803443" w:rsidRPr="00C440A9">
        <w:rPr>
          <w:rFonts w:ascii="Times New Roman" w:hAnsi="Times New Roman" w:cs="Times New Roman"/>
          <w:i w:val="0"/>
          <w:iCs w:val="0"/>
          <w:color w:val="000000" w:themeColor="text1"/>
          <w:sz w:val="24"/>
          <w:szCs w:val="24"/>
        </w:rPr>
        <w:t>’analyse interne de l’agence</w:t>
      </w:r>
      <w:r w:rsidR="004635AC" w:rsidRPr="00C440A9">
        <w:rPr>
          <w:rFonts w:ascii="Times New Roman" w:hAnsi="Times New Roman" w:cs="Times New Roman"/>
          <w:i w:val="0"/>
          <w:iCs w:val="0"/>
          <w:color w:val="000000" w:themeColor="text1"/>
          <w:sz w:val="24"/>
          <w:szCs w:val="24"/>
        </w:rPr>
        <w:t>.</w:t>
      </w:r>
    </w:p>
    <w:p w14:paraId="14EDC760" w14:textId="6C19B789" w:rsidR="001C5437" w:rsidRPr="00C440A9" w:rsidRDefault="001C5437" w:rsidP="008E2A59">
      <w:pPr>
        <w:pStyle w:val="Lgende"/>
        <w:keepNext/>
        <w:spacing w:line="360" w:lineRule="auto"/>
        <w:jc w:val="both"/>
        <w:rPr>
          <w:rFonts w:ascii="Times New Roman" w:hAnsi="Times New Roman" w:cs="Times New Roman"/>
          <w:i w:val="0"/>
          <w:iCs w:val="0"/>
          <w:color w:val="000000" w:themeColor="text1"/>
          <w:sz w:val="24"/>
          <w:szCs w:val="24"/>
        </w:rPr>
      </w:pPr>
      <w:bookmarkStart w:id="31" w:name="_Toc240746792"/>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3</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1</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Besoins utilisateurs</w:t>
      </w:r>
      <w:bookmarkEnd w:id="31"/>
    </w:p>
    <w:tbl>
      <w:tblPr>
        <w:tblStyle w:val="Grilledutableau"/>
        <w:tblW w:w="0" w:type="auto"/>
        <w:tblLook w:val="04A0" w:firstRow="1" w:lastRow="0" w:firstColumn="1" w:lastColumn="0" w:noHBand="0" w:noVBand="1"/>
      </w:tblPr>
      <w:tblGrid>
        <w:gridCol w:w="4531"/>
        <w:gridCol w:w="4531"/>
      </w:tblGrid>
      <w:tr w:rsidR="008E370A" w:rsidRPr="00C440A9" w14:paraId="4FAC707A" w14:textId="77777777" w:rsidTr="002E3E2D">
        <w:tc>
          <w:tcPr>
            <w:tcW w:w="4531" w:type="dxa"/>
          </w:tcPr>
          <w:p w14:paraId="34C73261" w14:textId="34384EB2" w:rsidR="002E3E2D" w:rsidRPr="00C440A9" w:rsidRDefault="00E51EB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ACTEUR</w:t>
            </w:r>
          </w:p>
        </w:tc>
        <w:tc>
          <w:tcPr>
            <w:tcW w:w="4531" w:type="dxa"/>
          </w:tcPr>
          <w:p w14:paraId="58E476BF" w14:textId="790C22D0" w:rsidR="002E3E2D" w:rsidRPr="00C440A9" w:rsidRDefault="00541B49"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BESOINS</w:t>
            </w:r>
          </w:p>
        </w:tc>
      </w:tr>
      <w:tr w:rsidR="008E370A" w:rsidRPr="00C440A9" w14:paraId="7CF3D410" w14:textId="77777777" w:rsidTr="002E3E2D">
        <w:tc>
          <w:tcPr>
            <w:tcW w:w="4531" w:type="dxa"/>
          </w:tcPr>
          <w:p w14:paraId="2563D229" w14:textId="25BB0476" w:rsidR="002E3E2D" w:rsidRPr="00C440A9" w:rsidRDefault="001D65E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Directeur</w:t>
            </w:r>
          </w:p>
        </w:tc>
        <w:tc>
          <w:tcPr>
            <w:tcW w:w="4531" w:type="dxa"/>
          </w:tcPr>
          <w:p w14:paraId="01824092" w14:textId="63B692CC" w:rsidR="002E3E2D" w:rsidRPr="00C440A9" w:rsidRDefault="00BD57F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Avoir une vision globale de tous les projets, consulter les indicateurs clés (avancement, retard, charge), piloter l’IA et accéder au volet financier via B-estimation, communiquer avec le client et l’équipe via e-Resaka</w:t>
            </w:r>
          </w:p>
        </w:tc>
      </w:tr>
      <w:tr w:rsidR="008E370A" w:rsidRPr="00C440A9" w14:paraId="0BB44D0D" w14:textId="77777777" w:rsidTr="002E3E2D">
        <w:tc>
          <w:tcPr>
            <w:tcW w:w="4531" w:type="dxa"/>
          </w:tcPr>
          <w:p w14:paraId="311B5E67" w14:textId="150D07C5" w:rsidR="002E3E2D" w:rsidRPr="00C440A9" w:rsidRDefault="003D6381"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lastRenderedPageBreak/>
              <w:t>Chef de projet</w:t>
            </w:r>
          </w:p>
        </w:tc>
        <w:tc>
          <w:tcPr>
            <w:tcW w:w="4531" w:type="dxa"/>
          </w:tcPr>
          <w:p w14:paraId="02016CB7" w14:textId="5F121F35" w:rsidR="002E3E2D" w:rsidRPr="00C440A9" w:rsidRDefault="00C0112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Créer, gérer les projets et les tâches, affecter les membres, suivre l’avancement, piloter l’IA pour l’analyse et les propositions, accéder au chat du projet.</w:t>
            </w:r>
          </w:p>
        </w:tc>
      </w:tr>
      <w:tr w:rsidR="008E370A" w:rsidRPr="00C440A9" w14:paraId="3299335C" w14:textId="77777777" w:rsidTr="002E3E2D">
        <w:tc>
          <w:tcPr>
            <w:tcW w:w="4531" w:type="dxa"/>
          </w:tcPr>
          <w:p w14:paraId="1EFC916B" w14:textId="3270890E" w:rsidR="002E3E2D" w:rsidRPr="00C440A9" w:rsidRDefault="006F2A6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Client</w:t>
            </w:r>
          </w:p>
        </w:tc>
        <w:tc>
          <w:tcPr>
            <w:tcW w:w="4531" w:type="dxa"/>
          </w:tcPr>
          <w:p w14:paraId="5A6367FD" w14:textId="112EDE45" w:rsidR="002E3E2D" w:rsidRPr="00C440A9" w:rsidRDefault="00C94C9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Consulter l’avancement de son projet, accéder au chat dédié (e-Resaka) et à ses devis (B-estimation), sans voir les autres projets ni les outils internes.</w:t>
            </w:r>
          </w:p>
        </w:tc>
      </w:tr>
      <w:tr w:rsidR="002E3E2D" w:rsidRPr="00C440A9" w14:paraId="49E99EC4" w14:textId="77777777" w:rsidTr="002E3E2D">
        <w:tc>
          <w:tcPr>
            <w:tcW w:w="4531" w:type="dxa"/>
          </w:tcPr>
          <w:p w14:paraId="3A541582" w14:textId="40E81F90" w:rsidR="002E3E2D" w:rsidRPr="00C440A9" w:rsidRDefault="00FD2C8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Assistant IA</w:t>
            </w:r>
          </w:p>
        </w:tc>
        <w:tc>
          <w:tcPr>
            <w:tcW w:w="4531" w:type="dxa"/>
          </w:tcPr>
          <w:p w14:paraId="46C9E1D6" w14:textId="3FF44BCC" w:rsidR="002E3E2D" w:rsidRPr="00C440A9" w:rsidRDefault="00D351A1"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Analyser, résumer, extraire, et proposer sans jamais exécuter d’action irréversible sans validation humaine.</w:t>
            </w:r>
          </w:p>
        </w:tc>
      </w:tr>
    </w:tbl>
    <w:p w14:paraId="3BE4866B" w14:textId="77777777" w:rsidR="00191758" w:rsidRPr="00C440A9" w:rsidRDefault="00191758" w:rsidP="008E2A59">
      <w:pPr>
        <w:spacing w:line="360" w:lineRule="auto"/>
        <w:jc w:val="both"/>
        <w:rPr>
          <w:rFonts w:ascii="Times New Roman" w:hAnsi="Times New Roman" w:cs="Times New Roman"/>
          <w:color w:val="000000" w:themeColor="text1"/>
        </w:rPr>
      </w:pPr>
    </w:p>
    <w:p w14:paraId="5C02BC12" w14:textId="7216B8A9" w:rsidR="00191758" w:rsidRPr="00C440A9" w:rsidRDefault="00CA26F8" w:rsidP="008E2A59">
      <w:pPr>
        <w:pStyle w:val="Titre2"/>
        <w:numPr>
          <w:ilvl w:val="1"/>
          <w:numId w:val="2"/>
        </w:numPr>
        <w:spacing w:line="360" w:lineRule="auto"/>
        <w:jc w:val="both"/>
        <w:rPr>
          <w:rFonts w:ascii="Times New Roman" w:hAnsi="Times New Roman" w:cs="Times New Roman"/>
          <w:color w:val="000000" w:themeColor="text1"/>
        </w:rPr>
      </w:pPr>
      <w:bookmarkStart w:id="32" w:name="_Toc239051447"/>
      <w:bookmarkStart w:id="33" w:name="_Toc240747177"/>
      <w:r w:rsidRPr="00C440A9">
        <w:rPr>
          <w:rFonts w:ascii="Times New Roman" w:hAnsi="Times New Roman" w:cs="Times New Roman"/>
          <w:color w:val="000000" w:themeColor="text1"/>
          <w:sz w:val="28"/>
          <w:szCs w:val="28"/>
        </w:rPr>
        <w:t>Moyens nécessaires à la réalisation du projet</w:t>
      </w:r>
      <w:bookmarkEnd w:id="32"/>
      <w:bookmarkEnd w:id="33"/>
    </w:p>
    <w:p w14:paraId="436E1B36" w14:textId="420BF545" w:rsidR="00CA26F8" w:rsidRPr="00C440A9" w:rsidRDefault="0032635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Nous avons utilisé plusieurs moyens pour réaliser ce projet dont :</w:t>
      </w:r>
    </w:p>
    <w:p w14:paraId="39C2BA0E" w14:textId="77777777" w:rsidR="00D60AE7" w:rsidRPr="00C440A9" w:rsidRDefault="00D60AE7" w:rsidP="008E2A59">
      <w:pPr>
        <w:pStyle w:val="Paragraphedeliste"/>
        <w:numPr>
          <w:ilvl w:val="0"/>
          <w:numId w:val="2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Moyens humains :</w:t>
      </w:r>
    </w:p>
    <w:p w14:paraId="420AFDC3" w14:textId="6A53C407" w:rsidR="00E4302F" w:rsidRPr="00C440A9" w:rsidRDefault="008C315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Ici nous pouvons voire les moyens humains nécessaire.</w:t>
      </w:r>
    </w:p>
    <w:p w14:paraId="5AB0866C" w14:textId="5329E7F3" w:rsidR="001C2885" w:rsidRPr="00C440A9" w:rsidRDefault="001C2885" w:rsidP="008E2A59">
      <w:pPr>
        <w:pStyle w:val="Lgende"/>
        <w:keepNext/>
        <w:spacing w:line="360" w:lineRule="auto"/>
        <w:jc w:val="both"/>
        <w:rPr>
          <w:rFonts w:ascii="Times New Roman" w:hAnsi="Times New Roman" w:cs="Times New Roman"/>
          <w:i w:val="0"/>
          <w:iCs w:val="0"/>
          <w:color w:val="000000" w:themeColor="text1"/>
          <w:sz w:val="24"/>
          <w:szCs w:val="24"/>
        </w:rPr>
      </w:pPr>
      <w:bookmarkStart w:id="34" w:name="_Toc240746793"/>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3</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2</w:t>
      </w:r>
      <w:r w:rsidR="0071427A">
        <w:rPr>
          <w:rFonts w:ascii="Times New Roman" w:hAnsi="Times New Roman" w:cs="Times New Roman"/>
          <w:i w:val="0"/>
          <w:iCs w:val="0"/>
          <w:color w:val="000000" w:themeColor="text1"/>
          <w:sz w:val="24"/>
          <w:szCs w:val="24"/>
        </w:rPr>
        <w:fldChar w:fldCharType="end"/>
      </w:r>
      <w:r w:rsidRPr="00C440A9">
        <w:rPr>
          <w:rFonts w:ascii="Times New Roman" w:hAnsi="Times New Roman" w:cs="Times New Roman"/>
          <w:i w:val="0"/>
          <w:iCs w:val="0"/>
          <w:color w:val="000000" w:themeColor="text1"/>
          <w:sz w:val="24"/>
          <w:szCs w:val="24"/>
        </w:rPr>
        <w:t xml:space="preserve"> Moye</w:t>
      </w:r>
      <w:r w:rsidR="004C437F" w:rsidRPr="00C440A9">
        <w:rPr>
          <w:rFonts w:ascii="Times New Roman" w:hAnsi="Times New Roman" w:cs="Times New Roman"/>
          <w:i w:val="0"/>
          <w:iCs w:val="0"/>
          <w:color w:val="000000" w:themeColor="text1"/>
          <w:sz w:val="24"/>
          <w:szCs w:val="24"/>
        </w:rPr>
        <w:t>n</w:t>
      </w:r>
      <w:r w:rsidRPr="00C440A9">
        <w:rPr>
          <w:rFonts w:ascii="Times New Roman" w:hAnsi="Times New Roman" w:cs="Times New Roman"/>
          <w:i w:val="0"/>
          <w:iCs w:val="0"/>
          <w:color w:val="000000" w:themeColor="text1"/>
          <w:sz w:val="24"/>
          <w:szCs w:val="24"/>
        </w:rPr>
        <w:t>s humains</w:t>
      </w:r>
      <w:bookmarkEnd w:id="34"/>
    </w:p>
    <w:tbl>
      <w:tblPr>
        <w:tblStyle w:val="Grilledutableau"/>
        <w:tblW w:w="0" w:type="auto"/>
        <w:tblLook w:val="04A0" w:firstRow="1" w:lastRow="0" w:firstColumn="1" w:lastColumn="0" w:noHBand="0" w:noVBand="1"/>
      </w:tblPr>
      <w:tblGrid>
        <w:gridCol w:w="4531"/>
        <w:gridCol w:w="4531"/>
      </w:tblGrid>
      <w:tr w:rsidR="008E370A" w:rsidRPr="00C440A9" w14:paraId="10904ED0" w14:textId="77777777" w:rsidTr="00D2207C">
        <w:tc>
          <w:tcPr>
            <w:tcW w:w="4531" w:type="dxa"/>
          </w:tcPr>
          <w:p w14:paraId="1ECCABD9" w14:textId="77777777" w:rsidR="0068064B" w:rsidRPr="00C440A9" w:rsidRDefault="0068064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ROLE</w:t>
            </w:r>
          </w:p>
        </w:tc>
        <w:tc>
          <w:tcPr>
            <w:tcW w:w="4531" w:type="dxa"/>
          </w:tcPr>
          <w:p w14:paraId="2CE96339" w14:textId="77777777" w:rsidR="0068064B" w:rsidRPr="00C440A9" w:rsidRDefault="0068064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RESPONSABILITE</w:t>
            </w:r>
          </w:p>
        </w:tc>
      </w:tr>
      <w:tr w:rsidR="008E370A" w:rsidRPr="00C440A9" w14:paraId="443B22DD" w14:textId="77777777" w:rsidTr="00D2207C">
        <w:tc>
          <w:tcPr>
            <w:tcW w:w="4531" w:type="dxa"/>
          </w:tcPr>
          <w:p w14:paraId="0B2C3185" w14:textId="77777777" w:rsidR="0068064B" w:rsidRPr="00C440A9" w:rsidRDefault="0068064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Directeur</w:t>
            </w:r>
          </w:p>
        </w:tc>
        <w:tc>
          <w:tcPr>
            <w:tcW w:w="4531" w:type="dxa"/>
          </w:tcPr>
          <w:p w14:paraId="39747862" w14:textId="77777777" w:rsidR="0068064B" w:rsidRPr="00C440A9" w:rsidRDefault="0068064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Validation des orientations, fourniture des besoins métier et des retours utilisateurs.</w:t>
            </w:r>
          </w:p>
        </w:tc>
      </w:tr>
      <w:tr w:rsidR="008E370A" w:rsidRPr="00C440A9" w14:paraId="78421EA8" w14:textId="77777777" w:rsidTr="00D2207C">
        <w:tc>
          <w:tcPr>
            <w:tcW w:w="4531" w:type="dxa"/>
          </w:tcPr>
          <w:p w14:paraId="2BB55B44" w14:textId="77777777" w:rsidR="0068064B" w:rsidRPr="00C440A9" w:rsidRDefault="0068064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Développeur</w:t>
            </w:r>
          </w:p>
        </w:tc>
        <w:tc>
          <w:tcPr>
            <w:tcW w:w="4531" w:type="dxa"/>
          </w:tcPr>
          <w:p w14:paraId="677B1784" w14:textId="77777777" w:rsidR="0068064B" w:rsidRPr="00C440A9" w:rsidRDefault="0068064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conception, réalisation, test et rédaction de la documentation du projet</w:t>
            </w:r>
          </w:p>
        </w:tc>
      </w:tr>
      <w:tr w:rsidR="008E370A" w:rsidRPr="00C440A9" w14:paraId="6F0A1EF4" w14:textId="77777777" w:rsidTr="00D2207C">
        <w:tc>
          <w:tcPr>
            <w:tcW w:w="4531" w:type="dxa"/>
          </w:tcPr>
          <w:p w14:paraId="1B9F0EF7" w14:textId="77777777" w:rsidR="0068064B" w:rsidRPr="00C440A9" w:rsidRDefault="0068064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Encadreur pédagogique</w:t>
            </w:r>
          </w:p>
        </w:tc>
        <w:tc>
          <w:tcPr>
            <w:tcW w:w="4531" w:type="dxa"/>
          </w:tcPr>
          <w:p w14:paraId="400DDDFE" w14:textId="77777777" w:rsidR="0068064B" w:rsidRPr="00C440A9" w:rsidRDefault="0068064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Supervision académique, validation de la méthodologie, et des livrables.</w:t>
            </w:r>
          </w:p>
        </w:tc>
      </w:tr>
      <w:tr w:rsidR="0068064B" w:rsidRPr="00C440A9" w14:paraId="7F087C91" w14:textId="77777777" w:rsidTr="00D2207C">
        <w:tc>
          <w:tcPr>
            <w:tcW w:w="4531" w:type="dxa"/>
          </w:tcPr>
          <w:p w14:paraId="725273FE" w14:textId="77777777" w:rsidR="0068064B" w:rsidRPr="00C440A9" w:rsidRDefault="0068064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Equipe Bienfe</w:t>
            </w:r>
          </w:p>
        </w:tc>
        <w:tc>
          <w:tcPr>
            <w:tcW w:w="4531" w:type="dxa"/>
          </w:tcPr>
          <w:p w14:paraId="6038D321" w14:textId="77777777" w:rsidR="0068064B" w:rsidRPr="00C440A9" w:rsidRDefault="0068064B" w:rsidP="008E2A59">
            <w:pPr>
              <w:keepNext/>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Participation aux tests et aux ateliers de recueil des besoins.</w:t>
            </w:r>
          </w:p>
        </w:tc>
      </w:tr>
    </w:tbl>
    <w:p w14:paraId="47CDB5C2" w14:textId="124E1192" w:rsidR="00D60AE7" w:rsidRPr="00C440A9" w:rsidRDefault="00D60AE7" w:rsidP="008E2A59">
      <w:pPr>
        <w:pStyle w:val="Lgende"/>
        <w:spacing w:line="360" w:lineRule="auto"/>
        <w:jc w:val="both"/>
        <w:rPr>
          <w:rFonts w:ascii="Times New Roman" w:hAnsi="Times New Roman" w:cs="Times New Roman"/>
          <w:color w:val="000000" w:themeColor="text1"/>
        </w:rPr>
      </w:pPr>
    </w:p>
    <w:p w14:paraId="5AA94BF1" w14:textId="77777777" w:rsidR="003428C4" w:rsidRPr="00C440A9" w:rsidRDefault="003428C4" w:rsidP="008E2A59">
      <w:pPr>
        <w:spacing w:line="360" w:lineRule="auto"/>
        <w:jc w:val="both"/>
        <w:rPr>
          <w:rFonts w:ascii="Times New Roman" w:hAnsi="Times New Roman" w:cs="Times New Roman"/>
          <w:color w:val="000000" w:themeColor="text1"/>
        </w:rPr>
      </w:pPr>
    </w:p>
    <w:p w14:paraId="616465CA" w14:textId="77777777" w:rsidR="003428C4" w:rsidRPr="00C440A9" w:rsidRDefault="003428C4" w:rsidP="008E2A59">
      <w:pPr>
        <w:spacing w:line="360" w:lineRule="auto"/>
        <w:jc w:val="both"/>
        <w:rPr>
          <w:rFonts w:ascii="Times New Roman" w:hAnsi="Times New Roman" w:cs="Times New Roman"/>
          <w:color w:val="000000" w:themeColor="text1"/>
        </w:rPr>
      </w:pPr>
    </w:p>
    <w:p w14:paraId="56867549" w14:textId="77777777" w:rsidR="003428C4" w:rsidRPr="00C440A9" w:rsidRDefault="003428C4" w:rsidP="008E2A59">
      <w:pPr>
        <w:spacing w:line="360" w:lineRule="auto"/>
        <w:jc w:val="both"/>
        <w:rPr>
          <w:rFonts w:ascii="Times New Roman" w:hAnsi="Times New Roman" w:cs="Times New Roman"/>
          <w:color w:val="000000" w:themeColor="text1"/>
        </w:rPr>
      </w:pPr>
    </w:p>
    <w:p w14:paraId="7AFB4B17" w14:textId="77777777" w:rsidR="003428C4" w:rsidRPr="00C440A9" w:rsidRDefault="003428C4" w:rsidP="008E2A59">
      <w:pPr>
        <w:spacing w:line="360" w:lineRule="auto"/>
        <w:jc w:val="both"/>
        <w:rPr>
          <w:rFonts w:ascii="Times New Roman" w:hAnsi="Times New Roman" w:cs="Times New Roman"/>
          <w:color w:val="000000" w:themeColor="text1"/>
        </w:rPr>
      </w:pPr>
    </w:p>
    <w:p w14:paraId="68892464" w14:textId="77777777" w:rsidR="00F70A3B" w:rsidRPr="00C440A9" w:rsidRDefault="00F70A3B" w:rsidP="008E2A59">
      <w:pPr>
        <w:pStyle w:val="Paragraphedeliste"/>
        <w:numPr>
          <w:ilvl w:val="0"/>
          <w:numId w:val="2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Moyens matériels :</w:t>
      </w:r>
    </w:p>
    <w:p w14:paraId="727335DB" w14:textId="08EFCA38" w:rsidR="00FC7A25" w:rsidRPr="00C440A9" w:rsidRDefault="003E0619"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Nous accédons aux moyens matériels existant.</w:t>
      </w:r>
    </w:p>
    <w:p w14:paraId="36F4A6E2" w14:textId="7C79770A" w:rsidR="003F0C69" w:rsidRPr="00C440A9" w:rsidRDefault="003F0C69" w:rsidP="008E2A59">
      <w:pPr>
        <w:pStyle w:val="Lgende"/>
        <w:keepNext/>
        <w:spacing w:line="360" w:lineRule="auto"/>
        <w:jc w:val="both"/>
        <w:rPr>
          <w:rFonts w:ascii="Times New Roman" w:hAnsi="Times New Roman" w:cs="Times New Roman"/>
          <w:i w:val="0"/>
          <w:iCs w:val="0"/>
          <w:color w:val="000000" w:themeColor="text1"/>
          <w:sz w:val="24"/>
          <w:szCs w:val="24"/>
        </w:rPr>
      </w:pPr>
      <w:bookmarkStart w:id="35" w:name="_Toc240746794"/>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3</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3</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Moyens matériels</w:t>
      </w:r>
      <w:bookmarkEnd w:id="35"/>
    </w:p>
    <w:tbl>
      <w:tblPr>
        <w:tblStyle w:val="Grilledutableau"/>
        <w:tblW w:w="0" w:type="auto"/>
        <w:tblLook w:val="04A0" w:firstRow="1" w:lastRow="0" w:firstColumn="1" w:lastColumn="0" w:noHBand="0" w:noVBand="1"/>
      </w:tblPr>
      <w:tblGrid>
        <w:gridCol w:w="4531"/>
        <w:gridCol w:w="4531"/>
      </w:tblGrid>
      <w:tr w:rsidR="008E370A" w:rsidRPr="00C440A9" w14:paraId="556B4B2E" w14:textId="77777777" w:rsidTr="00D2207C">
        <w:tc>
          <w:tcPr>
            <w:tcW w:w="4531" w:type="dxa"/>
          </w:tcPr>
          <w:p w14:paraId="7C549590" w14:textId="77777777" w:rsidR="003428C4" w:rsidRPr="00C440A9" w:rsidRDefault="003428C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Equipement</w:t>
            </w:r>
          </w:p>
        </w:tc>
        <w:tc>
          <w:tcPr>
            <w:tcW w:w="4531" w:type="dxa"/>
          </w:tcPr>
          <w:p w14:paraId="53FABE81" w14:textId="77777777" w:rsidR="003428C4" w:rsidRPr="00C440A9" w:rsidRDefault="003428C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Spécifications</w:t>
            </w:r>
          </w:p>
        </w:tc>
      </w:tr>
      <w:tr w:rsidR="008E370A" w:rsidRPr="00C440A9" w14:paraId="003BDFF3" w14:textId="77777777" w:rsidTr="00D2207C">
        <w:tc>
          <w:tcPr>
            <w:tcW w:w="4531" w:type="dxa"/>
          </w:tcPr>
          <w:p w14:paraId="10300845" w14:textId="77777777" w:rsidR="003428C4" w:rsidRPr="00C440A9" w:rsidRDefault="003428C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Poste de développement</w:t>
            </w:r>
          </w:p>
        </w:tc>
        <w:tc>
          <w:tcPr>
            <w:tcW w:w="4531" w:type="dxa"/>
          </w:tcPr>
          <w:p w14:paraId="1DB9E967" w14:textId="77777777" w:rsidR="003428C4" w:rsidRPr="00C440A9" w:rsidRDefault="003428C4" w:rsidP="008E2A59">
            <w:pPr>
              <w:spacing w:line="360" w:lineRule="auto"/>
              <w:jc w:val="both"/>
              <w:rPr>
                <w:rFonts w:ascii="Times New Roman" w:hAnsi="Times New Roman" w:cs="Times New Roman"/>
                <w:color w:val="000000" w:themeColor="text1"/>
                <w:lang w:val="en-US"/>
              </w:rPr>
            </w:pPr>
            <w:proofErr w:type="spellStart"/>
            <w:r w:rsidRPr="00C440A9">
              <w:rPr>
                <w:rFonts w:ascii="Times New Roman" w:hAnsi="Times New Roman" w:cs="Times New Roman"/>
                <w:color w:val="000000" w:themeColor="text1"/>
                <w:lang w:val="en-US"/>
              </w:rPr>
              <w:t>Ordinateur</w:t>
            </w:r>
            <w:proofErr w:type="spellEnd"/>
            <w:r w:rsidRPr="00C440A9">
              <w:rPr>
                <w:rFonts w:ascii="Times New Roman" w:hAnsi="Times New Roman" w:cs="Times New Roman"/>
                <w:color w:val="000000" w:themeColor="text1"/>
                <w:lang w:val="en-US"/>
              </w:rPr>
              <w:t xml:space="preserve"> portable (Windows), core i7 11ème </w:t>
            </w:r>
            <w:proofErr w:type="spellStart"/>
            <w:r w:rsidRPr="00C440A9">
              <w:rPr>
                <w:rFonts w:ascii="Times New Roman" w:hAnsi="Times New Roman" w:cs="Times New Roman"/>
                <w:color w:val="000000" w:themeColor="text1"/>
                <w:lang w:val="en-US"/>
              </w:rPr>
              <w:t>génération</w:t>
            </w:r>
            <w:proofErr w:type="spellEnd"/>
            <w:r w:rsidRPr="00C440A9">
              <w:rPr>
                <w:rFonts w:ascii="Times New Roman" w:hAnsi="Times New Roman" w:cs="Times New Roman"/>
                <w:color w:val="000000" w:themeColor="text1"/>
                <w:lang w:val="en-US"/>
              </w:rPr>
              <w:t xml:space="preserve">, 32Go de RAM et 500 Go </w:t>
            </w:r>
            <w:proofErr w:type="spellStart"/>
            <w:r w:rsidRPr="00C440A9">
              <w:rPr>
                <w:rFonts w:ascii="Times New Roman" w:hAnsi="Times New Roman" w:cs="Times New Roman"/>
                <w:color w:val="000000" w:themeColor="text1"/>
                <w:lang w:val="en-US"/>
              </w:rPr>
              <w:t>d’espace</w:t>
            </w:r>
            <w:proofErr w:type="spellEnd"/>
            <w:r w:rsidRPr="00C440A9">
              <w:rPr>
                <w:rFonts w:ascii="Times New Roman" w:hAnsi="Times New Roman" w:cs="Times New Roman"/>
                <w:color w:val="000000" w:themeColor="text1"/>
                <w:lang w:val="en-US"/>
              </w:rPr>
              <w:t xml:space="preserve"> de stockage SSD.</w:t>
            </w:r>
          </w:p>
        </w:tc>
      </w:tr>
      <w:tr w:rsidR="008E370A" w:rsidRPr="00C440A9" w14:paraId="2BF2AA88" w14:textId="77777777" w:rsidTr="00D2207C">
        <w:tc>
          <w:tcPr>
            <w:tcW w:w="4531" w:type="dxa"/>
          </w:tcPr>
          <w:p w14:paraId="140B245A" w14:textId="77777777" w:rsidR="003428C4" w:rsidRPr="00C440A9" w:rsidRDefault="003428C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Serveur de d'hébergement et de production</w:t>
            </w:r>
          </w:p>
        </w:tc>
        <w:tc>
          <w:tcPr>
            <w:tcW w:w="4531" w:type="dxa"/>
          </w:tcPr>
          <w:p w14:paraId="0A7E5795" w14:textId="77777777" w:rsidR="003428C4" w:rsidRPr="00C440A9" w:rsidRDefault="003428C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o2switch pour l’hébergement de l’application.</w:t>
            </w:r>
          </w:p>
        </w:tc>
      </w:tr>
      <w:tr w:rsidR="008E370A" w:rsidRPr="00C440A9" w14:paraId="477B5A0A" w14:textId="77777777" w:rsidTr="00D2207C">
        <w:tc>
          <w:tcPr>
            <w:tcW w:w="4531" w:type="dxa"/>
          </w:tcPr>
          <w:p w14:paraId="1784E04F" w14:textId="77777777" w:rsidR="003428C4" w:rsidRPr="00C440A9" w:rsidRDefault="003428C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Serveur de base de données</w:t>
            </w:r>
          </w:p>
        </w:tc>
        <w:tc>
          <w:tcPr>
            <w:tcW w:w="4531" w:type="dxa"/>
          </w:tcPr>
          <w:p w14:paraId="5F9DE587" w14:textId="77777777" w:rsidR="003428C4" w:rsidRPr="00C440A9" w:rsidRDefault="003428C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PostgreSQL, mutualisé avec le serveur d'hébergement o2switch</w:t>
            </w:r>
          </w:p>
        </w:tc>
      </w:tr>
      <w:tr w:rsidR="003428C4" w:rsidRPr="00C440A9" w14:paraId="32A46F8F" w14:textId="77777777" w:rsidTr="00D2207C">
        <w:tc>
          <w:tcPr>
            <w:tcW w:w="4531" w:type="dxa"/>
          </w:tcPr>
          <w:p w14:paraId="6239FDFC" w14:textId="77777777" w:rsidR="003428C4" w:rsidRPr="00C440A9" w:rsidRDefault="003428C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Connexion Internet</w:t>
            </w:r>
          </w:p>
        </w:tc>
        <w:tc>
          <w:tcPr>
            <w:tcW w:w="4531" w:type="dxa"/>
          </w:tcPr>
          <w:p w14:paraId="65D189E8" w14:textId="77777777" w:rsidR="003428C4" w:rsidRPr="00C440A9" w:rsidRDefault="003428C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Accès à internet pour les appels API (</w:t>
            </w:r>
            <w:proofErr w:type="spellStart"/>
            <w:r w:rsidRPr="00C440A9">
              <w:rPr>
                <w:rFonts w:ascii="Times New Roman" w:hAnsi="Times New Roman" w:cs="Times New Roman"/>
                <w:color w:val="000000" w:themeColor="text1"/>
              </w:rPr>
              <w:t>OpenAI</w:t>
            </w:r>
            <w:proofErr w:type="spellEnd"/>
            <w:r w:rsidRPr="00C440A9">
              <w:rPr>
                <w:rFonts w:ascii="Times New Roman" w:hAnsi="Times New Roman" w:cs="Times New Roman"/>
                <w:color w:val="000000" w:themeColor="text1"/>
              </w:rPr>
              <w:t>) et les mises à jour.</w:t>
            </w:r>
          </w:p>
        </w:tc>
      </w:tr>
    </w:tbl>
    <w:p w14:paraId="0EEBA4E7" w14:textId="77777777" w:rsidR="00BE0E8E" w:rsidRPr="00C440A9" w:rsidRDefault="00BE0E8E" w:rsidP="008E2A59">
      <w:pPr>
        <w:spacing w:line="360" w:lineRule="auto"/>
        <w:jc w:val="both"/>
        <w:rPr>
          <w:rFonts w:ascii="Times New Roman" w:hAnsi="Times New Roman" w:cs="Times New Roman"/>
          <w:color w:val="000000" w:themeColor="text1"/>
        </w:rPr>
      </w:pPr>
    </w:p>
    <w:p w14:paraId="74652D56" w14:textId="3DDA0CF7" w:rsidR="00F70A3B" w:rsidRPr="00C440A9" w:rsidRDefault="002164EE" w:rsidP="008E2A59">
      <w:pPr>
        <w:pStyle w:val="Paragraphedeliste"/>
        <w:numPr>
          <w:ilvl w:val="0"/>
          <w:numId w:val="2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Moyens logiciels :</w:t>
      </w:r>
    </w:p>
    <w:p w14:paraId="1E78E8DD" w14:textId="70E330B3" w:rsidR="00B74E67" w:rsidRPr="00C440A9" w:rsidRDefault="00B74E6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Ici nous pouvons voire les moyens logiciels existant.</w:t>
      </w:r>
    </w:p>
    <w:p w14:paraId="6D592A37" w14:textId="39DCF52E" w:rsidR="007C63FE" w:rsidRPr="00C440A9" w:rsidRDefault="007C63FE" w:rsidP="008E2A59">
      <w:pPr>
        <w:pStyle w:val="Lgende"/>
        <w:keepNext/>
        <w:spacing w:line="360" w:lineRule="auto"/>
        <w:jc w:val="both"/>
        <w:rPr>
          <w:rFonts w:ascii="Times New Roman" w:hAnsi="Times New Roman" w:cs="Times New Roman"/>
          <w:i w:val="0"/>
          <w:iCs w:val="0"/>
          <w:color w:val="000000" w:themeColor="text1"/>
          <w:sz w:val="24"/>
          <w:szCs w:val="24"/>
        </w:rPr>
      </w:pPr>
      <w:bookmarkStart w:id="36" w:name="_Toc240746795"/>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3</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Moyens logiciels</w:t>
      </w:r>
      <w:bookmarkEnd w:id="36"/>
    </w:p>
    <w:tbl>
      <w:tblPr>
        <w:tblStyle w:val="Grilledutableau"/>
        <w:tblW w:w="0" w:type="auto"/>
        <w:tblLook w:val="04A0" w:firstRow="1" w:lastRow="0" w:firstColumn="1" w:lastColumn="0" w:noHBand="0" w:noVBand="1"/>
      </w:tblPr>
      <w:tblGrid>
        <w:gridCol w:w="4531"/>
        <w:gridCol w:w="4531"/>
      </w:tblGrid>
      <w:tr w:rsidR="008E370A" w:rsidRPr="00C440A9" w14:paraId="7DC47247" w14:textId="77777777" w:rsidTr="00D2207C">
        <w:tc>
          <w:tcPr>
            <w:tcW w:w="4531" w:type="dxa"/>
          </w:tcPr>
          <w:p w14:paraId="268BAC2A"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Outil</w:t>
            </w:r>
          </w:p>
        </w:tc>
        <w:tc>
          <w:tcPr>
            <w:tcW w:w="4531" w:type="dxa"/>
          </w:tcPr>
          <w:p w14:paraId="57589E79"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Justification</w:t>
            </w:r>
          </w:p>
        </w:tc>
      </w:tr>
      <w:tr w:rsidR="008E370A" w:rsidRPr="00C440A9" w14:paraId="38293103" w14:textId="77777777" w:rsidTr="00D2207C">
        <w:tc>
          <w:tcPr>
            <w:tcW w:w="4531" w:type="dxa"/>
          </w:tcPr>
          <w:p w14:paraId="74610454"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FastAPI (Python)</w:t>
            </w:r>
          </w:p>
        </w:tc>
        <w:tc>
          <w:tcPr>
            <w:tcW w:w="4531" w:type="dxa"/>
          </w:tcPr>
          <w:p w14:paraId="48EFF224"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Backend moderne, rapide, idéal pour manipuler des modèles/API d’IA.</w:t>
            </w:r>
          </w:p>
        </w:tc>
      </w:tr>
      <w:tr w:rsidR="008E370A" w:rsidRPr="00C440A9" w14:paraId="38D57617" w14:textId="77777777" w:rsidTr="00D2207C">
        <w:tc>
          <w:tcPr>
            <w:tcW w:w="4531" w:type="dxa"/>
          </w:tcPr>
          <w:p w14:paraId="1F4A0314"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React</w:t>
            </w:r>
          </w:p>
        </w:tc>
        <w:tc>
          <w:tcPr>
            <w:tcW w:w="4531" w:type="dxa"/>
          </w:tcPr>
          <w:p w14:paraId="7564D893"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Frontend modulaire, riche en composants, séparation nette backend/frontend.</w:t>
            </w:r>
          </w:p>
        </w:tc>
      </w:tr>
      <w:tr w:rsidR="008E370A" w:rsidRPr="00C440A9" w14:paraId="0BEF0808" w14:textId="77777777" w:rsidTr="00D2207C">
        <w:tc>
          <w:tcPr>
            <w:tcW w:w="4531" w:type="dxa"/>
          </w:tcPr>
          <w:p w14:paraId="70201F67"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Tailwind CSS</w:t>
            </w:r>
          </w:p>
        </w:tc>
        <w:tc>
          <w:tcPr>
            <w:tcW w:w="4531" w:type="dxa"/>
          </w:tcPr>
          <w:p w14:paraId="1B61A476"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Style moderne et facile à manipuler</w:t>
            </w:r>
          </w:p>
        </w:tc>
      </w:tr>
      <w:tr w:rsidR="008E370A" w:rsidRPr="00C440A9" w14:paraId="772EBB3E" w14:textId="77777777" w:rsidTr="00D2207C">
        <w:tc>
          <w:tcPr>
            <w:tcW w:w="4531" w:type="dxa"/>
          </w:tcPr>
          <w:p w14:paraId="6C13C11E"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PostgreSQL</w:t>
            </w:r>
          </w:p>
        </w:tc>
        <w:tc>
          <w:tcPr>
            <w:tcW w:w="4531" w:type="dxa"/>
          </w:tcPr>
          <w:p w14:paraId="4CE48E2A"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Base de données robuste.</w:t>
            </w:r>
          </w:p>
        </w:tc>
      </w:tr>
      <w:tr w:rsidR="008E370A" w:rsidRPr="00C440A9" w14:paraId="14760B7F" w14:textId="77777777" w:rsidTr="00D2207C">
        <w:tc>
          <w:tcPr>
            <w:tcW w:w="4531" w:type="dxa"/>
          </w:tcPr>
          <w:p w14:paraId="56D23F7F" w14:textId="77777777" w:rsidR="00177987" w:rsidRPr="00C440A9" w:rsidRDefault="00177987" w:rsidP="008E2A59">
            <w:pPr>
              <w:spacing w:line="360" w:lineRule="auto"/>
              <w:jc w:val="both"/>
              <w:rPr>
                <w:rFonts w:ascii="Times New Roman" w:hAnsi="Times New Roman" w:cs="Times New Roman"/>
                <w:color w:val="000000" w:themeColor="text1"/>
              </w:rPr>
            </w:pPr>
            <w:proofErr w:type="spellStart"/>
            <w:r w:rsidRPr="00C440A9">
              <w:rPr>
                <w:rFonts w:ascii="Times New Roman" w:hAnsi="Times New Roman" w:cs="Times New Roman"/>
                <w:color w:val="000000" w:themeColor="text1"/>
              </w:rPr>
              <w:t>OpenAI</w:t>
            </w:r>
            <w:proofErr w:type="spellEnd"/>
            <w:r w:rsidRPr="00C440A9">
              <w:rPr>
                <w:rFonts w:ascii="Times New Roman" w:hAnsi="Times New Roman" w:cs="Times New Roman"/>
                <w:color w:val="000000" w:themeColor="text1"/>
              </w:rPr>
              <w:t xml:space="preserve"> API</w:t>
            </w:r>
          </w:p>
        </w:tc>
        <w:tc>
          <w:tcPr>
            <w:tcW w:w="4531" w:type="dxa"/>
          </w:tcPr>
          <w:p w14:paraId="5ADABC48"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Modèle IA pour l’analyse, le résumé et l’extraction des tâches.</w:t>
            </w:r>
          </w:p>
        </w:tc>
      </w:tr>
      <w:tr w:rsidR="008E370A" w:rsidRPr="00C440A9" w14:paraId="5D8E1DFF" w14:textId="77777777" w:rsidTr="00D2207C">
        <w:tc>
          <w:tcPr>
            <w:tcW w:w="4531" w:type="dxa"/>
          </w:tcPr>
          <w:p w14:paraId="0FA3CBD9"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Visual Studio Code</w:t>
            </w:r>
          </w:p>
        </w:tc>
        <w:tc>
          <w:tcPr>
            <w:tcW w:w="4531" w:type="dxa"/>
          </w:tcPr>
          <w:p w14:paraId="19D00CF7"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Editeur de code léger et puissant.</w:t>
            </w:r>
          </w:p>
        </w:tc>
      </w:tr>
      <w:tr w:rsidR="008E370A" w:rsidRPr="00C440A9" w14:paraId="549120D5" w14:textId="77777777" w:rsidTr="00D2207C">
        <w:tc>
          <w:tcPr>
            <w:tcW w:w="4531" w:type="dxa"/>
          </w:tcPr>
          <w:p w14:paraId="3021974E"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Git/GitHub</w:t>
            </w:r>
          </w:p>
        </w:tc>
        <w:tc>
          <w:tcPr>
            <w:tcW w:w="4531" w:type="dxa"/>
          </w:tcPr>
          <w:p w14:paraId="13B652BF"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Gestion de version et collaboration sur le code source.</w:t>
            </w:r>
          </w:p>
        </w:tc>
      </w:tr>
      <w:tr w:rsidR="008E370A" w:rsidRPr="00C440A9" w14:paraId="30830EAA" w14:textId="77777777" w:rsidTr="00D2207C">
        <w:tc>
          <w:tcPr>
            <w:tcW w:w="4531" w:type="dxa"/>
          </w:tcPr>
          <w:p w14:paraId="5EA5751A"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lastRenderedPageBreak/>
              <w:t>Draw.io</w:t>
            </w:r>
          </w:p>
        </w:tc>
        <w:tc>
          <w:tcPr>
            <w:tcW w:w="4531" w:type="dxa"/>
          </w:tcPr>
          <w:p w14:paraId="0C8A4B9A"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Outil de modélisation UML (diagrammes) et chronogramme de réalisation (Gantt)</w:t>
            </w:r>
          </w:p>
        </w:tc>
      </w:tr>
      <w:tr w:rsidR="00177987" w:rsidRPr="00C440A9" w14:paraId="6B8F3203" w14:textId="77777777" w:rsidTr="00D2207C">
        <w:tc>
          <w:tcPr>
            <w:tcW w:w="4531" w:type="dxa"/>
          </w:tcPr>
          <w:p w14:paraId="2ED660AF"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Postman et Thunder Client</w:t>
            </w:r>
          </w:p>
        </w:tc>
        <w:tc>
          <w:tcPr>
            <w:tcW w:w="4531" w:type="dxa"/>
          </w:tcPr>
          <w:p w14:paraId="7147D3A4" w14:textId="77777777" w:rsidR="00177987" w:rsidRPr="00C440A9" w:rsidRDefault="001779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Test des API REST.</w:t>
            </w:r>
          </w:p>
        </w:tc>
      </w:tr>
    </w:tbl>
    <w:p w14:paraId="17812FAA" w14:textId="77777777" w:rsidR="002164EE" w:rsidRPr="00C440A9" w:rsidRDefault="002164EE" w:rsidP="008E2A59">
      <w:pPr>
        <w:spacing w:line="360" w:lineRule="auto"/>
        <w:jc w:val="both"/>
        <w:rPr>
          <w:rFonts w:ascii="Times New Roman" w:hAnsi="Times New Roman" w:cs="Times New Roman"/>
          <w:color w:val="000000" w:themeColor="text1"/>
        </w:rPr>
      </w:pPr>
    </w:p>
    <w:p w14:paraId="0783E0AF" w14:textId="3C0FC2E1" w:rsidR="002164EE" w:rsidRPr="00C440A9" w:rsidRDefault="007C2BB4" w:rsidP="008E2A59">
      <w:pPr>
        <w:pStyle w:val="Titre2"/>
        <w:numPr>
          <w:ilvl w:val="1"/>
          <w:numId w:val="2"/>
        </w:numPr>
        <w:spacing w:line="360" w:lineRule="auto"/>
        <w:jc w:val="both"/>
        <w:rPr>
          <w:rFonts w:ascii="Times New Roman" w:hAnsi="Times New Roman" w:cs="Times New Roman"/>
          <w:color w:val="000000" w:themeColor="text1"/>
        </w:rPr>
      </w:pPr>
      <w:bookmarkStart w:id="37" w:name="_Toc239051448"/>
      <w:bookmarkStart w:id="38" w:name="_Toc240747178"/>
      <w:r w:rsidRPr="00C440A9">
        <w:rPr>
          <w:rFonts w:ascii="Times New Roman" w:hAnsi="Times New Roman" w:cs="Times New Roman"/>
          <w:color w:val="000000" w:themeColor="text1"/>
          <w:sz w:val="28"/>
          <w:szCs w:val="28"/>
        </w:rPr>
        <w:t>Chronogramme de réalisation du projet</w:t>
      </w:r>
      <w:bookmarkEnd w:id="37"/>
      <w:bookmarkEnd w:id="38"/>
    </w:p>
    <w:p w14:paraId="036E5DC3" w14:textId="5E6A90B9" w:rsidR="007C2BB4" w:rsidRPr="00C440A9" w:rsidRDefault="00C211D1"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Nous trouvons ici le démarche de réalisation de notre projet</w:t>
      </w:r>
    </w:p>
    <w:p w14:paraId="6F972D18" w14:textId="5FCDF4D0" w:rsidR="004E7707" w:rsidRPr="00C440A9" w:rsidRDefault="004E7707" w:rsidP="008E2A59">
      <w:pPr>
        <w:pStyle w:val="Lgende"/>
        <w:keepNext/>
        <w:spacing w:line="360" w:lineRule="auto"/>
        <w:jc w:val="both"/>
        <w:rPr>
          <w:rFonts w:ascii="Times New Roman" w:hAnsi="Times New Roman" w:cs="Times New Roman"/>
          <w:i w:val="0"/>
          <w:iCs w:val="0"/>
          <w:color w:val="000000" w:themeColor="text1"/>
          <w:sz w:val="24"/>
          <w:szCs w:val="24"/>
        </w:rPr>
      </w:pPr>
      <w:bookmarkStart w:id="39" w:name="_Toc240746796"/>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3</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5</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Chronogramme de réalisation du projet</w:t>
      </w:r>
      <w:bookmarkEnd w:id="39"/>
    </w:p>
    <w:tbl>
      <w:tblPr>
        <w:tblStyle w:val="Grilledutableau"/>
        <w:tblW w:w="0" w:type="auto"/>
        <w:tblLook w:val="04A0" w:firstRow="1" w:lastRow="0" w:firstColumn="1" w:lastColumn="0" w:noHBand="0" w:noVBand="1"/>
      </w:tblPr>
      <w:tblGrid>
        <w:gridCol w:w="3020"/>
        <w:gridCol w:w="3021"/>
        <w:gridCol w:w="3021"/>
      </w:tblGrid>
      <w:tr w:rsidR="008E370A" w:rsidRPr="00C440A9" w14:paraId="61097299" w14:textId="77777777" w:rsidTr="00D2207C">
        <w:tc>
          <w:tcPr>
            <w:tcW w:w="3020" w:type="dxa"/>
          </w:tcPr>
          <w:p w14:paraId="327760CE"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Phase</w:t>
            </w:r>
          </w:p>
        </w:tc>
        <w:tc>
          <w:tcPr>
            <w:tcW w:w="3021" w:type="dxa"/>
          </w:tcPr>
          <w:p w14:paraId="28C97CA7"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Activités</w:t>
            </w:r>
          </w:p>
        </w:tc>
        <w:tc>
          <w:tcPr>
            <w:tcW w:w="3021" w:type="dxa"/>
          </w:tcPr>
          <w:p w14:paraId="54BFE6E3"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Semaines</w:t>
            </w:r>
          </w:p>
        </w:tc>
      </w:tr>
      <w:tr w:rsidR="008E370A" w:rsidRPr="00C440A9" w14:paraId="511FC75F" w14:textId="77777777" w:rsidTr="00D2207C">
        <w:tc>
          <w:tcPr>
            <w:tcW w:w="3020" w:type="dxa"/>
          </w:tcPr>
          <w:p w14:paraId="427E3325"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Cadrage</w:t>
            </w:r>
          </w:p>
        </w:tc>
        <w:tc>
          <w:tcPr>
            <w:tcW w:w="3021" w:type="dxa"/>
          </w:tcPr>
          <w:p w14:paraId="7E7CEAEE"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Recueil des besoins, analyse de l’existant, audit interne, rédaction du cahier des charges.</w:t>
            </w:r>
          </w:p>
        </w:tc>
        <w:tc>
          <w:tcPr>
            <w:tcW w:w="3021" w:type="dxa"/>
          </w:tcPr>
          <w:p w14:paraId="194D9A29"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S1 – S2</w:t>
            </w:r>
          </w:p>
        </w:tc>
      </w:tr>
      <w:tr w:rsidR="008E370A" w:rsidRPr="00C440A9" w14:paraId="7FF3187E" w14:textId="77777777" w:rsidTr="00D2207C">
        <w:tc>
          <w:tcPr>
            <w:tcW w:w="3020" w:type="dxa"/>
          </w:tcPr>
          <w:p w14:paraId="4B30755B"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Conception</w:t>
            </w:r>
          </w:p>
        </w:tc>
        <w:tc>
          <w:tcPr>
            <w:tcW w:w="3021" w:type="dxa"/>
          </w:tcPr>
          <w:p w14:paraId="1D1308D7"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Modélisation UML (cas d’utilisation, séquence, classes, …), conception de la base de données, architecture.</w:t>
            </w:r>
          </w:p>
        </w:tc>
        <w:tc>
          <w:tcPr>
            <w:tcW w:w="3021" w:type="dxa"/>
          </w:tcPr>
          <w:p w14:paraId="7E46DF57"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S3 – S4</w:t>
            </w:r>
          </w:p>
        </w:tc>
      </w:tr>
      <w:tr w:rsidR="008E370A" w:rsidRPr="00C440A9" w14:paraId="44DF045A" w14:textId="77777777" w:rsidTr="00D2207C">
        <w:tc>
          <w:tcPr>
            <w:tcW w:w="3020" w:type="dxa"/>
          </w:tcPr>
          <w:p w14:paraId="2BFF9EC6"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Développement (Itération 1)</w:t>
            </w:r>
          </w:p>
        </w:tc>
        <w:tc>
          <w:tcPr>
            <w:tcW w:w="3021" w:type="dxa"/>
          </w:tcPr>
          <w:p w14:paraId="087AD54B"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Authentification, gestion des utilisateurs et des rôles.</w:t>
            </w:r>
          </w:p>
        </w:tc>
        <w:tc>
          <w:tcPr>
            <w:tcW w:w="3021" w:type="dxa"/>
          </w:tcPr>
          <w:p w14:paraId="6B555D09"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S5</w:t>
            </w:r>
          </w:p>
        </w:tc>
      </w:tr>
      <w:tr w:rsidR="008E370A" w:rsidRPr="00C440A9" w14:paraId="1FB8405A" w14:textId="77777777" w:rsidTr="00D2207C">
        <w:tc>
          <w:tcPr>
            <w:tcW w:w="3020" w:type="dxa"/>
          </w:tcPr>
          <w:p w14:paraId="3AB6C1B2"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Développement (Itération 2)</w:t>
            </w:r>
          </w:p>
        </w:tc>
        <w:tc>
          <w:tcPr>
            <w:tcW w:w="3021" w:type="dxa"/>
          </w:tcPr>
          <w:p w14:paraId="10318AB4"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Gestion des projets et des tâches.</w:t>
            </w:r>
          </w:p>
        </w:tc>
        <w:tc>
          <w:tcPr>
            <w:tcW w:w="3021" w:type="dxa"/>
          </w:tcPr>
          <w:p w14:paraId="57A2E857"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S6 – S7</w:t>
            </w:r>
          </w:p>
        </w:tc>
      </w:tr>
      <w:tr w:rsidR="008E370A" w:rsidRPr="00C440A9" w14:paraId="2FB55CB8" w14:textId="77777777" w:rsidTr="00D2207C">
        <w:tc>
          <w:tcPr>
            <w:tcW w:w="3020" w:type="dxa"/>
          </w:tcPr>
          <w:p w14:paraId="7A898200"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Développement (Itération 3)</w:t>
            </w:r>
          </w:p>
        </w:tc>
        <w:tc>
          <w:tcPr>
            <w:tcW w:w="3021" w:type="dxa"/>
          </w:tcPr>
          <w:p w14:paraId="084D3AE1"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Espace client, interconnexion avec e-</w:t>
            </w:r>
            <w:proofErr w:type="spellStart"/>
            <w:r w:rsidRPr="00C440A9">
              <w:rPr>
                <w:rFonts w:ascii="Times New Roman" w:hAnsi="Times New Roman" w:cs="Times New Roman"/>
                <w:color w:val="000000" w:themeColor="text1"/>
              </w:rPr>
              <w:t>Resake</w:t>
            </w:r>
            <w:proofErr w:type="spellEnd"/>
            <w:r w:rsidRPr="00C440A9">
              <w:rPr>
                <w:rFonts w:ascii="Times New Roman" w:hAnsi="Times New Roman" w:cs="Times New Roman"/>
                <w:color w:val="000000" w:themeColor="text1"/>
              </w:rPr>
              <w:t xml:space="preserve"> et B-estimation.</w:t>
            </w:r>
          </w:p>
        </w:tc>
        <w:tc>
          <w:tcPr>
            <w:tcW w:w="3021" w:type="dxa"/>
          </w:tcPr>
          <w:p w14:paraId="15D88D67"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S8</w:t>
            </w:r>
          </w:p>
        </w:tc>
      </w:tr>
      <w:tr w:rsidR="008E370A" w:rsidRPr="00C440A9" w14:paraId="3B66B8CA" w14:textId="77777777" w:rsidTr="00D2207C">
        <w:tc>
          <w:tcPr>
            <w:tcW w:w="3020" w:type="dxa"/>
          </w:tcPr>
          <w:p w14:paraId="5BB2D070"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Développement (Itération 4)</w:t>
            </w:r>
          </w:p>
        </w:tc>
        <w:tc>
          <w:tcPr>
            <w:tcW w:w="3021" w:type="dxa"/>
          </w:tcPr>
          <w:p w14:paraId="75F35178"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L’assistant IA (analyse, extraction, alertes).</w:t>
            </w:r>
          </w:p>
        </w:tc>
        <w:tc>
          <w:tcPr>
            <w:tcW w:w="3021" w:type="dxa"/>
          </w:tcPr>
          <w:p w14:paraId="1289614E"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S9 – S10</w:t>
            </w:r>
          </w:p>
        </w:tc>
      </w:tr>
      <w:tr w:rsidR="008E370A" w:rsidRPr="00C440A9" w14:paraId="34E15E76" w14:textId="77777777" w:rsidTr="00D2207C">
        <w:tc>
          <w:tcPr>
            <w:tcW w:w="3020" w:type="dxa"/>
          </w:tcPr>
          <w:p w14:paraId="6ECBF3D9"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Test et Correction</w:t>
            </w:r>
          </w:p>
        </w:tc>
        <w:tc>
          <w:tcPr>
            <w:tcW w:w="3021" w:type="dxa"/>
          </w:tcPr>
          <w:p w14:paraId="2156BD33"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Tests fonctionnels, corrections, optimisation.</w:t>
            </w:r>
          </w:p>
        </w:tc>
        <w:tc>
          <w:tcPr>
            <w:tcW w:w="3021" w:type="dxa"/>
          </w:tcPr>
          <w:p w14:paraId="17A520A0"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S11</w:t>
            </w:r>
          </w:p>
        </w:tc>
      </w:tr>
      <w:tr w:rsidR="008F5084" w:rsidRPr="00C440A9" w14:paraId="361AE973" w14:textId="77777777" w:rsidTr="00D2207C">
        <w:tc>
          <w:tcPr>
            <w:tcW w:w="3020" w:type="dxa"/>
          </w:tcPr>
          <w:p w14:paraId="44F1A185"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Livraison</w:t>
            </w:r>
          </w:p>
        </w:tc>
        <w:tc>
          <w:tcPr>
            <w:tcW w:w="3021" w:type="dxa"/>
          </w:tcPr>
          <w:p w14:paraId="04CE3E31"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Déploiement, présentation du projet</w:t>
            </w:r>
          </w:p>
        </w:tc>
        <w:tc>
          <w:tcPr>
            <w:tcW w:w="3021" w:type="dxa"/>
          </w:tcPr>
          <w:p w14:paraId="77348D3A" w14:textId="77777777" w:rsidR="008F5084" w:rsidRPr="00C440A9" w:rsidRDefault="008F50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S12</w:t>
            </w:r>
          </w:p>
        </w:tc>
      </w:tr>
    </w:tbl>
    <w:p w14:paraId="77EE1C9E" w14:textId="77777777" w:rsidR="004C417E" w:rsidRPr="00C440A9" w:rsidRDefault="004C417E" w:rsidP="008E2A59">
      <w:pPr>
        <w:spacing w:line="360" w:lineRule="auto"/>
        <w:jc w:val="both"/>
        <w:rPr>
          <w:rFonts w:ascii="Times New Roman" w:hAnsi="Times New Roman" w:cs="Times New Roman"/>
          <w:color w:val="000000" w:themeColor="text1"/>
        </w:rPr>
      </w:pPr>
    </w:p>
    <w:p w14:paraId="1F283C2B" w14:textId="77777777" w:rsidR="00EF1A36" w:rsidRPr="00C440A9" w:rsidRDefault="00EF1A36" w:rsidP="008E2A59">
      <w:pPr>
        <w:spacing w:line="360" w:lineRule="auto"/>
        <w:jc w:val="both"/>
        <w:rPr>
          <w:rFonts w:ascii="Times New Roman" w:hAnsi="Times New Roman" w:cs="Times New Roman"/>
          <w:color w:val="000000" w:themeColor="text1"/>
        </w:rPr>
      </w:pPr>
    </w:p>
    <w:p w14:paraId="216E596E" w14:textId="21698ABC" w:rsidR="0096518F" w:rsidRPr="00C440A9" w:rsidRDefault="0096518F" w:rsidP="008E2A59">
      <w:pPr>
        <w:pStyle w:val="Titre2"/>
        <w:numPr>
          <w:ilvl w:val="1"/>
          <w:numId w:val="2"/>
        </w:numPr>
        <w:spacing w:line="360" w:lineRule="auto"/>
        <w:jc w:val="both"/>
        <w:rPr>
          <w:rFonts w:ascii="Times New Roman" w:hAnsi="Times New Roman" w:cs="Times New Roman"/>
          <w:color w:val="000000" w:themeColor="text1"/>
          <w:sz w:val="28"/>
          <w:szCs w:val="28"/>
        </w:rPr>
      </w:pPr>
      <w:bookmarkStart w:id="40" w:name="_Toc239051449"/>
      <w:bookmarkStart w:id="41" w:name="_Toc240747179"/>
      <w:r w:rsidRPr="00C440A9">
        <w:rPr>
          <w:rFonts w:ascii="Times New Roman" w:hAnsi="Times New Roman" w:cs="Times New Roman"/>
          <w:color w:val="000000" w:themeColor="text1"/>
          <w:sz w:val="28"/>
          <w:szCs w:val="28"/>
        </w:rPr>
        <w:t>Résultat attendu</w:t>
      </w:r>
      <w:bookmarkEnd w:id="40"/>
      <w:bookmarkEnd w:id="41"/>
    </w:p>
    <w:p w14:paraId="01DA6826" w14:textId="77777777" w:rsidR="00641DEC" w:rsidRPr="00C440A9" w:rsidRDefault="00641DE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 l’issue du projet, les livrables suivants sont attendus :</w:t>
      </w:r>
    </w:p>
    <w:p w14:paraId="32DA1A1A" w14:textId="77777777" w:rsidR="00641DEC" w:rsidRPr="00C440A9" w:rsidRDefault="00641DEC" w:rsidP="008E2A59">
      <w:pPr>
        <w:pStyle w:val="Paragraphedeliste"/>
        <w:numPr>
          <w:ilvl w:val="0"/>
          <w:numId w:val="20"/>
        </w:numPr>
        <w:spacing w:line="360" w:lineRule="auto"/>
        <w:ind w:left="0" w:firstLine="360"/>
        <w:jc w:val="both"/>
        <w:rPr>
          <w:rFonts w:ascii="Times New Roman" w:hAnsi="Times New Roman" w:cs="Times New Roman"/>
          <w:color w:val="000000" w:themeColor="text1"/>
        </w:rPr>
      </w:pPr>
      <w:r w:rsidRPr="00C440A9">
        <w:rPr>
          <w:rFonts w:ascii="Times New Roman" w:hAnsi="Times New Roman" w:cs="Times New Roman"/>
          <w:color w:val="000000" w:themeColor="text1"/>
        </w:rPr>
        <w:t>Un prototype fonctionnel de l’application i-Rindra : déployé sur un environnement de test accessible depuis un navigateur web. Ce prototype intègre les fonctionnalités essentielles suivantes :</w:t>
      </w:r>
    </w:p>
    <w:p w14:paraId="742815EF" w14:textId="1AF8B48D" w:rsidR="00641DEC" w:rsidRPr="00C440A9" w:rsidRDefault="00641DEC" w:rsidP="008E2A59">
      <w:pPr>
        <w:pStyle w:val="Paragraphedeliste"/>
        <w:numPr>
          <w:ilvl w:val="0"/>
          <w:numId w:val="24"/>
        </w:numPr>
        <w:spacing w:line="360" w:lineRule="auto"/>
        <w:ind w:left="1276"/>
        <w:jc w:val="both"/>
        <w:rPr>
          <w:rFonts w:ascii="Times New Roman" w:hAnsi="Times New Roman" w:cs="Times New Roman"/>
          <w:color w:val="000000" w:themeColor="text1"/>
        </w:rPr>
      </w:pPr>
      <w:r w:rsidRPr="00C440A9">
        <w:rPr>
          <w:rFonts w:ascii="Times New Roman" w:hAnsi="Times New Roman" w:cs="Times New Roman"/>
          <w:color w:val="000000" w:themeColor="text1"/>
        </w:rPr>
        <w:t>Authentification sécurisée avec gestion des rôles (</w:t>
      </w:r>
      <w:r w:rsidR="00A8432C" w:rsidRPr="00C440A9">
        <w:rPr>
          <w:rFonts w:ascii="Times New Roman" w:hAnsi="Times New Roman" w:cs="Times New Roman"/>
          <w:color w:val="000000" w:themeColor="text1"/>
        </w:rPr>
        <w:t>Direction, DRH</w:t>
      </w:r>
      <w:r w:rsidRPr="00C440A9">
        <w:rPr>
          <w:rFonts w:ascii="Times New Roman" w:hAnsi="Times New Roman" w:cs="Times New Roman"/>
          <w:color w:val="000000" w:themeColor="text1"/>
        </w:rPr>
        <w:t xml:space="preserve">, </w:t>
      </w:r>
      <w:r w:rsidR="00A8432C" w:rsidRPr="00C440A9">
        <w:rPr>
          <w:rFonts w:ascii="Times New Roman" w:hAnsi="Times New Roman" w:cs="Times New Roman"/>
          <w:color w:val="000000" w:themeColor="text1"/>
        </w:rPr>
        <w:t>Chef de projet</w:t>
      </w:r>
      <w:r w:rsidRPr="00C440A9">
        <w:rPr>
          <w:rFonts w:ascii="Times New Roman" w:hAnsi="Times New Roman" w:cs="Times New Roman"/>
          <w:color w:val="000000" w:themeColor="text1"/>
        </w:rPr>
        <w:t xml:space="preserve">, </w:t>
      </w:r>
      <w:r w:rsidR="00A8432C" w:rsidRPr="00C440A9">
        <w:rPr>
          <w:rFonts w:ascii="Times New Roman" w:hAnsi="Times New Roman" w:cs="Times New Roman"/>
          <w:color w:val="000000" w:themeColor="text1"/>
        </w:rPr>
        <w:t>é</w:t>
      </w:r>
      <w:r w:rsidRPr="00C440A9">
        <w:rPr>
          <w:rFonts w:ascii="Times New Roman" w:hAnsi="Times New Roman" w:cs="Times New Roman"/>
          <w:color w:val="000000" w:themeColor="text1"/>
        </w:rPr>
        <w:t>quipe et client) ;</w:t>
      </w:r>
    </w:p>
    <w:p w14:paraId="40DE7566" w14:textId="77777777" w:rsidR="00641DEC" w:rsidRPr="00C440A9" w:rsidRDefault="00641DEC" w:rsidP="008E2A59">
      <w:pPr>
        <w:pStyle w:val="Paragraphedeliste"/>
        <w:numPr>
          <w:ilvl w:val="0"/>
          <w:numId w:val="24"/>
        </w:numPr>
        <w:spacing w:line="360" w:lineRule="auto"/>
        <w:ind w:left="1276"/>
        <w:jc w:val="both"/>
        <w:rPr>
          <w:rFonts w:ascii="Times New Roman" w:hAnsi="Times New Roman" w:cs="Times New Roman"/>
          <w:color w:val="000000" w:themeColor="text1"/>
        </w:rPr>
      </w:pPr>
      <w:r w:rsidRPr="00C440A9">
        <w:rPr>
          <w:rFonts w:ascii="Times New Roman" w:hAnsi="Times New Roman" w:cs="Times New Roman"/>
          <w:color w:val="000000" w:themeColor="text1"/>
        </w:rPr>
        <w:t>Gestion des tâches avec tableau kanban ;</w:t>
      </w:r>
    </w:p>
    <w:p w14:paraId="314AA265" w14:textId="77777777" w:rsidR="00641DEC" w:rsidRPr="00C440A9" w:rsidRDefault="00641DEC" w:rsidP="008E2A59">
      <w:pPr>
        <w:pStyle w:val="Paragraphedeliste"/>
        <w:numPr>
          <w:ilvl w:val="0"/>
          <w:numId w:val="24"/>
        </w:numPr>
        <w:spacing w:line="360" w:lineRule="auto"/>
        <w:ind w:left="1276"/>
        <w:jc w:val="both"/>
        <w:rPr>
          <w:rFonts w:ascii="Times New Roman" w:hAnsi="Times New Roman" w:cs="Times New Roman"/>
          <w:color w:val="000000" w:themeColor="text1"/>
        </w:rPr>
      </w:pPr>
      <w:r w:rsidRPr="00C440A9">
        <w:rPr>
          <w:rFonts w:ascii="Times New Roman" w:hAnsi="Times New Roman" w:cs="Times New Roman"/>
          <w:color w:val="000000" w:themeColor="text1"/>
        </w:rPr>
        <w:t>Tableau de bord avec vision global des projets (statut vert/orange/rouge) ;</w:t>
      </w:r>
    </w:p>
    <w:p w14:paraId="1744DC74" w14:textId="77777777" w:rsidR="00641DEC" w:rsidRPr="00C440A9" w:rsidRDefault="00641DEC" w:rsidP="008E2A59">
      <w:pPr>
        <w:pStyle w:val="Paragraphedeliste"/>
        <w:numPr>
          <w:ilvl w:val="0"/>
          <w:numId w:val="24"/>
        </w:numPr>
        <w:spacing w:line="360" w:lineRule="auto"/>
        <w:ind w:left="1276"/>
        <w:jc w:val="both"/>
        <w:rPr>
          <w:rFonts w:ascii="Times New Roman" w:hAnsi="Times New Roman" w:cs="Times New Roman"/>
          <w:color w:val="000000" w:themeColor="text1"/>
        </w:rPr>
      </w:pPr>
      <w:r w:rsidRPr="00C440A9">
        <w:rPr>
          <w:rFonts w:ascii="Times New Roman" w:hAnsi="Times New Roman" w:cs="Times New Roman"/>
          <w:color w:val="000000" w:themeColor="text1"/>
        </w:rPr>
        <w:t>Espace client restreint à son projet ;</w:t>
      </w:r>
    </w:p>
    <w:p w14:paraId="47CA06DC" w14:textId="77777777" w:rsidR="00641DEC" w:rsidRPr="00C440A9" w:rsidRDefault="00641DEC" w:rsidP="008E2A59">
      <w:pPr>
        <w:pStyle w:val="Paragraphedeliste"/>
        <w:numPr>
          <w:ilvl w:val="0"/>
          <w:numId w:val="24"/>
        </w:numPr>
        <w:spacing w:line="360" w:lineRule="auto"/>
        <w:ind w:left="1276"/>
        <w:jc w:val="both"/>
        <w:rPr>
          <w:rFonts w:ascii="Times New Roman" w:hAnsi="Times New Roman" w:cs="Times New Roman"/>
          <w:color w:val="000000" w:themeColor="text1"/>
        </w:rPr>
      </w:pPr>
      <w:r w:rsidRPr="00C440A9">
        <w:rPr>
          <w:rFonts w:ascii="Times New Roman" w:hAnsi="Times New Roman" w:cs="Times New Roman"/>
          <w:color w:val="000000" w:themeColor="text1"/>
        </w:rPr>
        <w:t>Intersection avec e-Resaka (redirection vers le chat du projet) ;</w:t>
      </w:r>
    </w:p>
    <w:p w14:paraId="2C761305" w14:textId="77777777" w:rsidR="00641DEC" w:rsidRPr="00C440A9" w:rsidRDefault="00641DEC" w:rsidP="008E2A59">
      <w:pPr>
        <w:pStyle w:val="Paragraphedeliste"/>
        <w:numPr>
          <w:ilvl w:val="0"/>
          <w:numId w:val="24"/>
        </w:numPr>
        <w:spacing w:line="360" w:lineRule="auto"/>
        <w:ind w:left="1276"/>
        <w:jc w:val="both"/>
        <w:rPr>
          <w:rFonts w:ascii="Times New Roman" w:hAnsi="Times New Roman" w:cs="Times New Roman"/>
          <w:color w:val="000000" w:themeColor="text1"/>
        </w:rPr>
      </w:pPr>
      <w:r w:rsidRPr="00C440A9">
        <w:rPr>
          <w:rFonts w:ascii="Times New Roman" w:hAnsi="Times New Roman" w:cs="Times New Roman"/>
          <w:color w:val="000000" w:themeColor="text1"/>
        </w:rPr>
        <w:t>Intersection avec B-estimation (redirection vers les devis du projet) ;</w:t>
      </w:r>
    </w:p>
    <w:p w14:paraId="48C46C46" w14:textId="77777777" w:rsidR="00641DEC" w:rsidRPr="00C440A9" w:rsidRDefault="00641DEC" w:rsidP="008E2A59">
      <w:pPr>
        <w:pStyle w:val="Paragraphedeliste"/>
        <w:numPr>
          <w:ilvl w:val="0"/>
          <w:numId w:val="24"/>
        </w:numPr>
        <w:spacing w:line="360" w:lineRule="auto"/>
        <w:ind w:left="1276"/>
        <w:jc w:val="both"/>
        <w:rPr>
          <w:rFonts w:ascii="Times New Roman" w:hAnsi="Times New Roman" w:cs="Times New Roman"/>
          <w:color w:val="000000" w:themeColor="text1"/>
        </w:rPr>
      </w:pPr>
      <w:r w:rsidRPr="00C440A9">
        <w:rPr>
          <w:rFonts w:ascii="Times New Roman" w:hAnsi="Times New Roman" w:cs="Times New Roman"/>
          <w:color w:val="000000" w:themeColor="text1"/>
        </w:rPr>
        <w:t>Assistant IA capable d’analyser un cahier des charges (PDF, doc, txt ou image) et extraire des tâches ;</w:t>
      </w:r>
    </w:p>
    <w:p w14:paraId="327AA1E2" w14:textId="77777777" w:rsidR="00641DEC" w:rsidRPr="00C440A9" w:rsidRDefault="00641DEC" w:rsidP="008E2A59">
      <w:pPr>
        <w:pStyle w:val="Paragraphedeliste"/>
        <w:numPr>
          <w:ilvl w:val="0"/>
          <w:numId w:val="2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 base de données : script SQL complet de création de la base de données PostgreSQL.</w:t>
      </w:r>
    </w:p>
    <w:p w14:paraId="25A11686" w14:textId="77777777" w:rsidR="00641DEC" w:rsidRPr="00C440A9" w:rsidRDefault="00641DEC" w:rsidP="008E2A59">
      <w:pPr>
        <w:pStyle w:val="Paragraphedeliste"/>
        <w:numPr>
          <w:ilvl w:val="0"/>
          <w:numId w:val="2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Le code source complet : disponible sur un dépôt GitHub, avec documentation technique.</w:t>
      </w:r>
    </w:p>
    <w:p w14:paraId="2FE9C7BB" w14:textId="77777777" w:rsidR="00641DEC" w:rsidRPr="00C440A9" w:rsidRDefault="00641DEC" w:rsidP="008E2A59">
      <w:pPr>
        <w:pStyle w:val="Paragraphedeliste"/>
        <w:numPr>
          <w:ilvl w:val="0"/>
          <w:numId w:val="20"/>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 documentation utilisateur : guide d’installation et d’utilisation de la plateforme.</w:t>
      </w:r>
    </w:p>
    <w:p w14:paraId="075DD731" w14:textId="36A01B7D" w:rsidR="0096518F" w:rsidRPr="00C440A9" w:rsidRDefault="00641DEC" w:rsidP="008E2A59">
      <w:pPr>
        <w:spacing w:line="360" w:lineRule="auto"/>
        <w:jc w:val="both"/>
        <w:rPr>
          <w:rFonts w:ascii="Times New Roman" w:hAnsi="Times New Roman" w:cs="Times New Roman"/>
          <w:color w:val="000000" w:themeColor="text1"/>
          <w:sz w:val="28"/>
          <w:szCs w:val="28"/>
        </w:rPr>
      </w:pPr>
      <w:r w:rsidRPr="00C440A9">
        <w:rPr>
          <w:rFonts w:ascii="Times New Roman" w:hAnsi="Times New Roman" w:cs="Times New Roman"/>
          <w:color w:val="000000" w:themeColor="text1"/>
        </w:rPr>
        <w:t>La documentation du projet : comprenant l’ensemble des diagrammes UML, le dictionnaire des données et les règles de gestion formalisées.</w:t>
      </w:r>
    </w:p>
    <w:p w14:paraId="5C90439B" w14:textId="14A44ABE" w:rsidR="001F5C45" w:rsidRPr="00C440A9" w:rsidRDefault="001F5C45"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246999C9" w14:textId="77777777" w:rsidR="006F7C5E" w:rsidRPr="00C440A9" w:rsidRDefault="006F7C5E" w:rsidP="008E2A59">
      <w:pPr>
        <w:spacing w:line="360" w:lineRule="auto"/>
        <w:rPr>
          <w:rFonts w:ascii="Times New Roman" w:hAnsi="Times New Roman" w:cs="Times New Roman"/>
          <w:color w:val="000000" w:themeColor="text1"/>
          <w:sz w:val="36"/>
          <w:szCs w:val="36"/>
        </w:rPr>
      </w:pPr>
    </w:p>
    <w:p w14:paraId="0A4AB2B5" w14:textId="77777777" w:rsidR="006F7C5E" w:rsidRPr="00C440A9" w:rsidRDefault="006F7C5E" w:rsidP="008E2A59">
      <w:pPr>
        <w:spacing w:line="360" w:lineRule="auto"/>
        <w:rPr>
          <w:rFonts w:ascii="Times New Roman" w:hAnsi="Times New Roman" w:cs="Times New Roman"/>
          <w:color w:val="000000" w:themeColor="text1"/>
          <w:sz w:val="36"/>
          <w:szCs w:val="36"/>
        </w:rPr>
      </w:pPr>
    </w:p>
    <w:p w14:paraId="31DCEE04" w14:textId="77777777" w:rsidR="002212AB" w:rsidRPr="00C440A9" w:rsidRDefault="002212AB" w:rsidP="008E2A59">
      <w:pPr>
        <w:spacing w:line="360" w:lineRule="auto"/>
        <w:rPr>
          <w:rFonts w:ascii="Times New Roman" w:hAnsi="Times New Roman" w:cs="Times New Roman"/>
          <w:color w:val="000000" w:themeColor="text1"/>
          <w:sz w:val="36"/>
          <w:szCs w:val="36"/>
        </w:rPr>
      </w:pPr>
    </w:p>
    <w:p w14:paraId="3FC7101C" w14:textId="77777777" w:rsidR="002212AB" w:rsidRPr="00C440A9" w:rsidRDefault="002212AB" w:rsidP="008E2A59">
      <w:pPr>
        <w:spacing w:line="360" w:lineRule="auto"/>
        <w:rPr>
          <w:rFonts w:ascii="Times New Roman" w:hAnsi="Times New Roman" w:cs="Times New Roman"/>
          <w:color w:val="000000" w:themeColor="text1"/>
          <w:sz w:val="36"/>
          <w:szCs w:val="36"/>
        </w:rPr>
      </w:pPr>
    </w:p>
    <w:p w14:paraId="747815DC" w14:textId="77777777" w:rsidR="002212AB" w:rsidRPr="00C440A9" w:rsidRDefault="002212AB" w:rsidP="008E2A59">
      <w:pPr>
        <w:spacing w:line="360" w:lineRule="auto"/>
        <w:rPr>
          <w:rFonts w:ascii="Times New Roman" w:hAnsi="Times New Roman" w:cs="Times New Roman"/>
          <w:color w:val="000000" w:themeColor="text1"/>
          <w:sz w:val="36"/>
          <w:szCs w:val="36"/>
        </w:rPr>
      </w:pPr>
    </w:p>
    <w:p w14:paraId="105309EA" w14:textId="77777777" w:rsidR="002212AB" w:rsidRPr="00C440A9" w:rsidRDefault="002212AB" w:rsidP="008E2A59">
      <w:pPr>
        <w:spacing w:line="360" w:lineRule="auto"/>
        <w:rPr>
          <w:rFonts w:ascii="Times New Roman" w:hAnsi="Times New Roman" w:cs="Times New Roman"/>
          <w:color w:val="000000" w:themeColor="text1"/>
          <w:sz w:val="36"/>
          <w:szCs w:val="36"/>
        </w:rPr>
      </w:pPr>
    </w:p>
    <w:p w14:paraId="76997E06" w14:textId="77777777" w:rsidR="002212AB" w:rsidRPr="00C440A9" w:rsidRDefault="002212AB" w:rsidP="008E2A59">
      <w:pPr>
        <w:spacing w:line="360" w:lineRule="auto"/>
        <w:rPr>
          <w:rFonts w:ascii="Times New Roman" w:hAnsi="Times New Roman" w:cs="Times New Roman"/>
          <w:color w:val="000000" w:themeColor="text1"/>
          <w:sz w:val="36"/>
          <w:szCs w:val="36"/>
        </w:rPr>
      </w:pPr>
    </w:p>
    <w:p w14:paraId="70774D20" w14:textId="77777777" w:rsidR="002212AB" w:rsidRPr="00C440A9" w:rsidRDefault="002212AB" w:rsidP="008E2A59">
      <w:pPr>
        <w:spacing w:line="360" w:lineRule="auto"/>
        <w:rPr>
          <w:rFonts w:ascii="Times New Roman" w:hAnsi="Times New Roman" w:cs="Times New Roman"/>
          <w:color w:val="000000" w:themeColor="text1"/>
          <w:sz w:val="36"/>
          <w:szCs w:val="36"/>
        </w:rPr>
      </w:pPr>
    </w:p>
    <w:p w14:paraId="66CD9E36" w14:textId="77777777" w:rsidR="002212AB" w:rsidRPr="00C440A9" w:rsidRDefault="002212AB" w:rsidP="008E2A59">
      <w:pPr>
        <w:spacing w:line="360" w:lineRule="auto"/>
        <w:rPr>
          <w:rFonts w:ascii="Times New Roman" w:hAnsi="Times New Roman" w:cs="Times New Roman"/>
          <w:color w:val="000000" w:themeColor="text1"/>
          <w:sz w:val="36"/>
          <w:szCs w:val="36"/>
        </w:rPr>
      </w:pPr>
    </w:p>
    <w:p w14:paraId="7DD42307" w14:textId="023D71FD" w:rsidR="006F7C5E" w:rsidRPr="00C440A9" w:rsidRDefault="006F7C5E" w:rsidP="008E2A59">
      <w:pPr>
        <w:pStyle w:val="Titre"/>
        <w:numPr>
          <w:ilvl w:val="0"/>
          <w:numId w:val="1"/>
        </w:numPr>
        <w:spacing w:line="360" w:lineRule="auto"/>
        <w:jc w:val="center"/>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t>ANALYSE ET CONCEPTION</w:t>
      </w:r>
    </w:p>
    <w:p w14:paraId="3D66183C" w14:textId="77777777" w:rsidR="006F7C5E" w:rsidRPr="00C440A9" w:rsidRDefault="006F7C5E" w:rsidP="008E2A59">
      <w:pPr>
        <w:spacing w:line="360" w:lineRule="auto"/>
        <w:rPr>
          <w:rFonts w:ascii="Times New Roman" w:hAnsi="Times New Roman" w:cs="Times New Roman"/>
          <w:color w:val="000000" w:themeColor="text1"/>
          <w:sz w:val="36"/>
          <w:szCs w:val="36"/>
        </w:rPr>
      </w:pPr>
      <w:r w:rsidRPr="00C440A9">
        <w:rPr>
          <w:rFonts w:ascii="Times New Roman" w:hAnsi="Times New Roman" w:cs="Times New Roman"/>
          <w:color w:val="000000" w:themeColor="text1"/>
          <w:sz w:val="36"/>
          <w:szCs w:val="36"/>
        </w:rPr>
        <w:br w:type="page"/>
      </w:r>
    </w:p>
    <w:p w14:paraId="76716DAF" w14:textId="7BA8876C" w:rsidR="00E30877" w:rsidRPr="00C440A9" w:rsidRDefault="00EE5823" w:rsidP="008E2A59">
      <w:pPr>
        <w:pStyle w:val="Titre1"/>
        <w:spacing w:line="360" w:lineRule="auto"/>
        <w:jc w:val="both"/>
        <w:rPr>
          <w:rFonts w:ascii="Times New Roman" w:hAnsi="Times New Roman" w:cs="Times New Roman"/>
          <w:color w:val="000000" w:themeColor="text1"/>
          <w:sz w:val="32"/>
          <w:szCs w:val="32"/>
        </w:rPr>
      </w:pPr>
      <w:bookmarkStart w:id="42" w:name="_Toc239051450"/>
      <w:bookmarkStart w:id="43" w:name="_Toc240747180"/>
      <w:bookmarkStart w:id="44" w:name="_Toc239051451"/>
      <w:r w:rsidRPr="00C440A9">
        <w:rPr>
          <w:rFonts w:ascii="Times New Roman" w:hAnsi="Times New Roman" w:cs="Times New Roman"/>
          <w:color w:val="000000" w:themeColor="text1"/>
          <w:sz w:val="32"/>
          <w:szCs w:val="32"/>
        </w:rPr>
        <w:lastRenderedPageBreak/>
        <w:t>Analyse préalable</w:t>
      </w:r>
      <w:bookmarkEnd w:id="42"/>
      <w:bookmarkEnd w:id="43"/>
    </w:p>
    <w:p w14:paraId="04711A15" w14:textId="77777777" w:rsidR="00DD2219" w:rsidRPr="00C440A9" w:rsidRDefault="00DD2219" w:rsidP="008E2A59">
      <w:pPr>
        <w:pStyle w:val="Paragraphedeliste"/>
        <w:keepNext/>
        <w:keepLines/>
        <w:numPr>
          <w:ilvl w:val="0"/>
          <w:numId w:val="2"/>
        </w:numPr>
        <w:spacing w:before="160" w:after="80" w:line="360" w:lineRule="auto"/>
        <w:contextualSpacing w:val="0"/>
        <w:jc w:val="both"/>
        <w:outlineLvl w:val="1"/>
        <w:rPr>
          <w:rFonts w:ascii="Times New Roman" w:eastAsiaTheme="majorEastAsia" w:hAnsi="Times New Roman" w:cs="Times New Roman"/>
          <w:vanish/>
          <w:color w:val="000000" w:themeColor="text1"/>
          <w:sz w:val="28"/>
          <w:szCs w:val="28"/>
        </w:rPr>
      </w:pPr>
      <w:bookmarkStart w:id="45" w:name="_Toc240747181"/>
      <w:bookmarkEnd w:id="45"/>
    </w:p>
    <w:p w14:paraId="28F04D55" w14:textId="737902E6" w:rsidR="001F5C45" w:rsidRPr="00C440A9" w:rsidRDefault="00246E22" w:rsidP="008E2A59">
      <w:pPr>
        <w:pStyle w:val="Titre2"/>
        <w:numPr>
          <w:ilvl w:val="1"/>
          <w:numId w:val="2"/>
        </w:numPr>
        <w:spacing w:line="360" w:lineRule="auto"/>
        <w:jc w:val="both"/>
        <w:rPr>
          <w:rFonts w:ascii="Times New Roman" w:hAnsi="Times New Roman" w:cs="Times New Roman"/>
          <w:color w:val="000000" w:themeColor="text1"/>
          <w:sz w:val="28"/>
          <w:szCs w:val="28"/>
        </w:rPr>
      </w:pPr>
      <w:bookmarkStart w:id="46" w:name="_Toc240747182"/>
      <w:r w:rsidRPr="00C440A9">
        <w:rPr>
          <w:rFonts w:ascii="Times New Roman" w:hAnsi="Times New Roman" w:cs="Times New Roman"/>
          <w:color w:val="000000" w:themeColor="text1"/>
          <w:sz w:val="28"/>
          <w:szCs w:val="28"/>
        </w:rPr>
        <w:t>Analyse de l’existant</w:t>
      </w:r>
      <w:bookmarkEnd w:id="44"/>
      <w:bookmarkEnd w:id="46"/>
    </w:p>
    <w:p w14:paraId="68AFF2D8" w14:textId="70679BA2" w:rsidR="00E3306D" w:rsidRPr="00C440A9" w:rsidRDefault="00C436B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L'analyse de l'existant est une étape clé qui consiste à auditer et à comprendre le fonctionnement, les outils et les processus actuels du projet. Elle permet d'identifier les forces, les faiblesses et les besoins réels de l'agence avant de proposer une solution adaptée. Cette démarche garantit que la nouvelle plateforme répond concrètement aux problèmes rencontrés sur le terrain.</w:t>
      </w:r>
    </w:p>
    <w:p w14:paraId="3379F4C5" w14:textId="77777777" w:rsidR="00E3306D" w:rsidRPr="00C440A9" w:rsidRDefault="00E3306D" w:rsidP="008E2A59">
      <w:pPr>
        <w:spacing w:line="360" w:lineRule="auto"/>
        <w:jc w:val="both"/>
        <w:rPr>
          <w:rFonts w:ascii="Times New Roman" w:hAnsi="Times New Roman" w:cs="Times New Roman"/>
          <w:color w:val="000000" w:themeColor="text1"/>
          <w:sz w:val="28"/>
          <w:szCs w:val="28"/>
        </w:rPr>
      </w:pPr>
    </w:p>
    <w:p w14:paraId="461E5EA1" w14:textId="77777777" w:rsidR="00EA73FD" w:rsidRPr="00C440A9" w:rsidRDefault="00EA73FD" w:rsidP="008E2A59">
      <w:pPr>
        <w:pStyle w:val="Paragraphedeliste"/>
        <w:keepNext/>
        <w:keepLines/>
        <w:numPr>
          <w:ilvl w:val="0"/>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bookmarkStart w:id="47" w:name="_Toc239051452"/>
    </w:p>
    <w:p w14:paraId="10A29F87" w14:textId="77777777" w:rsidR="00EA73FD" w:rsidRPr="00C440A9" w:rsidRDefault="00EA73FD" w:rsidP="008E2A59">
      <w:pPr>
        <w:pStyle w:val="Paragraphedeliste"/>
        <w:keepNext/>
        <w:keepLines/>
        <w:numPr>
          <w:ilvl w:val="0"/>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p>
    <w:p w14:paraId="18497AD4" w14:textId="77777777" w:rsidR="00EA73FD" w:rsidRPr="00C440A9" w:rsidRDefault="00EA73FD"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p>
    <w:p w14:paraId="6F824D86" w14:textId="69C7EF51" w:rsidR="00246E22" w:rsidRPr="00C440A9" w:rsidRDefault="000C4EA5" w:rsidP="008E2A59">
      <w:pPr>
        <w:pStyle w:val="Titre3"/>
        <w:numPr>
          <w:ilvl w:val="2"/>
          <w:numId w:val="18"/>
        </w:numPr>
        <w:spacing w:line="360" w:lineRule="auto"/>
        <w:jc w:val="both"/>
        <w:rPr>
          <w:rFonts w:ascii="Times New Roman" w:hAnsi="Times New Roman" w:cs="Times New Roman"/>
          <w:color w:val="000000" w:themeColor="text1"/>
          <w:sz w:val="26"/>
          <w:szCs w:val="26"/>
        </w:rPr>
      </w:pPr>
      <w:r w:rsidRPr="00C440A9">
        <w:rPr>
          <w:rFonts w:ascii="Times New Roman" w:hAnsi="Times New Roman" w:cs="Times New Roman"/>
          <w:color w:val="000000" w:themeColor="text1"/>
          <w:sz w:val="26"/>
          <w:szCs w:val="26"/>
        </w:rPr>
        <w:t>Organisation actuelle</w:t>
      </w:r>
      <w:bookmarkEnd w:id="47"/>
    </w:p>
    <w:p w14:paraId="77CECD99" w14:textId="42538FD0" w:rsidR="00375BAB" w:rsidRPr="00C440A9" w:rsidRDefault="00375BA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L'agence gère aujourd'hui ses projets via Tongasoa, une suite complète mais vieillissante (CodeIgniter 2.1.3) qui centralise le suivi mais reste lourde et sans assistance intelligente. En parallèle, les échanges avec les clients passent par des canaux </w:t>
      </w:r>
      <w:proofErr w:type="spellStart"/>
      <w:proofErr w:type="gramStart"/>
      <w:r w:rsidRPr="00C440A9">
        <w:rPr>
          <w:rFonts w:ascii="Times New Roman" w:hAnsi="Times New Roman" w:cs="Times New Roman"/>
          <w:color w:val="000000" w:themeColor="text1"/>
        </w:rPr>
        <w:t>dispersés</w:t>
      </w:r>
      <w:r w:rsidR="00BE45EA" w:rsidRPr="00C440A9">
        <w:rPr>
          <w:rFonts w:ascii="Times New Roman" w:hAnsi="Times New Roman" w:cs="Times New Roman"/>
          <w:color w:val="000000" w:themeColor="text1"/>
        </w:rPr>
        <w:t>,</w:t>
      </w:r>
      <w:r w:rsidRPr="00C440A9">
        <w:rPr>
          <w:rFonts w:ascii="Times New Roman" w:hAnsi="Times New Roman" w:cs="Times New Roman"/>
          <w:color w:val="000000" w:themeColor="text1"/>
        </w:rPr>
        <w:t>ce</w:t>
      </w:r>
      <w:proofErr w:type="spellEnd"/>
      <w:proofErr w:type="gramEnd"/>
      <w:r w:rsidRPr="00C440A9">
        <w:rPr>
          <w:rFonts w:ascii="Times New Roman" w:hAnsi="Times New Roman" w:cs="Times New Roman"/>
          <w:color w:val="000000" w:themeColor="text1"/>
        </w:rPr>
        <w:t xml:space="preserve"> qui entraîne une perte d'informations, un passage manuel du cahier des charges aux tâches, et l'absence d'une vision globale fiable pour la direction comme pour le client.</w:t>
      </w:r>
    </w:p>
    <w:p w14:paraId="48A5F65E" w14:textId="6CDCA301" w:rsidR="00874E44" w:rsidRPr="00C440A9" w:rsidRDefault="00BE45EA" w:rsidP="008E2A59">
      <w:pPr>
        <w:keepNext/>
        <w:spacing w:line="360" w:lineRule="auto"/>
        <w:ind w:left="-567"/>
        <w:jc w:val="both"/>
        <w:rPr>
          <w:rFonts w:ascii="Times New Roman" w:hAnsi="Times New Roman" w:cs="Times New Roman"/>
          <w:color w:val="000000" w:themeColor="text1"/>
        </w:rPr>
      </w:pPr>
      <w:r w:rsidRPr="00C440A9">
        <w:rPr>
          <w:rFonts w:ascii="Times New Roman" w:hAnsi="Times New Roman" w:cs="Times New Roman"/>
          <w:noProof/>
          <w:color w:val="000000" w:themeColor="text1"/>
        </w:rPr>
        <w:drawing>
          <wp:inline distT="0" distB="0" distL="0" distR="0" wp14:anchorId="0C52CF94" wp14:editId="5968A8B8">
            <wp:extent cx="6489700" cy="3721100"/>
            <wp:effectExtent l="0" t="0" r="6350" b="0"/>
            <wp:docPr id="1182504776"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89700" cy="3721100"/>
                    </a:xfrm>
                    <a:prstGeom prst="rect">
                      <a:avLst/>
                    </a:prstGeom>
                    <a:noFill/>
                    <a:ln>
                      <a:noFill/>
                    </a:ln>
                  </pic:spPr>
                </pic:pic>
              </a:graphicData>
            </a:graphic>
          </wp:inline>
        </w:drawing>
      </w:r>
    </w:p>
    <w:p w14:paraId="2D0F4E6F" w14:textId="29C57E70" w:rsidR="00EC4683" w:rsidRPr="00C440A9" w:rsidRDefault="00874E44" w:rsidP="008E2A59">
      <w:pPr>
        <w:pStyle w:val="Lgende"/>
        <w:spacing w:line="360" w:lineRule="auto"/>
        <w:jc w:val="both"/>
        <w:rPr>
          <w:rFonts w:ascii="Times New Roman" w:hAnsi="Times New Roman" w:cs="Times New Roman"/>
          <w:i w:val="0"/>
          <w:iCs w:val="0"/>
          <w:color w:val="000000" w:themeColor="text1"/>
          <w:sz w:val="24"/>
          <w:szCs w:val="24"/>
        </w:rPr>
      </w:pPr>
      <w:bookmarkStart w:id="48" w:name="_Toc240746821"/>
      <w:r w:rsidRPr="00C440A9">
        <w:rPr>
          <w:rFonts w:ascii="Times New Roman" w:hAnsi="Times New Roman" w:cs="Times New Roman"/>
          <w:i w:val="0"/>
          <w:iCs w:val="0"/>
          <w:color w:val="000000" w:themeColor="text1"/>
          <w:sz w:val="24"/>
          <w:szCs w:val="24"/>
        </w:rPr>
        <w:t xml:space="preserve">Figure </w:t>
      </w:r>
      <w:r w:rsidRPr="00C440A9">
        <w:rPr>
          <w:rFonts w:ascii="Times New Roman" w:hAnsi="Times New Roman" w:cs="Times New Roman"/>
          <w:i w:val="0"/>
          <w:iCs w:val="0"/>
          <w:color w:val="000000" w:themeColor="text1"/>
          <w:sz w:val="24"/>
          <w:szCs w:val="24"/>
        </w:rPr>
        <w:fldChar w:fldCharType="begin"/>
      </w:r>
      <w:r w:rsidRPr="00C440A9">
        <w:rPr>
          <w:rFonts w:ascii="Times New Roman" w:hAnsi="Times New Roman" w:cs="Times New Roman"/>
          <w:i w:val="0"/>
          <w:iCs w:val="0"/>
          <w:color w:val="000000" w:themeColor="text1"/>
          <w:sz w:val="24"/>
          <w:szCs w:val="24"/>
        </w:rPr>
        <w:instrText xml:space="preserve"> STYLEREF 1 \s </w:instrText>
      </w:r>
      <w:r w:rsidRPr="00C440A9">
        <w:rPr>
          <w:rFonts w:ascii="Times New Roman" w:hAnsi="Times New Roman" w:cs="Times New Roman"/>
          <w:i w:val="0"/>
          <w:iCs w:val="0"/>
          <w:color w:val="000000" w:themeColor="text1"/>
          <w:sz w:val="24"/>
          <w:szCs w:val="24"/>
        </w:rPr>
        <w:fldChar w:fldCharType="separate"/>
      </w:r>
      <w:r w:rsidR="007567C9" w:rsidRPr="00C440A9">
        <w:rPr>
          <w:rFonts w:ascii="Times New Roman" w:hAnsi="Times New Roman" w:cs="Times New Roman"/>
          <w:i w:val="0"/>
          <w:iCs w:val="0"/>
          <w:noProof/>
          <w:color w:val="000000" w:themeColor="text1"/>
          <w:sz w:val="24"/>
          <w:szCs w:val="24"/>
        </w:rPr>
        <w:t>4</w:t>
      </w:r>
      <w:r w:rsidRPr="00C440A9">
        <w:rPr>
          <w:rFonts w:ascii="Times New Roman" w:hAnsi="Times New Roman" w:cs="Times New Roman"/>
          <w:i w:val="0"/>
          <w:iCs w:val="0"/>
          <w:color w:val="000000" w:themeColor="text1"/>
          <w:sz w:val="24"/>
          <w:szCs w:val="24"/>
        </w:rPr>
        <w:fldChar w:fldCharType="end"/>
      </w:r>
      <w:r w:rsidRPr="00C440A9">
        <w:rPr>
          <w:rFonts w:ascii="Times New Roman" w:hAnsi="Times New Roman" w:cs="Times New Roman"/>
          <w:i w:val="0"/>
          <w:iCs w:val="0"/>
          <w:color w:val="000000" w:themeColor="text1"/>
          <w:sz w:val="24"/>
          <w:szCs w:val="24"/>
        </w:rPr>
        <w:t>.</w:t>
      </w:r>
      <w:r w:rsidRPr="00C440A9">
        <w:rPr>
          <w:rFonts w:ascii="Times New Roman" w:hAnsi="Times New Roman" w:cs="Times New Roman"/>
          <w:i w:val="0"/>
          <w:iCs w:val="0"/>
          <w:color w:val="000000" w:themeColor="text1"/>
          <w:sz w:val="24"/>
          <w:szCs w:val="24"/>
        </w:rPr>
        <w:fldChar w:fldCharType="begin"/>
      </w:r>
      <w:r w:rsidRPr="00C440A9">
        <w:rPr>
          <w:rFonts w:ascii="Times New Roman" w:hAnsi="Times New Roman" w:cs="Times New Roman"/>
          <w:i w:val="0"/>
          <w:iCs w:val="0"/>
          <w:color w:val="000000" w:themeColor="text1"/>
          <w:sz w:val="24"/>
          <w:szCs w:val="24"/>
        </w:rPr>
        <w:instrText xml:space="preserve"> SEQ Figure \* ARABIC \s 1 </w:instrText>
      </w:r>
      <w:r w:rsidRPr="00C440A9">
        <w:rPr>
          <w:rFonts w:ascii="Times New Roman" w:hAnsi="Times New Roman" w:cs="Times New Roman"/>
          <w:i w:val="0"/>
          <w:iCs w:val="0"/>
          <w:color w:val="000000" w:themeColor="text1"/>
          <w:sz w:val="24"/>
          <w:szCs w:val="24"/>
        </w:rPr>
        <w:fldChar w:fldCharType="separate"/>
      </w:r>
      <w:r w:rsidR="007567C9" w:rsidRPr="00C440A9">
        <w:rPr>
          <w:rFonts w:ascii="Times New Roman" w:hAnsi="Times New Roman" w:cs="Times New Roman"/>
          <w:i w:val="0"/>
          <w:iCs w:val="0"/>
          <w:noProof/>
          <w:color w:val="000000" w:themeColor="text1"/>
          <w:sz w:val="24"/>
          <w:szCs w:val="24"/>
        </w:rPr>
        <w:t>1</w:t>
      </w:r>
      <w:r w:rsidRPr="00C440A9">
        <w:rPr>
          <w:rFonts w:ascii="Times New Roman" w:hAnsi="Times New Roman" w:cs="Times New Roman"/>
          <w:i w:val="0"/>
          <w:iCs w:val="0"/>
          <w:color w:val="000000" w:themeColor="text1"/>
          <w:sz w:val="24"/>
          <w:szCs w:val="24"/>
        </w:rPr>
        <w:fldChar w:fldCharType="end"/>
      </w:r>
      <w:r w:rsidRPr="00C440A9">
        <w:rPr>
          <w:rFonts w:ascii="Times New Roman" w:hAnsi="Times New Roman" w:cs="Times New Roman"/>
          <w:i w:val="0"/>
          <w:iCs w:val="0"/>
          <w:color w:val="000000" w:themeColor="text1"/>
          <w:sz w:val="24"/>
          <w:szCs w:val="24"/>
        </w:rPr>
        <w:t>Diagramme de flux</w:t>
      </w:r>
      <w:bookmarkEnd w:id="48"/>
    </w:p>
    <w:p w14:paraId="49BE77E8" w14:textId="2855B9DB" w:rsidR="00736E8F" w:rsidRPr="00C440A9" w:rsidRDefault="00A84C6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Source : draw.io</w:t>
      </w:r>
    </w:p>
    <w:p w14:paraId="29973194" w14:textId="22B24EE7" w:rsidR="00690287" w:rsidRPr="00C440A9" w:rsidRDefault="00736E8F" w:rsidP="008E2A59">
      <w:pPr>
        <w:pStyle w:val="Titre3"/>
        <w:numPr>
          <w:ilvl w:val="2"/>
          <w:numId w:val="18"/>
        </w:numPr>
        <w:spacing w:line="360" w:lineRule="auto"/>
        <w:jc w:val="both"/>
        <w:rPr>
          <w:rFonts w:ascii="Times New Roman" w:hAnsi="Times New Roman" w:cs="Times New Roman"/>
          <w:color w:val="000000" w:themeColor="text1"/>
          <w:sz w:val="26"/>
          <w:szCs w:val="26"/>
        </w:rPr>
      </w:pPr>
      <w:r w:rsidRPr="00C440A9">
        <w:rPr>
          <w:rFonts w:ascii="Times New Roman" w:hAnsi="Times New Roman" w:cs="Times New Roman"/>
          <w:color w:val="000000" w:themeColor="text1"/>
        </w:rPr>
        <w:br w:type="page"/>
      </w:r>
      <w:bookmarkStart w:id="49" w:name="_Toc239051453"/>
      <w:r w:rsidRPr="00C440A9">
        <w:rPr>
          <w:rFonts w:ascii="Times New Roman" w:hAnsi="Times New Roman" w:cs="Times New Roman"/>
          <w:color w:val="000000" w:themeColor="text1"/>
          <w:sz w:val="26"/>
          <w:szCs w:val="26"/>
        </w:rPr>
        <w:lastRenderedPageBreak/>
        <w:t xml:space="preserve">Critique </w:t>
      </w:r>
      <w:commentRangeStart w:id="50"/>
      <w:r w:rsidRPr="00C440A9">
        <w:rPr>
          <w:rFonts w:ascii="Times New Roman" w:hAnsi="Times New Roman" w:cs="Times New Roman"/>
          <w:color w:val="000000" w:themeColor="text1"/>
          <w:sz w:val="26"/>
          <w:szCs w:val="26"/>
        </w:rPr>
        <w:t>de</w:t>
      </w:r>
      <w:commentRangeEnd w:id="50"/>
      <w:r w:rsidR="004815E6" w:rsidRPr="00C440A9">
        <w:rPr>
          <w:rStyle w:val="Marquedecommentaire"/>
          <w:rFonts w:ascii="Times New Roman" w:eastAsiaTheme="minorHAnsi" w:hAnsi="Times New Roman" w:cs="Times New Roman"/>
          <w:color w:val="000000" w:themeColor="text1"/>
        </w:rPr>
        <w:commentReference w:id="50"/>
      </w:r>
      <w:r w:rsidRPr="00C440A9">
        <w:rPr>
          <w:rFonts w:ascii="Times New Roman" w:hAnsi="Times New Roman" w:cs="Times New Roman"/>
          <w:color w:val="000000" w:themeColor="text1"/>
          <w:sz w:val="26"/>
          <w:szCs w:val="26"/>
        </w:rPr>
        <w:t xml:space="preserve"> l’existant</w:t>
      </w:r>
      <w:bookmarkEnd w:id="49"/>
    </w:p>
    <w:p w14:paraId="415A7BCF" w14:textId="77777777" w:rsidR="00AE6F8C" w:rsidRPr="00C440A9" w:rsidRDefault="00AE6F8C" w:rsidP="008E2A59">
      <w:pPr>
        <w:spacing w:line="360" w:lineRule="auto"/>
        <w:jc w:val="both"/>
        <w:rPr>
          <w:rFonts w:ascii="Times New Roman" w:hAnsi="Times New Roman" w:cs="Times New Roman"/>
          <w:color w:val="000000" w:themeColor="text1"/>
        </w:rPr>
      </w:pPr>
    </w:p>
    <w:p w14:paraId="3E0C46AB" w14:textId="08374789" w:rsidR="004815E6" w:rsidRPr="00C440A9" w:rsidRDefault="004815E6"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Moyen existant pour la réalisation du projet</w:t>
      </w:r>
    </w:p>
    <w:p w14:paraId="2743E3AF" w14:textId="657CF8B4" w:rsidR="004815E6" w:rsidRPr="00C440A9" w:rsidRDefault="004627C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Nous allons voire ici les moyens existant pour la réalisation de ce projet</w:t>
      </w:r>
    </w:p>
    <w:p w14:paraId="1C39E344" w14:textId="77777777" w:rsidR="004627C5" w:rsidRPr="00C440A9" w:rsidRDefault="004627C5" w:rsidP="008E2A59">
      <w:pPr>
        <w:pStyle w:val="Paragraphedeliste"/>
        <w:keepNext/>
        <w:keepLines/>
        <w:numPr>
          <w:ilvl w:val="0"/>
          <w:numId w:val="3"/>
        </w:numPr>
        <w:spacing w:before="80" w:after="40" w:line="360" w:lineRule="auto"/>
        <w:contextualSpacing w:val="0"/>
        <w:jc w:val="both"/>
        <w:outlineLvl w:val="3"/>
        <w:rPr>
          <w:rFonts w:ascii="Times New Roman" w:eastAsiaTheme="majorEastAsia" w:hAnsi="Times New Roman" w:cs="Times New Roman"/>
          <w:i/>
          <w:iCs/>
          <w:vanish/>
          <w:color w:val="000000" w:themeColor="text1"/>
        </w:rPr>
      </w:pPr>
    </w:p>
    <w:p w14:paraId="1AA5CCA1" w14:textId="77777777" w:rsidR="004627C5" w:rsidRPr="00C440A9" w:rsidRDefault="004627C5" w:rsidP="008E2A59">
      <w:pPr>
        <w:pStyle w:val="Paragraphedeliste"/>
        <w:keepNext/>
        <w:keepLines/>
        <w:numPr>
          <w:ilvl w:val="0"/>
          <w:numId w:val="3"/>
        </w:numPr>
        <w:spacing w:before="80" w:after="40" w:line="360" w:lineRule="auto"/>
        <w:contextualSpacing w:val="0"/>
        <w:jc w:val="both"/>
        <w:outlineLvl w:val="3"/>
        <w:rPr>
          <w:rFonts w:ascii="Times New Roman" w:eastAsiaTheme="majorEastAsia" w:hAnsi="Times New Roman" w:cs="Times New Roman"/>
          <w:i/>
          <w:iCs/>
          <w:vanish/>
          <w:color w:val="000000" w:themeColor="text1"/>
        </w:rPr>
      </w:pPr>
    </w:p>
    <w:p w14:paraId="76B927E2" w14:textId="77777777" w:rsidR="004627C5" w:rsidRPr="00C440A9" w:rsidRDefault="004627C5" w:rsidP="008E2A59">
      <w:pPr>
        <w:pStyle w:val="Paragraphedeliste"/>
        <w:keepNext/>
        <w:keepLines/>
        <w:numPr>
          <w:ilvl w:val="0"/>
          <w:numId w:val="3"/>
        </w:numPr>
        <w:spacing w:before="80" w:after="40" w:line="360" w:lineRule="auto"/>
        <w:contextualSpacing w:val="0"/>
        <w:jc w:val="both"/>
        <w:outlineLvl w:val="3"/>
        <w:rPr>
          <w:rFonts w:ascii="Times New Roman" w:eastAsiaTheme="majorEastAsia" w:hAnsi="Times New Roman" w:cs="Times New Roman"/>
          <w:i/>
          <w:iCs/>
          <w:vanish/>
          <w:color w:val="000000" w:themeColor="text1"/>
        </w:rPr>
      </w:pPr>
    </w:p>
    <w:p w14:paraId="6FB4244F" w14:textId="77777777" w:rsidR="004627C5" w:rsidRPr="00C440A9" w:rsidRDefault="004627C5" w:rsidP="008E2A59">
      <w:pPr>
        <w:pStyle w:val="Paragraphedeliste"/>
        <w:keepNext/>
        <w:keepLines/>
        <w:numPr>
          <w:ilvl w:val="1"/>
          <w:numId w:val="3"/>
        </w:numPr>
        <w:spacing w:before="80" w:after="40" w:line="360" w:lineRule="auto"/>
        <w:contextualSpacing w:val="0"/>
        <w:jc w:val="both"/>
        <w:outlineLvl w:val="3"/>
        <w:rPr>
          <w:rFonts w:ascii="Times New Roman" w:eastAsiaTheme="majorEastAsia" w:hAnsi="Times New Roman" w:cs="Times New Roman"/>
          <w:i/>
          <w:iCs/>
          <w:vanish/>
          <w:color w:val="000000" w:themeColor="text1"/>
        </w:rPr>
      </w:pPr>
    </w:p>
    <w:p w14:paraId="2ECFF631" w14:textId="77777777" w:rsidR="004627C5" w:rsidRPr="00C440A9" w:rsidRDefault="004627C5" w:rsidP="008E2A59">
      <w:pPr>
        <w:pStyle w:val="Paragraphedeliste"/>
        <w:keepNext/>
        <w:keepLines/>
        <w:numPr>
          <w:ilvl w:val="2"/>
          <w:numId w:val="3"/>
        </w:numPr>
        <w:spacing w:before="80" w:after="40" w:line="360" w:lineRule="auto"/>
        <w:contextualSpacing w:val="0"/>
        <w:jc w:val="both"/>
        <w:outlineLvl w:val="3"/>
        <w:rPr>
          <w:rFonts w:ascii="Times New Roman" w:eastAsiaTheme="majorEastAsia" w:hAnsi="Times New Roman" w:cs="Times New Roman"/>
          <w:i/>
          <w:iCs/>
          <w:vanish/>
          <w:color w:val="000000" w:themeColor="text1"/>
        </w:rPr>
      </w:pPr>
    </w:p>
    <w:p w14:paraId="4126809A" w14:textId="77777777" w:rsidR="004627C5" w:rsidRPr="00C440A9" w:rsidRDefault="004627C5" w:rsidP="008E2A59">
      <w:pPr>
        <w:pStyle w:val="Paragraphedeliste"/>
        <w:keepNext/>
        <w:keepLines/>
        <w:numPr>
          <w:ilvl w:val="2"/>
          <w:numId w:val="3"/>
        </w:numPr>
        <w:spacing w:before="80" w:after="40" w:line="360" w:lineRule="auto"/>
        <w:contextualSpacing w:val="0"/>
        <w:jc w:val="both"/>
        <w:outlineLvl w:val="3"/>
        <w:rPr>
          <w:rFonts w:ascii="Times New Roman" w:eastAsiaTheme="majorEastAsia" w:hAnsi="Times New Roman" w:cs="Times New Roman"/>
          <w:i/>
          <w:iCs/>
          <w:vanish/>
          <w:color w:val="000000" w:themeColor="text1"/>
        </w:rPr>
      </w:pPr>
    </w:p>
    <w:p w14:paraId="5D4C2A48" w14:textId="77777777" w:rsidR="004627C5" w:rsidRPr="00C440A9" w:rsidRDefault="004627C5" w:rsidP="008E2A59">
      <w:pPr>
        <w:pStyle w:val="Paragraphedeliste"/>
        <w:keepNext/>
        <w:keepLines/>
        <w:numPr>
          <w:ilvl w:val="2"/>
          <w:numId w:val="3"/>
        </w:numPr>
        <w:spacing w:before="80" w:after="40" w:line="360" w:lineRule="auto"/>
        <w:contextualSpacing w:val="0"/>
        <w:jc w:val="both"/>
        <w:outlineLvl w:val="3"/>
        <w:rPr>
          <w:rFonts w:ascii="Times New Roman" w:eastAsiaTheme="majorEastAsia" w:hAnsi="Times New Roman" w:cs="Times New Roman"/>
          <w:i/>
          <w:iCs/>
          <w:vanish/>
          <w:color w:val="000000" w:themeColor="text1"/>
        </w:rPr>
      </w:pPr>
    </w:p>
    <w:p w14:paraId="22F9D56A" w14:textId="7D205AE6" w:rsidR="004627C5" w:rsidRPr="00C440A9" w:rsidRDefault="004627C5" w:rsidP="008E2A59">
      <w:pPr>
        <w:pStyle w:val="Titre4"/>
        <w:numPr>
          <w:ilvl w:val="3"/>
          <w:numId w:val="3"/>
        </w:numPr>
        <w:spacing w:line="360" w:lineRule="auto"/>
        <w:jc w:val="both"/>
        <w:rPr>
          <w:rFonts w:ascii="Times New Roman" w:hAnsi="Times New Roman" w:cs="Times New Roman"/>
          <w:i w:val="0"/>
          <w:iCs w:val="0"/>
          <w:color w:val="000000" w:themeColor="text1"/>
        </w:rPr>
      </w:pPr>
      <w:r w:rsidRPr="00C440A9">
        <w:rPr>
          <w:rFonts w:ascii="Times New Roman" w:hAnsi="Times New Roman" w:cs="Times New Roman"/>
          <w:i w:val="0"/>
          <w:iCs w:val="0"/>
          <w:color w:val="000000" w:themeColor="text1"/>
        </w:rPr>
        <w:t>Moyen humain</w:t>
      </w:r>
    </w:p>
    <w:p w14:paraId="481327BD" w14:textId="19BC259B" w:rsidR="004627C5" w:rsidRPr="00C440A9" w:rsidRDefault="00696E5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Le moyen humain que nous avon</w:t>
      </w:r>
      <w:r w:rsidR="005C34BE" w:rsidRPr="00C440A9">
        <w:rPr>
          <w:rFonts w:ascii="Times New Roman" w:hAnsi="Times New Roman" w:cs="Times New Roman"/>
          <w:color w:val="000000" w:themeColor="text1"/>
        </w:rPr>
        <w:t>s</w:t>
      </w:r>
      <w:r w:rsidR="00FB66CF" w:rsidRPr="00C440A9">
        <w:rPr>
          <w:rFonts w:ascii="Times New Roman" w:hAnsi="Times New Roman" w:cs="Times New Roman"/>
          <w:color w:val="000000" w:themeColor="text1"/>
        </w:rPr>
        <w:t>.</w:t>
      </w:r>
    </w:p>
    <w:p w14:paraId="1130A248" w14:textId="142D1241" w:rsidR="004815E6" w:rsidRPr="00C440A9" w:rsidRDefault="00696E5A" w:rsidP="008E2A59">
      <w:pPr>
        <w:pStyle w:val="Puce01"/>
        <w:rPr>
          <w:color w:val="000000" w:themeColor="text1"/>
          <w:lang w:val="fr-FR"/>
        </w:rPr>
      </w:pPr>
      <w:r w:rsidRPr="00C440A9">
        <w:rPr>
          <w:color w:val="000000" w:themeColor="text1"/>
          <w:lang w:val="fr-FR"/>
        </w:rPr>
        <w:t>Directeur : Commanditaire, valide les orientations</w:t>
      </w:r>
      <w:r w:rsidR="009469F0" w:rsidRPr="00C440A9">
        <w:rPr>
          <w:color w:val="000000" w:themeColor="text1"/>
          <w:lang w:val="fr-FR"/>
        </w:rPr>
        <w:t>,</w:t>
      </w:r>
      <w:r w:rsidRPr="00C440A9">
        <w:rPr>
          <w:color w:val="000000" w:themeColor="text1"/>
          <w:lang w:val="fr-FR"/>
        </w:rPr>
        <w:t xml:space="preserve"> </w:t>
      </w:r>
      <w:r w:rsidR="00896841" w:rsidRPr="00C440A9">
        <w:rPr>
          <w:color w:val="000000" w:themeColor="text1"/>
          <w:lang w:val="fr-FR"/>
        </w:rPr>
        <w:t>seule habilité</w:t>
      </w:r>
      <w:r w:rsidRPr="00C440A9">
        <w:rPr>
          <w:color w:val="000000" w:themeColor="text1"/>
          <w:lang w:val="fr-FR"/>
        </w:rPr>
        <w:t xml:space="preserve"> au volet financier ;</w:t>
      </w:r>
    </w:p>
    <w:p w14:paraId="29E65ACB" w14:textId="1A5B645E" w:rsidR="00696E5A" w:rsidRPr="00C440A9" w:rsidRDefault="006047F0" w:rsidP="008E2A59">
      <w:pPr>
        <w:pStyle w:val="Puce01"/>
        <w:rPr>
          <w:color w:val="000000" w:themeColor="text1"/>
          <w:lang w:val="fr-FR"/>
        </w:rPr>
      </w:pPr>
      <w:r w:rsidRPr="00C440A9">
        <w:rPr>
          <w:color w:val="000000" w:themeColor="text1"/>
          <w:lang w:val="fr-FR"/>
        </w:rPr>
        <w:t>DRH</w:t>
      </w:r>
      <w:r w:rsidR="00F75657" w:rsidRPr="00C440A9">
        <w:rPr>
          <w:color w:val="000000" w:themeColor="text1"/>
          <w:lang w:val="fr-FR"/>
        </w:rPr>
        <w:t> : Gestion des utilisateurs, validation des absences, permissions ou congé</w:t>
      </w:r>
      <w:r w:rsidR="009469F0" w:rsidRPr="00C440A9">
        <w:rPr>
          <w:color w:val="000000" w:themeColor="text1"/>
          <w:lang w:val="fr-FR"/>
        </w:rPr>
        <w:t>,</w:t>
      </w:r>
      <w:r w:rsidR="00F75657" w:rsidRPr="00C440A9">
        <w:rPr>
          <w:color w:val="000000" w:themeColor="text1"/>
          <w:lang w:val="fr-FR"/>
        </w:rPr>
        <w:t xml:space="preserve"> accès financier ;</w:t>
      </w:r>
    </w:p>
    <w:p w14:paraId="2F86CAF0" w14:textId="18DA6A5F" w:rsidR="00F75657" w:rsidRPr="00C440A9" w:rsidRDefault="00857FE9" w:rsidP="008E2A59">
      <w:pPr>
        <w:pStyle w:val="Puce01"/>
        <w:rPr>
          <w:color w:val="000000" w:themeColor="text1"/>
          <w:lang w:val="fr-FR"/>
        </w:rPr>
      </w:pPr>
      <w:r w:rsidRPr="00C440A9">
        <w:rPr>
          <w:color w:val="000000" w:themeColor="text1"/>
          <w:lang w:val="fr-FR"/>
        </w:rPr>
        <w:t xml:space="preserve">Chef de projet : </w:t>
      </w:r>
      <w:r w:rsidR="00770A87" w:rsidRPr="00C440A9">
        <w:rPr>
          <w:color w:val="000000" w:themeColor="text1"/>
          <w:lang w:val="fr-FR"/>
        </w:rPr>
        <w:t>Pilote le projet, affecte les tâches, suit l'avancement</w:t>
      </w:r>
      <w:r w:rsidR="009469F0" w:rsidRPr="00C440A9">
        <w:rPr>
          <w:color w:val="000000" w:themeColor="text1"/>
          <w:lang w:val="fr-FR"/>
        </w:rPr>
        <w:t>,</w:t>
      </w:r>
      <w:r w:rsidR="00770A87" w:rsidRPr="00C440A9">
        <w:rPr>
          <w:color w:val="000000" w:themeColor="text1"/>
          <w:lang w:val="fr-FR"/>
        </w:rPr>
        <w:t xml:space="preserve"> pilote l'IA ;</w:t>
      </w:r>
    </w:p>
    <w:p w14:paraId="6FCC647F" w14:textId="73CA5025" w:rsidR="00770A87" w:rsidRPr="00C440A9" w:rsidRDefault="005C34BE" w:rsidP="008E2A59">
      <w:pPr>
        <w:pStyle w:val="Puce01"/>
        <w:rPr>
          <w:color w:val="000000" w:themeColor="text1"/>
          <w:lang w:val="fr-FR"/>
        </w:rPr>
      </w:pPr>
      <w:r w:rsidRPr="00C440A9">
        <w:rPr>
          <w:color w:val="000000" w:themeColor="text1"/>
          <w:lang w:val="fr-FR"/>
        </w:rPr>
        <w:t>Stagiaire : Conception et réalisation ;</w:t>
      </w:r>
    </w:p>
    <w:p w14:paraId="268CD036" w14:textId="0EA335F5" w:rsidR="005C34BE" w:rsidRPr="00C440A9" w:rsidRDefault="005C34BE" w:rsidP="008E2A59">
      <w:pPr>
        <w:pStyle w:val="Puce01"/>
        <w:rPr>
          <w:color w:val="000000" w:themeColor="text1"/>
          <w:lang w:val="fr-FR"/>
        </w:rPr>
      </w:pPr>
      <w:r w:rsidRPr="00C440A9">
        <w:rPr>
          <w:color w:val="000000" w:themeColor="text1"/>
          <w:lang w:val="fr-FR"/>
        </w:rPr>
        <w:t>Graphiste : Réalisation de UX/UI ;</w:t>
      </w:r>
    </w:p>
    <w:p w14:paraId="64AEA1DE" w14:textId="39A6D7C4" w:rsidR="009469F0" w:rsidRPr="00C440A9" w:rsidRDefault="009469F0" w:rsidP="008E2A59">
      <w:pPr>
        <w:pStyle w:val="Puce01"/>
        <w:rPr>
          <w:color w:val="000000" w:themeColor="text1"/>
          <w:lang w:val="fr-FR"/>
        </w:rPr>
      </w:pPr>
      <w:r w:rsidRPr="00C440A9">
        <w:rPr>
          <w:color w:val="000000" w:themeColor="text1"/>
          <w:lang w:val="fr-FR"/>
        </w:rPr>
        <w:t>Client : Bénéficiaire, consulte l'avancement, teste les livrables ;</w:t>
      </w:r>
    </w:p>
    <w:p w14:paraId="13DAA69B" w14:textId="14FC0321" w:rsidR="009469F0" w:rsidRPr="00C440A9" w:rsidRDefault="009469F0" w:rsidP="008E2A59">
      <w:pPr>
        <w:pStyle w:val="Puce01"/>
        <w:rPr>
          <w:color w:val="000000" w:themeColor="text1"/>
          <w:lang w:val="fr-FR"/>
        </w:rPr>
      </w:pPr>
      <w:r w:rsidRPr="00C440A9">
        <w:rPr>
          <w:color w:val="000000" w:themeColor="text1"/>
          <w:lang w:val="fr-FR"/>
        </w:rPr>
        <w:t>Assistant IA : Analyse, résume, extrait, propose mais ne décide pas</w:t>
      </w:r>
      <w:r w:rsidR="004012A6" w:rsidRPr="00C440A9">
        <w:rPr>
          <w:color w:val="000000" w:themeColor="text1"/>
          <w:lang w:val="fr-FR"/>
        </w:rPr>
        <w:t>.</w:t>
      </w:r>
    </w:p>
    <w:p w14:paraId="5500E88E" w14:textId="77777777" w:rsidR="004012A6" w:rsidRPr="00C440A9" w:rsidRDefault="004012A6" w:rsidP="008E2A59">
      <w:pPr>
        <w:pStyle w:val="Puce01"/>
        <w:numPr>
          <w:ilvl w:val="0"/>
          <w:numId w:val="0"/>
        </w:numPr>
        <w:ind w:left="720" w:hanging="360"/>
        <w:rPr>
          <w:color w:val="000000" w:themeColor="text1"/>
          <w:lang w:val="fr-FR"/>
        </w:rPr>
      </w:pPr>
    </w:p>
    <w:p w14:paraId="0AABF226" w14:textId="1699A22A" w:rsidR="004012A6" w:rsidRPr="00C440A9" w:rsidRDefault="004012A6" w:rsidP="008E2A59">
      <w:pPr>
        <w:pStyle w:val="Titre4"/>
        <w:numPr>
          <w:ilvl w:val="3"/>
          <w:numId w:val="3"/>
        </w:numPr>
        <w:spacing w:line="360" w:lineRule="auto"/>
        <w:jc w:val="both"/>
        <w:rPr>
          <w:rFonts w:ascii="Times New Roman" w:hAnsi="Times New Roman" w:cs="Times New Roman"/>
          <w:color w:val="000000" w:themeColor="text1"/>
        </w:rPr>
      </w:pPr>
      <w:r w:rsidRPr="00C440A9">
        <w:rPr>
          <w:rFonts w:ascii="Times New Roman" w:hAnsi="Times New Roman" w:cs="Times New Roman"/>
          <w:i w:val="0"/>
          <w:iCs w:val="0"/>
          <w:color w:val="000000" w:themeColor="text1"/>
        </w:rPr>
        <w:t>Moyen matériel</w:t>
      </w:r>
    </w:p>
    <w:p w14:paraId="4D05EA12" w14:textId="71C11FA0" w:rsidR="004012A6" w:rsidRPr="00C440A9" w:rsidRDefault="00AD4C20"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Nous disposant aussi des moyens matériels pour la réalisation du projet</w:t>
      </w:r>
      <w:r w:rsidR="00FB66CF" w:rsidRPr="00C440A9">
        <w:rPr>
          <w:rFonts w:ascii="Times New Roman" w:hAnsi="Times New Roman" w:cs="Times New Roman"/>
          <w:color w:val="000000" w:themeColor="text1"/>
        </w:rPr>
        <w:t>.</w:t>
      </w:r>
    </w:p>
    <w:p w14:paraId="7426D1A0" w14:textId="485B4B7D" w:rsidR="00381041" w:rsidRPr="00C440A9" w:rsidRDefault="00381041" w:rsidP="008E2A59">
      <w:pPr>
        <w:pStyle w:val="Titre5"/>
        <w:numPr>
          <w:ilvl w:val="4"/>
          <w:numId w:val="33"/>
        </w:numPr>
        <w:spacing w:line="360" w:lineRule="auto"/>
        <w:jc w:val="both"/>
        <w:rPr>
          <w:rFonts w:ascii="Times New Roman" w:hAnsi="Times New Roman" w:cs="Times New Roman"/>
          <w:i/>
          <w:iCs/>
          <w:color w:val="000000" w:themeColor="text1"/>
        </w:rPr>
      </w:pPr>
      <w:r w:rsidRPr="00C440A9">
        <w:rPr>
          <w:rFonts w:ascii="Times New Roman" w:hAnsi="Times New Roman" w:cs="Times New Roman"/>
          <w:i/>
          <w:iCs/>
          <w:color w:val="000000" w:themeColor="text1"/>
        </w:rPr>
        <w:t>Moyen matériel de développement</w:t>
      </w:r>
    </w:p>
    <w:p w14:paraId="4E1F8AED" w14:textId="55CDDC86" w:rsidR="00381041" w:rsidRPr="00C440A9" w:rsidRDefault="00693150" w:rsidP="008E2A59">
      <w:pPr>
        <w:pStyle w:val="Puce01"/>
        <w:rPr>
          <w:color w:val="000000" w:themeColor="text1"/>
          <w:lang w:val="fr-FR"/>
        </w:rPr>
      </w:pPr>
      <w:r w:rsidRPr="00C440A9">
        <w:rPr>
          <w:color w:val="000000" w:themeColor="text1"/>
          <w:lang w:val="fr-FR"/>
        </w:rPr>
        <w:t>Poste de développement</w:t>
      </w:r>
      <w:r w:rsidR="00376362" w:rsidRPr="00C440A9">
        <w:rPr>
          <w:color w:val="000000" w:themeColor="text1"/>
          <w:lang w:val="fr-FR"/>
        </w:rPr>
        <w:t xml:space="preserve"> : 16Go RAM, SSD 512Go, écran 24</w:t>
      </w:r>
      <w:proofErr w:type="gramStart"/>
      <w:r w:rsidR="00376362" w:rsidRPr="00C440A9">
        <w:rPr>
          <w:color w:val="000000" w:themeColor="text1"/>
          <w:lang w:val="fr-FR"/>
        </w:rPr>
        <w:t>”</w:t>
      </w:r>
      <w:r w:rsidR="00610F25" w:rsidRPr="00C440A9">
        <w:rPr>
          <w:color w:val="000000" w:themeColor="text1"/>
          <w:lang w:val="fr-FR"/>
        </w:rPr>
        <w:t>;</w:t>
      </w:r>
      <w:proofErr w:type="gramEnd"/>
    </w:p>
    <w:p w14:paraId="71D2BBF6" w14:textId="779E6931" w:rsidR="00610F25" w:rsidRPr="00C440A9" w:rsidRDefault="00693150" w:rsidP="008E2A59">
      <w:pPr>
        <w:pStyle w:val="Puce01"/>
        <w:rPr>
          <w:color w:val="000000" w:themeColor="text1"/>
          <w:lang w:val="fr-FR"/>
        </w:rPr>
      </w:pPr>
      <w:r w:rsidRPr="00C440A9">
        <w:rPr>
          <w:color w:val="000000" w:themeColor="text1"/>
          <w:lang w:val="fr-FR"/>
        </w:rPr>
        <w:t>Serveur de développement : 4vCPU, 16Go RAM, 512Go SSD ;</w:t>
      </w:r>
    </w:p>
    <w:p w14:paraId="2CDC3BBC" w14:textId="288703A0" w:rsidR="00693150" w:rsidRPr="00C440A9" w:rsidRDefault="00693150" w:rsidP="008E2A59">
      <w:pPr>
        <w:pStyle w:val="Puce01"/>
        <w:rPr>
          <w:color w:val="000000" w:themeColor="text1"/>
          <w:lang w:val="fr-FR"/>
        </w:rPr>
      </w:pPr>
      <w:r w:rsidRPr="00C440A9">
        <w:rPr>
          <w:color w:val="000000" w:themeColor="text1"/>
          <w:lang w:val="fr-FR"/>
        </w:rPr>
        <w:t>Poste pour la direction : Poste standard avec accès web ;</w:t>
      </w:r>
    </w:p>
    <w:p w14:paraId="28A753BA" w14:textId="5EC5B5E1" w:rsidR="00693150" w:rsidRPr="00C440A9" w:rsidRDefault="0091611D" w:rsidP="008E2A59">
      <w:pPr>
        <w:pStyle w:val="Puce01"/>
        <w:rPr>
          <w:color w:val="000000" w:themeColor="text1"/>
          <w:lang w:val="fr-FR"/>
        </w:rPr>
      </w:pPr>
      <w:r w:rsidRPr="00C440A9">
        <w:rPr>
          <w:color w:val="000000" w:themeColor="text1"/>
          <w:lang w:val="fr-FR"/>
        </w:rPr>
        <w:t xml:space="preserve">Poste pour le client : </w:t>
      </w:r>
      <w:r w:rsidR="00BF685C" w:rsidRPr="00C440A9">
        <w:rPr>
          <w:color w:val="000000" w:themeColor="text1"/>
          <w:lang w:val="fr-FR"/>
        </w:rPr>
        <w:t>Simple navigateur.</w:t>
      </w:r>
    </w:p>
    <w:p w14:paraId="0B9F80D3" w14:textId="77777777" w:rsidR="006E73C8" w:rsidRPr="00C440A9" w:rsidRDefault="006E73C8" w:rsidP="008E2A59">
      <w:pPr>
        <w:pStyle w:val="Puce01"/>
        <w:numPr>
          <w:ilvl w:val="0"/>
          <w:numId w:val="0"/>
        </w:numPr>
        <w:rPr>
          <w:color w:val="000000" w:themeColor="text1"/>
          <w:lang w:val="fr-FR"/>
        </w:rPr>
      </w:pPr>
    </w:p>
    <w:p w14:paraId="6FE7EF99" w14:textId="6BD8E03A" w:rsidR="006E73C8" w:rsidRPr="00C440A9" w:rsidRDefault="006E73C8" w:rsidP="008E2A59">
      <w:pPr>
        <w:pStyle w:val="Titre5"/>
        <w:numPr>
          <w:ilvl w:val="4"/>
          <w:numId w:val="33"/>
        </w:numPr>
        <w:spacing w:line="360" w:lineRule="auto"/>
        <w:jc w:val="both"/>
        <w:rPr>
          <w:rFonts w:ascii="Times New Roman" w:hAnsi="Times New Roman" w:cs="Times New Roman"/>
          <w:color w:val="000000" w:themeColor="text1"/>
        </w:rPr>
      </w:pPr>
      <w:r w:rsidRPr="00C440A9">
        <w:rPr>
          <w:rFonts w:ascii="Times New Roman" w:hAnsi="Times New Roman" w:cs="Times New Roman"/>
          <w:i/>
          <w:iCs/>
          <w:color w:val="000000" w:themeColor="text1"/>
        </w:rPr>
        <w:t>Infrastructure technique</w:t>
      </w:r>
    </w:p>
    <w:p w14:paraId="104071B8" w14:textId="76E7404B" w:rsidR="006E73C8" w:rsidRPr="00C440A9" w:rsidRDefault="00E62A2C" w:rsidP="008E2A59">
      <w:pPr>
        <w:pStyle w:val="Puce01"/>
        <w:rPr>
          <w:color w:val="000000" w:themeColor="text1"/>
        </w:rPr>
      </w:pPr>
      <w:proofErr w:type="gramStart"/>
      <w:r w:rsidRPr="00C440A9">
        <w:rPr>
          <w:color w:val="000000" w:themeColor="text1"/>
        </w:rPr>
        <w:t>Backend :</w:t>
      </w:r>
      <w:proofErr w:type="gramEnd"/>
      <w:r w:rsidRPr="00C440A9">
        <w:rPr>
          <w:color w:val="000000" w:themeColor="text1"/>
        </w:rPr>
        <w:t xml:space="preserve"> FastAPI;</w:t>
      </w:r>
    </w:p>
    <w:p w14:paraId="60BA62BC" w14:textId="40F3C52E" w:rsidR="00E62A2C" w:rsidRPr="00C440A9" w:rsidRDefault="006E5FA9" w:rsidP="008E2A59">
      <w:pPr>
        <w:pStyle w:val="Puce01"/>
        <w:rPr>
          <w:color w:val="000000" w:themeColor="text1"/>
        </w:rPr>
      </w:pPr>
      <w:proofErr w:type="gramStart"/>
      <w:r w:rsidRPr="00C440A9">
        <w:rPr>
          <w:color w:val="000000" w:themeColor="text1"/>
        </w:rPr>
        <w:t>Frontend :</w:t>
      </w:r>
      <w:proofErr w:type="gramEnd"/>
      <w:r w:rsidRPr="00C440A9">
        <w:rPr>
          <w:color w:val="000000" w:themeColor="text1"/>
        </w:rPr>
        <w:t xml:space="preserve"> React;</w:t>
      </w:r>
    </w:p>
    <w:p w14:paraId="5463CE5B" w14:textId="350889AD" w:rsidR="006E5FA9" w:rsidRPr="00C440A9" w:rsidRDefault="006937C5" w:rsidP="008E2A59">
      <w:pPr>
        <w:pStyle w:val="Puce01"/>
        <w:rPr>
          <w:color w:val="000000" w:themeColor="text1"/>
          <w:lang w:val="fr-FR"/>
        </w:rPr>
      </w:pPr>
      <w:r w:rsidRPr="00C440A9">
        <w:rPr>
          <w:color w:val="000000" w:themeColor="text1"/>
          <w:lang w:val="fr-FR"/>
        </w:rPr>
        <w:t>Base de données : PostgreSQL ;</w:t>
      </w:r>
    </w:p>
    <w:p w14:paraId="3CE2E111" w14:textId="2AA2601F" w:rsidR="006937C5" w:rsidRPr="00C440A9" w:rsidRDefault="004F6E24" w:rsidP="008E2A59">
      <w:pPr>
        <w:pStyle w:val="Puce01"/>
        <w:rPr>
          <w:color w:val="000000" w:themeColor="text1"/>
          <w:lang w:val="fr-FR"/>
        </w:rPr>
      </w:pPr>
      <w:r w:rsidRPr="00C440A9">
        <w:rPr>
          <w:color w:val="000000" w:themeColor="text1"/>
          <w:lang w:val="fr-FR"/>
        </w:rPr>
        <w:t xml:space="preserve">IA : API </w:t>
      </w:r>
      <w:proofErr w:type="spellStart"/>
      <w:r w:rsidRPr="00C440A9">
        <w:rPr>
          <w:color w:val="000000" w:themeColor="text1"/>
          <w:lang w:val="fr-FR"/>
        </w:rPr>
        <w:t>OpenIA</w:t>
      </w:r>
      <w:proofErr w:type="spellEnd"/>
      <w:r w:rsidRPr="00C440A9">
        <w:rPr>
          <w:color w:val="000000" w:themeColor="text1"/>
          <w:lang w:val="fr-FR"/>
        </w:rPr>
        <w:t> ;</w:t>
      </w:r>
    </w:p>
    <w:p w14:paraId="55D489BE" w14:textId="37B099A2" w:rsidR="004F6E24" w:rsidRPr="00C440A9" w:rsidRDefault="0034108D" w:rsidP="008E2A59">
      <w:pPr>
        <w:pStyle w:val="Puce01"/>
        <w:rPr>
          <w:color w:val="000000" w:themeColor="text1"/>
          <w:lang w:val="fr-FR"/>
        </w:rPr>
      </w:pPr>
      <w:r w:rsidRPr="00C440A9">
        <w:rPr>
          <w:color w:val="000000" w:themeColor="text1"/>
          <w:lang w:val="fr-FR"/>
        </w:rPr>
        <w:t>Interconnexion : Connexion asynchrone par Message Broker ;</w:t>
      </w:r>
    </w:p>
    <w:p w14:paraId="3D098D13" w14:textId="158B0613" w:rsidR="0034108D" w:rsidRPr="00C440A9" w:rsidRDefault="00E6638C" w:rsidP="008E2A59">
      <w:pPr>
        <w:pStyle w:val="Puce01"/>
        <w:rPr>
          <w:color w:val="000000" w:themeColor="text1"/>
          <w:lang w:val="fr-FR"/>
        </w:rPr>
      </w:pPr>
      <w:r w:rsidRPr="00C440A9">
        <w:rPr>
          <w:color w:val="000000" w:themeColor="text1"/>
          <w:lang w:val="fr-FR"/>
        </w:rPr>
        <w:t>CI/CD : GitHub.</w:t>
      </w:r>
    </w:p>
    <w:p w14:paraId="7BAB9899" w14:textId="77777777" w:rsidR="0058189F" w:rsidRPr="00C440A9" w:rsidRDefault="0058189F" w:rsidP="008E2A59">
      <w:pPr>
        <w:spacing w:line="360" w:lineRule="auto"/>
        <w:jc w:val="both"/>
        <w:rPr>
          <w:rFonts w:ascii="Times New Roman" w:hAnsi="Times New Roman" w:cs="Times New Roman"/>
          <w:color w:val="000000" w:themeColor="text1"/>
        </w:rPr>
      </w:pPr>
    </w:p>
    <w:p w14:paraId="08A5B511" w14:textId="056C7176" w:rsidR="00963A9D" w:rsidRPr="00C440A9" w:rsidRDefault="00963A9D" w:rsidP="008E2A59">
      <w:pPr>
        <w:pStyle w:val="Titre5"/>
        <w:numPr>
          <w:ilvl w:val="4"/>
          <w:numId w:val="33"/>
        </w:numPr>
        <w:spacing w:line="360" w:lineRule="auto"/>
        <w:jc w:val="both"/>
        <w:rPr>
          <w:rFonts w:ascii="Times New Roman" w:hAnsi="Times New Roman" w:cs="Times New Roman"/>
          <w:color w:val="000000" w:themeColor="text1"/>
        </w:rPr>
      </w:pPr>
      <w:r w:rsidRPr="00C440A9">
        <w:rPr>
          <w:rFonts w:ascii="Times New Roman" w:hAnsi="Times New Roman" w:cs="Times New Roman"/>
          <w:i/>
          <w:iCs/>
          <w:color w:val="000000" w:themeColor="text1"/>
        </w:rPr>
        <w:lastRenderedPageBreak/>
        <w:t>Réseau et connectivité</w:t>
      </w:r>
    </w:p>
    <w:p w14:paraId="5CCBEF1A" w14:textId="09965E23" w:rsidR="00963A9D" w:rsidRPr="00C440A9" w:rsidRDefault="001F4A5E" w:rsidP="008E2A59">
      <w:pPr>
        <w:pStyle w:val="Puce01"/>
        <w:rPr>
          <w:color w:val="000000" w:themeColor="text1"/>
          <w:lang w:val="fr-FR"/>
        </w:rPr>
      </w:pPr>
      <w:r w:rsidRPr="00C440A9">
        <w:rPr>
          <w:color w:val="000000" w:themeColor="text1"/>
          <w:lang w:val="fr-FR"/>
        </w:rPr>
        <w:t xml:space="preserve">Connexion internet : Fibre, </w:t>
      </w:r>
      <w:proofErr w:type="spellStart"/>
      <w:r w:rsidRPr="00C440A9">
        <w:rPr>
          <w:color w:val="000000" w:themeColor="text1"/>
          <w:lang w:val="fr-FR"/>
        </w:rPr>
        <w:t>debit</w:t>
      </w:r>
      <w:proofErr w:type="spellEnd"/>
      <w:r w:rsidRPr="00C440A9">
        <w:rPr>
          <w:color w:val="000000" w:themeColor="text1"/>
          <w:lang w:val="fr-FR"/>
        </w:rPr>
        <w:t xml:space="preserve"> ≥ 100 Mbps ;</w:t>
      </w:r>
    </w:p>
    <w:p w14:paraId="372E0744" w14:textId="2EE75D4A" w:rsidR="001F4A5E" w:rsidRPr="00C440A9" w:rsidRDefault="00305BDD" w:rsidP="008E2A59">
      <w:pPr>
        <w:pStyle w:val="Puce01"/>
        <w:rPr>
          <w:color w:val="000000" w:themeColor="text1"/>
          <w:lang w:val="fr-FR"/>
        </w:rPr>
      </w:pPr>
      <w:r w:rsidRPr="00C440A9">
        <w:rPr>
          <w:color w:val="000000" w:themeColor="text1"/>
          <w:lang w:val="fr-FR"/>
        </w:rPr>
        <w:t>HTTPS : Certificat SSL/TLS ;</w:t>
      </w:r>
    </w:p>
    <w:p w14:paraId="06F9BDD0" w14:textId="4E87C5F6" w:rsidR="00305BDD" w:rsidRPr="00C440A9" w:rsidRDefault="00CA4A98" w:rsidP="008E2A59">
      <w:pPr>
        <w:pStyle w:val="Puce01"/>
        <w:rPr>
          <w:color w:val="000000" w:themeColor="text1"/>
          <w:lang w:val="fr-FR"/>
        </w:rPr>
      </w:pPr>
      <w:r w:rsidRPr="00C440A9">
        <w:rPr>
          <w:color w:val="000000" w:themeColor="text1"/>
          <w:lang w:val="fr-FR"/>
        </w:rPr>
        <w:t>VPN : Accès sécuriser pour les développeurs distants.</w:t>
      </w:r>
    </w:p>
    <w:p w14:paraId="3D19ADC5" w14:textId="3B370FAF" w:rsidR="00CA4A98" w:rsidRPr="00C440A9" w:rsidRDefault="00CA4A98" w:rsidP="008E2A59">
      <w:pPr>
        <w:pStyle w:val="Puce01"/>
        <w:rPr>
          <w:color w:val="000000" w:themeColor="text1"/>
          <w:lang w:val="fr-FR"/>
        </w:rPr>
      </w:pPr>
      <w:r w:rsidRPr="00C440A9">
        <w:rPr>
          <w:color w:val="000000" w:themeColor="text1"/>
          <w:lang w:val="fr-FR"/>
        </w:rPr>
        <w:t>Sauvegarde : Disque externe et GitHub.</w:t>
      </w:r>
    </w:p>
    <w:p w14:paraId="45BA645F" w14:textId="77777777" w:rsidR="00CA4A98" w:rsidRPr="00C440A9" w:rsidRDefault="00CA4A98" w:rsidP="008E2A59">
      <w:pPr>
        <w:pStyle w:val="Puce01"/>
        <w:numPr>
          <w:ilvl w:val="0"/>
          <w:numId w:val="0"/>
        </w:numPr>
        <w:rPr>
          <w:color w:val="000000" w:themeColor="text1"/>
          <w:lang w:val="fr-FR"/>
        </w:rPr>
      </w:pPr>
    </w:p>
    <w:p w14:paraId="7005D481" w14:textId="302ABF85" w:rsidR="00CA4A98" w:rsidRPr="00C440A9" w:rsidRDefault="00045D7C" w:rsidP="008E2A59">
      <w:pPr>
        <w:pStyle w:val="Titre4"/>
        <w:numPr>
          <w:ilvl w:val="3"/>
          <w:numId w:val="3"/>
        </w:numPr>
        <w:spacing w:line="360" w:lineRule="auto"/>
        <w:jc w:val="both"/>
        <w:rPr>
          <w:rFonts w:ascii="Times New Roman" w:hAnsi="Times New Roman" w:cs="Times New Roman"/>
          <w:color w:val="000000" w:themeColor="text1"/>
        </w:rPr>
      </w:pPr>
      <w:r w:rsidRPr="00C440A9">
        <w:rPr>
          <w:rFonts w:ascii="Times New Roman" w:hAnsi="Times New Roman" w:cs="Times New Roman"/>
          <w:i w:val="0"/>
          <w:iCs w:val="0"/>
          <w:color w:val="000000" w:themeColor="text1"/>
        </w:rPr>
        <w:t>Moyen logicielle</w:t>
      </w:r>
    </w:p>
    <w:p w14:paraId="31BD978E" w14:textId="4B1F9BA6" w:rsidR="00045D7C" w:rsidRPr="00C440A9" w:rsidRDefault="004220DF" w:rsidP="008E2A59">
      <w:pPr>
        <w:pStyle w:val="Puce01"/>
        <w:numPr>
          <w:ilvl w:val="0"/>
          <w:numId w:val="0"/>
        </w:numPr>
        <w:rPr>
          <w:color w:val="000000" w:themeColor="text1"/>
          <w:lang w:val="fr-FR"/>
        </w:rPr>
      </w:pPr>
      <w:r w:rsidRPr="00C440A9">
        <w:rPr>
          <w:color w:val="000000" w:themeColor="text1"/>
          <w:lang w:val="fr-FR"/>
        </w:rPr>
        <w:t>Nous avons utilisé plusieurs logiciels dont :</w:t>
      </w:r>
    </w:p>
    <w:p w14:paraId="4612AA44" w14:textId="236D55FA" w:rsidR="004220DF" w:rsidRPr="00C440A9" w:rsidRDefault="00936DAF" w:rsidP="008E2A59">
      <w:pPr>
        <w:pStyle w:val="Puce01"/>
        <w:rPr>
          <w:color w:val="000000" w:themeColor="text1"/>
          <w:lang w:val="fr-FR"/>
        </w:rPr>
      </w:pPr>
      <w:r w:rsidRPr="00C440A9">
        <w:rPr>
          <w:color w:val="000000" w:themeColor="text1"/>
          <w:lang w:val="fr-FR"/>
        </w:rPr>
        <w:t>IDE (Vs Code)</w:t>
      </w:r>
      <w:r w:rsidR="004220DF" w:rsidRPr="00C440A9">
        <w:rPr>
          <w:color w:val="000000" w:themeColor="text1"/>
          <w:lang w:val="fr-FR"/>
        </w:rPr>
        <w:t xml:space="preserve"> : </w:t>
      </w:r>
      <w:r w:rsidRPr="00C440A9">
        <w:rPr>
          <w:color w:val="000000" w:themeColor="text1"/>
          <w:lang w:val="fr-FR"/>
        </w:rPr>
        <w:t>D</w:t>
      </w:r>
      <w:r w:rsidR="00BB1EDC" w:rsidRPr="00C440A9">
        <w:rPr>
          <w:color w:val="000000" w:themeColor="text1"/>
          <w:lang w:val="fr-FR"/>
        </w:rPr>
        <w:t>éveloppement ;</w:t>
      </w:r>
    </w:p>
    <w:p w14:paraId="1EC0C022" w14:textId="22E6F2C3" w:rsidR="00BB1EDC" w:rsidRPr="00C440A9" w:rsidRDefault="00BB1EDC" w:rsidP="008E2A59">
      <w:pPr>
        <w:pStyle w:val="Puce01"/>
        <w:rPr>
          <w:color w:val="000000" w:themeColor="text1"/>
          <w:lang w:val="fr-FR"/>
        </w:rPr>
      </w:pPr>
      <w:r w:rsidRPr="00C440A9">
        <w:rPr>
          <w:color w:val="000000" w:themeColor="text1"/>
          <w:lang w:val="fr-FR"/>
        </w:rPr>
        <w:t>Python : Backend ;</w:t>
      </w:r>
    </w:p>
    <w:p w14:paraId="2BD1EB23" w14:textId="751FC3AB" w:rsidR="00BB1EDC" w:rsidRPr="00C440A9" w:rsidRDefault="00BB1EDC" w:rsidP="008E2A59">
      <w:pPr>
        <w:pStyle w:val="Puce01"/>
        <w:rPr>
          <w:color w:val="000000" w:themeColor="text1"/>
          <w:lang w:val="fr-FR"/>
        </w:rPr>
      </w:pPr>
      <w:r w:rsidRPr="00C440A9">
        <w:rPr>
          <w:color w:val="000000" w:themeColor="text1"/>
          <w:lang w:val="fr-FR"/>
        </w:rPr>
        <w:t>FastAPI : Framework API ;</w:t>
      </w:r>
    </w:p>
    <w:p w14:paraId="17CA43D2" w14:textId="62574FBC" w:rsidR="00BB1EDC" w:rsidRPr="00C440A9" w:rsidRDefault="00E826BA" w:rsidP="008E2A59">
      <w:pPr>
        <w:pStyle w:val="Puce01"/>
        <w:rPr>
          <w:color w:val="000000" w:themeColor="text1"/>
          <w:lang w:val="fr-FR"/>
        </w:rPr>
      </w:pPr>
      <w:r w:rsidRPr="00C440A9">
        <w:rPr>
          <w:color w:val="000000" w:themeColor="text1"/>
          <w:lang w:val="fr-FR"/>
        </w:rPr>
        <w:t>React : Frontend ;</w:t>
      </w:r>
    </w:p>
    <w:p w14:paraId="5474133B" w14:textId="2396889E" w:rsidR="00042AA6" w:rsidRPr="00C440A9" w:rsidRDefault="00042AA6" w:rsidP="008E2A59">
      <w:pPr>
        <w:pStyle w:val="Puce01"/>
        <w:rPr>
          <w:color w:val="000000" w:themeColor="text1"/>
          <w:lang w:val="fr-FR"/>
        </w:rPr>
      </w:pPr>
      <w:r w:rsidRPr="00C440A9">
        <w:rPr>
          <w:color w:val="000000" w:themeColor="text1"/>
          <w:lang w:val="fr-FR"/>
        </w:rPr>
        <w:t>PostgreSQL : Base de données ;</w:t>
      </w:r>
    </w:p>
    <w:p w14:paraId="2C8DF886" w14:textId="55FE73C2" w:rsidR="00840E38" w:rsidRPr="00C440A9" w:rsidRDefault="00840E38" w:rsidP="008E2A59">
      <w:pPr>
        <w:pStyle w:val="Puce01"/>
        <w:rPr>
          <w:color w:val="000000" w:themeColor="text1"/>
          <w:lang w:val="fr-FR"/>
        </w:rPr>
      </w:pPr>
      <w:r w:rsidRPr="00C440A9">
        <w:rPr>
          <w:color w:val="000000" w:themeColor="text1"/>
          <w:lang w:val="fr-FR"/>
        </w:rPr>
        <w:t xml:space="preserve">API </w:t>
      </w:r>
      <w:proofErr w:type="spellStart"/>
      <w:r w:rsidRPr="00C440A9">
        <w:rPr>
          <w:color w:val="000000" w:themeColor="text1"/>
          <w:lang w:val="fr-FR"/>
        </w:rPr>
        <w:t>OpenIA</w:t>
      </w:r>
      <w:proofErr w:type="spellEnd"/>
      <w:r w:rsidRPr="00C440A9">
        <w:rPr>
          <w:color w:val="000000" w:themeColor="text1"/>
          <w:lang w:val="fr-FR"/>
        </w:rPr>
        <w:t> : Modèle IA ;</w:t>
      </w:r>
    </w:p>
    <w:p w14:paraId="360739B9" w14:textId="618CD64E" w:rsidR="00EE4B96" w:rsidRPr="00C440A9" w:rsidRDefault="005D4BB8" w:rsidP="008E2A59">
      <w:pPr>
        <w:pStyle w:val="Puce01"/>
        <w:rPr>
          <w:color w:val="000000" w:themeColor="text1"/>
          <w:lang w:val="fr-FR"/>
        </w:rPr>
      </w:pPr>
      <w:r w:rsidRPr="00C440A9">
        <w:rPr>
          <w:color w:val="000000" w:themeColor="text1"/>
          <w:lang w:val="fr-FR"/>
        </w:rPr>
        <w:t>Git : Versioning ;</w:t>
      </w:r>
    </w:p>
    <w:p w14:paraId="53875275" w14:textId="6CD26E38" w:rsidR="005D4BB8" w:rsidRPr="00C440A9" w:rsidRDefault="00936DAF" w:rsidP="008E2A59">
      <w:pPr>
        <w:pStyle w:val="Puce01"/>
        <w:rPr>
          <w:color w:val="000000" w:themeColor="text1"/>
          <w:lang w:val="fr-FR"/>
        </w:rPr>
      </w:pPr>
      <w:r w:rsidRPr="00C440A9">
        <w:rPr>
          <w:color w:val="000000" w:themeColor="text1"/>
          <w:lang w:val="fr-FR"/>
        </w:rPr>
        <w:t>Draw.io : Diagramme UML ;</w:t>
      </w:r>
    </w:p>
    <w:p w14:paraId="7C673E87" w14:textId="735A8DA8" w:rsidR="00936DAF" w:rsidRPr="00C440A9" w:rsidRDefault="00936DAF" w:rsidP="008E2A59">
      <w:pPr>
        <w:pStyle w:val="Puce01"/>
        <w:rPr>
          <w:color w:val="000000" w:themeColor="text1"/>
        </w:rPr>
      </w:pPr>
      <w:r w:rsidRPr="00C440A9">
        <w:rPr>
          <w:color w:val="000000" w:themeColor="text1"/>
        </w:rPr>
        <w:t xml:space="preserve">Postman / Thunder </w:t>
      </w:r>
      <w:proofErr w:type="gramStart"/>
      <w:r w:rsidRPr="00C440A9">
        <w:rPr>
          <w:color w:val="000000" w:themeColor="text1"/>
        </w:rPr>
        <w:t>Client :</w:t>
      </w:r>
      <w:proofErr w:type="gramEnd"/>
      <w:r w:rsidRPr="00C440A9">
        <w:rPr>
          <w:color w:val="000000" w:themeColor="text1"/>
        </w:rPr>
        <w:t xml:space="preserve"> Test API.</w:t>
      </w:r>
    </w:p>
    <w:p w14:paraId="18C75B5E" w14:textId="77777777" w:rsidR="001F4A5E" w:rsidRPr="00C440A9" w:rsidRDefault="001F4A5E" w:rsidP="008E2A59">
      <w:pPr>
        <w:spacing w:line="360" w:lineRule="auto"/>
        <w:jc w:val="both"/>
        <w:rPr>
          <w:rFonts w:ascii="Times New Roman" w:hAnsi="Times New Roman" w:cs="Times New Roman"/>
          <w:color w:val="000000" w:themeColor="text1"/>
          <w:lang w:val="en-US"/>
        </w:rPr>
      </w:pPr>
    </w:p>
    <w:p w14:paraId="2D3698F2" w14:textId="7A269C54" w:rsidR="00CA4A98" w:rsidRPr="00C440A9" w:rsidRDefault="009F1A05" w:rsidP="008E2A59">
      <w:pPr>
        <w:pStyle w:val="Titre2"/>
        <w:numPr>
          <w:ilvl w:val="1"/>
          <w:numId w:val="2"/>
        </w:numPr>
        <w:spacing w:line="360" w:lineRule="auto"/>
        <w:jc w:val="both"/>
        <w:rPr>
          <w:rFonts w:ascii="Times New Roman" w:hAnsi="Times New Roman" w:cs="Times New Roman"/>
          <w:color w:val="000000" w:themeColor="text1"/>
          <w:lang w:val="en-US"/>
        </w:rPr>
      </w:pPr>
      <w:bookmarkStart w:id="51" w:name="_Toc240747183"/>
      <w:r w:rsidRPr="00C440A9">
        <w:rPr>
          <w:rFonts w:ascii="Times New Roman" w:hAnsi="Times New Roman" w:cs="Times New Roman"/>
          <w:color w:val="000000" w:themeColor="text1"/>
          <w:sz w:val="28"/>
          <w:szCs w:val="28"/>
        </w:rPr>
        <w:t>Choix de la solution</w:t>
      </w:r>
      <w:bookmarkEnd w:id="51"/>
    </w:p>
    <w:p w14:paraId="4C8B44BF" w14:textId="77777777" w:rsidR="005D1575" w:rsidRPr="00C440A9" w:rsidRDefault="005D1575"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p>
    <w:p w14:paraId="680A9C9A" w14:textId="1E1FD481" w:rsidR="009F1A05" w:rsidRPr="00C440A9" w:rsidRDefault="00FA5DEA" w:rsidP="008E2A59">
      <w:pPr>
        <w:pStyle w:val="Titre3"/>
        <w:numPr>
          <w:ilvl w:val="2"/>
          <w:numId w:val="18"/>
        </w:num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sz w:val="26"/>
          <w:szCs w:val="26"/>
        </w:rPr>
        <w:t>Solutions envisag</w:t>
      </w:r>
      <w:r w:rsidR="00F24999" w:rsidRPr="00C440A9">
        <w:rPr>
          <w:rFonts w:ascii="Times New Roman" w:hAnsi="Times New Roman" w:cs="Times New Roman"/>
          <w:color w:val="000000" w:themeColor="text1"/>
          <w:sz w:val="26"/>
          <w:szCs w:val="26"/>
        </w:rPr>
        <w:t>ée</w:t>
      </w:r>
      <w:r w:rsidRPr="00C440A9">
        <w:rPr>
          <w:rFonts w:ascii="Times New Roman" w:hAnsi="Times New Roman" w:cs="Times New Roman"/>
          <w:color w:val="000000" w:themeColor="text1"/>
          <w:sz w:val="26"/>
          <w:szCs w:val="26"/>
        </w:rPr>
        <w:t>s</w:t>
      </w:r>
    </w:p>
    <w:p w14:paraId="111225BE" w14:textId="50A48E75" w:rsidR="00FA5DEA" w:rsidRPr="00C440A9" w:rsidRDefault="000B74A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Plusieurs </w:t>
      </w:r>
      <w:r w:rsidR="00040E3B" w:rsidRPr="00C440A9">
        <w:rPr>
          <w:rFonts w:ascii="Times New Roman" w:hAnsi="Times New Roman" w:cs="Times New Roman"/>
          <w:color w:val="000000" w:themeColor="text1"/>
        </w:rPr>
        <w:t>options ont été étudié</w:t>
      </w:r>
      <w:r w:rsidR="00C447E9" w:rsidRPr="00C440A9">
        <w:rPr>
          <w:rFonts w:ascii="Times New Roman" w:hAnsi="Times New Roman" w:cs="Times New Roman"/>
          <w:color w:val="000000" w:themeColor="text1"/>
        </w:rPr>
        <w:t>es pour répondre aux besoins de l’agence en matière de gestion de projets assistée par l’IA.</w:t>
      </w:r>
    </w:p>
    <w:p w14:paraId="7BFAEB81" w14:textId="504959A4" w:rsidR="00FC2345" w:rsidRPr="00C440A9" w:rsidRDefault="00862890" w:rsidP="008E2A59">
      <w:pPr>
        <w:pStyle w:val="Paragraphedeliste"/>
        <w:numPr>
          <w:ilvl w:val="0"/>
          <w:numId w:val="46"/>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Solution 1</w:t>
      </w:r>
      <w:r w:rsidRPr="00C440A9">
        <w:rPr>
          <w:rFonts w:ascii="Times New Roman" w:hAnsi="Times New Roman" w:cs="Times New Roman"/>
          <w:color w:val="000000" w:themeColor="text1"/>
        </w:rPr>
        <w:t xml:space="preserve"> : Faire évoluer </w:t>
      </w:r>
      <w:r w:rsidR="00353085" w:rsidRPr="00C440A9">
        <w:rPr>
          <w:rFonts w:ascii="Times New Roman" w:hAnsi="Times New Roman" w:cs="Times New Roman"/>
          <w:color w:val="000000" w:themeColor="text1"/>
        </w:rPr>
        <w:t>Tongasoa</w:t>
      </w:r>
    </w:p>
    <w:p w14:paraId="28658AC0" w14:textId="76B5D7BC" w:rsidR="007E6351" w:rsidRPr="00C440A9" w:rsidRDefault="001568F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Moderniser</w:t>
      </w:r>
      <w:r w:rsidR="007E6351" w:rsidRPr="00C440A9">
        <w:rPr>
          <w:rFonts w:ascii="Times New Roman" w:hAnsi="Times New Roman" w:cs="Times New Roman"/>
          <w:color w:val="000000" w:themeColor="text1"/>
        </w:rPr>
        <w:t xml:space="preserve"> l’application </w:t>
      </w:r>
      <w:r w:rsidR="00912F9B" w:rsidRPr="00C440A9">
        <w:rPr>
          <w:rFonts w:ascii="Times New Roman" w:hAnsi="Times New Roman" w:cs="Times New Roman"/>
          <w:color w:val="000000" w:themeColor="text1"/>
        </w:rPr>
        <w:t>existante en la migrant vers une version récente</w:t>
      </w:r>
      <w:r w:rsidRPr="00C440A9">
        <w:rPr>
          <w:rFonts w:ascii="Times New Roman" w:hAnsi="Times New Roman" w:cs="Times New Roman"/>
          <w:color w:val="000000" w:themeColor="text1"/>
        </w:rPr>
        <w:t>.</w:t>
      </w:r>
    </w:p>
    <w:p w14:paraId="6022D079" w14:textId="160F2E78" w:rsidR="00483BFD" w:rsidRPr="00C440A9" w:rsidRDefault="00BC6F9E" w:rsidP="008E2A59">
      <w:pPr>
        <w:pStyle w:val="Puce01"/>
        <w:rPr>
          <w:lang w:val="fr-FR"/>
        </w:rPr>
      </w:pPr>
      <w:r w:rsidRPr="00C440A9">
        <w:rPr>
          <w:lang w:val="fr-FR"/>
        </w:rPr>
        <w:t>Avantages</w:t>
      </w:r>
      <w:r w:rsidR="00483BFD" w:rsidRPr="00C440A9">
        <w:rPr>
          <w:lang w:val="fr-FR"/>
        </w:rPr>
        <w:t> : Continuité, données existant conservées, équipe déjà formée.</w:t>
      </w:r>
    </w:p>
    <w:p w14:paraId="0E6190D6" w14:textId="33E0D4E4" w:rsidR="00483BFD" w:rsidRPr="00C440A9" w:rsidRDefault="00BC6F9E" w:rsidP="008E2A59">
      <w:pPr>
        <w:pStyle w:val="Puce01"/>
        <w:rPr>
          <w:lang w:val="fr-FR"/>
        </w:rPr>
      </w:pPr>
      <w:r w:rsidRPr="00C440A9">
        <w:rPr>
          <w:lang w:val="fr-FR"/>
        </w:rPr>
        <w:t>Inconvénients</w:t>
      </w:r>
      <w:r w:rsidR="00483BFD" w:rsidRPr="00C440A9">
        <w:rPr>
          <w:lang w:val="fr-FR"/>
        </w:rPr>
        <w:t xml:space="preserve"> : </w:t>
      </w:r>
      <w:r w:rsidR="00EB0690" w:rsidRPr="00C440A9">
        <w:rPr>
          <w:lang w:val="fr-FR"/>
        </w:rPr>
        <w:t>Technologie obsolète, code difficile à faire évolu</w:t>
      </w:r>
      <w:r w:rsidR="0096307F" w:rsidRPr="00C440A9">
        <w:rPr>
          <w:lang w:val="fr-FR"/>
        </w:rPr>
        <w:t>er, pas d’architecture IA native, coût de migration élevé.</w:t>
      </w:r>
    </w:p>
    <w:p w14:paraId="64D5544C" w14:textId="77777777" w:rsidR="004B259E" w:rsidRPr="00C440A9" w:rsidRDefault="004B259E" w:rsidP="008E2A59">
      <w:pPr>
        <w:spacing w:line="360" w:lineRule="auto"/>
        <w:jc w:val="both"/>
        <w:rPr>
          <w:rFonts w:ascii="Times New Roman" w:hAnsi="Times New Roman" w:cs="Times New Roman"/>
          <w:color w:val="000000" w:themeColor="text1"/>
        </w:rPr>
      </w:pPr>
    </w:p>
    <w:p w14:paraId="6AD0406E" w14:textId="3448536D" w:rsidR="004F5781" w:rsidRPr="00C440A9" w:rsidRDefault="004F5781" w:rsidP="008E2A59">
      <w:pPr>
        <w:pStyle w:val="Paragraphedeliste"/>
        <w:numPr>
          <w:ilvl w:val="0"/>
          <w:numId w:val="46"/>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 xml:space="preserve">Solution </w:t>
      </w:r>
      <w:r w:rsidR="0005123F" w:rsidRPr="00C440A9">
        <w:rPr>
          <w:rFonts w:ascii="Times New Roman" w:hAnsi="Times New Roman" w:cs="Times New Roman"/>
          <w:color w:val="000000" w:themeColor="text1"/>
          <w:u w:val="single"/>
        </w:rPr>
        <w:t>2</w:t>
      </w:r>
      <w:r w:rsidRPr="00C440A9">
        <w:rPr>
          <w:rFonts w:ascii="Times New Roman" w:hAnsi="Times New Roman" w:cs="Times New Roman"/>
          <w:color w:val="000000" w:themeColor="text1"/>
        </w:rPr>
        <w:t> : Développer une solution entièrement nouvelle</w:t>
      </w:r>
    </w:p>
    <w:p w14:paraId="19A2B429" w14:textId="4A740504" w:rsidR="001568FC" w:rsidRPr="00C440A9" w:rsidRDefault="001568F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Tout construire : </w:t>
      </w:r>
      <w:r w:rsidR="0005123F" w:rsidRPr="00C440A9">
        <w:rPr>
          <w:rFonts w:ascii="Times New Roman" w:hAnsi="Times New Roman" w:cs="Times New Roman"/>
          <w:color w:val="000000" w:themeColor="text1"/>
        </w:rPr>
        <w:t xml:space="preserve">gestion de projets, messagerie, </w:t>
      </w:r>
      <w:r w:rsidR="003B153B" w:rsidRPr="00C440A9">
        <w:rPr>
          <w:rFonts w:ascii="Times New Roman" w:hAnsi="Times New Roman" w:cs="Times New Roman"/>
          <w:color w:val="000000" w:themeColor="text1"/>
        </w:rPr>
        <w:t>devis, IA, espace client.</w:t>
      </w:r>
    </w:p>
    <w:p w14:paraId="1665B94A" w14:textId="5FA52BF4" w:rsidR="006F7E4F" w:rsidRPr="00C440A9" w:rsidRDefault="00BC6F9E" w:rsidP="008E2A59">
      <w:pPr>
        <w:pStyle w:val="Puce01"/>
        <w:rPr>
          <w:lang w:val="fr-FR"/>
        </w:rPr>
      </w:pPr>
      <w:r w:rsidRPr="00C440A9">
        <w:rPr>
          <w:lang w:val="fr-FR"/>
        </w:rPr>
        <w:lastRenderedPageBreak/>
        <w:t>Avantages</w:t>
      </w:r>
      <w:r w:rsidR="006A1899" w:rsidRPr="00C440A9">
        <w:rPr>
          <w:lang w:val="fr-FR"/>
        </w:rPr>
        <w:t> : Maîtrise totale, architecture moderne, pas de dépendance.</w:t>
      </w:r>
    </w:p>
    <w:p w14:paraId="32B80C61" w14:textId="1178233C" w:rsidR="006F7E4F" w:rsidRPr="00C440A9" w:rsidRDefault="00E854B8" w:rsidP="008E2A59">
      <w:pPr>
        <w:pStyle w:val="Puce01"/>
        <w:rPr>
          <w:lang w:val="fr-FR"/>
        </w:rPr>
      </w:pPr>
      <w:r w:rsidRPr="00C440A9">
        <w:rPr>
          <w:lang w:val="fr-FR"/>
        </w:rPr>
        <w:t>Inconvénients </w:t>
      </w:r>
      <w:r w:rsidR="006A1899" w:rsidRPr="00C440A9">
        <w:rPr>
          <w:lang w:val="fr-FR"/>
        </w:rPr>
        <w:t>: Délai très long, coût élevé, redéveloppement inutile de i-Resaka et Besti, risque de dérive.</w:t>
      </w:r>
    </w:p>
    <w:p w14:paraId="22B0EDA7" w14:textId="77777777" w:rsidR="002C55DE" w:rsidRPr="00C440A9" w:rsidRDefault="002C55DE" w:rsidP="008E2A59">
      <w:pPr>
        <w:pStyle w:val="Puce01"/>
        <w:numPr>
          <w:ilvl w:val="0"/>
          <w:numId w:val="0"/>
        </w:numPr>
        <w:rPr>
          <w:lang w:val="fr-FR"/>
        </w:rPr>
      </w:pPr>
    </w:p>
    <w:p w14:paraId="2619BC23" w14:textId="2D7CB0C0" w:rsidR="004F5781" w:rsidRPr="00C440A9" w:rsidRDefault="000173CD" w:rsidP="008E2A59">
      <w:pPr>
        <w:pStyle w:val="Paragraphedeliste"/>
        <w:numPr>
          <w:ilvl w:val="0"/>
          <w:numId w:val="46"/>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Solution 3</w:t>
      </w:r>
      <w:r w:rsidR="0044348F" w:rsidRPr="00C440A9">
        <w:rPr>
          <w:rFonts w:ascii="Times New Roman" w:hAnsi="Times New Roman" w:cs="Times New Roman"/>
          <w:color w:val="000000" w:themeColor="text1"/>
        </w:rPr>
        <w:t xml:space="preserve"> – i-Rindra</w:t>
      </w:r>
      <w:r w:rsidRPr="00C440A9">
        <w:rPr>
          <w:rFonts w:ascii="Times New Roman" w:hAnsi="Times New Roman" w:cs="Times New Roman"/>
          <w:color w:val="000000" w:themeColor="text1"/>
        </w:rPr>
        <w:t xml:space="preserve"> : </w:t>
      </w:r>
      <w:r w:rsidR="00BE3986" w:rsidRPr="00C440A9">
        <w:rPr>
          <w:rFonts w:ascii="Times New Roman" w:hAnsi="Times New Roman" w:cs="Times New Roman"/>
          <w:color w:val="000000" w:themeColor="text1"/>
        </w:rPr>
        <w:t>Plateforme nouvelle + interconnexion</w:t>
      </w:r>
    </w:p>
    <w:p w14:paraId="31F4162A" w14:textId="27A7EA11" w:rsidR="00353085" w:rsidRPr="00C440A9" w:rsidRDefault="0015237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Reconstruire uniquement le cœur</w:t>
      </w:r>
      <w:r w:rsidR="00173354" w:rsidRPr="00C440A9">
        <w:rPr>
          <w:rFonts w:ascii="Times New Roman" w:hAnsi="Times New Roman" w:cs="Times New Roman"/>
          <w:color w:val="000000" w:themeColor="text1"/>
        </w:rPr>
        <w:t xml:space="preserve"> (gestion de projets, IA et espace client) et s’interconnecter à i-Resaka et Besti.</w:t>
      </w:r>
    </w:p>
    <w:p w14:paraId="39B49A2A" w14:textId="746135A2" w:rsidR="00570DAA" w:rsidRPr="00C440A9" w:rsidRDefault="00BC6F9E" w:rsidP="008E2A59">
      <w:pPr>
        <w:pStyle w:val="Puce01"/>
        <w:rPr>
          <w:lang w:val="fr-FR"/>
        </w:rPr>
      </w:pPr>
      <w:r w:rsidRPr="00C440A9">
        <w:rPr>
          <w:lang w:val="fr-FR"/>
        </w:rPr>
        <w:t>Avantages</w:t>
      </w:r>
      <w:r w:rsidR="00570DAA" w:rsidRPr="00C440A9">
        <w:rPr>
          <w:lang w:val="fr-FR"/>
        </w:rPr>
        <w:t> : Délai réduit, coût maîtrisé, réutilisation de l'existant, valeur ajoutée centrée sur l'IA.</w:t>
      </w:r>
    </w:p>
    <w:p w14:paraId="3C4AB924" w14:textId="4F8C399E" w:rsidR="00570DAA" w:rsidRPr="00C440A9" w:rsidRDefault="00BC6F9E" w:rsidP="008E2A59">
      <w:pPr>
        <w:pStyle w:val="Puce01"/>
        <w:rPr>
          <w:lang w:val="fr-FR"/>
        </w:rPr>
      </w:pPr>
      <w:r w:rsidRPr="00C440A9">
        <w:rPr>
          <w:lang w:val="fr-FR"/>
        </w:rPr>
        <w:t>Inconvénients</w:t>
      </w:r>
      <w:r w:rsidR="00570DAA" w:rsidRPr="00C440A9">
        <w:rPr>
          <w:lang w:val="fr-FR"/>
        </w:rPr>
        <w:t xml:space="preserve"> : Dépendance aux applications existantes, nécessité de </w:t>
      </w:r>
      <w:proofErr w:type="spellStart"/>
      <w:r w:rsidR="00570DAA" w:rsidRPr="00C440A9">
        <w:rPr>
          <w:lang w:val="fr-FR"/>
        </w:rPr>
        <w:t>deep</w:t>
      </w:r>
      <w:proofErr w:type="spellEnd"/>
      <w:r w:rsidR="00570DAA" w:rsidRPr="00C440A9">
        <w:rPr>
          <w:lang w:val="fr-FR"/>
        </w:rPr>
        <w:t>-links paramétrables.</w:t>
      </w:r>
    </w:p>
    <w:p w14:paraId="72A0AFBD" w14:textId="77777777" w:rsidR="00825635" w:rsidRPr="00C440A9" w:rsidRDefault="00825635" w:rsidP="008E2A59">
      <w:pPr>
        <w:spacing w:line="360" w:lineRule="auto"/>
        <w:jc w:val="both"/>
        <w:rPr>
          <w:rFonts w:ascii="Times New Roman" w:hAnsi="Times New Roman" w:cs="Times New Roman"/>
          <w:color w:val="000000" w:themeColor="text1"/>
        </w:rPr>
      </w:pPr>
    </w:p>
    <w:p w14:paraId="0887AB91" w14:textId="332FF600" w:rsidR="00091A88" w:rsidRPr="00C440A9" w:rsidRDefault="00825635" w:rsidP="008E2A59">
      <w:pPr>
        <w:pStyle w:val="Titre3"/>
        <w:numPr>
          <w:ilvl w:val="2"/>
          <w:numId w:val="18"/>
        </w:numPr>
        <w:spacing w:line="360" w:lineRule="auto"/>
        <w:jc w:val="both"/>
        <w:rPr>
          <w:rFonts w:ascii="Times New Roman" w:hAnsi="Times New Roman" w:cs="Times New Roman"/>
          <w:color w:val="000000" w:themeColor="text1"/>
          <w:sz w:val="26"/>
          <w:szCs w:val="26"/>
        </w:rPr>
      </w:pPr>
      <w:r w:rsidRPr="00C440A9">
        <w:rPr>
          <w:rFonts w:ascii="Times New Roman" w:hAnsi="Times New Roman" w:cs="Times New Roman"/>
          <w:color w:val="000000" w:themeColor="text1"/>
          <w:sz w:val="26"/>
          <w:szCs w:val="26"/>
        </w:rPr>
        <w:t>Critère de comparaison</w:t>
      </w:r>
    </w:p>
    <w:p w14:paraId="783D4942" w14:textId="2D61C619" w:rsidR="0052549A" w:rsidRPr="00C440A9" w:rsidRDefault="00091A8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Nous allons comparer les trois options étudier</w:t>
      </w:r>
      <w:r w:rsidR="0052549A" w:rsidRPr="00C440A9">
        <w:rPr>
          <w:rFonts w:ascii="Times New Roman" w:hAnsi="Times New Roman" w:cs="Times New Roman"/>
          <w:color w:val="000000" w:themeColor="text1"/>
        </w:rPr>
        <w:t xml:space="preserve"> dans le tableau 4.1</w:t>
      </w:r>
      <w:r w:rsidRPr="00C440A9">
        <w:rPr>
          <w:rFonts w:ascii="Times New Roman" w:hAnsi="Times New Roman" w:cs="Times New Roman"/>
          <w:color w:val="000000" w:themeColor="text1"/>
        </w:rPr>
        <w:t>.</w:t>
      </w:r>
    </w:p>
    <w:p w14:paraId="64A77420" w14:textId="4250B9BB" w:rsidR="004A1029" w:rsidRPr="00C440A9" w:rsidRDefault="004A1029" w:rsidP="008E2A59">
      <w:pPr>
        <w:pStyle w:val="Lgende"/>
        <w:keepNext/>
        <w:spacing w:line="360" w:lineRule="auto"/>
        <w:rPr>
          <w:rFonts w:ascii="Times New Roman" w:hAnsi="Times New Roman" w:cs="Times New Roman"/>
          <w:i w:val="0"/>
          <w:iCs w:val="0"/>
          <w:color w:val="000000" w:themeColor="text1"/>
          <w:sz w:val="24"/>
          <w:szCs w:val="24"/>
        </w:rPr>
      </w:pPr>
      <w:bookmarkStart w:id="52" w:name="_Toc240746797"/>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1</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Tableau de comparaison de solution</w:t>
      </w:r>
      <w:bookmarkEnd w:id="52"/>
    </w:p>
    <w:tbl>
      <w:tblPr>
        <w:tblStyle w:val="Grilledutableau"/>
        <w:tblW w:w="0" w:type="auto"/>
        <w:tblLook w:val="04A0" w:firstRow="1" w:lastRow="0" w:firstColumn="1" w:lastColumn="0" w:noHBand="0" w:noVBand="1"/>
      </w:tblPr>
      <w:tblGrid>
        <w:gridCol w:w="2830"/>
        <w:gridCol w:w="2127"/>
        <w:gridCol w:w="2126"/>
        <w:gridCol w:w="1979"/>
      </w:tblGrid>
      <w:tr w:rsidR="008E370A" w:rsidRPr="00C440A9" w14:paraId="3B7F2697" w14:textId="77777777" w:rsidTr="004265B5">
        <w:tc>
          <w:tcPr>
            <w:tcW w:w="2830" w:type="dxa"/>
          </w:tcPr>
          <w:p w14:paraId="1303EB53" w14:textId="60148EC7" w:rsidR="00091A88" w:rsidRPr="00C440A9" w:rsidRDefault="0098077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Critère</w:t>
            </w:r>
          </w:p>
        </w:tc>
        <w:tc>
          <w:tcPr>
            <w:tcW w:w="2127" w:type="dxa"/>
          </w:tcPr>
          <w:p w14:paraId="186778F7" w14:textId="124273FC" w:rsidR="00091A88" w:rsidRPr="00C440A9" w:rsidRDefault="0098077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Solution 1</w:t>
            </w:r>
          </w:p>
        </w:tc>
        <w:tc>
          <w:tcPr>
            <w:tcW w:w="2126" w:type="dxa"/>
          </w:tcPr>
          <w:p w14:paraId="54985CD8" w14:textId="6EA78DAE" w:rsidR="00091A88" w:rsidRPr="00C440A9" w:rsidRDefault="0098077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Solution 2</w:t>
            </w:r>
          </w:p>
        </w:tc>
        <w:tc>
          <w:tcPr>
            <w:tcW w:w="1979" w:type="dxa"/>
          </w:tcPr>
          <w:p w14:paraId="742E9E63" w14:textId="168CF799" w:rsidR="00091A88" w:rsidRPr="00C440A9" w:rsidRDefault="0098077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Solution 3</w:t>
            </w:r>
          </w:p>
        </w:tc>
      </w:tr>
      <w:tr w:rsidR="008E370A" w:rsidRPr="00C440A9" w14:paraId="4625CF21" w14:textId="77777777" w:rsidTr="004265B5">
        <w:tc>
          <w:tcPr>
            <w:tcW w:w="2830" w:type="dxa"/>
          </w:tcPr>
          <w:p w14:paraId="17F8349E" w14:textId="06056E50" w:rsidR="00091A88" w:rsidRPr="00C440A9" w:rsidRDefault="007420F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Coût</w:t>
            </w:r>
          </w:p>
        </w:tc>
        <w:tc>
          <w:tcPr>
            <w:tcW w:w="2127" w:type="dxa"/>
          </w:tcPr>
          <w:p w14:paraId="280748FF" w14:textId="4A26F415" w:rsidR="00091A88" w:rsidRPr="00C440A9" w:rsidRDefault="007420F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Elevé</w:t>
            </w:r>
          </w:p>
        </w:tc>
        <w:tc>
          <w:tcPr>
            <w:tcW w:w="2126" w:type="dxa"/>
          </w:tcPr>
          <w:p w14:paraId="3A882FEF" w14:textId="035B11EE" w:rsidR="00091A88" w:rsidRPr="00C440A9" w:rsidRDefault="007420F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Très élevé</w:t>
            </w:r>
          </w:p>
        </w:tc>
        <w:tc>
          <w:tcPr>
            <w:tcW w:w="1979" w:type="dxa"/>
          </w:tcPr>
          <w:p w14:paraId="15A3C0BD" w14:textId="639C4823" w:rsidR="00091A88" w:rsidRPr="00C440A9" w:rsidRDefault="007420F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w:t>
            </w:r>
            <w:r w:rsidR="00074048" w:rsidRPr="00C440A9">
              <w:rPr>
                <w:rFonts w:ascii="Times New Roman" w:hAnsi="Times New Roman" w:cs="Times New Roman"/>
                <w:color w:val="000000" w:themeColor="text1"/>
              </w:rPr>
              <w:t>n</w:t>
            </w:r>
          </w:p>
        </w:tc>
      </w:tr>
      <w:tr w:rsidR="008E370A" w:rsidRPr="00C440A9" w14:paraId="0A8F7FA6" w14:textId="77777777" w:rsidTr="004265B5">
        <w:tc>
          <w:tcPr>
            <w:tcW w:w="2830" w:type="dxa"/>
          </w:tcPr>
          <w:p w14:paraId="3387EEDE" w14:textId="045D6B56" w:rsidR="00091A88" w:rsidRPr="00C440A9" w:rsidRDefault="004265B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Délai</w:t>
            </w:r>
          </w:p>
        </w:tc>
        <w:tc>
          <w:tcPr>
            <w:tcW w:w="2127" w:type="dxa"/>
          </w:tcPr>
          <w:p w14:paraId="00E3983D" w14:textId="34F72058" w:rsidR="00091A88" w:rsidRPr="00C440A9" w:rsidRDefault="00901E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Long</w:t>
            </w:r>
          </w:p>
        </w:tc>
        <w:tc>
          <w:tcPr>
            <w:tcW w:w="2126" w:type="dxa"/>
          </w:tcPr>
          <w:p w14:paraId="36540A9E" w14:textId="3979DC35" w:rsidR="00091A88" w:rsidRPr="00C440A9" w:rsidRDefault="00901E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Très long</w:t>
            </w:r>
          </w:p>
        </w:tc>
        <w:tc>
          <w:tcPr>
            <w:tcW w:w="1979" w:type="dxa"/>
          </w:tcPr>
          <w:p w14:paraId="51281A8D" w14:textId="46005C72" w:rsidR="00091A88" w:rsidRPr="00C440A9" w:rsidRDefault="00901E8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Réduit</w:t>
            </w:r>
          </w:p>
        </w:tc>
      </w:tr>
      <w:tr w:rsidR="008E370A" w:rsidRPr="00C440A9" w14:paraId="4C2C7DB0" w14:textId="77777777" w:rsidTr="004265B5">
        <w:tc>
          <w:tcPr>
            <w:tcW w:w="2830" w:type="dxa"/>
          </w:tcPr>
          <w:p w14:paraId="3E20B069" w14:textId="04052CB8" w:rsidR="00091A88" w:rsidRPr="00C440A9" w:rsidRDefault="004265B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Faisabilité technique</w:t>
            </w:r>
          </w:p>
        </w:tc>
        <w:tc>
          <w:tcPr>
            <w:tcW w:w="2127" w:type="dxa"/>
          </w:tcPr>
          <w:p w14:paraId="071C9353" w14:textId="04809D5E" w:rsidR="00091A88" w:rsidRPr="00C440A9" w:rsidRDefault="0099634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Obsolète</w:t>
            </w:r>
          </w:p>
        </w:tc>
        <w:tc>
          <w:tcPr>
            <w:tcW w:w="2126" w:type="dxa"/>
          </w:tcPr>
          <w:p w14:paraId="6E4C8F32" w14:textId="5E8E696E" w:rsidR="00091A88" w:rsidRPr="00C440A9" w:rsidRDefault="0099634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Moderne</w:t>
            </w:r>
          </w:p>
        </w:tc>
        <w:tc>
          <w:tcPr>
            <w:tcW w:w="1979" w:type="dxa"/>
          </w:tcPr>
          <w:p w14:paraId="0A1E6C46" w14:textId="3399C308" w:rsidR="00091A88" w:rsidRPr="00C440A9" w:rsidRDefault="0099634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Moderne</w:t>
            </w:r>
          </w:p>
        </w:tc>
      </w:tr>
      <w:tr w:rsidR="008E370A" w:rsidRPr="00C440A9" w14:paraId="49A1B2D4" w14:textId="77777777" w:rsidTr="004265B5">
        <w:tc>
          <w:tcPr>
            <w:tcW w:w="2830" w:type="dxa"/>
          </w:tcPr>
          <w:p w14:paraId="61DEB4FB" w14:textId="73E13117" w:rsidR="00091A88" w:rsidRPr="00C440A9" w:rsidRDefault="004265B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Valeur ajoutée IA</w:t>
            </w:r>
          </w:p>
        </w:tc>
        <w:tc>
          <w:tcPr>
            <w:tcW w:w="2127" w:type="dxa"/>
          </w:tcPr>
          <w:p w14:paraId="37D1FE8A" w14:textId="12BE2E66" w:rsidR="00091A88" w:rsidRPr="00C440A9" w:rsidRDefault="000E638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Nulle</w:t>
            </w:r>
          </w:p>
        </w:tc>
        <w:tc>
          <w:tcPr>
            <w:tcW w:w="2126" w:type="dxa"/>
          </w:tcPr>
          <w:p w14:paraId="0E1EC98E" w14:textId="0B99CCF5" w:rsidR="00091A88" w:rsidRPr="00C440A9" w:rsidRDefault="000E638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Forte</w:t>
            </w:r>
          </w:p>
        </w:tc>
        <w:tc>
          <w:tcPr>
            <w:tcW w:w="1979" w:type="dxa"/>
          </w:tcPr>
          <w:p w14:paraId="4E2702C2" w14:textId="0C60ADCF" w:rsidR="00091A88" w:rsidRPr="00C440A9" w:rsidRDefault="000E638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Forte</w:t>
            </w:r>
          </w:p>
        </w:tc>
      </w:tr>
      <w:tr w:rsidR="008E370A" w:rsidRPr="00C440A9" w14:paraId="14EA0F5F" w14:textId="77777777" w:rsidTr="004265B5">
        <w:tc>
          <w:tcPr>
            <w:tcW w:w="2830" w:type="dxa"/>
          </w:tcPr>
          <w:p w14:paraId="5B564D80" w14:textId="7F788B9B" w:rsidR="00091A88" w:rsidRPr="00C440A9" w:rsidRDefault="004265B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Réutilisation de l’existant</w:t>
            </w:r>
          </w:p>
        </w:tc>
        <w:tc>
          <w:tcPr>
            <w:tcW w:w="2127" w:type="dxa"/>
          </w:tcPr>
          <w:p w14:paraId="18E80337" w14:textId="5C0ECFC3" w:rsidR="00091A88" w:rsidRPr="00C440A9" w:rsidRDefault="00DE132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Totale</w:t>
            </w:r>
          </w:p>
        </w:tc>
        <w:tc>
          <w:tcPr>
            <w:tcW w:w="2126" w:type="dxa"/>
          </w:tcPr>
          <w:p w14:paraId="17D0150C" w14:textId="115D7E1E" w:rsidR="00091A88" w:rsidRPr="00C440A9" w:rsidRDefault="00DE132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Aucune</w:t>
            </w:r>
          </w:p>
        </w:tc>
        <w:tc>
          <w:tcPr>
            <w:tcW w:w="1979" w:type="dxa"/>
          </w:tcPr>
          <w:p w14:paraId="24C42C73" w14:textId="4A66C946" w:rsidR="00091A88" w:rsidRPr="00C440A9" w:rsidRDefault="00DE132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Partielle</w:t>
            </w:r>
          </w:p>
        </w:tc>
      </w:tr>
      <w:tr w:rsidR="004265B5" w:rsidRPr="00C440A9" w14:paraId="5E1ACFB4" w14:textId="77777777" w:rsidTr="004265B5">
        <w:tc>
          <w:tcPr>
            <w:tcW w:w="2830" w:type="dxa"/>
          </w:tcPr>
          <w:p w14:paraId="46A89A7D" w14:textId="21E47911" w:rsidR="00091A88" w:rsidRPr="00C440A9" w:rsidRDefault="00DE132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Risque</w:t>
            </w:r>
          </w:p>
        </w:tc>
        <w:tc>
          <w:tcPr>
            <w:tcW w:w="2127" w:type="dxa"/>
          </w:tcPr>
          <w:p w14:paraId="4D3B98EF" w14:textId="0D73FFA4" w:rsidR="00091A88" w:rsidRPr="00C440A9" w:rsidRDefault="00DE132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w:t>
            </w:r>
          </w:p>
        </w:tc>
        <w:tc>
          <w:tcPr>
            <w:tcW w:w="2126" w:type="dxa"/>
          </w:tcPr>
          <w:p w14:paraId="0266D568" w14:textId="178B83C1" w:rsidR="00091A88" w:rsidRPr="00C440A9" w:rsidRDefault="00DE132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Elevé</w:t>
            </w:r>
          </w:p>
        </w:tc>
        <w:tc>
          <w:tcPr>
            <w:tcW w:w="1979" w:type="dxa"/>
          </w:tcPr>
          <w:p w14:paraId="3E159C52" w14:textId="10DE9067" w:rsidR="00091A88" w:rsidRPr="00C440A9" w:rsidRDefault="00DE1322"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Faible</w:t>
            </w:r>
          </w:p>
        </w:tc>
      </w:tr>
    </w:tbl>
    <w:p w14:paraId="30854D74" w14:textId="77777777" w:rsidR="00E854B8" w:rsidRPr="00C440A9" w:rsidRDefault="00E854B8" w:rsidP="008E2A59">
      <w:pPr>
        <w:spacing w:line="360" w:lineRule="auto"/>
        <w:jc w:val="both"/>
        <w:rPr>
          <w:rFonts w:ascii="Times New Roman" w:hAnsi="Times New Roman" w:cs="Times New Roman"/>
          <w:color w:val="000000" w:themeColor="text1"/>
        </w:rPr>
      </w:pPr>
    </w:p>
    <w:p w14:paraId="7DD49FC1" w14:textId="1802EB89" w:rsidR="00FA5DEA" w:rsidRPr="00C440A9" w:rsidRDefault="00030970"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Solution r</w:t>
      </w:r>
      <w:r w:rsidR="005D76E8" w:rsidRPr="00C440A9">
        <w:rPr>
          <w:rFonts w:ascii="Times New Roman" w:hAnsi="Times New Roman" w:cs="Times New Roman"/>
          <w:color w:val="000000" w:themeColor="text1"/>
          <w:sz w:val="26"/>
          <w:szCs w:val="26"/>
        </w:rPr>
        <w:t>e</w:t>
      </w:r>
      <w:r w:rsidRPr="00C440A9">
        <w:rPr>
          <w:rFonts w:ascii="Times New Roman" w:hAnsi="Times New Roman" w:cs="Times New Roman"/>
          <w:color w:val="000000" w:themeColor="text1"/>
          <w:sz w:val="26"/>
          <w:szCs w:val="26"/>
        </w:rPr>
        <w:t>tenue</w:t>
      </w:r>
    </w:p>
    <w:p w14:paraId="0BFBA48A" w14:textId="12B03F48" w:rsidR="009442FC" w:rsidRPr="00C440A9" w:rsidRDefault="002730D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Parmi les trois (3) solutions nous avons retenu un seul et c’est </w:t>
      </w:r>
      <w:r w:rsidRPr="00C440A9">
        <w:rPr>
          <w:rFonts w:ascii="Times New Roman" w:hAnsi="Times New Roman" w:cs="Times New Roman"/>
          <w:b/>
          <w:bCs/>
          <w:color w:val="000000" w:themeColor="text1"/>
        </w:rPr>
        <w:t>i-Rindra</w:t>
      </w:r>
      <w:r w:rsidRPr="00C440A9">
        <w:rPr>
          <w:rFonts w:ascii="Times New Roman" w:hAnsi="Times New Roman" w:cs="Times New Roman"/>
          <w:color w:val="000000" w:themeColor="text1"/>
        </w:rPr>
        <w:t>.</w:t>
      </w:r>
      <w:r w:rsidRPr="00C440A9">
        <w:rPr>
          <w:rFonts w:ascii="Times New Roman" w:hAnsi="Times New Roman" w:cs="Times New Roman"/>
          <w:color w:val="000000" w:themeColor="text1"/>
        </w:rPr>
        <w:tab/>
        <w:t>D’après le principe du directeur : Reconstruire uniquement ceux qui sert le cœur « gestion de projets + IA + espace client »</w:t>
      </w:r>
      <w:r w:rsidR="002F5EB5" w:rsidRPr="00C440A9">
        <w:rPr>
          <w:rFonts w:ascii="Times New Roman" w:hAnsi="Times New Roman" w:cs="Times New Roman"/>
          <w:color w:val="000000" w:themeColor="text1"/>
        </w:rPr>
        <w:t>, interconnecter ce qui existe déjà et fonctionne, et reporter le reste</w:t>
      </w:r>
      <w:r w:rsidR="009442FC" w:rsidRPr="00C440A9">
        <w:rPr>
          <w:rFonts w:ascii="Times New Roman" w:hAnsi="Times New Roman" w:cs="Times New Roman"/>
          <w:color w:val="000000" w:themeColor="text1"/>
        </w:rPr>
        <w:t>.</w:t>
      </w:r>
    </w:p>
    <w:p w14:paraId="733195C6" w14:textId="77777777" w:rsidR="007567C9" w:rsidRPr="00C440A9" w:rsidRDefault="007567C9" w:rsidP="008E2A59">
      <w:pPr>
        <w:spacing w:line="360" w:lineRule="auto"/>
        <w:jc w:val="both"/>
        <w:rPr>
          <w:rFonts w:ascii="Times New Roman" w:hAnsi="Times New Roman" w:cs="Times New Roman"/>
          <w:color w:val="000000" w:themeColor="text1"/>
        </w:rPr>
      </w:pPr>
    </w:p>
    <w:p w14:paraId="5932E7E5" w14:textId="77777777" w:rsidR="007567C9" w:rsidRPr="00C440A9" w:rsidRDefault="007567C9" w:rsidP="008E2A59">
      <w:pPr>
        <w:spacing w:line="360" w:lineRule="auto"/>
        <w:jc w:val="both"/>
        <w:rPr>
          <w:rFonts w:ascii="Times New Roman" w:hAnsi="Times New Roman" w:cs="Times New Roman"/>
          <w:color w:val="000000" w:themeColor="text1"/>
        </w:rPr>
      </w:pPr>
    </w:p>
    <w:p w14:paraId="3C5C2A4C" w14:textId="48447BDC" w:rsidR="009442FC" w:rsidRPr="00C440A9" w:rsidRDefault="009442FC" w:rsidP="008E2A59">
      <w:pPr>
        <w:pStyle w:val="Paragraphedeliste"/>
        <w:numPr>
          <w:ilvl w:val="0"/>
          <w:numId w:val="46"/>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lastRenderedPageBreak/>
        <w:t xml:space="preserve">Développé : </w:t>
      </w:r>
    </w:p>
    <w:p w14:paraId="4DA88035" w14:textId="14A3DA6D" w:rsidR="006047F0" w:rsidRPr="00C440A9" w:rsidRDefault="006047F0" w:rsidP="008E2A59">
      <w:pPr>
        <w:pStyle w:val="Puce01"/>
        <w:rPr>
          <w:color w:val="000000" w:themeColor="text1"/>
          <w:lang w:val="fr-FR"/>
        </w:rPr>
      </w:pPr>
      <w:r w:rsidRPr="00C440A9">
        <w:rPr>
          <w:lang w:val="fr-FR"/>
        </w:rPr>
        <w:t>Projet, tâche, tableau de bord</w:t>
      </w:r>
    </w:p>
    <w:p w14:paraId="68540942" w14:textId="0C3432C6" w:rsidR="006047F0" w:rsidRPr="00C440A9" w:rsidRDefault="006047F0" w:rsidP="008E2A59">
      <w:pPr>
        <w:pStyle w:val="Puce01"/>
      </w:pPr>
      <w:proofErr w:type="spellStart"/>
      <w:r w:rsidRPr="00C440A9">
        <w:t>Espace</w:t>
      </w:r>
      <w:proofErr w:type="spellEnd"/>
      <w:r w:rsidRPr="00C440A9">
        <w:t xml:space="preserve"> client, </w:t>
      </w:r>
      <w:proofErr w:type="spellStart"/>
      <w:r w:rsidRPr="00C440A9">
        <w:t>authentification</w:t>
      </w:r>
      <w:proofErr w:type="spellEnd"/>
    </w:p>
    <w:p w14:paraId="201A70A6" w14:textId="6D548B20" w:rsidR="006047F0" w:rsidRPr="00C440A9" w:rsidRDefault="006047F0" w:rsidP="008E2A59">
      <w:pPr>
        <w:pStyle w:val="Puce01"/>
      </w:pPr>
      <w:r w:rsidRPr="00C440A9">
        <w:t>Module IA</w:t>
      </w:r>
    </w:p>
    <w:p w14:paraId="240C21C0" w14:textId="0077873D" w:rsidR="006047F0" w:rsidRPr="00C440A9" w:rsidRDefault="006047F0" w:rsidP="008E2A59">
      <w:pPr>
        <w:pStyle w:val="Puce01"/>
      </w:pPr>
      <w:r w:rsidRPr="00C440A9">
        <w:t>DRH (congé, permission, absence)</w:t>
      </w:r>
    </w:p>
    <w:p w14:paraId="04790E67" w14:textId="37B4E6CF" w:rsidR="006047F0" w:rsidRPr="00C440A9" w:rsidRDefault="006047F0" w:rsidP="008E2A59">
      <w:pPr>
        <w:pStyle w:val="Puce01"/>
      </w:pPr>
      <w:proofErr w:type="spellStart"/>
      <w:r w:rsidRPr="00C440A9">
        <w:t>Espace</w:t>
      </w:r>
      <w:proofErr w:type="spellEnd"/>
      <w:r w:rsidRPr="00C440A9">
        <w:t xml:space="preserve"> équipe</w:t>
      </w:r>
    </w:p>
    <w:p w14:paraId="14421C2A" w14:textId="68D5A412" w:rsidR="006047F0" w:rsidRPr="00C440A9" w:rsidRDefault="006047F0" w:rsidP="008E2A59">
      <w:pPr>
        <w:pStyle w:val="Puce01"/>
      </w:pPr>
      <w:proofErr w:type="spellStart"/>
      <w:r w:rsidRPr="00C440A9">
        <w:t>Facturation</w:t>
      </w:r>
      <w:proofErr w:type="spellEnd"/>
      <w:r w:rsidRPr="00C440A9">
        <w:t>, notification</w:t>
      </w:r>
    </w:p>
    <w:p w14:paraId="798F2A33" w14:textId="62581613" w:rsidR="006047F0" w:rsidRPr="00C440A9" w:rsidRDefault="006047F0" w:rsidP="008E2A59">
      <w:pPr>
        <w:pStyle w:val="Puce01"/>
      </w:pPr>
      <w:proofErr w:type="spellStart"/>
      <w:r w:rsidRPr="00C440A9">
        <w:t>Suivi</w:t>
      </w:r>
      <w:proofErr w:type="spellEnd"/>
      <w:r w:rsidRPr="00C440A9">
        <w:t xml:space="preserve"> du temps </w:t>
      </w:r>
      <w:proofErr w:type="spellStart"/>
      <w:r w:rsidRPr="00C440A9">
        <w:t>alleg</w:t>
      </w:r>
      <w:r w:rsidR="00E15334" w:rsidRPr="00C440A9">
        <w:t>é</w:t>
      </w:r>
      <w:proofErr w:type="spellEnd"/>
    </w:p>
    <w:p w14:paraId="425DBCA2" w14:textId="77777777" w:rsidR="002674F5" w:rsidRPr="00C440A9" w:rsidRDefault="002674F5" w:rsidP="008E2A59">
      <w:pPr>
        <w:pStyle w:val="Puce01"/>
        <w:numPr>
          <w:ilvl w:val="0"/>
          <w:numId w:val="0"/>
        </w:numPr>
      </w:pPr>
    </w:p>
    <w:p w14:paraId="2E9CAD19" w14:textId="1C8F31BD" w:rsidR="006047F0" w:rsidRPr="00C440A9" w:rsidRDefault="006047F0" w:rsidP="008E2A59">
      <w:pPr>
        <w:pStyle w:val="Puce01"/>
        <w:numPr>
          <w:ilvl w:val="0"/>
          <w:numId w:val="72"/>
        </w:numPr>
      </w:pPr>
      <w:proofErr w:type="spellStart"/>
      <w:proofErr w:type="gramStart"/>
      <w:r w:rsidRPr="00C440A9">
        <w:t>Interconnecter</w:t>
      </w:r>
      <w:proofErr w:type="spellEnd"/>
      <w:r w:rsidRPr="00C440A9">
        <w:t xml:space="preserve"> :</w:t>
      </w:r>
      <w:proofErr w:type="gramEnd"/>
    </w:p>
    <w:p w14:paraId="43328EFB" w14:textId="6042DCCB" w:rsidR="006047F0" w:rsidRPr="00C440A9" w:rsidRDefault="006047F0" w:rsidP="008E2A59">
      <w:pPr>
        <w:pStyle w:val="Puce01"/>
      </w:pPr>
      <w:proofErr w:type="spellStart"/>
      <w:r w:rsidRPr="00C440A9">
        <w:t>Messagerie</w:t>
      </w:r>
      <w:proofErr w:type="spellEnd"/>
      <w:r w:rsidRPr="00C440A9">
        <w:t xml:space="preserve"> via </w:t>
      </w:r>
      <w:proofErr w:type="spellStart"/>
      <w:r w:rsidRPr="00C440A9">
        <w:t>i</w:t>
      </w:r>
      <w:proofErr w:type="spellEnd"/>
      <w:r w:rsidRPr="00C440A9">
        <w:t>-Resaka</w:t>
      </w:r>
    </w:p>
    <w:p w14:paraId="7F2029D4" w14:textId="00FBD441" w:rsidR="006047F0" w:rsidRPr="00C440A9" w:rsidRDefault="006047F0" w:rsidP="008E2A59">
      <w:pPr>
        <w:pStyle w:val="Puce01"/>
      </w:pPr>
      <w:r w:rsidRPr="00C440A9">
        <w:t>Devis via Besti</w:t>
      </w:r>
    </w:p>
    <w:p w14:paraId="525E8EAA" w14:textId="557ACF11" w:rsidR="006047F0" w:rsidRPr="00C440A9" w:rsidRDefault="006047F0" w:rsidP="008E2A59">
      <w:pPr>
        <w:pStyle w:val="Puce01"/>
      </w:pPr>
      <w:r w:rsidRPr="00C440A9">
        <w:t xml:space="preserve">Deep-links </w:t>
      </w:r>
      <w:proofErr w:type="spellStart"/>
      <w:r w:rsidRPr="00C440A9">
        <w:t>contextuels</w:t>
      </w:r>
      <w:proofErr w:type="spellEnd"/>
    </w:p>
    <w:p w14:paraId="67A050D5" w14:textId="77777777" w:rsidR="006047F0" w:rsidRPr="00C440A9" w:rsidRDefault="006047F0" w:rsidP="008E2A59">
      <w:pPr>
        <w:pStyle w:val="Puce01"/>
        <w:numPr>
          <w:ilvl w:val="0"/>
          <w:numId w:val="0"/>
        </w:numPr>
        <w:rPr>
          <w:color w:val="000000" w:themeColor="text1"/>
        </w:rPr>
      </w:pPr>
    </w:p>
    <w:p w14:paraId="0D4CF989" w14:textId="383C6AC3" w:rsidR="002674F5" w:rsidRPr="00C440A9" w:rsidRDefault="002674F5" w:rsidP="008E2A59">
      <w:pPr>
        <w:pStyle w:val="Puce01"/>
        <w:numPr>
          <w:ilvl w:val="0"/>
          <w:numId w:val="72"/>
        </w:numPr>
        <w:rPr>
          <w:color w:val="000000" w:themeColor="text1"/>
        </w:rPr>
      </w:pPr>
      <w:proofErr w:type="gramStart"/>
      <w:r w:rsidRPr="00C440A9">
        <w:rPr>
          <w:color w:val="000000" w:themeColor="text1"/>
        </w:rPr>
        <w:t>Reporter :</w:t>
      </w:r>
      <w:proofErr w:type="gramEnd"/>
      <w:r w:rsidRPr="00C440A9">
        <w:rPr>
          <w:color w:val="000000" w:themeColor="text1"/>
        </w:rPr>
        <w:t xml:space="preserve"> </w:t>
      </w:r>
    </w:p>
    <w:p w14:paraId="0D73E3EA" w14:textId="66EAF826" w:rsidR="002674F5" w:rsidRPr="00C440A9" w:rsidRDefault="002674F5" w:rsidP="008E2A59">
      <w:pPr>
        <w:pStyle w:val="Puce01"/>
      </w:pPr>
      <w:proofErr w:type="spellStart"/>
      <w:r w:rsidRPr="00C440A9">
        <w:t>Paiements</w:t>
      </w:r>
      <w:proofErr w:type="spellEnd"/>
      <w:r w:rsidRPr="00C440A9">
        <w:t>, abonnements</w:t>
      </w:r>
    </w:p>
    <w:p w14:paraId="53EBB76D" w14:textId="240EBEEE" w:rsidR="002674F5" w:rsidRPr="00C440A9" w:rsidRDefault="002674F5" w:rsidP="008E2A59">
      <w:pPr>
        <w:pStyle w:val="Puce01"/>
      </w:pPr>
      <w:r w:rsidRPr="00C440A9">
        <w:t xml:space="preserve">Tickets, </w:t>
      </w:r>
      <w:proofErr w:type="spellStart"/>
      <w:r w:rsidRPr="00C440A9">
        <w:t>dépenses</w:t>
      </w:r>
      <w:proofErr w:type="spellEnd"/>
      <w:r w:rsidRPr="00C440A9">
        <w:t>, wiki</w:t>
      </w:r>
    </w:p>
    <w:p w14:paraId="0C3A00D5" w14:textId="2A5D5561" w:rsidR="006047F0" w:rsidRPr="00C440A9" w:rsidRDefault="002674F5" w:rsidP="008E2A59">
      <w:pPr>
        <w:pStyle w:val="Puce01"/>
      </w:pPr>
      <w:r w:rsidRPr="00C440A9">
        <w:t>CRM (commercial)</w:t>
      </w:r>
    </w:p>
    <w:p w14:paraId="16154BF1" w14:textId="77777777" w:rsidR="00E854B8" w:rsidRPr="00C440A9" w:rsidRDefault="00E854B8" w:rsidP="008E2A59">
      <w:pPr>
        <w:pStyle w:val="Lgende"/>
        <w:keepNext/>
        <w:spacing w:line="360" w:lineRule="auto"/>
        <w:jc w:val="both"/>
        <w:rPr>
          <w:rFonts w:ascii="Times New Roman" w:hAnsi="Times New Roman" w:cs="Times New Roman"/>
          <w:i w:val="0"/>
          <w:iCs w:val="0"/>
          <w:color w:val="000000" w:themeColor="text1"/>
          <w:sz w:val="24"/>
          <w:szCs w:val="24"/>
        </w:rPr>
      </w:pPr>
    </w:p>
    <w:p w14:paraId="45C1F147" w14:textId="215CEF07" w:rsidR="0039382E" w:rsidRPr="00C440A9" w:rsidRDefault="0039382E" w:rsidP="008E2A59">
      <w:pPr>
        <w:pStyle w:val="Lgende"/>
        <w:keepNext/>
        <w:spacing w:line="360" w:lineRule="auto"/>
        <w:jc w:val="both"/>
        <w:rPr>
          <w:rFonts w:ascii="Times New Roman" w:hAnsi="Times New Roman" w:cs="Times New Roman"/>
          <w:i w:val="0"/>
          <w:iCs w:val="0"/>
          <w:color w:val="000000" w:themeColor="text1"/>
          <w:sz w:val="24"/>
          <w:szCs w:val="24"/>
        </w:rPr>
      </w:pPr>
      <w:bookmarkStart w:id="53" w:name="_Toc240746798"/>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2</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Justification du choix</w:t>
      </w:r>
      <w:r w:rsidR="00C60464" w:rsidRPr="00C440A9">
        <w:rPr>
          <w:rFonts w:ascii="Times New Roman" w:hAnsi="Times New Roman" w:cs="Times New Roman"/>
          <w:i w:val="0"/>
          <w:iCs w:val="0"/>
          <w:color w:val="000000" w:themeColor="text1"/>
          <w:sz w:val="24"/>
          <w:szCs w:val="24"/>
        </w:rPr>
        <w:t xml:space="preserve"> de la solution</w:t>
      </w:r>
      <w:bookmarkEnd w:id="53"/>
    </w:p>
    <w:tbl>
      <w:tblPr>
        <w:tblStyle w:val="Grilledutableau"/>
        <w:tblW w:w="0" w:type="auto"/>
        <w:tblLook w:val="04A0" w:firstRow="1" w:lastRow="0" w:firstColumn="1" w:lastColumn="0" w:noHBand="0" w:noVBand="1"/>
      </w:tblPr>
      <w:tblGrid>
        <w:gridCol w:w="4531"/>
        <w:gridCol w:w="4531"/>
      </w:tblGrid>
      <w:tr w:rsidR="008E370A" w:rsidRPr="00C440A9" w14:paraId="6FA9FF51" w14:textId="77777777" w:rsidTr="00CC073D">
        <w:tc>
          <w:tcPr>
            <w:tcW w:w="4531" w:type="dxa"/>
          </w:tcPr>
          <w:p w14:paraId="7B40D665" w14:textId="7C4817B1" w:rsidR="00CC073D" w:rsidRPr="00C440A9" w:rsidRDefault="00CC073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Argument</w:t>
            </w:r>
          </w:p>
        </w:tc>
        <w:tc>
          <w:tcPr>
            <w:tcW w:w="4531" w:type="dxa"/>
          </w:tcPr>
          <w:p w14:paraId="016DE2FF" w14:textId="11EF5F09" w:rsidR="00CC073D" w:rsidRPr="00C440A9" w:rsidRDefault="00CC073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Explication</w:t>
            </w:r>
          </w:p>
        </w:tc>
      </w:tr>
      <w:tr w:rsidR="00CC073D" w:rsidRPr="00C440A9" w14:paraId="684014AD" w14:textId="77777777" w:rsidTr="00CC073D">
        <w:tc>
          <w:tcPr>
            <w:tcW w:w="4531" w:type="dxa"/>
          </w:tcPr>
          <w:p w14:paraId="4D8E2175" w14:textId="1842362B" w:rsidR="00CC073D" w:rsidRPr="00C440A9" w:rsidRDefault="0064099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Réutilisation de l’existant</w:t>
            </w:r>
          </w:p>
        </w:tc>
        <w:tc>
          <w:tcPr>
            <w:tcW w:w="4531" w:type="dxa"/>
          </w:tcPr>
          <w:p w14:paraId="60A6560D" w14:textId="3E2B0D4A" w:rsidR="00CC073D" w:rsidRPr="00C440A9" w:rsidRDefault="0064099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i-Resaka et Besti fonctionne déjà donc inutile de les redéveloppé</w:t>
            </w:r>
            <w:r w:rsidR="00B26EAA" w:rsidRPr="00C440A9">
              <w:rPr>
                <w:rFonts w:ascii="Times New Roman" w:hAnsi="Times New Roman" w:cs="Times New Roman"/>
                <w:color w:val="000000" w:themeColor="text1"/>
              </w:rPr>
              <w:t>.</w:t>
            </w:r>
          </w:p>
        </w:tc>
      </w:tr>
      <w:tr w:rsidR="00CC073D" w:rsidRPr="00C440A9" w14:paraId="54B6F4F8" w14:textId="77777777" w:rsidTr="00CC073D">
        <w:tc>
          <w:tcPr>
            <w:tcW w:w="4531" w:type="dxa"/>
          </w:tcPr>
          <w:p w14:paraId="49BD9262" w14:textId="1C35C82E" w:rsidR="00CC073D" w:rsidRPr="00C440A9" w:rsidRDefault="00B26EA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Concentration sur la valeur ajoutée</w:t>
            </w:r>
          </w:p>
        </w:tc>
        <w:tc>
          <w:tcPr>
            <w:tcW w:w="4531" w:type="dxa"/>
          </w:tcPr>
          <w:p w14:paraId="08A59E4F" w14:textId="0A516654" w:rsidR="00CC073D" w:rsidRPr="00C440A9" w:rsidRDefault="00B26EA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L’effort port sur l’IA et la collaboration pas sur la messagerie ou les devis.</w:t>
            </w:r>
          </w:p>
        </w:tc>
      </w:tr>
      <w:tr w:rsidR="00CC073D" w:rsidRPr="00C440A9" w14:paraId="448F64A7" w14:textId="77777777" w:rsidTr="00CC073D">
        <w:tc>
          <w:tcPr>
            <w:tcW w:w="4531" w:type="dxa"/>
          </w:tcPr>
          <w:p w14:paraId="707FC0F6" w14:textId="09DF0769" w:rsidR="00CC073D" w:rsidRPr="00C440A9" w:rsidRDefault="008A751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Evolutivité</w:t>
            </w:r>
          </w:p>
        </w:tc>
        <w:tc>
          <w:tcPr>
            <w:tcW w:w="4531" w:type="dxa"/>
          </w:tcPr>
          <w:p w14:paraId="701A85E4" w14:textId="31543E6D" w:rsidR="00CC073D" w:rsidRPr="00C440A9" w:rsidRDefault="00FD562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L’architecture permet s’intégré plus tard les </w:t>
            </w:r>
            <w:r w:rsidR="00B93B72" w:rsidRPr="00C440A9">
              <w:rPr>
                <w:rFonts w:ascii="Times New Roman" w:hAnsi="Times New Roman" w:cs="Times New Roman"/>
                <w:color w:val="000000" w:themeColor="text1"/>
              </w:rPr>
              <w:t>modules reporter.</w:t>
            </w:r>
          </w:p>
        </w:tc>
      </w:tr>
      <w:tr w:rsidR="00CC073D" w:rsidRPr="00C440A9" w14:paraId="13BC8E46" w14:textId="77777777" w:rsidTr="00CC073D">
        <w:tc>
          <w:tcPr>
            <w:tcW w:w="4531" w:type="dxa"/>
          </w:tcPr>
          <w:p w14:paraId="426B6156" w14:textId="6C77FCA2" w:rsidR="00CC073D" w:rsidRPr="00C440A9" w:rsidRDefault="000B732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Gouvernance IA</w:t>
            </w:r>
          </w:p>
        </w:tc>
        <w:tc>
          <w:tcPr>
            <w:tcW w:w="4531" w:type="dxa"/>
          </w:tcPr>
          <w:p w14:paraId="2C8209BE" w14:textId="10919069" w:rsidR="00CC073D" w:rsidRPr="00C440A9" w:rsidRDefault="000B732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 règle d’or garantit </w:t>
            </w:r>
            <w:r w:rsidR="00827AF5" w:rsidRPr="00C440A9">
              <w:rPr>
                <w:rFonts w:ascii="Times New Roman" w:hAnsi="Times New Roman" w:cs="Times New Roman"/>
                <w:color w:val="000000" w:themeColor="text1"/>
              </w:rPr>
              <w:t>la traçabilité et la confiance.</w:t>
            </w:r>
          </w:p>
        </w:tc>
      </w:tr>
      <w:tr w:rsidR="00CC073D" w:rsidRPr="00C440A9" w14:paraId="31AD26A5" w14:textId="77777777" w:rsidTr="00CC073D">
        <w:tc>
          <w:tcPr>
            <w:tcW w:w="4531" w:type="dxa"/>
          </w:tcPr>
          <w:p w14:paraId="0915FFBD" w14:textId="4B2EEA3F" w:rsidR="00CC073D" w:rsidRPr="00C440A9" w:rsidRDefault="00A7265D"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Dégradation gracieuse</w:t>
            </w:r>
          </w:p>
        </w:tc>
        <w:tc>
          <w:tcPr>
            <w:tcW w:w="4531" w:type="dxa"/>
          </w:tcPr>
          <w:p w14:paraId="2C00B1AE" w14:textId="2391A3EA" w:rsidR="00CC073D" w:rsidRPr="00C440A9" w:rsidRDefault="0057313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La plateforme reste utilisable même si l’IA est indisponible</w:t>
            </w:r>
            <w:r w:rsidR="0092799C" w:rsidRPr="00C440A9">
              <w:rPr>
                <w:rFonts w:ascii="Times New Roman" w:hAnsi="Times New Roman" w:cs="Times New Roman"/>
                <w:color w:val="000000" w:themeColor="text1"/>
              </w:rPr>
              <w:t>.</w:t>
            </w:r>
          </w:p>
        </w:tc>
      </w:tr>
    </w:tbl>
    <w:p w14:paraId="0A0E2F72" w14:textId="77777777" w:rsidR="00053957" w:rsidRPr="00C440A9" w:rsidRDefault="00053957" w:rsidP="008E2A59">
      <w:pPr>
        <w:spacing w:line="360" w:lineRule="auto"/>
        <w:jc w:val="both"/>
        <w:rPr>
          <w:rFonts w:ascii="Times New Roman" w:hAnsi="Times New Roman" w:cs="Times New Roman"/>
        </w:rPr>
      </w:pPr>
    </w:p>
    <w:p w14:paraId="3116F874" w14:textId="0D29722F" w:rsidR="00F56EA3" w:rsidRPr="00C440A9" w:rsidRDefault="00F56EA3" w:rsidP="008E2A59">
      <w:pPr>
        <w:pStyle w:val="Titre2"/>
        <w:numPr>
          <w:ilvl w:val="1"/>
          <w:numId w:val="2"/>
        </w:numPr>
        <w:spacing w:line="360" w:lineRule="auto"/>
        <w:jc w:val="both"/>
        <w:rPr>
          <w:rFonts w:ascii="Times New Roman" w:hAnsi="Times New Roman" w:cs="Times New Roman"/>
          <w:color w:val="000000" w:themeColor="text1"/>
        </w:rPr>
      </w:pPr>
      <w:bookmarkStart w:id="54" w:name="_Toc240747184"/>
      <w:r w:rsidRPr="00C440A9">
        <w:rPr>
          <w:rFonts w:ascii="Times New Roman" w:hAnsi="Times New Roman" w:cs="Times New Roman"/>
          <w:color w:val="000000" w:themeColor="text1"/>
          <w:sz w:val="28"/>
          <w:szCs w:val="28"/>
        </w:rPr>
        <w:lastRenderedPageBreak/>
        <w:t>Choix de la méthode de conception</w:t>
      </w:r>
      <w:bookmarkEnd w:id="54"/>
    </w:p>
    <w:p w14:paraId="6D8F88A5" w14:textId="77777777" w:rsidR="005B6599" w:rsidRPr="00C440A9" w:rsidRDefault="005B6599"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p>
    <w:p w14:paraId="042F53AD" w14:textId="1BB32DDB" w:rsidR="00F56EA3" w:rsidRPr="00C440A9" w:rsidRDefault="00D47ACE"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Méthode</w:t>
      </w:r>
      <w:r w:rsidR="007C526A" w:rsidRPr="00C440A9">
        <w:rPr>
          <w:rFonts w:ascii="Times New Roman" w:hAnsi="Times New Roman" w:cs="Times New Roman"/>
          <w:color w:val="000000" w:themeColor="text1"/>
          <w:sz w:val="26"/>
          <w:szCs w:val="26"/>
        </w:rPr>
        <w:t>s</w:t>
      </w:r>
      <w:r w:rsidRPr="00C440A9">
        <w:rPr>
          <w:rFonts w:ascii="Times New Roman" w:hAnsi="Times New Roman" w:cs="Times New Roman"/>
          <w:color w:val="000000" w:themeColor="text1"/>
          <w:sz w:val="26"/>
          <w:szCs w:val="26"/>
        </w:rPr>
        <w:t xml:space="preserve"> de conception</w:t>
      </w:r>
      <w:r w:rsidR="007C526A" w:rsidRPr="00C440A9">
        <w:rPr>
          <w:rFonts w:ascii="Times New Roman" w:hAnsi="Times New Roman" w:cs="Times New Roman"/>
          <w:color w:val="000000" w:themeColor="text1"/>
          <w:sz w:val="26"/>
          <w:szCs w:val="26"/>
        </w:rPr>
        <w:t>s</w:t>
      </w:r>
      <w:r w:rsidRPr="00C440A9">
        <w:rPr>
          <w:rFonts w:ascii="Times New Roman" w:hAnsi="Times New Roman" w:cs="Times New Roman"/>
          <w:color w:val="000000" w:themeColor="text1"/>
          <w:sz w:val="26"/>
          <w:szCs w:val="26"/>
        </w:rPr>
        <w:t xml:space="preserve"> </w:t>
      </w:r>
      <w:r w:rsidR="007C526A" w:rsidRPr="00C440A9">
        <w:rPr>
          <w:rFonts w:ascii="Times New Roman" w:hAnsi="Times New Roman" w:cs="Times New Roman"/>
          <w:color w:val="000000" w:themeColor="text1"/>
          <w:sz w:val="26"/>
          <w:szCs w:val="26"/>
        </w:rPr>
        <w:t>étudiées</w:t>
      </w:r>
    </w:p>
    <w:p w14:paraId="703E407B" w14:textId="6EE176D6" w:rsidR="00BC6F9E" w:rsidRPr="00C440A9" w:rsidRDefault="00260A7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Nous avons </w:t>
      </w:r>
      <w:r w:rsidR="007C526A" w:rsidRPr="00C440A9">
        <w:rPr>
          <w:rFonts w:ascii="Times New Roman" w:hAnsi="Times New Roman" w:cs="Times New Roman"/>
          <w:color w:val="000000" w:themeColor="text1"/>
        </w:rPr>
        <w:t>proposé</w:t>
      </w:r>
      <w:r w:rsidRPr="00C440A9">
        <w:rPr>
          <w:rFonts w:ascii="Times New Roman" w:hAnsi="Times New Roman" w:cs="Times New Roman"/>
          <w:color w:val="000000" w:themeColor="text1"/>
        </w:rPr>
        <w:t xml:space="preserve"> trois (3) méthodes de conceptions pour le projet i-Rindra</w:t>
      </w:r>
      <w:r w:rsidR="00446C0A" w:rsidRPr="00C440A9">
        <w:rPr>
          <w:rFonts w:ascii="Times New Roman" w:hAnsi="Times New Roman" w:cs="Times New Roman"/>
          <w:color w:val="000000" w:themeColor="text1"/>
        </w:rPr>
        <w:t>.</w:t>
      </w:r>
    </w:p>
    <w:p w14:paraId="6BF7E18E" w14:textId="31F36234" w:rsidR="00446C0A" w:rsidRPr="00C440A9" w:rsidRDefault="00E66D00" w:rsidP="008E2A59">
      <w:pPr>
        <w:pStyle w:val="Paragraphedeliste"/>
        <w:numPr>
          <w:ilvl w:val="0"/>
          <w:numId w:val="53"/>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Méthode 1</w:t>
      </w:r>
      <w:r w:rsidRPr="00C440A9">
        <w:rPr>
          <w:rFonts w:ascii="Times New Roman" w:hAnsi="Times New Roman" w:cs="Times New Roman"/>
          <w:color w:val="000000" w:themeColor="text1"/>
        </w:rPr>
        <w:t> : Cycle en V</w:t>
      </w:r>
    </w:p>
    <w:p w14:paraId="043C4299" w14:textId="08C1847E" w:rsidR="00E66D00" w:rsidRPr="00C440A9" w:rsidRDefault="00E66D00"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Déroulement séquentiel : analyse, conception, réalisation, test et livraison. Chaque phase de conception correspond à une phase de test.</w:t>
      </w:r>
    </w:p>
    <w:p w14:paraId="765E8896" w14:textId="71229CB8" w:rsidR="00BC6F9E" w:rsidRPr="00C440A9" w:rsidRDefault="00BC6F9E" w:rsidP="008E2A59">
      <w:pPr>
        <w:pStyle w:val="Puce01"/>
        <w:rPr>
          <w:lang w:val="fr-FR"/>
        </w:rPr>
      </w:pPr>
      <w:r w:rsidRPr="00C440A9">
        <w:rPr>
          <w:lang w:val="fr-FR"/>
        </w:rPr>
        <w:t xml:space="preserve">Avantages : </w:t>
      </w:r>
      <w:r w:rsidR="00E854B8" w:rsidRPr="00C440A9">
        <w:rPr>
          <w:lang w:val="fr-FR"/>
        </w:rPr>
        <w:t>Rigueur, traçabilité, documentation complète, tests planifiés dès le début.</w:t>
      </w:r>
    </w:p>
    <w:p w14:paraId="49BEF5E9" w14:textId="2EA0D11E" w:rsidR="00BC6F9E" w:rsidRPr="00C440A9" w:rsidRDefault="00BC6F9E" w:rsidP="008E2A59">
      <w:pPr>
        <w:pStyle w:val="Puce01"/>
        <w:rPr>
          <w:lang w:val="fr-FR"/>
        </w:rPr>
      </w:pPr>
      <w:r w:rsidRPr="00C440A9">
        <w:rPr>
          <w:lang w:val="fr-FR"/>
        </w:rPr>
        <w:t>Inconvénients :</w:t>
      </w:r>
      <w:r w:rsidR="00E854B8" w:rsidRPr="00C440A9">
        <w:rPr>
          <w:lang w:val="fr-FR"/>
        </w:rPr>
        <w:t xml:space="preserve"> Rigide, peu adapté aux changements, livraison tardive, pas de feedback utilisateur avant la fin.</w:t>
      </w:r>
    </w:p>
    <w:p w14:paraId="780413CF" w14:textId="77777777" w:rsidR="00E854B8" w:rsidRPr="00C440A9" w:rsidRDefault="00E854B8" w:rsidP="008E2A59">
      <w:pPr>
        <w:spacing w:line="360" w:lineRule="auto"/>
        <w:jc w:val="both"/>
        <w:rPr>
          <w:rFonts w:ascii="Times New Roman" w:hAnsi="Times New Roman" w:cs="Times New Roman"/>
          <w:color w:val="000000" w:themeColor="text1"/>
        </w:rPr>
      </w:pPr>
    </w:p>
    <w:p w14:paraId="2E8E0297" w14:textId="4C33EF1C" w:rsidR="00E66D00" w:rsidRPr="00C440A9" w:rsidRDefault="00E66D00" w:rsidP="008E2A59">
      <w:pPr>
        <w:pStyle w:val="Paragraphedeliste"/>
        <w:numPr>
          <w:ilvl w:val="0"/>
          <w:numId w:val="53"/>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Méthode 2</w:t>
      </w:r>
      <w:r w:rsidRPr="00C440A9">
        <w:rPr>
          <w:rFonts w:ascii="Times New Roman" w:hAnsi="Times New Roman" w:cs="Times New Roman"/>
          <w:color w:val="000000" w:themeColor="text1"/>
        </w:rPr>
        <w:t xml:space="preserve"> : </w:t>
      </w:r>
      <w:r w:rsidR="006E4757" w:rsidRPr="00C440A9">
        <w:rPr>
          <w:rFonts w:ascii="Times New Roman" w:hAnsi="Times New Roman" w:cs="Times New Roman"/>
          <w:color w:val="000000" w:themeColor="text1"/>
        </w:rPr>
        <w:t>Spiral</w:t>
      </w:r>
    </w:p>
    <w:p w14:paraId="277397F8" w14:textId="6FE3F4D8" w:rsidR="00E66D00" w:rsidRPr="00C440A9" w:rsidRDefault="006E475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Itératif : chaque boucle passe par analyse des risques, </w:t>
      </w:r>
      <w:r w:rsidR="00103928" w:rsidRPr="00C440A9">
        <w:rPr>
          <w:rFonts w:ascii="Times New Roman" w:hAnsi="Times New Roman" w:cs="Times New Roman"/>
          <w:color w:val="000000" w:themeColor="text1"/>
        </w:rPr>
        <w:t xml:space="preserve">conception, réalisation et évaluation. </w:t>
      </w:r>
      <w:r w:rsidR="00136543" w:rsidRPr="00C440A9">
        <w:rPr>
          <w:rFonts w:ascii="Times New Roman" w:hAnsi="Times New Roman" w:cs="Times New Roman"/>
          <w:color w:val="000000" w:themeColor="text1"/>
        </w:rPr>
        <w:t>Les risques sont trait</w:t>
      </w:r>
      <w:r w:rsidR="005F756A" w:rsidRPr="00C440A9">
        <w:rPr>
          <w:rFonts w:ascii="Times New Roman" w:hAnsi="Times New Roman" w:cs="Times New Roman"/>
          <w:color w:val="000000" w:themeColor="text1"/>
        </w:rPr>
        <w:t>és</w:t>
      </w:r>
      <w:r w:rsidR="00136543" w:rsidRPr="00C440A9">
        <w:rPr>
          <w:rFonts w:ascii="Times New Roman" w:hAnsi="Times New Roman" w:cs="Times New Roman"/>
          <w:color w:val="000000" w:themeColor="text1"/>
        </w:rPr>
        <w:t xml:space="preserve"> en priorité.</w:t>
      </w:r>
    </w:p>
    <w:p w14:paraId="1D792DA5" w14:textId="295CFC14" w:rsidR="00E854B8" w:rsidRPr="00C440A9" w:rsidRDefault="00E854B8" w:rsidP="008E2A59">
      <w:pPr>
        <w:pStyle w:val="Puce01"/>
        <w:rPr>
          <w:lang w:val="fr-FR"/>
        </w:rPr>
      </w:pPr>
      <w:r w:rsidRPr="00C440A9">
        <w:rPr>
          <w:lang w:val="fr-FR"/>
        </w:rPr>
        <w:t xml:space="preserve">Avantages : </w:t>
      </w:r>
      <w:r w:rsidR="000A17DF" w:rsidRPr="00C440A9">
        <w:rPr>
          <w:lang w:val="fr-FR"/>
        </w:rPr>
        <w:t>Gestion des risques, itérations, adaptation, prototypage.</w:t>
      </w:r>
    </w:p>
    <w:p w14:paraId="4B1D8BC6" w14:textId="379ECB2A" w:rsidR="00E854B8" w:rsidRPr="00C440A9" w:rsidRDefault="00E854B8" w:rsidP="008E2A59">
      <w:pPr>
        <w:pStyle w:val="Puce01"/>
        <w:rPr>
          <w:lang w:val="fr-FR"/>
        </w:rPr>
      </w:pPr>
      <w:r w:rsidRPr="00C440A9">
        <w:rPr>
          <w:lang w:val="fr-FR"/>
        </w:rPr>
        <w:t>Inconvénients :</w:t>
      </w:r>
      <w:r w:rsidR="000A17DF" w:rsidRPr="00C440A9">
        <w:rPr>
          <w:lang w:val="fr-FR"/>
        </w:rPr>
        <w:t xml:space="preserve"> Complexe à gérer, coûteux, nécessite une équipe expérimentée, peu adapté aux petits projets.</w:t>
      </w:r>
    </w:p>
    <w:p w14:paraId="3D1FA47A" w14:textId="77777777" w:rsidR="00E854B8" w:rsidRPr="00C440A9" w:rsidRDefault="00E854B8" w:rsidP="008E2A59">
      <w:pPr>
        <w:pStyle w:val="Puce01"/>
        <w:numPr>
          <w:ilvl w:val="0"/>
          <w:numId w:val="0"/>
        </w:numPr>
        <w:rPr>
          <w:lang w:val="fr-FR"/>
        </w:rPr>
      </w:pPr>
    </w:p>
    <w:p w14:paraId="661F048A" w14:textId="6A5C612B" w:rsidR="00DC61B0" w:rsidRPr="00C440A9" w:rsidRDefault="00DC61B0" w:rsidP="008E2A59">
      <w:pPr>
        <w:pStyle w:val="Paragraphedeliste"/>
        <w:numPr>
          <w:ilvl w:val="0"/>
          <w:numId w:val="53"/>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Méthode 3</w:t>
      </w:r>
      <w:r w:rsidRPr="00C440A9">
        <w:rPr>
          <w:rFonts w:ascii="Times New Roman" w:hAnsi="Times New Roman" w:cs="Times New Roman"/>
          <w:color w:val="000000" w:themeColor="text1"/>
        </w:rPr>
        <w:t xml:space="preserve"> : </w:t>
      </w:r>
      <w:r w:rsidR="00B67F13" w:rsidRPr="00C440A9">
        <w:rPr>
          <w:rFonts w:ascii="Times New Roman" w:hAnsi="Times New Roman" w:cs="Times New Roman"/>
          <w:color w:val="000000" w:themeColor="text1"/>
        </w:rPr>
        <w:t>Agile</w:t>
      </w:r>
    </w:p>
    <w:p w14:paraId="64705CA4" w14:textId="47EB6CC2" w:rsidR="00B67F13" w:rsidRPr="00C440A9" w:rsidRDefault="003A524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Itératif et incrémentale :</w:t>
      </w:r>
      <w:r w:rsidR="00214658" w:rsidRPr="00C440A9">
        <w:rPr>
          <w:rFonts w:ascii="Times New Roman" w:hAnsi="Times New Roman" w:cs="Times New Roman"/>
          <w:color w:val="000000" w:themeColor="text1"/>
        </w:rPr>
        <w:t xml:space="preserve"> livraisons fréquentes par sprints </w:t>
      </w:r>
      <w:proofErr w:type="gramStart"/>
      <w:r w:rsidR="00214658" w:rsidRPr="00C440A9">
        <w:rPr>
          <w:rFonts w:ascii="Times New Roman" w:hAnsi="Times New Roman" w:cs="Times New Roman"/>
          <w:color w:val="000000" w:themeColor="text1"/>
        </w:rPr>
        <w:t>( 1</w:t>
      </w:r>
      <w:proofErr w:type="gramEnd"/>
      <w:r w:rsidR="00214658" w:rsidRPr="00C440A9">
        <w:rPr>
          <w:rFonts w:ascii="Times New Roman" w:hAnsi="Times New Roman" w:cs="Times New Roman"/>
          <w:color w:val="000000" w:themeColor="text1"/>
        </w:rPr>
        <w:t xml:space="preserve"> à 4 semaines), </w:t>
      </w:r>
      <w:r w:rsidR="00716D60" w:rsidRPr="00C440A9">
        <w:rPr>
          <w:rFonts w:ascii="Times New Roman" w:hAnsi="Times New Roman" w:cs="Times New Roman"/>
          <w:color w:val="000000" w:themeColor="text1"/>
        </w:rPr>
        <w:t>adaptation continue, collaboration étroite avec le client.</w:t>
      </w:r>
    </w:p>
    <w:p w14:paraId="758707DD" w14:textId="0F200F32" w:rsidR="00597C19" w:rsidRPr="00C440A9" w:rsidRDefault="00597C19" w:rsidP="008E2A59">
      <w:pPr>
        <w:pStyle w:val="Puce01"/>
        <w:rPr>
          <w:lang w:val="fr-FR"/>
        </w:rPr>
      </w:pPr>
      <w:r w:rsidRPr="00C440A9">
        <w:rPr>
          <w:lang w:val="fr-FR"/>
        </w:rPr>
        <w:t>Avantages : Flexibilité, feedback rapide, livraisons fréquentes, adaptation aux changements, collaboration.</w:t>
      </w:r>
    </w:p>
    <w:p w14:paraId="4E7B6C92" w14:textId="2FD1735D" w:rsidR="00597C19" w:rsidRPr="00C440A9" w:rsidRDefault="00597C19" w:rsidP="008E2A59">
      <w:pPr>
        <w:pStyle w:val="Puce01"/>
        <w:rPr>
          <w:lang w:val="fr-FR"/>
        </w:rPr>
      </w:pPr>
      <w:r w:rsidRPr="00C440A9">
        <w:rPr>
          <w:lang w:val="fr-FR"/>
        </w:rPr>
        <w:t>Inconvénients : Moins de documentation, nécessite un client disponible, risque de dérive si mal cadre.</w:t>
      </w:r>
    </w:p>
    <w:p w14:paraId="533953DF" w14:textId="6C4DFAA9" w:rsidR="00F4515F" w:rsidRPr="00C440A9" w:rsidRDefault="00F4515F"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06961F62" w14:textId="1C596506" w:rsidR="00260A75" w:rsidRPr="00C440A9" w:rsidRDefault="00F4515F"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lastRenderedPageBreak/>
        <w:t>Critère de comparaison</w:t>
      </w:r>
    </w:p>
    <w:p w14:paraId="799F9CFC" w14:textId="5B460DB2" w:rsidR="00401746" w:rsidRPr="00C440A9" w:rsidRDefault="00401746"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Nous avons fait une comparaison des méthodes de conception envisagé.</w:t>
      </w:r>
    </w:p>
    <w:p w14:paraId="2504C663" w14:textId="72770CAC" w:rsidR="007A75CF" w:rsidRPr="00C440A9" w:rsidRDefault="007A75CF" w:rsidP="008E2A59">
      <w:pPr>
        <w:pStyle w:val="Lgende"/>
        <w:keepNext/>
        <w:spacing w:line="360" w:lineRule="auto"/>
        <w:rPr>
          <w:rFonts w:ascii="Times New Roman" w:hAnsi="Times New Roman" w:cs="Times New Roman"/>
          <w:i w:val="0"/>
          <w:iCs w:val="0"/>
          <w:color w:val="000000" w:themeColor="text1"/>
          <w:sz w:val="24"/>
          <w:szCs w:val="24"/>
        </w:rPr>
      </w:pPr>
      <w:bookmarkStart w:id="55" w:name="_Toc240746799"/>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3</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Tableau de comparaison de méthode de conception</w:t>
      </w:r>
      <w:bookmarkEnd w:id="55"/>
    </w:p>
    <w:tbl>
      <w:tblPr>
        <w:tblStyle w:val="Grilledutableau"/>
        <w:tblW w:w="0" w:type="auto"/>
        <w:tblLook w:val="04A0" w:firstRow="1" w:lastRow="0" w:firstColumn="1" w:lastColumn="0" w:noHBand="0" w:noVBand="1"/>
      </w:tblPr>
      <w:tblGrid>
        <w:gridCol w:w="2265"/>
        <w:gridCol w:w="2265"/>
        <w:gridCol w:w="2266"/>
        <w:gridCol w:w="2266"/>
      </w:tblGrid>
      <w:tr w:rsidR="00710FD4" w:rsidRPr="00C440A9" w14:paraId="71FFD76B" w14:textId="77777777" w:rsidTr="00710FD4">
        <w:tc>
          <w:tcPr>
            <w:tcW w:w="2265" w:type="dxa"/>
          </w:tcPr>
          <w:p w14:paraId="278FB084" w14:textId="3B2550FE"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Critères</w:t>
            </w:r>
          </w:p>
        </w:tc>
        <w:tc>
          <w:tcPr>
            <w:tcW w:w="2265" w:type="dxa"/>
          </w:tcPr>
          <w:p w14:paraId="4E73783E" w14:textId="3AD39F33"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Cycle en V</w:t>
            </w:r>
          </w:p>
        </w:tc>
        <w:tc>
          <w:tcPr>
            <w:tcW w:w="2266" w:type="dxa"/>
          </w:tcPr>
          <w:p w14:paraId="3ED8B685" w14:textId="53D10101"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Spirale</w:t>
            </w:r>
          </w:p>
        </w:tc>
        <w:tc>
          <w:tcPr>
            <w:tcW w:w="2266" w:type="dxa"/>
          </w:tcPr>
          <w:p w14:paraId="1ADED78C" w14:textId="5783BF95"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Agile</w:t>
            </w:r>
          </w:p>
        </w:tc>
      </w:tr>
      <w:tr w:rsidR="00710FD4" w:rsidRPr="00C440A9" w14:paraId="0D70AE55" w14:textId="77777777" w:rsidTr="00710FD4">
        <w:tc>
          <w:tcPr>
            <w:tcW w:w="2265" w:type="dxa"/>
          </w:tcPr>
          <w:p w14:paraId="7EF82199" w14:textId="667C5654"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Flexibilité</w:t>
            </w:r>
          </w:p>
        </w:tc>
        <w:tc>
          <w:tcPr>
            <w:tcW w:w="2265" w:type="dxa"/>
          </w:tcPr>
          <w:p w14:paraId="102DE2FF" w14:textId="5E23FD26"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Faible</w:t>
            </w:r>
          </w:p>
        </w:tc>
        <w:tc>
          <w:tcPr>
            <w:tcW w:w="2266" w:type="dxa"/>
          </w:tcPr>
          <w:p w14:paraId="4B6A0037" w14:textId="0830F694"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Moyenne</w:t>
            </w:r>
          </w:p>
        </w:tc>
        <w:tc>
          <w:tcPr>
            <w:tcW w:w="2266" w:type="dxa"/>
          </w:tcPr>
          <w:p w14:paraId="3C9724EF" w14:textId="2949EA72"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Forte</w:t>
            </w:r>
          </w:p>
        </w:tc>
      </w:tr>
      <w:tr w:rsidR="00710FD4" w:rsidRPr="00C440A9" w14:paraId="353856DC" w14:textId="77777777" w:rsidTr="00710FD4">
        <w:tc>
          <w:tcPr>
            <w:tcW w:w="2265" w:type="dxa"/>
          </w:tcPr>
          <w:p w14:paraId="36DCADA0" w14:textId="420373B8"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Livraison</w:t>
            </w:r>
          </w:p>
        </w:tc>
        <w:tc>
          <w:tcPr>
            <w:tcW w:w="2265" w:type="dxa"/>
          </w:tcPr>
          <w:p w14:paraId="4AFD962F" w14:textId="37C9791A"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Tardive</w:t>
            </w:r>
          </w:p>
        </w:tc>
        <w:tc>
          <w:tcPr>
            <w:tcW w:w="2266" w:type="dxa"/>
          </w:tcPr>
          <w:p w14:paraId="7D7778B7" w14:textId="5D1E181F"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Par boucle</w:t>
            </w:r>
          </w:p>
        </w:tc>
        <w:tc>
          <w:tcPr>
            <w:tcW w:w="2266" w:type="dxa"/>
          </w:tcPr>
          <w:p w14:paraId="6B5EF70B" w14:textId="5DA2B09C"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Par sprints</w:t>
            </w:r>
          </w:p>
        </w:tc>
      </w:tr>
      <w:tr w:rsidR="00710FD4" w:rsidRPr="00C440A9" w14:paraId="0D1A2B81" w14:textId="77777777" w:rsidTr="00710FD4">
        <w:tc>
          <w:tcPr>
            <w:tcW w:w="2265" w:type="dxa"/>
          </w:tcPr>
          <w:p w14:paraId="4D69051F" w14:textId="502E2F4B"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Coût</w:t>
            </w:r>
          </w:p>
        </w:tc>
        <w:tc>
          <w:tcPr>
            <w:tcW w:w="2265" w:type="dxa"/>
          </w:tcPr>
          <w:p w14:paraId="50F64FE0" w14:textId="3E6D5AF0"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w:t>
            </w:r>
          </w:p>
        </w:tc>
        <w:tc>
          <w:tcPr>
            <w:tcW w:w="2266" w:type="dxa"/>
          </w:tcPr>
          <w:p w14:paraId="14632782" w14:textId="264C8BF5"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Elevé</w:t>
            </w:r>
          </w:p>
        </w:tc>
        <w:tc>
          <w:tcPr>
            <w:tcW w:w="2266" w:type="dxa"/>
          </w:tcPr>
          <w:p w14:paraId="3AEF659E" w14:textId="0A0448E3"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Maîtrisé</w:t>
            </w:r>
          </w:p>
        </w:tc>
      </w:tr>
      <w:tr w:rsidR="00710FD4" w:rsidRPr="00C440A9" w14:paraId="627C6361" w14:textId="77777777" w:rsidTr="00710FD4">
        <w:tc>
          <w:tcPr>
            <w:tcW w:w="2265" w:type="dxa"/>
          </w:tcPr>
          <w:p w14:paraId="4003A3D1" w14:textId="2D845C47"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Délai</w:t>
            </w:r>
          </w:p>
        </w:tc>
        <w:tc>
          <w:tcPr>
            <w:tcW w:w="2265" w:type="dxa"/>
          </w:tcPr>
          <w:p w14:paraId="66B06C5B" w14:textId="21D4BA0A"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Long</w:t>
            </w:r>
          </w:p>
        </w:tc>
        <w:tc>
          <w:tcPr>
            <w:tcW w:w="2266" w:type="dxa"/>
          </w:tcPr>
          <w:p w14:paraId="1939BA53" w14:textId="35D8B023"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w:t>
            </w:r>
          </w:p>
        </w:tc>
        <w:tc>
          <w:tcPr>
            <w:tcW w:w="2266" w:type="dxa"/>
          </w:tcPr>
          <w:p w14:paraId="56ADBEC5" w14:textId="3D5C072E"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Réduit</w:t>
            </w:r>
          </w:p>
        </w:tc>
      </w:tr>
      <w:tr w:rsidR="00710FD4" w:rsidRPr="00C440A9" w14:paraId="16E527D1" w14:textId="77777777" w:rsidTr="00710FD4">
        <w:tc>
          <w:tcPr>
            <w:tcW w:w="2265" w:type="dxa"/>
          </w:tcPr>
          <w:p w14:paraId="58FD7BF2" w14:textId="191AB794"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Gestion des risques</w:t>
            </w:r>
          </w:p>
        </w:tc>
        <w:tc>
          <w:tcPr>
            <w:tcW w:w="2265" w:type="dxa"/>
          </w:tcPr>
          <w:p w14:paraId="0F88C87C" w14:textId="0F8171C3"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Par test</w:t>
            </w:r>
          </w:p>
        </w:tc>
        <w:tc>
          <w:tcPr>
            <w:tcW w:w="2266" w:type="dxa"/>
          </w:tcPr>
          <w:p w14:paraId="0D800129" w14:textId="48518936"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Excellent</w:t>
            </w:r>
          </w:p>
        </w:tc>
        <w:tc>
          <w:tcPr>
            <w:tcW w:w="2266" w:type="dxa"/>
          </w:tcPr>
          <w:p w14:paraId="02B939A5" w14:textId="62A8867E"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Bonne</w:t>
            </w:r>
          </w:p>
        </w:tc>
      </w:tr>
      <w:tr w:rsidR="00710FD4" w:rsidRPr="00C440A9" w14:paraId="3EB15840" w14:textId="77777777" w:rsidTr="00710FD4">
        <w:tc>
          <w:tcPr>
            <w:tcW w:w="2265" w:type="dxa"/>
          </w:tcPr>
          <w:p w14:paraId="2C4FCD00" w14:textId="04525063" w:rsidR="00710FD4" w:rsidRPr="00C440A9" w:rsidRDefault="00710FD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Adaptation à l’IA</w:t>
            </w:r>
          </w:p>
        </w:tc>
        <w:tc>
          <w:tcPr>
            <w:tcW w:w="2265" w:type="dxa"/>
          </w:tcPr>
          <w:p w14:paraId="0C7831B9" w14:textId="187F9695"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Non</w:t>
            </w:r>
          </w:p>
        </w:tc>
        <w:tc>
          <w:tcPr>
            <w:tcW w:w="2266" w:type="dxa"/>
          </w:tcPr>
          <w:p w14:paraId="7A184CF0" w14:textId="385D7A9E"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Partiellement</w:t>
            </w:r>
          </w:p>
        </w:tc>
        <w:tc>
          <w:tcPr>
            <w:tcW w:w="2266" w:type="dxa"/>
          </w:tcPr>
          <w:p w14:paraId="114C7F03" w14:textId="6FA8B95D" w:rsidR="00710FD4" w:rsidRPr="00C440A9" w:rsidRDefault="0007404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Non</w:t>
            </w:r>
          </w:p>
        </w:tc>
      </w:tr>
    </w:tbl>
    <w:p w14:paraId="24CCB214" w14:textId="77777777" w:rsidR="00F4515F" w:rsidRPr="00C440A9" w:rsidRDefault="00F4515F" w:rsidP="008E2A59">
      <w:pPr>
        <w:spacing w:line="360" w:lineRule="auto"/>
        <w:jc w:val="both"/>
        <w:rPr>
          <w:rFonts w:ascii="Times New Roman" w:hAnsi="Times New Roman" w:cs="Times New Roman"/>
          <w:color w:val="000000" w:themeColor="text1"/>
        </w:rPr>
      </w:pPr>
    </w:p>
    <w:p w14:paraId="1B83BBFC" w14:textId="291AFA54" w:rsidR="00F4515F" w:rsidRPr="00C440A9" w:rsidRDefault="00220929"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Méthode</w:t>
      </w:r>
      <w:r w:rsidR="005C1196" w:rsidRPr="00C440A9">
        <w:rPr>
          <w:rFonts w:ascii="Times New Roman" w:hAnsi="Times New Roman" w:cs="Times New Roman"/>
          <w:color w:val="000000" w:themeColor="text1"/>
          <w:sz w:val="26"/>
          <w:szCs w:val="26"/>
        </w:rPr>
        <w:t xml:space="preserve"> de conception</w:t>
      </w:r>
      <w:r w:rsidRPr="00C440A9">
        <w:rPr>
          <w:rFonts w:ascii="Times New Roman" w:hAnsi="Times New Roman" w:cs="Times New Roman"/>
          <w:color w:val="000000" w:themeColor="text1"/>
          <w:sz w:val="26"/>
          <w:szCs w:val="26"/>
        </w:rPr>
        <w:t xml:space="preserve"> retenue</w:t>
      </w:r>
    </w:p>
    <w:p w14:paraId="7FF95FC6" w14:textId="7D35DCCD" w:rsidR="006922A0" w:rsidRPr="00C440A9" w:rsidRDefault="00E868C0"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Parmi les méthodes de conceptions envisagé, nous avons </w:t>
      </w:r>
      <w:r w:rsidR="000D3E2B" w:rsidRPr="00C440A9">
        <w:rPr>
          <w:rFonts w:ascii="Times New Roman" w:hAnsi="Times New Roman" w:cs="Times New Roman"/>
          <w:color w:val="000000" w:themeColor="text1"/>
        </w:rPr>
        <w:t>retenu</w:t>
      </w:r>
      <w:r w:rsidRPr="00C440A9">
        <w:rPr>
          <w:rFonts w:ascii="Times New Roman" w:hAnsi="Times New Roman" w:cs="Times New Roman"/>
          <w:color w:val="000000" w:themeColor="text1"/>
        </w:rPr>
        <w:t xml:space="preserve"> la méthode Agile.</w:t>
      </w:r>
      <w:r w:rsidR="00B61B84" w:rsidRPr="00C440A9">
        <w:rPr>
          <w:rFonts w:ascii="Times New Roman" w:hAnsi="Times New Roman" w:cs="Times New Roman"/>
          <w:color w:val="000000" w:themeColor="text1"/>
        </w:rPr>
        <w:t xml:space="preserve"> Et nous allons l’expliquer dans le tableau 4.5</w:t>
      </w:r>
    </w:p>
    <w:p w14:paraId="67C75B22" w14:textId="133E48F6" w:rsidR="00B93B06" w:rsidRPr="00C440A9" w:rsidRDefault="00B93B06" w:rsidP="008E2A59">
      <w:pPr>
        <w:pStyle w:val="Lgende"/>
        <w:keepNext/>
        <w:spacing w:line="360" w:lineRule="auto"/>
        <w:rPr>
          <w:rFonts w:ascii="Times New Roman" w:hAnsi="Times New Roman" w:cs="Times New Roman"/>
          <w:i w:val="0"/>
          <w:iCs w:val="0"/>
          <w:color w:val="000000" w:themeColor="text1"/>
          <w:sz w:val="24"/>
          <w:szCs w:val="24"/>
        </w:rPr>
      </w:pPr>
      <w:bookmarkStart w:id="56" w:name="_Toc240746800"/>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Justification du choix</w:t>
      </w:r>
      <w:r w:rsidR="00C60464" w:rsidRPr="00C440A9">
        <w:rPr>
          <w:rFonts w:ascii="Times New Roman" w:hAnsi="Times New Roman" w:cs="Times New Roman"/>
          <w:i w:val="0"/>
          <w:iCs w:val="0"/>
          <w:color w:val="000000" w:themeColor="text1"/>
          <w:sz w:val="24"/>
          <w:szCs w:val="24"/>
        </w:rPr>
        <w:t xml:space="preserve"> de la méthode de conception</w:t>
      </w:r>
      <w:bookmarkEnd w:id="56"/>
    </w:p>
    <w:tbl>
      <w:tblPr>
        <w:tblStyle w:val="Grilledutableau"/>
        <w:tblW w:w="0" w:type="auto"/>
        <w:tblLook w:val="04A0" w:firstRow="1" w:lastRow="0" w:firstColumn="1" w:lastColumn="0" w:noHBand="0" w:noVBand="1"/>
      </w:tblPr>
      <w:tblGrid>
        <w:gridCol w:w="4531"/>
        <w:gridCol w:w="4531"/>
      </w:tblGrid>
      <w:tr w:rsidR="00B61B84" w:rsidRPr="00C440A9" w14:paraId="0BE0C436" w14:textId="77777777" w:rsidTr="00B61B84">
        <w:tc>
          <w:tcPr>
            <w:tcW w:w="4531" w:type="dxa"/>
          </w:tcPr>
          <w:p w14:paraId="695BCB4E" w14:textId="235831CB" w:rsidR="00B61B84" w:rsidRPr="00C440A9" w:rsidRDefault="00B61B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Argument</w:t>
            </w:r>
          </w:p>
        </w:tc>
        <w:tc>
          <w:tcPr>
            <w:tcW w:w="4531" w:type="dxa"/>
          </w:tcPr>
          <w:p w14:paraId="019352EB" w14:textId="34634EBC" w:rsidR="00B61B84" w:rsidRPr="00C440A9" w:rsidRDefault="00B61B8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Explication</w:t>
            </w:r>
          </w:p>
        </w:tc>
      </w:tr>
      <w:tr w:rsidR="00B61B84" w:rsidRPr="00C440A9" w14:paraId="7F8AC183" w14:textId="77777777" w:rsidTr="00B61B84">
        <w:tc>
          <w:tcPr>
            <w:tcW w:w="4531" w:type="dxa"/>
          </w:tcPr>
          <w:p w14:paraId="48D3FFFE" w14:textId="6411F560" w:rsidR="00B61B84" w:rsidRPr="00C440A9" w:rsidRDefault="00CF2DB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Adapté à l’IA</w:t>
            </w:r>
          </w:p>
        </w:tc>
        <w:tc>
          <w:tcPr>
            <w:tcW w:w="4531" w:type="dxa"/>
          </w:tcPr>
          <w:p w14:paraId="08109758" w14:textId="3B15DA8E" w:rsidR="00B61B84" w:rsidRPr="00C440A9" w:rsidRDefault="00CF2DB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Les modèles IA </w:t>
            </w:r>
            <w:proofErr w:type="gramStart"/>
            <w:r w:rsidRPr="00C440A9">
              <w:rPr>
                <w:rFonts w:ascii="Times New Roman" w:hAnsi="Times New Roman" w:cs="Times New Roman"/>
                <w:color w:val="000000" w:themeColor="text1"/>
              </w:rPr>
              <w:t>nécessitent</w:t>
            </w:r>
            <w:proofErr w:type="gramEnd"/>
            <w:r w:rsidRPr="00C440A9">
              <w:rPr>
                <w:rFonts w:ascii="Times New Roman" w:hAnsi="Times New Roman" w:cs="Times New Roman"/>
                <w:color w:val="000000" w:themeColor="text1"/>
              </w:rPr>
              <w:t xml:space="preserve"> des ajustements</w:t>
            </w:r>
            <w:r w:rsidR="001D104A" w:rsidRPr="00C440A9">
              <w:rPr>
                <w:rFonts w:ascii="Times New Roman" w:hAnsi="Times New Roman" w:cs="Times New Roman"/>
                <w:color w:val="000000" w:themeColor="text1"/>
              </w:rPr>
              <w:t xml:space="preserve"> itératifs.</w:t>
            </w:r>
          </w:p>
        </w:tc>
      </w:tr>
      <w:tr w:rsidR="00B61B84" w:rsidRPr="00C440A9" w14:paraId="0FDDBC04" w14:textId="77777777" w:rsidTr="00B61B84">
        <w:tc>
          <w:tcPr>
            <w:tcW w:w="4531" w:type="dxa"/>
          </w:tcPr>
          <w:p w14:paraId="092EC7CA" w14:textId="2A3B3F9C" w:rsidR="00B61B84" w:rsidRPr="00C440A9" w:rsidRDefault="00CF2DB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Conformité au cahier des charges</w:t>
            </w:r>
          </w:p>
        </w:tc>
        <w:tc>
          <w:tcPr>
            <w:tcW w:w="4531" w:type="dxa"/>
          </w:tcPr>
          <w:p w14:paraId="62B333F9" w14:textId="2D1398DA" w:rsidR="00B61B84" w:rsidRPr="00C440A9" w:rsidRDefault="001D104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Le cahier des charges précise explicitement une méthode Agile.</w:t>
            </w:r>
          </w:p>
        </w:tc>
      </w:tr>
      <w:tr w:rsidR="00B61B84" w:rsidRPr="00C440A9" w14:paraId="6149DF14" w14:textId="77777777" w:rsidTr="00B61B84">
        <w:tc>
          <w:tcPr>
            <w:tcW w:w="4531" w:type="dxa"/>
          </w:tcPr>
          <w:p w14:paraId="48828FCA" w14:textId="70A3A9A9" w:rsidR="00B61B84" w:rsidRPr="00C440A9" w:rsidRDefault="00CF2DB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Feedback rapide</w:t>
            </w:r>
          </w:p>
        </w:tc>
        <w:tc>
          <w:tcPr>
            <w:tcW w:w="4531" w:type="dxa"/>
          </w:tcPr>
          <w:p w14:paraId="53D303E9" w14:textId="7B69B270" w:rsidR="00B61B84" w:rsidRPr="00C440A9" w:rsidRDefault="00E7480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La direction et les clients peuvent </w:t>
            </w:r>
            <w:r w:rsidR="00194DA0" w:rsidRPr="00C440A9">
              <w:rPr>
                <w:rFonts w:ascii="Times New Roman" w:hAnsi="Times New Roman" w:cs="Times New Roman"/>
                <w:color w:val="000000" w:themeColor="text1"/>
              </w:rPr>
              <w:t>valider chaque incrément.</w:t>
            </w:r>
          </w:p>
        </w:tc>
      </w:tr>
      <w:tr w:rsidR="00B61B84" w:rsidRPr="00C440A9" w14:paraId="459A6EC1" w14:textId="77777777" w:rsidTr="00B61B84">
        <w:tc>
          <w:tcPr>
            <w:tcW w:w="4531" w:type="dxa"/>
          </w:tcPr>
          <w:p w14:paraId="69FFEF82" w14:textId="31DBCA91" w:rsidR="00B61B84" w:rsidRPr="00C440A9" w:rsidRDefault="00CF2DB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Délai réduit</w:t>
            </w:r>
          </w:p>
        </w:tc>
        <w:tc>
          <w:tcPr>
            <w:tcW w:w="4531" w:type="dxa"/>
          </w:tcPr>
          <w:p w14:paraId="1A9447FD" w14:textId="2A121B33" w:rsidR="00B61B84" w:rsidRPr="00C440A9" w:rsidRDefault="00E47729"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Livraison</w:t>
            </w:r>
            <w:r w:rsidR="001B5DD0" w:rsidRPr="00C440A9">
              <w:rPr>
                <w:rFonts w:ascii="Times New Roman" w:hAnsi="Times New Roman" w:cs="Times New Roman"/>
                <w:color w:val="000000" w:themeColor="text1"/>
              </w:rPr>
              <w:t>s</w:t>
            </w:r>
            <w:r w:rsidRPr="00C440A9">
              <w:rPr>
                <w:rFonts w:ascii="Times New Roman" w:hAnsi="Times New Roman" w:cs="Times New Roman"/>
                <w:color w:val="000000" w:themeColor="text1"/>
              </w:rPr>
              <w:t xml:space="preserve"> fréquent</w:t>
            </w:r>
            <w:r w:rsidR="001B5DD0" w:rsidRPr="00C440A9">
              <w:rPr>
                <w:rFonts w:ascii="Times New Roman" w:hAnsi="Times New Roman" w:cs="Times New Roman"/>
                <w:color w:val="000000" w:themeColor="text1"/>
              </w:rPr>
              <w:t>es</w:t>
            </w:r>
            <w:r w:rsidRPr="00C440A9">
              <w:rPr>
                <w:rFonts w:ascii="Times New Roman" w:hAnsi="Times New Roman" w:cs="Times New Roman"/>
                <w:color w:val="000000" w:themeColor="text1"/>
              </w:rPr>
              <w:t xml:space="preserve">, </w:t>
            </w:r>
            <w:r w:rsidR="001B5DD0" w:rsidRPr="00C440A9">
              <w:rPr>
                <w:rFonts w:ascii="Times New Roman" w:hAnsi="Times New Roman" w:cs="Times New Roman"/>
                <w:color w:val="000000" w:themeColor="text1"/>
              </w:rPr>
              <w:t>valeur ajoutée rapidement visible.</w:t>
            </w:r>
          </w:p>
        </w:tc>
      </w:tr>
      <w:tr w:rsidR="00B61B84" w:rsidRPr="00C440A9" w14:paraId="19AE3EC6" w14:textId="77777777" w:rsidTr="00B61B84">
        <w:tc>
          <w:tcPr>
            <w:tcW w:w="4531" w:type="dxa"/>
          </w:tcPr>
          <w:p w14:paraId="5097C4A5" w14:textId="1653B36E" w:rsidR="00B61B84" w:rsidRPr="00C440A9" w:rsidRDefault="00CF2DB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Dégradation gracieuse</w:t>
            </w:r>
          </w:p>
        </w:tc>
        <w:tc>
          <w:tcPr>
            <w:tcW w:w="4531" w:type="dxa"/>
          </w:tcPr>
          <w:p w14:paraId="695FC24F" w14:textId="3B64B496" w:rsidR="00B61B84" w:rsidRPr="00C440A9" w:rsidRDefault="008A757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Permet d’ajuster l’IA sans bloquer le reste.</w:t>
            </w:r>
          </w:p>
        </w:tc>
      </w:tr>
    </w:tbl>
    <w:p w14:paraId="3F108DAA" w14:textId="77777777" w:rsidR="00220929" w:rsidRPr="00C440A9" w:rsidRDefault="00220929" w:rsidP="008E2A59">
      <w:pPr>
        <w:spacing w:line="360" w:lineRule="auto"/>
        <w:jc w:val="both"/>
        <w:rPr>
          <w:rFonts w:ascii="Times New Roman" w:hAnsi="Times New Roman" w:cs="Times New Roman"/>
          <w:color w:val="000000" w:themeColor="text1"/>
        </w:rPr>
      </w:pPr>
    </w:p>
    <w:p w14:paraId="6233F6F6" w14:textId="77777777" w:rsidR="00F24999" w:rsidRPr="00C440A9" w:rsidRDefault="00F24999" w:rsidP="008E2A59">
      <w:pPr>
        <w:spacing w:line="360" w:lineRule="auto"/>
        <w:jc w:val="both"/>
        <w:rPr>
          <w:rFonts w:ascii="Times New Roman" w:hAnsi="Times New Roman" w:cs="Times New Roman"/>
          <w:color w:val="000000" w:themeColor="text1"/>
        </w:rPr>
      </w:pPr>
    </w:p>
    <w:p w14:paraId="63D728F4" w14:textId="77777777" w:rsidR="00F24999" w:rsidRPr="00C440A9" w:rsidRDefault="00F24999" w:rsidP="008E2A59">
      <w:pPr>
        <w:spacing w:line="360" w:lineRule="auto"/>
        <w:jc w:val="both"/>
        <w:rPr>
          <w:rFonts w:ascii="Times New Roman" w:hAnsi="Times New Roman" w:cs="Times New Roman"/>
          <w:color w:val="000000" w:themeColor="text1"/>
        </w:rPr>
      </w:pPr>
    </w:p>
    <w:p w14:paraId="6650A9D6" w14:textId="77777777" w:rsidR="00F24999" w:rsidRPr="00C440A9" w:rsidRDefault="00F24999" w:rsidP="008E2A59">
      <w:pPr>
        <w:spacing w:line="360" w:lineRule="auto"/>
        <w:jc w:val="both"/>
        <w:rPr>
          <w:rFonts w:ascii="Times New Roman" w:hAnsi="Times New Roman" w:cs="Times New Roman"/>
          <w:color w:val="000000" w:themeColor="text1"/>
        </w:rPr>
      </w:pPr>
    </w:p>
    <w:p w14:paraId="73D11B30" w14:textId="58F8208A" w:rsidR="00397223" w:rsidRPr="00C440A9" w:rsidRDefault="00397223" w:rsidP="008E2A59">
      <w:pPr>
        <w:pStyle w:val="Titre2"/>
        <w:numPr>
          <w:ilvl w:val="1"/>
          <w:numId w:val="2"/>
        </w:numPr>
        <w:spacing w:line="360" w:lineRule="auto"/>
        <w:jc w:val="both"/>
        <w:rPr>
          <w:rFonts w:ascii="Times New Roman" w:hAnsi="Times New Roman" w:cs="Times New Roman"/>
          <w:color w:val="000000" w:themeColor="text1"/>
        </w:rPr>
      </w:pPr>
      <w:bookmarkStart w:id="57" w:name="_Toc240747185"/>
      <w:r w:rsidRPr="00C440A9">
        <w:rPr>
          <w:rFonts w:ascii="Times New Roman" w:hAnsi="Times New Roman" w:cs="Times New Roman"/>
          <w:color w:val="000000" w:themeColor="text1"/>
          <w:sz w:val="28"/>
          <w:szCs w:val="28"/>
        </w:rPr>
        <w:lastRenderedPageBreak/>
        <w:t>Choix de l’outil de conception</w:t>
      </w:r>
      <w:bookmarkEnd w:id="57"/>
    </w:p>
    <w:p w14:paraId="545C2A04" w14:textId="77777777" w:rsidR="00C213A4" w:rsidRPr="00C440A9" w:rsidRDefault="00C213A4"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p>
    <w:p w14:paraId="10B5D793" w14:textId="6454FD5A" w:rsidR="00397223" w:rsidRPr="00C440A9" w:rsidRDefault="007C526A"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Méthodes de modélisation </w:t>
      </w:r>
      <w:r w:rsidR="00F24999" w:rsidRPr="00C440A9">
        <w:rPr>
          <w:rFonts w:ascii="Times New Roman" w:hAnsi="Times New Roman" w:cs="Times New Roman"/>
          <w:color w:val="000000" w:themeColor="text1"/>
          <w:sz w:val="26"/>
          <w:szCs w:val="26"/>
        </w:rPr>
        <w:t>envisagé</w:t>
      </w:r>
      <w:r w:rsidRPr="00C440A9">
        <w:rPr>
          <w:rFonts w:ascii="Times New Roman" w:hAnsi="Times New Roman" w:cs="Times New Roman"/>
          <w:color w:val="000000" w:themeColor="text1"/>
          <w:sz w:val="26"/>
          <w:szCs w:val="26"/>
        </w:rPr>
        <w:t>e</w:t>
      </w:r>
      <w:r w:rsidR="00F24999" w:rsidRPr="00C440A9">
        <w:rPr>
          <w:rFonts w:ascii="Times New Roman" w:hAnsi="Times New Roman" w:cs="Times New Roman"/>
          <w:color w:val="000000" w:themeColor="text1"/>
          <w:sz w:val="26"/>
          <w:szCs w:val="26"/>
        </w:rPr>
        <w:t>s</w:t>
      </w:r>
    </w:p>
    <w:p w14:paraId="64BC0D98" w14:textId="2385C04E" w:rsidR="00F24999" w:rsidRPr="00C440A9" w:rsidRDefault="00AD5E0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Deux méthodes de modélisation ont été comparées pour la conception d’i-Rindra dont MERISE et UML</w:t>
      </w:r>
      <w:r w:rsidR="00483BFD" w:rsidRPr="00C440A9">
        <w:rPr>
          <w:rFonts w:ascii="Times New Roman" w:hAnsi="Times New Roman" w:cs="Times New Roman"/>
          <w:color w:val="000000" w:themeColor="text1"/>
        </w:rPr>
        <w:t>.</w:t>
      </w:r>
    </w:p>
    <w:p w14:paraId="2F5B390B" w14:textId="20A48374" w:rsidR="00F24999" w:rsidRPr="00C440A9" w:rsidRDefault="00597C19" w:rsidP="008E2A59">
      <w:pPr>
        <w:pStyle w:val="Paragraphedeliste"/>
        <w:numPr>
          <w:ilvl w:val="0"/>
          <w:numId w:val="53"/>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Outil 1</w:t>
      </w:r>
      <w:r w:rsidRPr="00C440A9">
        <w:rPr>
          <w:rFonts w:ascii="Times New Roman" w:hAnsi="Times New Roman" w:cs="Times New Roman"/>
          <w:color w:val="000000" w:themeColor="text1"/>
        </w:rPr>
        <w:t> : MERISE</w:t>
      </w:r>
    </w:p>
    <w:p w14:paraId="4319ECA4" w14:textId="4CE7A37D" w:rsidR="00597C19" w:rsidRPr="00C440A9" w:rsidRDefault="00597C19"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Méthode d'analyse et de conception française, née dans les années 1970, orientée données et traitements.</w:t>
      </w:r>
    </w:p>
    <w:p w14:paraId="27EC2489" w14:textId="2E37A440" w:rsidR="00597C19" w:rsidRPr="00C440A9" w:rsidRDefault="00597C19" w:rsidP="008E2A59">
      <w:pPr>
        <w:pStyle w:val="Puce01"/>
        <w:rPr>
          <w:lang w:val="fr-FR"/>
        </w:rPr>
      </w:pPr>
      <w:r w:rsidRPr="00C440A9">
        <w:rPr>
          <w:lang w:val="fr-FR"/>
        </w:rPr>
        <w:t>Avantages : Rigueur, séparation données/traitements, adaptée aux bases de données relationnelles, normalisation.</w:t>
      </w:r>
    </w:p>
    <w:p w14:paraId="756E9FD2" w14:textId="4E1CBF3C" w:rsidR="00597C19" w:rsidRPr="00C440A9" w:rsidRDefault="00597C19" w:rsidP="008E2A59">
      <w:pPr>
        <w:pStyle w:val="Puce01"/>
        <w:rPr>
          <w:lang w:val="fr-FR"/>
        </w:rPr>
      </w:pPr>
      <w:r w:rsidRPr="00C440A9">
        <w:rPr>
          <w:lang w:val="fr-FR"/>
        </w:rPr>
        <w:t>Inconvénients : Peu adaptée aux systèmes orientés objet, pas de représentation des composants, pas de modélisation des interactions dynamiques modernes.</w:t>
      </w:r>
    </w:p>
    <w:p w14:paraId="41EBEA59" w14:textId="77777777" w:rsidR="00597C19" w:rsidRPr="00C440A9" w:rsidRDefault="00597C19" w:rsidP="008E2A59">
      <w:pPr>
        <w:pStyle w:val="Puce01"/>
        <w:numPr>
          <w:ilvl w:val="0"/>
          <w:numId w:val="0"/>
        </w:numPr>
        <w:rPr>
          <w:lang w:val="fr-FR"/>
        </w:rPr>
      </w:pPr>
    </w:p>
    <w:p w14:paraId="5A911535" w14:textId="78C6C603" w:rsidR="00597C19" w:rsidRPr="00C440A9" w:rsidRDefault="00597C19" w:rsidP="008E2A59">
      <w:pPr>
        <w:pStyle w:val="Puce01"/>
        <w:numPr>
          <w:ilvl w:val="0"/>
          <w:numId w:val="57"/>
        </w:numPr>
      </w:pPr>
      <w:proofErr w:type="spellStart"/>
      <w:r w:rsidRPr="00C440A9">
        <w:rPr>
          <w:u w:val="single"/>
        </w:rPr>
        <w:t>Outil</w:t>
      </w:r>
      <w:proofErr w:type="spellEnd"/>
      <w:r w:rsidRPr="00C440A9">
        <w:rPr>
          <w:u w:val="single"/>
        </w:rPr>
        <w:t xml:space="preserve"> </w:t>
      </w:r>
      <w:proofErr w:type="gramStart"/>
      <w:r w:rsidRPr="00C440A9">
        <w:rPr>
          <w:u w:val="single"/>
        </w:rPr>
        <w:t>2</w:t>
      </w:r>
      <w:r w:rsidRPr="00C440A9">
        <w:t> :</w:t>
      </w:r>
      <w:proofErr w:type="gramEnd"/>
      <w:r w:rsidRPr="00C440A9">
        <w:t xml:space="preserve"> UML</w:t>
      </w:r>
    </w:p>
    <w:p w14:paraId="07A0C177" w14:textId="62D60BA8" w:rsidR="00597C19" w:rsidRPr="00C440A9" w:rsidRDefault="00660BA3" w:rsidP="008E2A59">
      <w:pPr>
        <w:pStyle w:val="Puce01"/>
        <w:numPr>
          <w:ilvl w:val="0"/>
          <w:numId w:val="0"/>
        </w:numPr>
        <w:rPr>
          <w:lang w:val="fr-FR"/>
        </w:rPr>
      </w:pPr>
      <w:r w:rsidRPr="00C440A9">
        <w:rPr>
          <w:lang w:val="fr-FR"/>
        </w:rPr>
        <w:t>Langage de modélisation standardisé (OMG) orienté objet, couvrant tous les aspects d'un système.</w:t>
      </w:r>
    </w:p>
    <w:p w14:paraId="73A83B51" w14:textId="1768CBCC" w:rsidR="00660BA3" w:rsidRPr="00C440A9" w:rsidRDefault="00660BA3" w:rsidP="008E2A59">
      <w:pPr>
        <w:pStyle w:val="Puce01"/>
        <w:rPr>
          <w:lang w:val="fr-FR"/>
        </w:rPr>
      </w:pPr>
      <w:r w:rsidRPr="00C440A9">
        <w:rPr>
          <w:lang w:val="fr-FR"/>
        </w:rPr>
        <w:t>Avantages : Standard international, riche (14 types de diagrammes), adapté au web et à l'IA, orienté objet, supporté par de nombreux outils.</w:t>
      </w:r>
    </w:p>
    <w:p w14:paraId="144E4D29" w14:textId="40AD9485" w:rsidR="00660BA3" w:rsidRPr="00C440A9" w:rsidRDefault="00660BA3" w:rsidP="008E2A59">
      <w:pPr>
        <w:pStyle w:val="Puce01"/>
        <w:rPr>
          <w:lang w:val="fr-FR"/>
        </w:rPr>
      </w:pPr>
      <w:r w:rsidRPr="00C440A9">
        <w:rPr>
          <w:lang w:val="fr-FR"/>
        </w:rPr>
        <w:t>Inconvénients : Complexe à maîtriser, peut être verbeux, nécessite une formation.</w:t>
      </w:r>
    </w:p>
    <w:p w14:paraId="7B829FF6" w14:textId="77777777" w:rsidR="00660BA3" w:rsidRPr="00C440A9" w:rsidRDefault="00660BA3" w:rsidP="008E2A59">
      <w:pPr>
        <w:pStyle w:val="Puce01"/>
        <w:numPr>
          <w:ilvl w:val="0"/>
          <w:numId w:val="0"/>
        </w:numPr>
        <w:rPr>
          <w:lang w:val="fr-FR"/>
        </w:rPr>
      </w:pPr>
    </w:p>
    <w:p w14:paraId="4546D6F5" w14:textId="01A1EFD0" w:rsidR="00BB692A" w:rsidRPr="00C440A9" w:rsidRDefault="00BB692A" w:rsidP="008E2A59">
      <w:pPr>
        <w:pStyle w:val="Titre3"/>
        <w:numPr>
          <w:ilvl w:val="2"/>
          <w:numId w:val="18"/>
        </w:numPr>
        <w:spacing w:line="360" w:lineRule="auto"/>
        <w:jc w:val="both"/>
        <w:rPr>
          <w:rFonts w:ascii="Times New Roman" w:hAnsi="Times New Roman" w:cs="Times New Roman"/>
        </w:rPr>
      </w:pPr>
      <w:r w:rsidRPr="00C440A9">
        <w:rPr>
          <w:rFonts w:ascii="Times New Roman" w:hAnsi="Times New Roman" w:cs="Times New Roman"/>
          <w:color w:val="000000" w:themeColor="text1"/>
          <w:sz w:val="26"/>
          <w:szCs w:val="26"/>
        </w:rPr>
        <w:t>Critère de comparaison</w:t>
      </w:r>
    </w:p>
    <w:p w14:paraId="2428B5E0" w14:textId="43C9310E" w:rsidR="00BB692A" w:rsidRPr="00C440A9" w:rsidRDefault="003D352E" w:rsidP="008E2A59">
      <w:pPr>
        <w:pStyle w:val="Puce01"/>
        <w:numPr>
          <w:ilvl w:val="0"/>
          <w:numId w:val="0"/>
        </w:numPr>
        <w:rPr>
          <w:lang w:val="fr-FR"/>
        </w:rPr>
      </w:pPr>
      <w:r w:rsidRPr="00C440A9">
        <w:rPr>
          <w:lang w:val="fr-FR"/>
        </w:rPr>
        <w:t>Nous avons effectué une comparaison des méthodes de modélisation afin de savoir laquelle utilisé.</w:t>
      </w:r>
    </w:p>
    <w:p w14:paraId="1C2D80D2" w14:textId="54CEB403" w:rsidR="006C3448" w:rsidRPr="00C440A9" w:rsidRDefault="006C3448" w:rsidP="008E2A59">
      <w:pPr>
        <w:pStyle w:val="Lgende"/>
        <w:keepNext/>
        <w:spacing w:line="360" w:lineRule="auto"/>
        <w:rPr>
          <w:rFonts w:ascii="Times New Roman" w:hAnsi="Times New Roman" w:cs="Times New Roman"/>
          <w:i w:val="0"/>
          <w:iCs w:val="0"/>
          <w:color w:val="000000" w:themeColor="text1"/>
          <w:sz w:val="24"/>
          <w:szCs w:val="24"/>
        </w:rPr>
      </w:pPr>
      <w:bookmarkStart w:id="58" w:name="_Toc240746801"/>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5</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Tableau de comparaison de l'outil de conception</w:t>
      </w:r>
      <w:bookmarkEnd w:id="58"/>
    </w:p>
    <w:tbl>
      <w:tblPr>
        <w:tblStyle w:val="Grilledutableau"/>
        <w:tblW w:w="0" w:type="auto"/>
        <w:tblLook w:val="04A0" w:firstRow="1" w:lastRow="0" w:firstColumn="1" w:lastColumn="0" w:noHBand="0" w:noVBand="1"/>
      </w:tblPr>
      <w:tblGrid>
        <w:gridCol w:w="3114"/>
        <w:gridCol w:w="3260"/>
        <w:gridCol w:w="2688"/>
      </w:tblGrid>
      <w:tr w:rsidR="0009187C" w:rsidRPr="00C440A9" w14:paraId="6952606D" w14:textId="77777777" w:rsidTr="006C3448">
        <w:tc>
          <w:tcPr>
            <w:tcW w:w="3114" w:type="dxa"/>
          </w:tcPr>
          <w:p w14:paraId="66D988B6" w14:textId="1F06030E" w:rsidR="0009187C" w:rsidRPr="00C440A9" w:rsidRDefault="0009187C" w:rsidP="008E2A59">
            <w:pPr>
              <w:pStyle w:val="Puce01"/>
              <w:numPr>
                <w:ilvl w:val="0"/>
                <w:numId w:val="0"/>
              </w:numPr>
              <w:rPr>
                <w:lang w:val="fr-FR"/>
              </w:rPr>
            </w:pPr>
            <w:r w:rsidRPr="00C440A9">
              <w:rPr>
                <w:lang w:val="fr-FR"/>
              </w:rPr>
              <w:t>Critères</w:t>
            </w:r>
          </w:p>
        </w:tc>
        <w:tc>
          <w:tcPr>
            <w:tcW w:w="3260" w:type="dxa"/>
          </w:tcPr>
          <w:p w14:paraId="425E8B41" w14:textId="6967B463" w:rsidR="0009187C" w:rsidRPr="00C440A9" w:rsidRDefault="0009187C" w:rsidP="008E2A59">
            <w:pPr>
              <w:pStyle w:val="Puce01"/>
              <w:numPr>
                <w:ilvl w:val="0"/>
                <w:numId w:val="0"/>
              </w:numPr>
              <w:rPr>
                <w:lang w:val="fr-FR"/>
              </w:rPr>
            </w:pPr>
            <w:r w:rsidRPr="00C440A9">
              <w:rPr>
                <w:lang w:val="fr-FR"/>
              </w:rPr>
              <w:t>MERISE</w:t>
            </w:r>
          </w:p>
        </w:tc>
        <w:tc>
          <w:tcPr>
            <w:tcW w:w="2688" w:type="dxa"/>
          </w:tcPr>
          <w:p w14:paraId="40110DFC" w14:textId="50C50358" w:rsidR="0009187C" w:rsidRPr="00C440A9" w:rsidRDefault="0009187C" w:rsidP="008E2A59">
            <w:pPr>
              <w:pStyle w:val="Puce01"/>
              <w:numPr>
                <w:ilvl w:val="0"/>
                <w:numId w:val="0"/>
              </w:numPr>
              <w:rPr>
                <w:lang w:val="fr-FR"/>
              </w:rPr>
            </w:pPr>
            <w:r w:rsidRPr="00C440A9">
              <w:rPr>
                <w:lang w:val="fr-FR"/>
              </w:rPr>
              <w:t>UML</w:t>
            </w:r>
          </w:p>
        </w:tc>
      </w:tr>
      <w:tr w:rsidR="0009187C" w:rsidRPr="00C440A9" w14:paraId="7B5F661D" w14:textId="77777777" w:rsidTr="006C3448">
        <w:tc>
          <w:tcPr>
            <w:tcW w:w="3114" w:type="dxa"/>
          </w:tcPr>
          <w:p w14:paraId="184A144F" w14:textId="08C6C9B6" w:rsidR="0009187C" w:rsidRPr="00C440A9" w:rsidRDefault="0009187C" w:rsidP="008E2A59">
            <w:pPr>
              <w:pStyle w:val="Puce01"/>
              <w:numPr>
                <w:ilvl w:val="0"/>
                <w:numId w:val="0"/>
              </w:numPr>
              <w:rPr>
                <w:lang w:val="fr-FR"/>
              </w:rPr>
            </w:pPr>
            <w:r w:rsidRPr="00C440A9">
              <w:rPr>
                <w:lang w:val="fr-FR"/>
              </w:rPr>
              <w:t>Paradigme</w:t>
            </w:r>
          </w:p>
        </w:tc>
        <w:tc>
          <w:tcPr>
            <w:tcW w:w="3260" w:type="dxa"/>
          </w:tcPr>
          <w:p w14:paraId="6CF9E4F3" w14:textId="1B200446" w:rsidR="0009187C" w:rsidRPr="00C440A9" w:rsidRDefault="0009187C" w:rsidP="008E2A59">
            <w:pPr>
              <w:pStyle w:val="Puce01"/>
              <w:numPr>
                <w:ilvl w:val="0"/>
                <w:numId w:val="0"/>
              </w:numPr>
              <w:rPr>
                <w:lang w:val="fr-FR"/>
              </w:rPr>
            </w:pPr>
            <w:r w:rsidRPr="00C440A9">
              <w:rPr>
                <w:lang w:val="fr-FR"/>
              </w:rPr>
              <w:t>Données et traitement</w:t>
            </w:r>
          </w:p>
        </w:tc>
        <w:tc>
          <w:tcPr>
            <w:tcW w:w="2688" w:type="dxa"/>
          </w:tcPr>
          <w:p w14:paraId="49D13EB4" w14:textId="3F562079" w:rsidR="0009187C" w:rsidRPr="00C440A9" w:rsidRDefault="0009187C" w:rsidP="008E2A59">
            <w:pPr>
              <w:pStyle w:val="Puce01"/>
              <w:numPr>
                <w:ilvl w:val="0"/>
                <w:numId w:val="0"/>
              </w:numPr>
              <w:rPr>
                <w:lang w:val="fr-FR"/>
              </w:rPr>
            </w:pPr>
            <w:r w:rsidRPr="00C440A9">
              <w:rPr>
                <w:lang w:val="fr-FR"/>
              </w:rPr>
              <w:t>Orienté objet</w:t>
            </w:r>
          </w:p>
        </w:tc>
      </w:tr>
      <w:tr w:rsidR="0009187C" w:rsidRPr="00C440A9" w14:paraId="53906C1D" w14:textId="77777777" w:rsidTr="006C3448">
        <w:tc>
          <w:tcPr>
            <w:tcW w:w="3114" w:type="dxa"/>
          </w:tcPr>
          <w:p w14:paraId="15DD67DD" w14:textId="4D66E11F" w:rsidR="0009187C" w:rsidRPr="00C440A9" w:rsidRDefault="0009187C" w:rsidP="008E2A59">
            <w:pPr>
              <w:pStyle w:val="Puce01"/>
              <w:numPr>
                <w:ilvl w:val="0"/>
                <w:numId w:val="0"/>
              </w:numPr>
              <w:rPr>
                <w:lang w:val="fr-FR"/>
              </w:rPr>
            </w:pPr>
            <w:r w:rsidRPr="00C440A9">
              <w:rPr>
                <w:lang w:val="fr-FR"/>
              </w:rPr>
              <w:t>Niveau</w:t>
            </w:r>
          </w:p>
        </w:tc>
        <w:tc>
          <w:tcPr>
            <w:tcW w:w="3260" w:type="dxa"/>
          </w:tcPr>
          <w:p w14:paraId="69E6508A" w14:textId="79E23A4A" w:rsidR="0009187C" w:rsidRPr="00C440A9" w:rsidRDefault="0009187C" w:rsidP="008E2A59">
            <w:pPr>
              <w:pStyle w:val="Puce01"/>
              <w:numPr>
                <w:ilvl w:val="0"/>
                <w:numId w:val="0"/>
              </w:numPr>
              <w:rPr>
                <w:lang w:val="fr-FR"/>
              </w:rPr>
            </w:pPr>
            <w:r w:rsidRPr="00C440A9">
              <w:rPr>
                <w:lang w:val="fr-FR"/>
              </w:rPr>
              <w:t>Conceptuel, logique, physique</w:t>
            </w:r>
          </w:p>
        </w:tc>
        <w:tc>
          <w:tcPr>
            <w:tcW w:w="2688" w:type="dxa"/>
          </w:tcPr>
          <w:p w14:paraId="43ACB45F" w14:textId="70E1B2BE" w:rsidR="0009187C" w:rsidRPr="00C440A9" w:rsidRDefault="0009187C" w:rsidP="008E2A59">
            <w:pPr>
              <w:pStyle w:val="Puce01"/>
              <w:numPr>
                <w:ilvl w:val="0"/>
                <w:numId w:val="0"/>
              </w:numPr>
              <w:rPr>
                <w:lang w:val="fr-FR"/>
              </w:rPr>
            </w:pPr>
            <w:r w:rsidRPr="00C440A9">
              <w:rPr>
                <w:lang w:val="fr-FR"/>
              </w:rPr>
              <w:t>Vues multiples</w:t>
            </w:r>
          </w:p>
        </w:tc>
      </w:tr>
      <w:tr w:rsidR="0009187C" w:rsidRPr="00C440A9" w14:paraId="77629010" w14:textId="77777777" w:rsidTr="006C3448">
        <w:tc>
          <w:tcPr>
            <w:tcW w:w="3114" w:type="dxa"/>
          </w:tcPr>
          <w:p w14:paraId="669078F0" w14:textId="6AFCE655" w:rsidR="0009187C" w:rsidRPr="00C440A9" w:rsidRDefault="0009187C" w:rsidP="008E2A59">
            <w:pPr>
              <w:pStyle w:val="Puce01"/>
              <w:numPr>
                <w:ilvl w:val="0"/>
                <w:numId w:val="0"/>
              </w:numPr>
              <w:rPr>
                <w:lang w:val="fr-FR"/>
              </w:rPr>
            </w:pPr>
            <w:r w:rsidRPr="00C440A9">
              <w:rPr>
                <w:lang w:val="fr-FR"/>
              </w:rPr>
              <w:t>Adapté au web</w:t>
            </w:r>
          </w:p>
        </w:tc>
        <w:tc>
          <w:tcPr>
            <w:tcW w:w="3260" w:type="dxa"/>
          </w:tcPr>
          <w:p w14:paraId="4F7C7850" w14:textId="294045CF" w:rsidR="0009187C" w:rsidRPr="00C440A9" w:rsidRDefault="0009187C" w:rsidP="008E2A59">
            <w:pPr>
              <w:pStyle w:val="Puce01"/>
              <w:numPr>
                <w:ilvl w:val="0"/>
                <w:numId w:val="0"/>
              </w:numPr>
              <w:rPr>
                <w:lang w:val="fr-FR"/>
              </w:rPr>
            </w:pPr>
            <w:r w:rsidRPr="00C440A9">
              <w:rPr>
                <w:lang w:val="fr-FR"/>
              </w:rPr>
              <w:t>Partiellement</w:t>
            </w:r>
          </w:p>
        </w:tc>
        <w:tc>
          <w:tcPr>
            <w:tcW w:w="2688" w:type="dxa"/>
          </w:tcPr>
          <w:p w14:paraId="752068D4" w14:textId="63A6C887" w:rsidR="0009187C" w:rsidRPr="00C440A9" w:rsidRDefault="0009187C" w:rsidP="008E2A59">
            <w:pPr>
              <w:pStyle w:val="Puce01"/>
              <w:numPr>
                <w:ilvl w:val="0"/>
                <w:numId w:val="0"/>
              </w:numPr>
              <w:rPr>
                <w:lang w:val="fr-FR"/>
              </w:rPr>
            </w:pPr>
            <w:r w:rsidRPr="00C440A9">
              <w:rPr>
                <w:lang w:val="fr-FR"/>
              </w:rPr>
              <w:t>Oui</w:t>
            </w:r>
          </w:p>
        </w:tc>
      </w:tr>
      <w:tr w:rsidR="0009187C" w:rsidRPr="00C440A9" w14:paraId="2F0DD388" w14:textId="77777777" w:rsidTr="006C3448">
        <w:tc>
          <w:tcPr>
            <w:tcW w:w="3114" w:type="dxa"/>
          </w:tcPr>
          <w:p w14:paraId="1B3DAA2E" w14:textId="04A8B9A3" w:rsidR="0009187C" w:rsidRPr="00C440A9" w:rsidRDefault="0009187C" w:rsidP="008E2A59">
            <w:pPr>
              <w:pStyle w:val="Puce01"/>
              <w:numPr>
                <w:ilvl w:val="0"/>
                <w:numId w:val="0"/>
              </w:numPr>
              <w:rPr>
                <w:lang w:val="fr-FR"/>
              </w:rPr>
            </w:pPr>
            <w:r w:rsidRPr="00C440A9">
              <w:rPr>
                <w:lang w:val="fr-FR"/>
              </w:rPr>
              <w:t>Adapté à l’IA</w:t>
            </w:r>
          </w:p>
        </w:tc>
        <w:tc>
          <w:tcPr>
            <w:tcW w:w="3260" w:type="dxa"/>
          </w:tcPr>
          <w:p w14:paraId="27B65DA3" w14:textId="39A1D858" w:rsidR="0009187C" w:rsidRPr="00C440A9" w:rsidRDefault="0009187C" w:rsidP="008E2A59">
            <w:pPr>
              <w:pStyle w:val="Puce01"/>
              <w:numPr>
                <w:ilvl w:val="0"/>
                <w:numId w:val="0"/>
              </w:numPr>
              <w:rPr>
                <w:lang w:val="fr-FR"/>
              </w:rPr>
            </w:pPr>
            <w:r w:rsidRPr="00C440A9">
              <w:rPr>
                <w:lang w:val="fr-FR"/>
              </w:rPr>
              <w:t>Non</w:t>
            </w:r>
          </w:p>
        </w:tc>
        <w:tc>
          <w:tcPr>
            <w:tcW w:w="2688" w:type="dxa"/>
          </w:tcPr>
          <w:p w14:paraId="1A32EF2A" w14:textId="348F2635" w:rsidR="0009187C" w:rsidRPr="00C440A9" w:rsidRDefault="0009187C" w:rsidP="008E2A59">
            <w:pPr>
              <w:pStyle w:val="Puce01"/>
              <w:numPr>
                <w:ilvl w:val="0"/>
                <w:numId w:val="0"/>
              </w:numPr>
              <w:rPr>
                <w:lang w:val="fr-FR"/>
              </w:rPr>
            </w:pPr>
            <w:r w:rsidRPr="00C440A9">
              <w:rPr>
                <w:lang w:val="fr-FR"/>
              </w:rPr>
              <w:t>Oui</w:t>
            </w:r>
          </w:p>
        </w:tc>
      </w:tr>
      <w:tr w:rsidR="0009187C" w:rsidRPr="00C440A9" w14:paraId="6E935E09" w14:textId="77777777" w:rsidTr="006C3448">
        <w:tc>
          <w:tcPr>
            <w:tcW w:w="3114" w:type="dxa"/>
          </w:tcPr>
          <w:p w14:paraId="4078E7DD" w14:textId="15B5B2D4" w:rsidR="0009187C" w:rsidRPr="00C440A9" w:rsidRDefault="0009187C" w:rsidP="008E2A59">
            <w:pPr>
              <w:pStyle w:val="Puce01"/>
              <w:numPr>
                <w:ilvl w:val="0"/>
                <w:numId w:val="0"/>
              </w:numPr>
              <w:rPr>
                <w:lang w:val="fr-FR"/>
              </w:rPr>
            </w:pPr>
            <w:r w:rsidRPr="00C440A9">
              <w:rPr>
                <w:lang w:val="fr-FR"/>
              </w:rPr>
              <w:t>Adapté à une architecture moderne</w:t>
            </w:r>
          </w:p>
        </w:tc>
        <w:tc>
          <w:tcPr>
            <w:tcW w:w="3260" w:type="dxa"/>
          </w:tcPr>
          <w:p w14:paraId="7963F2DB" w14:textId="544864A2" w:rsidR="0009187C" w:rsidRPr="00C440A9" w:rsidRDefault="0009187C" w:rsidP="008E2A59">
            <w:pPr>
              <w:pStyle w:val="Puce01"/>
              <w:numPr>
                <w:ilvl w:val="0"/>
                <w:numId w:val="0"/>
              </w:numPr>
              <w:rPr>
                <w:lang w:val="fr-FR"/>
              </w:rPr>
            </w:pPr>
            <w:r w:rsidRPr="00C440A9">
              <w:rPr>
                <w:lang w:val="fr-FR"/>
              </w:rPr>
              <w:t>Partiellement</w:t>
            </w:r>
          </w:p>
        </w:tc>
        <w:tc>
          <w:tcPr>
            <w:tcW w:w="2688" w:type="dxa"/>
          </w:tcPr>
          <w:p w14:paraId="0A68B924" w14:textId="2D300650" w:rsidR="0009187C" w:rsidRPr="00C440A9" w:rsidRDefault="0009187C" w:rsidP="008E2A59">
            <w:pPr>
              <w:pStyle w:val="Puce01"/>
              <w:numPr>
                <w:ilvl w:val="0"/>
                <w:numId w:val="0"/>
              </w:numPr>
              <w:rPr>
                <w:lang w:val="fr-FR"/>
              </w:rPr>
            </w:pPr>
            <w:r w:rsidRPr="00C440A9">
              <w:rPr>
                <w:lang w:val="fr-FR"/>
              </w:rPr>
              <w:t>Oui</w:t>
            </w:r>
          </w:p>
        </w:tc>
      </w:tr>
      <w:tr w:rsidR="0009187C" w:rsidRPr="00C440A9" w14:paraId="3BE04AFC" w14:textId="77777777" w:rsidTr="006C3448">
        <w:tc>
          <w:tcPr>
            <w:tcW w:w="3114" w:type="dxa"/>
          </w:tcPr>
          <w:p w14:paraId="532F9DBC" w14:textId="3D188AFF" w:rsidR="0009187C" w:rsidRPr="00C440A9" w:rsidRDefault="0009187C" w:rsidP="008E2A59">
            <w:pPr>
              <w:pStyle w:val="Puce01"/>
              <w:numPr>
                <w:ilvl w:val="0"/>
                <w:numId w:val="0"/>
              </w:numPr>
              <w:rPr>
                <w:lang w:val="fr-FR"/>
              </w:rPr>
            </w:pPr>
            <w:r w:rsidRPr="00C440A9">
              <w:rPr>
                <w:lang w:val="fr-FR"/>
              </w:rPr>
              <w:lastRenderedPageBreak/>
              <w:t>Outil disponible</w:t>
            </w:r>
          </w:p>
        </w:tc>
        <w:tc>
          <w:tcPr>
            <w:tcW w:w="3260" w:type="dxa"/>
          </w:tcPr>
          <w:p w14:paraId="64C316ED" w14:textId="6C125149" w:rsidR="0009187C" w:rsidRPr="00C440A9" w:rsidRDefault="0009187C" w:rsidP="008E2A59">
            <w:pPr>
              <w:pStyle w:val="Puce01"/>
              <w:numPr>
                <w:ilvl w:val="0"/>
                <w:numId w:val="0"/>
              </w:numPr>
              <w:rPr>
                <w:lang w:val="fr-FR"/>
              </w:rPr>
            </w:pPr>
            <w:r w:rsidRPr="00C440A9">
              <w:rPr>
                <w:lang w:val="fr-FR"/>
              </w:rPr>
              <w:t>Limités</w:t>
            </w:r>
          </w:p>
        </w:tc>
        <w:tc>
          <w:tcPr>
            <w:tcW w:w="2688" w:type="dxa"/>
          </w:tcPr>
          <w:p w14:paraId="2B5375F0" w14:textId="16BB45F6" w:rsidR="0009187C" w:rsidRPr="00C440A9" w:rsidRDefault="0009187C" w:rsidP="008E2A59">
            <w:pPr>
              <w:pStyle w:val="Puce01"/>
              <w:numPr>
                <w:ilvl w:val="0"/>
                <w:numId w:val="0"/>
              </w:numPr>
              <w:rPr>
                <w:lang w:val="fr-FR"/>
              </w:rPr>
            </w:pPr>
            <w:r w:rsidRPr="00C440A9">
              <w:rPr>
                <w:lang w:val="fr-FR"/>
              </w:rPr>
              <w:t>Nombreux</w:t>
            </w:r>
          </w:p>
        </w:tc>
      </w:tr>
      <w:tr w:rsidR="0009187C" w:rsidRPr="00C440A9" w14:paraId="1E219C54" w14:textId="77777777" w:rsidTr="006C3448">
        <w:tc>
          <w:tcPr>
            <w:tcW w:w="3114" w:type="dxa"/>
          </w:tcPr>
          <w:p w14:paraId="4D155837" w14:textId="7E8D6007" w:rsidR="0009187C" w:rsidRPr="00C440A9" w:rsidRDefault="0009187C" w:rsidP="008E2A59">
            <w:pPr>
              <w:pStyle w:val="Puce01"/>
              <w:numPr>
                <w:ilvl w:val="0"/>
                <w:numId w:val="0"/>
              </w:numPr>
              <w:rPr>
                <w:lang w:val="fr-FR"/>
              </w:rPr>
            </w:pPr>
            <w:r w:rsidRPr="00C440A9">
              <w:rPr>
                <w:lang w:val="fr-FR"/>
              </w:rPr>
              <w:t>Standard</w:t>
            </w:r>
          </w:p>
        </w:tc>
        <w:tc>
          <w:tcPr>
            <w:tcW w:w="3260" w:type="dxa"/>
          </w:tcPr>
          <w:p w14:paraId="46E619B6" w14:textId="377A1A3C" w:rsidR="0009187C" w:rsidRPr="00C440A9" w:rsidRDefault="0009187C" w:rsidP="008E2A59">
            <w:pPr>
              <w:pStyle w:val="Puce01"/>
              <w:numPr>
                <w:ilvl w:val="0"/>
                <w:numId w:val="0"/>
              </w:numPr>
              <w:rPr>
                <w:lang w:val="fr-FR"/>
              </w:rPr>
            </w:pPr>
            <w:r w:rsidRPr="00C440A9">
              <w:rPr>
                <w:lang w:val="fr-FR"/>
              </w:rPr>
              <w:t>National</w:t>
            </w:r>
          </w:p>
        </w:tc>
        <w:tc>
          <w:tcPr>
            <w:tcW w:w="2688" w:type="dxa"/>
          </w:tcPr>
          <w:p w14:paraId="04752BE5" w14:textId="324DB9E5" w:rsidR="0009187C" w:rsidRPr="00C440A9" w:rsidRDefault="0009187C" w:rsidP="008E2A59">
            <w:pPr>
              <w:pStyle w:val="Puce01"/>
              <w:numPr>
                <w:ilvl w:val="0"/>
                <w:numId w:val="0"/>
              </w:numPr>
              <w:rPr>
                <w:lang w:val="fr-FR"/>
              </w:rPr>
            </w:pPr>
            <w:r w:rsidRPr="00C440A9">
              <w:rPr>
                <w:lang w:val="fr-FR"/>
              </w:rPr>
              <w:t>International</w:t>
            </w:r>
          </w:p>
        </w:tc>
      </w:tr>
    </w:tbl>
    <w:p w14:paraId="638C8FC9" w14:textId="77777777" w:rsidR="00597C19" w:rsidRPr="00C440A9" w:rsidRDefault="00597C19" w:rsidP="008E2A59">
      <w:pPr>
        <w:spacing w:line="360" w:lineRule="auto"/>
        <w:jc w:val="both"/>
        <w:rPr>
          <w:rFonts w:ascii="Times New Roman" w:hAnsi="Times New Roman" w:cs="Times New Roman"/>
          <w:color w:val="000000" w:themeColor="text1"/>
        </w:rPr>
      </w:pPr>
    </w:p>
    <w:p w14:paraId="7452B7CA" w14:textId="0198C435" w:rsidR="00AE53BB" w:rsidRPr="00C440A9" w:rsidRDefault="00217AE4"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Outil de conception</w:t>
      </w:r>
      <w:r w:rsidR="00AE53BB" w:rsidRPr="00C440A9">
        <w:rPr>
          <w:rFonts w:ascii="Times New Roman" w:hAnsi="Times New Roman" w:cs="Times New Roman"/>
          <w:color w:val="000000" w:themeColor="text1"/>
          <w:sz w:val="26"/>
          <w:szCs w:val="26"/>
        </w:rPr>
        <w:t xml:space="preserve"> retenue</w:t>
      </w:r>
    </w:p>
    <w:p w14:paraId="307814AE" w14:textId="0D8FB650" w:rsidR="00AE53BB" w:rsidRPr="00C440A9" w:rsidRDefault="00E103A7"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En étudiant bien les méthodes de modélisations nous avons retenu le UML.</w:t>
      </w:r>
    </w:p>
    <w:p w14:paraId="602D87C0" w14:textId="59E4DB1C" w:rsidR="00936433" w:rsidRPr="00C440A9" w:rsidRDefault="00936433" w:rsidP="008E2A59">
      <w:pPr>
        <w:pStyle w:val="Lgende"/>
        <w:keepNext/>
        <w:spacing w:line="360" w:lineRule="auto"/>
        <w:rPr>
          <w:rFonts w:ascii="Times New Roman" w:hAnsi="Times New Roman" w:cs="Times New Roman"/>
          <w:i w:val="0"/>
          <w:iCs w:val="0"/>
          <w:color w:val="000000" w:themeColor="text1"/>
          <w:sz w:val="24"/>
          <w:szCs w:val="24"/>
        </w:rPr>
      </w:pPr>
      <w:bookmarkStart w:id="59" w:name="_Toc240746802"/>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6</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Justification du choix</w:t>
      </w:r>
      <w:r w:rsidR="00C60464" w:rsidRPr="00C440A9">
        <w:rPr>
          <w:rFonts w:ascii="Times New Roman" w:hAnsi="Times New Roman" w:cs="Times New Roman"/>
          <w:i w:val="0"/>
          <w:iCs w:val="0"/>
          <w:color w:val="000000" w:themeColor="text1"/>
          <w:sz w:val="24"/>
          <w:szCs w:val="24"/>
        </w:rPr>
        <w:t xml:space="preserve"> de l’outil de conception</w:t>
      </w:r>
      <w:bookmarkEnd w:id="59"/>
    </w:p>
    <w:tbl>
      <w:tblPr>
        <w:tblStyle w:val="Grilledutableau"/>
        <w:tblW w:w="0" w:type="auto"/>
        <w:tblLook w:val="04A0" w:firstRow="1" w:lastRow="0" w:firstColumn="1" w:lastColumn="0" w:noHBand="0" w:noVBand="1"/>
      </w:tblPr>
      <w:tblGrid>
        <w:gridCol w:w="3681"/>
        <w:gridCol w:w="5381"/>
      </w:tblGrid>
      <w:tr w:rsidR="00A95E06" w:rsidRPr="00C440A9" w14:paraId="29BDB310" w14:textId="77777777" w:rsidTr="00062BC8">
        <w:tc>
          <w:tcPr>
            <w:tcW w:w="3681" w:type="dxa"/>
          </w:tcPr>
          <w:p w14:paraId="231D3ADB" w14:textId="1C60C6B6" w:rsidR="00A95E06" w:rsidRPr="00C440A9" w:rsidRDefault="00122A2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Argument</w:t>
            </w:r>
          </w:p>
        </w:tc>
        <w:tc>
          <w:tcPr>
            <w:tcW w:w="5381" w:type="dxa"/>
          </w:tcPr>
          <w:p w14:paraId="3367A1FA" w14:textId="58DA8826" w:rsidR="00A95E06" w:rsidRPr="00C440A9" w:rsidRDefault="00B8799C"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Explication</w:t>
            </w:r>
          </w:p>
        </w:tc>
      </w:tr>
      <w:tr w:rsidR="00A95E06" w:rsidRPr="00C440A9" w14:paraId="4B061011" w14:textId="77777777" w:rsidTr="00062BC8">
        <w:tc>
          <w:tcPr>
            <w:tcW w:w="3681" w:type="dxa"/>
          </w:tcPr>
          <w:p w14:paraId="6D8B2BF9" w14:textId="4D4BC890" w:rsidR="00A95E06" w:rsidRPr="00C440A9" w:rsidRDefault="00062BC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Conformité au CDC</w:t>
            </w:r>
          </w:p>
        </w:tc>
        <w:tc>
          <w:tcPr>
            <w:tcW w:w="5381" w:type="dxa"/>
          </w:tcPr>
          <w:p w14:paraId="0F22F462" w14:textId="1763EABC" w:rsidR="00A95E06" w:rsidRPr="00C440A9" w:rsidRDefault="00062BC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Le CDC précise explicitement « Modélisation UML : cas d'utilisation, diagrammes de classes, de séquence et d'activité ».</w:t>
            </w:r>
          </w:p>
        </w:tc>
      </w:tr>
      <w:tr w:rsidR="00A95E06" w:rsidRPr="00C440A9" w14:paraId="54149752" w14:textId="77777777" w:rsidTr="00062BC8">
        <w:tc>
          <w:tcPr>
            <w:tcW w:w="3681" w:type="dxa"/>
          </w:tcPr>
          <w:p w14:paraId="42A34C6B" w14:textId="128DE83A" w:rsidR="00A95E06" w:rsidRPr="00C440A9" w:rsidRDefault="00062BC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Adapté à l'architecture</w:t>
            </w:r>
          </w:p>
        </w:tc>
        <w:tc>
          <w:tcPr>
            <w:tcW w:w="5381" w:type="dxa"/>
          </w:tcPr>
          <w:p w14:paraId="0DB78276" w14:textId="6F30DFD2" w:rsidR="00A95E06" w:rsidRPr="00C440A9" w:rsidRDefault="00062BC8"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I-Rindra est une application moderne et UML couvre tous ces aspects.</w:t>
            </w:r>
          </w:p>
        </w:tc>
      </w:tr>
      <w:tr w:rsidR="00A95E06" w:rsidRPr="00C440A9" w14:paraId="34480BBC" w14:textId="77777777" w:rsidTr="00062BC8">
        <w:tc>
          <w:tcPr>
            <w:tcW w:w="3681" w:type="dxa"/>
          </w:tcPr>
          <w:p w14:paraId="34FE164E" w14:textId="51916892" w:rsidR="00A95E06" w:rsidRPr="00C440A9" w:rsidRDefault="009F459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Adapté à l'IA</w:t>
            </w:r>
          </w:p>
        </w:tc>
        <w:tc>
          <w:tcPr>
            <w:tcW w:w="5381" w:type="dxa"/>
          </w:tcPr>
          <w:p w14:paraId="12AA8F4C" w14:textId="7CB859AF" w:rsidR="00A95E06" w:rsidRPr="00C440A9" w:rsidRDefault="009F459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UML permet de modéliser les services IA, les flux de données et les interactions.</w:t>
            </w:r>
          </w:p>
        </w:tc>
      </w:tr>
      <w:tr w:rsidR="00A95E06" w:rsidRPr="00C440A9" w14:paraId="4427827E" w14:textId="77777777" w:rsidTr="00062BC8">
        <w:tc>
          <w:tcPr>
            <w:tcW w:w="3681" w:type="dxa"/>
          </w:tcPr>
          <w:p w14:paraId="4AF6FCD2" w14:textId="00064077" w:rsidR="00A95E06" w:rsidRPr="00C440A9" w:rsidRDefault="009F459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Standard international</w:t>
            </w:r>
          </w:p>
        </w:tc>
        <w:tc>
          <w:tcPr>
            <w:tcW w:w="5381" w:type="dxa"/>
          </w:tcPr>
          <w:p w14:paraId="004DCFBF" w14:textId="2DA454B4" w:rsidR="00A95E06" w:rsidRPr="00C440A9" w:rsidRDefault="009F459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UML est reconnu mondialement, facilitant la communication.</w:t>
            </w:r>
          </w:p>
        </w:tc>
      </w:tr>
      <w:tr w:rsidR="00A95E06" w:rsidRPr="00C440A9" w14:paraId="2A6C4EF7" w14:textId="77777777" w:rsidTr="00062BC8">
        <w:tc>
          <w:tcPr>
            <w:tcW w:w="3681" w:type="dxa"/>
          </w:tcPr>
          <w:p w14:paraId="3AC5E6C7" w14:textId="1887A048" w:rsidR="00A95E06" w:rsidRPr="00C440A9" w:rsidRDefault="009F459A"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Outils disponibles</w:t>
            </w:r>
          </w:p>
        </w:tc>
        <w:tc>
          <w:tcPr>
            <w:tcW w:w="5381" w:type="dxa"/>
          </w:tcPr>
          <w:p w14:paraId="553341B3" w14:textId="52A9D9AC" w:rsidR="00A95E06" w:rsidRPr="00C440A9" w:rsidRDefault="00000000" w:rsidP="008E2A59">
            <w:pPr>
              <w:spacing w:line="360" w:lineRule="auto"/>
              <w:jc w:val="both"/>
              <w:rPr>
                <w:rFonts w:ascii="Times New Roman" w:hAnsi="Times New Roman" w:cs="Times New Roman"/>
                <w:color w:val="000000" w:themeColor="text1"/>
              </w:rPr>
            </w:pPr>
            <w:hyperlink r:id="rId14" w:tgtFrame="_blank" w:history="1">
              <w:r w:rsidR="009F459A" w:rsidRPr="00C440A9">
                <w:rPr>
                  <w:rStyle w:val="Lienhypertexte"/>
                  <w:rFonts w:ascii="Times New Roman" w:hAnsi="Times New Roman" w:cs="Times New Roman"/>
                </w:rPr>
                <w:t>draw.io</w:t>
              </w:r>
            </w:hyperlink>
            <w:r w:rsidR="009F459A" w:rsidRPr="00C440A9">
              <w:rPr>
                <w:rFonts w:ascii="Times New Roman" w:hAnsi="Times New Roman" w:cs="Times New Roman"/>
                <w:color w:val="000000" w:themeColor="text1"/>
              </w:rPr>
              <w:t xml:space="preserve">, </w:t>
            </w:r>
            <w:proofErr w:type="spellStart"/>
            <w:r w:rsidR="009F459A" w:rsidRPr="00C440A9">
              <w:rPr>
                <w:rFonts w:ascii="Times New Roman" w:hAnsi="Times New Roman" w:cs="Times New Roman"/>
                <w:color w:val="000000" w:themeColor="text1"/>
              </w:rPr>
              <w:t>StarUML</w:t>
            </w:r>
            <w:proofErr w:type="spellEnd"/>
            <w:r w:rsidR="009F459A" w:rsidRPr="00C440A9">
              <w:rPr>
                <w:rFonts w:ascii="Times New Roman" w:hAnsi="Times New Roman" w:cs="Times New Roman"/>
                <w:color w:val="000000" w:themeColor="text1"/>
              </w:rPr>
              <w:t xml:space="preserve">, </w:t>
            </w:r>
            <w:proofErr w:type="spellStart"/>
            <w:r w:rsidR="009F459A" w:rsidRPr="00C440A9">
              <w:rPr>
                <w:rFonts w:ascii="Times New Roman" w:hAnsi="Times New Roman" w:cs="Times New Roman"/>
                <w:color w:val="000000" w:themeColor="text1"/>
              </w:rPr>
              <w:t>PlantUML</w:t>
            </w:r>
            <w:proofErr w:type="spellEnd"/>
            <w:r w:rsidR="009F459A" w:rsidRPr="00C440A9">
              <w:rPr>
                <w:rFonts w:ascii="Times New Roman" w:hAnsi="Times New Roman" w:cs="Times New Roman"/>
                <w:color w:val="000000" w:themeColor="text1"/>
              </w:rPr>
              <w:t xml:space="preserve">, Visual </w:t>
            </w:r>
            <w:proofErr w:type="spellStart"/>
            <w:r w:rsidR="009F459A" w:rsidRPr="00C440A9">
              <w:rPr>
                <w:rFonts w:ascii="Times New Roman" w:hAnsi="Times New Roman" w:cs="Times New Roman"/>
                <w:color w:val="000000" w:themeColor="text1"/>
              </w:rPr>
              <w:t>Paradigm</w:t>
            </w:r>
            <w:proofErr w:type="spellEnd"/>
            <w:r w:rsidR="009F459A" w:rsidRPr="00C440A9">
              <w:rPr>
                <w:rFonts w:ascii="Times New Roman" w:hAnsi="Times New Roman" w:cs="Times New Roman"/>
                <w:color w:val="000000" w:themeColor="text1"/>
              </w:rPr>
              <w:t>, etc.</w:t>
            </w:r>
          </w:p>
        </w:tc>
      </w:tr>
    </w:tbl>
    <w:p w14:paraId="52884A72" w14:textId="77777777" w:rsidR="00AE53BB" w:rsidRPr="00C440A9" w:rsidRDefault="00AE53BB" w:rsidP="008E2A59">
      <w:pPr>
        <w:spacing w:line="360" w:lineRule="auto"/>
        <w:jc w:val="both"/>
        <w:rPr>
          <w:rFonts w:ascii="Times New Roman" w:hAnsi="Times New Roman" w:cs="Times New Roman"/>
          <w:color w:val="000000" w:themeColor="text1"/>
        </w:rPr>
      </w:pPr>
    </w:p>
    <w:p w14:paraId="2FDBA383" w14:textId="6552F774" w:rsidR="00B11F28" w:rsidRPr="00C440A9" w:rsidRDefault="00B11F28" w:rsidP="008E2A59">
      <w:pPr>
        <w:pStyle w:val="Titre2"/>
        <w:numPr>
          <w:ilvl w:val="1"/>
          <w:numId w:val="2"/>
        </w:numPr>
        <w:spacing w:line="360" w:lineRule="auto"/>
        <w:jc w:val="both"/>
        <w:rPr>
          <w:rFonts w:ascii="Times New Roman" w:hAnsi="Times New Roman" w:cs="Times New Roman"/>
          <w:color w:val="000000" w:themeColor="text1"/>
        </w:rPr>
      </w:pPr>
      <w:bookmarkStart w:id="60" w:name="_Toc240747186"/>
      <w:r w:rsidRPr="00C440A9">
        <w:rPr>
          <w:rFonts w:ascii="Times New Roman" w:hAnsi="Times New Roman" w:cs="Times New Roman"/>
          <w:color w:val="000000" w:themeColor="text1"/>
          <w:sz w:val="28"/>
          <w:szCs w:val="28"/>
        </w:rPr>
        <w:t>Choix du langage de programmation</w:t>
      </w:r>
      <w:bookmarkEnd w:id="60"/>
    </w:p>
    <w:p w14:paraId="4273CCC3" w14:textId="77777777" w:rsidR="00281A8F" w:rsidRPr="00C440A9" w:rsidRDefault="00281A8F"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p>
    <w:p w14:paraId="200CF69A" w14:textId="6DBB3882" w:rsidR="00B11F28" w:rsidRPr="00C440A9" w:rsidRDefault="00C11CD6"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Langages étudiés</w:t>
      </w:r>
    </w:p>
    <w:p w14:paraId="5A3BE34A" w14:textId="658AE4D0" w:rsidR="00C11CD6" w:rsidRPr="00C440A9" w:rsidRDefault="00D92D9F"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Quatre langages ont été comparés pour le développement d’i-Rindra</w:t>
      </w:r>
      <w:r w:rsidR="00716F18" w:rsidRPr="00C440A9">
        <w:rPr>
          <w:rFonts w:ascii="Times New Roman" w:hAnsi="Times New Roman" w:cs="Times New Roman"/>
          <w:color w:val="000000" w:themeColor="text1"/>
        </w:rPr>
        <w:t>, en cohérence avec les contraintes techniques du cahier des charges.</w:t>
      </w:r>
    </w:p>
    <w:p w14:paraId="67CDE153" w14:textId="2AAD10EE" w:rsidR="00716F18" w:rsidRPr="00C440A9" w:rsidRDefault="008D4105" w:rsidP="008E2A59">
      <w:pPr>
        <w:pStyle w:val="Paragraphedeliste"/>
        <w:numPr>
          <w:ilvl w:val="0"/>
          <w:numId w:val="57"/>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Langage 1</w:t>
      </w:r>
      <w:r w:rsidRPr="00C440A9">
        <w:rPr>
          <w:rFonts w:ascii="Times New Roman" w:hAnsi="Times New Roman" w:cs="Times New Roman"/>
          <w:color w:val="000000" w:themeColor="text1"/>
        </w:rPr>
        <w:t> : Python</w:t>
      </w:r>
    </w:p>
    <w:p w14:paraId="64109604" w14:textId="1E039B53" w:rsidR="008D4105" w:rsidRPr="00C440A9" w:rsidRDefault="008D41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Interprété, multiparadigme (orienté objet, fonctionnel, procédural).</w:t>
      </w:r>
    </w:p>
    <w:p w14:paraId="0DB3BC8D" w14:textId="08B533C0" w:rsidR="008D4105" w:rsidRPr="00C440A9" w:rsidRDefault="008D4105" w:rsidP="008E2A59">
      <w:pPr>
        <w:pStyle w:val="Puce01"/>
        <w:rPr>
          <w:lang w:val="fr-FR"/>
        </w:rPr>
      </w:pPr>
      <w:r w:rsidRPr="00C440A9">
        <w:rPr>
          <w:lang w:val="fr-FR"/>
        </w:rPr>
        <w:t>Avantages : Idéal pour l'IA, riche écosystème, syntaxe claire, documentation abondante, FastAPI natif.</w:t>
      </w:r>
    </w:p>
    <w:p w14:paraId="66CB42CF" w14:textId="48F582C6" w:rsidR="008D4105" w:rsidRPr="00C440A9" w:rsidRDefault="008D4105" w:rsidP="008E2A59">
      <w:pPr>
        <w:pStyle w:val="Puce01"/>
        <w:rPr>
          <w:lang w:val="fr-FR"/>
        </w:rPr>
      </w:pPr>
      <w:r w:rsidRPr="00C440A9">
        <w:rPr>
          <w:lang w:val="fr-FR"/>
        </w:rPr>
        <w:t>Inconvénients : Performances brutes inférieures à Java/C#, gestion de la concurrence perfectible.</w:t>
      </w:r>
    </w:p>
    <w:p w14:paraId="39715B2B" w14:textId="77777777" w:rsidR="008D4105" w:rsidRPr="00C440A9" w:rsidRDefault="008D4105" w:rsidP="008E2A59">
      <w:pPr>
        <w:pStyle w:val="Puce01"/>
        <w:numPr>
          <w:ilvl w:val="0"/>
          <w:numId w:val="0"/>
        </w:numPr>
        <w:rPr>
          <w:lang w:val="fr-FR"/>
        </w:rPr>
      </w:pPr>
    </w:p>
    <w:p w14:paraId="7BA3675B" w14:textId="77777777" w:rsidR="008D4105" w:rsidRPr="00C440A9" w:rsidRDefault="008D4105" w:rsidP="008E2A59">
      <w:pPr>
        <w:pStyle w:val="Puce01"/>
        <w:numPr>
          <w:ilvl w:val="0"/>
          <w:numId w:val="0"/>
        </w:numPr>
        <w:rPr>
          <w:lang w:val="fr-FR"/>
        </w:rPr>
      </w:pPr>
    </w:p>
    <w:p w14:paraId="7E415D52" w14:textId="16DEDB96" w:rsidR="008D4105" w:rsidRPr="00C440A9" w:rsidRDefault="008D4105" w:rsidP="008E2A59">
      <w:pPr>
        <w:pStyle w:val="Puce01"/>
        <w:numPr>
          <w:ilvl w:val="0"/>
          <w:numId w:val="57"/>
        </w:numPr>
        <w:rPr>
          <w:lang w:val="fr-FR"/>
        </w:rPr>
      </w:pPr>
      <w:r w:rsidRPr="00C440A9">
        <w:rPr>
          <w:u w:val="single"/>
          <w:lang w:val="fr-FR"/>
        </w:rPr>
        <w:lastRenderedPageBreak/>
        <w:t>Langage 2</w:t>
      </w:r>
      <w:r w:rsidRPr="00C440A9">
        <w:rPr>
          <w:lang w:val="fr-FR"/>
        </w:rPr>
        <w:t> : JavaScript/</w:t>
      </w:r>
      <w:proofErr w:type="spellStart"/>
      <w:r w:rsidRPr="00C440A9">
        <w:rPr>
          <w:lang w:val="fr-FR"/>
        </w:rPr>
        <w:t>TypeScript</w:t>
      </w:r>
      <w:proofErr w:type="spellEnd"/>
    </w:p>
    <w:p w14:paraId="64C0C3DD" w14:textId="1C5705EA" w:rsidR="00B11F28" w:rsidRPr="00C440A9" w:rsidRDefault="008D41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Interprété (JS), typé statiquement (TS).</w:t>
      </w:r>
    </w:p>
    <w:p w14:paraId="50193F3D" w14:textId="4CB8F8E9" w:rsidR="008D4105" w:rsidRPr="00C440A9" w:rsidRDefault="008D4105" w:rsidP="008E2A59">
      <w:pPr>
        <w:pStyle w:val="Puce01"/>
        <w:rPr>
          <w:lang w:val="fr-FR"/>
        </w:rPr>
      </w:pPr>
      <w:r w:rsidRPr="00C440A9">
        <w:rPr>
          <w:lang w:val="fr-FR"/>
        </w:rPr>
        <w:t>Avantages : Un seul langage front + back, écosystème riche, React imposé par le cahier des charges.</w:t>
      </w:r>
    </w:p>
    <w:p w14:paraId="28C8B037" w14:textId="09E5E278" w:rsidR="008D4105" w:rsidRPr="00C440A9" w:rsidRDefault="008D4105" w:rsidP="008E2A59">
      <w:pPr>
        <w:pStyle w:val="Puce01"/>
        <w:rPr>
          <w:lang w:val="fr-FR"/>
        </w:rPr>
      </w:pPr>
      <w:r w:rsidRPr="00C440A9">
        <w:rPr>
          <w:lang w:val="fr-FR"/>
        </w:rPr>
        <w:t>Inconvénients : Moins adapté à l'IA, typage faible en JS, écosystème backend moins mature.</w:t>
      </w:r>
    </w:p>
    <w:p w14:paraId="1CEF5B94" w14:textId="77777777" w:rsidR="008D4105" w:rsidRPr="00C440A9" w:rsidRDefault="008D4105" w:rsidP="008E2A59">
      <w:pPr>
        <w:pStyle w:val="Puce01"/>
        <w:numPr>
          <w:ilvl w:val="0"/>
          <w:numId w:val="0"/>
        </w:numPr>
        <w:rPr>
          <w:lang w:val="fr-FR"/>
        </w:rPr>
      </w:pPr>
    </w:p>
    <w:p w14:paraId="78A9BC28" w14:textId="250586A4" w:rsidR="008D4105" w:rsidRPr="00C440A9" w:rsidRDefault="008D4105" w:rsidP="008E2A59">
      <w:pPr>
        <w:pStyle w:val="Puce01"/>
        <w:numPr>
          <w:ilvl w:val="0"/>
          <w:numId w:val="57"/>
        </w:numPr>
        <w:rPr>
          <w:lang w:val="fr-FR"/>
        </w:rPr>
      </w:pPr>
      <w:r w:rsidRPr="00C440A9">
        <w:rPr>
          <w:u w:val="single"/>
          <w:lang w:val="fr-FR"/>
        </w:rPr>
        <w:t>Langage 3</w:t>
      </w:r>
      <w:r w:rsidRPr="00C440A9">
        <w:rPr>
          <w:lang w:val="fr-FR"/>
        </w:rPr>
        <w:t> : Java</w:t>
      </w:r>
    </w:p>
    <w:p w14:paraId="2036E273" w14:textId="61AC41BD" w:rsidR="008D4105" w:rsidRPr="00C440A9" w:rsidRDefault="008D4105" w:rsidP="008E2A59">
      <w:pPr>
        <w:pStyle w:val="Puce01"/>
        <w:numPr>
          <w:ilvl w:val="0"/>
          <w:numId w:val="0"/>
        </w:numPr>
        <w:rPr>
          <w:lang w:val="fr-FR"/>
        </w:rPr>
      </w:pPr>
      <w:r w:rsidRPr="00C440A9">
        <w:rPr>
          <w:lang w:val="fr-FR"/>
        </w:rPr>
        <w:t>Compilé, orienté objet, fortement typé</w:t>
      </w:r>
    </w:p>
    <w:p w14:paraId="578AF59F" w14:textId="33BC46D2" w:rsidR="008D4105" w:rsidRPr="00C440A9" w:rsidRDefault="008D4105" w:rsidP="008E2A59">
      <w:pPr>
        <w:pStyle w:val="Puce01"/>
        <w:rPr>
          <w:lang w:val="fr-FR"/>
        </w:rPr>
      </w:pPr>
      <w:r w:rsidRPr="00C440A9">
        <w:rPr>
          <w:lang w:val="fr-FR"/>
        </w:rPr>
        <w:t>Avantages : Robuste, performant, très répandu en entreprise, écosystème mature.</w:t>
      </w:r>
    </w:p>
    <w:p w14:paraId="7BD7DF82" w14:textId="2493E17F" w:rsidR="008D4105" w:rsidRPr="00C440A9" w:rsidRDefault="008D4105" w:rsidP="008E2A59">
      <w:pPr>
        <w:pStyle w:val="Puce01"/>
        <w:rPr>
          <w:lang w:val="fr-FR"/>
        </w:rPr>
      </w:pPr>
      <w:r w:rsidRPr="00C440A9">
        <w:rPr>
          <w:lang w:val="fr-FR"/>
        </w:rPr>
        <w:t>Inconvénients : Verbeux, moins adapté à l'IA, courbe d'apprentissage, moins agile.</w:t>
      </w:r>
    </w:p>
    <w:p w14:paraId="2D6633A4" w14:textId="77777777" w:rsidR="008D4105" w:rsidRPr="00C440A9" w:rsidRDefault="008D4105" w:rsidP="008E2A59">
      <w:pPr>
        <w:pStyle w:val="Puce01"/>
        <w:numPr>
          <w:ilvl w:val="0"/>
          <w:numId w:val="0"/>
        </w:numPr>
        <w:rPr>
          <w:lang w:val="fr-FR"/>
        </w:rPr>
      </w:pPr>
    </w:p>
    <w:p w14:paraId="713E1E57" w14:textId="383AC26D" w:rsidR="008D4105" w:rsidRPr="00C440A9" w:rsidRDefault="00CC7057" w:rsidP="008E2A59">
      <w:pPr>
        <w:pStyle w:val="Puce01"/>
        <w:numPr>
          <w:ilvl w:val="0"/>
          <w:numId w:val="57"/>
        </w:numPr>
        <w:rPr>
          <w:lang w:val="fr-FR"/>
        </w:rPr>
      </w:pPr>
      <w:r w:rsidRPr="00C440A9">
        <w:rPr>
          <w:u w:val="single"/>
          <w:lang w:val="fr-FR"/>
        </w:rPr>
        <w:t>Langage 4</w:t>
      </w:r>
      <w:r w:rsidRPr="00C440A9">
        <w:rPr>
          <w:lang w:val="fr-FR"/>
        </w:rPr>
        <w:t> : PHP</w:t>
      </w:r>
    </w:p>
    <w:p w14:paraId="0E8CA52F" w14:textId="0DD5D789" w:rsidR="00CC7057" w:rsidRPr="00C440A9" w:rsidRDefault="00CC7057" w:rsidP="008E2A59">
      <w:pPr>
        <w:pStyle w:val="Puce01"/>
        <w:numPr>
          <w:ilvl w:val="0"/>
          <w:numId w:val="0"/>
        </w:numPr>
        <w:rPr>
          <w:lang w:val="fr-FR"/>
        </w:rPr>
      </w:pPr>
      <w:r w:rsidRPr="00C440A9">
        <w:rPr>
          <w:lang w:val="fr-FR"/>
        </w:rPr>
        <w:t>Interprété, orienté objet</w:t>
      </w:r>
    </w:p>
    <w:p w14:paraId="0971CD3C" w14:textId="66EA97C2" w:rsidR="00CC7057" w:rsidRPr="00C440A9" w:rsidRDefault="00D2539D" w:rsidP="008E2A59">
      <w:pPr>
        <w:pStyle w:val="Puce01"/>
        <w:rPr>
          <w:lang w:val="fr-FR"/>
        </w:rPr>
      </w:pPr>
      <w:r w:rsidRPr="00C440A9">
        <w:rPr>
          <w:lang w:val="fr-FR"/>
        </w:rPr>
        <w:t>Avantages : Maîtrisé par l'équipe existante (Tongasoa en CodeIgniter), hébergement facile.</w:t>
      </w:r>
    </w:p>
    <w:p w14:paraId="08179669" w14:textId="42BA608F" w:rsidR="00D2539D" w:rsidRPr="00C440A9" w:rsidRDefault="00D2539D" w:rsidP="008E2A59">
      <w:pPr>
        <w:pStyle w:val="Puce01"/>
        <w:rPr>
          <w:lang w:val="fr-FR"/>
        </w:rPr>
      </w:pPr>
      <w:r w:rsidRPr="00C440A9">
        <w:rPr>
          <w:lang w:val="fr-FR"/>
        </w:rPr>
        <w:t>Inconvénients : Moins adapté à l'IA, écosystème IA quasi inexistant, performances limitées.</w:t>
      </w:r>
    </w:p>
    <w:p w14:paraId="159496A0" w14:textId="77777777" w:rsidR="008D4105" w:rsidRPr="00C440A9" w:rsidRDefault="008D4105" w:rsidP="008E2A59">
      <w:pPr>
        <w:spacing w:line="360" w:lineRule="auto"/>
        <w:jc w:val="both"/>
        <w:rPr>
          <w:rFonts w:ascii="Times New Roman" w:hAnsi="Times New Roman" w:cs="Times New Roman"/>
          <w:color w:val="000000" w:themeColor="text1"/>
        </w:rPr>
      </w:pPr>
    </w:p>
    <w:p w14:paraId="041E9CD7" w14:textId="08C5C375" w:rsidR="00197EA4" w:rsidRPr="00C440A9" w:rsidRDefault="00197EA4"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Critère de comparaison</w:t>
      </w:r>
    </w:p>
    <w:p w14:paraId="3A74FA21" w14:textId="433B07D5" w:rsidR="00172BDE" w:rsidRPr="00C440A9" w:rsidRDefault="000D798E"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Nous avons comparé les quatre langages afin de choisir le plus </w:t>
      </w:r>
      <w:r w:rsidR="00653C05" w:rsidRPr="00C440A9">
        <w:rPr>
          <w:rFonts w:ascii="Times New Roman" w:hAnsi="Times New Roman" w:cs="Times New Roman"/>
          <w:color w:val="000000" w:themeColor="text1"/>
        </w:rPr>
        <w:t>adapté à i-Rindra</w:t>
      </w:r>
      <w:r w:rsidRPr="00C440A9">
        <w:rPr>
          <w:rFonts w:ascii="Times New Roman" w:hAnsi="Times New Roman" w:cs="Times New Roman"/>
          <w:color w:val="000000" w:themeColor="text1"/>
        </w:rPr>
        <w:t>.</w:t>
      </w:r>
    </w:p>
    <w:p w14:paraId="46C63766" w14:textId="3CFBB090" w:rsidR="00F6478F" w:rsidRPr="00C440A9" w:rsidRDefault="00F6478F" w:rsidP="008E2A59">
      <w:pPr>
        <w:pStyle w:val="Lgende"/>
        <w:keepNext/>
        <w:spacing w:line="360" w:lineRule="auto"/>
        <w:rPr>
          <w:rFonts w:ascii="Times New Roman" w:hAnsi="Times New Roman" w:cs="Times New Roman"/>
          <w:i w:val="0"/>
          <w:iCs w:val="0"/>
          <w:color w:val="000000" w:themeColor="text1"/>
          <w:sz w:val="24"/>
          <w:szCs w:val="24"/>
        </w:rPr>
      </w:pPr>
      <w:bookmarkStart w:id="61" w:name="_Toc240746803"/>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7</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Tableau de c</w:t>
      </w:r>
      <w:r w:rsidRPr="00C440A9">
        <w:rPr>
          <w:rFonts w:ascii="Times New Roman" w:hAnsi="Times New Roman" w:cs="Times New Roman"/>
          <w:i w:val="0"/>
          <w:iCs w:val="0"/>
          <w:noProof/>
          <w:color w:val="000000" w:themeColor="text1"/>
          <w:sz w:val="24"/>
          <w:szCs w:val="24"/>
        </w:rPr>
        <w:t>omparaison de la langage de progammation</w:t>
      </w:r>
      <w:bookmarkEnd w:id="61"/>
    </w:p>
    <w:tbl>
      <w:tblPr>
        <w:tblStyle w:val="Grilledutableau"/>
        <w:tblW w:w="0" w:type="auto"/>
        <w:tblLook w:val="04A0" w:firstRow="1" w:lastRow="0" w:firstColumn="1" w:lastColumn="0" w:noHBand="0" w:noVBand="1"/>
      </w:tblPr>
      <w:tblGrid>
        <w:gridCol w:w="1746"/>
        <w:gridCol w:w="1661"/>
        <w:gridCol w:w="2333"/>
        <w:gridCol w:w="1661"/>
        <w:gridCol w:w="1661"/>
      </w:tblGrid>
      <w:tr w:rsidR="00653C05" w:rsidRPr="00C440A9" w14:paraId="0819B120" w14:textId="77777777" w:rsidTr="00F6478F">
        <w:tc>
          <w:tcPr>
            <w:tcW w:w="1746" w:type="dxa"/>
          </w:tcPr>
          <w:p w14:paraId="020BF020" w14:textId="3BE31422"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Critère</w:t>
            </w:r>
          </w:p>
        </w:tc>
        <w:tc>
          <w:tcPr>
            <w:tcW w:w="1661" w:type="dxa"/>
          </w:tcPr>
          <w:p w14:paraId="1F07ABCE" w14:textId="235E0532"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Python</w:t>
            </w:r>
          </w:p>
        </w:tc>
        <w:tc>
          <w:tcPr>
            <w:tcW w:w="2333" w:type="dxa"/>
          </w:tcPr>
          <w:p w14:paraId="0456CFD0" w14:textId="681237C0"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JavaScript/</w:t>
            </w:r>
            <w:proofErr w:type="spellStart"/>
            <w:r w:rsidRPr="00C440A9">
              <w:rPr>
                <w:rFonts w:ascii="Times New Roman" w:hAnsi="Times New Roman" w:cs="Times New Roman"/>
                <w:color w:val="000000" w:themeColor="text1"/>
              </w:rPr>
              <w:t>TypeScript</w:t>
            </w:r>
            <w:proofErr w:type="spellEnd"/>
          </w:p>
        </w:tc>
        <w:tc>
          <w:tcPr>
            <w:tcW w:w="1661" w:type="dxa"/>
          </w:tcPr>
          <w:p w14:paraId="116F1E1B" w14:textId="64BBC264"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Java</w:t>
            </w:r>
          </w:p>
        </w:tc>
        <w:tc>
          <w:tcPr>
            <w:tcW w:w="1661" w:type="dxa"/>
          </w:tcPr>
          <w:p w14:paraId="6EE2A67B" w14:textId="02C8A19F"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PHP</w:t>
            </w:r>
          </w:p>
        </w:tc>
      </w:tr>
      <w:tr w:rsidR="00653C05" w:rsidRPr="00C440A9" w14:paraId="691701DD" w14:textId="77777777" w:rsidTr="00F6478F">
        <w:tc>
          <w:tcPr>
            <w:tcW w:w="1746" w:type="dxa"/>
          </w:tcPr>
          <w:p w14:paraId="5CACD697" w14:textId="4A419DF4"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Backend</w:t>
            </w:r>
          </w:p>
        </w:tc>
        <w:tc>
          <w:tcPr>
            <w:tcW w:w="1661" w:type="dxa"/>
          </w:tcPr>
          <w:p w14:paraId="6DB14102" w14:textId="1BAA3A08"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c>
          <w:tcPr>
            <w:tcW w:w="2333" w:type="dxa"/>
          </w:tcPr>
          <w:p w14:paraId="4417E7FB" w14:textId="7957B19A"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c>
          <w:tcPr>
            <w:tcW w:w="1661" w:type="dxa"/>
          </w:tcPr>
          <w:p w14:paraId="642B6491" w14:textId="7FB9994E"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c>
          <w:tcPr>
            <w:tcW w:w="1661" w:type="dxa"/>
          </w:tcPr>
          <w:p w14:paraId="6FBE0D74" w14:textId="213CEA63"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r>
      <w:tr w:rsidR="00653C05" w:rsidRPr="00C440A9" w14:paraId="5ADB423B" w14:textId="77777777" w:rsidTr="00F6478F">
        <w:tc>
          <w:tcPr>
            <w:tcW w:w="1746" w:type="dxa"/>
          </w:tcPr>
          <w:p w14:paraId="32AF7CB0" w14:textId="37790CCE"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Frontend</w:t>
            </w:r>
          </w:p>
        </w:tc>
        <w:tc>
          <w:tcPr>
            <w:tcW w:w="1661" w:type="dxa"/>
          </w:tcPr>
          <w:p w14:paraId="114F3A04" w14:textId="366FDBFA"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Non</w:t>
            </w:r>
          </w:p>
        </w:tc>
        <w:tc>
          <w:tcPr>
            <w:tcW w:w="2333" w:type="dxa"/>
          </w:tcPr>
          <w:p w14:paraId="27716945" w14:textId="7CD10875"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c>
          <w:tcPr>
            <w:tcW w:w="1661" w:type="dxa"/>
          </w:tcPr>
          <w:p w14:paraId="44E05049" w14:textId="048BDCB9"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Non</w:t>
            </w:r>
          </w:p>
        </w:tc>
        <w:tc>
          <w:tcPr>
            <w:tcW w:w="1661" w:type="dxa"/>
          </w:tcPr>
          <w:p w14:paraId="6C74E0A6" w14:textId="176800B3"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Non</w:t>
            </w:r>
          </w:p>
        </w:tc>
      </w:tr>
      <w:tr w:rsidR="00653C05" w:rsidRPr="00C440A9" w14:paraId="6AD9BE4E" w14:textId="77777777" w:rsidTr="00F6478F">
        <w:tc>
          <w:tcPr>
            <w:tcW w:w="1746" w:type="dxa"/>
          </w:tcPr>
          <w:p w14:paraId="2888AA13" w14:textId="0E1E0910"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IA/Data</w:t>
            </w:r>
          </w:p>
        </w:tc>
        <w:tc>
          <w:tcPr>
            <w:tcW w:w="1661" w:type="dxa"/>
          </w:tcPr>
          <w:p w14:paraId="1DF1702C" w14:textId="162300B2"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Excellent</w:t>
            </w:r>
          </w:p>
        </w:tc>
        <w:tc>
          <w:tcPr>
            <w:tcW w:w="2333" w:type="dxa"/>
          </w:tcPr>
          <w:p w14:paraId="52691695" w14:textId="1DB2464E"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Limité</w:t>
            </w:r>
          </w:p>
        </w:tc>
        <w:tc>
          <w:tcPr>
            <w:tcW w:w="1661" w:type="dxa"/>
          </w:tcPr>
          <w:p w14:paraId="249440BA" w14:textId="7C4C630A"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Limité</w:t>
            </w:r>
          </w:p>
        </w:tc>
        <w:tc>
          <w:tcPr>
            <w:tcW w:w="1661" w:type="dxa"/>
          </w:tcPr>
          <w:p w14:paraId="6683D6F1" w14:textId="38BBFAB1"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Faible</w:t>
            </w:r>
          </w:p>
        </w:tc>
      </w:tr>
      <w:tr w:rsidR="00653C05" w:rsidRPr="00C440A9" w14:paraId="2C23A10F" w14:textId="77777777" w:rsidTr="00F6478F">
        <w:tc>
          <w:tcPr>
            <w:tcW w:w="1746" w:type="dxa"/>
          </w:tcPr>
          <w:p w14:paraId="3E669F9C" w14:textId="4AA85AA2"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Performance</w:t>
            </w:r>
          </w:p>
        </w:tc>
        <w:tc>
          <w:tcPr>
            <w:tcW w:w="1661" w:type="dxa"/>
          </w:tcPr>
          <w:p w14:paraId="02060575" w14:textId="03D4FF63"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Bonne</w:t>
            </w:r>
          </w:p>
        </w:tc>
        <w:tc>
          <w:tcPr>
            <w:tcW w:w="2333" w:type="dxa"/>
          </w:tcPr>
          <w:p w14:paraId="3C0C0E8E" w14:textId="76DBCD23"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Bonne</w:t>
            </w:r>
          </w:p>
        </w:tc>
        <w:tc>
          <w:tcPr>
            <w:tcW w:w="1661" w:type="dxa"/>
          </w:tcPr>
          <w:p w14:paraId="35972825" w14:textId="30665130"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Excellent</w:t>
            </w:r>
          </w:p>
        </w:tc>
        <w:tc>
          <w:tcPr>
            <w:tcW w:w="1661" w:type="dxa"/>
          </w:tcPr>
          <w:p w14:paraId="02EBD3A9" w14:textId="63B56CAD"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Moyenne</w:t>
            </w:r>
          </w:p>
        </w:tc>
      </w:tr>
      <w:tr w:rsidR="00653C05" w:rsidRPr="00C440A9" w14:paraId="40C16F18" w14:textId="77777777" w:rsidTr="00F6478F">
        <w:tc>
          <w:tcPr>
            <w:tcW w:w="1746" w:type="dxa"/>
          </w:tcPr>
          <w:p w14:paraId="6DE68BCC" w14:textId="53A60525"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Ecosystème</w:t>
            </w:r>
          </w:p>
        </w:tc>
        <w:tc>
          <w:tcPr>
            <w:tcW w:w="1661" w:type="dxa"/>
          </w:tcPr>
          <w:p w14:paraId="408E0FAA" w14:textId="0EDA6C4D"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Très riche</w:t>
            </w:r>
          </w:p>
        </w:tc>
        <w:tc>
          <w:tcPr>
            <w:tcW w:w="2333" w:type="dxa"/>
          </w:tcPr>
          <w:p w14:paraId="24FBBEA8" w14:textId="2D169521"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Très riche</w:t>
            </w:r>
          </w:p>
        </w:tc>
        <w:tc>
          <w:tcPr>
            <w:tcW w:w="1661" w:type="dxa"/>
          </w:tcPr>
          <w:p w14:paraId="68CDFAF6" w14:textId="2E6EA642"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Riche</w:t>
            </w:r>
          </w:p>
        </w:tc>
        <w:tc>
          <w:tcPr>
            <w:tcW w:w="1661" w:type="dxa"/>
          </w:tcPr>
          <w:p w14:paraId="41219798" w14:textId="7CF2F228"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w:t>
            </w:r>
          </w:p>
        </w:tc>
      </w:tr>
      <w:tr w:rsidR="00653C05" w:rsidRPr="00C440A9" w14:paraId="7D0169FF" w14:textId="77777777" w:rsidTr="00F6478F">
        <w:tc>
          <w:tcPr>
            <w:tcW w:w="1746" w:type="dxa"/>
          </w:tcPr>
          <w:p w14:paraId="50EA0AA9" w14:textId="272937B4"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Communauté</w:t>
            </w:r>
          </w:p>
        </w:tc>
        <w:tc>
          <w:tcPr>
            <w:tcW w:w="1661" w:type="dxa"/>
          </w:tcPr>
          <w:p w14:paraId="3DA7D048" w14:textId="2A42416B"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Très active</w:t>
            </w:r>
          </w:p>
        </w:tc>
        <w:tc>
          <w:tcPr>
            <w:tcW w:w="2333" w:type="dxa"/>
          </w:tcPr>
          <w:p w14:paraId="69EE40A8" w14:textId="2CA9D8F0"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Très active</w:t>
            </w:r>
          </w:p>
        </w:tc>
        <w:tc>
          <w:tcPr>
            <w:tcW w:w="1661" w:type="dxa"/>
          </w:tcPr>
          <w:p w14:paraId="74335973" w14:textId="56396052"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Active</w:t>
            </w:r>
          </w:p>
        </w:tc>
        <w:tc>
          <w:tcPr>
            <w:tcW w:w="1661" w:type="dxa"/>
          </w:tcPr>
          <w:p w14:paraId="70FB8A9C" w14:textId="301103F3"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Moyenne</w:t>
            </w:r>
          </w:p>
        </w:tc>
      </w:tr>
      <w:tr w:rsidR="00653C05" w:rsidRPr="00C440A9" w14:paraId="029CE775" w14:textId="77777777" w:rsidTr="00F6478F">
        <w:tc>
          <w:tcPr>
            <w:tcW w:w="1746" w:type="dxa"/>
          </w:tcPr>
          <w:p w14:paraId="4FE1C23E" w14:textId="291F7E59"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Adapté à l’IA</w:t>
            </w:r>
          </w:p>
        </w:tc>
        <w:tc>
          <w:tcPr>
            <w:tcW w:w="1661" w:type="dxa"/>
          </w:tcPr>
          <w:p w14:paraId="22E5A39C" w14:textId="38DE9BCE"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c>
          <w:tcPr>
            <w:tcW w:w="2333" w:type="dxa"/>
          </w:tcPr>
          <w:p w14:paraId="5EC25E67" w14:textId="32EF38B4"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Partiellement</w:t>
            </w:r>
          </w:p>
        </w:tc>
        <w:tc>
          <w:tcPr>
            <w:tcW w:w="1661" w:type="dxa"/>
          </w:tcPr>
          <w:p w14:paraId="61AC813D" w14:textId="487E25BB"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Non</w:t>
            </w:r>
          </w:p>
        </w:tc>
        <w:tc>
          <w:tcPr>
            <w:tcW w:w="1661" w:type="dxa"/>
          </w:tcPr>
          <w:p w14:paraId="31E6E99D" w14:textId="38ECA405"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Non</w:t>
            </w:r>
          </w:p>
        </w:tc>
      </w:tr>
      <w:tr w:rsidR="00653C05" w:rsidRPr="00C440A9" w14:paraId="0CABC631" w14:textId="77777777" w:rsidTr="00F6478F">
        <w:tc>
          <w:tcPr>
            <w:tcW w:w="1746" w:type="dxa"/>
          </w:tcPr>
          <w:p w14:paraId="0C4F35C2" w14:textId="0AB733A1"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Adapté au web</w:t>
            </w:r>
          </w:p>
        </w:tc>
        <w:tc>
          <w:tcPr>
            <w:tcW w:w="1661" w:type="dxa"/>
          </w:tcPr>
          <w:p w14:paraId="55CE035B" w14:textId="07903C25"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c>
          <w:tcPr>
            <w:tcW w:w="2333" w:type="dxa"/>
          </w:tcPr>
          <w:p w14:paraId="5B639685" w14:textId="239B1197"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c>
          <w:tcPr>
            <w:tcW w:w="1661" w:type="dxa"/>
          </w:tcPr>
          <w:p w14:paraId="16924BB4" w14:textId="3F9FC498"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c>
          <w:tcPr>
            <w:tcW w:w="1661" w:type="dxa"/>
          </w:tcPr>
          <w:p w14:paraId="056EF4A3" w14:textId="0B5D0A85" w:rsidR="00653C05" w:rsidRPr="00C440A9" w:rsidRDefault="00653C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Oui</w:t>
            </w:r>
          </w:p>
        </w:tc>
      </w:tr>
    </w:tbl>
    <w:p w14:paraId="02F808AB" w14:textId="2D13AE6D" w:rsidR="00454F9F" w:rsidRPr="00C440A9" w:rsidRDefault="00217AE4"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lastRenderedPageBreak/>
        <w:t>Langage de programmation retenue</w:t>
      </w:r>
    </w:p>
    <w:p w14:paraId="11953CDD" w14:textId="74C471BA" w:rsidR="00217AE4" w:rsidRPr="00C440A9" w:rsidRDefault="001203A3"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Après la comparaison </w:t>
      </w:r>
      <w:r w:rsidR="006A3DCB" w:rsidRPr="00C440A9">
        <w:rPr>
          <w:rFonts w:ascii="Times New Roman" w:hAnsi="Times New Roman" w:cs="Times New Roman"/>
          <w:color w:val="000000" w:themeColor="text1"/>
        </w:rPr>
        <w:t>des langages nous avons retenu Python. Nous allons voir la justification dans le Tableau 4.9.</w:t>
      </w:r>
    </w:p>
    <w:p w14:paraId="381BF8C4" w14:textId="7DD19EDE" w:rsidR="000E77E3" w:rsidRPr="00C440A9" w:rsidRDefault="000E77E3" w:rsidP="008E2A59">
      <w:pPr>
        <w:pStyle w:val="Lgende"/>
        <w:keepNext/>
        <w:spacing w:line="360" w:lineRule="auto"/>
        <w:rPr>
          <w:rFonts w:ascii="Times New Roman" w:hAnsi="Times New Roman" w:cs="Times New Roman"/>
          <w:i w:val="0"/>
          <w:iCs w:val="0"/>
          <w:color w:val="000000" w:themeColor="text1"/>
          <w:sz w:val="24"/>
          <w:szCs w:val="24"/>
        </w:rPr>
      </w:pPr>
      <w:bookmarkStart w:id="62" w:name="_Toc240746804"/>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8</w:t>
      </w:r>
      <w:r w:rsidR="0071427A">
        <w:rPr>
          <w:rFonts w:ascii="Times New Roman" w:hAnsi="Times New Roman" w:cs="Times New Roman"/>
          <w:i w:val="0"/>
          <w:iCs w:val="0"/>
          <w:color w:val="000000" w:themeColor="text1"/>
          <w:sz w:val="24"/>
          <w:szCs w:val="24"/>
        </w:rPr>
        <w:fldChar w:fldCharType="end"/>
      </w:r>
      <w:r w:rsidR="008E2A59">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Justification du choix du langage de programmation</w:t>
      </w:r>
      <w:bookmarkEnd w:id="62"/>
    </w:p>
    <w:tbl>
      <w:tblPr>
        <w:tblStyle w:val="Grilledutableau"/>
        <w:tblW w:w="0" w:type="auto"/>
        <w:tblLook w:val="04A0" w:firstRow="1" w:lastRow="0" w:firstColumn="1" w:lastColumn="0" w:noHBand="0" w:noVBand="1"/>
      </w:tblPr>
      <w:tblGrid>
        <w:gridCol w:w="4531"/>
        <w:gridCol w:w="4531"/>
      </w:tblGrid>
      <w:tr w:rsidR="00BC6B05" w:rsidRPr="00C440A9" w14:paraId="55C2D800" w14:textId="77777777" w:rsidTr="00BC6B05">
        <w:tc>
          <w:tcPr>
            <w:tcW w:w="4531" w:type="dxa"/>
          </w:tcPr>
          <w:p w14:paraId="0A05ADC3" w14:textId="7F0C9511" w:rsidR="00BC6B05" w:rsidRPr="00C440A9" w:rsidRDefault="00BC6B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Argument</w:t>
            </w:r>
          </w:p>
        </w:tc>
        <w:tc>
          <w:tcPr>
            <w:tcW w:w="4531" w:type="dxa"/>
          </w:tcPr>
          <w:p w14:paraId="16E7CD7C" w14:textId="2131F692" w:rsidR="00BC6B05" w:rsidRPr="00C440A9" w:rsidRDefault="00BC6B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Explication</w:t>
            </w:r>
          </w:p>
        </w:tc>
      </w:tr>
      <w:tr w:rsidR="00BC6B05" w:rsidRPr="00C440A9" w14:paraId="510BB00C" w14:textId="77777777" w:rsidTr="00BC6B05">
        <w:tc>
          <w:tcPr>
            <w:tcW w:w="4531" w:type="dxa"/>
          </w:tcPr>
          <w:p w14:paraId="2EE55C8E" w14:textId="1DA6BB28" w:rsidR="00BC6B05" w:rsidRPr="00C440A9" w:rsidRDefault="00BC6B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Adapté à l’IA</w:t>
            </w:r>
          </w:p>
        </w:tc>
        <w:tc>
          <w:tcPr>
            <w:tcW w:w="4531" w:type="dxa"/>
          </w:tcPr>
          <w:p w14:paraId="301C8449" w14:textId="318C5E93" w:rsidR="00BC6B05" w:rsidRPr="00C440A9" w:rsidRDefault="00BC6B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Python est le langage de référence pour l'IA (</w:t>
            </w:r>
            <w:proofErr w:type="spellStart"/>
            <w:r w:rsidRPr="00C440A9">
              <w:rPr>
                <w:rFonts w:ascii="Times New Roman" w:hAnsi="Times New Roman" w:cs="Times New Roman"/>
                <w:color w:val="000000" w:themeColor="text1"/>
              </w:rPr>
              <w:t>OpenAI</w:t>
            </w:r>
            <w:proofErr w:type="spellEnd"/>
            <w:r w:rsidRPr="00C440A9">
              <w:rPr>
                <w:rFonts w:ascii="Times New Roman" w:hAnsi="Times New Roman" w:cs="Times New Roman"/>
                <w:color w:val="000000" w:themeColor="text1"/>
              </w:rPr>
              <w:t xml:space="preserve"> SDK, </w:t>
            </w:r>
            <w:proofErr w:type="spellStart"/>
            <w:r w:rsidRPr="00C440A9">
              <w:rPr>
                <w:rFonts w:ascii="Times New Roman" w:hAnsi="Times New Roman" w:cs="Times New Roman"/>
                <w:color w:val="000000" w:themeColor="text1"/>
              </w:rPr>
              <w:t>LangChain</w:t>
            </w:r>
            <w:proofErr w:type="spellEnd"/>
            <w:r w:rsidRPr="00C440A9">
              <w:rPr>
                <w:rFonts w:ascii="Times New Roman" w:hAnsi="Times New Roman" w:cs="Times New Roman"/>
                <w:color w:val="000000" w:themeColor="text1"/>
              </w:rPr>
              <w:t>, etc.).</w:t>
            </w:r>
          </w:p>
        </w:tc>
      </w:tr>
      <w:tr w:rsidR="00BC6B05" w:rsidRPr="00C440A9" w14:paraId="5803FCAB" w14:textId="77777777" w:rsidTr="00BC6B05">
        <w:tc>
          <w:tcPr>
            <w:tcW w:w="4531" w:type="dxa"/>
          </w:tcPr>
          <w:p w14:paraId="486D99CB" w14:textId="078D71A7" w:rsidR="00BC6B05" w:rsidRPr="00C440A9" w:rsidRDefault="00BC6B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Documentation native</w:t>
            </w:r>
          </w:p>
        </w:tc>
        <w:tc>
          <w:tcPr>
            <w:tcW w:w="4531" w:type="dxa"/>
          </w:tcPr>
          <w:p w14:paraId="2FB1EDFE" w14:textId="6BF1AD25" w:rsidR="00BC6B05" w:rsidRPr="00C440A9" w:rsidRDefault="00BC6B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Python génère automatiquement une documentation </w:t>
            </w:r>
            <w:proofErr w:type="spellStart"/>
            <w:r w:rsidRPr="00C440A9">
              <w:rPr>
                <w:rFonts w:ascii="Times New Roman" w:hAnsi="Times New Roman" w:cs="Times New Roman"/>
                <w:color w:val="000000" w:themeColor="text1"/>
              </w:rPr>
              <w:t>OpenAPI</w:t>
            </w:r>
            <w:proofErr w:type="spellEnd"/>
            <w:r w:rsidRPr="00C440A9">
              <w:rPr>
                <w:rFonts w:ascii="Times New Roman" w:hAnsi="Times New Roman" w:cs="Times New Roman"/>
                <w:color w:val="000000" w:themeColor="text1"/>
              </w:rPr>
              <w:t>/</w:t>
            </w:r>
            <w:proofErr w:type="spellStart"/>
            <w:r w:rsidRPr="00C440A9">
              <w:rPr>
                <w:rFonts w:ascii="Times New Roman" w:hAnsi="Times New Roman" w:cs="Times New Roman"/>
                <w:color w:val="000000" w:themeColor="text1"/>
              </w:rPr>
              <w:t>Swagger</w:t>
            </w:r>
            <w:proofErr w:type="spellEnd"/>
            <w:r w:rsidRPr="00C440A9">
              <w:rPr>
                <w:rFonts w:ascii="Times New Roman" w:hAnsi="Times New Roman" w:cs="Times New Roman"/>
                <w:color w:val="000000" w:themeColor="text1"/>
              </w:rPr>
              <w:t>.</w:t>
            </w:r>
          </w:p>
        </w:tc>
      </w:tr>
      <w:tr w:rsidR="00BC6B05" w:rsidRPr="00C440A9" w14:paraId="01F401BC" w14:textId="77777777" w:rsidTr="00BC6B05">
        <w:tc>
          <w:tcPr>
            <w:tcW w:w="4531" w:type="dxa"/>
          </w:tcPr>
          <w:p w14:paraId="2C010C55" w14:textId="5310C333" w:rsidR="00BC6B05" w:rsidRPr="00C440A9" w:rsidRDefault="00BC6B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Ecosystème</w:t>
            </w:r>
          </w:p>
        </w:tc>
        <w:tc>
          <w:tcPr>
            <w:tcW w:w="4531" w:type="dxa"/>
          </w:tcPr>
          <w:p w14:paraId="3F42D50C" w14:textId="00169DBA" w:rsidR="00BC6B05" w:rsidRPr="00C440A9" w:rsidRDefault="00BC6B05" w:rsidP="008E2A59">
            <w:pPr>
              <w:spacing w:line="360" w:lineRule="auto"/>
              <w:jc w:val="both"/>
              <w:rPr>
                <w:rFonts w:ascii="Times New Roman" w:hAnsi="Times New Roman" w:cs="Times New Roman"/>
                <w:color w:val="000000" w:themeColor="text1"/>
              </w:rPr>
            </w:pPr>
            <w:proofErr w:type="spellStart"/>
            <w:r w:rsidRPr="00C440A9">
              <w:rPr>
                <w:rFonts w:ascii="Times New Roman" w:hAnsi="Times New Roman" w:cs="Times New Roman"/>
                <w:color w:val="000000" w:themeColor="text1"/>
              </w:rPr>
              <w:t>SQLAlchemy</w:t>
            </w:r>
            <w:proofErr w:type="spellEnd"/>
            <w:r w:rsidRPr="00C440A9">
              <w:rPr>
                <w:rFonts w:ascii="Times New Roman" w:hAnsi="Times New Roman" w:cs="Times New Roman"/>
                <w:color w:val="000000" w:themeColor="text1"/>
              </w:rPr>
              <w:t xml:space="preserve">, </w:t>
            </w:r>
            <w:proofErr w:type="spellStart"/>
            <w:r w:rsidRPr="00C440A9">
              <w:rPr>
                <w:rFonts w:ascii="Times New Roman" w:hAnsi="Times New Roman" w:cs="Times New Roman"/>
                <w:color w:val="000000" w:themeColor="text1"/>
              </w:rPr>
              <w:t>Pydantic</w:t>
            </w:r>
            <w:proofErr w:type="spellEnd"/>
            <w:r w:rsidRPr="00C440A9">
              <w:rPr>
                <w:rFonts w:ascii="Times New Roman" w:hAnsi="Times New Roman" w:cs="Times New Roman"/>
                <w:color w:val="000000" w:themeColor="text1"/>
              </w:rPr>
              <w:t xml:space="preserve">, </w:t>
            </w:r>
            <w:proofErr w:type="spellStart"/>
            <w:r w:rsidRPr="00C440A9">
              <w:rPr>
                <w:rFonts w:ascii="Times New Roman" w:hAnsi="Times New Roman" w:cs="Times New Roman"/>
                <w:color w:val="000000" w:themeColor="text1"/>
              </w:rPr>
              <w:t>Alembic</w:t>
            </w:r>
            <w:proofErr w:type="spellEnd"/>
            <w:r w:rsidRPr="00C440A9">
              <w:rPr>
                <w:rFonts w:ascii="Times New Roman" w:hAnsi="Times New Roman" w:cs="Times New Roman"/>
                <w:color w:val="000000" w:themeColor="text1"/>
              </w:rPr>
              <w:t>, etc.</w:t>
            </w:r>
          </w:p>
        </w:tc>
      </w:tr>
      <w:tr w:rsidR="00BC6B05" w:rsidRPr="00C440A9" w14:paraId="67D76FC9" w14:textId="77777777" w:rsidTr="00BC6B05">
        <w:tc>
          <w:tcPr>
            <w:tcW w:w="4531" w:type="dxa"/>
          </w:tcPr>
          <w:p w14:paraId="08F32AA5" w14:textId="0D436E54" w:rsidR="00BC6B05" w:rsidRPr="00C440A9" w:rsidRDefault="00BC6B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Maintenabilité</w:t>
            </w:r>
          </w:p>
        </w:tc>
        <w:tc>
          <w:tcPr>
            <w:tcW w:w="4531" w:type="dxa"/>
          </w:tcPr>
          <w:p w14:paraId="73B7A8E6" w14:textId="236EC7BF" w:rsidR="00BC6B05" w:rsidRPr="00C440A9" w:rsidRDefault="00BC6B0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Syntaxe claire, typage fort avec </w:t>
            </w:r>
            <w:proofErr w:type="spellStart"/>
            <w:r w:rsidRPr="00C440A9">
              <w:rPr>
                <w:rFonts w:ascii="Times New Roman" w:hAnsi="Times New Roman" w:cs="Times New Roman"/>
                <w:color w:val="000000" w:themeColor="text1"/>
              </w:rPr>
              <w:t>Pydantic</w:t>
            </w:r>
            <w:proofErr w:type="spellEnd"/>
            <w:r w:rsidRPr="00C440A9">
              <w:rPr>
                <w:rFonts w:ascii="Times New Roman" w:hAnsi="Times New Roman" w:cs="Times New Roman"/>
                <w:color w:val="000000" w:themeColor="text1"/>
              </w:rPr>
              <w:t>.</w:t>
            </w:r>
          </w:p>
        </w:tc>
      </w:tr>
    </w:tbl>
    <w:p w14:paraId="0328FE94" w14:textId="1F62FC0A" w:rsidR="00217AE4" w:rsidRPr="00C440A9" w:rsidRDefault="00217AE4" w:rsidP="008E2A59">
      <w:pPr>
        <w:spacing w:line="360" w:lineRule="auto"/>
        <w:jc w:val="both"/>
        <w:rPr>
          <w:rFonts w:ascii="Times New Roman" w:hAnsi="Times New Roman" w:cs="Times New Roman"/>
          <w:color w:val="000000" w:themeColor="text1"/>
        </w:rPr>
      </w:pPr>
    </w:p>
    <w:p w14:paraId="35ED6FE9" w14:textId="350BECBA" w:rsidR="00B11F28" w:rsidRPr="00C440A9" w:rsidRDefault="00B11F28" w:rsidP="008E2A59">
      <w:pPr>
        <w:pStyle w:val="Titre2"/>
        <w:numPr>
          <w:ilvl w:val="1"/>
          <w:numId w:val="2"/>
        </w:numPr>
        <w:spacing w:line="360" w:lineRule="auto"/>
        <w:jc w:val="both"/>
        <w:rPr>
          <w:rFonts w:ascii="Times New Roman" w:hAnsi="Times New Roman" w:cs="Times New Roman"/>
          <w:color w:val="000000" w:themeColor="text1"/>
        </w:rPr>
      </w:pPr>
      <w:bookmarkStart w:id="63" w:name="_Toc240747187"/>
      <w:r w:rsidRPr="00C440A9">
        <w:rPr>
          <w:rFonts w:ascii="Times New Roman" w:hAnsi="Times New Roman" w:cs="Times New Roman"/>
          <w:color w:val="000000" w:themeColor="text1"/>
          <w:sz w:val="28"/>
          <w:szCs w:val="28"/>
        </w:rPr>
        <w:t>Choix du Framework</w:t>
      </w:r>
      <w:bookmarkEnd w:id="63"/>
    </w:p>
    <w:p w14:paraId="7993C3E0" w14:textId="77777777" w:rsidR="0086688D" w:rsidRPr="00C440A9" w:rsidRDefault="0086688D"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p>
    <w:p w14:paraId="040537D6" w14:textId="08E5F925" w:rsidR="00B11F28" w:rsidRPr="00C440A9" w:rsidRDefault="00245314" w:rsidP="008E2A59">
      <w:pPr>
        <w:pStyle w:val="Titre3"/>
        <w:numPr>
          <w:ilvl w:val="2"/>
          <w:numId w:val="18"/>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sz w:val="26"/>
          <w:szCs w:val="26"/>
        </w:rPr>
        <w:t>Framework étudiés</w:t>
      </w:r>
    </w:p>
    <w:p w14:paraId="38636ACD" w14:textId="194268C5" w:rsidR="00245314" w:rsidRPr="00C440A9" w:rsidRDefault="00245314"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 xml:space="preserve">Les </w:t>
      </w:r>
      <w:proofErr w:type="spellStart"/>
      <w:r w:rsidRPr="00C440A9">
        <w:rPr>
          <w:rFonts w:ascii="Times New Roman" w:hAnsi="Times New Roman" w:cs="Times New Roman"/>
          <w:color w:val="000000" w:themeColor="text1"/>
        </w:rPr>
        <w:t>frameworks</w:t>
      </w:r>
      <w:proofErr w:type="spellEnd"/>
      <w:r w:rsidRPr="00C440A9">
        <w:rPr>
          <w:rFonts w:ascii="Times New Roman" w:hAnsi="Times New Roman" w:cs="Times New Roman"/>
          <w:color w:val="000000" w:themeColor="text1"/>
        </w:rPr>
        <w:t xml:space="preserve"> ont été comparés </w:t>
      </w:r>
      <w:r w:rsidRPr="00C440A9">
        <w:rPr>
          <w:rFonts w:ascii="Times New Roman" w:hAnsi="Times New Roman" w:cs="Times New Roman"/>
          <w:b/>
          <w:bCs/>
          <w:color w:val="000000" w:themeColor="text1"/>
        </w:rPr>
        <w:t>par couche</w:t>
      </w:r>
      <w:r w:rsidRPr="00C440A9">
        <w:rPr>
          <w:rFonts w:ascii="Times New Roman" w:hAnsi="Times New Roman" w:cs="Times New Roman"/>
          <w:color w:val="000000" w:themeColor="text1"/>
        </w:rPr>
        <w:t xml:space="preserve"> (backend, frontend), en cohérence avec les contraintes techniques du</w:t>
      </w:r>
      <w:r w:rsidR="00654710" w:rsidRPr="00C440A9">
        <w:rPr>
          <w:rFonts w:ascii="Times New Roman" w:hAnsi="Times New Roman" w:cs="Times New Roman"/>
          <w:color w:val="000000" w:themeColor="text1"/>
        </w:rPr>
        <w:t xml:space="preserve"> cahier des charges</w:t>
      </w:r>
      <w:r w:rsidRPr="00C440A9">
        <w:rPr>
          <w:rFonts w:ascii="Times New Roman" w:hAnsi="Times New Roman" w:cs="Times New Roman"/>
          <w:color w:val="000000" w:themeColor="text1"/>
        </w:rPr>
        <w:t>.</w:t>
      </w:r>
    </w:p>
    <w:p w14:paraId="1367CCC2" w14:textId="77777777" w:rsidR="00582F49" w:rsidRPr="00C440A9" w:rsidRDefault="00582F49" w:rsidP="008E2A59">
      <w:pPr>
        <w:pStyle w:val="Paragraphedeliste"/>
        <w:keepNext/>
        <w:keepLines/>
        <w:numPr>
          <w:ilvl w:val="0"/>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3EB9FF2F" w14:textId="77777777" w:rsidR="00582F49" w:rsidRPr="00C440A9" w:rsidRDefault="00582F49" w:rsidP="008E2A59">
      <w:pPr>
        <w:pStyle w:val="Paragraphedeliste"/>
        <w:keepNext/>
        <w:keepLines/>
        <w:numPr>
          <w:ilvl w:val="0"/>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36DE9592" w14:textId="77777777" w:rsidR="00582F49" w:rsidRPr="00C440A9" w:rsidRDefault="00582F49" w:rsidP="008E2A59">
      <w:pPr>
        <w:pStyle w:val="Paragraphedeliste"/>
        <w:keepNext/>
        <w:keepLines/>
        <w:numPr>
          <w:ilvl w:val="0"/>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2F88A244" w14:textId="77777777" w:rsidR="00582F49" w:rsidRPr="00C440A9" w:rsidRDefault="00582F49" w:rsidP="008E2A59">
      <w:pPr>
        <w:pStyle w:val="Paragraphedeliste"/>
        <w:keepNext/>
        <w:keepLines/>
        <w:numPr>
          <w:ilvl w:val="0"/>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6DFFF89D" w14:textId="77777777" w:rsidR="00582F49" w:rsidRPr="00C440A9" w:rsidRDefault="00582F49" w:rsidP="008E2A59">
      <w:pPr>
        <w:pStyle w:val="Paragraphedeliste"/>
        <w:keepNext/>
        <w:keepLines/>
        <w:numPr>
          <w:ilvl w:val="1"/>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41BC0CD3" w14:textId="77777777" w:rsidR="00582F49" w:rsidRPr="00C440A9" w:rsidRDefault="00582F49" w:rsidP="008E2A59">
      <w:pPr>
        <w:pStyle w:val="Paragraphedeliste"/>
        <w:keepNext/>
        <w:keepLines/>
        <w:numPr>
          <w:ilvl w:val="1"/>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77F22A74" w14:textId="77777777" w:rsidR="00582F49" w:rsidRPr="00C440A9" w:rsidRDefault="00582F49" w:rsidP="008E2A59">
      <w:pPr>
        <w:pStyle w:val="Paragraphedeliste"/>
        <w:keepNext/>
        <w:keepLines/>
        <w:numPr>
          <w:ilvl w:val="1"/>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428FC468" w14:textId="77777777" w:rsidR="00582F49" w:rsidRPr="00C440A9" w:rsidRDefault="00582F49" w:rsidP="008E2A59">
      <w:pPr>
        <w:pStyle w:val="Paragraphedeliste"/>
        <w:keepNext/>
        <w:keepLines/>
        <w:numPr>
          <w:ilvl w:val="1"/>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4C999E30" w14:textId="77777777" w:rsidR="00582F49" w:rsidRPr="00C440A9" w:rsidRDefault="00582F49" w:rsidP="008E2A59">
      <w:pPr>
        <w:pStyle w:val="Paragraphedeliste"/>
        <w:keepNext/>
        <w:keepLines/>
        <w:numPr>
          <w:ilvl w:val="1"/>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5B69E0C8" w14:textId="77777777" w:rsidR="00582F49" w:rsidRPr="00C440A9" w:rsidRDefault="00582F49" w:rsidP="008E2A59">
      <w:pPr>
        <w:pStyle w:val="Paragraphedeliste"/>
        <w:keepNext/>
        <w:keepLines/>
        <w:numPr>
          <w:ilvl w:val="1"/>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68C1FC9F" w14:textId="77777777" w:rsidR="00582F49" w:rsidRPr="00C440A9" w:rsidRDefault="00582F49" w:rsidP="008E2A59">
      <w:pPr>
        <w:pStyle w:val="Paragraphedeliste"/>
        <w:keepNext/>
        <w:keepLines/>
        <w:numPr>
          <w:ilvl w:val="2"/>
          <w:numId w:val="64"/>
        </w:numPr>
        <w:spacing w:before="80" w:after="40" w:line="360" w:lineRule="auto"/>
        <w:contextualSpacing w:val="0"/>
        <w:outlineLvl w:val="3"/>
        <w:rPr>
          <w:rFonts w:ascii="Times New Roman" w:eastAsiaTheme="majorEastAsia" w:hAnsi="Times New Roman" w:cs="Times New Roman"/>
          <w:i/>
          <w:iCs/>
          <w:vanish/>
          <w:color w:val="0F4761" w:themeColor="accent1" w:themeShade="BF"/>
        </w:rPr>
      </w:pPr>
    </w:p>
    <w:p w14:paraId="02DF05B1" w14:textId="07E14934" w:rsidR="00EC0639" w:rsidRPr="00C440A9" w:rsidRDefault="00582F49" w:rsidP="008E2A59">
      <w:pPr>
        <w:pStyle w:val="Titre4"/>
        <w:numPr>
          <w:ilvl w:val="3"/>
          <w:numId w:val="64"/>
        </w:numPr>
        <w:spacing w:line="360" w:lineRule="auto"/>
        <w:rPr>
          <w:rFonts w:ascii="Times New Roman" w:hAnsi="Times New Roman" w:cs="Times New Roman"/>
          <w:i w:val="0"/>
          <w:iCs w:val="0"/>
          <w:color w:val="000000" w:themeColor="text1"/>
        </w:rPr>
      </w:pPr>
      <w:r w:rsidRPr="00C440A9">
        <w:rPr>
          <w:rFonts w:ascii="Times New Roman" w:hAnsi="Times New Roman" w:cs="Times New Roman"/>
          <w:i w:val="0"/>
          <w:iCs w:val="0"/>
          <w:color w:val="000000" w:themeColor="text1"/>
        </w:rPr>
        <w:t>Framework backend</w:t>
      </w:r>
    </w:p>
    <w:p w14:paraId="331D6E19" w14:textId="50E5A94B" w:rsidR="00582F49" w:rsidRPr="00C440A9" w:rsidRDefault="00F5064C" w:rsidP="008E2A59">
      <w:pPr>
        <w:pStyle w:val="Paragraphedeliste"/>
        <w:numPr>
          <w:ilvl w:val="0"/>
          <w:numId w:val="57"/>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Premier choix</w:t>
      </w:r>
      <w:r w:rsidRPr="00C440A9">
        <w:rPr>
          <w:rFonts w:ascii="Times New Roman" w:hAnsi="Times New Roman" w:cs="Times New Roman"/>
          <w:color w:val="000000" w:themeColor="text1"/>
        </w:rPr>
        <w:t> : FastAPI (Python)</w:t>
      </w:r>
    </w:p>
    <w:p w14:paraId="553DDEB6" w14:textId="306379DE" w:rsidR="007743F4" w:rsidRPr="00C440A9" w:rsidRDefault="00241DA8"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 xml:space="preserve">Framework web </w:t>
      </w:r>
      <w:proofErr w:type="spellStart"/>
      <w:r w:rsidRPr="00C440A9">
        <w:rPr>
          <w:rFonts w:ascii="Times New Roman" w:hAnsi="Times New Roman" w:cs="Times New Roman"/>
          <w:color w:val="000000" w:themeColor="text1"/>
          <w:lang w:val="en-US"/>
        </w:rPr>
        <w:t>asynchrone</w:t>
      </w:r>
      <w:proofErr w:type="spellEnd"/>
      <w:r w:rsidRPr="00C440A9">
        <w:rPr>
          <w:rFonts w:ascii="Times New Roman" w:hAnsi="Times New Roman" w:cs="Times New Roman"/>
          <w:color w:val="000000" w:themeColor="text1"/>
          <w:lang w:val="en-US"/>
        </w:rPr>
        <w:t xml:space="preserve">, </w:t>
      </w:r>
      <w:proofErr w:type="spellStart"/>
      <w:r w:rsidRPr="00C440A9">
        <w:rPr>
          <w:rFonts w:ascii="Times New Roman" w:hAnsi="Times New Roman" w:cs="Times New Roman"/>
          <w:color w:val="000000" w:themeColor="text1"/>
          <w:lang w:val="en-US"/>
        </w:rPr>
        <w:t>orienté</w:t>
      </w:r>
      <w:proofErr w:type="spellEnd"/>
      <w:r w:rsidRPr="00C440A9">
        <w:rPr>
          <w:rFonts w:ascii="Times New Roman" w:hAnsi="Times New Roman" w:cs="Times New Roman"/>
          <w:color w:val="000000" w:themeColor="text1"/>
          <w:lang w:val="en-US"/>
        </w:rPr>
        <w:t xml:space="preserve"> API REST</w:t>
      </w:r>
      <w:r w:rsidR="00CD1EB9" w:rsidRPr="00C440A9">
        <w:rPr>
          <w:rFonts w:ascii="Times New Roman" w:hAnsi="Times New Roman" w:cs="Times New Roman"/>
          <w:color w:val="000000" w:themeColor="text1"/>
          <w:lang w:val="en-US"/>
        </w:rPr>
        <w:t>.</w:t>
      </w:r>
    </w:p>
    <w:p w14:paraId="5DE7F7D5" w14:textId="760EBCE7" w:rsidR="00241DA8" w:rsidRPr="00C440A9" w:rsidRDefault="00241DA8" w:rsidP="008E2A59">
      <w:pPr>
        <w:pStyle w:val="Puce01"/>
        <w:rPr>
          <w:lang w:val="fr-FR"/>
        </w:rPr>
      </w:pPr>
      <w:r w:rsidRPr="00C440A9">
        <w:rPr>
          <w:lang w:val="fr-FR"/>
        </w:rPr>
        <w:t xml:space="preserve">Avantages : Très rapide, documentation </w:t>
      </w:r>
      <w:proofErr w:type="spellStart"/>
      <w:r w:rsidRPr="00C440A9">
        <w:rPr>
          <w:lang w:val="fr-FR"/>
        </w:rPr>
        <w:t>OpenAPI</w:t>
      </w:r>
      <w:proofErr w:type="spellEnd"/>
      <w:r w:rsidRPr="00C440A9">
        <w:rPr>
          <w:lang w:val="fr-FR"/>
        </w:rPr>
        <w:t>/</w:t>
      </w:r>
      <w:proofErr w:type="spellStart"/>
      <w:r w:rsidRPr="00C440A9">
        <w:rPr>
          <w:lang w:val="fr-FR"/>
        </w:rPr>
        <w:t>Swagger</w:t>
      </w:r>
      <w:proofErr w:type="spellEnd"/>
      <w:r w:rsidRPr="00C440A9">
        <w:rPr>
          <w:lang w:val="fr-FR"/>
        </w:rPr>
        <w:t xml:space="preserve"> automatique, typage avec </w:t>
      </w:r>
      <w:proofErr w:type="spellStart"/>
      <w:r w:rsidRPr="00C440A9">
        <w:rPr>
          <w:lang w:val="fr-FR"/>
        </w:rPr>
        <w:t>Pydantic</w:t>
      </w:r>
      <w:proofErr w:type="spellEnd"/>
      <w:r w:rsidRPr="00C440A9">
        <w:rPr>
          <w:lang w:val="fr-FR"/>
        </w:rPr>
        <w:t>, adapté à l'IA.</w:t>
      </w:r>
    </w:p>
    <w:p w14:paraId="3B31B329" w14:textId="73A11ED5" w:rsidR="00241DA8" w:rsidRPr="00C440A9" w:rsidRDefault="00241DA8" w:rsidP="008E2A59">
      <w:pPr>
        <w:pStyle w:val="Puce01"/>
        <w:rPr>
          <w:lang w:val="fr-FR"/>
        </w:rPr>
      </w:pPr>
      <w:r w:rsidRPr="00C440A9">
        <w:rPr>
          <w:lang w:val="fr-FR"/>
        </w:rPr>
        <w:t xml:space="preserve">Inconvénients : </w:t>
      </w:r>
      <w:r w:rsidR="002D28FC" w:rsidRPr="00C440A9">
        <w:rPr>
          <w:lang w:val="fr-FR"/>
        </w:rPr>
        <w:t xml:space="preserve">Moins mature que Django, écosystème plus </w:t>
      </w:r>
      <w:proofErr w:type="spellStart"/>
      <w:r w:rsidR="009F0EBF" w:rsidRPr="00C440A9">
        <w:rPr>
          <w:lang w:val="fr-FR"/>
        </w:rPr>
        <w:t>restraint</w:t>
      </w:r>
      <w:proofErr w:type="spellEnd"/>
      <w:r w:rsidR="009F0EBF" w:rsidRPr="00C440A9">
        <w:rPr>
          <w:lang w:val="fr-FR"/>
        </w:rPr>
        <w:t>.</w:t>
      </w:r>
    </w:p>
    <w:p w14:paraId="453C2498" w14:textId="77777777" w:rsidR="009F0EBF" w:rsidRPr="00C440A9" w:rsidRDefault="009F0EBF" w:rsidP="008E2A59">
      <w:pPr>
        <w:pStyle w:val="Puce01"/>
        <w:numPr>
          <w:ilvl w:val="0"/>
          <w:numId w:val="0"/>
        </w:numPr>
        <w:rPr>
          <w:lang w:val="fr-FR"/>
        </w:rPr>
      </w:pPr>
    </w:p>
    <w:p w14:paraId="164D66C2" w14:textId="1EF98A51" w:rsidR="009F0EBF" w:rsidRPr="00C440A9" w:rsidRDefault="009F0EBF" w:rsidP="008E2A59">
      <w:pPr>
        <w:pStyle w:val="Puce01"/>
        <w:numPr>
          <w:ilvl w:val="0"/>
          <w:numId w:val="57"/>
        </w:numPr>
        <w:rPr>
          <w:lang w:val="fr-FR"/>
        </w:rPr>
      </w:pPr>
      <w:r w:rsidRPr="00C440A9">
        <w:rPr>
          <w:u w:val="single"/>
          <w:lang w:val="fr-FR"/>
        </w:rPr>
        <w:t>Second choix</w:t>
      </w:r>
      <w:r w:rsidRPr="00C440A9">
        <w:rPr>
          <w:lang w:val="fr-FR"/>
        </w:rPr>
        <w:t> : Django (Python) :</w:t>
      </w:r>
    </w:p>
    <w:p w14:paraId="44EF2525" w14:textId="16114A7E" w:rsidR="00CD1EB9" w:rsidRPr="00C440A9" w:rsidRDefault="00CD1EB9" w:rsidP="008E2A59">
      <w:pPr>
        <w:pStyle w:val="Puce01"/>
        <w:numPr>
          <w:ilvl w:val="0"/>
          <w:numId w:val="0"/>
        </w:numPr>
        <w:rPr>
          <w:lang w:val="fr-FR"/>
        </w:rPr>
      </w:pPr>
      <w:r w:rsidRPr="00C440A9">
        <w:rPr>
          <w:lang w:val="fr-FR"/>
        </w:rPr>
        <w:t>Framework web complet (MVC), orienté application.</w:t>
      </w:r>
    </w:p>
    <w:p w14:paraId="06BA738B" w14:textId="015CF157" w:rsidR="00CD1EB9" w:rsidRPr="00C440A9" w:rsidRDefault="00CD1EB9" w:rsidP="008E2A59">
      <w:pPr>
        <w:pStyle w:val="Puce01"/>
        <w:rPr>
          <w:lang w:val="fr-FR"/>
        </w:rPr>
      </w:pPr>
      <w:r w:rsidRPr="00C440A9">
        <w:rPr>
          <w:lang w:val="fr-FR"/>
        </w:rPr>
        <w:t xml:space="preserve">Avantages : </w:t>
      </w:r>
      <w:r w:rsidR="00444515" w:rsidRPr="00C440A9">
        <w:rPr>
          <w:lang w:val="fr-FR"/>
        </w:rPr>
        <w:t>Très mature, ORM puissant, administration intégrée, sécurité.</w:t>
      </w:r>
    </w:p>
    <w:p w14:paraId="14CDB46E" w14:textId="11D53DEA" w:rsidR="00CD1EB9" w:rsidRPr="00C440A9" w:rsidRDefault="00CD1EB9" w:rsidP="008E2A59">
      <w:pPr>
        <w:pStyle w:val="Puce01"/>
        <w:rPr>
          <w:lang w:val="fr-FR"/>
        </w:rPr>
      </w:pPr>
      <w:r w:rsidRPr="00C440A9">
        <w:rPr>
          <w:lang w:val="fr-FR"/>
        </w:rPr>
        <w:t xml:space="preserve">Inconvénients : </w:t>
      </w:r>
      <w:r w:rsidR="00444515" w:rsidRPr="00C440A9">
        <w:rPr>
          <w:lang w:val="fr-FR"/>
        </w:rPr>
        <w:t xml:space="preserve">Moins adapté aux API pures, plus lourd, </w:t>
      </w:r>
      <w:proofErr w:type="spellStart"/>
      <w:r w:rsidR="00444515" w:rsidRPr="00C440A9">
        <w:rPr>
          <w:lang w:val="fr-FR"/>
        </w:rPr>
        <w:t>async</w:t>
      </w:r>
      <w:proofErr w:type="spellEnd"/>
      <w:r w:rsidR="00444515" w:rsidRPr="00C440A9">
        <w:rPr>
          <w:lang w:val="fr-FR"/>
        </w:rPr>
        <w:t xml:space="preserve"> limité.</w:t>
      </w:r>
    </w:p>
    <w:p w14:paraId="7599E87A" w14:textId="77777777" w:rsidR="00D0243A" w:rsidRPr="00C440A9" w:rsidRDefault="00D0243A" w:rsidP="008E2A59">
      <w:pPr>
        <w:pStyle w:val="Puce01"/>
        <w:numPr>
          <w:ilvl w:val="0"/>
          <w:numId w:val="0"/>
        </w:numPr>
        <w:rPr>
          <w:lang w:val="fr-FR"/>
        </w:rPr>
      </w:pPr>
    </w:p>
    <w:p w14:paraId="072B066C" w14:textId="77777777" w:rsidR="00F35A9E" w:rsidRDefault="00F35A9E" w:rsidP="008E2A59">
      <w:pPr>
        <w:pStyle w:val="Puce01"/>
        <w:numPr>
          <w:ilvl w:val="0"/>
          <w:numId w:val="0"/>
        </w:numPr>
        <w:rPr>
          <w:lang w:val="fr-FR"/>
        </w:rPr>
      </w:pPr>
    </w:p>
    <w:p w14:paraId="13F3B81A" w14:textId="77777777" w:rsidR="000E5E0A" w:rsidRPr="00C440A9" w:rsidRDefault="000E5E0A" w:rsidP="008E2A59">
      <w:pPr>
        <w:pStyle w:val="Puce01"/>
        <w:numPr>
          <w:ilvl w:val="0"/>
          <w:numId w:val="0"/>
        </w:numPr>
        <w:rPr>
          <w:lang w:val="fr-FR"/>
        </w:rPr>
      </w:pPr>
    </w:p>
    <w:p w14:paraId="281698CF" w14:textId="5A0CBF8C" w:rsidR="00D0243A" w:rsidRPr="00C440A9" w:rsidRDefault="00D0243A" w:rsidP="008E2A59">
      <w:pPr>
        <w:pStyle w:val="Puce01"/>
        <w:numPr>
          <w:ilvl w:val="0"/>
          <w:numId w:val="57"/>
        </w:numPr>
        <w:rPr>
          <w:lang w:val="fr-FR"/>
        </w:rPr>
      </w:pPr>
      <w:r w:rsidRPr="00C440A9">
        <w:rPr>
          <w:u w:val="single"/>
          <w:lang w:val="fr-FR"/>
        </w:rPr>
        <w:lastRenderedPageBreak/>
        <w:t>Troisième choix</w:t>
      </w:r>
      <w:r w:rsidRPr="00C440A9">
        <w:rPr>
          <w:lang w:val="fr-FR"/>
        </w:rPr>
        <w:t xml:space="preserve"> : Flask (Python) </w:t>
      </w:r>
    </w:p>
    <w:p w14:paraId="1CD71E35" w14:textId="79FF0395" w:rsidR="00D0243A" w:rsidRPr="00C440A9" w:rsidRDefault="00D0243A" w:rsidP="008E2A59">
      <w:pPr>
        <w:pStyle w:val="Puce01"/>
        <w:numPr>
          <w:ilvl w:val="0"/>
          <w:numId w:val="0"/>
        </w:numPr>
        <w:rPr>
          <w:lang w:val="fr-FR"/>
        </w:rPr>
      </w:pPr>
      <w:r w:rsidRPr="00C440A9">
        <w:rPr>
          <w:lang w:val="fr-FR"/>
        </w:rPr>
        <w:t>Micro-framework web.</w:t>
      </w:r>
    </w:p>
    <w:p w14:paraId="00B20F63" w14:textId="30CD21A7" w:rsidR="00D0243A" w:rsidRPr="00C440A9" w:rsidRDefault="00D0243A" w:rsidP="008E2A59">
      <w:pPr>
        <w:pStyle w:val="Puce01"/>
      </w:pPr>
      <w:proofErr w:type="spellStart"/>
      <w:proofErr w:type="gramStart"/>
      <w:r w:rsidRPr="00C440A9">
        <w:t>Avantages</w:t>
      </w:r>
      <w:proofErr w:type="spellEnd"/>
      <w:r w:rsidRPr="00C440A9">
        <w:t xml:space="preserve"> :</w:t>
      </w:r>
      <w:proofErr w:type="gramEnd"/>
      <w:r w:rsidRPr="00C440A9">
        <w:t xml:space="preserve"> </w:t>
      </w:r>
      <w:r w:rsidRPr="00C440A9">
        <w:rPr>
          <w:lang w:val="fr-FR"/>
        </w:rPr>
        <w:t>Léger, flexible, simple.</w:t>
      </w:r>
    </w:p>
    <w:p w14:paraId="4C7B1A35" w14:textId="47644971" w:rsidR="00D0243A" w:rsidRPr="00C440A9" w:rsidRDefault="00D0243A" w:rsidP="008E2A59">
      <w:pPr>
        <w:pStyle w:val="Puce01"/>
        <w:rPr>
          <w:lang w:val="fr-FR"/>
        </w:rPr>
      </w:pPr>
      <w:r w:rsidRPr="00C440A9">
        <w:rPr>
          <w:lang w:val="fr-FR"/>
        </w:rPr>
        <w:t>Inconvénients : Peu de fonctionnalités natives, pas d'</w:t>
      </w:r>
      <w:proofErr w:type="spellStart"/>
      <w:r w:rsidRPr="00C440A9">
        <w:rPr>
          <w:lang w:val="fr-FR"/>
        </w:rPr>
        <w:t>async</w:t>
      </w:r>
      <w:proofErr w:type="spellEnd"/>
      <w:r w:rsidRPr="00C440A9">
        <w:rPr>
          <w:lang w:val="fr-FR"/>
        </w:rPr>
        <w:t xml:space="preserve"> natif, documentation à faire soi-même.</w:t>
      </w:r>
    </w:p>
    <w:p w14:paraId="2DF8392F" w14:textId="77777777" w:rsidR="00F5064C" w:rsidRPr="00C440A9" w:rsidRDefault="00F5064C" w:rsidP="008E2A59">
      <w:pPr>
        <w:spacing w:line="360" w:lineRule="auto"/>
        <w:jc w:val="both"/>
        <w:rPr>
          <w:rFonts w:ascii="Times New Roman" w:hAnsi="Times New Roman" w:cs="Times New Roman"/>
          <w:color w:val="000000" w:themeColor="text1"/>
        </w:rPr>
      </w:pPr>
    </w:p>
    <w:p w14:paraId="7566764C" w14:textId="218E64DD" w:rsidR="00CC7F2B" w:rsidRPr="00C440A9" w:rsidRDefault="00CC7F2B" w:rsidP="008E2A59">
      <w:pPr>
        <w:pStyle w:val="Titre4"/>
        <w:numPr>
          <w:ilvl w:val="3"/>
          <w:numId w:val="64"/>
        </w:numPr>
        <w:spacing w:line="360" w:lineRule="auto"/>
        <w:rPr>
          <w:rFonts w:ascii="Times New Roman" w:hAnsi="Times New Roman" w:cs="Times New Roman"/>
          <w:color w:val="000000" w:themeColor="text1"/>
        </w:rPr>
      </w:pPr>
      <w:r w:rsidRPr="00C440A9">
        <w:rPr>
          <w:rFonts w:ascii="Times New Roman" w:hAnsi="Times New Roman" w:cs="Times New Roman"/>
          <w:i w:val="0"/>
          <w:iCs w:val="0"/>
          <w:color w:val="000000" w:themeColor="text1"/>
        </w:rPr>
        <w:t xml:space="preserve">Framework </w:t>
      </w:r>
      <w:r w:rsidR="001E4629" w:rsidRPr="00C440A9">
        <w:rPr>
          <w:rFonts w:ascii="Times New Roman" w:hAnsi="Times New Roman" w:cs="Times New Roman"/>
          <w:i w:val="0"/>
          <w:iCs w:val="0"/>
          <w:color w:val="000000" w:themeColor="text1"/>
        </w:rPr>
        <w:t>f</w:t>
      </w:r>
      <w:r w:rsidRPr="00C440A9">
        <w:rPr>
          <w:rFonts w:ascii="Times New Roman" w:hAnsi="Times New Roman" w:cs="Times New Roman"/>
          <w:i w:val="0"/>
          <w:iCs w:val="0"/>
          <w:color w:val="000000" w:themeColor="text1"/>
        </w:rPr>
        <w:t>rontend</w:t>
      </w:r>
    </w:p>
    <w:p w14:paraId="1A32B09A" w14:textId="0055CD0F" w:rsidR="00CC7F2B" w:rsidRPr="00C440A9" w:rsidRDefault="00845AC5" w:rsidP="008E2A59">
      <w:pPr>
        <w:pStyle w:val="Paragraphedeliste"/>
        <w:numPr>
          <w:ilvl w:val="0"/>
          <w:numId w:val="57"/>
        </w:num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u w:val="single"/>
        </w:rPr>
        <w:t>Premier choix</w:t>
      </w:r>
      <w:r w:rsidRPr="00C440A9">
        <w:rPr>
          <w:rFonts w:ascii="Times New Roman" w:hAnsi="Times New Roman" w:cs="Times New Roman"/>
          <w:color w:val="000000" w:themeColor="text1"/>
        </w:rPr>
        <w:t> : React</w:t>
      </w:r>
    </w:p>
    <w:p w14:paraId="357DBD91" w14:textId="7FAED736" w:rsidR="00845AC5" w:rsidRPr="00C440A9" w:rsidRDefault="00845AC5"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Bibliothèque JavaScript pour interfaces utilisateur.</w:t>
      </w:r>
    </w:p>
    <w:p w14:paraId="5142FB03" w14:textId="6CCA5383" w:rsidR="00845AC5" w:rsidRPr="00C440A9" w:rsidRDefault="00845AC5" w:rsidP="008E2A59">
      <w:pPr>
        <w:pStyle w:val="Puce01"/>
        <w:rPr>
          <w:lang w:val="fr-FR"/>
        </w:rPr>
      </w:pPr>
      <w:r w:rsidRPr="00C440A9">
        <w:rPr>
          <w:lang w:val="fr-FR"/>
        </w:rPr>
        <w:t>Avantages : Architecture par composants, Virtual DOM, écosystème très riche, communauté active.</w:t>
      </w:r>
    </w:p>
    <w:p w14:paraId="6CD2819D" w14:textId="0AED14F2" w:rsidR="00845AC5" w:rsidRPr="00C440A9" w:rsidRDefault="00845AC5" w:rsidP="008E2A59">
      <w:pPr>
        <w:pStyle w:val="Puce01"/>
        <w:rPr>
          <w:lang w:val="fr-FR"/>
        </w:rPr>
      </w:pPr>
      <w:r w:rsidRPr="00C440A9">
        <w:rPr>
          <w:lang w:val="fr-FR"/>
        </w:rPr>
        <w:t xml:space="preserve">Inconvénients : Nécessite des choix d'architecture (state management, </w:t>
      </w:r>
      <w:proofErr w:type="spellStart"/>
      <w:r w:rsidRPr="00C440A9">
        <w:rPr>
          <w:lang w:val="fr-FR"/>
        </w:rPr>
        <w:t>routing</w:t>
      </w:r>
      <w:proofErr w:type="spellEnd"/>
      <w:r w:rsidRPr="00C440A9">
        <w:rPr>
          <w:lang w:val="fr-FR"/>
        </w:rPr>
        <w:t>).</w:t>
      </w:r>
    </w:p>
    <w:p w14:paraId="465055D5" w14:textId="77777777" w:rsidR="00845AC5" w:rsidRPr="00C440A9" w:rsidRDefault="00845AC5" w:rsidP="008E2A59">
      <w:pPr>
        <w:pStyle w:val="Puce01"/>
        <w:numPr>
          <w:ilvl w:val="0"/>
          <w:numId w:val="0"/>
        </w:numPr>
        <w:rPr>
          <w:lang w:val="fr-FR"/>
        </w:rPr>
      </w:pPr>
    </w:p>
    <w:p w14:paraId="0C315DA0" w14:textId="1BFB57FA" w:rsidR="00845AC5" w:rsidRPr="00C440A9" w:rsidRDefault="00845AC5" w:rsidP="008E2A59">
      <w:pPr>
        <w:pStyle w:val="Puce01"/>
        <w:numPr>
          <w:ilvl w:val="0"/>
          <w:numId w:val="57"/>
        </w:numPr>
        <w:rPr>
          <w:lang w:val="fr-FR"/>
        </w:rPr>
      </w:pPr>
      <w:r w:rsidRPr="00C440A9">
        <w:rPr>
          <w:u w:val="single"/>
          <w:lang w:val="fr-FR"/>
        </w:rPr>
        <w:t>Second Choix</w:t>
      </w:r>
      <w:r w:rsidRPr="00C440A9">
        <w:rPr>
          <w:lang w:val="fr-FR"/>
        </w:rPr>
        <w:t xml:space="preserve"> : </w:t>
      </w:r>
      <w:proofErr w:type="spellStart"/>
      <w:r w:rsidRPr="00C440A9">
        <w:rPr>
          <w:lang w:val="fr-FR"/>
        </w:rPr>
        <w:t>Angular</w:t>
      </w:r>
      <w:proofErr w:type="spellEnd"/>
    </w:p>
    <w:p w14:paraId="63E28F72" w14:textId="1FC399F5" w:rsidR="00845AC5" w:rsidRPr="00C440A9" w:rsidRDefault="00845AC5" w:rsidP="008E2A59">
      <w:pPr>
        <w:pStyle w:val="Puce01"/>
        <w:numPr>
          <w:ilvl w:val="0"/>
          <w:numId w:val="0"/>
        </w:numPr>
        <w:rPr>
          <w:lang w:val="fr-FR"/>
        </w:rPr>
      </w:pPr>
      <w:r w:rsidRPr="00C440A9">
        <w:rPr>
          <w:lang w:val="fr-FR"/>
        </w:rPr>
        <w:t xml:space="preserve">Framework complet </w:t>
      </w:r>
      <w:proofErr w:type="spellStart"/>
      <w:r w:rsidRPr="00C440A9">
        <w:rPr>
          <w:lang w:val="fr-FR"/>
        </w:rPr>
        <w:t>TypeScript</w:t>
      </w:r>
      <w:proofErr w:type="spellEnd"/>
      <w:r w:rsidRPr="00C440A9">
        <w:rPr>
          <w:lang w:val="fr-FR"/>
        </w:rPr>
        <w:t>.</w:t>
      </w:r>
    </w:p>
    <w:p w14:paraId="546A7FEB" w14:textId="1171C79D" w:rsidR="00845AC5" w:rsidRPr="00C440A9" w:rsidRDefault="00845AC5" w:rsidP="008E2A59">
      <w:pPr>
        <w:pStyle w:val="Puce01"/>
        <w:rPr>
          <w:lang w:val="fr-FR"/>
        </w:rPr>
      </w:pPr>
      <w:r w:rsidRPr="00C440A9">
        <w:rPr>
          <w:lang w:val="fr-FR"/>
        </w:rPr>
        <w:t xml:space="preserve">Avantages : Structure imposée, </w:t>
      </w:r>
      <w:proofErr w:type="spellStart"/>
      <w:r w:rsidRPr="00C440A9">
        <w:rPr>
          <w:lang w:val="fr-FR"/>
        </w:rPr>
        <w:t>TypeScript</w:t>
      </w:r>
      <w:proofErr w:type="spellEnd"/>
      <w:r w:rsidRPr="00C440A9">
        <w:rPr>
          <w:lang w:val="fr-FR"/>
        </w:rPr>
        <w:t xml:space="preserve"> natif, injection de dépendances.</w:t>
      </w:r>
    </w:p>
    <w:p w14:paraId="102B90C8" w14:textId="79BC33AE" w:rsidR="00845AC5" w:rsidRPr="00C440A9" w:rsidRDefault="00845AC5" w:rsidP="008E2A59">
      <w:pPr>
        <w:pStyle w:val="Puce01"/>
        <w:rPr>
          <w:lang w:val="fr-FR"/>
        </w:rPr>
      </w:pPr>
      <w:r w:rsidRPr="00C440A9">
        <w:rPr>
          <w:lang w:val="fr-FR"/>
        </w:rPr>
        <w:t>Inconvénients : Plus lourd, courbe d'apprentissage plus raide.</w:t>
      </w:r>
    </w:p>
    <w:p w14:paraId="5AFF5D9E" w14:textId="77777777" w:rsidR="00D45076" w:rsidRPr="00C440A9" w:rsidRDefault="00D45076" w:rsidP="008E2A59">
      <w:pPr>
        <w:pStyle w:val="Puce01"/>
        <w:numPr>
          <w:ilvl w:val="0"/>
          <w:numId w:val="0"/>
        </w:numPr>
        <w:rPr>
          <w:lang w:val="fr-FR"/>
        </w:rPr>
      </w:pPr>
    </w:p>
    <w:p w14:paraId="40EFC16F" w14:textId="0400C3F3" w:rsidR="00D45076" w:rsidRPr="00C440A9" w:rsidRDefault="00B114D5" w:rsidP="008E2A59">
      <w:pPr>
        <w:pStyle w:val="Puce01"/>
        <w:numPr>
          <w:ilvl w:val="0"/>
          <w:numId w:val="57"/>
        </w:numPr>
        <w:rPr>
          <w:lang w:val="fr-FR"/>
        </w:rPr>
      </w:pPr>
      <w:r w:rsidRPr="00C440A9">
        <w:rPr>
          <w:u w:val="single"/>
          <w:lang w:val="fr-FR"/>
        </w:rPr>
        <w:t>Troisième choix</w:t>
      </w:r>
      <w:r w:rsidRPr="00C440A9">
        <w:rPr>
          <w:lang w:val="fr-FR"/>
        </w:rPr>
        <w:t> : Vue.js</w:t>
      </w:r>
    </w:p>
    <w:p w14:paraId="77248A30" w14:textId="3C06A9A8" w:rsidR="00B114D5" w:rsidRPr="00C440A9" w:rsidRDefault="00B114D5" w:rsidP="008E2A59">
      <w:pPr>
        <w:pStyle w:val="Puce01"/>
        <w:numPr>
          <w:ilvl w:val="0"/>
          <w:numId w:val="0"/>
        </w:numPr>
        <w:rPr>
          <w:lang w:val="fr-FR"/>
        </w:rPr>
      </w:pPr>
      <w:r w:rsidRPr="00C440A9">
        <w:rPr>
          <w:lang w:val="fr-FR"/>
        </w:rPr>
        <w:t>Framework JavaScript progressif</w:t>
      </w:r>
    </w:p>
    <w:p w14:paraId="22E5D1D4" w14:textId="30E3BA47" w:rsidR="00B114D5" w:rsidRPr="00C440A9" w:rsidRDefault="00B114D5" w:rsidP="008E2A59">
      <w:pPr>
        <w:pStyle w:val="Puce01"/>
        <w:rPr>
          <w:lang w:val="fr-FR"/>
        </w:rPr>
      </w:pPr>
      <w:r w:rsidRPr="00C440A9">
        <w:rPr>
          <w:lang w:val="fr-FR"/>
        </w:rPr>
        <w:t>Avantages : Simple, léger, flexible, bonne documentation.</w:t>
      </w:r>
    </w:p>
    <w:p w14:paraId="0580144A" w14:textId="6F3FB34E" w:rsidR="00B114D5" w:rsidRPr="00C440A9" w:rsidRDefault="00B114D5" w:rsidP="008E2A59">
      <w:pPr>
        <w:pStyle w:val="Puce01"/>
        <w:rPr>
          <w:lang w:val="fr-FR"/>
        </w:rPr>
      </w:pPr>
      <w:r w:rsidRPr="00C440A9">
        <w:rPr>
          <w:lang w:val="fr-FR"/>
        </w:rPr>
        <w:t>Inconvénients : Écosystème plus restreint que React, non mentionné dans le cahier des charges.</w:t>
      </w:r>
    </w:p>
    <w:p w14:paraId="7F71113A" w14:textId="77777777" w:rsidR="00C02FD8" w:rsidRPr="00C440A9" w:rsidRDefault="00C02FD8" w:rsidP="008E2A59">
      <w:pPr>
        <w:pStyle w:val="Puce01"/>
        <w:numPr>
          <w:ilvl w:val="0"/>
          <w:numId w:val="0"/>
        </w:numPr>
        <w:rPr>
          <w:lang w:val="fr-FR"/>
        </w:rPr>
      </w:pPr>
    </w:p>
    <w:p w14:paraId="1C5F482E" w14:textId="77777777" w:rsidR="00F35A9E" w:rsidRPr="00C440A9" w:rsidRDefault="00F35A9E" w:rsidP="008E2A59">
      <w:pPr>
        <w:pStyle w:val="Puce01"/>
        <w:numPr>
          <w:ilvl w:val="0"/>
          <w:numId w:val="0"/>
        </w:numPr>
        <w:rPr>
          <w:lang w:val="fr-FR"/>
        </w:rPr>
      </w:pPr>
    </w:p>
    <w:p w14:paraId="3282CE8C" w14:textId="77777777" w:rsidR="00F35A9E" w:rsidRPr="00C440A9" w:rsidRDefault="00F35A9E" w:rsidP="008E2A59">
      <w:pPr>
        <w:pStyle w:val="Puce01"/>
        <w:numPr>
          <w:ilvl w:val="0"/>
          <w:numId w:val="0"/>
        </w:numPr>
        <w:rPr>
          <w:lang w:val="fr-FR"/>
        </w:rPr>
      </w:pPr>
    </w:p>
    <w:p w14:paraId="682C4CC6" w14:textId="77777777" w:rsidR="00F35A9E" w:rsidRPr="00C440A9" w:rsidRDefault="00F35A9E" w:rsidP="008E2A59">
      <w:pPr>
        <w:pStyle w:val="Puce01"/>
        <w:numPr>
          <w:ilvl w:val="0"/>
          <w:numId w:val="0"/>
        </w:numPr>
        <w:rPr>
          <w:lang w:val="fr-FR"/>
        </w:rPr>
      </w:pPr>
    </w:p>
    <w:p w14:paraId="0234AF92" w14:textId="77777777" w:rsidR="00F35A9E" w:rsidRPr="00C440A9" w:rsidRDefault="00F35A9E" w:rsidP="008E2A59">
      <w:pPr>
        <w:pStyle w:val="Puce01"/>
        <w:numPr>
          <w:ilvl w:val="0"/>
          <w:numId w:val="0"/>
        </w:numPr>
        <w:rPr>
          <w:lang w:val="fr-FR"/>
        </w:rPr>
      </w:pPr>
    </w:p>
    <w:p w14:paraId="49EB281E" w14:textId="77777777" w:rsidR="00F35A9E" w:rsidRPr="00C440A9" w:rsidRDefault="00F35A9E" w:rsidP="008E2A59">
      <w:pPr>
        <w:pStyle w:val="Puce01"/>
        <w:numPr>
          <w:ilvl w:val="0"/>
          <w:numId w:val="0"/>
        </w:numPr>
        <w:rPr>
          <w:lang w:val="fr-FR"/>
        </w:rPr>
      </w:pPr>
    </w:p>
    <w:p w14:paraId="047F2401" w14:textId="77777777" w:rsidR="00F35A9E" w:rsidRDefault="00F35A9E" w:rsidP="008E2A59">
      <w:pPr>
        <w:pStyle w:val="Puce01"/>
        <w:numPr>
          <w:ilvl w:val="0"/>
          <w:numId w:val="0"/>
        </w:numPr>
        <w:rPr>
          <w:lang w:val="fr-FR"/>
        </w:rPr>
      </w:pPr>
    </w:p>
    <w:p w14:paraId="102A1CF6" w14:textId="77777777" w:rsidR="000E5E0A" w:rsidRPr="00C440A9" w:rsidRDefault="000E5E0A" w:rsidP="008E2A59">
      <w:pPr>
        <w:pStyle w:val="Puce01"/>
        <w:numPr>
          <w:ilvl w:val="0"/>
          <w:numId w:val="0"/>
        </w:numPr>
        <w:rPr>
          <w:lang w:val="fr-FR"/>
        </w:rPr>
      </w:pPr>
    </w:p>
    <w:p w14:paraId="193899FC" w14:textId="77777777" w:rsidR="00F35A9E" w:rsidRPr="00C440A9" w:rsidRDefault="00F35A9E" w:rsidP="008E2A59">
      <w:pPr>
        <w:pStyle w:val="Puce01"/>
        <w:numPr>
          <w:ilvl w:val="0"/>
          <w:numId w:val="0"/>
        </w:numPr>
        <w:rPr>
          <w:lang w:val="fr-FR"/>
        </w:rPr>
      </w:pPr>
    </w:p>
    <w:p w14:paraId="616CC25E" w14:textId="0983A129" w:rsidR="00C02FD8" w:rsidRPr="00C440A9" w:rsidRDefault="00C02FD8" w:rsidP="008E2A59">
      <w:pPr>
        <w:pStyle w:val="Titre3"/>
        <w:numPr>
          <w:ilvl w:val="2"/>
          <w:numId w:val="18"/>
        </w:numPr>
        <w:spacing w:line="360" w:lineRule="auto"/>
        <w:jc w:val="both"/>
        <w:rPr>
          <w:rFonts w:ascii="Times New Roman" w:hAnsi="Times New Roman" w:cs="Times New Roman"/>
        </w:rPr>
      </w:pPr>
      <w:r w:rsidRPr="00C440A9">
        <w:rPr>
          <w:rFonts w:ascii="Times New Roman" w:hAnsi="Times New Roman" w:cs="Times New Roman"/>
          <w:color w:val="000000" w:themeColor="text1"/>
          <w:sz w:val="26"/>
          <w:szCs w:val="26"/>
        </w:rPr>
        <w:lastRenderedPageBreak/>
        <w:t>Critère de comparaison</w:t>
      </w:r>
    </w:p>
    <w:p w14:paraId="24963108" w14:textId="6DE1B84F" w:rsidR="001441DD" w:rsidRPr="00C440A9" w:rsidRDefault="001441DD" w:rsidP="008E2A59">
      <w:pPr>
        <w:pStyle w:val="Puce01"/>
        <w:numPr>
          <w:ilvl w:val="0"/>
          <w:numId w:val="0"/>
        </w:numPr>
        <w:rPr>
          <w:lang w:val="fr-FR"/>
        </w:rPr>
      </w:pPr>
      <w:r w:rsidRPr="00C440A9">
        <w:rPr>
          <w:lang w:val="fr-FR"/>
        </w:rPr>
        <w:t xml:space="preserve">Nous allons </w:t>
      </w:r>
      <w:r w:rsidR="003304E7" w:rsidRPr="00C440A9">
        <w:rPr>
          <w:lang w:val="fr-FR"/>
        </w:rPr>
        <w:t>comparer</w:t>
      </w:r>
      <w:r w:rsidRPr="00C440A9">
        <w:rPr>
          <w:lang w:val="fr-FR"/>
        </w:rPr>
        <w:t xml:space="preserve"> les </w:t>
      </w:r>
      <w:r w:rsidR="003304E7" w:rsidRPr="00C440A9">
        <w:rPr>
          <w:lang w:val="fr-FR"/>
        </w:rPr>
        <w:t>framework</w:t>
      </w:r>
      <w:r w:rsidRPr="00C440A9">
        <w:rPr>
          <w:lang w:val="fr-FR"/>
        </w:rPr>
        <w:t xml:space="preserve"> que ce soit Backend ou Frontend.</w:t>
      </w:r>
    </w:p>
    <w:p w14:paraId="6AE64DD3" w14:textId="77777777" w:rsidR="00133DBF" w:rsidRPr="00C440A9" w:rsidRDefault="00133DBF" w:rsidP="008E2A59">
      <w:pPr>
        <w:pStyle w:val="Paragraphedeliste"/>
        <w:keepNext/>
        <w:keepLines/>
        <w:numPr>
          <w:ilvl w:val="2"/>
          <w:numId w:val="64"/>
        </w:numPr>
        <w:spacing w:before="80" w:after="40" w:line="360" w:lineRule="auto"/>
        <w:contextualSpacing w:val="0"/>
        <w:outlineLvl w:val="3"/>
        <w:rPr>
          <w:rFonts w:ascii="Times New Roman" w:eastAsiaTheme="majorEastAsia" w:hAnsi="Times New Roman" w:cs="Times New Roman"/>
          <w:vanish/>
          <w:color w:val="000000" w:themeColor="text1"/>
        </w:rPr>
      </w:pPr>
    </w:p>
    <w:p w14:paraId="01184E9B" w14:textId="77777777" w:rsidR="00133DBF" w:rsidRPr="00C440A9" w:rsidRDefault="00133DBF" w:rsidP="008E2A59">
      <w:pPr>
        <w:pStyle w:val="Paragraphedeliste"/>
        <w:keepNext/>
        <w:keepLines/>
        <w:numPr>
          <w:ilvl w:val="2"/>
          <w:numId w:val="64"/>
        </w:numPr>
        <w:spacing w:before="80" w:after="40" w:line="360" w:lineRule="auto"/>
        <w:contextualSpacing w:val="0"/>
        <w:outlineLvl w:val="3"/>
        <w:rPr>
          <w:rFonts w:ascii="Times New Roman" w:eastAsiaTheme="majorEastAsia" w:hAnsi="Times New Roman" w:cs="Times New Roman"/>
          <w:vanish/>
          <w:color w:val="000000" w:themeColor="text1"/>
        </w:rPr>
      </w:pPr>
    </w:p>
    <w:p w14:paraId="44519CC9" w14:textId="20448E6A" w:rsidR="001E4629" w:rsidRPr="00C440A9" w:rsidRDefault="00D372EA" w:rsidP="008E2A59">
      <w:pPr>
        <w:pStyle w:val="Titre4"/>
        <w:numPr>
          <w:ilvl w:val="3"/>
          <w:numId w:val="64"/>
        </w:numPr>
        <w:spacing w:line="360" w:lineRule="auto"/>
        <w:rPr>
          <w:rFonts w:ascii="Times New Roman" w:hAnsi="Times New Roman" w:cs="Times New Roman"/>
        </w:rPr>
      </w:pPr>
      <w:r w:rsidRPr="00C440A9">
        <w:rPr>
          <w:rFonts w:ascii="Times New Roman" w:hAnsi="Times New Roman" w:cs="Times New Roman"/>
          <w:i w:val="0"/>
          <w:iCs w:val="0"/>
          <w:color w:val="000000" w:themeColor="text1"/>
        </w:rPr>
        <w:t>Comparaison</w:t>
      </w:r>
      <w:r w:rsidR="001E4629" w:rsidRPr="00C440A9">
        <w:rPr>
          <w:rFonts w:ascii="Times New Roman" w:hAnsi="Times New Roman" w:cs="Times New Roman"/>
          <w:i w:val="0"/>
          <w:iCs w:val="0"/>
          <w:color w:val="000000" w:themeColor="text1"/>
        </w:rPr>
        <w:t xml:space="preserve"> backend</w:t>
      </w:r>
    </w:p>
    <w:p w14:paraId="4CEE42EC" w14:textId="3496DBF0" w:rsidR="00F35A9E" w:rsidRPr="00C440A9" w:rsidRDefault="00F35A9E" w:rsidP="008E2A59">
      <w:pPr>
        <w:pStyle w:val="Lgende"/>
        <w:keepNext/>
        <w:spacing w:line="360" w:lineRule="auto"/>
        <w:rPr>
          <w:rFonts w:ascii="Times New Roman" w:hAnsi="Times New Roman" w:cs="Times New Roman"/>
          <w:i w:val="0"/>
          <w:iCs w:val="0"/>
          <w:color w:val="000000" w:themeColor="text1"/>
          <w:sz w:val="24"/>
          <w:szCs w:val="24"/>
        </w:rPr>
      </w:pPr>
      <w:bookmarkStart w:id="64" w:name="_Toc240746805"/>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9</w:t>
      </w:r>
      <w:r w:rsidR="0071427A">
        <w:rPr>
          <w:rFonts w:ascii="Times New Roman" w:hAnsi="Times New Roman" w:cs="Times New Roman"/>
          <w:i w:val="0"/>
          <w:iCs w:val="0"/>
          <w:color w:val="000000" w:themeColor="text1"/>
          <w:sz w:val="24"/>
          <w:szCs w:val="24"/>
        </w:rPr>
        <w:fldChar w:fldCharType="end"/>
      </w:r>
      <w:r w:rsidR="000E5E0A">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Tableau de comparaison du framework Backend</w:t>
      </w:r>
      <w:bookmarkEnd w:id="64"/>
    </w:p>
    <w:tbl>
      <w:tblPr>
        <w:tblStyle w:val="Grilledutableau"/>
        <w:tblW w:w="0" w:type="auto"/>
        <w:tblLook w:val="04A0" w:firstRow="1" w:lastRow="0" w:firstColumn="1" w:lastColumn="0" w:noHBand="0" w:noVBand="1"/>
      </w:tblPr>
      <w:tblGrid>
        <w:gridCol w:w="2265"/>
        <w:gridCol w:w="2265"/>
        <w:gridCol w:w="2266"/>
        <w:gridCol w:w="2266"/>
      </w:tblGrid>
      <w:tr w:rsidR="003304E7" w:rsidRPr="00C440A9" w14:paraId="2CDAEFA4" w14:textId="77777777" w:rsidTr="003304E7">
        <w:tc>
          <w:tcPr>
            <w:tcW w:w="2265" w:type="dxa"/>
          </w:tcPr>
          <w:p w14:paraId="0623F79F" w14:textId="19DFC4C9" w:rsidR="003304E7" w:rsidRPr="00C440A9" w:rsidRDefault="003304E7" w:rsidP="008E2A59">
            <w:pPr>
              <w:pStyle w:val="Puce01"/>
              <w:numPr>
                <w:ilvl w:val="0"/>
                <w:numId w:val="0"/>
              </w:numPr>
              <w:rPr>
                <w:lang w:val="fr-FR"/>
              </w:rPr>
            </w:pPr>
            <w:r w:rsidRPr="00C440A9">
              <w:rPr>
                <w:lang w:val="fr-FR"/>
              </w:rPr>
              <w:t>Critère</w:t>
            </w:r>
          </w:p>
        </w:tc>
        <w:tc>
          <w:tcPr>
            <w:tcW w:w="2265" w:type="dxa"/>
          </w:tcPr>
          <w:p w14:paraId="2CDF4E61" w14:textId="1C8979E2" w:rsidR="003304E7" w:rsidRPr="00C440A9" w:rsidRDefault="003304E7" w:rsidP="008E2A59">
            <w:pPr>
              <w:pStyle w:val="Puce01"/>
              <w:numPr>
                <w:ilvl w:val="0"/>
                <w:numId w:val="0"/>
              </w:numPr>
              <w:rPr>
                <w:lang w:val="fr-FR"/>
              </w:rPr>
            </w:pPr>
            <w:r w:rsidRPr="00C440A9">
              <w:rPr>
                <w:lang w:val="fr-FR"/>
              </w:rPr>
              <w:t>FastAPI</w:t>
            </w:r>
          </w:p>
        </w:tc>
        <w:tc>
          <w:tcPr>
            <w:tcW w:w="2266" w:type="dxa"/>
          </w:tcPr>
          <w:p w14:paraId="0DCE9AE2" w14:textId="38C2EFA0" w:rsidR="003304E7" w:rsidRPr="00C440A9" w:rsidRDefault="003304E7" w:rsidP="008E2A59">
            <w:pPr>
              <w:pStyle w:val="Puce01"/>
              <w:numPr>
                <w:ilvl w:val="0"/>
                <w:numId w:val="0"/>
              </w:numPr>
              <w:rPr>
                <w:lang w:val="fr-FR"/>
              </w:rPr>
            </w:pPr>
            <w:r w:rsidRPr="00C440A9">
              <w:rPr>
                <w:lang w:val="fr-FR"/>
              </w:rPr>
              <w:t>Django</w:t>
            </w:r>
          </w:p>
        </w:tc>
        <w:tc>
          <w:tcPr>
            <w:tcW w:w="2266" w:type="dxa"/>
          </w:tcPr>
          <w:p w14:paraId="4A189A0E" w14:textId="38C323BF" w:rsidR="003304E7" w:rsidRPr="00C440A9" w:rsidRDefault="003304E7" w:rsidP="008E2A59">
            <w:pPr>
              <w:pStyle w:val="Puce01"/>
              <w:numPr>
                <w:ilvl w:val="0"/>
                <w:numId w:val="0"/>
              </w:numPr>
              <w:rPr>
                <w:lang w:val="fr-FR"/>
              </w:rPr>
            </w:pPr>
            <w:r w:rsidRPr="00C440A9">
              <w:rPr>
                <w:lang w:val="fr-FR"/>
              </w:rPr>
              <w:t>Flask</w:t>
            </w:r>
          </w:p>
        </w:tc>
      </w:tr>
      <w:tr w:rsidR="003304E7" w:rsidRPr="00C440A9" w14:paraId="5B555009" w14:textId="77777777" w:rsidTr="003304E7">
        <w:tc>
          <w:tcPr>
            <w:tcW w:w="2265" w:type="dxa"/>
          </w:tcPr>
          <w:p w14:paraId="66283746" w14:textId="65466944" w:rsidR="003304E7" w:rsidRPr="00C440A9" w:rsidRDefault="003304E7" w:rsidP="008E2A59">
            <w:pPr>
              <w:pStyle w:val="Puce01"/>
              <w:numPr>
                <w:ilvl w:val="0"/>
                <w:numId w:val="0"/>
              </w:numPr>
              <w:rPr>
                <w:lang w:val="fr-FR"/>
              </w:rPr>
            </w:pPr>
            <w:r w:rsidRPr="00C440A9">
              <w:rPr>
                <w:lang w:val="fr-FR"/>
              </w:rPr>
              <w:t>Type</w:t>
            </w:r>
          </w:p>
        </w:tc>
        <w:tc>
          <w:tcPr>
            <w:tcW w:w="2265" w:type="dxa"/>
          </w:tcPr>
          <w:p w14:paraId="2FDD6A52" w14:textId="1EEEC3C5" w:rsidR="003304E7" w:rsidRPr="00C440A9" w:rsidRDefault="003304E7" w:rsidP="008E2A59">
            <w:pPr>
              <w:pStyle w:val="Puce01"/>
              <w:numPr>
                <w:ilvl w:val="0"/>
                <w:numId w:val="0"/>
              </w:numPr>
              <w:rPr>
                <w:lang w:val="fr-FR"/>
              </w:rPr>
            </w:pPr>
            <w:r w:rsidRPr="00C440A9">
              <w:rPr>
                <w:lang w:val="fr-FR"/>
              </w:rPr>
              <w:t>API REST</w:t>
            </w:r>
          </w:p>
        </w:tc>
        <w:tc>
          <w:tcPr>
            <w:tcW w:w="2266" w:type="dxa"/>
          </w:tcPr>
          <w:p w14:paraId="5C44A939" w14:textId="5351A7BB" w:rsidR="003304E7" w:rsidRPr="00C440A9" w:rsidRDefault="003304E7" w:rsidP="008E2A59">
            <w:pPr>
              <w:pStyle w:val="Puce01"/>
              <w:numPr>
                <w:ilvl w:val="0"/>
                <w:numId w:val="0"/>
              </w:numPr>
              <w:rPr>
                <w:lang w:val="fr-FR"/>
              </w:rPr>
            </w:pPr>
            <w:r w:rsidRPr="00C440A9">
              <w:rPr>
                <w:lang w:val="fr-FR"/>
              </w:rPr>
              <w:t>Complet</w:t>
            </w:r>
          </w:p>
        </w:tc>
        <w:tc>
          <w:tcPr>
            <w:tcW w:w="2266" w:type="dxa"/>
          </w:tcPr>
          <w:p w14:paraId="511CDCF4" w14:textId="37D0DFFC" w:rsidR="003304E7" w:rsidRPr="00C440A9" w:rsidRDefault="003304E7" w:rsidP="008E2A59">
            <w:pPr>
              <w:pStyle w:val="Puce01"/>
              <w:numPr>
                <w:ilvl w:val="0"/>
                <w:numId w:val="0"/>
              </w:numPr>
              <w:rPr>
                <w:lang w:val="fr-FR"/>
              </w:rPr>
            </w:pPr>
            <w:r w:rsidRPr="00C440A9">
              <w:rPr>
                <w:lang w:val="fr-FR"/>
              </w:rPr>
              <w:t>Micro</w:t>
            </w:r>
          </w:p>
        </w:tc>
      </w:tr>
      <w:tr w:rsidR="003304E7" w:rsidRPr="00C440A9" w14:paraId="356828AF" w14:textId="77777777" w:rsidTr="003304E7">
        <w:tc>
          <w:tcPr>
            <w:tcW w:w="2265" w:type="dxa"/>
          </w:tcPr>
          <w:p w14:paraId="72EC497A" w14:textId="1581A282" w:rsidR="003304E7" w:rsidRPr="00C440A9" w:rsidRDefault="003304E7" w:rsidP="008E2A59">
            <w:pPr>
              <w:pStyle w:val="Puce01"/>
              <w:numPr>
                <w:ilvl w:val="0"/>
                <w:numId w:val="0"/>
              </w:numPr>
              <w:rPr>
                <w:lang w:val="fr-FR"/>
              </w:rPr>
            </w:pPr>
            <w:r w:rsidRPr="00C440A9">
              <w:rPr>
                <w:lang w:val="fr-FR"/>
              </w:rPr>
              <w:t>Performance</w:t>
            </w:r>
          </w:p>
        </w:tc>
        <w:tc>
          <w:tcPr>
            <w:tcW w:w="2265" w:type="dxa"/>
          </w:tcPr>
          <w:p w14:paraId="6DCBAFD9" w14:textId="38EEAC6D" w:rsidR="003304E7" w:rsidRPr="00C440A9" w:rsidRDefault="003304E7" w:rsidP="008E2A59">
            <w:pPr>
              <w:pStyle w:val="Puce01"/>
              <w:numPr>
                <w:ilvl w:val="0"/>
                <w:numId w:val="0"/>
              </w:numPr>
              <w:rPr>
                <w:lang w:val="fr-FR"/>
              </w:rPr>
            </w:pPr>
            <w:r w:rsidRPr="00C440A9">
              <w:rPr>
                <w:lang w:val="fr-FR"/>
              </w:rPr>
              <w:t>Excellente</w:t>
            </w:r>
          </w:p>
        </w:tc>
        <w:tc>
          <w:tcPr>
            <w:tcW w:w="2266" w:type="dxa"/>
          </w:tcPr>
          <w:p w14:paraId="3A2612A4" w14:textId="4BEA282C" w:rsidR="003304E7" w:rsidRPr="00C440A9" w:rsidRDefault="003304E7" w:rsidP="008E2A59">
            <w:pPr>
              <w:pStyle w:val="Puce01"/>
              <w:numPr>
                <w:ilvl w:val="0"/>
                <w:numId w:val="0"/>
              </w:numPr>
              <w:rPr>
                <w:lang w:val="fr-FR"/>
              </w:rPr>
            </w:pPr>
            <w:r w:rsidRPr="00C440A9">
              <w:rPr>
                <w:lang w:val="fr-FR"/>
              </w:rPr>
              <w:t>Bonne</w:t>
            </w:r>
          </w:p>
        </w:tc>
        <w:tc>
          <w:tcPr>
            <w:tcW w:w="2266" w:type="dxa"/>
          </w:tcPr>
          <w:p w14:paraId="61A5EC53" w14:textId="0954F047" w:rsidR="003304E7" w:rsidRPr="00C440A9" w:rsidRDefault="003304E7" w:rsidP="008E2A59">
            <w:pPr>
              <w:pStyle w:val="Puce01"/>
              <w:numPr>
                <w:ilvl w:val="0"/>
                <w:numId w:val="0"/>
              </w:numPr>
              <w:rPr>
                <w:lang w:val="fr-FR"/>
              </w:rPr>
            </w:pPr>
            <w:r w:rsidRPr="00C440A9">
              <w:rPr>
                <w:lang w:val="fr-FR"/>
              </w:rPr>
              <w:t>Moyenne</w:t>
            </w:r>
          </w:p>
        </w:tc>
      </w:tr>
      <w:tr w:rsidR="003304E7" w:rsidRPr="00C440A9" w14:paraId="34A9EAC8" w14:textId="77777777" w:rsidTr="003304E7">
        <w:tc>
          <w:tcPr>
            <w:tcW w:w="2265" w:type="dxa"/>
          </w:tcPr>
          <w:p w14:paraId="77ED9710" w14:textId="13B5E8A6" w:rsidR="003304E7" w:rsidRPr="00C440A9" w:rsidRDefault="003304E7" w:rsidP="008E2A59">
            <w:pPr>
              <w:pStyle w:val="Puce01"/>
              <w:numPr>
                <w:ilvl w:val="0"/>
                <w:numId w:val="0"/>
              </w:numPr>
              <w:rPr>
                <w:lang w:val="fr-FR"/>
              </w:rPr>
            </w:pPr>
            <w:proofErr w:type="spellStart"/>
            <w:r w:rsidRPr="00C440A9">
              <w:rPr>
                <w:lang w:val="fr-FR"/>
              </w:rPr>
              <w:t>Async</w:t>
            </w:r>
            <w:proofErr w:type="spellEnd"/>
            <w:r w:rsidRPr="00C440A9">
              <w:rPr>
                <w:lang w:val="fr-FR"/>
              </w:rPr>
              <w:t xml:space="preserve"> natif</w:t>
            </w:r>
          </w:p>
        </w:tc>
        <w:tc>
          <w:tcPr>
            <w:tcW w:w="2265" w:type="dxa"/>
          </w:tcPr>
          <w:p w14:paraId="70C94AAE" w14:textId="10C0BCC7" w:rsidR="003304E7" w:rsidRPr="00C440A9" w:rsidRDefault="003304E7" w:rsidP="008E2A59">
            <w:pPr>
              <w:pStyle w:val="Puce01"/>
              <w:numPr>
                <w:ilvl w:val="0"/>
                <w:numId w:val="0"/>
              </w:numPr>
              <w:rPr>
                <w:lang w:val="fr-FR"/>
              </w:rPr>
            </w:pPr>
            <w:r w:rsidRPr="00C440A9">
              <w:rPr>
                <w:lang w:val="fr-FR"/>
              </w:rPr>
              <w:t xml:space="preserve">Oui </w:t>
            </w:r>
          </w:p>
        </w:tc>
        <w:tc>
          <w:tcPr>
            <w:tcW w:w="2266" w:type="dxa"/>
          </w:tcPr>
          <w:p w14:paraId="7542D770" w14:textId="2CB27868" w:rsidR="003304E7" w:rsidRPr="00C440A9" w:rsidRDefault="003304E7" w:rsidP="008E2A59">
            <w:pPr>
              <w:pStyle w:val="Puce01"/>
              <w:numPr>
                <w:ilvl w:val="0"/>
                <w:numId w:val="0"/>
              </w:numPr>
              <w:rPr>
                <w:lang w:val="fr-FR"/>
              </w:rPr>
            </w:pPr>
            <w:r w:rsidRPr="00C440A9">
              <w:rPr>
                <w:lang w:val="fr-FR"/>
              </w:rPr>
              <w:t>Limité</w:t>
            </w:r>
          </w:p>
        </w:tc>
        <w:tc>
          <w:tcPr>
            <w:tcW w:w="2266" w:type="dxa"/>
          </w:tcPr>
          <w:p w14:paraId="204FE8FD" w14:textId="2288202F" w:rsidR="003304E7" w:rsidRPr="00C440A9" w:rsidRDefault="003304E7" w:rsidP="008E2A59">
            <w:pPr>
              <w:pStyle w:val="Puce01"/>
              <w:numPr>
                <w:ilvl w:val="0"/>
                <w:numId w:val="0"/>
              </w:numPr>
              <w:rPr>
                <w:lang w:val="fr-FR"/>
              </w:rPr>
            </w:pPr>
            <w:r w:rsidRPr="00C440A9">
              <w:rPr>
                <w:lang w:val="fr-FR"/>
              </w:rPr>
              <w:t>Non</w:t>
            </w:r>
          </w:p>
        </w:tc>
      </w:tr>
      <w:tr w:rsidR="003304E7" w:rsidRPr="00C440A9" w14:paraId="3A6D40D0" w14:textId="77777777" w:rsidTr="003304E7">
        <w:tc>
          <w:tcPr>
            <w:tcW w:w="2265" w:type="dxa"/>
          </w:tcPr>
          <w:p w14:paraId="75A0CF53" w14:textId="6BCDB450" w:rsidR="003304E7" w:rsidRPr="00C440A9" w:rsidRDefault="003304E7" w:rsidP="008E2A59">
            <w:pPr>
              <w:pStyle w:val="Puce01"/>
              <w:numPr>
                <w:ilvl w:val="0"/>
                <w:numId w:val="0"/>
              </w:numPr>
              <w:rPr>
                <w:lang w:val="fr-FR"/>
              </w:rPr>
            </w:pPr>
            <w:r w:rsidRPr="00C440A9">
              <w:rPr>
                <w:lang w:val="fr-FR"/>
              </w:rPr>
              <w:t>Documentation API</w:t>
            </w:r>
          </w:p>
        </w:tc>
        <w:tc>
          <w:tcPr>
            <w:tcW w:w="2265" w:type="dxa"/>
          </w:tcPr>
          <w:p w14:paraId="353E86BC" w14:textId="3F392E6A" w:rsidR="003304E7" w:rsidRPr="00C440A9" w:rsidRDefault="003304E7" w:rsidP="008E2A59">
            <w:pPr>
              <w:pStyle w:val="Puce01"/>
              <w:numPr>
                <w:ilvl w:val="0"/>
                <w:numId w:val="0"/>
              </w:numPr>
              <w:rPr>
                <w:lang w:val="fr-FR"/>
              </w:rPr>
            </w:pPr>
            <w:proofErr w:type="spellStart"/>
            <w:r w:rsidRPr="00C440A9">
              <w:rPr>
                <w:lang w:val="fr-FR"/>
              </w:rPr>
              <w:t>OpenAPI</w:t>
            </w:r>
            <w:proofErr w:type="spellEnd"/>
            <w:r w:rsidRPr="00C440A9">
              <w:rPr>
                <w:lang w:val="fr-FR"/>
              </w:rPr>
              <w:t xml:space="preserve"> natif</w:t>
            </w:r>
          </w:p>
        </w:tc>
        <w:tc>
          <w:tcPr>
            <w:tcW w:w="2266" w:type="dxa"/>
          </w:tcPr>
          <w:p w14:paraId="3AC39D35" w14:textId="3719DAA3" w:rsidR="003304E7" w:rsidRPr="00C440A9" w:rsidRDefault="003304E7" w:rsidP="008E2A59">
            <w:pPr>
              <w:pStyle w:val="Puce01"/>
              <w:numPr>
                <w:ilvl w:val="0"/>
                <w:numId w:val="0"/>
              </w:numPr>
              <w:rPr>
                <w:lang w:val="fr-FR"/>
              </w:rPr>
            </w:pPr>
            <w:r w:rsidRPr="00C440A9">
              <w:rPr>
                <w:lang w:val="fr-FR"/>
              </w:rPr>
              <w:t>Manuelle</w:t>
            </w:r>
          </w:p>
        </w:tc>
        <w:tc>
          <w:tcPr>
            <w:tcW w:w="2266" w:type="dxa"/>
          </w:tcPr>
          <w:p w14:paraId="7D72DBF5" w14:textId="0B1BA305" w:rsidR="003304E7" w:rsidRPr="00C440A9" w:rsidRDefault="003304E7" w:rsidP="008E2A59">
            <w:pPr>
              <w:pStyle w:val="Puce01"/>
              <w:numPr>
                <w:ilvl w:val="0"/>
                <w:numId w:val="0"/>
              </w:numPr>
              <w:rPr>
                <w:lang w:val="fr-FR"/>
              </w:rPr>
            </w:pPr>
            <w:r w:rsidRPr="00C440A9">
              <w:rPr>
                <w:lang w:val="fr-FR"/>
              </w:rPr>
              <w:t>Manuelle</w:t>
            </w:r>
          </w:p>
        </w:tc>
      </w:tr>
      <w:tr w:rsidR="003304E7" w:rsidRPr="00C440A9" w14:paraId="0AF8E62E" w14:textId="77777777" w:rsidTr="003304E7">
        <w:tc>
          <w:tcPr>
            <w:tcW w:w="2265" w:type="dxa"/>
          </w:tcPr>
          <w:p w14:paraId="0C5C3A51" w14:textId="6AF4A1C6" w:rsidR="003304E7" w:rsidRPr="00C440A9" w:rsidRDefault="003304E7" w:rsidP="008E2A59">
            <w:pPr>
              <w:pStyle w:val="Puce01"/>
              <w:numPr>
                <w:ilvl w:val="0"/>
                <w:numId w:val="0"/>
              </w:numPr>
              <w:rPr>
                <w:lang w:val="fr-FR"/>
              </w:rPr>
            </w:pPr>
            <w:r w:rsidRPr="00C440A9">
              <w:rPr>
                <w:lang w:val="fr-FR"/>
              </w:rPr>
              <w:t>Adapté à l’IA</w:t>
            </w:r>
          </w:p>
        </w:tc>
        <w:tc>
          <w:tcPr>
            <w:tcW w:w="2265" w:type="dxa"/>
          </w:tcPr>
          <w:p w14:paraId="4935E53B" w14:textId="45063106" w:rsidR="003304E7" w:rsidRPr="00C440A9" w:rsidRDefault="003304E7" w:rsidP="008E2A59">
            <w:pPr>
              <w:pStyle w:val="Puce01"/>
              <w:numPr>
                <w:ilvl w:val="0"/>
                <w:numId w:val="0"/>
              </w:numPr>
              <w:rPr>
                <w:lang w:val="fr-FR"/>
              </w:rPr>
            </w:pPr>
            <w:r w:rsidRPr="00C440A9">
              <w:rPr>
                <w:lang w:val="fr-FR"/>
              </w:rPr>
              <w:t>Excellent</w:t>
            </w:r>
          </w:p>
        </w:tc>
        <w:tc>
          <w:tcPr>
            <w:tcW w:w="2266" w:type="dxa"/>
          </w:tcPr>
          <w:p w14:paraId="33A7DDEE" w14:textId="2373F34A" w:rsidR="003304E7" w:rsidRPr="00C440A9" w:rsidRDefault="003304E7" w:rsidP="008E2A59">
            <w:pPr>
              <w:pStyle w:val="Puce01"/>
              <w:numPr>
                <w:ilvl w:val="0"/>
                <w:numId w:val="0"/>
              </w:numPr>
              <w:rPr>
                <w:lang w:val="fr-FR"/>
              </w:rPr>
            </w:pPr>
            <w:r w:rsidRPr="00C440A9">
              <w:rPr>
                <w:lang w:val="fr-FR"/>
              </w:rPr>
              <w:t>Bon</w:t>
            </w:r>
          </w:p>
        </w:tc>
        <w:tc>
          <w:tcPr>
            <w:tcW w:w="2266" w:type="dxa"/>
          </w:tcPr>
          <w:p w14:paraId="49F9B09A" w14:textId="1FABEB7F" w:rsidR="003304E7" w:rsidRPr="00C440A9" w:rsidRDefault="003304E7" w:rsidP="008E2A59">
            <w:pPr>
              <w:pStyle w:val="Puce01"/>
              <w:numPr>
                <w:ilvl w:val="0"/>
                <w:numId w:val="0"/>
              </w:numPr>
              <w:rPr>
                <w:lang w:val="fr-FR"/>
              </w:rPr>
            </w:pPr>
            <w:r w:rsidRPr="00C440A9">
              <w:rPr>
                <w:lang w:val="fr-FR"/>
              </w:rPr>
              <w:t>Bon</w:t>
            </w:r>
          </w:p>
        </w:tc>
      </w:tr>
    </w:tbl>
    <w:p w14:paraId="6151960D" w14:textId="77777777" w:rsidR="001441DD" w:rsidRPr="00C440A9" w:rsidRDefault="001441DD" w:rsidP="008E2A59">
      <w:pPr>
        <w:pStyle w:val="Puce01"/>
        <w:numPr>
          <w:ilvl w:val="0"/>
          <w:numId w:val="0"/>
        </w:numPr>
        <w:rPr>
          <w:lang w:val="fr-FR"/>
        </w:rPr>
      </w:pPr>
    </w:p>
    <w:p w14:paraId="68E01A81" w14:textId="6D267480" w:rsidR="00A41542" w:rsidRPr="00C440A9" w:rsidRDefault="00A41542" w:rsidP="008E2A59">
      <w:pPr>
        <w:pStyle w:val="Titre4"/>
        <w:numPr>
          <w:ilvl w:val="3"/>
          <w:numId w:val="64"/>
        </w:numPr>
        <w:spacing w:line="360" w:lineRule="auto"/>
        <w:rPr>
          <w:rFonts w:ascii="Times New Roman" w:hAnsi="Times New Roman" w:cs="Times New Roman"/>
        </w:rPr>
      </w:pPr>
      <w:r w:rsidRPr="00C440A9">
        <w:rPr>
          <w:rFonts w:ascii="Times New Roman" w:hAnsi="Times New Roman" w:cs="Times New Roman"/>
          <w:i w:val="0"/>
          <w:iCs w:val="0"/>
          <w:color w:val="000000" w:themeColor="text1"/>
        </w:rPr>
        <w:t>Comparaison frontend</w:t>
      </w:r>
    </w:p>
    <w:p w14:paraId="5E140176" w14:textId="4BA36A76" w:rsidR="00203AB6" w:rsidRPr="00C440A9" w:rsidRDefault="00203AB6" w:rsidP="008E2A59">
      <w:pPr>
        <w:pStyle w:val="Lgende"/>
        <w:keepNext/>
        <w:spacing w:line="360" w:lineRule="auto"/>
        <w:rPr>
          <w:rFonts w:ascii="Times New Roman" w:hAnsi="Times New Roman" w:cs="Times New Roman"/>
          <w:i w:val="0"/>
          <w:iCs w:val="0"/>
          <w:color w:val="000000" w:themeColor="text1"/>
          <w:sz w:val="24"/>
          <w:szCs w:val="24"/>
        </w:rPr>
      </w:pPr>
      <w:bookmarkStart w:id="65" w:name="_Toc240746806"/>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10</w:t>
      </w:r>
      <w:r w:rsidR="0071427A">
        <w:rPr>
          <w:rFonts w:ascii="Times New Roman" w:hAnsi="Times New Roman" w:cs="Times New Roman"/>
          <w:i w:val="0"/>
          <w:iCs w:val="0"/>
          <w:color w:val="000000" w:themeColor="text1"/>
          <w:sz w:val="24"/>
          <w:szCs w:val="24"/>
        </w:rPr>
        <w:fldChar w:fldCharType="end"/>
      </w:r>
      <w:r w:rsidR="000E5E0A">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Tableau de comparaison du framework Frontend</w:t>
      </w:r>
      <w:bookmarkEnd w:id="65"/>
    </w:p>
    <w:tbl>
      <w:tblPr>
        <w:tblStyle w:val="Grilledutableau"/>
        <w:tblW w:w="0" w:type="auto"/>
        <w:tblLook w:val="04A0" w:firstRow="1" w:lastRow="0" w:firstColumn="1" w:lastColumn="0" w:noHBand="0" w:noVBand="1"/>
      </w:tblPr>
      <w:tblGrid>
        <w:gridCol w:w="2547"/>
        <w:gridCol w:w="2126"/>
        <w:gridCol w:w="2123"/>
        <w:gridCol w:w="2266"/>
      </w:tblGrid>
      <w:tr w:rsidR="00A41542" w:rsidRPr="00C440A9" w14:paraId="5B3B5744" w14:textId="77777777" w:rsidTr="005B71A8">
        <w:tc>
          <w:tcPr>
            <w:tcW w:w="2547" w:type="dxa"/>
          </w:tcPr>
          <w:p w14:paraId="0951C5F1" w14:textId="36A9C492" w:rsidR="00A41542" w:rsidRPr="00C440A9" w:rsidRDefault="00A41542" w:rsidP="008E2A59">
            <w:pPr>
              <w:pStyle w:val="Puce01"/>
              <w:numPr>
                <w:ilvl w:val="0"/>
                <w:numId w:val="0"/>
              </w:numPr>
              <w:rPr>
                <w:lang w:val="fr-FR"/>
              </w:rPr>
            </w:pPr>
            <w:r w:rsidRPr="00C440A9">
              <w:rPr>
                <w:lang w:val="fr-FR"/>
              </w:rPr>
              <w:t>Critère</w:t>
            </w:r>
          </w:p>
        </w:tc>
        <w:tc>
          <w:tcPr>
            <w:tcW w:w="2126" w:type="dxa"/>
          </w:tcPr>
          <w:p w14:paraId="2123658D" w14:textId="43AE0C3F" w:rsidR="00A41542" w:rsidRPr="00C440A9" w:rsidRDefault="00A41542" w:rsidP="008E2A59">
            <w:pPr>
              <w:pStyle w:val="Puce01"/>
              <w:numPr>
                <w:ilvl w:val="0"/>
                <w:numId w:val="0"/>
              </w:numPr>
              <w:rPr>
                <w:lang w:val="fr-FR"/>
              </w:rPr>
            </w:pPr>
            <w:r w:rsidRPr="00C440A9">
              <w:rPr>
                <w:lang w:val="fr-FR"/>
              </w:rPr>
              <w:t>React</w:t>
            </w:r>
          </w:p>
        </w:tc>
        <w:tc>
          <w:tcPr>
            <w:tcW w:w="2123" w:type="dxa"/>
          </w:tcPr>
          <w:p w14:paraId="65FB9222" w14:textId="35DF9C7C" w:rsidR="00A41542" w:rsidRPr="00C440A9" w:rsidRDefault="00A41542" w:rsidP="008E2A59">
            <w:pPr>
              <w:pStyle w:val="Puce01"/>
              <w:numPr>
                <w:ilvl w:val="0"/>
                <w:numId w:val="0"/>
              </w:numPr>
              <w:rPr>
                <w:lang w:val="fr-FR"/>
              </w:rPr>
            </w:pPr>
            <w:proofErr w:type="spellStart"/>
            <w:r w:rsidRPr="00C440A9">
              <w:rPr>
                <w:lang w:val="fr-FR"/>
              </w:rPr>
              <w:t>Angular</w:t>
            </w:r>
            <w:proofErr w:type="spellEnd"/>
          </w:p>
        </w:tc>
        <w:tc>
          <w:tcPr>
            <w:tcW w:w="2266" w:type="dxa"/>
          </w:tcPr>
          <w:p w14:paraId="7F22203A" w14:textId="3C25F5CA" w:rsidR="00A41542" w:rsidRPr="00C440A9" w:rsidRDefault="00A41542" w:rsidP="008E2A59">
            <w:pPr>
              <w:pStyle w:val="Puce01"/>
              <w:numPr>
                <w:ilvl w:val="0"/>
                <w:numId w:val="0"/>
              </w:numPr>
              <w:rPr>
                <w:lang w:val="fr-FR"/>
              </w:rPr>
            </w:pPr>
            <w:r w:rsidRPr="00C440A9">
              <w:rPr>
                <w:lang w:val="fr-FR"/>
              </w:rPr>
              <w:t>Vue.js</w:t>
            </w:r>
          </w:p>
        </w:tc>
      </w:tr>
      <w:tr w:rsidR="00A41542" w:rsidRPr="00C440A9" w14:paraId="0D1F5AB2" w14:textId="77777777" w:rsidTr="005B71A8">
        <w:tc>
          <w:tcPr>
            <w:tcW w:w="2547" w:type="dxa"/>
          </w:tcPr>
          <w:p w14:paraId="0E8FB1D5" w14:textId="1402FEA2" w:rsidR="00A41542" w:rsidRPr="00C440A9" w:rsidRDefault="00A41542" w:rsidP="008E2A59">
            <w:pPr>
              <w:pStyle w:val="Puce01"/>
              <w:numPr>
                <w:ilvl w:val="0"/>
                <w:numId w:val="0"/>
              </w:numPr>
              <w:rPr>
                <w:lang w:val="fr-FR"/>
              </w:rPr>
            </w:pPr>
            <w:r w:rsidRPr="00C440A9">
              <w:rPr>
                <w:lang w:val="fr-FR"/>
              </w:rPr>
              <w:t>Type</w:t>
            </w:r>
          </w:p>
        </w:tc>
        <w:tc>
          <w:tcPr>
            <w:tcW w:w="2126" w:type="dxa"/>
          </w:tcPr>
          <w:p w14:paraId="39A601F6" w14:textId="313757AE" w:rsidR="00A41542" w:rsidRPr="00C440A9" w:rsidRDefault="00A41542" w:rsidP="008E2A59">
            <w:pPr>
              <w:pStyle w:val="Puce01"/>
              <w:numPr>
                <w:ilvl w:val="0"/>
                <w:numId w:val="0"/>
              </w:numPr>
              <w:rPr>
                <w:lang w:val="fr-FR"/>
              </w:rPr>
            </w:pPr>
            <w:r w:rsidRPr="00C440A9">
              <w:rPr>
                <w:lang w:val="fr-FR"/>
              </w:rPr>
              <w:t>Bibliothèque</w:t>
            </w:r>
          </w:p>
        </w:tc>
        <w:tc>
          <w:tcPr>
            <w:tcW w:w="2123" w:type="dxa"/>
          </w:tcPr>
          <w:p w14:paraId="30A5FC15" w14:textId="12C1AD46" w:rsidR="00A41542" w:rsidRPr="00C440A9" w:rsidRDefault="00A41542" w:rsidP="008E2A59">
            <w:pPr>
              <w:pStyle w:val="Puce01"/>
              <w:numPr>
                <w:ilvl w:val="0"/>
                <w:numId w:val="0"/>
              </w:numPr>
              <w:rPr>
                <w:lang w:val="fr-FR"/>
              </w:rPr>
            </w:pPr>
            <w:r w:rsidRPr="00C440A9">
              <w:rPr>
                <w:lang w:val="fr-FR"/>
              </w:rPr>
              <w:t>Framework</w:t>
            </w:r>
          </w:p>
        </w:tc>
        <w:tc>
          <w:tcPr>
            <w:tcW w:w="2266" w:type="dxa"/>
          </w:tcPr>
          <w:p w14:paraId="6AC47091" w14:textId="2F9E7983" w:rsidR="00A41542" w:rsidRPr="00C440A9" w:rsidRDefault="00A41542" w:rsidP="008E2A59">
            <w:pPr>
              <w:pStyle w:val="Puce01"/>
              <w:numPr>
                <w:ilvl w:val="0"/>
                <w:numId w:val="0"/>
              </w:numPr>
              <w:rPr>
                <w:lang w:val="fr-FR"/>
              </w:rPr>
            </w:pPr>
            <w:r w:rsidRPr="00C440A9">
              <w:rPr>
                <w:lang w:val="fr-FR"/>
              </w:rPr>
              <w:t>Framework</w:t>
            </w:r>
          </w:p>
        </w:tc>
      </w:tr>
      <w:tr w:rsidR="00A41542" w:rsidRPr="00C440A9" w14:paraId="4C3866D4" w14:textId="77777777" w:rsidTr="005B71A8">
        <w:tc>
          <w:tcPr>
            <w:tcW w:w="2547" w:type="dxa"/>
          </w:tcPr>
          <w:p w14:paraId="06E7276C" w14:textId="7F02E7FA" w:rsidR="00A41542" w:rsidRPr="00C440A9" w:rsidRDefault="00A41542" w:rsidP="008E2A59">
            <w:pPr>
              <w:pStyle w:val="Puce01"/>
              <w:numPr>
                <w:ilvl w:val="0"/>
                <w:numId w:val="0"/>
              </w:numPr>
              <w:rPr>
                <w:lang w:val="fr-FR"/>
              </w:rPr>
            </w:pPr>
            <w:r w:rsidRPr="00C440A9">
              <w:rPr>
                <w:lang w:val="fr-FR"/>
              </w:rPr>
              <w:t>Performance</w:t>
            </w:r>
          </w:p>
        </w:tc>
        <w:tc>
          <w:tcPr>
            <w:tcW w:w="2126" w:type="dxa"/>
          </w:tcPr>
          <w:p w14:paraId="6CE01C05" w14:textId="65EFF432" w:rsidR="00A41542" w:rsidRPr="00C440A9" w:rsidRDefault="00A41542" w:rsidP="008E2A59">
            <w:pPr>
              <w:pStyle w:val="Puce01"/>
              <w:numPr>
                <w:ilvl w:val="0"/>
                <w:numId w:val="0"/>
              </w:numPr>
              <w:rPr>
                <w:lang w:val="fr-FR"/>
              </w:rPr>
            </w:pPr>
            <w:r w:rsidRPr="00C440A9">
              <w:rPr>
                <w:lang w:val="fr-FR"/>
              </w:rPr>
              <w:t>Bonne</w:t>
            </w:r>
          </w:p>
        </w:tc>
        <w:tc>
          <w:tcPr>
            <w:tcW w:w="2123" w:type="dxa"/>
          </w:tcPr>
          <w:p w14:paraId="6C9FD816" w14:textId="7AB1777D" w:rsidR="00A41542" w:rsidRPr="00C440A9" w:rsidRDefault="00A41542" w:rsidP="008E2A59">
            <w:pPr>
              <w:pStyle w:val="Puce01"/>
              <w:numPr>
                <w:ilvl w:val="0"/>
                <w:numId w:val="0"/>
              </w:numPr>
              <w:rPr>
                <w:lang w:val="fr-FR"/>
              </w:rPr>
            </w:pPr>
            <w:r w:rsidRPr="00C440A9">
              <w:rPr>
                <w:lang w:val="fr-FR"/>
              </w:rPr>
              <w:t>Bonne</w:t>
            </w:r>
          </w:p>
        </w:tc>
        <w:tc>
          <w:tcPr>
            <w:tcW w:w="2266" w:type="dxa"/>
          </w:tcPr>
          <w:p w14:paraId="4B31AFF7" w14:textId="17796424" w:rsidR="00A41542" w:rsidRPr="00C440A9" w:rsidRDefault="00A41542" w:rsidP="008E2A59">
            <w:pPr>
              <w:pStyle w:val="Puce01"/>
              <w:numPr>
                <w:ilvl w:val="0"/>
                <w:numId w:val="0"/>
              </w:numPr>
              <w:rPr>
                <w:lang w:val="fr-FR"/>
              </w:rPr>
            </w:pPr>
            <w:r w:rsidRPr="00C440A9">
              <w:rPr>
                <w:lang w:val="fr-FR"/>
              </w:rPr>
              <w:t>Bonne</w:t>
            </w:r>
          </w:p>
        </w:tc>
      </w:tr>
      <w:tr w:rsidR="00A41542" w:rsidRPr="00C440A9" w14:paraId="31956A55" w14:textId="77777777" w:rsidTr="005B71A8">
        <w:tc>
          <w:tcPr>
            <w:tcW w:w="2547" w:type="dxa"/>
          </w:tcPr>
          <w:p w14:paraId="2ACDB386" w14:textId="5756F856" w:rsidR="00A41542" w:rsidRPr="00C440A9" w:rsidRDefault="00A41542" w:rsidP="008E2A59">
            <w:pPr>
              <w:pStyle w:val="Puce01"/>
              <w:numPr>
                <w:ilvl w:val="0"/>
                <w:numId w:val="0"/>
              </w:numPr>
              <w:rPr>
                <w:lang w:val="fr-FR"/>
              </w:rPr>
            </w:pPr>
            <w:r w:rsidRPr="00C440A9">
              <w:rPr>
                <w:lang w:val="fr-FR"/>
              </w:rPr>
              <w:t>Ecosystème</w:t>
            </w:r>
          </w:p>
        </w:tc>
        <w:tc>
          <w:tcPr>
            <w:tcW w:w="2126" w:type="dxa"/>
          </w:tcPr>
          <w:p w14:paraId="306CF3B9" w14:textId="6AC0BE30" w:rsidR="00A41542" w:rsidRPr="00C440A9" w:rsidRDefault="00A41542" w:rsidP="008E2A59">
            <w:pPr>
              <w:pStyle w:val="Puce01"/>
              <w:numPr>
                <w:ilvl w:val="0"/>
                <w:numId w:val="0"/>
              </w:numPr>
              <w:rPr>
                <w:lang w:val="fr-FR"/>
              </w:rPr>
            </w:pPr>
            <w:r w:rsidRPr="00C440A9">
              <w:rPr>
                <w:lang w:val="fr-FR"/>
              </w:rPr>
              <w:t>Très riche</w:t>
            </w:r>
          </w:p>
        </w:tc>
        <w:tc>
          <w:tcPr>
            <w:tcW w:w="2123" w:type="dxa"/>
          </w:tcPr>
          <w:p w14:paraId="5ECEC417" w14:textId="41936ECB" w:rsidR="00A41542" w:rsidRPr="00C440A9" w:rsidRDefault="00A41542" w:rsidP="008E2A59">
            <w:pPr>
              <w:pStyle w:val="Puce01"/>
              <w:numPr>
                <w:ilvl w:val="0"/>
                <w:numId w:val="0"/>
              </w:numPr>
              <w:rPr>
                <w:lang w:val="fr-FR"/>
              </w:rPr>
            </w:pPr>
            <w:r w:rsidRPr="00C440A9">
              <w:rPr>
                <w:lang w:val="fr-FR"/>
              </w:rPr>
              <w:t>Riche</w:t>
            </w:r>
          </w:p>
        </w:tc>
        <w:tc>
          <w:tcPr>
            <w:tcW w:w="2266" w:type="dxa"/>
          </w:tcPr>
          <w:p w14:paraId="3D4595ED" w14:textId="100C663F" w:rsidR="00A41542" w:rsidRPr="00C440A9" w:rsidRDefault="00A41542" w:rsidP="008E2A59">
            <w:pPr>
              <w:pStyle w:val="Puce01"/>
              <w:numPr>
                <w:ilvl w:val="0"/>
                <w:numId w:val="0"/>
              </w:numPr>
              <w:rPr>
                <w:lang w:val="fr-FR"/>
              </w:rPr>
            </w:pPr>
            <w:r w:rsidRPr="00C440A9">
              <w:rPr>
                <w:lang w:val="fr-FR"/>
              </w:rPr>
              <w:t>Riche</w:t>
            </w:r>
          </w:p>
        </w:tc>
      </w:tr>
      <w:tr w:rsidR="00A41542" w:rsidRPr="00C440A9" w14:paraId="7F40D9EB" w14:textId="77777777" w:rsidTr="005B71A8">
        <w:tc>
          <w:tcPr>
            <w:tcW w:w="2547" w:type="dxa"/>
          </w:tcPr>
          <w:p w14:paraId="4C1D126C" w14:textId="0B8927B4" w:rsidR="00A41542" w:rsidRPr="00C440A9" w:rsidRDefault="00D14877" w:rsidP="008E2A59">
            <w:pPr>
              <w:pStyle w:val="Puce01"/>
              <w:numPr>
                <w:ilvl w:val="0"/>
                <w:numId w:val="0"/>
              </w:numPr>
              <w:rPr>
                <w:lang w:val="fr-FR"/>
              </w:rPr>
            </w:pPr>
            <w:r w:rsidRPr="00C440A9">
              <w:rPr>
                <w:lang w:val="fr-FR"/>
              </w:rPr>
              <w:t>Courbe d’</w:t>
            </w:r>
            <w:r w:rsidR="005B71A8" w:rsidRPr="00C440A9">
              <w:rPr>
                <w:lang w:val="fr-FR"/>
              </w:rPr>
              <w:t>apprentissage</w:t>
            </w:r>
          </w:p>
        </w:tc>
        <w:tc>
          <w:tcPr>
            <w:tcW w:w="2126" w:type="dxa"/>
          </w:tcPr>
          <w:p w14:paraId="1258A762" w14:textId="3E0FD07F" w:rsidR="00A41542" w:rsidRPr="00C440A9" w:rsidRDefault="005B71A8" w:rsidP="008E2A59">
            <w:pPr>
              <w:pStyle w:val="Puce01"/>
              <w:numPr>
                <w:ilvl w:val="0"/>
                <w:numId w:val="0"/>
              </w:numPr>
              <w:rPr>
                <w:lang w:val="fr-FR"/>
              </w:rPr>
            </w:pPr>
            <w:r w:rsidRPr="00C440A9">
              <w:rPr>
                <w:lang w:val="fr-FR"/>
              </w:rPr>
              <w:t>Moyenne</w:t>
            </w:r>
          </w:p>
        </w:tc>
        <w:tc>
          <w:tcPr>
            <w:tcW w:w="2123" w:type="dxa"/>
          </w:tcPr>
          <w:p w14:paraId="6E1A0E86" w14:textId="6C148546" w:rsidR="00A41542" w:rsidRPr="00C440A9" w:rsidRDefault="005B71A8" w:rsidP="008E2A59">
            <w:pPr>
              <w:pStyle w:val="Puce01"/>
              <w:numPr>
                <w:ilvl w:val="0"/>
                <w:numId w:val="0"/>
              </w:numPr>
              <w:rPr>
                <w:lang w:val="fr-FR"/>
              </w:rPr>
            </w:pPr>
            <w:r w:rsidRPr="00C440A9">
              <w:rPr>
                <w:lang w:val="fr-FR"/>
              </w:rPr>
              <w:t>Difficile</w:t>
            </w:r>
          </w:p>
        </w:tc>
        <w:tc>
          <w:tcPr>
            <w:tcW w:w="2266" w:type="dxa"/>
          </w:tcPr>
          <w:p w14:paraId="78AC2629" w14:textId="0DA37C5C" w:rsidR="00A41542" w:rsidRPr="00C440A9" w:rsidRDefault="005B71A8" w:rsidP="008E2A59">
            <w:pPr>
              <w:pStyle w:val="Puce01"/>
              <w:numPr>
                <w:ilvl w:val="0"/>
                <w:numId w:val="0"/>
              </w:numPr>
              <w:rPr>
                <w:lang w:val="fr-FR"/>
              </w:rPr>
            </w:pPr>
            <w:r w:rsidRPr="00C440A9">
              <w:rPr>
                <w:lang w:val="fr-FR"/>
              </w:rPr>
              <w:t>Facile</w:t>
            </w:r>
          </w:p>
        </w:tc>
      </w:tr>
    </w:tbl>
    <w:p w14:paraId="5B8802EB" w14:textId="77777777" w:rsidR="00A41542" w:rsidRPr="00C440A9" w:rsidRDefault="00A41542" w:rsidP="008E2A59">
      <w:pPr>
        <w:pStyle w:val="Puce01"/>
        <w:numPr>
          <w:ilvl w:val="0"/>
          <w:numId w:val="0"/>
        </w:numPr>
        <w:rPr>
          <w:lang w:val="fr-FR"/>
        </w:rPr>
      </w:pPr>
    </w:p>
    <w:p w14:paraId="6BBC106C" w14:textId="12B6B1C1" w:rsidR="001F57E7" w:rsidRPr="00C440A9" w:rsidRDefault="001F57E7" w:rsidP="008E2A59">
      <w:pPr>
        <w:pStyle w:val="Titre3"/>
        <w:numPr>
          <w:ilvl w:val="2"/>
          <w:numId w:val="18"/>
        </w:numPr>
        <w:spacing w:line="360" w:lineRule="auto"/>
        <w:jc w:val="both"/>
        <w:rPr>
          <w:rFonts w:ascii="Times New Roman" w:hAnsi="Times New Roman" w:cs="Times New Roman"/>
        </w:rPr>
      </w:pPr>
      <w:r w:rsidRPr="00C440A9">
        <w:rPr>
          <w:rFonts w:ascii="Times New Roman" w:hAnsi="Times New Roman" w:cs="Times New Roman"/>
          <w:color w:val="000000" w:themeColor="text1"/>
          <w:sz w:val="26"/>
          <w:szCs w:val="26"/>
        </w:rPr>
        <w:t>Framework retenue</w:t>
      </w:r>
    </w:p>
    <w:p w14:paraId="65E2A12A" w14:textId="2AC421E3" w:rsidR="000A376F" w:rsidRPr="00C440A9" w:rsidRDefault="001F57E7" w:rsidP="008E2A59">
      <w:pPr>
        <w:spacing w:line="360" w:lineRule="auto"/>
        <w:rPr>
          <w:rFonts w:ascii="Times New Roman" w:hAnsi="Times New Roman" w:cs="Times New Roman"/>
          <w:color w:val="000000" w:themeColor="text1"/>
        </w:rPr>
      </w:pPr>
      <w:r w:rsidRPr="00C440A9">
        <w:rPr>
          <w:rFonts w:ascii="Times New Roman" w:hAnsi="Times New Roman" w:cs="Times New Roman"/>
        </w:rPr>
        <w:t>Après l’analyse des framework, nous avons retenu deux, l’un sur le backend</w:t>
      </w:r>
      <w:r w:rsidR="00EC2968" w:rsidRPr="00C440A9">
        <w:rPr>
          <w:rFonts w:ascii="Times New Roman" w:hAnsi="Times New Roman" w:cs="Times New Roman"/>
        </w:rPr>
        <w:t> : FastAPI</w:t>
      </w:r>
      <w:r w:rsidRPr="00C440A9">
        <w:rPr>
          <w:rFonts w:ascii="Times New Roman" w:hAnsi="Times New Roman" w:cs="Times New Roman"/>
        </w:rPr>
        <w:t xml:space="preserve"> et l’autre sur le frontend</w:t>
      </w:r>
      <w:r w:rsidR="00EC2968" w:rsidRPr="00C440A9">
        <w:rPr>
          <w:rFonts w:ascii="Times New Roman" w:hAnsi="Times New Roman" w:cs="Times New Roman"/>
        </w:rPr>
        <w:t> : React</w:t>
      </w:r>
      <w:r w:rsidRPr="00C440A9">
        <w:rPr>
          <w:rFonts w:ascii="Times New Roman" w:hAnsi="Times New Roman" w:cs="Times New Roman"/>
        </w:rPr>
        <w:t>.</w:t>
      </w:r>
    </w:p>
    <w:p w14:paraId="3C4CB155"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474B081E"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599F6C9C"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7C041A50"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724EF60A"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2789FEE0"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47BEB5AF"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7294601F"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30707776"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551979A0" w14:textId="77777777" w:rsidR="000A376F" w:rsidRPr="00C440A9" w:rsidRDefault="000A376F" w:rsidP="008E2A59">
      <w:pPr>
        <w:spacing w:line="360" w:lineRule="auto"/>
        <w:rPr>
          <w:rFonts w:ascii="Times New Roman" w:eastAsiaTheme="majorEastAsia" w:hAnsi="Times New Roman" w:cs="Times New Roman"/>
          <w:vanish/>
          <w:color w:val="000000" w:themeColor="text1"/>
        </w:rPr>
      </w:pPr>
    </w:p>
    <w:p w14:paraId="56DA180D" w14:textId="5E2A0061" w:rsidR="0099332E" w:rsidRPr="00C440A9" w:rsidRDefault="0099332E" w:rsidP="008E2A59">
      <w:pPr>
        <w:pStyle w:val="Lgende"/>
        <w:keepNext/>
        <w:spacing w:line="360" w:lineRule="auto"/>
        <w:rPr>
          <w:rFonts w:ascii="Times New Roman" w:hAnsi="Times New Roman" w:cs="Times New Roman"/>
          <w:i w:val="0"/>
          <w:iCs w:val="0"/>
          <w:color w:val="000000" w:themeColor="text1"/>
          <w:sz w:val="24"/>
          <w:szCs w:val="24"/>
          <w:lang w:val="en-US"/>
        </w:rPr>
      </w:pPr>
      <w:bookmarkStart w:id="66" w:name="_Toc240746807"/>
      <w:r w:rsidRPr="00C440A9">
        <w:rPr>
          <w:rFonts w:ascii="Times New Roman" w:hAnsi="Times New Roman" w:cs="Times New Roman"/>
          <w:i w:val="0"/>
          <w:iCs w:val="0"/>
          <w:color w:val="000000" w:themeColor="text1"/>
          <w:sz w:val="24"/>
          <w:szCs w:val="24"/>
          <w:lang w:val="en-US"/>
        </w:rPr>
        <w:t xml:space="preserve">Tableau </w:t>
      </w:r>
      <w:r w:rsidR="0071427A">
        <w:rPr>
          <w:rFonts w:ascii="Times New Roman" w:hAnsi="Times New Roman" w:cs="Times New Roman"/>
          <w:i w:val="0"/>
          <w:iCs w:val="0"/>
          <w:color w:val="000000" w:themeColor="text1"/>
          <w:sz w:val="24"/>
          <w:szCs w:val="24"/>
          <w:lang w:val="en-US"/>
        </w:rPr>
        <w:fldChar w:fldCharType="begin"/>
      </w:r>
      <w:r w:rsidR="0071427A">
        <w:rPr>
          <w:rFonts w:ascii="Times New Roman" w:hAnsi="Times New Roman" w:cs="Times New Roman"/>
          <w:i w:val="0"/>
          <w:iCs w:val="0"/>
          <w:color w:val="000000" w:themeColor="text1"/>
          <w:sz w:val="24"/>
          <w:szCs w:val="24"/>
          <w:lang w:val="en-US"/>
        </w:rPr>
        <w:instrText xml:space="preserve"> STYLEREF 1 \s </w:instrText>
      </w:r>
      <w:r w:rsidR="0071427A">
        <w:rPr>
          <w:rFonts w:ascii="Times New Roman" w:hAnsi="Times New Roman" w:cs="Times New Roman"/>
          <w:i w:val="0"/>
          <w:iCs w:val="0"/>
          <w:color w:val="000000" w:themeColor="text1"/>
          <w:sz w:val="24"/>
          <w:szCs w:val="24"/>
          <w:lang w:val="en-US"/>
        </w:rPr>
        <w:fldChar w:fldCharType="separate"/>
      </w:r>
      <w:r w:rsidR="0071427A">
        <w:rPr>
          <w:rFonts w:ascii="Times New Roman" w:hAnsi="Times New Roman" w:cs="Times New Roman"/>
          <w:i w:val="0"/>
          <w:iCs w:val="0"/>
          <w:noProof/>
          <w:color w:val="000000" w:themeColor="text1"/>
          <w:sz w:val="24"/>
          <w:szCs w:val="24"/>
          <w:lang w:val="en-US"/>
        </w:rPr>
        <w:t>4</w:t>
      </w:r>
      <w:r w:rsidR="0071427A">
        <w:rPr>
          <w:rFonts w:ascii="Times New Roman" w:hAnsi="Times New Roman" w:cs="Times New Roman"/>
          <w:i w:val="0"/>
          <w:iCs w:val="0"/>
          <w:color w:val="000000" w:themeColor="text1"/>
          <w:sz w:val="24"/>
          <w:szCs w:val="24"/>
          <w:lang w:val="en-US"/>
        </w:rPr>
        <w:fldChar w:fldCharType="end"/>
      </w:r>
      <w:r w:rsidR="0071427A">
        <w:rPr>
          <w:rFonts w:ascii="Times New Roman" w:hAnsi="Times New Roman" w:cs="Times New Roman"/>
          <w:i w:val="0"/>
          <w:iCs w:val="0"/>
          <w:color w:val="000000" w:themeColor="text1"/>
          <w:sz w:val="24"/>
          <w:szCs w:val="24"/>
          <w:lang w:val="en-US"/>
        </w:rPr>
        <w:t>.</w:t>
      </w:r>
      <w:r w:rsidR="0071427A">
        <w:rPr>
          <w:rFonts w:ascii="Times New Roman" w:hAnsi="Times New Roman" w:cs="Times New Roman"/>
          <w:i w:val="0"/>
          <w:iCs w:val="0"/>
          <w:color w:val="000000" w:themeColor="text1"/>
          <w:sz w:val="24"/>
          <w:szCs w:val="24"/>
          <w:lang w:val="en-US"/>
        </w:rPr>
        <w:fldChar w:fldCharType="begin"/>
      </w:r>
      <w:r w:rsidR="0071427A">
        <w:rPr>
          <w:rFonts w:ascii="Times New Roman" w:hAnsi="Times New Roman" w:cs="Times New Roman"/>
          <w:i w:val="0"/>
          <w:iCs w:val="0"/>
          <w:color w:val="000000" w:themeColor="text1"/>
          <w:sz w:val="24"/>
          <w:szCs w:val="24"/>
          <w:lang w:val="en-US"/>
        </w:rPr>
        <w:instrText xml:space="preserve"> SEQ Tableau \* ARABIC \s 1 </w:instrText>
      </w:r>
      <w:r w:rsidR="0071427A">
        <w:rPr>
          <w:rFonts w:ascii="Times New Roman" w:hAnsi="Times New Roman" w:cs="Times New Roman"/>
          <w:i w:val="0"/>
          <w:iCs w:val="0"/>
          <w:color w:val="000000" w:themeColor="text1"/>
          <w:sz w:val="24"/>
          <w:szCs w:val="24"/>
          <w:lang w:val="en-US"/>
        </w:rPr>
        <w:fldChar w:fldCharType="separate"/>
      </w:r>
      <w:r w:rsidR="0071427A">
        <w:rPr>
          <w:rFonts w:ascii="Times New Roman" w:hAnsi="Times New Roman" w:cs="Times New Roman"/>
          <w:i w:val="0"/>
          <w:iCs w:val="0"/>
          <w:noProof/>
          <w:color w:val="000000" w:themeColor="text1"/>
          <w:sz w:val="24"/>
          <w:szCs w:val="24"/>
          <w:lang w:val="en-US"/>
        </w:rPr>
        <w:t>11</w:t>
      </w:r>
      <w:r w:rsidR="0071427A">
        <w:rPr>
          <w:rFonts w:ascii="Times New Roman" w:hAnsi="Times New Roman" w:cs="Times New Roman"/>
          <w:i w:val="0"/>
          <w:iCs w:val="0"/>
          <w:color w:val="000000" w:themeColor="text1"/>
          <w:sz w:val="24"/>
          <w:szCs w:val="24"/>
          <w:lang w:val="en-US"/>
        </w:rPr>
        <w:fldChar w:fldCharType="end"/>
      </w:r>
      <w:r w:rsidR="000E5E0A">
        <w:rPr>
          <w:rFonts w:ascii="Times New Roman" w:hAnsi="Times New Roman" w:cs="Times New Roman"/>
          <w:i w:val="0"/>
          <w:iCs w:val="0"/>
          <w:color w:val="000000" w:themeColor="text1"/>
          <w:sz w:val="24"/>
          <w:szCs w:val="24"/>
          <w:lang w:val="en-US"/>
        </w:rPr>
        <w:t xml:space="preserve"> </w:t>
      </w:r>
      <w:r w:rsidRPr="00C440A9">
        <w:rPr>
          <w:rFonts w:ascii="Times New Roman" w:hAnsi="Times New Roman" w:cs="Times New Roman"/>
          <w:i w:val="0"/>
          <w:iCs w:val="0"/>
          <w:color w:val="000000" w:themeColor="text1"/>
          <w:sz w:val="24"/>
          <w:szCs w:val="24"/>
          <w:lang w:val="en-US"/>
        </w:rPr>
        <w:t xml:space="preserve">Framework backend </w:t>
      </w:r>
      <w:proofErr w:type="spellStart"/>
      <w:r w:rsidRPr="00C440A9">
        <w:rPr>
          <w:rFonts w:ascii="Times New Roman" w:hAnsi="Times New Roman" w:cs="Times New Roman"/>
          <w:i w:val="0"/>
          <w:iCs w:val="0"/>
          <w:color w:val="000000" w:themeColor="text1"/>
          <w:sz w:val="24"/>
          <w:szCs w:val="24"/>
          <w:lang w:val="en-US"/>
        </w:rPr>
        <w:t>utilisé</w:t>
      </w:r>
      <w:proofErr w:type="spellEnd"/>
      <w:r w:rsidR="00EB487B" w:rsidRPr="00C440A9">
        <w:rPr>
          <w:rFonts w:ascii="Times New Roman" w:hAnsi="Times New Roman" w:cs="Times New Roman"/>
          <w:i w:val="0"/>
          <w:iCs w:val="0"/>
          <w:color w:val="000000" w:themeColor="text1"/>
          <w:sz w:val="24"/>
          <w:szCs w:val="24"/>
          <w:lang w:val="en-US"/>
        </w:rPr>
        <w:t xml:space="preserve"> (FastAPI)</w:t>
      </w:r>
      <w:bookmarkEnd w:id="66"/>
    </w:p>
    <w:tbl>
      <w:tblPr>
        <w:tblStyle w:val="Grilledutableau"/>
        <w:tblW w:w="0" w:type="auto"/>
        <w:tblLook w:val="04A0" w:firstRow="1" w:lastRow="0" w:firstColumn="1" w:lastColumn="0" w:noHBand="0" w:noVBand="1"/>
      </w:tblPr>
      <w:tblGrid>
        <w:gridCol w:w="4531"/>
        <w:gridCol w:w="4531"/>
      </w:tblGrid>
      <w:tr w:rsidR="0089703C" w:rsidRPr="00C440A9" w14:paraId="2344815A" w14:textId="77777777" w:rsidTr="0089703C">
        <w:tc>
          <w:tcPr>
            <w:tcW w:w="4531" w:type="dxa"/>
          </w:tcPr>
          <w:p w14:paraId="2EAFB797" w14:textId="6A9396F1" w:rsidR="0089703C" w:rsidRPr="00C440A9" w:rsidRDefault="0089703C" w:rsidP="008E2A59">
            <w:pPr>
              <w:pStyle w:val="Puce01"/>
              <w:numPr>
                <w:ilvl w:val="0"/>
                <w:numId w:val="0"/>
              </w:numPr>
              <w:rPr>
                <w:lang w:val="fr-FR"/>
              </w:rPr>
            </w:pPr>
            <w:r w:rsidRPr="00C440A9">
              <w:rPr>
                <w:lang w:val="fr-FR"/>
              </w:rPr>
              <w:t>Argument</w:t>
            </w:r>
          </w:p>
        </w:tc>
        <w:tc>
          <w:tcPr>
            <w:tcW w:w="4531" w:type="dxa"/>
          </w:tcPr>
          <w:p w14:paraId="2622E1FE" w14:textId="2FFF591B" w:rsidR="0089703C" w:rsidRPr="00C440A9" w:rsidRDefault="0089703C" w:rsidP="008E2A59">
            <w:pPr>
              <w:pStyle w:val="Puce01"/>
              <w:numPr>
                <w:ilvl w:val="0"/>
                <w:numId w:val="0"/>
              </w:numPr>
              <w:rPr>
                <w:lang w:val="fr-FR"/>
              </w:rPr>
            </w:pPr>
            <w:r w:rsidRPr="00C440A9">
              <w:rPr>
                <w:lang w:val="fr-FR"/>
              </w:rPr>
              <w:t>Explication</w:t>
            </w:r>
          </w:p>
        </w:tc>
      </w:tr>
      <w:tr w:rsidR="0089703C" w:rsidRPr="00C440A9" w14:paraId="43BC40F9" w14:textId="77777777" w:rsidTr="0089703C">
        <w:tc>
          <w:tcPr>
            <w:tcW w:w="4531" w:type="dxa"/>
          </w:tcPr>
          <w:p w14:paraId="16231664" w14:textId="5019ABC3" w:rsidR="0089703C" w:rsidRPr="00C440A9" w:rsidRDefault="0089703C" w:rsidP="008E2A59">
            <w:pPr>
              <w:pStyle w:val="Puce01"/>
              <w:numPr>
                <w:ilvl w:val="0"/>
                <w:numId w:val="0"/>
              </w:numPr>
              <w:rPr>
                <w:lang w:val="fr-FR"/>
              </w:rPr>
            </w:pPr>
            <w:r w:rsidRPr="00C440A9">
              <w:rPr>
                <w:lang w:val="fr-FR"/>
              </w:rPr>
              <w:t>Adapté à l’IA</w:t>
            </w:r>
          </w:p>
        </w:tc>
        <w:tc>
          <w:tcPr>
            <w:tcW w:w="4531" w:type="dxa"/>
          </w:tcPr>
          <w:p w14:paraId="5B1EB2BF" w14:textId="6792AFA6" w:rsidR="0089703C" w:rsidRPr="00C440A9" w:rsidRDefault="0089703C" w:rsidP="008E2A59">
            <w:pPr>
              <w:pStyle w:val="Puce01"/>
              <w:numPr>
                <w:ilvl w:val="0"/>
                <w:numId w:val="0"/>
              </w:numPr>
              <w:rPr>
                <w:lang w:val="fr-FR"/>
              </w:rPr>
            </w:pPr>
            <w:r w:rsidRPr="00C440A9">
              <w:rPr>
                <w:lang w:val="fr-FR"/>
              </w:rPr>
              <w:t xml:space="preserve">Intégration native avec </w:t>
            </w:r>
            <w:proofErr w:type="spellStart"/>
            <w:r w:rsidRPr="00C440A9">
              <w:rPr>
                <w:lang w:val="fr-FR"/>
              </w:rPr>
              <w:t>OpenAI</w:t>
            </w:r>
            <w:proofErr w:type="spellEnd"/>
            <w:r w:rsidRPr="00C440A9">
              <w:rPr>
                <w:lang w:val="fr-FR"/>
              </w:rPr>
              <w:t xml:space="preserve"> SDK, </w:t>
            </w:r>
            <w:proofErr w:type="spellStart"/>
            <w:r w:rsidRPr="00C440A9">
              <w:rPr>
                <w:lang w:val="fr-FR"/>
              </w:rPr>
              <w:t>LangChain</w:t>
            </w:r>
            <w:proofErr w:type="spellEnd"/>
            <w:r w:rsidRPr="00C440A9">
              <w:rPr>
                <w:lang w:val="fr-FR"/>
              </w:rPr>
              <w:t>.</w:t>
            </w:r>
          </w:p>
        </w:tc>
      </w:tr>
      <w:tr w:rsidR="0089703C" w:rsidRPr="00C440A9" w14:paraId="02859C3C" w14:textId="77777777" w:rsidTr="0089703C">
        <w:tc>
          <w:tcPr>
            <w:tcW w:w="4531" w:type="dxa"/>
          </w:tcPr>
          <w:p w14:paraId="28156667" w14:textId="74B4D461" w:rsidR="0089703C" w:rsidRPr="00C440A9" w:rsidRDefault="001735B4" w:rsidP="008E2A59">
            <w:pPr>
              <w:pStyle w:val="Puce01"/>
              <w:numPr>
                <w:ilvl w:val="0"/>
                <w:numId w:val="0"/>
              </w:numPr>
              <w:rPr>
                <w:lang w:val="fr-FR"/>
              </w:rPr>
            </w:pPr>
            <w:r w:rsidRPr="00C440A9">
              <w:rPr>
                <w:lang w:val="fr-FR"/>
              </w:rPr>
              <w:t>Performance</w:t>
            </w:r>
          </w:p>
        </w:tc>
        <w:tc>
          <w:tcPr>
            <w:tcW w:w="4531" w:type="dxa"/>
          </w:tcPr>
          <w:p w14:paraId="58063E01" w14:textId="0ACBD3D5" w:rsidR="0089703C" w:rsidRPr="00C440A9" w:rsidRDefault="001735B4" w:rsidP="008E2A59">
            <w:pPr>
              <w:pStyle w:val="Puce01"/>
              <w:numPr>
                <w:ilvl w:val="0"/>
                <w:numId w:val="0"/>
              </w:numPr>
              <w:rPr>
                <w:lang w:val="fr-FR"/>
              </w:rPr>
            </w:pPr>
            <w:proofErr w:type="spellStart"/>
            <w:r w:rsidRPr="00C440A9">
              <w:rPr>
                <w:lang w:val="fr-FR"/>
              </w:rPr>
              <w:t>Async</w:t>
            </w:r>
            <w:proofErr w:type="spellEnd"/>
            <w:r w:rsidRPr="00C440A9">
              <w:rPr>
                <w:lang w:val="fr-FR"/>
              </w:rPr>
              <w:t xml:space="preserve"> natif, l'un des </w:t>
            </w:r>
            <w:proofErr w:type="spellStart"/>
            <w:r w:rsidRPr="00C440A9">
              <w:rPr>
                <w:lang w:val="fr-FR"/>
              </w:rPr>
              <w:t>frameworks</w:t>
            </w:r>
            <w:proofErr w:type="spellEnd"/>
            <w:r w:rsidRPr="00C440A9">
              <w:rPr>
                <w:lang w:val="fr-FR"/>
              </w:rPr>
              <w:t xml:space="preserve"> Python les plus rapides.</w:t>
            </w:r>
          </w:p>
        </w:tc>
      </w:tr>
      <w:tr w:rsidR="0089703C" w:rsidRPr="00C440A9" w14:paraId="0A21AD3C" w14:textId="77777777" w:rsidTr="0089703C">
        <w:tc>
          <w:tcPr>
            <w:tcW w:w="4531" w:type="dxa"/>
          </w:tcPr>
          <w:p w14:paraId="5AC7648A" w14:textId="34AEB51B" w:rsidR="0089703C" w:rsidRPr="00C440A9" w:rsidRDefault="00954B0D" w:rsidP="008E2A59">
            <w:pPr>
              <w:pStyle w:val="Puce01"/>
              <w:numPr>
                <w:ilvl w:val="0"/>
                <w:numId w:val="0"/>
              </w:numPr>
              <w:rPr>
                <w:lang w:val="fr-FR"/>
              </w:rPr>
            </w:pPr>
            <w:r w:rsidRPr="00C440A9">
              <w:rPr>
                <w:lang w:val="fr-FR"/>
              </w:rPr>
              <w:t>Documentation</w:t>
            </w:r>
          </w:p>
        </w:tc>
        <w:tc>
          <w:tcPr>
            <w:tcW w:w="4531" w:type="dxa"/>
          </w:tcPr>
          <w:p w14:paraId="2E68EB90" w14:textId="6D1ABFF8" w:rsidR="0089703C" w:rsidRPr="00C440A9" w:rsidRDefault="00954B0D" w:rsidP="008E2A59">
            <w:pPr>
              <w:pStyle w:val="Puce01"/>
              <w:numPr>
                <w:ilvl w:val="0"/>
                <w:numId w:val="0"/>
              </w:numPr>
              <w:rPr>
                <w:lang w:val="fr-FR"/>
              </w:rPr>
            </w:pPr>
            <w:proofErr w:type="spellStart"/>
            <w:r w:rsidRPr="00C440A9">
              <w:rPr>
                <w:lang w:val="fr-FR"/>
              </w:rPr>
              <w:t>OpenAPI</w:t>
            </w:r>
            <w:proofErr w:type="spellEnd"/>
            <w:r w:rsidRPr="00C440A9">
              <w:rPr>
                <w:lang w:val="fr-FR"/>
              </w:rPr>
              <w:t>/</w:t>
            </w:r>
            <w:proofErr w:type="spellStart"/>
            <w:r w:rsidRPr="00C440A9">
              <w:rPr>
                <w:lang w:val="fr-FR"/>
              </w:rPr>
              <w:t>Swagger</w:t>
            </w:r>
            <w:proofErr w:type="spellEnd"/>
            <w:r w:rsidRPr="00C440A9">
              <w:rPr>
                <w:lang w:val="fr-FR"/>
              </w:rPr>
              <w:t xml:space="preserve"> généré automatiquement.</w:t>
            </w:r>
          </w:p>
        </w:tc>
      </w:tr>
      <w:tr w:rsidR="0089703C" w:rsidRPr="00C440A9" w14:paraId="5F443EFB" w14:textId="77777777" w:rsidTr="0089703C">
        <w:tc>
          <w:tcPr>
            <w:tcW w:w="4531" w:type="dxa"/>
          </w:tcPr>
          <w:p w14:paraId="48FF99EF" w14:textId="2ECC2842" w:rsidR="0089703C" w:rsidRPr="00C440A9" w:rsidRDefault="00C45734" w:rsidP="008E2A59">
            <w:pPr>
              <w:pStyle w:val="Puce01"/>
              <w:numPr>
                <w:ilvl w:val="0"/>
                <w:numId w:val="0"/>
              </w:numPr>
              <w:rPr>
                <w:lang w:val="fr-FR"/>
              </w:rPr>
            </w:pPr>
            <w:r w:rsidRPr="00C440A9">
              <w:rPr>
                <w:lang w:val="fr-FR"/>
              </w:rPr>
              <w:t>Typage</w:t>
            </w:r>
          </w:p>
        </w:tc>
        <w:tc>
          <w:tcPr>
            <w:tcW w:w="4531" w:type="dxa"/>
          </w:tcPr>
          <w:p w14:paraId="10C13613" w14:textId="32CD7FC9" w:rsidR="0089703C" w:rsidRPr="00C440A9" w:rsidRDefault="00C45734" w:rsidP="008E2A59">
            <w:pPr>
              <w:pStyle w:val="Puce01"/>
              <w:numPr>
                <w:ilvl w:val="0"/>
                <w:numId w:val="0"/>
              </w:numPr>
              <w:rPr>
                <w:lang w:val="fr-FR"/>
              </w:rPr>
            </w:pPr>
            <w:proofErr w:type="spellStart"/>
            <w:r w:rsidRPr="00C440A9">
              <w:rPr>
                <w:lang w:val="fr-FR"/>
              </w:rPr>
              <w:t>Pydantic</w:t>
            </w:r>
            <w:proofErr w:type="spellEnd"/>
            <w:r w:rsidRPr="00C440A9">
              <w:rPr>
                <w:lang w:val="fr-FR"/>
              </w:rPr>
              <w:t xml:space="preserve"> pour la validation des données.</w:t>
            </w:r>
          </w:p>
        </w:tc>
      </w:tr>
    </w:tbl>
    <w:p w14:paraId="6319D508" w14:textId="77777777" w:rsidR="00DE1A65" w:rsidRPr="00C440A9" w:rsidRDefault="00DE1A65" w:rsidP="008E2A59">
      <w:pPr>
        <w:pStyle w:val="Puce01"/>
        <w:numPr>
          <w:ilvl w:val="0"/>
          <w:numId w:val="0"/>
        </w:numPr>
        <w:rPr>
          <w:lang w:val="fr-FR"/>
        </w:rPr>
      </w:pPr>
    </w:p>
    <w:p w14:paraId="43F97B48" w14:textId="670DE1EC" w:rsidR="00491F92" w:rsidRPr="00C440A9" w:rsidRDefault="00491F92" w:rsidP="008E2A59">
      <w:pPr>
        <w:pStyle w:val="Lgende"/>
        <w:keepNext/>
        <w:spacing w:line="360" w:lineRule="auto"/>
        <w:rPr>
          <w:rFonts w:ascii="Times New Roman" w:hAnsi="Times New Roman" w:cs="Times New Roman"/>
          <w:i w:val="0"/>
          <w:iCs w:val="0"/>
          <w:color w:val="000000" w:themeColor="text1"/>
          <w:sz w:val="24"/>
          <w:szCs w:val="24"/>
        </w:rPr>
      </w:pPr>
      <w:bookmarkStart w:id="67" w:name="_Toc240746808"/>
      <w:r w:rsidRPr="00C440A9">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12</w:t>
      </w:r>
      <w:r w:rsidR="0071427A">
        <w:rPr>
          <w:rFonts w:ascii="Times New Roman" w:hAnsi="Times New Roman" w:cs="Times New Roman"/>
          <w:i w:val="0"/>
          <w:iCs w:val="0"/>
          <w:color w:val="000000" w:themeColor="text1"/>
          <w:sz w:val="24"/>
          <w:szCs w:val="24"/>
        </w:rPr>
        <w:fldChar w:fldCharType="end"/>
      </w:r>
      <w:r w:rsidR="000E5E0A">
        <w:rPr>
          <w:rFonts w:ascii="Times New Roman" w:hAnsi="Times New Roman" w:cs="Times New Roman"/>
          <w:i w:val="0"/>
          <w:iCs w:val="0"/>
          <w:color w:val="000000" w:themeColor="text1"/>
          <w:sz w:val="24"/>
          <w:szCs w:val="24"/>
        </w:rPr>
        <w:t xml:space="preserve"> </w:t>
      </w:r>
      <w:r w:rsidRPr="00C440A9">
        <w:rPr>
          <w:rFonts w:ascii="Times New Roman" w:hAnsi="Times New Roman" w:cs="Times New Roman"/>
          <w:i w:val="0"/>
          <w:iCs w:val="0"/>
          <w:color w:val="000000" w:themeColor="text1"/>
          <w:sz w:val="24"/>
          <w:szCs w:val="24"/>
        </w:rPr>
        <w:t>Framework frontend utilisé (React)</w:t>
      </w:r>
      <w:bookmarkEnd w:id="67"/>
    </w:p>
    <w:tbl>
      <w:tblPr>
        <w:tblStyle w:val="Grilledutableau"/>
        <w:tblW w:w="0" w:type="auto"/>
        <w:tblLook w:val="04A0" w:firstRow="1" w:lastRow="0" w:firstColumn="1" w:lastColumn="0" w:noHBand="0" w:noVBand="1"/>
      </w:tblPr>
      <w:tblGrid>
        <w:gridCol w:w="4531"/>
        <w:gridCol w:w="4531"/>
      </w:tblGrid>
      <w:tr w:rsidR="00DE0AB1" w:rsidRPr="00C440A9" w14:paraId="29CD0690" w14:textId="77777777" w:rsidTr="00DE0AB1">
        <w:tc>
          <w:tcPr>
            <w:tcW w:w="4531" w:type="dxa"/>
          </w:tcPr>
          <w:p w14:paraId="4DB8C4A3" w14:textId="0DC24DD1" w:rsidR="00DE0AB1" w:rsidRPr="00C440A9" w:rsidRDefault="00DE0AB1"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Argument</w:t>
            </w:r>
          </w:p>
        </w:tc>
        <w:tc>
          <w:tcPr>
            <w:tcW w:w="4531" w:type="dxa"/>
          </w:tcPr>
          <w:p w14:paraId="445C73A3" w14:textId="39708072" w:rsidR="00DE0AB1" w:rsidRPr="00C440A9" w:rsidRDefault="00DE0AB1"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Explication</w:t>
            </w:r>
          </w:p>
        </w:tc>
      </w:tr>
      <w:tr w:rsidR="00DE0AB1" w:rsidRPr="00A33678" w14:paraId="4DE41D99" w14:textId="77777777" w:rsidTr="00DE0AB1">
        <w:tc>
          <w:tcPr>
            <w:tcW w:w="4531" w:type="dxa"/>
          </w:tcPr>
          <w:p w14:paraId="39818DB1" w14:textId="70D427E2" w:rsidR="00DE0AB1" w:rsidRPr="00C440A9" w:rsidRDefault="00EB487B"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Ecosystème</w:t>
            </w:r>
          </w:p>
        </w:tc>
        <w:tc>
          <w:tcPr>
            <w:tcW w:w="4531" w:type="dxa"/>
          </w:tcPr>
          <w:p w14:paraId="3A258ECD" w14:textId="19947D40" w:rsidR="00DE0AB1" w:rsidRPr="00C440A9" w:rsidRDefault="00EB487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React Router, Redux, React Query, Material UI, Tailwind.</w:t>
            </w:r>
          </w:p>
        </w:tc>
      </w:tr>
      <w:tr w:rsidR="00DE0AB1" w:rsidRPr="00C440A9" w14:paraId="3D6FB82B" w14:textId="77777777" w:rsidTr="00DE0AB1">
        <w:tc>
          <w:tcPr>
            <w:tcW w:w="4531" w:type="dxa"/>
          </w:tcPr>
          <w:p w14:paraId="4350493A" w14:textId="5928640E" w:rsidR="00DE0AB1" w:rsidRPr="00C440A9" w:rsidRDefault="00EB487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Performance</w:t>
            </w:r>
          </w:p>
        </w:tc>
        <w:tc>
          <w:tcPr>
            <w:tcW w:w="4531" w:type="dxa"/>
          </w:tcPr>
          <w:p w14:paraId="7A161D51" w14:textId="67347E39" w:rsidR="00DE0AB1" w:rsidRPr="00C440A9" w:rsidRDefault="00EB487B"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rPr>
              <w:t>Virtual DOM, rendu optimisé.</w:t>
            </w:r>
          </w:p>
        </w:tc>
      </w:tr>
      <w:tr w:rsidR="00DE0AB1" w:rsidRPr="00C440A9" w14:paraId="071B0BDE" w14:textId="77777777" w:rsidTr="00DE0AB1">
        <w:tc>
          <w:tcPr>
            <w:tcW w:w="4531" w:type="dxa"/>
          </w:tcPr>
          <w:p w14:paraId="01F91A53" w14:textId="689C963C" w:rsidR="00DE0AB1" w:rsidRPr="00C440A9" w:rsidRDefault="00B72261" w:rsidP="008E2A59">
            <w:pPr>
              <w:spacing w:line="360" w:lineRule="auto"/>
              <w:jc w:val="both"/>
              <w:rPr>
                <w:rFonts w:ascii="Times New Roman" w:hAnsi="Times New Roman" w:cs="Times New Roman"/>
                <w:color w:val="000000" w:themeColor="text1"/>
                <w:lang w:val="en-US"/>
              </w:rPr>
            </w:pPr>
            <w:proofErr w:type="spellStart"/>
            <w:r w:rsidRPr="00C440A9">
              <w:rPr>
                <w:rFonts w:ascii="Times New Roman" w:hAnsi="Times New Roman" w:cs="Times New Roman"/>
                <w:color w:val="000000" w:themeColor="text1"/>
                <w:lang w:val="en-US"/>
              </w:rPr>
              <w:t>Communauté</w:t>
            </w:r>
            <w:proofErr w:type="spellEnd"/>
          </w:p>
        </w:tc>
        <w:tc>
          <w:tcPr>
            <w:tcW w:w="4531" w:type="dxa"/>
          </w:tcPr>
          <w:p w14:paraId="4C738751" w14:textId="35EC739F" w:rsidR="00DE0AB1" w:rsidRPr="00C440A9" w:rsidRDefault="00B72261"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rPr>
              <w:t>Très active, documentation abondante</w:t>
            </w:r>
          </w:p>
        </w:tc>
      </w:tr>
      <w:tr w:rsidR="00DE0AB1" w:rsidRPr="00C440A9" w14:paraId="74F58B17" w14:textId="77777777" w:rsidTr="00DE0AB1">
        <w:tc>
          <w:tcPr>
            <w:tcW w:w="4531" w:type="dxa"/>
          </w:tcPr>
          <w:p w14:paraId="33A2FB2C" w14:textId="4A3DADE7" w:rsidR="00DE0AB1" w:rsidRPr="00C440A9" w:rsidRDefault="00B72261" w:rsidP="008E2A59">
            <w:pPr>
              <w:spacing w:line="360" w:lineRule="auto"/>
              <w:jc w:val="both"/>
              <w:rPr>
                <w:rFonts w:ascii="Times New Roman" w:hAnsi="Times New Roman" w:cs="Times New Roman"/>
                <w:color w:val="000000" w:themeColor="text1"/>
                <w:lang w:val="en-US"/>
              </w:rPr>
            </w:pPr>
            <w:r w:rsidRPr="00C440A9">
              <w:rPr>
                <w:rFonts w:ascii="Times New Roman" w:hAnsi="Times New Roman" w:cs="Times New Roman"/>
                <w:color w:val="000000" w:themeColor="text1"/>
                <w:lang w:val="en-US"/>
              </w:rPr>
              <w:t>Kanban</w:t>
            </w:r>
          </w:p>
        </w:tc>
        <w:tc>
          <w:tcPr>
            <w:tcW w:w="4531" w:type="dxa"/>
          </w:tcPr>
          <w:p w14:paraId="0E8A9151" w14:textId="25D2DDA7" w:rsidR="00DE0AB1" w:rsidRPr="00C440A9" w:rsidRDefault="00B72261" w:rsidP="008E2A59">
            <w:pPr>
              <w:spacing w:line="360" w:lineRule="auto"/>
              <w:jc w:val="both"/>
              <w:rPr>
                <w:rFonts w:ascii="Times New Roman" w:hAnsi="Times New Roman" w:cs="Times New Roman"/>
                <w:color w:val="000000" w:themeColor="text1"/>
              </w:rPr>
            </w:pPr>
            <w:r w:rsidRPr="00C440A9">
              <w:rPr>
                <w:rFonts w:ascii="Times New Roman" w:hAnsi="Times New Roman" w:cs="Times New Roman"/>
                <w:color w:val="000000" w:themeColor="text1"/>
              </w:rPr>
              <w:t>Bibliothèques disponibles (</w:t>
            </w:r>
            <w:proofErr w:type="spellStart"/>
            <w:r w:rsidRPr="00C440A9">
              <w:rPr>
                <w:rFonts w:ascii="Times New Roman" w:hAnsi="Times New Roman" w:cs="Times New Roman"/>
                <w:color w:val="000000" w:themeColor="text1"/>
              </w:rPr>
              <w:t>react-beautiful-dnd</w:t>
            </w:r>
            <w:proofErr w:type="spellEnd"/>
            <w:r w:rsidRPr="00C440A9">
              <w:rPr>
                <w:rFonts w:ascii="Times New Roman" w:hAnsi="Times New Roman" w:cs="Times New Roman"/>
                <w:color w:val="000000" w:themeColor="text1"/>
              </w:rPr>
              <w:t xml:space="preserve">, </w:t>
            </w:r>
            <w:proofErr w:type="spellStart"/>
            <w:r w:rsidRPr="00C440A9">
              <w:rPr>
                <w:rFonts w:ascii="Times New Roman" w:hAnsi="Times New Roman" w:cs="Times New Roman"/>
                <w:color w:val="000000" w:themeColor="text1"/>
              </w:rPr>
              <w:t>dnd</w:t>
            </w:r>
            <w:proofErr w:type="spellEnd"/>
            <w:r w:rsidRPr="00C440A9">
              <w:rPr>
                <w:rFonts w:ascii="Times New Roman" w:hAnsi="Times New Roman" w:cs="Times New Roman"/>
                <w:color w:val="000000" w:themeColor="text1"/>
              </w:rPr>
              <w:t>-kit).</w:t>
            </w:r>
          </w:p>
        </w:tc>
      </w:tr>
    </w:tbl>
    <w:p w14:paraId="0327508D" w14:textId="77777777" w:rsidR="00DE0AB1" w:rsidRPr="00C440A9" w:rsidRDefault="00DE0AB1" w:rsidP="008E2A59">
      <w:pPr>
        <w:spacing w:line="360" w:lineRule="auto"/>
        <w:jc w:val="both"/>
        <w:rPr>
          <w:rFonts w:ascii="Times New Roman" w:hAnsi="Times New Roman" w:cs="Times New Roman"/>
          <w:color w:val="000000" w:themeColor="text1"/>
        </w:rPr>
      </w:pPr>
    </w:p>
    <w:p w14:paraId="618AC3A2" w14:textId="5DA4C8FA" w:rsidR="00B11F28" w:rsidRPr="00C440A9" w:rsidRDefault="00B11F28" w:rsidP="008E2A59">
      <w:pPr>
        <w:pStyle w:val="Titre2"/>
        <w:numPr>
          <w:ilvl w:val="1"/>
          <w:numId w:val="2"/>
        </w:numPr>
        <w:spacing w:line="360" w:lineRule="auto"/>
        <w:jc w:val="both"/>
        <w:rPr>
          <w:rFonts w:ascii="Times New Roman" w:hAnsi="Times New Roman" w:cs="Times New Roman"/>
          <w:color w:val="000000" w:themeColor="text1"/>
        </w:rPr>
      </w:pPr>
      <w:bookmarkStart w:id="68" w:name="_Toc240747188"/>
      <w:r w:rsidRPr="00C440A9">
        <w:rPr>
          <w:rFonts w:ascii="Times New Roman" w:hAnsi="Times New Roman" w:cs="Times New Roman"/>
          <w:color w:val="000000" w:themeColor="text1"/>
          <w:sz w:val="28"/>
          <w:szCs w:val="28"/>
        </w:rPr>
        <w:t>Choix de l’environnement de développement</w:t>
      </w:r>
      <w:bookmarkEnd w:id="68"/>
    </w:p>
    <w:p w14:paraId="601C998B" w14:textId="77777777" w:rsidR="00B85F0F" w:rsidRPr="00B85F0F" w:rsidRDefault="00B85F0F"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p>
    <w:p w14:paraId="0211332A" w14:textId="13708EA2" w:rsidR="00B11F28" w:rsidRDefault="000E5E0A" w:rsidP="008E2A59">
      <w:pPr>
        <w:pStyle w:val="Titre3"/>
        <w:numPr>
          <w:ilvl w:val="2"/>
          <w:numId w:val="18"/>
        </w:numPr>
        <w:spacing w:line="360" w:lineRule="auto"/>
        <w:jc w:val="both"/>
        <w:rPr>
          <w:rFonts w:ascii="Times New Roman" w:hAnsi="Times New Roman" w:cs="Times New Roman"/>
          <w:color w:val="000000" w:themeColor="text1"/>
        </w:rPr>
      </w:pPr>
      <w:r w:rsidRPr="00A010F2">
        <w:rPr>
          <w:rFonts w:ascii="Times New Roman" w:hAnsi="Times New Roman" w:cs="Times New Roman"/>
          <w:color w:val="000000" w:themeColor="text1"/>
          <w:sz w:val="26"/>
          <w:szCs w:val="26"/>
        </w:rPr>
        <w:t>Environnements étudiés</w:t>
      </w:r>
    </w:p>
    <w:p w14:paraId="6D65FCEF" w14:textId="24E6DC79" w:rsidR="000E5E0A" w:rsidRDefault="000E5E0A" w:rsidP="008E2A59">
      <w:pPr>
        <w:spacing w:line="360" w:lineRule="auto"/>
        <w:jc w:val="both"/>
        <w:rPr>
          <w:rFonts w:ascii="Times New Roman" w:hAnsi="Times New Roman" w:cs="Times New Roman"/>
          <w:color w:val="000000" w:themeColor="text1"/>
        </w:rPr>
      </w:pPr>
      <w:r w:rsidRPr="000E5E0A">
        <w:rPr>
          <w:rFonts w:ascii="Times New Roman" w:hAnsi="Times New Roman" w:cs="Times New Roman"/>
          <w:color w:val="000000" w:themeColor="text1"/>
        </w:rPr>
        <w:t>Les environnements ont été comparés par composant (frontend, backend), en cohérence avec le stack technique choisie (React, FastAPI).</w:t>
      </w:r>
    </w:p>
    <w:p w14:paraId="6749A306" w14:textId="77777777" w:rsidR="00F55BA8" w:rsidRPr="00F55BA8" w:rsidRDefault="00F55BA8" w:rsidP="008E2A59">
      <w:pPr>
        <w:pStyle w:val="Paragraphedeliste"/>
        <w:keepNext/>
        <w:keepLines/>
        <w:numPr>
          <w:ilvl w:val="1"/>
          <w:numId w:val="18"/>
        </w:numPr>
        <w:spacing w:before="160" w:after="80" w:line="360" w:lineRule="auto"/>
        <w:contextualSpacing w:val="0"/>
        <w:jc w:val="both"/>
        <w:outlineLvl w:val="2"/>
        <w:rPr>
          <w:rFonts w:ascii="Times New Roman" w:eastAsiaTheme="majorEastAsia" w:hAnsi="Times New Roman" w:cs="Times New Roman"/>
          <w:vanish/>
          <w:color w:val="000000" w:themeColor="text1"/>
          <w:sz w:val="26"/>
          <w:szCs w:val="26"/>
        </w:rPr>
      </w:pPr>
    </w:p>
    <w:p w14:paraId="7AC92011" w14:textId="77777777" w:rsidR="003B244A" w:rsidRPr="003B244A" w:rsidRDefault="003B244A" w:rsidP="008E2A59">
      <w:pPr>
        <w:pStyle w:val="Paragraphedeliste"/>
        <w:keepNext/>
        <w:keepLines/>
        <w:numPr>
          <w:ilvl w:val="1"/>
          <w:numId w:val="64"/>
        </w:numPr>
        <w:spacing w:before="80" w:after="40" w:line="360" w:lineRule="auto"/>
        <w:contextualSpacing w:val="0"/>
        <w:outlineLvl w:val="3"/>
        <w:rPr>
          <w:rFonts w:ascii="Times New Roman" w:eastAsiaTheme="majorEastAsia" w:hAnsi="Times New Roman" w:cs="Times New Roman"/>
          <w:vanish/>
          <w:color w:val="000000" w:themeColor="text1"/>
        </w:rPr>
      </w:pPr>
    </w:p>
    <w:p w14:paraId="006455D3" w14:textId="77777777" w:rsidR="003B244A" w:rsidRPr="003B244A" w:rsidRDefault="003B244A" w:rsidP="008E2A59">
      <w:pPr>
        <w:pStyle w:val="Paragraphedeliste"/>
        <w:keepNext/>
        <w:keepLines/>
        <w:numPr>
          <w:ilvl w:val="2"/>
          <w:numId w:val="64"/>
        </w:numPr>
        <w:spacing w:before="80" w:after="40" w:line="360" w:lineRule="auto"/>
        <w:contextualSpacing w:val="0"/>
        <w:outlineLvl w:val="3"/>
        <w:rPr>
          <w:rFonts w:ascii="Times New Roman" w:eastAsiaTheme="majorEastAsia" w:hAnsi="Times New Roman" w:cs="Times New Roman"/>
          <w:vanish/>
          <w:color w:val="000000" w:themeColor="text1"/>
        </w:rPr>
      </w:pPr>
    </w:p>
    <w:p w14:paraId="78FD96D6" w14:textId="10E01A79" w:rsidR="000E5E0A" w:rsidRDefault="0084040D" w:rsidP="008E2A59">
      <w:pPr>
        <w:pStyle w:val="Titre4"/>
        <w:numPr>
          <w:ilvl w:val="3"/>
          <w:numId w:val="64"/>
        </w:numPr>
        <w:spacing w:line="360" w:lineRule="auto"/>
        <w:rPr>
          <w:rFonts w:ascii="Times New Roman" w:hAnsi="Times New Roman" w:cs="Times New Roman"/>
          <w:color w:val="000000" w:themeColor="text1"/>
        </w:rPr>
      </w:pPr>
      <w:r w:rsidRPr="003B244A">
        <w:rPr>
          <w:rFonts w:ascii="Times New Roman" w:hAnsi="Times New Roman" w:cs="Times New Roman"/>
          <w:i w:val="0"/>
          <w:iCs w:val="0"/>
          <w:color w:val="000000" w:themeColor="text1"/>
        </w:rPr>
        <w:t>Hébergement frontend</w:t>
      </w:r>
    </w:p>
    <w:p w14:paraId="30F9ACE8" w14:textId="070F0711" w:rsidR="0084040D" w:rsidRPr="00D573D3" w:rsidRDefault="00D573D3" w:rsidP="008E2A59">
      <w:pPr>
        <w:pStyle w:val="Paragraphedeliste"/>
        <w:numPr>
          <w:ilvl w:val="0"/>
          <w:numId w:val="57"/>
        </w:numPr>
        <w:spacing w:line="360" w:lineRule="auto"/>
        <w:jc w:val="both"/>
        <w:rPr>
          <w:rFonts w:ascii="Times New Roman" w:hAnsi="Times New Roman" w:cs="Times New Roman"/>
          <w:color w:val="000000" w:themeColor="text1"/>
        </w:rPr>
      </w:pPr>
      <w:r w:rsidRPr="000205F5">
        <w:rPr>
          <w:rFonts w:ascii="Times New Roman" w:hAnsi="Times New Roman" w:cs="Times New Roman"/>
          <w:color w:val="000000" w:themeColor="text1"/>
          <w:u w:val="single"/>
        </w:rPr>
        <w:t>Hébergement n° 1</w:t>
      </w:r>
      <w:r w:rsidRPr="00D573D3">
        <w:rPr>
          <w:rFonts w:ascii="Times New Roman" w:hAnsi="Times New Roman" w:cs="Times New Roman"/>
          <w:color w:val="000000" w:themeColor="text1"/>
        </w:rPr>
        <w:t> : o2switch</w:t>
      </w:r>
    </w:p>
    <w:p w14:paraId="2C974B2F" w14:textId="77777777" w:rsidR="00D573D3" w:rsidRPr="00D573D3" w:rsidRDefault="00D573D3" w:rsidP="008E2A59">
      <w:pPr>
        <w:spacing w:line="360" w:lineRule="auto"/>
        <w:jc w:val="both"/>
        <w:rPr>
          <w:rFonts w:ascii="Times New Roman" w:hAnsi="Times New Roman" w:cs="Times New Roman"/>
          <w:color w:val="000000" w:themeColor="text1"/>
        </w:rPr>
      </w:pPr>
      <w:r w:rsidRPr="00D573D3">
        <w:rPr>
          <w:rFonts w:ascii="Times New Roman" w:hAnsi="Times New Roman" w:cs="Times New Roman"/>
          <w:color w:val="000000" w:themeColor="text1"/>
        </w:rPr>
        <w:t>Hébergement web mutualisé Apache, fichiers statiques déposés par FTP.</w:t>
      </w:r>
    </w:p>
    <w:p w14:paraId="432C1201" w14:textId="7FB1FE76" w:rsidR="00D573D3" w:rsidRPr="00B6799C" w:rsidRDefault="00D573D3" w:rsidP="008E2A59">
      <w:pPr>
        <w:pStyle w:val="Puce01"/>
        <w:rPr>
          <w:lang w:val="fr-FR"/>
        </w:rPr>
      </w:pPr>
      <w:r w:rsidRPr="00B6799C">
        <w:rPr>
          <w:lang w:val="fr-FR"/>
        </w:rPr>
        <w:t>Avantages : Coût faible, serveur local (Madagascar), compatible avec le site statique React, routage SPA par .</w:t>
      </w:r>
      <w:proofErr w:type="spellStart"/>
      <w:r w:rsidRPr="00B6799C">
        <w:rPr>
          <w:lang w:val="fr-FR"/>
        </w:rPr>
        <w:t>htaccess</w:t>
      </w:r>
      <w:proofErr w:type="spellEnd"/>
      <w:r w:rsidRPr="00B6799C">
        <w:rPr>
          <w:lang w:val="fr-FR"/>
        </w:rPr>
        <w:t>, SSL activable, espace de stockage important.</w:t>
      </w:r>
    </w:p>
    <w:p w14:paraId="113D409B" w14:textId="571D9093" w:rsidR="00D573D3" w:rsidRPr="00B6799C" w:rsidRDefault="00D573D3" w:rsidP="008E2A59">
      <w:pPr>
        <w:pStyle w:val="Puce01"/>
        <w:rPr>
          <w:lang w:val="fr-FR"/>
        </w:rPr>
      </w:pPr>
      <w:r w:rsidRPr="00B6799C">
        <w:rPr>
          <w:lang w:val="fr-FR"/>
        </w:rPr>
        <w:t>Inconvénients : Déploiement manuel par FTP (pas d'intégration Git).</w:t>
      </w:r>
    </w:p>
    <w:p w14:paraId="6CB2A0F3" w14:textId="77777777" w:rsidR="000E5E0A" w:rsidRDefault="000E5E0A" w:rsidP="008E2A59">
      <w:pPr>
        <w:spacing w:line="360" w:lineRule="auto"/>
        <w:jc w:val="both"/>
        <w:rPr>
          <w:rFonts w:ascii="Times New Roman" w:hAnsi="Times New Roman" w:cs="Times New Roman"/>
          <w:color w:val="000000" w:themeColor="text1"/>
        </w:rPr>
      </w:pPr>
    </w:p>
    <w:p w14:paraId="66BD4B43" w14:textId="1741273F" w:rsidR="000205F5" w:rsidRPr="00F03923" w:rsidRDefault="00F03923" w:rsidP="008E2A59">
      <w:pPr>
        <w:pStyle w:val="Paragraphedeliste"/>
        <w:numPr>
          <w:ilvl w:val="0"/>
          <w:numId w:val="57"/>
        </w:numPr>
        <w:spacing w:line="360" w:lineRule="auto"/>
        <w:jc w:val="both"/>
        <w:rPr>
          <w:rFonts w:ascii="Times New Roman" w:hAnsi="Times New Roman" w:cs="Times New Roman"/>
          <w:color w:val="000000" w:themeColor="text1"/>
        </w:rPr>
      </w:pPr>
      <w:r w:rsidRPr="00F03923">
        <w:rPr>
          <w:rFonts w:ascii="Times New Roman" w:hAnsi="Times New Roman" w:cs="Times New Roman"/>
          <w:color w:val="000000" w:themeColor="text1"/>
          <w:u w:val="single"/>
        </w:rPr>
        <w:t>Hébergement n° 2</w:t>
      </w:r>
      <w:r w:rsidRPr="00F03923">
        <w:rPr>
          <w:rFonts w:ascii="Times New Roman" w:hAnsi="Times New Roman" w:cs="Times New Roman"/>
          <w:color w:val="000000" w:themeColor="text1"/>
        </w:rPr>
        <w:t xml:space="preserve"> : </w:t>
      </w:r>
      <w:proofErr w:type="spellStart"/>
      <w:r w:rsidRPr="00F03923">
        <w:rPr>
          <w:rFonts w:ascii="Times New Roman" w:hAnsi="Times New Roman" w:cs="Times New Roman"/>
          <w:color w:val="000000" w:themeColor="text1"/>
        </w:rPr>
        <w:t>Vercel</w:t>
      </w:r>
      <w:proofErr w:type="spellEnd"/>
    </w:p>
    <w:p w14:paraId="6A9B8F86" w14:textId="77777777" w:rsidR="00F03923" w:rsidRPr="00F03923" w:rsidRDefault="00F03923" w:rsidP="008E2A59">
      <w:pPr>
        <w:spacing w:line="360" w:lineRule="auto"/>
        <w:jc w:val="both"/>
        <w:rPr>
          <w:rFonts w:ascii="Times New Roman" w:hAnsi="Times New Roman" w:cs="Times New Roman"/>
          <w:color w:val="000000" w:themeColor="text1"/>
        </w:rPr>
      </w:pPr>
      <w:r w:rsidRPr="00F03923">
        <w:rPr>
          <w:rFonts w:ascii="Times New Roman" w:hAnsi="Times New Roman" w:cs="Times New Roman"/>
          <w:color w:val="000000" w:themeColor="text1"/>
        </w:rPr>
        <w:t>Plateformes de déploiement de sites statiques (</w:t>
      </w:r>
      <w:proofErr w:type="spellStart"/>
      <w:r w:rsidRPr="00F03923">
        <w:rPr>
          <w:rFonts w:ascii="Times New Roman" w:hAnsi="Times New Roman" w:cs="Times New Roman"/>
          <w:color w:val="000000" w:themeColor="text1"/>
        </w:rPr>
        <w:t>JAMstack</w:t>
      </w:r>
      <w:proofErr w:type="spellEnd"/>
      <w:r w:rsidRPr="00F03923">
        <w:rPr>
          <w:rFonts w:ascii="Times New Roman" w:hAnsi="Times New Roman" w:cs="Times New Roman"/>
          <w:color w:val="000000" w:themeColor="text1"/>
        </w:rPr>
        <w:t>).</w:t>
      </w:r>
    </w:p>
    <w:p w14:paraId="6CDDF0CD" w14:textId="77777777" w:rsidR="00F03923" w:rsidRPr="00F72B4F" w:rsidRDefault="00F03923" w:rsidP="008E2A59">
      <w:pPr>
        <w:pStyle w:val="Puce01"/>
        <w:rPr>
          <w:lang w:val="fr-FR"/>
        </w:rPr>
      </w:pPr>
      <w:r w:rsidRPr="00F72B4F">
        <w:rPr>
          <w:lang w:val="fr-FR"/>
        </w:rPr>
        <w:t>Avantages : Déploiement par Git automatique, CDN mondial, HTTPS gratuit.</w:t>
      </w:r>
    </w:p>
    <w:p w14:paraId="2FCC9BD4" w14:textId="196BE29C" w:rsidR="00F03923" w:rsidRPr="00F72B4F" w:rsidRDefault="00F03923" w:rsidP="008E2A59">
      <w:pPr>
        <w:pStyle w:val="Puce01"/>
        <w:rPr>
          <w:lang w:val="fr-FR"/>
        </w:rPr>
      </w:pPr>
      <w:r w:rsidRPr="00F72B4F">
        <w:rPr>
          <w:lang w:val="fr-FR"/>
        </w:rPr>
        <w:t>Inconvénients : Pas de serveur local, limites du plan gratuit sur les projets personnels.</w:t>
      </w:r>
    </w:p>
    <w:p w14:paraId="3A57D512" w14:textId="77777777" w:rsidR="000205F5" w:rsidRDefault="000205F5" w:rsidP="008E2A59">
      <w:pPr>
        <w:spacing w:line="360" w:lineRule="auto"/>
        <w:jc w:val="both"/>
        <w:rPr>
          <w:rFonts w:ascii="Times New Roman" w:hAnsi="Times New Roman" w:cs="Times New Roman"/>
          <w:color w:val="000000" w:themeColor="text1"/>
        </w:rPr>
      </w:pPr>
    </w:p>
    <w:p w14:paraId="3EC58830" w14:textId="77777777" w:rsidR="00352189" w:rsidRDefault="00352189" w:rsidP="008E2A59">
      <w:pPr>
        <w:spacing w:line="360" w:lineRule="auto"/>
        <w:jc w:val="both"/>
        <w:rPr>
          <w:rFonts w:ascii="Times New Roman" w:hAnsi="Times New Roman" w:cs="Times New Roman"/>
          <w:color w:val="000000" w:themeColor="text1"/>
        </w:rPr>
      </w:pPr>
    </w:p>
    <w:p w14:paraId="7E200363" w14:textId="77777777" w:rsidR="00352189" w:rsidRDefault="00352189" w:rsidP="008E2A59">
      <w:pPr>
        <w:spacing w:line="360" w:lineRule="auto"/>
        <w:jc w:val="both"/>
        <w:rPr>
          <w:rFonts w:ascii="Times New Roman" w:hAnsi="Times New Roman" w:cs="Times New Roman"/>
          <w:color w:val="000000" w:themeColor="text1"/>
        </w:rPr>
      </w:pPr>
    </w:p>
    <w:p w14:paraId="7E27A6F3" w14:textId="77777777" w:rsidR="00352189" w:rsidRDefault="00352189" w:rsidP="008E2A59">
      <w:pPr>
        <w:spacing w:line="360" w:lineRule="auto"/>
        <w:jc w:val="both"/>
        <w:rPr>
          <w:rFonts w:ascii="Times New Roman" w:hAnsi="Times New Roman" w:cs="Times New Roman"/>
          <w:color w:val="000000" w:themeColor="text1"/>
        </w:rPr>
      </w:pPr>
    </w:p>
    <w:p w14:paraId="250A9D29" w14:textId="68287538" w:rsidR="00352189" w:rsidRPr="00352189" w:rsidRDefault="00352189" w:rsidP="008E2A59">
      <w:pPr>
        <w:pStyle w:val="Paragraphedeliste"/>
        <w:numPr>
          <w:ilvl w:val="0"/>
          <w:numId w:val="57"/>
        </w:numPr>
        <w:spacing w:line="360" w:lineRule="auto"/>
        <w:jc w:val="both"/>
        <w:rPr>
          <w:rFonts w:ascii="Times New Roman" w:hAnsi="Times New Roman" w:cs="Times New Roman"/>
          <w:color w:val="000000" w:themeColor="text1"/>
        </w:rPr>
      </w:pPr>
      <w:r w:rsidRPr="00352189">
        <w:rPr>
          <w:rFonts w:ascii="Times New Roman" w:hAnsi="Times New Roman" w:cs="Times New Roman"/>
          <w:color w:val="000000" w:themeColor="text1"/>
          <w:u w:val="single"/>
        </w:rPr>
        <w:t>Hébergement n° 3</w:t>
      </w:r>
      <w:r w:rsidRPr="00352189">
        <w:rPr>
          <w:rFonts w:ascii="Times New Roman" w:hAnsi="Times New Roman" w:cs="Times New Roman"/>
          <w:color w:val="000000" w:themeColor="text1"/>
        </w:rPr>
        <w:t> : GitHub Pages</w:t>
      </w:r>
    </w:p>
    <w:p w14:paraId="2618CD88" w14:textId="77777777" w:rsidR="00352189" w:rsidRPr="00352189" w:rsidRDefault="00352189" w:rsidP="008E2A59">
      <w:pPr>
        <w:spacing w:line="360" w:lineRule="auto"/>
        <w:jc w:val="both"/>
        <w:rPr>
          <w:rFonts w:ascii="Times New Roman" w:hAnsi="Times New Roman" w:cs="Times New Roman"/>
          <w:color w:val="000000" w:themeColor="text1"/>
        </w:rPr>
      </w:pPr>
      <w:r w:rsidRPr="00352189">
        <w:rPr>
          <w:rFonts w:ascii="Times New Roman" w:hAnsi="Times New Roman" w:cs="Times New Roman"/>
          <w:color w:val="000000" w:themeColor="text1"/>
        </w:rPr>
        <w:t>Service de pages statiques de GitHub.</w:t>
      </w:r>
    </w:p>
    <w:p w14:paraId="2091A82F" w14:textId="10E1198E" w:rsidR="00352189" w:rsidRPr="00352189" w:rsidRDefault="00352189" w:rsidP="008E2A59">
      <w:pPr>
        <w:pStyle w:val="Puce01"/>
      </w:pPr>
      <w:proofErr w:type="spellStart"/>
      <w:proofErr w:type="gramStart"/>
      <w:r w:rsidRPr="00352189">
        <w:t>Avantages</w:t>
      </w:r>
      <w:proofErr w:type="spellEnd"/>
      <w:r w:rsidRPr="00352189">
        <w:t xml:space="preserve"> :</w:t>
      </w:r>
      <w:proofErr w:type="gramEnd"/>
      <w:r w:rsidRPr="00352189">
        <w:t xml:space="preserve"> </w:t>
      </w:r>
      <w:proofErr w:type="spellStart"/>
      <w:r w:rsidRPr="00352189">
        <w:t>Gratuit</w:t>
      </w:r>
      <w:proofErr w:type="spellEnd"/>
      <w:r w:rsidRPr="00352189">
        <w:t>, simple.</w:t>
      </w:r>
    </w:p>
    <w:p w14:paraId="10205AD2" w14:textId="312FB1CB" w:rsidR="00352189" w:rsidRPr="00DE165E" w:rsidRDefault="00352189" w:rsidP="008E2A59">
      <w:pPr>
        <w:pStyle w:val="Puce01"/>
        <w:rPr>
          <w:lang w:val="fr-FR"/>
        </w:rPr>
      </w:pPr>
      <w:r w:rsidRPr="00DE165E">
        <w:rPr>
          <w:lang w:val="fr-FR"/>
        </w:rPr>
        <w:t>Inconvénients : Statique uniquement, pas de .</w:t>
      </w:r>
      <w:proofErr w:type="spellStart"/>
      <w:r w:rsidRPr="00DE165E">
        <w:rPr>
          <w:lang w:val="fr-FR"/>
        </w:rPr>
        <w:t>htaccess</w:t>
      </w:r>
      <w:proofErr w:type="spellEnd"/>
      <w:r w:rsidRPr="00DE165E">
        <w:rPr>
          <w:lang w:val="fr-FR"/>
        </w:rPr>
        <w:t>, routage SPA limité.</w:t>
      </w:r>
    </w:p>
    <w:p w14:paraId="4EE80127" w14:textId="77777777" w:rsidR="00352189" w:rsidRDefault="00352189" w:rsidP="008E2A59">
      <w:pPr>
        <w:spacing w:line="360" w:lineRule="auto"/>
        <w:jc w:val="both"/>
        <w:rPr>
          <w:rFonts w:ascii="Times New Roman" w:hAnsi="Times New Roman" w:cs="Times New Roman"/>
          <w:color w:val="000000" w:themeColor="text1"/>
        </w:rPr>
      </w:pPr>
    </w:p>
    <w:p w14:paraId="127017EE" w14:textId="49F066F4" w:rsidR="00A11C77" w:rsidRDefault="00A11C77" w:rsidP="008E2A59">
      <w:pPr>
        <w:pStyle w:val="Titre4"/>
        <w:numPr>
          <w:ilvl w:val="3"/>
          <w:numId w:val="64"/>
        </w:numPr>
        <w:spacing w:line="360" w:lineRule="auto"/>
        <w:rPr>
          <w:rFonts w:ascii="Times New Roman" w:hAnsi="Times New Roman" w:cs="Times New Roman"/>
          <w:color w:val="000000" w:themeColor="text1"/>
        </w:rPr>
      </w:pPr>
      <w:r w:rsidRPr="003B244A">
        <w:rPr>
          <w:rFonts w:ascii="Times New Roman" w:hAnsi="Times New Roman" w:cs="Times New Roman"/>
          <w:i w:val="0"/>
          <w:iCs w:val="0"/>
          <w:color w:val="000000" w:themeColor="text1"/>
        </w:rPr>
        <w:t>Hébergement backend</w:t>
      </w:r>
    </w:p>
    <w:p w14:paraId="766F463F" w14:textId="7292E018" w:rsidR="00A11C77" w:rsidRPr="001C061F" w:rsidRDefault="001C061F" w:rsidP="008E2A59">
      <w:pPr>
        <w:pStyle w:val="Paragraphedeliste"/>
        <w:numPr>
          <w:ilvl w:val="0"/>
          <w:numId w:val="57"/>
        </w:numPr>
        <w:spacing w:line="360" w:lineRule="auto"/>
        <w:jc w:val="both"/>
        <w:rPr>
          <w:rFonts w:ascii="Times New Roman" w:hAnsi="Times New Roman" w:cs="Times New Roman"/>
          <w:color w:val="000000" w:themeColor="text1"/>
        </w:rPr>
      </w:pPr>
      <w:r w:rsidRPr="001C061F">
        <w:rPr>
          <w:rFonts w:ascii="Times New Roman" w:hAnsi="Times New Roman" w:cs="Times New Roman"/>
          <w:color w:val="000000" w:themeColor="text1"/>
          <w:u w:val="single"/>
        </w:rPr>
        <w:t>Hébergement n° 1</w:t>
      </w:r>
      <w:r w:rsidRPr="001C061F">
        <w:rPr>
          <w:rFonts w:ascii="Times New Roman" w:hAnsi="Times New Roman" w:cs="Times New Roman"/>
          <w:color w:val="000000" w:themeColor="text1"/>
        </w:rPr>
        <w:t xml:space="preserve"> : </w:t>
      </w:r>
      <w:proofErr w:type="spellStart"/>
      <w:r w:rsidRPr="001C061F">
        <w:rPr>
          <w:rFonts w:ascii="Times New Roman" w:hAnsi="Times New Roman" w:cs="Times New Roman"/>
          <w:color w:val="000000" w:themeColor="text1"/>
        </w:rPr>
        <w:t>Render</w:t>
      </w:r>
      <w:proofErr w:type="spellEnd"/>
    </w:p>
    <w:p w14:paraId="5B448EF4" w14:textId="77777777" w:rsidR="001C061F" w:rsidRPr="001C061F" w:rsidRDefault="001C061F" w:rsidP="008E2A59">
      <w:pPr>
        <w:spacing w:line="360" w:lineRule="auto"/>
        <w:jc w:val="both"/>
        <w:rPr>
          <w:rFonts w:ascii="Times New Roman" w:hAnsi="Times New Roman" w:cs="Times New Roman"/>
          <w:color w:val="000000" w:themeColor="text1"/>
        </w:rPr>
      </w:pPr>
      <w:r w:rsidRPr="001C061F">
        <w:rPr>
          <w:rFonts w:ascii="Times New Roman" w:hAnsi="Times New Roman" w:cs="Times New Roman"/>
          <w:color w:val="000000" w:themeColor="text1"/>
        </w:rPr>
        <w:t>Plateforme d'hébergement de services web avec Git push.</w:t>
      </w:r>
    </w:p>
    <w:p w14:paraId="702D1F93" w14:textId="5226BC24" w:rsidR="001C061F" w:rsidRPr="001C061F" w:rsidRDefault="001C061F" w:rsidP="008E2A59">
      <w:pPr>
        <w:pStyle w:val="Puce01"/>
        <w:rPr>
          <w:lang w:val="fr-FR"/>
        </w:rPr>
      </w:pPr>
      <w:r w:rsidRPr="001C061F">
        <w:rPr>
          <w:lang w:val="fr-FR"/>
        </w:rPr>
        <w:t>Avantages : Déploiement simple par Git, HTTPS automatique, compatible FastAPI (</w:t>
      </w:r>
      <w:proofErr w:type="spellStart"/>
      <w:r w:rsidRPr="001C061F">
        <w:rPr>
          <w:lang w:val="fr-FR"/>
        </w:rPr>
        <w:t>uvicorn</w:t>
      </w:r>
      <w:proofErr w:type="spellEnd"/>
      <w:r w:rsidRPr="001C061F">
        <w:rPr>
          <w:lang w:val="fr-FR"/>
        </w:rPr>
        <w:t>), option PostgreSQL managé, plan gratuit au départ.</w:t>
      </w:r>
    </w:p>
    <w:p w14:paraId="679C73F8" w14:textId="0E3634CA" w:rsidR="001C061F" w:rsidRPr="001C061F" w:rsidRDefault="001C061F" w:rsidP="008E2A59">
      <w:pPr>
        <w:pStyle w:val="Puce01"/>
        <w:rPr>
          <w:lang w:val="fr-FR"/>
        </w:rPr>
      </w:pPr>
      <w:r w:rsidRPr="001C061F">
        <w:rPr>
          <w:lang w:val="fr-FR"/>
        </w:rPr>
        <w:t>Inconvénients : Latence au démarrage sur le plan gratuit, pas de console SGBD intégrée.</w:t>
      </w:r>
    </w:p>
    <w:p w14:paraId="24BE8A77" w14:textId="77777777" w:rsidR="00A11C77" w:rsidRDefault="00A11C77" w:rsidP="008E2A59">
      <w:pPr>
        <w:spacing w:line="360" w:lineRule="auto"/>
        <w:jc w:val="both"/>
        <w:rPr>
          <w:rFonts w:ascii="Times New Roman" w:hAnsi="Times New Roman" w:cs="Times New Roman"/>
          <w:color w:val="000000" w:themeColor="text1"/>
        </w:rPr>
      </w:pPr>
    </w:p>
    <w:p w14:paraId="273DDD05" w14:textId="15EEB252" w:rsidR="00F34C07" w:rsidRPr="00F34C07" w:rsidRDefault="00F34C07" w:rsidP="008E2A59">
      <w:pPr>
        <w:pStyle w:val="Paragraphedeliste"/>
        <w:numPr>
          <w:ilvl w:val="0"/>
          <w:numId w:val="57"/>
        </w:numPr>
        <w:spacing w:line="360" w:lineRule="auto"/>
        <w:jc w:val="both"/>
        <w:rPr>
          <w:rFonts w:ascii="Times New Roman" w:hAnsi="Times New Roman" w:cs="Times New Roman"/>
          <w:color w:val="000000" w:themeColor="text1"/>
        </w:rPr>
      </w:pPr>
      <w:r w:rsidRPr="00B87E29">
        <w:rPr>
          <w:rFonts w:ascii="Times New Roman" w:hAnsi="Times New Roman" w:cs="Times New Roman"/>
          <w:color w:val="000000" w:themeColor="text1"/>
          <w:u w:val="single"/>
        </w:rPr>
        <w:t>Hébergement n° 2</w:t>
      </w:r>
      <w:r w:rsidRPr="00F34C07">
        <w:rPr>
          <w:rFonts w:ascii="Times New Roman" w:hAnsi="Times New Roman" w:cs="Times New Roman"/>
          <w:color w:val="000000" w:themeColor="text1"/>
        </w:rPr>
        <w:t xml:space="preserve"> : </w:t>
      </w:r>
      <w:proofErr w:type="spellStart"/>
      <w:r w:rsidRPr="00F34C07">
        <w:rPr>
          <w:rFonts w:ascii="Times New Roman" w:hAnsi="Times New Roman" w:cs="Times New Roman"/>
          <w:color w:val="000000" w:themeColor="text1"/>
        </w:rPr>
        <w:t>Heroku</w:t>
      </w:r>
      <w:proofErr w:type="spellEnd"/>
    </w:p>
    <w:p w14:paraId="74AB2ADF" w14:textId="7EF82D83" w:rsidR="00F34C07" w:rsidRPr="00F34C07" w:rsidRDefault="00F34C07" w:rsidP="008E2A59">
      <w:pPr>
        <w:pStyle w:val="Puce01"/>
      </w:pPr>
      <w:proofErr w:type="spellStart"/>
      <w:proofErr w:type="gramStart"/>
      <w:r w:rsidRPr="00F34C07">
        <w:t>Avantages</w:t>
      </w:r>
      <w:proofErr w:type="spellEnd"/>
      <w:r w:rsidRPr="00F34C07">
        <w:t xml:space="preserve"> :</w:t>
      </w:r>
      <w:proofErr w:type="gramEnd"/>
      <w:r w:rsidRPr="00F34C07">
        <w:t xml:space="preserve"> Mature, add-ons, HTTPS.</w:t>
      </w:r>
    </w:p>
    <w:p w14:paraId="69AC2071" w14:textId="098F8F11" w:rsidR="00F34C07" w:rsidRDefault="00F34C07" w:rsidP="008E2A59">
      <w:pPr>
        <w:pStyle w:val="Puce01"/>
        <w:rPr>
          <w:lang w:val="fr-FR"/>
        </w:rPr>
      </w:pPr>
      <w:r w:rsidRPr="00B87E29">
        <w:rPr>
          <w:lang w:val="fr-FR"/>
        </w:rPr>
        <w:t xml:space="preserve">Inconvénients : Plan gratuit supprimé, </w:t>
      </w:r>
      <w:proofErr w:type="spellStart"/>
      <w:r w:rsidRPr="00B87E29">
        <w:rPr>
          <w:lang w:val="fr-FR"/>
        </w:rPr>
        <w:t>add-ons</w:t>
      </w:r>
      <w:proofErr w:type="spellEnd"/>
      <w:r w:rsidRPr="00B87E29">
        <w:rPr>
          <w:lang w:val="fr-FR"/>
        </w:rPr>
        <w:t xml:space="preserve"> payants.</w:t>
      </w:r>
    </w:p>
    <w:p w14:paraId="35233C12" w14:textId="77777777" w:rsidR="00B87E29" w:rsidRDefault="00B87E29" w:rsidP="008E2A59">
      <w:pPr>
        <w:pStyle w:val="Puce01"/>
        <w:numPr>
          <w:ilvl w:val="0"/>
          <w:numId w:val="0"/>
        </w:numPr>
        <w:rPr>
          <w:lang w:val="fr-FR"/>
        </w:rPr>
      </w:pPr>
    </w:p>
    <w:p w14:paraId="3E377625" w14:textId="615793AB" w:rsidR="00B87E29" w:rsidRDefault="00B87E29" w:rsidP="008E2A59">
      <w:pPr>
        <w:pStyle w:val="Puce01"/>
        <w:numPr>
          <w:ilvl w:val="0"/>
          <w:numId w:val="57"/>
        </w:numPr>
        <w:rPr>
          <w:lang w:val="fr-FR"/>
        </w:rPr>
      </w:pPr>
      <w:r w:rsidRPr="007A6334">
        <w:rPr>
          <w:u w:val="single"/>
          <w:lang w:val="fr-FR"/>
        </w:rPr>
        <w:t>Hébergement n° 3</w:t>
      </w:r>
      <w:r>
        <w:rPr>
          <w:lang w:val="fr-FR"/>
        </w:rPr>
        <w:t> :</w:t>
      </w:r>
      <w:r w:rsidR="007A6334">
        <w:rPr>
          <w:lang w:val="fr-FR"/>
        </w:rPr>
        <w:t xml:space="preserve"> </w:t>
      </w:r>
      <w:r w:rsidR="007A6334" w:rsidRPr="007A6334">
        <w:rPr>
          <w:lang w:val="fr-FR"/>
        </w:rPr>
        <w:t>Serveur maison (</w:t>
      </w:r>
      <w:proofErr w:type="spellStart"/>
      <w:r w:rsidR="007A6334" w:rsidRPr="007A6334">
        <w:rPr>
          <w:lang w:val="fr-FR"/>
        </w:rPr>
        <w:t>uvicorn</w:t>
      </w:r>
      <w:proofErr w:type="spellEnd"/>
      <w:r w:rsidR="007A6334" w:rsidRPr="007A6334">
        <w:rPr>
          <w:lang w:val="fr-FR"/>
        </w:rPr>
        <w:t xml:space="preserve"> + Nginx ou Passenger)</w:t>
      </w:r>
    </w:p>
    <w:p w14:paraId="3F5079E1" w14:textId="77777777" w:rsidR="007A6334" w:rsidRPr="007A6334" w:rsidRDefault="007A6334" w:rsidP="008E2A59">
      <w:pPr>
        <w:pStyle w:val="Puce01"/>
        <w:rPr>
          <w:lang w:val="fr-FR"/>
        </w:rPr>
      </w:pPr>
      <w:r w:rsidRPr="007A6334">
        <w:rPr>
          <w:lang w:val="fr-FR"/>
        </w:rPr>
        <w:t>Avantages : Contrôle total.</w:t>
      </w:r>
    </w:p>
    <w:p w14:paraId="6C1BD17C" w14:textId="38A79A72" w:rsidR="00B87E29" w:rsidRPr="007A6334" w:rsidRDefault="007A6334" w:rsidP="008E2A59">
      <w:pPr>
        <w:pStyle w:val="Puce01"/>
        <w:rPr>
          <w:lang w:val="fr-FR"/>
        </w:rPr>
      </w:pPr>
      <w:r w:rsidRPr="007A6334">
        <w:rPr>
          <w:lang w:val="fr-FR"/>
        </w:rPr>
        <w:t>Inconvénients : Maintenance du serveur, reverse proxy et SSL à configurer manuellement.</w:t>
      </w:r>
    </w:p>
    <w:p w14:paraId="747E8017" w14:textId="77777777" w:rsidR="007A6334" w:rsidRDefault="007A6334" w:rsidP="008E2A59">
      <w:pPr>
        <w:pStyle w:val="Puce01"/>
        <w:numPr>
          <w:ilvl w:val="0"/>
          <w:numId w:val="0"/>
        </w:numPr>
        <w:rPr>
          <w:lang w:val="fr-FR"/>
        </w:rPr>
      </w:pPr>
    </w:p>
    <w:p w14:paraId="1579341B" w14:textId="77777777" w:rsidR="00807D03" w:rsidRPr="00807D03" w:rsidRDefault="00807D03" w:rsidP="00807D03">
      <w:pPr>
        <w:pStyle w:val="Paragraphedeliste"/>
        <w:keepNext/>
        <w:keepLines/>
        <w:numPr>
          <w:ilvl w:val="0"/>
          <w:numId w:val="88"/>
        </w:numPr>
        <w:spacing w:before="160" w:after="80"/>
        <w:contextualSpacing w:val="0"/>
        <w:outlineLvl w:val="2"/>
        <w:rPr>
          <w:rFonts w:eastAsiaTheme="majorEastAsia" w:cstheme="majorBidi"/>
          <w:vanish/>
          <w:color w:val="0F4761" w:themeColor="accent1" w:themeShade="BF"/>
          <w:sz w:val="28"/>
          <w:szCs w:val="28"/>
        </w:rPr>
      </w:pPr>
    </w:p>
    <w:p w14:paraId="0F0C8518" w14:textId="77777777" w:rsidR="00807D03" w:rsidRPr="00807D03" w:rsidRDefault="00807D03" w:rsidP="00807D03">
      <w:pPr>
        <w:pStyle w:val="Paragraphedeliste"/>
        <w:keepNext/>
        <w:keepLines/>
        <w:numPr>
          <w:ilvl w:val="0"/>
          <w:numId w:val="88"/>
        </w:numPr>
        <w:spacing w:before="160" w:after="80"/>
        <w:contextualSpacing w:val="0"/>
        <w:outlineLvl w:val="2"/>
        <w:rPr>
          <w:rFonts w:eastAsiaTheme="majorEastAsia" w:cstheme="majorBidi"/>
          <w:vanish/>
          <w:color w:val="0F4761" w:themeColor="accent1" w:themeShade="BF"/>
          <w:sz w:val="28"/>
          <w:szCs w:val="28"/>
        </w:rPr>
      </w:pPr>
    </w:p>
    <w:p w14:paraId="248FA160" w14:textId="77777777" w:rsidR="00807D03" w:rsidRPr="00807D03" w:rsidRDefault="00807D03" w:rsidP="00807D03">
      <w:pPr>
        <w:pStyle w:val="Paragraphedeliste"/>
        <w:keepNext/>
        <w:keepLines/>
        <w:numPr>
          <w:ilvl w:val="0"/>
          <w:numId w:val="88"/>
        </w:numPr>
        <w:spacing w:before="160" w:after="80"/>
        <w:contextualSpacing w:val="0"/>
        <w:outlineLvl w:val="2"/>
        <w:rPr>
          <w:rFonts w:eastAsiaTheme="majorEastAsia" w:cstheme="majorBidi"/>
          <w:vanish/>
          <w:color w:val="0F4761" w:themeColor="accent1" w:themeShade="BF"/>
          <w:sz w:val="28"/>
          <w:szCs w:val="28"/>
        </w:rPr>
      </w:pPr>
    </w:p>
    <w:p w14:paraId="574AB031" w14:textId="77777777" w:rsidR="00807D03" w:rsidRPr="00807D03" w:rsidRDefault="00807D03" w:rsidP="00807D03">
      <w:pPr>
        <w:pStyle w:val="Paragraphedeliste"/>
        <w:keepNext/>
        <w:keepLines/>
        <w:numPr>
          <w:ilvl w:val="0"/>
          <w:numId w:val="88"/>
        </w:numPr>
        <w:spacing w:before="160" w:after="80"/>
        <w:contextualSpacing w:val="0"/>
        <w:outlineLvl w:val="2"/>
        <w:rPr>
          <w:rFonts w:eastAsiaTheme="majorEastAsia" w:cstheme="majorBidi"/>
          <w:vanish/>
          <w:color w:val="0F4761" w:themeColor="accent1" w:themeShade="BF"/>
          <w:sz w:val="28"/>
          <w:szCs w:val="28"/>
        </w:rPr>
      </w:pPr>
    </w:p>
    <w:p w14:paraId="724EF477" w14:textId="77777777" w:rsidR="00807D03" w:rsidRPr="00807D03" w:rsidRDefault="00807D03" w:rsidP="00807D03">
      <w:pPr>
        <w:pStyle w:val="Paragraphedeliste"/>
        <w:keepNext/>
        <w:keepLines/>
        <w:numPr>
          <w:ilvl w:val="1"/>
          <w:numId w:val="88"/>
        </w:numPr>
        <w:spacing w:before="160" w:after="80"/>
        <w:contextualSpacing w:val="0"/>
        <w:outlineLvl w:val="2"/>
        <w:rPr>
          <w:rFonts w:eastAsiaTheme="majorEastAsia" w:cstheme="majorBidi"/>
          <w:vanish/>
          <w:color w:val="0F4761" w:themeColor="accent1" w:themeShade="BF"/>
          <w:sz w:val="28"/>
          <w:szCs w:val="28"/>
        </w:rPr>
      </w:pPr>
    </w:p>
    <w:p w14:paraId="1ED6EBA9" w14:textId="77777777" w:rsidR="00807D03" w:rsidRPr="00807D03" w:rsidRDefault="00807D03" w:rsidP="00807D03">
      <w:pPr>
        <w:pStyle w:val="Paragraphedeliste"/>
        <w:keepNext/>
        <w:keepLines/>
        <w:numPr>
          <w:ilvl w:val="1"/>
          <w:numId w:val="88"/>
        </w:numPr>
        <w:spacing w:before="160" w:after="80"/>
        <w:contextualSpacing w:val="0"/>
        <w:outlineLvl w:val="2"/>
        <w:rPr>
          <w:rFonts w:eastAsiaTheme="majorEastAsia" w:cstheme="majorBidi"/>
          <w:vanish/>
          <w:color w:val="0F4761" w:themeColor="accent1" w:themeShade="BF"/>
          <w:sz w:val="28"/>
          <w:szCs w:val="28"/>
        </w:rPr>
      </w:pPr>
    </w:p>
    <w:p w14:paraId="55F4789A" w14:textId="77777777" w:rsidR="00807D03" w:rsidRPr="00807D03" w:rsidRDefault="00807D03" w:rsidP="00807D03">
      <w:pPr>
        <w:pStyle w:val="Paragraphedeliste"/>
        <w:keepNext/>
        <w:keepLines/>
        <w:numPr>
          <w:ilvl w:val="1"/>
          <w:numId w:val="88"/>
        </w:numPr>
        <w:spacing w:before="160" w:after="80"/>
        <w:contextualSpacing w:val="0"/>
        <w:outlineLvl w:val="2"/>
        <w:rPr>
          <w:rFonts w:eastAsiaTheme="majorEastAsia" w:cstheme="majorBidi"/>
          <w:vanish/>
          <w:color w:val="0F4761" w:themeColor="accent1" w:themeShade="BF"/>
          <w:sz w:val="28"/>
          <w:szCs w:val="28"/>
        </w:rPr>
      </w:pPr>
    </w:p>
    <w:p w14:paraId="50B08201" w14:textId="77777777" w:rsidR="00807D03" w:rsidRPr="00807D03" w:rsidRDefault="00807D03" w:rsidP="00807D03">
      <w:pPr>
        <w:pStyle w:val="Paragraphedeliste"/>
        <w:keepNext/>
        <w:keepLines/>
        <w:numPr>
          <w:ilvl w:val="1"/>
          <w:numId w:val="88"/>
        </w:numPr>
        <w:spacing w:before="160" w:after="80"/>
        <w:contextualSpacing w:val="0"/>
        <w:outlineLvl w:val="2"/>
        <w:rPr>
          <w:rFonts w:eastAsiaTheme="majorEastAsia" w:cstheme="majorBidi"/>
          <w:vanish/>
          <w:color w:val="0F4761" w:themeColor="accent1" w:themeShade="BF"/>
          <w:sz w:val="28"/>
          <w:szCs w:val="28"/>
        </w:rPr>
      </w:pPr>
    </w:p>
    <w:p w14:paraId="0937A235" w14:textId="77777777" w:rsidR="00807D03" w:rsidRPr="00807D03" w:rsidRDefault="00807D03" w:rsidP="00807D03">
      <w:pPr>
        <w:pStyle w:val="Paragraphedeliste"/>
        <w:keepNext/>
        <w:keepLines/>
        <w:numPr>
          <w:ilvl w:val="1"/>
          <w:numId w:val="88"/>
        </w:numPr>
        <w:spacing w:before="160" w:after="80"/>
        <w:contextualSpacing w:val="0"/>
        <w:outlineLvl w:val="2"/>
        <w:rPr>
          <w:rFonts w:eastAsiaTheme="majorEastAsia" w:cstheme="majorBidi"/>
          <w:vanish/>
          <w:color w:val="0F4761" w:themeColor="accent1" w:themeShade="BF"/>
          <w:sz w:val="28"/>
          <w:szCs w:val="28"/>
        </w:rPr>
      </w:pPr>
    </w:p>
    <w:p w14:paraId="301A742A" w14:textId="77777777" w:rsidR="00807D03" w:rsidRPr="00807D03" w:rsidRDefault="00807D03" w:rsidP="00807D03">
      <w:pPr>
        <w:pStyle w:val="Paragraphedeliste"/>
        <w:keepNext/>
        <w:keepLines/>
        <w:numPr>
          <w:ilvl w:val="1"/>
          <w:numId w:val="88"/>
        </w:numPr>
        <w:spacing w:before="160" w:after="80"/>
        <w:contextualSpacing w:val="0"/>
        <w:outlineLvl w:val="2"/>
        <w:rPr>
          <w:rFonts w:eastAsiaTheme="majorEastAsia" w:cstheme="majorBidi"/>
          <w:vanish/>
          <w:color w:val="0F4761" w:themeColor="accent1" w:themeShade="BF"/>
          <w:sz w:val="28"/>
          <w:szCs w:val="28"/>
        </w:rPr>
      </w:pPr>
    </w:p>
    <w:p w14:paraId="21C3AC0E" w14:textId="77777777" w:rsidR="00807D03" w:rsidRPr="00807D03" w:rsidRDefault="00807D03" w:rsidP="00807D03">
      <w:pPr>
        <w:pStyle w:val="Paragraphedeliste"/>
        <w:keepNext/>
        <w:keepLines/>
        <w:numPr>
          <w:ilvl w:val="1"/>
          <w:numId w:val="88"/>
        </w:numPr>
        <w:spacing w:before="160" w:after="80"/>
        <w:contextualSpacing w:val="0"/>
        <w:outlineLvl w:val="2"/>
        <w:rPr>
          <w:rFonts w:eastAsiaTheme="majorEastAsia" w:cstheme="majorBidi"/>
          <w:vanish/>
          <w:color w:val="0F4761" w:themeColor="accent1" w:themeShade="BF"/>
          <w:sz w:val="28"/>
          <w:szCs w:val="28"/>
        </w:rPr>
      </w:pPr>
    </w:p>
    <w:p w14:paraId="73C3C74C" w14:textId="77777777" w:rsidR="00807D03" w:rsidRPr="00807D03" w:rsidRDefault="00807D03" w:rsidP="00807D03">
      <w:pPr>
        <w:pStyle w:val="Paragraphedeliste"/>
        <w:keepNext/>
        <w:keepLines/>
        <w:numPr>
          <w:ilvl w:val="2"/>
          <w:numId w:val="88"/>
        </w:numPr>
        <w:spacing w:before="160" w:after="80"/>
        <w:contextualSpacing w:val="0"/>
        <w:outlineLvl w:val="2"/>
        <w:rPr>
          <w:rFonts w:eastAsiaTheme="majorEastAsia" w:cstheme="majorBidi"/>
          <w:vanish/>
          <w:color w:val="0F4761" w:themeColor="accent1" w:themeShade="BF"/>
          <w:sz w:val="28"/>
          <w:szCs w:val="28"/>
        </w:rPr>
      </w:pPr>
    </w:p>
    <w:p w14:paraId="25ADD422" w14:textId="6AAC6C4D" w:rsidR="00120497" w:rsidRPr="00807D03" w:rsidRDefault="00D32186" w:rsidP="00807D03">
      <w:pPr>
        <w:pStyle w:val="Titre3"/>
        <w:numPr>
          <w:ilvl w:val="2"/>
          <w:numId w:val="88"/>
        </w:numPr>
        <w:rPr>
          <w:rFonts w:ascii="Times New Roman" w:hAnsi="Times New Roman" w:cs="Times New Roman"/>
          <w:color w:val="auto"/>
          <w:sz w:val="26"/>
          <w:szCs w:val="26"/>
        </w:rPr>
      </w:pPr>
      <w:r w:rsidRPr="00807D03">
        <w:rPr>
          <w:rFonts w:ascii="Times New Roman" w:hAnsi="Times New Roman" w:cs="Times New Roman"/>
          <w:color w:val="auto"/>
          <w:sz w:val="26"/>
          <w:szCs w:val="26"/>
        </w:rPr>
        <w:t>Critère de comparaison</w:t>
      </w:r>
    </w:p>
    <w:p w14:paraId="440112CC" w14:textId="037A68F1" w:rsidR="00D32186" w:rsidRDefault="0002073D" w:rsidP="008E2A59">
      <w:pPr>
        <w:pStyle w:val="Puce01"/>
        <w:numPr>
          <w:ilvl w:val="0"/>
          <w:numId w:val="0"/>
        </w:numPr>
        <w:rPr>
          <w:lang w:val="fr-FR"/>
        </w:rPr>
      </w:pPr>
      <w:r w:rsidRPr="0002073D">
        <w:rPr>
          <w:lang w:val="fr-FR"/>
        </w:rPr>
        <w:t>Nous allons comparer les environnements que ce soit Frontend</w:t>
      </w:r>
      <w:r>
        <w:rPr>
          <w:lang w:val="fr-FR"/>
        </w:rPr>
        <w:t xml:space="preserve"> ou</w:t>
      </w:r>
      <w:r w:rsidRPr="0002073D">
        <w:rPr>
          <w:lang w:val="fr-FR"/>
        </w:rPr>
        <w:t xml:space="preserve"> Backend.</w:t>
      </w:r>
    </w:p>
    <w:p w14:paraId="7D104B8B" w14:textId="35B84684" w:rsidR="00F72B4F" w:rsidRPr="00F72B4F" w:rsidRDefault="00F72B4F" w:rsidP="008E2A59">
      <w:pPr>
        <w:pStyle w:val="Lgende"/>
        <w:keepNext/>
        <w:spacing w:line="360" w:lineRule="auto"/>
        <w:rPr>
          <w:rFonts w:ascii="Times New Roman" w:hAnsi="Times New Roman" w:cs="Times New Roman"/>
          <w:i w:val="0"/>
          <w:iCs w:val="0"/>
          <w:color w:val="000000" w:themeColor="text1"/>
          <w:sz w:val="24"/>
          <w:szCs w:val="24"/>
        </w:rPr>
      </w:pPr>
      <w:bookmarkStart w:id="69" w:name="_Toc240746809"/>
      <w:r w:rsidRPr="00F72B4F">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13</w:t>
      </w:r>
      <w:r w:rsidR="0071427A">
        <w:rPr>
          <w:rFonts w:ascii="Times New Roman" w:hAnsi="Times New Roman" w:cs="Times New Roman"/>
          <w:i w:val="0"/>
          <w:iCs w:val="0"/>
          <w:color w:val="000000" w:themeColor="text1"/>
          <w:sz w:val="24"/>
          <w:szCs w:val="24"/>
        </w:rPr>
        <w:fldChar w:fldCharType="end"/>
      </w:r>
      <w:r w:rsidRPr="00F72B4F">
        <w:rPr>
          <w:rFonts w:ascii="Times New Roman" w:hAnsi="Times New Roman" w:cs="Times New Roman"/>
          <w:i w:val="0"/>
          <w:iCs w:val="0"/>
          <w:color w:val="000000" w:themeColor="text1"/>
          <w:sz w:val="24"/>
          <w:szCs w:val="24"/>
        </w:rPr>
        <w:t xml:space="preserve"> Comparaison de l'hébergement du frontend</w:t>
      </w:r>
      <w:bookmarkEnd w:id="69"/>
    </w:p>
    <w:tbl>
      <w:tblPr>
        <w:tblStyle w:val="Grilledutableau"/>
        <w:tblW w:w="0" w:type="auto"/>
        <w:tblLook w:val="04A0" w:firstRow="1" w:lastRow="0" w:firstColumn="1" w:lastColumn="0" w:noHBand="0" w:noVBand="1"/>
      </w:tblPr>
      <w:tblGrid>
        <w:gridCol w:w="2265"/>
        <w:gridCol w:w="2265"/>
        <w:gridCol w:w="2266"/>
        <w:gridCol w:w="2266"/>
      </w:tblGrid>
      <w:tr w:rsidR="00F21F87" w14:paraId="3301B297" w14:textId="77777777" w:rsidTr="00F21F87">
        <w:tc>
          <w:tcPr>
            <w:tcW w:w="2265" w:type="dxa"/>
          </w:tcPr>
          <w:p w14:paraId="3FEB9C7E" w14:textId="7AA09D7A" w:rsidR="00F21F87" w:rsidRDefault="00F72B4F" w:rsidP="008E2A59">
            <w:pPr>
              <w:pStyle w:val="Puce01"/>
              <w:numPr>
                <w:ilvl w:val="0"/>
                <w:numId w:val="0"/>
              </w:numPr>
              <w:rPr>
                <w:lang w:val="fr-FR"/>
              </w:rPr>
            </w:pPr>
            <w:r>
              <w:rPr>
                <w:lang w:val="fr-FR"/>
              </w:rPr>
              <w:t>Critère</w:t>
            </w:r>
          </w:p>
        </w:tc>
        <w:tc>
          <w:tcPr>
            <w:tcW w:w="2265" w:type="dxa"/>
          </w:tcPr>
          <w:p w14:paraId="4CDF6AE9" w14:textId="5CE37AF9" w:rsidR="00F21F87" w:rsidRDefault="00F72B4F" w:rsidP="008E2A59">
            <w:pPr>
              <w:pStyle w:val="Puce01"/>
              <w:numPr>
                <w:ilvl w:val="0"/>
                <w:numId w:val="0"/>
              </w:numPr>
              <w:rPr>
                <w:lang w:val="fr-FR"/>
              </w:rPr>
            </w:pPr>
            <w:r>
              <w:rPr>
                <w:lang w:val="fr-FR"/>
              </w:rPr>
              <w:t>O2switch</w:t>
            </w:r>
          </w:p>
        </w:tc>
        <w:tc>
          <w:tcPr>
            <w:tcW w:w="2266" w:type="dxa"/>
          </w:tcPr>
          <w:p w14:paraId="32153E05" w14:textId="7E83A890" w:rsidR="00F21F87" w:rsidRDefault="00F72B4F" w:rsidP="008E2A59">
            <w:pPr>
              <w:pStyle w:val="Puce01"/>
              <w:numPr>
                <w:ilvl w:val="0"/>
                <w:numId w:val="0"/>
              </w:numPr>
              <w:rPr>
                <w:lang w:val="fr-FR"/>
              </w:rPr>
            </w:pPr>
            <w:proofErr w:type="spellStart"/>
            <w:r>
              <w:rPr>
                <w:lang w:val="fr-FR"/>
              </w:rPr>
              <w:t>Vercel</w:t>
            </w:r>
            <w:proofErr w:type="spellEnd"/>
          </w:p>
        </w:tc>
        <w:tc>
          <w:tcPr>
            <w:tcW w:w="2266" w:type="dxa"/>
          </w:tcPr>
          <w:p w14:paraId="73F90354" w14:textId="49BB2880" w:rsidR="00F21F87" w:rsidRDefault="00F72B4F" w:rsidP="008E2A59">
            <w:pPr>
              <w:pStyle w:val="Puce01"/>
              <w:numPr>
                <w:ilvl w:val="0"/>
                <w:numId w:val="0"/>
              </w:numPr>
              <w:rPr>
                <w:lang w:val="fr-FR"/>
              </w:rPr>
            </w:pPr>
            <w:r>
              <w:rPr>
                <w:lang w:val="fr-FR"/>
              </w:rPr>
              <w:t>GitHub Pages</w:t>
            </w:r>
          </w:p>
        </w:tc>
      </w:tr>
      <w:tr w:rsidR="00F21F87" w14:paraId="7E83E543" w14:textId="77777777" w:rsidTr="00F21F87">
        <w:tc>
          <w:tcPr>
            <w:tcW w:w="2265" w:type="dxa"/>
          </w:tcPr>
          <w:p w14:paraId="632D151C" w14:textId="277D32A6" w:rsidR="00F21F87" w:rsidRDefault="00F72B4F" w:rsidP="008E2A59">
            <w:pPr>
              <w:pStyle w:val="Puce01"/>
              <w:numPr>
                <w:ilvl w:val="0"/>
                <w:numId w:val="0"/>
              </w:numPr>
              <w:rPr>
                <w:lang w:val="fr-FR"/>
              </w:rPr>
            </w:pPr>
            <w:r>
              <w:rPr>
                <w:lang w:val="fr-FR"/>
              </w:rPr>
              <w:t>Type</w:t>
            </w:r>
          </w:p>
        </w:tc>
        <w:tc>
          <w:tcPr>
            <w:tcW w:w="2265" w:type="dxa"/>
          </w:tcPr>
          <w:p w14:paraId="538FAD3C" w14:textId="71C7E21C" w:rsidR="00F21F87" w:rsidRDefault="00F72B4F" w:rsidP="008E2A59">
            <w:pPr>
              <w:pStyle w:val="Puce01"/>
              <w:numPr>
                <w:ilvl w:val="0"/>
                <w:numId w:val="0"/>
              </w:numPr>
              <w:rPr>
                <w:lang w:val="fr-FR"/>
              </w:rPr>
            </w:pPr>
            <w:r>
              <w:rPr>
                <w:lang w:val="fr-FR"/>
              </w:rPr>
              <w:t>Mutualisé</w:t>
            </w:r>
          </w:p>
        </w:tc>
        <w:tc>
          <w:tcPr>
            <w:tcW w:w="2266" w:type="dxa"/>
          </w:tcPr>
          <w:p w14:paraId="49F5BD60" w14:textId="77210ADB" w:rsidR="00F21F87" w:rsidRDefault="00F72B4F" w:rsidP="008E2A59">
            <w:pPr>
              <w:pStyle w:val="Puce01"/>
              <w:numPr>
                <w:ilvl w:val="0"/>
                <w:numId w:val="0"/>
              </w:numPr>
              <w:rPr>
                <w:lang w:val="fr-FR"/>
              </w:rPr>
            </w:pPr>
            <w:r>
              <w:rPr>
                <w:lang w:val="fr-FR"/>
              </w:rPr>
              <w:t>PaaS statique</w:t>
            </w:r>
          </w:p>
        </w:tc>
        <w:tc>
          <w:tcPr>
            <w:tcW w:w="2266" w:type="dxa"/>
          </w:tcPr>
          <w:p w14:paraId="736ED8E6" w14:textId="786ED2CE" w:rsidR="00F21F87" w:rsidRDefault="00F72B4F" w:rsidP="008E2A59">
            <w:pPr>
              <w:pStyle w:val="Puce01"/>
              <w:numPr>
                <w:ilvl w:val="0"/>
                <w:numId w:val="0"/>
              </w:numPr>
              <w:rPr>
                <w:lang w:val="fr-FR"/>
              </w:rPr>
            </w:pPr>
            <w:r>
              <w:rPr>
                <w:lang w:val="fr-FR"/>
              </w:rPr>
              <w:t>Pages statiques</w:t>
            </w:r>
          </w:p>
        </w:tc>
      </w:tr>
      <w:tr w:rsidR="00F21F87" w14:paraId="0B75B405" w14:textId="77777777" w:rsidTr="00F21F87">
        <w:tc>
          <w:tcPr>
            <w:tcW w:w="2265" w:type="dxa"/>
          </w:tcPr>
          <w:p w14:paraId="24FF4955" w14:textId="06618B4E" w:rsidR="00F21F87" w:rsidRDefault="00F72B4F" w:rsidP="008E2A59">
            <w:pPr>
              <w:pStyle w:val="Puce01"/>
              <w:numPr>
                <w:ilvl w:val="0"/>
                <w:numId w:val="0"/>
              </w:numPr>
              <w:rPr>
                <w:lang w:val="fr-FR"/>
              </w:rPr>
            </w:pPr>
            <w:r>
              <w:rPr>
                <w:lang w:val="fr-FR"/>
              </w:rPr>
              <w:t>Déploiement</w:t>
            </w:r>
          </w:p>
        </w:tc>
        <w:tc>
          <w:tcPr>
            <w:tcW w:w="2265" w:type="dxa"/>
          </w:tcPr>
          <w:p w14:paraId="70ACFD72" w14:textId="5CF1B944" w:rsidR="00F21F87" w:rsidRDefault="00F72B4F" w:rsidP="008E2A59">
            <w:pPr>
              <w:pStyle w:val="Puce01"/>
              <w:numPr>
                <w:ilvl w:val="0"/>
                <w:numId w:val="0"/>
              </w:numPr>
              <w:rPr>
                <w:lang w:val="fr-FR"/>
              </w:rPr>
            </w:pPr>
            <w:r>
              <w:rPr>
                <w:lang w:val="fr-FR"/>
              </w:rPr>
              <w:t>FTP manuel</w:t>
            </w:r>
          </w:p>
        </w:tc>
        <w:tc>
          <w:tcPr>
            <w:tcW w:w="2266" w:type="dxa"/>
          </w:tcPr>
          <w:p w14:paraId="3783E7C4" w14:textId="2345D508" w:rsidR="00F21F87" w:rsidRDefault="00F72B4F" w:rsidP="008E2A59">
            <w:pPr>
              <w:pStyle w:val="Puce01"/>
              <w:numPr>
                <w:ilvl w:val="0"/>
                <w:numId w:val="0"/>
              </w:numPr>
              <w:rPr>
                <w:lang w:val="fr-FR"/>
              </w:rPr>
            </w:pPr>
            <w:r>
              <w:rPr>
                <w:lang w:val="fr-FR"/>
              </w:rPr>
              <w:t>Git automatique</w:t>
            </w:r>
          </w:p>
        </w:tc>
        <w:tc>
          <w:tcPr>
            <w:tcW w:w="2266" w:type="dxa"/>
          </w:tcPr>
          <w:p w14:paraId="5A5F0CAA" w14:textId="7BA0EED6" w:rsidR="00F21F87" w:rsidRDefault="00F72B4F" w:rsidP="008E2A59">
            <w:pPr>
              <w:pStyle w:val="Puce01"/>
              <w:numPr>
                <w:ilvl w:val="0"/>
                <w:numId w:val="0"/>
              </w:numPr>
              <w:rPr>
                <w:lang w:val="fr-FR"/>
              </w:rPr>
            </w:pPr>
            <w:r>
              <w:rPr>
                <w:lang w:val="fr-FR"/>
              </w:rPr>
              <w:t>Git automatique</w:t>
            </w:r>
          </w:p>
        </w:tc>
      </w:tr>
      <w:tr w:rsidR="00F21F87" w14:paraId="48D34D21" w14:textId="77777777" w:rsidTr="00F21F87">
        <w:tc>
          <w:tcPr>
            <w:tcW w:w="2265" w:type="dxa"/>
          </w:tcPr>
          <w:p w14:paraId="3D87EAA0" w14:textId="5D52C262" w:rsidR="00F21F87" w:rsidRDefault="00F72B4F" w:rsidP="008E2A59">
            <w:pPr>
              <w:pStyle w:val="Puce01"/>
              <w:numPr>
                <w:ilvl w:val="0"/>
                <w:numId w:val="0"/>
              </w:numPr>
              <w:rPr>
                <w:lang w:val="fr-FR"/>
              </w:rPr>
            </w:pPr>
            <w:r>
              <w:rPr>
                <w:lang w:val="fr-FR"/>
              </w:rPr>
              <w:t>Serveur local</w:t>
            </w:r>
          </w:p>
        </w:tc>
        <w:tc>
          <w:tcPr>
            <w:tcW w:w="2265" w:type="dxa"/>
          </w:tcPr>
          <w:p w14:paraId="2240C88E" w14:textId="1D2DEFAD" w:rsidR="00F21F87" w:rsidRDefault="00F72B4F" w:rsidP="008E2A59">
            <w:pPr>
              <w:pStyle w:val="Puce01"/>
              <w:numPr>
                <w:ilvl w:val="0"/>
                <w:numId w:val="0"/>
              </w:numPr>
              <w:rPr>
                <w:lang w:val="fr-FR"/>
              </w:rPr>
            </w:pPr>
            <w:r>
              <w:rPr>
                <w:lang w:val="fr-FR"/>
              </w:rPr>
              <w:t>Oui</w:t>
            </w:r>
          </w:p>
        </w:tc>
        <w:tc>
          <w:tcPr>
            <w:tcW w:w="2266" w:type="dxa"/>
          </w:tcPr>
          <w:p w14:paraId="2A5AAD8E" w14:textId="758AA4AE" w:rsidR="00F21F87" w:rsidRDefault="00F72B4F" w:rsidP="008E2A59">
            <w:pPr>
              <w:pStyle w:val="Puce01"/>
              <w:numPr>
                <w:ilvl w:val="0"/>
                <w:numId w:val="0"/>
              </w:numPr>
              <w:rPr>
                <w:lang w:val="fr-FR"/>
              </w:rPr>
            </w:pPr>
            <w:r>
              <w:rPr>
                <w:lang w:val="fr-FR"/>
              </w:rPr>
              <w:t>Non</w:t>
            </w:r>
          </w:p>
        </w:tc>
        <w:tc>
          <w:tcPr>
            <w:tcW w:w="2266" w:type="dxa"/>
          </w:tcPr>
          <w:p w14:paraId="73C0DC60" w14:textId="1B875B22" w:rsidR="00F21F87" w:rsidRDefault="00F72B4F" w:rsidP="008E2A59">
            <w:pPr>
              <w:pStyle w:val="Puce01"/>
              <w:numPr>
                <w:ilvl w:val="0"/>
                <w:numId w:val="0"/>
              </w:numPr>
              <w:rPr>
                <w:lang w:val="fr-FR"/>
              </w:rPr>
            </w:pPr>
            <w:r>
              <w:rPr>
                <w:lang w:val="fr-FR"/>
              </w:rPr>
              <w:t>Non</w:t>
            </w:r>
          </w:p>
        </w:tc>
      </w:tr>
      <w:tr w:rsidR="00F21F87" w14:paraId="76E4E652" w14:textId="77777777" w:rsidTr="00F21F87">
        <w:tc>
          <w:tcPr>
            <w:tcW w:w="2265" w:type="dxa"/>
          </w:tcPr>
          <w:p w14:paraId="6D42C75F" w14:textId="04119923" w:rsidR="00F21F87" w:rsidRDefault="00F72B4F" w:rsidP="008E2A59">
            <w:pPr>
              <w:pStyle w:val="Puce01"/>
              <w:numPr>
                <w:ilvl w:val="0"/>
                <w:numId w:val="0"/>
              </w:numPr>
              <w:rPr>
                <w:lang w:val="fr-FR"/>
              </w:rPr>
            </w:pPr>
            <w:r>
              <w:rPr>
                <w:lang w:val="fr-FR"/>
              </w:rPr>
              <w:lastRenderedPageBreak/>
              <w:t>Routage SPA</w:t>
            </w:r>
          </w:p>
        </w:tc>
        <w:tc>
          <w:tcPr>
            <w:tcW w:w="2265" w:type="dxa"/>
          </w:tcPr>
          <w:p w14:paraId="35E7864B" w14:textId="379EC5B3" w:rsidR="00F21F87" w:rsidRDefault="00F72B4F" w:rsidP="008E2A59">
            <w:pPr>
              <w:pStyle w:val="Puce01"/>
              <w:numPr>
                <w:ilvl w:val="0"/>
                <w:numId w:val="0"/>
              </w:numPr>
              <w:rPr>
                <w:lang w:val="fr-FR"/>
              </w:rPr>
            </w:pPr>
            <w:r>
              <w:rPr>
                <w:lang w:val="fr-FR"/>
              </w:rPr>
              <w:t>Oui</w:t>
            </w:r>
          </w:p>
        </w:tc>
        <w:tc>
          <w:tcPr>
            <w:tcW w:w="2266" w:type="dxa"/>
          </w:tcPr>
          <w:p w14:paraId="0E17AB9D" w14:textId="458942BC" w:rsidR="00F21F87" w:rsidRDefault="00F72B4F" w:rsidP="008E2A59">
            <w:pPr>
              <w:pStyle w:val="Puce01"/>
              <w:numPr>
                <w:ilvl w:val="0"/>
                <w:numId w:val="0"/>
              </w:numPr>
              <w:rPr>
                <w:lang w:val="fr-FR"/>
              </w:rPr>
            </w:pPr>
            <w:r>
              <w:rPr>
                <w:lang w:val="fr-FR"/>
              </w:rPr>
              <w:t>Oui</w:t>
            </w:r>
          </w:p>
        </w:tc>
        <w:tc>
          <w:tcPr>
            <w:tcW w:w="2266" w:type="dxa"/>
          </w:tcPr>
          <w:p w14:paraId="3D1F5AA3" w14:textId="1D66211F" w:rsidR="00F21F87" w:rsidRDefault="00F72B4F" w:rsidP="008E2A59">
            <w:pPr>
              <w:pStyle w:val="Puce01"/>
              <w:numPr>
                <w:ilvl w:val="0"/>
                <w:numId w:val="0"/>
              </w:numPr>
              <w:rPr>
                <w:lang w:val="fr-FR"/>
              </w:rPr>
            </w:pPr>
            <w:r>
              <w:rPr>
                <w:lang w:val="fr-FR"/>
              </w:rPr>
              <w:t>Non</w:t>
            </w:r>
          </w:p>
        </w:tc>
      </w:tr>
      <w:tr w:rsidR="00F21F87" w14:paraId="37E3785B" w14:textId="77777777" w:rsidTr="00F21F87">
        <w:tc>
          <w:tcPr>
            <w:tcW w:w="2265" w:type="dxa"/>
          </w:tcPr>
          <w:p w14:paraId="4664C017" w14:textId="2DB7F3E3" w:rsidR="00F21F87" w:rsidRDefault="00F72B4F" w:rsidP="008E2A59">
            <w:pPr>
              <w:pStyle w:val="Puce01"/>
              <w:numPr>
                <w:ilvl w:val="0"/>
                <w:numId w:val="0"/>
              </w:numPr>
              <w:rPr>
                <w:lang w:val="fr-FR"/>
              </w:rPr>
            </w:pPr>
            <w:r>
              <w:rPr>
                <w:lang w:val="fr-FR"/>
              </w:rPr>
              <w:t>SSL/HTTPS</w:t>
            </w:r>
          </w:p>
        </w:tc>
        <w:tc>
          <w:tcPr>
            <w:tcW w:w="2265" w:type="dxa"/>
          </w:tcPr>
          <w:p w14:paraId="222A0634" w14:textId="13938DBD" w:rsidR="00F21F87" w:rsidRDefault="00F72B4F" w:rsidP="008E2A59">
            <w:pPr>
              <w:pStyle w:val="Puce01"/>
              <w:numPr>
                <w:ilvl w:val="0"/>
                <w:numId w:val="0"/>
              </w:numPr>
              <w:rPr>
                <w:lang w:val="fr-FR"/>
              </w:rPr>
            </w:pPr>
            <w:r>
              <w:rPr>
                <w:lang w:val="fr-FR"/>
              </w:rPr>
              <w:t>Oui</w:t>
            </w:r>
          </w:p>
        </w:tc>
        <w:tc>
          <w:tcPr>
            <w:tcW w:w="2266" w:type="dxa"/>
          </w:tcPr>
          <w:p w14:paraId="413CB62F" w14:textId="166C7A04" w:rsidR="00F21F87" w:rsidRDefault="00F72B4F" w:rsidP="008E2A59">
            <w:pPr>
              <w:pStyle w:val="Puce01"/>
              <w:numPr>
                <w:ilvl w:val="0"/>
                <w:numId w:val="0"/>
              </w:numPr>
              <w:rPr>
                <w:lang w:val="fr-FR"/>
              </w:rPr>
            </w:pPr>
            <w:r>
              <w:rPr>
                <w:lang w:val="fr-FR"/>
              </w:rPr>
              <w:t>Oui</w:t>
            </w:r>
          </w:p>
        </w:tc>
        <w:tc>
          <w:tcPr>
            <w:tcW w:w="2266" w:type="dxa"/>
          </w:tcPr>
          <w:p w14:paraId="5125F2E1" w14:textId="0684526A" w:rsidR="00F21F87" w:rsidRDefault="00F72B4F" w:rsidP="008E2A59">
            <w:pPr>
              <w:pStyle w:val="Puce01"/>
              <w:numPr>
                <w:ilvl w:val="0"/>
                <w:numId w:val="0"/>
              </w:numPr>
              <w:rPr>
                <w:lang w:val="fr-FR"/>
              </w:rPr>
            </w:pPr>
            <w:r>
              <w:rPr>
                <w:lang w:val="fr-FR"/>
              </w:rPr>
              <w:t>Oui</w:t>
            </w:r>
          </w:p>
        </w:tc>
      </w:tr>
    </w:tbl>
    <w:p w14:paraId="35158EE7" w14:textId="77777777" w:rsidR="00F21F87" w:rsidRDefault="00F21F87" w:rsidP="008E2A59">
      <w:pPr>
        <w:pStyle w:val="Puce01"/>
        <w:numPr>
          <w:ilvl w:val="0"/>
          <w:numId w:val="0"/>
        </w:numPr>
        <w:rPr>
          <w:lang w:val="fr-FR"/>
        </w:rPr>
      </w:pPr>
    </w:p>
    <w:p w14:paraId="6CA0F5F6" w14:textId="68F2395C" w:rsidR="005D0E16" w:rsidRPr="00AD26C5" w:rsidRDefault="005D0E16" w:rsidP="008E2A59">
      <w:pPr>
        <w:pStyle w:val="Lgende"/>
        <w:keepNext/>
        <w:spacing w:line="360" w:lineRule="auto"/>
        <w:rPr>
          <w:rFonts w:ascii="Times New Roman" w:hAnsi="Times New Roman" w:cs="Times New Roman"/>
          <w:i w:val="0"/>
          <w:iCs w:val="0"/>
          <w:color w:val="000000" w:themeColor="text1"/>
          <w:sz w:val="24"/>
          <w:szCs w:val="24"/>
        </w:rPr>
      </w:pPr>
      <w:bookmarkStart w:id="70" w:name="_Toc240746810"/>
      <w:r w:rsidRPr="00AD26C5">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14</w:t>
      </w:r>
      <w:r w:rsidR="0071427A">
        <w:rPr>
          <w:rFonts w:ascii="Times New Roman" w:hAnsi="Times New Roman" w:cs="Times New Roman"/>
          <w:i w:val="0"/>
          <w:iCs w:val="0"/>
          <w:color w:val="000000" w:themeColor="text1"/>
          <w:sz w:val="24"/>
          <w:szCs w:val="24"/>
        </w:rPr>
        <w:fldChar w:fldCharType="end"/>
      </w:r>
      <w:r w:rsidRPr="00AD26C5">
        <w:rPr>
          <w:rFonts w:ascii="Times New Roman" w:hAnsi="Times New Roman" w:cs="Times New Roman"/>
          <w:i w:val="0"/>
          <w:iCs w:val="0"/>
          <w:color w:val="000000" w:themeColor="text1"/>
          <w:sz w:val="24"/>
          <w:szCs w:val="24"/>
        </w:rPr>
        <w:t xml:space="preserve"> Comparaison de l'hébergement du backend</w:t>
      </w:r>
      <w:bookmarkEnd w:id="70"/>
    </w:p>
    <w:tbl>
      <w:tblPr>
        <w:tblStyle w:val="Grilledutableau"/>
        <w:tblW w:w="0" w:type="auto"/>
        <w:tblLook w:val="04A0" w:firstRow="1" w:lastRow="0" w:firstColumn="1" w:lastColumn="0" w:noHBand="0" w:noVBand="1"/>
      </w:tblPr>
      <w:tblGrid>
        <w:gridCol w:w="2265"/>
        <w:gridCol w:w="2265"/>
        <w:gridCol w:w="2266"/>
        <w:gridCol w:w="2266"/>
      </w:tblGrid>
      <w:tr w:rsidR="005D0E16" w14:paraId="6780954A" w14:textId="77777777" w:rsidTr="005D0E16">
        <w:tc>
          <w:tcPr>
            <w:tcW w:w="2265" w:type="dxa"/>
          </w:tcPr>
          <w:p w14:paraId="5A2B3828" w14:textId="4C365350" w:rsidR="005D0E16" w:rsidRDefault="00AD26C5" w:rsidP="008E2A59">
            <w:pPr>
              <w:pStyle w:val="Puce01"/>
              <w:numPr>
                <w:ilvl w:val="0"/>
                <w:numId w:val="0"/>
              </w:numPr>
              <w:rPr>
                <w:lang w:val="fr-FR"/>
              </w:rPr>
            </w:pPr>
            <w:r>
              <w:rPr>
                <w:lang w:val="fr-FR"/>
              </w:rPr>
              <w:t>Critère</w:t>
            </w:r>
          </w:p>
        </w:tc>
        <w:tc>
          <w:tcPr>
            <w:tcW w:w="2265" w:type="dxa"/>
          </w:tcPr>
          <w:p w14:paraId="47163C22" w14:textId="517F95BF" w:rsidR="005D0E16" w:rsidRDefault="00AD26C5" w:rsidP="008E2A59">
            <w:pPr>
              <w:pStyle w:val="Puce01"/>
              <w:numPr>
                <w:ilvl w:val="0"/>
                <w:numId w:val="0"/>
              </w:numPr>
              <w:rPr>
                <w:lang w:val="fr-FR"/>
              </w:rPr>
            </w:pPr>
            <w:proofErr w:type="spellStart"/>
            <w:r>
              <w:rPr>
                <w:lang w:val="fr-FR"/>
              </w:rPr>
              <w:t>Render</w:t>
            </w:r>
            <w:proofErr w:type="spellEnd"/>
          </w:p>
        </w:tc>
        <w:tc>
          <w:tcPr>
            <w:tcW w:w="2266" w:type="dxa"/>
          </w:tcPr>
          <w:p w14:paraId="3B0DC9E1" w14:textId="2A5FC844" w:rsidR="005D0E16" w:rsidRDefault="00AD26C5" w:rsidP="008E2A59">
            <w:pPr>
              <w:pStyle w:val="Puce01"/>
              <w:numPr>
                <w:ilvl w:val="0"/>
                <w:numId w:val="0"/>
              </w:numPr>
              <w:rPr>
                <w:lang w:val="fr-FR"/>
              </w:rPr>
            </w:pPr>
            <w:proofErr w:type="spellStart"/>
            <w:r>
              <w:rPr>
                <w:lang w:val="fr-FR"/>
              </w:rPr>
              <w:t>Heroku</w:t>
            </w:r>
            <w:proofErr w:type="spellEnd"/>
          </w:p>
        </w:tc>
        <w:tc>
          <w:tcPr>
            <w:tcW w:w="2266" w:type="dxa"/>
          </w:tcPr>
          <w:p w14:paraId="1B069B4D" w14:textId="5FFA6FF9" w:rsidR="005D0E16" w:rsidRDefault="00AD26C5" w:rsidP="008E2A59">
            <w:pPr>
              <w:pStyle w:val="Puce01"/>
              <w:numPr>
                <w:ilvl w:val="0"/>
                <w:numId w:val="0"/>
              </w:numPr>
              <w:rPr>
                <w:lang w:val="fr-FR"/>
              </w:rPr>
            </w:pPr>
            <w:r w:rsidRPr="00AD26C5">
              <w:rPr>
                <w:lang w:val="fr-FR"/>
              </w:rPr>
              <w:t>Serveur maison (</w:t>
            </w:r>
            <w:proofErr w:type="spellStart"/>
            <w:r w:rsidRPr="00AD26C5">
              <w:rPr>
                <w:lang w:val="fr-FR"/>
              </w:rPr>
              <w:t>uvicorn</w:t>
            </w:r>
            <w:proofErr w:type="spellEnd"/>
            <w:r w:rsidRPr="00AD26C5">
              <w:rPr>
                <w:lang w:val="fr-FR"/>
              </w:rPr>
              <w:t xml:space="preserve"> + Nginx)</w:t>
            </w:r>
          </w:p>
        </w:tc>
      </w:tr>
      <w:tr w:rsidR="005D0E16" w14:paraId="1ECF4682" w14:textId="77777777" w:rsidTr="005D0E16">
        <w:tc>
          <w:tcPr>
            <w:tcW w:w="2265" w:type="dxa"/>
          </w:tcPr>
          <w:p w14:paraId="4AEC1A30" w14:textId="63C8DB27" w:rsidR="005D0E16" w:rsidRDefault="00AD26C5" w:rsidP="008E2A59">
            <w:pPr>
              <w:pStyle w:val="Puce01"/>
              <w:numPr>
                <w:ilvl w:val="0"/>
                <w:numId w:val="0"/>
              </w:numPr>
              <w:rPr>
                <w:lang w:val="fr-FR"/>
              </w:rPr>
            </w:pPr>
            <w:r>
              <w:rPr>
                <w:lang w:val="fr-FR"/>
              </w:rPr>
              <w:t>Type</w:t>
            </w:r>
          </w:p>
        </w:tc>
        <w:tc>
          <w:tcPr>
            <w:tcW w:w="2265" w:type="dxa"/>
          </w:tcPr>
          <w:p w14:paraId="5EB58943" w14:textId="69407A1D" w:rsidR="005D0E16" w:rsidRDefault="00AD26C5" w:rsidP="008E2A59">
            <w:pPr>
              <w:pStyle w:val="Puce01"/>
              <w:numPr>
                <w:ilvl w:val="0"/>
                <w:numId w:val="0"/>
              </w:numPr>
              <w:rPr>
                <w:lang w:val="fr-FR"/>
              </w:rPr>
            </w:pPr>
            <w:r>
              <w:rPr>
                <w:lang w:val="fr-FR"/>
              </w:rPr>
              <w:t>PaaS</w:t>
            </w:r>
          </w:p>
        </w:tc>
        <w:tc>
          <w:tcPr>
            <w:tcW w:w="2266" w:type="dxa"/>
          </w:tcPr>
          <w:p w14:paraId="755FC9C5" w14:textId="3E1D3C89" w:rsidR="005D0E16" w:rsidRDefault="00AD26C5" w:rsidP="008E2A59">
            <w:pPr>
              <w:pStyle w:val="Puce01"/>
              <w:numPr>
                <w:ilvl w:val="0"/>
                <w:numId w:val="0"/>
              </w:numPr>
              <w:rPr>
                <w:lang w:val="fr-FR"/>
              </w:rPr>
            </w:pPr>
            <w:r>
              <w:rPr>
                <w:lang w:val="fr-FR"/>
              </w:rPr>
              <w:t>PaaS</w:t>
            </w:r>
          </w:p>
        </w:tc>
        <w:tc>
          <w:tcPr>
            <w:tcW w:w="2266" w:type="dxa"/>
          </w:tcPr>
          <w:p w14:paraId="76CC831F" w14:textId="6D2ED0FE" w:rsidR="005D0E16" w:rsidRDefault="00AD26C5" w:rsidP="008E2A59">
            <w:pPr>
              <w:pStyle w:val="Puce01"/>
              <w:numPr>
                <w:ilvl w:val="0"/>
                <w:numId w:val="0"/>
              </w:numPr>
              <w:rPr>
                <w:lang w:val="fr-FR"/>
              </w:rPr>
            </w:pPr>
            <w:r>
              <w:rPr>
                <w:lang w:val="fr-FR"/>
              </w:rPr>
              <w:t>Auto-hébergé</w:t>
            </w:r>
          </w:p>
        </w:tc>
      </w:tr>
      <w:tr w:rsidR="005D0E16" w14:paraId="4FA83001" w14:textId="77777777" w:rsidTr="005D0E16">
        <w:tc>
          <w:tcPr>
            <w:tcW w:w="2265" w:type="dxa"/>
          </w:tcPr>
          <w:p w14:paraId="10D0A1A7" w14:textId="1D275AB8" w:rsidR="005D0E16" w:rsidRDefault="00AD26C5" w:rsidP="008E2A59">
            <w:pPr>
              <w:pStyle w:val="Puce01"/>
              <w:numPr>
                <w:ilvl w:val="0"/>
                <w:numId w:val="0"/>
              </w:numPr>
              <w:rPr>
                <w:lang w:val="fr-FR"/>
              </w:rPr>
            </w:pPr>
            <w:r>
              <w:rPr>
                <w:lang w:val="fr-FR"/>
              </w:rPr>
              <w:t>Déploiement</w:t>
            </w:r>
          </w:p>
        </w:tc>
        <w:tc>
          <w:tcPr>
            <w:tcW w:w="2265" w:type="dxa"/>
          </w:tcPr>
          <w:p w14:paraId="2ED62E87" w14:textId="6223BE71" w:rsidR="005D0E16" w:rsidRDefault="00AD26C5" w:rsidP="008E2A59">
            <w:pPr>
              <w:pStyle w:val="Puce01"/>
              <w:numPr>
                <w:ilvl w:val="0"/>
                <w:numId w:val="0"/>
              </w:numPr>
              <w:rPr>
                <w:lang w:val="fr-FR"/>
              </w:rPr>
            </w:pPr>
            <w:r>
              <w:rPr>
                <w:lang w:val="fr-FR"/>
              </w:rPr>
              <w:t xml:space="preserve">Git </w:t>
            </w:r>
            <w:proofErr w:type="spellStart"/>
            <w:r>
              <w:rPr>
                <w:lang w:val="fr-FR"/>
              </w:rPr>
              <w:t>puch</w:t>
            </w:r>
            <w:proofErr w:type="spellEnd"/>
          </w:p>
        </w:tc>
        <w:tc>
          <w:tcPr>
            <w:tcW w:w="2266" w:type="dxa"/>
          </w:tcPr>
          <w:p w14:paraId="69C3C6FC" w14:textId="2CF6E181" w:rsidR="005D0E16" w:rsidRDefault="00AD26C5" w:rsidP="008E2A59">
            <w:pPr>
              <w:pStyle w:val="Puce01"/>
              <w:numPr>
                <w:ilvl w:val="0"/>
                <w:numId w:val="0"/>
              </w:numPr>
              <w:rPr>
                <w:lang w:val="fr-FR"/>
              </w:rPr>
            </w:pPr>
            <w:r>
              <w:rPr>
                <w:lang w:val="fr-FR"/>
              </w:rPr>
              <w:t>Git push</w:t>
            </w:r>
          </w:p>
        </w:tc>
        <w:tc>
          <w:tcPr>
            <w:tcW w:w="2266" w:type="dxa"/>
          </w:tcPr>
          <w:p w14:paraId="16B59880" w14:textId="7B904445" w:rsidR="005D0E16" w:rsidRDefault="00AD26C5" w:rsidP="008E2A59">
            <w:pPr>
              <w:pStyle w:val="Puce01"/>
              <w:numPr>
                <w:ilvl w:val="0"/>
                <w:numId w:val="0"/>
              </w:numPr>
              <w:rPr>
                <w:lang w:val="fr-FR"/>
              </w:rPr>
            </w:pPr>
            <w:r>
              <w:rPr>
                <w:lang w:val="fr-FR"/>
              </w:rPr>
              <w:t>Manuelle</w:t>
            </w:r>
          </w:p>
        </w:tc>
      </w:tr>
      <w:tr w:rsidR="005D0E16" w14:paraId="59DEE83D" w14:textId="77777777" w:rsidTr="005D0E16">
        <w:tc>
          <w:tcPr>
            <w:tcW w:w="2265" w:type="dxa"/>
          </w:tcPr>
          <w:p w14:paraId="02467779" w14:textId="4D1D44EF" w:rsidR="005D0E16" w:rsidRDefault="000C331C" w:rsidP="008E2A59">
            <w:pPr>
              <w:pStyle w:val="Puce01"/>
              <w:numPr>
                <w:ilvl w:val="0"/>
                <w:numId w:val="0"/>
              </w:numPr>
              <w:rPr>
                <w:lang w:val="fr-FR"/>
              </w:rPr>
            </w:pPr>
            <w:r>
              <w:rPr>
                <w:lang w:val="fr-FR"/>
              </w:rPr>
              <w:t>Compatibilité FastAPI</w:t>
            </w:r>
          </w:p>
        </w:tc>
        <w:tc>
          <w:tcPr>
            <w:tcW w:w="2265" w:type="dxa"/>
          </w:tcPr>
          <w:p w14:paraId="64622004" w14:textId="545A4E87" w:rsidR="005D0E16" w:rsidRDefault="000C331C" w:rsidP="008E2A59">
            <w:pPr>
              <w:pStyle w:val="Puce01"/>
              <w:numPr>
                <w:ilvl w:val="0"/>
                <w:numId w:val="0"/>
              </w:numPr>
              <w:rPr>
                <w:lang w:val="fr-FR"/>
              </w:rPr>
            </w:pPr>
            <w:r>
              <w:rPr>
                <w:lang w:val="fr-FR"/>
              </w:rPr>
              <w:t>Excellente</w:t>
            </w:r>
          </w:p>
        </w:tc>
        <w:tc>
          <w:tcPr>
            <w:tcW w:w="2266" w:type="dxa"/>
          </w:tcPr>
          <w:p w14:paraId="2373291A" w14:textId="7DBB0A88" w:rsidR="005D0E16" w:rsidRDefault="000C331C" w:rsidP="008E2A59">
            <w:pPr>
              <w:pStyle w:val="Puce01"/>
              <w:numPr>
                <w:ilvl w:val="0"/>
                <w:numId w:val="0"/>
              </w:numPr>
              <w:rPr>
                <w:lang w:val="fr-FR"/>
              </w:rPr>
            </w:pPr>
            <w:r>
              <w:rPr>
                <w:lang w:val="fr-FR"/>
              </w:rPr>
              <w:t>Bonne</w:t>
            </w:r>
          </w:p>
        </w:tc>
        <w:tc>
          <w:tcPr>
            <w:tcW w:w="2266" w:type="dxa"/>
          </w:tcPr>
          <w:p w14:paraId="13FC874A" w14:textId="6A88137D" w:rsidR="005D0E16" w:rsidRDefault="000C331C" w:rsidP="008E2A59">
            <w:pPr>
              <w:pStyle w:val="Puce01"/>
              <w:numPr>
                <w:ilvl w:val="0"/>
                <w:numId w:val="0"/>
              </w:numPr>
              <w:rPr>
                <w:lang w:val="fr-FR"/>
              </w:rPr>
            </w:pPr>
            <w:r>
              <w:rPr>
                <w:lang w:val="fr-FR"/>
              </w:rPr>
              <w:t>Excellente</w:t>
            </w:r>
          </w:p>
        </w:tc>
      </w:tr>
      <w:tr w:rsidR="005D0E16" w14:paraId="5A88E799" w14:textId="77777777" w:rsidTr="005D0E16">
        <w:tc>
          <w:tcPr>
            <w:tcW w:w="2265" w:type="dxa"/>
          </w:tcPr>
          <w:p w14:paraId="57805B81" w14:textId="0290B5BF" w:rsidR="005D0E16" w:rsidRDefault="000C331C" w:rsidP="008E2A59">
            <w:pPr>
              <w:pStyle w:val="Puce01"/>
              <w:numPr>
                <w:ilvl w:val="0"/>
                <w:numId w:val="0"/>
              </w:numPr>
              <w:rPr>
                <w:lang w:val="fr-FR"/>
              </w:rPr>
            </w:pPr>
            <w:r>
              <w:rPr>
                <w:lang w:val="fr-FR"/>
              </w:rPr>
              <w:t>HTTPS</w:t>
            </w:r>
          </w:p>
        </w:tc>
        <w:tc>
          <w:tcPr>
            <w:tcW w:w="2265" w:type="dxa"/>
          </w:tcPr>
          <w:p w14:paraId="72433A8D" w14:textId="4108917E" w:rsidR="005D0E16" w:rsidRDefault="000C331C" w:rsidP="008E2A59">
            <w:pPr>
              <w:pStyle w:val="Puce01"/>
              <w:numPr>
                <w:ilvl w:val="0"/>
                <w:numId w:val="0"/>
              </w:numPr>
              <w:rPr>
                <w:lang w:val="fr-FR"/>
              </w:rPr>
            </w:pPr>
            <w:r>
              <w:rPr>
                <w:lang w:val="fr-FR"/>
              </w:rPr>
              <w:t>Automatique</w:t>
            </w:r>
          </w:p>
        </w:tc>
        <w:tc>
          <w:tcPr>
            <w:tcW w:w="2266" w:type="dxa"/>
          </w:tcPr>
          <w:p w14:paraId="182A397F" w14:textId="09FF3174" w:rsidR="005D0E16" w:rsidRDefault="000C331C" w:rsidP="008E2A59">
            <w:pPr>
              <w:pStyle w:val="Puce01"/>
              <w:numPr>
                <w:ilvl w:val="0"/>
                <w:numId w:val="0"/>
              </w:numPr>
              <w:rPr>
                <w:lang w:val="fr-FR"/>
              </w:rPr>
            </w:pPr>
            <w:r>
              <w:rPr>
                <w:lang w:val="fr-FR"/>
              </w:rPr>
              <w:t>Automatique</w:t>
            </w:r>
          </w:p>
        </w:tc>
        <w:tc>
          <w:tcPr>
            <w:tcW w:w="2266" w:type="dxa"/>
          </w:tcPr>
          <w:p w14:paraId="26EC83CC" w14:textId="50381972" w:rsidR="005D0E16" w:rsidRDefault="000C331C" w:rsidP="008E2A59">
            <w:pPr>
              <w:pStyle w:val="Puce01"/>
              <w:numPr>
                <w:ilvl w:val="0"/>
                <w:numId w:val="0"/>
              </w:numPr>
              <w:rPr>
                <w:lang w:val="fr-FR"/>
              </w:rPr>
            </w:pPr>
            <w:r>
              <w:rPr>
                <w:lang w:val="fr-FR"/>
              </w:rPr>
              <w:t>Manuelle</w:t>
            </w:r>
          </w:p>
        </w:tc>
      </w:tr>
    </w:tbl>
    <w:p w14:paraId="0F450F21" w14:textId="77777777" w:rsidR="00F21F87" w:rsidRDefault="00F21F87" w:rsidP="008E2A59">
      <w:pPr>
        <w:pStyle w:val="Puce01"/>
        <w:numPr>
          <w:ilvl w:val="0"/>
          <w:numId w:val="0"/>
        </w:numPr>
        <w:rPr>
          <w:lang w:val="fr-FR"/>
        </w:rPr>
      </w:pPr>
    </w:p>
    <w:p w14:paraId="6D1CFA14" w14:textId="77777777" w:rsidR="00B9793C" w:rsidRDefault="00B9793C" w:rsidP="008E2A59">
      <w:pPr>
        <w:pStyle w:val="Puce01"/>
        <w:numPr>
          <w:ilvl w:val="0"/>
          <w:numId w:val="0"/>
        </w:numPr>
        <w:rPr>
          <w:lang w:val="fr-FR"/>
        </w:rPr>
      </w:pPr>
    </w:p>
    <w:p w14:paraId="64406FC1" w14:textId="161E2511" w:rsidR="00B9793C" w:rsidRDefault="00B9793C" w:rsidP="00807D03">
      <w:pPr>
        <w:pStyle w:val="Titre3"/>
        <w:numPr>
          <w:ilvl w:val="2"/>
          <w:numId w:val="88"/>
        </w:numPr>
      </w:pPr>
      <w:r w:rsidRPr="00807D03">
        <w:rPr>
          <w:rFonts w:ascii="Times New Roman" w:hAnsi="Times New Roman" w:cs="Times New Roman"/>
          <w:color w:val="auto"/>
          <w:sz w:val="26"/>
          <w:szCs w:val="26"/>
        </w:rPr>
        <w:t>Environnement retenu</w:t>
      </w:r>
    </w:p>
    <w:p w14:paraId="6DA1015B" w14:textId="78C78EF4" w:rsidR="00B9793C" w:rsidRDefault="00B9793C" w:rsidP="008E2A59">
      <w:pPr>
        <w:pStyle w:val="Puce01"/>
        <w:numPr>
          <w:ilvl w:val="0"/>
          <w:numId w:val="0"/>
        </w:numPr>
        <w:rPr>
          <w:lang w:val="fr-FR"/>
        </w:rPr>
      </w:pPr>
      <w:r w:rsidRPr="00B9793C">
        <w:rPr>
          <w:lang w:val="fr-FR"/>
        </w:rPr>
        <w:t xml:space="preserve">Après l'analyse des environnements, nous avons retenu un déploiement par composant : le frontend React sur o2switch (déposé par </w:t>
      </w:r>
      <w:proofErr w:type="spellStart"/>
      <w:r w:rsidRPr="00B9793C">
        <w:rPr>
          <w:lang w:val="fr-FR"/>
        </w:rPr>
        <w:t>FileZilla</w:t>
      </w:r>
      <w:proofErr w:type="spellEnd"/>
      <w:r w:rsidRPr="00B9793C">
        <w:rPr>
          <w:lang w:val="fr-FR"/>
        </w:rPr>
        <w:t>)</w:t>
      </w:r>
      <w:r>
        <w:rPr>
          <w:lang w:val="fr-FR"/>
        </w:rPr>
        <w:t xml:space="preserve"> et</w:t>
      </w:r>
      <w:r w:rsidRPr="00B9793C">
        <w:rPr>
          <w:lang w:val="fr-FR"/>
        </w:rPr>
        <w:t xml:space="preserve"> le backend FastAPI sur </w:t>
      </w:r>
      <w:proofErr w:type="spellStart"/>
      <w:r w:rsidRPr="00B9793C">
        <w:rPr>
          <w:lang w:val="fr-FR"/>
        </w:rPr>
        <w:t>Render</w:t>
      </w:r>
      <w:proofErr w:type="spellEnd"/>
      <w:r>
        <w:rPr>
          <w:lang w:val="fr-FR"/>
        </w:rPr>
        <w:t>.</w:t>
      </w:r>
    </w:p>
    <w:p w14:paraId="15F18BDC" w14:textId="77777777" w:rsidR="001B20EB" w:rsidRDefault="001B20EB" w:rsidP="008E2A59">
      <w:pPr>
        <w:pStyle w:val="Puce01"/>
        <w:numPr>
          <w:ilvl w:val="0"/>
          <w:numId w:val="0"/>
        </w:numPr>
        <w:rPr>
          <w:lang w:val="fr-FR"/>
        </w:rPr>
      </w:pPr>
    </w:p>
    <w:p w14:paraId="66F49F14" w14:textId="090F27CA" w:rsidR="00660EBD" w:rsidRPr="00660EBD" w:rsidRDefault="00660EBD" w:rsidP="008E2A59">
      <w:pPr>
        <w:pStyle w:val="Lgende"/>
        <w:keepNext/>
        <w:spacing w:line="360" w:lineRule="auto"/>
        <w:rPr>
          <w:rFonts w:ascii="Times New Roman" w:hAnsi="Times New Roman" w:cs="Times New Roman"/>
          <w:i w:val="0"/>
          <w:iCs w:val="0"/>
          <w:color w:val="000000" w:themeColor="text1"/>
          <w:sz w:val="24"/>
          <w:szCs w:val="24"/>
        </w:rPr>
      </w:pPr>
      <w:bookmarkStart w:id="71" w:name="_Toc240746811"/>
      <w:r w:rsidRPr="00660EBD">
        <w:rPr>
          <w:rFonts w:ascii="Times New Roman" w:hAnsi="Times New Roman" w:cs="Times New Roman"/>
          <w:i w:val="0"/>
          <w:iCs w:val="0"/>
          <w:color w:val="000000" w:themeColor="text1"/>
          <w:sz w:val="24"/>
          <w:szCs w:val="24"/>
        </w:rPr>
        <w:t xml:space="preserve">Tableau </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STYLEREF 1 \s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4</w:t>
      </w:r>
      <w:r w:rsidR="0071427A">
        <w:rPr>
          <w:rFonts w:ascii="Times New Roman" w:hAnsi="Times New Roman" w:cs="Times New Roman"/>
          <w:i w:val="0"/>
          <w:iCs w:val="0"/>
          <w:color w:val="000000" w:themeColor="text1"/>
          <w:sz w:val="24"/>
          <w:szCs w:val="24"/>
        </w:rPr>
        <w:fldChar w:fldCharType="end"/>
      </w:r>
      <w:r w:rsidR="0071427A">
        <w:rPr>
          <w:rFonts w:ascii="Times New Roman" w:hAnsi="Times New Roman" w:cs="Times New Roman"/>
          <w:i w:val="0"/>
          <w:iCs w:val="0"/>
          <w:color w:val="000000" w:themeColor="text1"/>
          <w:sz w:val="24"/>
          <w:szCs w:val="24"/>
        </w:rPr>
        <w:t>.</w:t>
      </w:r>
      <w:r w:rsidR="0071427A">
        <w:rPr>
          <w:rFonts w:ascii="Times New Roman" w:hAnsi="Times New Roman" w:cs="Times New Roman"/>
          <w:i w:val="0"/>
          <w:iCs w:val="0"/>
          <w:color w:val="000000" w:themeColor="text1"/>
          <w:sz w:val="24"/>
          <w:szCs w:val="24"/>
        </w:rPr>
        <w:fldChar w:fldCharType="begin"/>
      </w:r>
      <w:r w:rsidR="0071427A">
        <w:rPr>
          <w:rFonts w:ascii="Times New Roman" w:hAnsi="Times New Roman" w:cs="Times New Roman"/>
          <w:i w:val="0"/>
          <w:iCs w:val="0"/>
          <w:color w:val="000000" w:themeColor="text1"/>
          <w:sz w:val="24"/>
          <w:szCs w:val="24"/>
        </w:rPr>
        <w:instrText xml:space="preserve"> SEQ Tableau \* ARABIC \s 1 </w:instrText>
      </w:r>
      <w:r w:rsidR="0071427A">
        <w:rPr>
          <w:rFonts w:ascii="Times New Roman" w:hAnsi="Times New Roman" w:cs="Times New Roman"/>
          <w:i w:val="0"/>
          <w:iCs w:val="0"/>
          <w:color w:val="000000" w:themeColor="text1"/>
          <w:sz w:val="24"/>
          <w:szCs w:val="24"/>
        </w:rPr>
        <w:fldChar w:fldCharType="separate"/>
      </w:r>
      <w:r w:rsidR="0071427A">
        <w:rPr>
          <w:rFonts w:ascii="Times New Roman" w:hAnsi="Times New Roman" w:cs="Times New Roman"/>
          <w:i w:val="0"/>
          <w:iCs w:val="0"/>
          <w:noProof/>
          <w:color w:val="000000" w:themeColor="text1"/>
          <w:sz w:val="24"/>
          <w:szCs w:val="24"/>
        </w:rPr>
        <w:t>15</w:t>
      </w:r>
      <w:r w:rsidR="0071427A">
        <w:rPr>
          <w:rFonts w:ascii="Times New Roman" w:hAnsi="Times New Roman" w:cs="Times New Roman"/>
          <w:i w:val="0"/>
          <w:iCs w:val="0"/>
          <w:color w:val="000000" w:themeColor="text1"/>
          <w:sz w:val="24"/>
          <w:szCs w:val="24"/>
        </w:rPr>
        <w:fldChar w:fldCharType="end"/>
      </w:r>
      <w:r w:rsidRPr="00660EBD">
        <w:rPr>
          <w:rFonts w:ascii="Times New Roman" w:hAnsi="Times New Roman" w:cs="Times New Roman"/>
          <w:i w:val="0"/>
          <w:iCs w:val="0"/>
          <w:color w:val="000000" w:themeColor="text1"/>
          <w:sz w:val="24"/>
          <w:szCs w:val="24"/>
        </w:rPr>
        <w:t xml:space="preserve"> Environnement de déploiement retenu</w:t>
      </w:r>
      <w:bookmarkEnd w:id="71"/>
    </w:p>
    <w:tbl>
      <w:tblPr>
        <w:tblStyle w:val="Grilledutableau"/>
        <w:tblW w:w="0" w:type="auto"/>
        <w:tblLook w:val="04A0" w:firstRow="1" w:lastRow="0" w:firstColumn="1" w:lastColumn="0" w:noHBand="0" w:noVBand="1"/>
      </w:tblPr>
      <w:tblGrid>
        <w:gridCol w:w="4531"/>
        <w:gridCol w:w="4531"/>
      </w:tblGrid>
      <w:tr w:rsidR="00B34326" w14:paraId="554BC2A1" w14:textId="77777777" w:rsidTr="00B34326">
        <w:tc>
          <w:tcPr>
            <w:tcW w:w="4531" w:type="dxa"/>
          </w:tcPr>
          <w:p w14:paraId="0C1BA759" w14:textId="5E6ACA7F" w:rsidR="00B34326" w:rsidRDefault="00B34326" w:rsidP="008E2A59">
            <w:pPr>
              <w:pStyle w:val="Puce01"/>
              <w:numPr>
                <w:ilvl w:val="0"/>
                <w:numId w:val="0"/>
              </w:numPr>
              <w:rPr>
                <w:lang w:val="fr-FR"/>
              </w:rPr>
            </w:pPr>
            <w:r>
              <w:rPr>
                <w:lang w:val="fr-FR"/>
              </w:rPr>
              <w:t>Argument</w:t>
            </w:r>
          </w:p>
        </w:tc>
        <w:tc>
          <w:tcPr>
            <w:tcW w:w="4531" w:type="dxa"/>
          </w:tcPr>
          <w:p w14:paraId="1BEFB051" w14:textId="0FF814E1" w:rsidR="00B34326" w:rsidRDefault="00B34326" w:rsidP="008E2A59">
            <w:pPr>
              <w:pStyle w:val="Puce01"/>
              <w:numPr>
                <w:ilvl w:val="0"/>
                <w:numId w:val="0"/>
              </w:numPr>
              <w:rPr>
                <w:lang w:val="fr-FR"/>
              </w:rPr>
            </w:pPr>
            <w:r>
              <w:rPr>
                <w:lang w:val="fr-FR"/>
              </w:rPr>
              <w:t>Explication</w:t>
            </w:r>
          </w:p>
        </w:tc>
      </w:tr>
      <w:tr w:rsidR="00B34326" w14:paraId="3C73BA8E" w14:textId="77777777" w:rsidTr="00B34326">
        <w:tc>
          <w:tcPr>
            <w:tcW w:w="4531" w:type="dxa"/>
          </w:tcPr>
          <w:p w14:paraId="567684F6" w14:textId="5DA7E04C" w:rsidR="00B34326" w:rsidRDefault="00186CFC" w:rsidP="008E2A59">
            <w:pPr>
              <w:pStyle w:val="Puce01"/>
              <w:numPr>
                <w:ilvl w:val="0"/>
                <w:numId w:val="0"/>
              </w:numPr>
              <w:rPr>
                <w:lang w:val="fr-FR"/>
              </w:rPr>
            </w:pPr>
            <w:r>
              <w:rPr>
                <w:lang w:val="fr-FR"/>
              </w:rPr>
              <w:t>Coût maîtrisé</w:t>
            </w:r>
          </w:p>
        </w:tc>
        <w:tc>
          <w:tcPr>
            <w:tcW w:w="4531" w:type="dxa"/>
          </w:tcPr>
          <w:p w14:paraId="1BD7AF7B" w14:textId="55B06B0E" w:rsidR="00B34326" w:rsidRDefault="00186CFC" w:rsidP="008E2A59">
            <w:pPr>
              <w:pStyle w:val="Puce01"/>
              <w:numPr>
                <w:ilvl w:val="0"/>
                <w:numId w:val="0"/>
              </w:numPr>
              <w:rPr>
                <w:lang w:val="fr-FR"/>
              </w:rPr>
            </w:pPr>
            <w:r w:rsidRPr="00186CFC">
              <w:rPr>
                <w:lang w:val="fr-FR"/>
              </w:rPr>
              <w:t xml:space="preserve">o2switch mutualisé </w:t>
            </w:r>
            <w:r>
              <w:rPr>
                <w:lang w:val="fr-FR"/>
              </w:rPr>
              <w:t>et</w:t>
            </w:r>
            <w:r w:rsidRPr="00186CFC">
              <w:rPr>
                <w:lang w:val="fr-FR"/>
              </w:rPr>
              <w:t xml:space="preserve"> plans gratuits de </w:t>
            </w:r>
            <w:proofErr w:type="spellStart"/>
            <w:r w:rsidRPr="00186CFC">
              <w:rPr>
                <w:lang w:val="fr-FR"/>
              </w:rPr>
              <w:t>Render</w:t>
            </w:r>
            <w:proofErr w:type="spellEnd"/>
            <w:r w:rsidRPr="00186CFC">
              <w:rPr>
                <w:lang w:val="fr-FR"/>
              </w:rPr>
              <w:t>.</w:t>
            </w:r>
          </w:p>
        </w:tc>
      </w:tr>
      <w:tr w:rsidR="00B34326" w14:paraId="14395C01" w14:textId="77777777" w:rsidTr="00B34326">
        <w:tc>
          <w:tcPr>
            <w:tcW w:w="4531" w:type="dxa"/>
          </w:tcPr>
          <w:p w14:paraId="3EC8AE41" w14:textId="3217A188" w:rsidR="00B34326" w:rsidRDefault="00186CFC" w:rsidP="008E2A59">
            <w:pPr>
              <w:pStyle w:val="Puce01"/>
              <w:numPr>
                <w:ilvl w:val="0"/>
                <w:numId w:val="0"/>
              </w:numPr>
              <w:rPr>
                <w:lang w:val="fr-FR"/>
              </w:rPr>
            </w:pPr>
            <w:r>
              <w:rPr>
                <w:lang w:val="fr-FR"/>
              </w:rPr>
              <w:t>Compatibilité stack</w:t>
            </w:r>
          </w:p>
        </w:tc>
        <w:tc>
          <w:tcPr>
            <w:tcW w:w="4531" w:type="dxa"/>
          </w:tcPr>
          <w:p w14:paraId="33D1D732" w14:textId="657118FA" w:rsidR="00B34326" w:rsidRDefault="00186CFC" w:rsidP="008E2A59">
            <w:pPr>
              <w:pStyle w:val="Puce01"/>
              <w:numPr>
                <w:ilvl w:val="0"/>
                <w:numId w:val="0"/>
              </w:numPr>
              <w:rPr>
                <w:lang w:val="fr-FR"/>
              </w:rPr>
            </w:pPr>
            <w:r w:rsidRPr="00186CFC">
              <w:rPr>
                <w:lang w:val="fr-FR"/>
              </w:rPr>
              <w:t xml:space="preserve">FastAPI sur </w:t>
            </w:r>
            <w:proofErr w:type="spellStart"/>
            <w:r w:rsidRPr="00186CFC">
              <w:rPr>
                <w:lang w:val="fr-FR"/>
              </w:rPr>
              <w:t>Render</w:t>
            </w:r>
            <w:proofErr w:type="spellEnd"/>
            <w:r w:rsidRPr="00186CFC">
              <w:rPr>
                <w:lang w:val="fr-FR"/>
              </w:rPr>
              <w:t xml:space="preserve"> (</w:t>
            </w:r>
            <w:proofErr w:type="spellStart"/>
            <w:r w:rsidRPr="00186CFC">
              <w:rPr>
                <w:lang w:val="fr-FR"/>
              </w:rPr>
              <w:t>uvicorn</w:t>
            </w:r>
            <w:proofErr w:type="spellEnd"/>
            <w:r w:rsidRPr="00186CFC">
              <w:rPr>
                <w:lang w:val="fr-FR"/>
              </w:rPr>
              <w:t>), React statique servie par Apache (o2switch).</w:t>
            </w:r>
          </w:p>
        </w:tc>
      </w:tr>
      <w:tr w:rsidR="00B34326" w14:paraId="7E741484" w14:textId="77777777" w:rsidTr="00B34326">
        <w:tc>
          <w:tcPr>
            <w:tcW w:w="4531" w:type="dxa"/>
          </w:tcPr>
          <w:p w14:paraId="778B46BC" w14:textId="6827C472" w:rsidR="00B34326" w:rsidRDefault="003C5112" w:rsidP="008E2A59">
            <w:pPr>
              <w:pStyle w:val="Puce01"/>
              <w:numPr>
                <w:ilvl w:val="0"/>
                <w:numId w:val="0"/>
              </w:numPr>
              <w:rPr>
                <w:lang w:val="fr-FR"/>
              </w:rPr>
            </w:pPr>
            <w:r>
              <w:rPr>
                <w:lang w:val="fr-FR"/>
              </w:rPr>
              <w:t>Emplacement</w:t>
            </w:r>
          </w:p>
        </w:tc>
        <w:tc>
          <w:tcPr>
            <w:tcW w:w="4531" w:type="dxa"/>
          </w:tcPr>
          <w:p w14:paraId="3525993A" w14:textId="37008686" w:rsidR="00B34326" w:rsidRDefault="003C5112" w:rsidP="008E2A59">
            <w:pPr>
              <w:pStyle w:val="Puce01"/>
              <w:numPr>
                <w:ilvl w:val="0"/>
                <w:numId w:val="0"/>
              </w:numPr>
              <w:rPr>
                <w:lang w:val="fr-FR"/>
              </w:rPr>
            </w:pPr>
            <w:r w:rsidRPr="003C5112">
              <w:rPr>
                <w:lang w:val="fr-FR"/>
              </w:rPr>
              <w:t>Frontend servi localement (o2switch), API sur des plateformes managées.</w:t>
            </w:r>
          </w:p>
        </w:tc>
      </w:tr>
      <w:tr w:rsidR="00B34326" w14:paraId="4B210412" w14:textId="77777777" w:rsidTr="00B34326">
        <w:tc>
          <w:tcPr>
            <w:tcW w:w="4531" w:type="dxa"/>
          </w:tcPr>
          <w:p w14:paraId="464412F9" w14:textId="6E0EAB4A" w:rsidR="00B34326" w:rsidRDefault="008F5950" w:rsidP="008E2A59">
            <w:pPr>
              <w:pStyle w:val="Puce01"/>
              <w:numPr>
                <w:ilvl w:val="0"/>
                <w:numId w:val="0"/>
              </w:numPr>
              <w:rPr>
                <w:lang w:val="fr-FR"/>
              </w:rPr>
            </w:pPr>
            <w:r>
              <w:rPr>
                <w:lang w:val="fr-FR"/>
              </w:rPr>
              <w:t>HTTPS</w:t>
            </w:r>
          </w:p>
        </w:tc>
        <w:tc>
          <w:tcPr>
            <w:tcW w:w="4531" w:type="dxa"/>
          </w:tcPr>
          <w:p w14:paraId="3C98C096" w14:textId="1D5BDA1E" w:rsidR="00B34326" w:rsidRDefault="008F5950" w:rsidP="008E2A59">
            <w:pPr>
              <w:pStyle w:val="Puce01"/>
              <w:numPr>
                <w:ilvl w:val="0"/>
                <w:numId w:val="0"/>
              </w:numPr>
              <w:rPr>
                <w:lang w:val="fr-FR"/>
              </w:rPr>
            </w:pPr>
            <w:r w:rsidRPr="008F5950">
              <w:rPr>
                <w:lang w:val="fr-FR"/>
              </w:rPr>
              <w:t xml:space="preserve">SSL automatique sur </w:t>
            </w:r>
            <w:proofErr w:type="spellStart"/>
            <w:r w:rsidRPr="008F5950">
              <w:rPr>
                <w:lang w:val="fr-FR"/>
              </w:rPr>
              <w:t>Render</w:t>
            </w:r>
            <w:proofErr w:type="spellEnd"/>
            <w:r w:rsidRPr="008F5950">
              <w:rPr>
                <w:lang w:val="fr-FR"/>
              </w:rPr>
              <w:t>, SSL activé sur o2switch.</w:t>
            </w:r>
          </w:p>
        </w:tc>
      </w:tr>
      <w:tr w:rsidR="00B34326" w14:paraId="18140D43" w14:textId="77777777" w:rsidTr="00B34326">
        <w:tc>
          <w:tcPr>
            <w:tcW w:w="4531" w:type="dxa"/>
          </w:tcPr>
          <w:p w14:paraId="4CA60E9D" w14:textId="4E4544BC" w:rsidR="00B34326" w:rsidRDefault="008F5950" w:rsidP="008E2A59">
            <w:pPr>
              <w:pStyle w:val="Puce01"/>
              <w:numPr>
                <w:ilvl w:val="0"/>
                <w:numId w:val="0"/>
              </w:numPr>
              <w:rPr>
                <w:lang w:val="fr-FR"/>
              </w:rPr>
            </w:pPr>
            <w:r>
              <w:rPr>
                <w:lang w:val="fr-FR"/>
              </w:rPr>
              <w:t>Simplicité</w:t>
            </w:r>
          </w:p>
        </w:tc>
        <w:tc>
          <w:tcPr>
            <w:tcW w:w="4531" w:type="dxa"/>
          </w:tcPr>
          <w:p w14:paraId="198B8257" w14:textId="59E66539" w:rsidR="00B34326" w:rsidRDefault="008F5950" w:rsidP="008E2A59">
            <w:pPr>
              <w:pStyle w:val="Puce01"/>
              <w:numPr>
                <w:ilvl w:val="0"/>
                <w:numId w:val="0"/>
              </w:numPr>
              <w:rPr>
                <w:lang w:val="fr-FR"/>
              </w:rPr>
            </w:pPr>
            <w:r w:rsidRPr="008F5950">
              <w:rPr>
                <w:lang w:val="fr-FR"/>
              </w:rPr>
              <w:t>Git push pour l'API, FTP pour le frontend, aucune maintenance de serveur propre.</w:t>
            </w:r>
          </w:p>
        </w:tc>
      </w:tr>
    </w:tbl>
    <w:p w14:paraId="3C8BAB00" w14:textId="77777777" w:rsidR="00AD3B31" w:rsidRDefault="00AD3B31" w:rsidP="008E2A59">
      <w:pPr>
        <w:pStyle w:val="Puce01"/>
        <w:numPr>
          <w:ilvl w:val="0"/>
          <w:numId w:val="0"/>
        </w:numPr>
        <w:rPr>
          <w:lang w:val="fr-FR"/>
        </w:rPr>
      </w:pPr>
    </w:p>
    <w:p w14:paraId="70B97FAD" w14:textId="77777777" w:rsidR="00155EDB" w:rsidRDefault="00155EDB" w:rsidP="008E2A59">
      <w:pPr>
        <w:pStyle w:val="Puce01"/>
        <w:numPr>
          <w:ilvl w:val="0"/>
          <w:numId w:val="0"/>
        </w:numPr>
        <w:rPr>
          <w:lang w:val="fr-FR"/>
        </w:rPr>
      </w:pPr>
    </w:p>
    <w:p w14:paraId="7B0DB5E2" w14:textId="77777777" w:rsidR="00155EDB" w:rsidRPr="00B87E29" w:rsidRDefault="00155EDB" w:rsidP="008E2A59">
      <w:pPr>
        <w:pStyle w:val="Puce01"/>
        <w:numPr>
          <w:ilvl w:val="0"/>
          <w:numId w:val="0"/>
        </w:numPr>
        <w:rPr>
          <w:lang w:val="fr-FR"/>
        </w:rPr>
      </w:pPr>
    </w:p>
    <w:p w14:paraId="38BD993C" w14:textId="67CE721E" w:rsidR="00B11F28" w:rsidRPr="00C440A9" w:rsidRDefault="00B11F28" w:rsidP="008E2A59">
      <w:pPr>
        <w:pStyle w:val="Titre2"/>
        <w:numPr>
          <w:ilvl w:val="1"/>
          <w:numId w:val="2"/>
        </w:numPr>
        <w:spacing w:line="360" w:lineRule="auto"/>
        <w:jc w:val="both"/>
        <w:rPr>
          <w:rFonts w:ascii="Times New Roman" w:hAnsi="Times New Roman" w:cs="Times New Roman"/>
          <w:color w:val="000000" w:themeColor="text1"/>
        </w:rPr>
      </w:pPr>
      <w:bookmarkStart w:id="72" w:name="_Toc240747189"/>
      <w:r w:rsidRPr="00C440A9">
        <w:rPr>
          <w:rFonts w:ascii="Times New Roman" w:hAnsi="Times New Roman" w:cs="Times New Roman"/>
          <w:color w:val="000000" w:themeColor="text1"/>
          <w:sz w:val="28"/>
          <w:szCs w:val="28"/>
        </w:rPr>
        <w:lastRenderedPageBreak/>
        <w:t>Choix du système de gestion de base de données</w:t>
      </w:r>
      <w:bookmarkEnd w:id="72"/>
    </w:p>
    <w:p w14:paraId="31A8D19F" w14:textId="77777777" w:rsidR="00CC2DF7" w:rsidRPr="00CC2DF7" w:rsidRDefault="00CC2DF7" w:rsidP="00CC2DF7">
      <w:pPr>
        <w:pStyle w:val="Paragraphedeliste"/>
        <w:keepNext/>
        <w:keepLines/>
        <w:numPr>
          <w:ilvl w:val="1"/>
          <w:numId w:val="88"/>
        </w:numPr>
        <w:spacing w:before="160" w:after="80"/>
        <w:contextualSpacing w:val="0"/>
        <w:outlineLvl w:val="2"/>
        <w:rPr>
          <w:rFonts w:ascii="Times New Roman" w:eastAsiaTheme="majorEastAsia" w:hAnsi="Times New Roman" w:cs="Times New Roman"/>
          <w:vanish/>
          <w:sz w:val="26"/>
          <w:szCs w:val="26"/>
        </w:rPr>
      </w:pPr>
    </w:p>
    <w:p w14:paraId="5AC85DCE" w14:textId="494D32F6" w:rsidR="00B11F28" w:rsidRDefault="00A33678" w:rsidP="00CC2DF7">
      <w:pPr>
        <w:pStyle w:val="Titre3"/>
        <w:numPr>
          <w:ilvl w:val="2"/>
          <w:numId w:val="88"/>
        </w:numPr>
        <w:rPr>
          <w:rFonts w:ascii="Times New Roman" w:hAnsi="Times New Roman" w:cs="Times New Roman"/>
          <w:color w:val="000000" w:themeColor="text1"/>
        </w:rPr>
      </w:pPr>
      <w:r w:rsidRPr="00CC2DF7">
        <w:rPr>
          <w:rFonts w:ascii="Times New Roman" w:hAnsi="Times New Roman" w:cs="Times New Roman"/>
          <w:color w:val="auto"/>
          <w:sz w:val="26"/>
          <w:szCs w:val="26"/>
        </w:rPr>
        <w:t>SGBD étudiés</w:t>
      </w:r>
    </w:p>
    <w:p w14:paraId="1AFD5987" w14:textId="038EF18E" w:rsidR="00A33678" w:rsidRDefault="007F6551" w:rsidP="008E2A59">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Trois</w:t>
      </w:r>
      <w:r w:rsidR="00A33678" w:rsidRPr="00A33678">
        <w:rPr>
          <w:rFonts w:ascii="Times New Roman" w:hAnsi="Times New Roman" w:cs="Times New Roman"/>
          <w:color w:val="000000" w:themeColor="text1"/>
        </w:rPr>
        <w:t xml:space="preserve"> systèmes de gestion de base de données (SGBD) ont été comparés pour I-Rindra, en cohérence avec les contraintes techniques du</w:t>
      </w:r>
      <w:r w:rsidR="002E7578">
        <w:rPr>
          <w:rFonts w:ascii="Times New Roman" w:hAnsi="Times New Roman" w:cs="Times New Roman"/>
          <w:color w:val="000000" w:themeColor="text1"/>
        </w:rPr>
        <w:t xml:space="preserve"> cahier des charges</w:t>
      </w:r>
      <w:r w:rsidR="00A33678" w:rsidRPr="00A33678">
        <w:rPr>
          <w:rFonts w:ascii="Times New Roman" w:hAnsi="Times New Roman" w:cs="Times New Roman"/>
          <w:color w:val="000000" w:themeColor="text1"/>
        </w:rPr>
        <w:t>.</w:t>
      </w:r>
    </w:p>
    <w:p w14:paraId="62FC0DA9" w14:textId="347EA2F0" w:rsidR="00B62663" w:rsidRDefault="00CC095D" w:rsidP="00CC095D">
      <w:pPr>
        <w:pStyle w:val="Paragraphedeliste"/>
        <w:numPr>
          <w:ilvl w:val="0"/>
          <w:numId w:val="91"/>
        </w:numPr>
        <w:spacing w:line="360" w:lineRule="auto"/>
        <w:jc w:val="both"/>
        <w:rPr>
          <w:rFonts w:ascii="Times New Roman" w:hAnsi="Times New Roman" w:cs="Times New Roman"/>
          <w:color w:val="000000" w:themeColor="text1"/>
        </w:rPr>
      </w:pPr>
      <w:r w:rsidRPr="00967E14">
        <w:rPr>
          <w:rFonts w:ascii="Times New Roman" w:hAnsi="Times New Roman" w:cs="Times New Roman"/>
          <w:color w:val="000000" w:themeColor="text1"/>
          <w:u w:val="single"/>
        </w:rPr>
        <w:t>Premier système</w:t>
      </w:r>
      <w:r>
        <w:rPr>
          <w:rFonts w:ascii="Times New Roman" w:hAnsi="Times New Roman" w:cs="Times New Roman"/>
          <w:color w:val="000000" w:themeColor="text1"/>
        </w:rPr>
        <w:t> : PostgreSQL</w:t>
      </w:r>
    </w:p>
    <w:p w14:paraId="4E77F5F9" w14:textId="21943A6A" w:rsidR="00CC095D" w:rsidRDefault="00CC095D" w:rsidP="00CC095D">
      <w:pPr>
        <w:spacing w:line="360" w:lineRule="auto"/>
        <w:jc w:val="both"/>
        <w:rPr>
          <w:rFonts w:ascii="Times New Roman" w:hAnsi="Times New Roman" w:cs="Times New Roman"/>
          <w:color w:val="000000" w:themeColor="text1"/>
        </w:rPr>
      </w:pPr>
      <w:r w:rsidRPr="00CC095D">
        <w:rPr>
          <w:rFonts w:ascii="Times New Roman" w:hAnsi="Times New Roman" w:cs="Times New Roman"/>
          <w:color w:val="000000" w:themeColor="text1"/>
        </w:rPr>
        <w:t>Relationnel, open source, objet-relationnel</w:t>
      </w:r>
      <w:r>
        <w:rPr>
          <w:rFonts w:ascii="Times New Roman" w:hAnsi="Times New Roman" w:cs="Times New Roman"/>
          <w:color w:val="000000" w:themeColor="text1"/>
        </w:rPr>
        <w:t>.</w:t>
      </w:r>
    </w:p>
    <w:p w14:paraId="475EA3C4" w14:textId="6901E3CB" w:rsidR="00CC095D" w:rsidRPr="00CC095D" w:rsidRDefault="00CC095D" w:rsidP="00CC095D">
      <w:pPr>
        <w:pStyle w:val="Puce01"/>
        <w:rPr>
          <w:lang w:val="fr-FR"/>
        </w:rPr>
      </w:pPr>
      <w:r w:rsidRPr="00CC095D">
        <w:rPr>
          <w:lang w:val="fr-FR"/>
        </w:rPr>
        <w:t xml:space="preserve">Avantages : </w:t>
      </w:r>
      <w:r w:rsidRPr="00CC095D">
        <w:rPr>
          <w:lang w:val="fr-FR"/>
        </w:rPr>
        <w:t xml:space="preserve">Robuste, conforme ACID, riche en fonctionnalités, extension </w:t>
      </w:r>
      <w:proofErr w:type="spellStart"/>
      <w:r w:rsidRPr="00CC095D">
        <w:rPr>
          <w:lang w:val="fr-FR"/>
        </w:rPr>
        <w:t>pgvector</w:t>
      </w:r>
      <w:proofErr w:type="spellEnd"/>
      <w:r w:rsidRPr="00CC095D">
        <w:rPr>
          <w:lang w:val="fr-FR"/>
        </w:rPr>
        <w:t xml:space="preserve"> pour la recherche vectorielle, JSONB, performances élevées</w:t>
      </w:r>
      <w:r>
        <w:rPr>
          <w:lang w:val="fr-FR"/>
        </w:rPr>
        <w:t>.</w:t>
      </w:r>
    </w:p>
    <w:p w14:paraId="503F5CF0" w14:textId="6E2082FB" w:rsidR="00CC095D" w:rsidRPr="00CC095D" w:rsidRDefault="00CC095D" w:rsidP="00CC095D">
      <w:pPr>
        <w:pStyle w:val="Puce01"/>
        <w:rPr>
          <w:lang w:val="fr-FR"/>
        </w:rPr>
      </w:pPr>
      <w:r w:rsidRPr="00CC095D">
        <w:rPr>
          <w:lang w:val="fr-FR"/>
        </w:rPr>
        <w:t xml:space="preserve">Inconvénients : </w:t>
      </w:r>
      <w:r w:rsidRPr="00CC095D">
        <w:rPr>
          <w:lang w:val="fr-FR"/>
        </w:rPr>
        <w:t>Configuration initiale plus complexe que MySQL, moins répandu dans les petits projets</w:t>
      </w:r>
      <w:r>
        <w:rPr>
          <w:lang w:val="fr-FR"/>
        </w:rPr>
        <w:t>.</w:t>
      </w:r>
    </w:p>
    <w:p w14:paraId="13793099" w14:textId="77777777" w:rsidR="00CC095D" w:rsidRPr="00CC095D" w:rsidRDefault="00CC095D" w:rsidP="00CC095D">
      <w:pPr>
        <w:pStyle w:val="Puce01"/>
        <w:numPr>
          <w:ilvl w:val="0"/>
          <w:numId w:val="0"/>
        </w:numPr>
        <w:rPr>
          <w:lang w:val="fr-FR"/>
        </w:rPr>
      </w:pPr>
    </w:p>
    <w:p w14:paraId="577C9014" w14:textId="4F10D596" w:rsidR="00CC095D" w:rsidRDefault="00CC095D" w:rsidP="00CC095D">
      <w:pPr>
        <w:pStyle w:val="Puce01"/>
        <w:numPr>
          <w:ilvl w:val="0"/>
          <w:numId w:val="91"/>
        </w:numPr>
        <w:rPr>
          <w:lang w:val="fr-FR"/>
        </w:rPr>
      </w:pPr>
      <w:r w:rsidRPr="00967E14">
        <w:rPr>
          <w:u w:val="single"/>
          <w:lang w:val="fr-FR"/>
        </w:rPr>
        <w:t>Deuxième système</w:t>
      </w:r>
      <w:r>
        <w:rPr>
          <w:lang w:val="fr-FR"/>
        </w:rPr>
        <w:t xml:space="preserve"> : </w:t>
      </w:r>
      <w:proofErr w:type="spellStart"/>
      <w:r>
        <w:rPr>
          <w:lang w:val="fr-FR"/>
        </w:rPr>
        <w:t>MariaDB</w:t>
      </w:r>
      <w:proofErr w:type="spellEnd"/>
    </w:p>
    <w:p w14:paraId="206100C1" w14:textId="28D2E212" w:rsidR="00CC095D" w:rsidRPr="00CC095D" w:rsidRDefault="00CC095D" w:rsidP="00CC095D">
      <w:pPr>
        <w:pStyle w:val="Puce01"/>
        <w:numPr>
          <w:ilvl w:val="0"/>
          <w:numId w:val="0"/>
        </w:numPr>
      </w:pPr>
      <w:r w:rsidRPr="00CC095D">
        <w:rPr>
          <w:lang w:val="fr-FR"/>
        </w:rPr>
        <w:t>Relationnel, open source</w:t>
      </w:r>
      <w:r>
        <w:rPr>
          <w:lang w:val="fr-FR"/>
        </w:rPr>
        <w:t>.</w:t>
      </w:r>
    </w:p>
    <w:p w14:paraId="71D48ABF" w14:textId="71CE11D1" w:rsidR="00CC095D" w:rsidRDefault="00CC095D" w:rsidP="00CC095D">
      <w:pPr>
        <w:pStyle w:val="Puce01"/>
        <w:rPr>
          <w:lang w:val="fr-FR"/>
        </w:rPr>
      </w:pPr>
      <w:r w:rsidRPr="00CC095D">
        <w:rPr>
          <w:lang w:val="fr-FR"/>
        </w:rPr>
        <w:t xml:space="preserve">Avantages : </w:t>
      </w:r>
      <w:r w:rsidRPr="00CC095D">
        <w:rPr>
          <w:lang w:val="fr-FR"/>
        </w:rPr>
        <w:t>Très répandu, simple, rapide, bien documenté, maîtrisé par l'équipe (Tongasoa)</w:t>
      </w:r>
      <w:r>
        <w:rPr>
          <w:lang w:val="fr-FR"/>
        </w:rPr>
        <w:t>.</w:t>
      </w:r>
    </w:p>
    <w:p w14:paraId="3AE96426" w14:textId="5197ED0C" w:rsidR="00CC095D" w:rsidRDefault="00CC095D" w:rsidP="00CC095D">
      <w:pPr>
        <w:pStyle w:val="Puce01"/>
        <w:rPr>
          <w:lang w:val="fr-FR"/>
        </w:rPr>
      </w:pPr>
      <w:r>
        <w:rPr>
          <w:lang w:val="fr-FR"/>
        </w:rPr>
        <w:t xml:space="preserve">Inconvénients : </w:t>
      </w:r>
      <w:r w:rsidR="00720286" w:rsidRPr="00720286">
        <w:rPr>
          <w:lang w:val="fr-FR"/>
        </w:rPr>
        <w:t>Pas de recherche vectorielle native, JSON moins performant, moins adapté à l'IA</w:t>
      </w:r>
      <w:r w:rsidR="00720286">
        <w:rPr>
          <w:lang w:val="fr-FR"/>
        </w:rPr>
        <w:t>.</w:t>
      </w:r>
    </w:p>
    <w:p w14:paraId="2AF99151" w14:textId="77777777" w:rsidR="00753B3B" w:rsidRDefault="00753B3B" w:rsidP="00753B3B">
      <w:pPr>
        <w:pStyle w:val="Puce01"/>
        <w:numPr>
          <w:ilvl w:val="0"/>
          <w:numId w:val="0"/>
        </w:numPr>
        <w:rPr>
          <w:lang w:val="fr-FR"/>
        </w:rPr>
      </w:pPr>
    </w:p>
    <w:p w14:paraId="53D01A5C" w14:textId="7E27B92D" w:rsidR="00753B3B" w:rsidRDefault="00753B3B" w:rsidP="009B726C">
      <w:pPr>
        <w:pStyle w:val="Puce01"/>
        <w:numPr>
          <w:ilvl w:val="0"/>
          <w:numId w:val="91"/>
        </w:numPr>
        <w:rPr>
          <w:lang w:val="fr-FR"/>
        </w:rPr>
      </w:pPr>
      <w:r w:rsidRPr="009B726C">
        <w:rPr>
          <w:u w:val="single"/>
          <w:lang w:val="fr-FR"/>
        </w:rPr>
        <w:t>Troisième système</w:t>
      </w:r>
      <w:r>
        <w:rPr>
          <w:lang w:val="fr-FR"/>
        </w:rPr>
        <w:t> : MongoDB</w:t>
      </w:r>
    </w:p>
    <w:p w14:paraId="4804F16F" w14:textId="7D438514" w:rsidR="00753B3B" w:rsidRDefault="00753B3B" w:rsidP="00753B3B">
      <w:pPr>
        <w:pStyle w:val="Puce01"/>
        <w:numPr>
          <w:ilvl w:val="0"/>
          <w:numId w:val="0"/>
        </w:numPr>
        <w:rPr>
          <w:lang w:val="fr-FR"/>
        </w:rPr>
      </w:pPr>
      <w:r w:rsidRPr="00753B3B">
        <w:rPr>
          <w:lang w:val="fr-FR"/>
        </w:rPr>
        <w:t>NoSQL, orienté documents</w:t>
      </w:r>
      <w:r>
        <w:rPr>
          <w:lang w:val="fr-FR"/>
        </w:rPr>
        <w:t>.</w:t>
      </w:r>
    </w:p>
    <w:p w14:paraId="3ED75383" w14:textId="3C2E47A8" w:rsidR="00753B3B" w:rsidRPr="00753B3B" w:rsidRDefault="00753B3B" w:rsidP="00753B3B">
      <w:pPr>
        <w:pStyle w:val="Puce01"/>
        <w:rPr>
          <w:lang w:val="fr-FR"/>
        </w:rPr>
      </w:pPr>
      <w:r w:rsidRPr="00753B3B">
        <w:rPr>
          <w:lang w:val="fr-FR"/>
        </w:rPr>
        <w:t xml:space="preserve">Avantages : </w:t>
      </w:r>
      <w:r w:rsidRPr="00753B3B">
        <w:rPr>
          <w:lang w:val="fr-FR"/>
        </w:rPr>
        <w:t>Flexible, schéma dynamique, adapté aux données non structurées, scalable horizontalement</w:t>
      </w:r>
      <w:r>
        <w:rPr>
          <w:lang w:val="fr-FR"/>
        </w:rPr>
        <w:t>.</w:t>
      </w:r>
    </w:p>
    <w:p w14:paraId="095EFD94" w14:textId="3D96E970" w:rsidR="00753B3B" w:rsidRDefault="00753B3B" w:rsidP="00753B3B">
      <w:pPr>
        <w:pStyle w:val="Puce01"/>
        <w:rPr>
          <w:lang w:val="fr-FR"/>
        </w:rPr>
      </w:pPr>
      <w:r w:rsidRPr="00753B3B">
        <w:rPr>
          <w:lang w:val="fr-FR"/>
        </w:rPr>
        <w:t xml:space="preserve">Inconvénients : </w:t>
      </w:r>
      <w:r w:rsidRPr="00753B3B">
        <w:rPr>
          <w:lang w:val="fr-FR"/>
        </w:rPr>
        <w:t xml:space="preserve">Pas de transactions ACID complètes, pas de jointures natives, recherche vectorielle limitée (Atlas </w:t>
      </w:r>
      <w:proofErr w:type="spellStart"/>
      <w:r w:rsidRPr="00753B3B">
        <w:rPr>
          <w:lang w:val="fr-FR"/>
        </w:rPr>
        <w:t>Vector</w:t>
      </w:r>
      <w:proofErr w:type="spellEnd"/>
      <w:r w:rsidRPr="00753B3B">
        <w:rPr>
          <w:lang w:val="fr-FR"/>
        </w:rPr>
        <w:t xml:space="preserve"> </w:t>
      </w:r>
      <w:proofErr w:type="spellStart"/>
      <w:r w:rsidRPr="00753B3B">
        <w:rPr>
          <w:lang w:val="fr-FR"/>
        </w:rPr>
        <w:t>Search</w:t>
      </w:r>
      <w:proofErr w:type="spellEnd"/>
      <w:r w:rsidRPr="00753B3B">
        <w:rPr>
          <w:lang w:val="fr-FR"/>
        </w:rPr>
        <w:t xml:space="preserve"> payant)</w:t>
      </w:r>
      <w:r>
        <w:rPr>
          <w:lang w:val="fr-FR"/>
        </w:rPr>
        <w:t>.</w:t>
      </w:r>
    </w:p>
    <w:p w14:paraId="77F431E4" w14:textId="77777777" w:rsidR="00753B3B" w:rsidRPr="00753B3B" w:rsidRDefault="00753B3B" w:rsidP="00753B3B">
      <w:pPr>
        <w:pStyle w:val="Puce01"/>
        <w:numPr>
          <w:ilvl w:val="0"/>
          <w:numId w:val="0"/>
        </w:numPr>
        <w:rPr>
          <w:lang w:val="fr-FR"/>
        </w:rPr>
      </w:pPr>
    </w:p>
    <w:p w14:paraId="4365D687" w14:textId="77777777" w:rsidR="002E7578" w:rsidRDefault="002E7578" w:rsidP="00CC095D">
      <w:pPr>
        <w:pStyle w:val="Puce01"/>
        <w:numPr>
          <w:ilvl w:val="0"/>
          <w:numId w:val="0"/>
        </w:numPr>
        <w:rPr>
          <w:lang w:val="fr-FR"/>
        </w:rPr>
      </w:pPr>
    </w:p>
    <w:p w14:paraId="235D36EE" w14:textId="77777777" w:rsidR="002E7578" w:rsidRDefault="002E7578" w:rsidP="00CC095D">
      <w:pPr>
        <w:pStyle w:val="Puce01"/>
        <w:numPr>
          <w:ilvl w:val="0"/>
          <w:numId w:val="0"/>
        </w:numPr>
        <w:rPr>
          <w:lang w:val="fr-FR"/>
        </w:rPr>
      </w:pPr>
    </w:p>
    <w:p w14:paraId="0C35CE7B" w14:textId="77777777" w:rsidR="002E7578" w:rsidRDefault="002E7578" w:rsidP="00CC095D">
      <w:pPr>
        <w:pStyle w:val="Puce01"/>
        <w:numPr>
          <w:ilvl w:val="0"/>
          <w:numId w:val="0"/>
        </w:numPr>
        <w:rPr>
          <w:lang w:val="fr-FR"/>
        </w:rPr>
      </w:pPr>
    </w:p>
    <w:p w14:paraId="1389E82D" w14:textId="77777777" w:rsidR="002E7578" w:rsidRDefault="002E7578" w:rsidP="00CC095D">
      <w:pPr>
        <w:pStyle w:val="Puce01"/>
        <w:numPr>
          <w:ilvl w:val="0"/>
          <w:numId w:val="0"/>
        </w:numPr>
        <w:rPr>
          <w:lang w:val="fr-FR"/>
        </w:rPr>
      </w:pPr>
    </w:p>
    <w:p w14:paraId="150D1442" w14:textId="77777777" w:rsidR="002E7578" w:rsidRDefault="002E7578" w:rsidP="00CC095D">
      <w:pPr>
        <w:pStyle w:val="Puce01"/>
        <w:numPr>
          <w:ilvl w:val="0"/>
          <w:numId w:val="0"/>
        </w:numPr>
        <w:rPr>
          <w:lang w:val="fr-FR"/>
        </w:rPr>
      </w:pPr>
    </w:p>
    <w:p w14:paraId="66AC0F7C" w14:textId="77777777" w:rsidR="002E7578" w:rsidRDefault="002E7578" w:rsidP="00CC095D">
      <w:pPr>
        <w:pStyle w:val="Puce01"/>
        <w:numPr>
          <w:ilvl w:val="0"/>
          <w:numId w:val="0"/>
        </w:numPr>
        <w:rPr>
          <w:lang w:val="fr-FR"/>
        </w:rPr>
      </w:pPr>
    </w:p>
    <w:p w14:paraId="780F70FE" w14:textId="77777777" w:rsidR="002E7578" w:rsidRDefault="002E7578" w:rsidP="00CC095D">
      <w:pPr>
        <w:pStyle w:val="Puce01"/>
        <w:numPr>
          <w:ilvl w:val="0"/>
          <w:numId w:val="0"/>
        </w:numPr>
        <w:rPr>
          <w:lang w:val="fr-FR"/>
        </w:rPr>
      </w:pPr>
    </w:p>
    <w:p w14:paraId="5AF1EBD7" w14:textId="71DAF5AA" w:rsidR="00CC095D" w:rsidRDefault="002E7578" w:rsidP="00B37E58">
      <w:pPr>
        <w:pStyle w:val="Titre3"/>
        <w:numPr>
          <w:ilvl w:val="2"/>
          <w:numId w:val="88"/>
        </w:numPr>
      </w:pPr>
      <w:r w:rsidRPr="00B37E58">
        <w:rPr>
          <w:rFonts w:ascii="Times New Roman" w:hAnsi="Times New Roman" w:cs="Times New Roman"/>
          <w:color w:val="auto"/>
          <w:sz w:val="26"/>
          <w:szCs w:val="26"/>
        </w:rPr>
        <w:lastRenderedPageBreak/>
        <w:t>Critère de comparaison</w:t>
      </w:r>
    </w:p>
    <w:p w14:paraId="66C535FE" w14:textId="44730E96" w:rsidR="002E7578" w:rsidRDefault="007F6551" w:rsidP="00CC095D">
      <w:pPr>
        <w:pStyle w:val="Puce01"/>
        <w:numPr>
          <w:ilvl w:val="0"/>
          <w:numId w:val="0"/>
        </w:numPr>
        <w:rPr>
          <w:lang w:val="fr-FR"/>
        </w:rPr>
      </w:pPr>
      <w:r>
        <w:rPr>
          <w:lang w:val="fr-FR"/>
        </w:rPr>
        <w:t xml:space="preserve">Après avoir étudié </w:t>
      </w:r>
      <w:r w:rsidR="00B80BCB">
        <w:rPr>
          <w:lang w:val="fr-FR"/>
        </w:rPr>
        <w:t>les trois systèmes</w:t>
      </w:r>
      <w:r>
        <w:rPr>
          <w:lang w:val="fr-FR"/>
        </w:rPr>
        <w:t xml:space="preserve"> de gestion de base de </w:t>
      </w:r>
      <w:r w:rsidR="00B80BCB">
        <w:rPr>
          <w:lang w:val="fr-FR"/>
        </w:rPr>
        <w:t>données</w:t>
      </w:r>
      <w:r>
        <w:rPr>
          <w:lang w:val="fr-FR"/>
        </w:rPr>
        <w:t>, nous avons décidé de le mettre dans un tableau comparatif</w:t>
      </w:r>
    </w:p>
    <w:p w14:paraId="471EB429" w14:textId="7897B129" w:rsidR="00ED635C" w:rsidRPr="00ED635C" w:rsidRDefault="00ED635C" w:rsidP="00ED635C">
      <w:pPr>
        <w:pStyle w:val="Lgende"/>
        <w:keepNext/>
        <w:rPr>
          <w:rFonts w:ascii="Times New Roman" w:hAnsi="Times New Roman" w:cs="Times New Roman"/>
          <w:i w:val="0"/>
          <w:iCs w:val="0"/>
          <w:color w:val="auto"/>
          <w:sz w:val="24"/>
          <w:szCs w:val="24"/>
        </w:rPr>
      </w:pPr>
      <w:r w:rsidRPr="00ED635C">
        <w:rPr>
          <w:rFonts w:ascii="Times New Roman" w:hAnsi="Times New Roman" w:cs="Times New Roman"/>
          <w:i w:val="0"/>
          <w:iCs w:val="0"/>
          <w:color w:val="auto"/>
          <w:sz w:val="24"/>
          <w:szCs w:val="24"/>
        </w:rPr>
        <w:t xml:space="preserve">Tableau </w:t>
      </w:r>
      <w:r w:rsidR="0071427A">
        <w:rPr>
          <w:rFonts w:ascii="Times New Roman" w:hAnsi="Times New Roman" w:cs="Times New Roman"/>
          <w:i w:val="0"/>
          <w:iCs w:val="0"/>
          <w:color w:val="auto"/>
          <w:sz w:val="24"/>
          <w:szCs w:val="24"/>
        </w:rPr>
        <w:fldChar w:fldCharType="begin"/>
      </w:r>
      <w:r w:rsidR="0071427A">
        <w:rPr>
          <w:rFonts w:ascii="Times New Roman" w:hAnsi="Times New Roman" w:cs="Times New Roman"/>
          <w:i w:val="0"/>
          <w:iCs w:val="0"/>
          <w:color w:val="auto"/>
          <w:sz w:val="24"/>
          <w:szCs w:val="24"/>
        </w:rPr>
        <w:instrText xml:space="preserve"> STYLEREF 1 \s </w:instrText>
      </w:r>
      <w:r w:rsidR="0071427A">
        <w:rPr>
          <w:rFonts w:ascii="Times New Roman" w:hAnsi="Times New Roman" w:cs="Times New Roman"/>
          <w:i w:val="0"/>
          <w:iCs w:val="0"/>
          <w:color w:val="auto"/>
          <w:sz w:val="24"/>
          <w:szCs w:val="24"/>
        </w:rPr>
        <w:fldChar w:fldCharType="separate"/>
      </w:r>
      <w:r w:rsidR="0071427A">
        <w:rPr>
          <w:rFonts w:ascii="Times New Roman" w:hAnsi="Times New Roman" w:cs="Times New Roman"/>
          <w:i w:val="0"/>
          <w:iCs w:val="0"/>
          <w:noProof/>
          <w:color w:val="auto"/>
          <w:sz w:val="24"/>
          <w:szCs w:val="24"/>
        </w:rPr>
        <w:t>4</w:t>
      </w:r>
      <w:r w:rsidR="0071427A">
        <w:rPr>
          <w:rFonts w:ascii="Times New Roman" w:hAnsi="Times New Roman" w:cs="Times New Roman"/>
          <w:i w:val="0"/>
          <w:iCs w:val="0"/>
          <w:color w:val="auto"/>
          <w:sz w:val="24"/>
          <w:szCs w:val="24"/>
        </w:rPr>
        <w:fldChar w:fldCharType="end"/>
      </w:r>
      <w:r w:rsidR="0071427A">
        <w:rPr>
          <w:rFonts w:ascii="Times New Roman" w:hAnsi="Times New Roman" w:cs="Times New Roman"/>
          <w:i w:val="0"/>
          <w:iCs w:val="0"/>
          <w:color w:val="auto"/>
          <w:sz w:val="24"/>
          <w:szCs w:val="24"/>
        </w:rPr>
        <w:t>.</w:t>
      </w:r>
      <w:r w:rsidR="0071427A">
        <w:rPr>
          <w:rFonts w:ascii="Times New Roman" w:hAnsi="Times New Roman" w:cs="Times New Roman"/>
          <w:i w:val="0"/>
          <w:iCs w:val="0"/>
          <w:color w:val="auto"/>
          <w:sz w:val="24"/>
          <w:szCs w:val="24"/>
        </w:rPr>
        <w:fldChar w:fldCharType="begin"/>
      </w:r>
      <w:r w:rsidR="0071427A">
        <w:rPr>
          <w:rFonts w:ascii="Times New Roman" w:hAnsi="Times New Roman" w:cs="Times New Roman"/>
          <w:i w:val="0"/>
          <w:iCs w:val="0"/>
          <w:color w:val="auto"/>
          <w:sz w:val="24"/>
          <w:szCs w:val="24"/>
        </w:rPr>
        <w:instrText xml:space="preserve"> SEQ Tableau \* ARABIC \s 1 </w:instrText>
      </w:r>
      <w:r w:rsidR="0071427A">
        <w:rPr>
          <w:rFonts w:ascii="Times New Roman" w:hAnsi="Times New Roman" w:cs="Times New Roman"/>
          <w:i w:val="0"/>
          <w:iCs w:val="0"/>
          <w:color w:val="auto"/>
          <w:sz w:val="24"/>
          <w:szCs w:val="24"/>
        </w:rPr>
        <w:fldChar w:fldCharType="separate"/>
      </w:r>
      <w:r w:rsidR="0071427A">
        <w:rPr>
          <w:rFonts w:ascii="Times New Roman" w:hAnsi="Times New Roman" w:cs="Times New Roman"/>
          <w:i w:val="0"/>
          <w:iCs w:val="0"/>
          <w:noProof/>
          <w:color w:val="auto"/>
          <w:sz w:val="24"/>
          <w:szCs w:val="24"/>
        </w:rPr>
        <w:t>16</w:t>
      </w:r>
      <w:r w:rsidR="0071427A">
        <w:rPr>
          <w:rFonts w:ascii="Times New Roman" w:hAnsi="Times New Roman" w:cs="Times New Roman"/>
          <w:i w:val="0"/>
          <w:iCs w:val="0"/>
          <w:color w:val="auto"/>
          <w:sz w:val="24"/>
          <w:szCs w:val="24"/>
        </w:rPr>
        <w:fldChar w:fldCharType="end"/>
      </w:r>
      <w:r w:rsidRPr="00ED635C">
        <w:rPr>
          <w:rFonts w:ascii="Times New Roman" w:hAnsi="Times New Roman" w:cs="Times New Roman"/>
          <w:i w:val="0"/>
          <w:iCs w:val="0"/>
          <w:color w:val="auto"/>
          <w:sz w:val="24"/>
          <w:szCs w:val="24"/>
        </w:rPr>
        <w:t xml:space="preserve"> Comparaison du SGBD</w:t>
      </w:r>
    </w:p>
    <w:tbl>
      <w:tblPr>
        <w:tblStyle w:val="Grilledutableau"/>
        <w:tblW w:w="0" w:type="auto"/>
        <w:tblLook w:val="04A0" w:firstRow="1" w:lastRow="0" w:firstColumn="1" w:lastColumn="0" w:noHBand="0" w:noVBand="1"/>
      </w:tblPr>
      <w:tblGrid>
        <w:gridCol w:w="2265"/>
        <w:gridCol w:w="2265"/>
        <w:gridCol w:w="2266"/>
        <w:gridCol w:w="2266"/>
      </w:tblGrid>
      <w:tr w:rsidR="00DD154C" w14:paraId="422A9760" w14:textId="77777777" w:rsidTr="00DD154C">
        <w:tc>
          <w:tcPr>
            <w:tcW w:w="2265" w:type="dxa"/>
          </w:tcPr>
          <w:p w14:paraId="5CF3385F" w14:textId="6B7E4C02" w:rsidR="00DD154C" w:rsidRDefault="00DD154C" w:rsidP="00CC095D">
            <w:pPr>
              <w:pStyle w:val="Puce01"/>
              <w:numPr>
                <w:ilvl w:val="0"/>
                <w:numId w:val="0"/>
              </w:numPr>
              <w:rPr>
                <w:lang w:val="fr-FR"/>
              </w:rPr>
            </w:pPr>
            <w:r>
              <w:rPr>
                <w:lang w:val="fr-FR"/>
              </w:rPr>
              <w:t>Critère</w:t>
            </w:r>
          </w:p>
        </w:tc>
        <w:tc>
          <w:tcPr>
            <w:tcW w:w="2265" w:type="dxa"/>
          </w:tcPr>
          <w:p w14:paraId="79C68D71" w14:textId="7F9838D0" w:rsidR="00DD154C" w:rsidRDefault="00DD154C" w:rsidP="00CC095D">
            <w:pPr>
              <w:pStyle w:val="Puce01"/>
              <w:numPr>
                <w:ilvl w:val="0"/>
                <w:numId w:val="0"/>
              </w:numPr>
              <w:rPr>
                <w:lang w:val="fr-FR"/>
              </w:rPr>
            </w:pPr>
            <w:r>
              <w:rPr>
                <w:lang w:val="fr-FR"/>
              </w:rPr>
              <w:t>PostgreSQL</w:t>
            </w:r>
          </w:p>
        </w:tc>
        <w:tc>
          <w:tcPr>
            <w:tcW w:w="2266" w:type="dxa"/>
          </w:tcPr>
          <w:p w14:paraId="512D2EB2" w14:textId="7DB36154" w:rsidR="00DD154C" w:rsidRDefault="00DD154C" w:rsidP="00CC095D">
            <w:pPr>
              <w:pStyle w:val="Puce01"/>
              <w:numPr>
                <w:ilvl w:val="0"/>
                <w:numId w:val="0"/>
              </w:numPr>
              <w:rPr>
                <w:lang w:val="fr-FR"/>
              </w:rPr>
            </w:pPr>
            <w:proofErr w:type="spellStart"/>
            <w:r>
              <w:rPr>
                <w:lang w:val="fr-FR"/>
              </w:rPr>
              <w:t>MariaDB</w:t>
            </w:r>
            <w:proofErr w:type="spellEnd"/>
          </w:p>
        </w:tc>
        <w:tc>
          <w:tcPr>
            <w:tcW w:w="2266" w:type="dxa"/>
          </w:tcPr>
          <w:p w14:paraId="4D654C3D" w14:textId="28D33E70" w:rsidR="00DD154C" w:rsidRDefault="00DD154C" w:rsidP="00CC095D">
            <w:pPr>
              <w:pStyle w:val="Puce01"/>
              <w:numPr>
                <w:ilvl w:val="0"/>
                <w:numId w:val="0"/>
              </w:numPr>
              <w:rPr>
                <w:lang w:val="fr-FR"/>
              </w:rPr>
            </w:pPr>
            <w:r>
              <w:rPr>
                <w:lang w:val="fr-FR"/>
              </w:rPr>
              <w:t>MongoDB</w:t>
            </w:r>
          </w:p>
        </w:tc>
      </w:tr>
      <w:tr w:rsidR="00DD154C" w14:paraId="0A763510" w14:textId="77777777" w:rsidTr="00DD154C">
        <w:tc>
          <w:tcPr>
            <w:tcW w:w="2265" w:type="dxa"/>
          </w:tcPr>
          <w:p w14:paraId="76FE2832" w14:textId="6E196E2E" w:rsidR="00DD154C" w:rsidRDefault="00CD1546" w:rsidP="00CC095D">
            <w:pPr>
              <w:pStyle w:val="Puce01"/>
              <w:numPr>
                <w:ilvl w:val="0"/>
                <w:numId w:val="0"/>
              </w:numPr>
              <w:rPr>
                <w:lang w:val="fr-FR"/>
              </w:rPr>
            </w:pPr>
            <w:r>
              <w:rPr>
                <w:lang w:val="fr-FR"/>
              </w:rPr>
              <w:t>Type</w:t>
            </w:r>
          </w:p>
        </w:tc>
        <w:tc>
          <w:tcPr>
            <w:tcW w:w="2265" w:type="dxa"/>
          </w:tcPr>
          <w:p w14:paraId="0F58FCB4" w14:textId="29FD5B75" w:rsidR="00DD154C" w:rsidRDefault="00CD1546" w:rsidP="00CC095D">
            <w:pPr>
              <w:pStyle w:val="Puce01"/>
              <w:numPr>
                <w:ilvl w:val="0"/>
                <w:numId w:val="0"/>
              </w:numPr>
              <w:rPr>
                <w:lang w:val="fr-FR"/>
              </w:rPr>
            </w:pPr>
            <w:r>
              <w:rPr>
                <w:lang w:val="fr-FR"/>
              </w:rPr>
              <w:t>Relationnel</w:t>
            </w:r>
          </w:p>
        </w:tc>
        <w:tc>
          <w:tcPr>
            <w:tcW w:w="2266" w:type="dxa"/>
          </w:tcPr>
          <w:p w14:paraId="63E346A7" w14:textId="16586E9C" w:rsidR="00DD154C" w:rsidRDefault="00CD1546" w:rsidP="00CC095D">
            <w:pPr>
              <w:pStyle w:val="Puce01"/>
              <w:numPr>
                <w:ilvl w:val="0"/>
                <w:numId w:val="0"/>
              </w:numPr>
              <w:rPr>
                <w:lang w:val="fr-FR"/>
              </w:rPr>
            </w:pPr>
            <w:r>
              <w:rPr>
                <w:lang w:val="fr-FR"/>
              </w:rPr>
              <w:t>Relationnel</w:t>
            </w:r>
          </w:p>
        </w:tc>
        <w:tc>
          <w:tcPr>
            <w:tcW w:w="2266" w:type="dxa"/>
          </w:tcPr>
          <w:p w14:paraId="211A5687" w14:textId="0D6F05E0" w:rsidR="00DD154C" w:rsidRDefault="00CD1546" w:rsidP="00CC095D">
            <w:pPr>
              <w:pStyle w:val="Puce01"/>
              <w:numPr>
                <w:ilvl w:val="0"/>
                <w:numId w:val="0"/>
              </w:numPr>
              <w:rPr>
                <w:lang w:val="fr-FR"/>
              </w:rPr>
            </w:pPr>
            <w:r>
              <w:rPr>
                <w:lang w:val="fr-FR"/>
              </w:rPr>
              <w:t>NoSQL</w:t>
            </w:r>
          </w:p>
        </w:tc>
      </w:tr>
      <w:tr w:rsidR="00DD154C" w14:paraId="08AB0D5D" w14:textId="77777777" w:rsidTr="00DD154C">
        <w:tc>
          <w:tcPr>
            <w:tcW w:w="2265" w:type="dxa"/>
          </w:tcPr>
          <w:p w14:paraId="73DE6D3E" w14:textId="31BAF6E7" w:rsidR="00DD154C" w:rsidRDefault="00CD1546" w:rsidP="00CC095D">
            <w:pPr>
              <w:pStyle w:val="Puce01"/>
              <w:numPr>
                <w:ilvl w:val="0"/>
                <w:numId w:val="0"/>
              </w:numPr>
              <w:rPr>
                <w:lang w:val="fr-FR"/>
              </w:rPr>
            </w:pPr>
            <w:r>
              <w:rPr>
                <w:lang w:val="fr-FR"/>
              </w:rPr>
              <w:t>JSON</w:t>
            </w:r>
          </w:p>
        </w:tc>
        <w:tc>
          <w:tcPr>
            <w:tcW w:w="2265" w:type="dxa"/>
          </w:tcPr>
          <w:p w14:paraId="3711D9D6" w14:textId="6D5B8159" w:rsidR="00DD154C" w:rsidRDefault="00CD1546" w:rsidP="00CC095D">
            <w:pPr>
              <w:pStyle w:val="Puce01"/>
              <w:numPr>
                <w:ilvl w:val="0"/>
                <w:numId w:val="0"/>
              </w:numPr>
              <w:rPr>
                <w:lang w:val="fr-FR"/>
              </w:rPr>
            </w:pPr>
            <w:r w:rsidRPr="00CD1546">
              <w:rPr>
                <w:lang w:val="fr-FR"/>
              </w:rPr>
              <w:t>JSONB performant</w:t>
            </w:r>
          </w:p>
        </w:tc>
        <w:tc>
          <w:tcPr>
            <w:tcW w:w="2266" w:type="dxa"/>
          </w:tcPr>
          <w:p w14:paraId="42DEB963" w14:textId="6C5F573A" w:rsidR="00DD154C" w:rsidRDefault="00CD1546" w:rsidP="00CC095D">
            <w:pPr>
              <w:pStyle w:val="Puce01"/>
              <w:numPr>
                <w:ilvl w:val="0"/>
                <w:numId w:val="0"/>
              </w:numPr>
              <w:rPr>
                <w:lang w:val="fr-FR"/>
              </w:rPr>
            </w:pPr>
            <w:r w:rsidRPr="00CD1546">
              <w:rPr>
                <w:lang w:val="fr-FR"/>
              </w:rPr>
              <w:t xml:space="preserve">JSONB </w:t>
            </w:r>
            <w:r>
              <w:rPr>
                <w:lang w:val="fr-FR"/>
              </w:rPr>
              <w:t>basique</w:t>
            </w:r>
          </w:p>
        </w:tc>
        <w:tc>
          <w:tcPr>
            <w:tcW w:w="2266" w:type="dxa"/>
          </w:tcPr>
          <w:p w14:paraId="757AF237" w14:textId="46FE9BE3" w:rsidR="00DD154C" w:rsidRDefault="00CD1546" w:rsidP="00CC095D">
            <w:pPr>
              <w:pStyle w:val="Puce01"/>
              <w:numPr>
                <w:ilvl w:val="0"/>
                <w:numId w:val="0"/>
              </w:numPr>
              <w:rPr>
                <w:lang w:val="fr-FR"/>
              </w:rPr>
            </w:pPr>
            <w:r>
              <w:rPr>
                <w:lang w:val="fr-FR"/>
              </w:rPr>
              <w:t>Natif</w:t>
            </w:r>
          </w:p>
        </w:tc>
      </w:tr>
      <w:tr w:rsidR="00DD154C" w14:paraId="1BE3F362" w14:textId="77777777" w:rsidTr="00DD154C">
        <w:tc>
          <w:tcPr>
            <w:tcW w:w="2265" w:type="dxa"/>
          </w:tcPr>
          <w:p w14:paraId="252C531F" w14:textId="5214CD43" w:rsidR="00DD154C" w:rsidRDefault="00CD1546" w:rsidP="00CC095D">
            <w:pPr>
              <w:pStyle w:val="Puce01"/>
              <w:numPr>
                <w:ilvl w:val="0"/>
                <w:numId w:val="0"/>
              </w:numPr>
              <w:rPr>
                <w:lang w:val="fr-FR"/>
              </w:rPr>
            </w:pPr>
            <w:r>
              <w:rPr>
                <w:lang w:val="fr-FR"/>
              </w:rPr>
              <w:t>Performances</w:t>
            </w:r>
          </w:p>
        </w:tc>
        <w:tc>
          <w:tcPr>
            <w:tcW w:w="2265" w:type="dxa"/>
          </w:tcPr>
          <w:p w14:paraId="307D97CA" w14:textId="4239D40E" w:rsidR="00DD154C" w:rsidRDefault="00CD1546" w:rsidP="00CC095D">
            <w:pPr>
              <w:pStyle w:val="Puce01"/>
              <w:numPr>
                <w:ilvl w:val="0"/>
                <w:numId w:val="0"/>
              </w:numPr>
              <w:rPr>
                <w:lang w:val="fr-FR"/>
              </w:rPr>
            </w:pPr>
            <w:r>
              <w:rPr>
                <w:lang w:val="fr-FR"/>
              </w:rPr>
              <w:t>Excellentes</w:t>
            </w:r>
          </w:p>
        </w:tc>
        <w:tc>
          <w:tcPr>
            <w:tcW w:w="2266" w:type="dxa"/>
          </w:tcPr>
          <w:p w14:paraId="5D34FDD1" w14:textId="3B4B1A1A" w:rsidR="00DD154C" w:rsidRDefault="00CD1546" w:rsidP="00CC095D">
            <w:pPr>
              <w:pStyle w:val="Puce01"/>
              <w:numPr>
                <w:ilvl w:val="0"/>
                <w:numId w:val="0"/>
              </w:numPr>
              <w:rPr>
                <w:lang w:val="fr-FR"/>
              </w:rPr>
            </w:pPr>
            <w:r>
              <w:rPr>
                <w:lang w:val="fr-FR"/>
              </w:rPr>
              <w:t>Bonnes</w:t>
            </w:r>
          </w:p>
        </w:tc>
        <w:tc>
          <w:tcPr>
            <w:tcW w:w="2266" w:type="dxa"/>
          </w:tcPr>
          <w:p w14:paraId="54FA282C" w14:textId="3A67CDB3" w:rsidR="00DD154C" w:rsidRDefault="00CD1546" w:rsidP="00CC095D">
            <w:pPr>
              <w:pStyle w:val="Puce01"/>
              <w:numPr>
                <w:ilvl w:val="0"/>
                <w:numId w:val="0"/>
              </w:numPr>
              <w:rPr>
                <w:lang w:val="fr-FR"/>
              </w:rPr>
            </w:pPr>
            <w:r>
              <w:rPr>
                <w:lang w:val="fr-FR"/>
              </w:rPr>
              <w:t>Bonnes</w:t>
            </w:r>
          </w:p>
        </w:tc>
      </w:tr>
      <w:tr w:rsidR="00DD154C" w14:paraId="28F0CE65" w14:textId="77777777" w:rsidTr="00DD154C">
        <w:tc>
          <w:tcPr>
            <w:tcW w:w="2265" w:type="dxa"/>
          </w:tcPr>
          <w:p w14:paraId="12FCB073" w14:textId="5920AB4A" w:rsidR="00DD154C" w:rsidRDefault="00CD1546" w:rsidP="00CC095D">
            <w:pPr>
              <w:pStyle w:val="Puce01"/>
              <w:numPr>
                <w:ilvl w:val="0"/>
                <w:numId w:val="0"/>
              </w:numPr>
              <w:rPr>
                <w:lang w:val="fr-FR"/>
              </w:rPr>
            </w:pPr>
            <w:r>
              <w:rPr>
                <w:lang w:val="fr-FR"/>
              </w:rPr>
              <w:t>Scalabilité</w:t>
            </w:r>
          </w:p>
        </w:tc>
        <w:tc>
          <w:tcPr>
            <w:tcW w:w="2265" w:type="dxa"/>
          </w:tcPr>
          <w:p w14:paraId="0309E7F3" w14:textId="04A2BB48" w:rsidR="00DD154C" w:rsidRDefault="00CD1546" w:rsidP="00CC095D">
            <w:pPr>
              <w:pStyle w:val="Puce01"/>
              <w:numPr>
                <w:ilvl w:val="0"/>
                <w:numId w:val="0"/>
              </w:numPr>
              <w:rPr>
                <w:lang w:val="fr-FR"/>
              </w:rPr>
            </w:pPr>
            <w:r>
              <w:rPr>
                <w:lang w:val="fr-FR"/>
              </w:rPr>
              <w:t>Horizontale et verticale</w:t>
            </w:r>
          </w:p>
        </w:tc>
        <w:tc>
          <w:tcPr>
            <w:tcW w:w="2266" w:type="dxa"/>
          </w:tcPr>
          <w:p w14:paraId="2E140349" w14:textId="1D8F72B4" w:rsidR="00DD154C" w:rsidRDefault="00CD1546" w:rsidP="00CC095D">
            <w:pPr>
              <w:pStyle w:val="Puce01"/>
              <w:numPr>
                <w:ilvl w:val="0"/>
                <w:numId w:val="0"/>
              </w:numPr>
              <w:rPr>
                <w:lang w:val="fr-FR"/>
              </w:rPr>
            </w:pPr>
            <w:r>
              <w:rPr>
                <w:lang w:val="fr-FR"/>
              </w:rPr>
              <w:t>Verticale</w:t>
            </w:r>
          </w:p>
        </w:tc>
        <w:tc>
          <w:tcPr>
            <w:tcW w:w="2266" w:type="dxa"/>
          </w:tcPr>
          <w:p w14:paraId="50CECF3A" w14:textId="60A87BC8" w:rsidR="00DD154C" w:rsidRDefault="00CD1546" w:rsidP="00CC095D">
            <w:pPr>
              <w:pStyle w:val="Puce01"/>
              <w:numPr>
                <w:ilvl w:val="0"/>
                <w:numId w:val="0"/>
              </w:numPr>
              <w:rPr>
                <w:lang w:val="fr-FR"/>
              </w:rPr>
            </w:pPr>
            <w:r>
              <w:rPr>
                <w:lang w:val="fr-FR"/>
              </w:rPr>
              <w:t>Horizontale</w:t>
            </w:r>
          </w:p>
        </w:tc>
      </w:tr>
      <w:tr w:rsidR="00CD1546" w14:paraId="122E5325" w14:textId="77777777" w:rsidTr="00DD154C">
        <w:tc>
          <w:tcPr>
            <w:tcW w:w="2265" w:type="dxa"/>
          </w:tcPr>
          <w:p w14:paraId="26A8407D" w14:textId="43A1B42A" w:rsidR="00CD1546" w:rsidRDefault="00CD1546" w:rsidP="00CC095D">
            <w:pPr>
              <w:pStyle w:val="Puce01"/>
              <w:numPr>
                <w:ilvl w:val="0"/>
                <w:numId w:val="0"/>
              </w:numPr>
              <w:rPr>
                <w:lang w:val="fr-FR"/>
              </w:rPr>
            </w:pPr>
            <w:r>
              <w:rPr>
                <w:lang w:val="fr-FR"/>
              </w:rPr>
              <w:t>Sécurité</w:t>
            </w:r>
          </w:p>
        </w:tc>
        <w:tc>
          <w:tcPr>
            <w:tcW w:w="2265" w:type="dxa"/>
          </w:tcPr>
          <w:p w14:paraId="1FBEBC9A" w14:textId="5288AB2A" w:rsidR="00CD1546" w:rsidRDefault="00CD1546" w:rsidP="00CC095D">
            <w:pPr>
              <w:pStyle w:val="Puce01"/>
              <w:numPr>
                <w:ilvl w:val="0"/>
                <w:numId w:val="0"/>
              </w:numPr>
              <w:rPr>
                <w:lang w:val="fr-FR"/>
              </w:rPr>
            </w:pPr>
            <w:r>
              <w:rPr>
                <w:lang w:val="fr-FR"/>
              </w:rPr>
              <w:t>Avancé</w:t>
            </w:r>
          </w:p>
        </w:tc>
        <w:tc>
          <w:tcPr>
            <w:tcW w:w="2266" w:type="dxa"/>
          </w:tcPr>
          <w:p w14:paraId="73561478" w14:textId="756E88EB" w:rsidR="00CD1546" w:rsidRDefault="00CD1546" w:rsidP="00CC095D">
            <w:pPr>
              <w:pStyle w:val="Puce01"/>
              <w:numPr>
                <w:ilvl w:val="0"/>
                <w:numId w:val="0"/>
              </w:numPr>
              <w:rPr>
                <w:lang w:val="fr-FR"/>
              </w:rPr>
            </w:pPr>
            <w:r>
              <w:rPr>
                <w:lang w:val="fr-FR"/>
              </w:rPr>
              <w:t>Bonne</w:t>
            </w:r>
          </w:p>
        </w:tc>
        <w:tc>
          <w:tcPr>
            <w:tcW w:w="2266" w:type="dxa"/>
          </w:tcPr>
          <w:p w14:paraId="485C2618" w14:textId="45D7DAB4" w:rsidR="00CD1546" w:rsidRDefault="00CD1546" w:rsidP="00CC095D">
            <w:pPr>
              <w:pStyle w:val="Puce01"/>
              <w:numPr>
                <w:ilvl w:val="0"/>
                <w:numId w:val="0"/>
              </w:numPr>
              <w:rPr>
                <w:lang w:val="fr-FR"/>
              </w:rPr>
            </w:pPr>
            <w:r>
              <w:rPr>
                <w:lang w:val="fr-FR"/>
              </w:rPr>
              <w:t>Moyenne</w:t>
            </w:r>
          </w:p>
        </w:tc>
      </w:tr>
      <w:tr w:rsidR="00CD1546" w14:paraId="7713C3E7" w14:textId="77777777" w:rsidTr="00DD154C">
        <w:tc>
          <w:tcPr>
            <w:tcW w:w="2265" w:type="dxa"/>
          </w:tcPr>
          <w:p w14:paraId="4E29B88A" w14:textId="107A7439" w:rsidR="00CD1546" w:rsidRDefault="00CD1546" w:rsidP="00CC095D">
            <w:pPr>
              <w:pStyle w:val="Puce01"/>
              <w:numPr>
                <w:ilvl w:val="0"/>
                <w:numId w:val="0"/>
              </w:numPr>
              <w:rPr>
                <w:lang w:val="fr-FR"/>
              </w:rPr>
            </w:pPr>
            <w:r>
              <w:rPr>
                <w:lang w:val="fr-FR"/>
              </w:rPr>
              <w:t>Adapté à l’IA</w:t>
            </w:r>
          </w:p>
        </w:tc>
        <w:tc>
          <w:tcPr>
            <w:tcW w:w="2265" w:type="dxa"/>
          </w:tcPr>
          <w:p w14:paraId="31996BF6" w14:textId="5E588EBD" w:rsidR="00CD1546" w:rsidRDefault="00CD1546" w:rsidP="00CC095D">
            <w:pPr>
              <w:pStyle w:val="Puce01"/>
              <w:numPr>
                <w:ilvl w:val="0"/>
                <w:numId w:val="0"/>
              </w:numPr>
              <w:rPr>
                <w:lang w:val="fr-FR"/>
              </w:rPr>
            </w:pPr>
            <w:r>
              <w:rPr>
                <w:lang w:val="fr-FR"/>
              </w:rPr>
              <w:t>Excellent</w:t>
            </w:r>
          </w:p>
        </w:tc>
        <w:tc>
          <w:tcPr>
            <w:tcW w:w="2266" w:type="dxa"/>
          </w:tcPr>
          <w:p w14:paraId="65CF906F" w14:textId="73A523B5" w:rsidR="00CD1546" w:rsidRDefault="00CD1546" w:rsidP="00CC095D">
            <w:pPr>
              <w:pStyle w:val="Puce01"/>
              <w:numPr>
                <w:ilvl w:val="0"/>
                <w:numId w:val="0"/>
              </w:numPr>
              <w:rPr>
                <w:lang w:val="fr-FR"/>
              </w:rPr>
            </w:pPr>
            <w:r>
              <w:rPr>
                <w:lang w:val="fr-FR"/>
              </w:rPr>
              <w:t>Faible</w:t>
            </w:r>
          </w:p>
        </w:tc>
        <w:tc>
          <w:tcPr>
            <w:tcW w:w="2266" w:type="dxa"/>
          </w:tcPr>
          <w:p w14:paraId="66E4EAE2" w14:textId="76E68071" w:rsidR="00CD1546" w:rsidRDefault="00CD1546" w:rsidP="00CC095D">
            <w:pPr>
              <w:pStyle w:val="Puce01"/>
              <w:numPr>
                <w:ilvl w:val="0"/>
                <w:numId w:val="0"/>
              </w:numPr>
              <w:rPr>
                <w:lang w:val="fr-FR"/>
              </w:rPr>
            </w:pPr>
            <w:r>
              <w:rPr>
                <w:lang w:val="fr-FR"/>
              </w:rPr>
              <w:t>Moyen</w:t>
            </w:r>
          </w:p>
        </w:tc>
      </w:tr>
      <w:tr w:rsidR="00CD1546" w14:paraId="27C937E9" w14:textId="77777777" w:rsidTr="00DD154C">
        <w:tc>
          <w:tcPr>
            <w:tcW w:w="2265" w:type="dxa"/>
          </w:tcPr>
          <w:p w14:paraId="033F893A" w14:textId="020BE3EA" w:rsidR="00CD1546" w:rsidRDefault="00CD1546" w:rsidP="00CC095D">
            <w:pPr>
              <w:pStyle w:val="Puce01"/>
              <w:numPr>
                <w:ilvl w:val="0"/>
                <w:numId w:val="0"/>
              </w:numPr>
              <w:rPr>
                <w:lang w:val="fr-FR"/>
              </w:rPr>
            </w:pPr>
            <w:r>
              <w:rPr>
                <w:lang w:val="fr-FR"/>
              </w:rPr>
              <w:t>Adapté au web</w:t>
            </w:r>
          </w:p>
        </w:tc>
        <w:tc>
          <w:tcPr>
            <w:tcW w:w="2265" w:type="dxa"/>
          </w:tcPr>
          <w:p w14:paraId="3780310A" w14:textId="458AB8DC" w:rsidR="00CD1546" w:rsidRDefault="00CD1546" w:rsidP="00CC095D">
            <w:pPr>
              <w:pStyle w:val="Puce01"/>
              <w:numPr>
                <w:ilvl w:val="0"/>
                <w:numId w:val="0"/>
              </w:numPr>
              <w:rPr>
                <w:lang w:val="fr-FR"/>
              </w:rPr>
            </w:pPr>
            <w:r>
              <w:rPr>
                <w:lang w:val="fr-FR"/>
              </w:rPr>
              <w:t>Oui</w:t>
            </w:r>
          </w:p>
        </w:tc>
        <w:tc>
          <w:tcPr>
            <w:tcW w:w="2266" w:type="dxa"/>
          </w:tcPr>
          <w:p w14:paraId="4BE6249A" w14:textId="313A75A4" w:rsidR="00CD1546" w:rsidRDefault="00CD1546" w:rsidP="00CC095D">
            <w:pPr>
              <w:pStyle w:val="Puce01"/>
              <w:numPr>
                <w:ilvl w:val="0"/>
                <w:numId w:val="0"/>
              </w:numPr>
              <w:rPr>
                <w:lang w:val="fr-FR"/>
              </w:rPr>
            </w:pPr>
            <w:r>
              <w:rPr>
                <w:lang w:val="fr-FR"/>
              </w:rPr>
              <w:t>Oui</w:t>
            </w:r>
          </w:p>
        </w:tc>
        <w:tc>
          <w:tcPr>
            <w:tcW w:w="2266" w:type="dxa"/>
          </w:tcPr>
          <w:p w14:paraId="5716FBDD" w14:textId="3A7B7DFB" w:rsidR="00CD1546" w:rsidRDefault="00CD1546" w:rsidP="00CC095D">
            <w:pPr>
              <w:pStyle w:val="Puce01"/>
              <w:numPr>
                <w:ilvl w:val="0"/>
                <w:numId w:val="0"/>
              </w:numPr>
              <w:rPr>
                <w:lang w:val="fr-FR"/>
              </w:rPr>
            </w:pPr>
            <w:r>
              <w:rPr>
                <w:lang w:val="fr-FR"/>
              </w:rPr>
              <w:t>Oui</w:t>
            </w:r>
          </w:p>
        </w:tc>
      </w:tr>
    </w:tbl>
    <w:p w14:paraId="341D1C9A" w14:textId="77777777" w:rsidR="00B80BCB" w:rsidRDefault="00B80BCB" w:rsidP="00CC095D">
      <w:pPr>
        <w:pStyle w:val="Puce01"/>
        <w:numPr>
          <w:ilvl w:val="0"/>
          <w:numId w:val="0"/>
        </w:numPr>
        <w:rPr>
          <w:lang w:val="fr-FR"/>
        </w:rPr>
      </w:pPr>
    </w:p>
    <w:p w14:paraId="55838287" w14:textId="77777777" w:rsidR="00B80BCB" w:rsidRPr="00CC095D" w:rsidRDefault="00B80BCB" w:rsidP="00CC095D">
      <w:pPr>
        <w:pStyle w:val="Puce01"/>
        <w:numPr>
          <w:ilvl w:val="0"/>
          <w:numId w:val="0"/>
        </w:numPr>
        <w:rPr>
          <w:lang w:val="fr-FR"/>
        </w:rPr>
      </w:pPr>
    </w:p>
    <w:p w14:paraId="30AEA5ED" w14:textId="77777777" w:rsidR="000D11B7" w:rsidRDefault="000D11B7" w:rsidP="001D504B">
      <w:pPr>
        <w:pStyle w:val="Titre3"/>
        <w:numPr>
          <w:ilvl w:val="2"/>
          <w:numId w:val="88"/>
        </w:numPr>
        <w:rPr>
          <w:rFonts w:ascii="Times New Roman" w:hAnsi="Times New Roman" w:cs="Times New Roman"/>
          <w:color w:val="000000" w:themeColor="text1"/>
        </w:rPr>
      </w:pPr>
      <w:r w:rsidRPr="001D504B">
        <w:rPr>
          <w:rFonts w:ascii="Times New Roman" w:hAnsi="Times New Roman" w:cs="Times New Roman"/>
          <w:color w:val="auto"/>
          <w:sz w:val="26"/>
          <w:szCs w:val="26"/>
        </w:rPr>
        <w:t>Système retenu</w:t>
      </w:r>
    </w:p>
    <w:p w14:paraId="20D796F6" w14:textId="639EEC0F" w:rsidR="00975DE8" w:rsidRDefault="00975DE8" w:rsidP="008E2A59">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Après avoir fait le tableau comparatif nous avons choisi le PostgreSQL.</w:t>
      </w:r>
    </w:p>
    <w:p w14:paraId="7EBA9FB4" w14:textId="59EAFEC1" w:rsidR="0071427A" w:rsidRPr="0071427A" w:rsidRDefault="0071427A" w:rsidP="0071427A">
      <w:pPr>
        <w:pStyle w:val="Lgende"/>
        <w:keepNext/>
        <w:rPr>
          <w:rFonts w:ascii="Times New Roman" w:hAnsi="Times New Roman" w:cs="Times New Roman"/>
          <w:i w:val="0"/>
          <w:iCs w:val="0"/>
          <w:color w:val="auto"/>
          <w:sz w:val="24"/>
          <w:szCs w:val="24"/>
        </w:rPr>
      </w:pPr>
      <w:r w:rsidRPr="0071427A">
        <w:rPr>
          <w:rFonts w:ascii="Times New Roman" w:hAnsi="Times New Roman" w:cs="Times New Roman"/>
          <w:i w:val="0"/>
          <w:iCs w:val="0"/>
          <w:color w:val="auto"/>
          <w:sz w:val="24"/>
          <w:szCs w:val="24"/>
        </w:rPr>
        <w:t xml:space="preserve">Tableau </w:t>
      </w:r>
      <w:r w:rsidRPr="0071427A">
        <w:rPr>
          <w:rFonts w:ascii="Times New Roman" w:hAnsi="Times New Roman" w:cs="Times New Roman"/>
          <w:i w:val="0"/>
          <w:iCs w:val="0"/>
          <w:color w:val="auto"/>
          <w:sz w:val="24"/>
          <w:szCs w:val="24"/>
        </w:rPr>
        <w:fldChar w:fldCharType="begin"/>
      </w:r>
      <w:r w:rsidRPr="0071427A">
        <w:rPr>
          <w:rFonts w:ascii="Times New Roman" w:hAnsi="Times New Roman" w:cs="Times New Roman"/>
          <w:i w:val="0"/>
          <w:iCs w:val="0"/>
          <w:color w:val="auto"/>
          <w:sz w:val="24"/>
          <w:szCs w:val="24"/>
        </w:rPr>
        <w:instrText xml:space="preserve"> STYLEREF 1 \s </w:instrText>
      </w:r>
      <w:r w:rsidRPr="0071427A">
        <w:rPr>
          <w:rFonts w:ascii="Times New Roman" w:hAnsi="Times New Roman" w:cs="Times New Roman"/>
          <w:i w:val="0"/>
          <w:iCs w:val="0"/>
          <w:color w:val="auto"/>
          <w:sz w:val="24"/>
          <w:szCs w:val="24"/>
        </w:rPr>
        <w:fldChar w:fldCharType="separate"/>
      </w:r>
      <w:r w:rsidRPr="0071427A">
        <w:rPr>
          <w:rFonts w:ascii="Times New Roman" w:hAnsi="Times New Roman" w:cs="Times New Roman"/>
          <w:i w:val="0"/>
          <w:iCs w:val="0"/>
          <w:noProof/>
          <w:color w:val="auto"/>
          <w:sz w:val="24"/>
          <w:szCs w:val="24"/>
        </w:rPr>
        <w:t>4</w:t>
      </w:r>
      <w:r w:rsidRPr="0071427A">
        <w:rPr>
          <w:rFonts w:ascii="Times New Roman" w:hAnsi="Times New Roman" w:cs="Times New Roman"/>
          <w:i w:val="0"/>
          <w:iCs w:val="0"/>
          <w:color w:val="auto"/>
          <w:sz w:val="24"/>
          <w:szCs w:val="24"/>
        </w:rPr>
        <w:fldChar w:fldCharType="end"/>
      </w:r>
      <w:r w:rsidRPr="0071427A">
        <w:rPr>
          <w:rFonts w:ascii="Times New Roman" w:hAnsi="Times New Roman" w:cs="Times New Roman"/>
          <w:i w:val="0"/>
          <w:iCs w:val="0"/>
          <w:color w:val="auto"/>
          <w:sz w:val="24"/>
          <w:szCs w:val="24"/>
        </w:rPr>
        <w:t>.</w:t>
      </w:r>
      <w:r w:rsidRPr="0071427A">
        <w:rPr>
          <w:rFonts w:ascii="Times New Roman" w:hAnsi="Times New Roman" w:cs="Times New Roman"/>
          <w:i w:val="0"/>
          <w:iCs w:val="0"/>
          <w:color w:val="auto"/>
          <w:sz w:val="24"/>
          <w:szCs w:val="24"/>
        </w:rPr>
        <w:fldChar w:fldCharType="begin"/>
      </w:r>
      <w:r w:rsidRPr="0071427A">
        <w:rPr>
          <w:rFonts w:ascii="Times New Roman" w:hAnsi="Times New Roman" w:cs="Times New Roman"/>
          <w:i w:val="0"/>
          <w:iCs w:val="0"/>
          <w:color w:val="auto"/>
          <w:sz w:val="24"/>
          <w:szCs w:val="24"/>
        </w:rPr>
        <w:instrText xml:space="preserve"> SEQ Tableau \* ARABIC \s 1 </w:instrText>
      </w:r>
      <w:r w:rsidRPr="0071427A">
        <w:rPr>
          <w:rFonts w:ascii="Times New Roman" w:hAnsi="Times New Roman" w:cs="Times New Roman"/>
          <w:i w:val="0"/>
          <w:iCs w:val="0"/>
          <w:color w:val="auto"/>
          <w:sz w:val="24"/>
          <w:szCs w:val="24"/>
        </w:rPr>
        <w:fldChar w:fldCharType="separate"/>
      </w:r>
      <w:r w:rsidRPr="0071427A">
        <w:rPr>
          <w:rFonts w:ascii="Times New Roman" w:hAnsi="Times New Roman" w:cs="Times New Roman"/>
          <w:i w:val="0"/>
          <w:iCs w:val="0"/>
          <w:noProof/>
          <w:color w:val="auto"/>
          <w:sz w:val="24"/>
          <w:szCs w:val="24"/>
        </w:rPr>
        <w:t>17</w:t>
      </w:r>
      <w:r w:rsidRPr="0071427A">
        <w:rPr>
          <w:rFonts w:ascii="Times New Roman" w:hAnsi="Times New Roman" w:cs="Times New Roman"/>
          <w:i w:val="0"/>
          <w:iCs w:val="0"/>
          <w:color w:val="auto"/>
          <w:sz w:val="24"/>
          <w:szCs w:val="24"/>
        </w:rPr>
        <w:fldChar w:fldCharType="end"/>
      </w:r>
      <w:r w:rsidRPr="0071427A">
        <w:rPr>
          <w:rFonts w:ascii="Times New Roman" w:hAnsi="Times New Roman" w:cs="Times New Roman"/>
          <w:i w:val="0"/>
          <w:iCs w:val="0"/>
          <w:color w:val="auto"/>
          <w:sz w:val="24"/>
          <w:szCs w:val="24"/>
        </w:rPr>
        <w:t xml:space="preserve"> Système de gestion de base de données retenu</w:t>
      </w:r>
    </w:p>
    <w:tbl>
      <w:tblPr>
        <w:tblStyle w:val="Grilledutableau"/>
        <w:tblW w:w="0" w:type="auto"/>
        <w:tblLook w:val="04A0" w:firstRow="1" w:lastRow="0" w:firstColumn="1" w:lastColumn="0" w:noHBand="0" w:noVBand="1"/>
      </w:tblPr>
      <w:tblGrid>
        <w:gridCol w:w="4531"/>
        <w:gridCol w:w="4531"/>
      </w:tblGrid>
      <w:tr w:rsidR="00975DE8" w14:paraId="07EE0DDC" w14:textId="77777777" w:rsidTr="00975DE8">
        <w:tc>
          <w:tcPr>
            <w:tcW w:w="4531" w:type="dxa"/>
          </w:tcPr>
          <w:p w14:paraId="68C8303A" w14:textId="28AA6B58" w:rsidR="00975DE8" w:rsidRDefault="00975DE8" w:rsidP="008E2A59">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Explication</w:t>
            </w:r>
          </w:p>
        </w:tc>
        <w:tc>
          <w:tcPr>
            <w:tcW w:w="4531" w:type="dxa"/>
          </w:tcPr>
          <w:p w14:paraId="62EF0DB7" w14:textId="446567FF" w:rsidR="00975DE8" w:rsidRDefault="00975DE8" w:rsidP="008E2A59">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Argument</w:t>
            </w:r>
          </w:p>
        </w:tc>
      </w:tr>
      <w:tr w:rsidR="00975DE8" w14:paraId="35B60F8A" w14:textId="77777777" w:rsidTr="00975DE8">
        <w:tc>
          <w:tcPr>
            <w:tcW w:w="4531" w:type="dxa"/>
          </w:tcPr>
          <w:p w14:paraId="5296655F" w14:textId="0B0D63FE" w:rsidR="00975DE8" w:rsidRDefault="001D504B" w:rsidP="008E2A59">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Relationnel robuste</w:t>
            </w:r>
          </w:p>
        </w:tc>
        <w:tc>
          <w:tcPr>
            <w:tcW w:w="4531" w:type="dxa"/>
          </w:tcPr>
          <w:p w14:paraId="6EBBCD0B" w14:textId="119BF410" w:rsidR="00975DE8" w:rsidRDefault="001D504B" w:rsidP="008E2A59">
            <w:pPr>
              <w:spacing w:line="360" w:lineRule="auto"/>
              <w:rPr>
                <w:rFonts w:ascii="Times New Roman" w:hAnsi="Times New Roman" w:cs="Times New Roman"/>
                <w:color w:val="000000" w:themeColor="text1"/>
              </w:rPr>
            </w:pPr>
            <w:r w:rsidRPr="001D504B">
              <w:rPr>
                <w:rFonts w:ascii="Times New Roman" w:hAnsi="Times New Roman" w:cs="Times New Roman"/>
                <w:color w:val="000000" w:themeColor="text1"/>
              </w:rPr>
              <w:t>Adapté aux entités du CDC (Utilisateur, Projet, Tâche, Jalon, etc.)</w:t>
            </w:r>
            <w:r>
              <w:rPr>
                <w:rFonts w:ascii="Times New Roman" w:hAnsi="Times New Roman" w:cs="Times New Roman"/>
                <w:color w:val="000000" w:themeColor="text1"/>
              </w:rPr>
              <w:t>.</w:t>
            </w:r>
          </w:p>
        </w:tc>
      </w:tr>
      <w:tr w:rsidR="00975DE8" w14:paraId="716408FF" w14:textId="77777777" w:rsidTr="00975DE8">
        <w:tc>
          <w:tcPr>
            <w:tcW w:w="4531" w:type="dxa"/>
          </w:tcPr>
          <w:p w14:paraId="247EF461" w14:textId="2F1C3B06" w:rsidR="00975DE8" w:rsidRDefault="001D504B" w:rsidP="008E2A59">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JSONB</w:t>
            </w:r>
          </w:p>
        </w:tc>
        <w:tc>
          <w:tcPr>
            <w:tcW w:w="4531" w:type="dxa"/>
          </w:tcPr>
          <w:p w14:paraId="3571FF83" w14:textId="093A0344" w:rsidR="00975DE8" w:rsidRDefault="001D504B" w:rsidP="008E2A59">
            <w:pPr>
              <w:spacing w:line="360" w:lineRule="auto"/>
              <w:rPr>
                <w:rFonts w:ascii="Times New Roman" w:hAnsi="Times New Roman" w:cs="Times New Roman"/>
                <w:color w:val="000000" w:themeColor="text1"/>
              </w:rPr>
            </w:pPr>
            <w:r w:rsidRPr="001D504B">
              <w:rPr>
                <w:rFonts w:ascii="Times New Roman" w:hAnsi="Times New Roman" w:cs="Times New Roman"/>
                <w:color w:val="000000" w:themeColor="text1"/>
              </w:rPr>
              <w:t>Permet de stocker des données semi-structurées (métadonnées IA, configurations)</w:t>
            </w:r>
            <w:r>
              <w:rPr>
                <w:rFonts w:ascii="Times New Roman" w:hAnsi="Times New Roman" w:cs="Times New Roman"/>
                <w:color w:val="000000" w:themeColor="text1"/>
              </w:rPr>
              <w:t>.</w:t>
            </w:r>
          </w:p>
        </w:tc>
      </w:tr>
      <w:tr w:rsidR="00975DE8" w14:paraId="525029C2" w14:textId="77777777" w:rsidTr="00975DE8">
        <w:tc>
          <w:tcPr>
            <w:tcW w:w="4531" w:type="dxa"/>
          </w:tcPr>
          <w:p w14:paraId="25BA189F" w14:textId="47CEC9DA" w:rsidR="00975DE8" w:rsidRDefault="001D504B" w:rsidP="008E2A59">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Performances</w:t>
            </w:r>
          </w:p>
        </w:tc>
        <w:tc>
          <w:tcPr>
            <w:tcW w:w="4531" w:type="dxa"/>
          </w:tcPr>
          <w:p w14:paraId="6F4F5A82" w14:textId="63228E27" w:rsidR="00975DE8" w:rsidRDefault="001D504B" w:rsidP="008E2A59">
            <w:pPr>
              <w:spacing w:line="360" w:lineRule="auto"/>
              <w:rPr>
                <w:rFonts w:ascii="Times New Roman" w:hAnsi="Times New Roman" w:cs="Times New Roman"/>
                <w:color w:val="000000" w:themeColor="text1"/>
              </w:rPr>
            </w:pPr>
            <w:r w:rsidRPr="001D504B">
              <w:rPr>
                <w:rFonts w:ascii="Times New Roman" w:hAnsi="Times New Roman" w:cs="Times New Roman"/>
                <w:color w:val="000000" w:themeColor="text1"/>
              </w:rPr>
              <w:t>Excellentes pour les requêtes complexes et les jointures</w:t>
            </w:r>
            <w:r>
              <w:rPr>
                <w:rFonts w:ascii="Times New Roman" w:hAnsi="Times New Roman" w:cs="Times New Roman"/>
                <w:color w:val="000000" w:themeColor="text1"/>
              </w:rPr>
              <w:t>.</w:t>
            </w:r>
          </w:p>
        </w:tc>
      </w:tr>
      <w:tr w:rsidR="00975DE8" w14:paraId="69D78898" w14:textId="77777777" w:rsidTr="00975DE8">
        <w:tc>
          <w:tcPr>
            <w:tcW w:w="4531" w:type="dxa"/>
          </w:tcPr>
          <w:p w14:paraId="685ECD1E" w14:textId="2997F4DB" w:rsidR="00975DE8" w:rsidRDefault="001D504B" w:rsidP="008E2A59">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Sécurité</w:t>
            </w:r>
          </w:p>
        </w:tc>
        <w:tc>
          <w:tcPr>
            <w:tcW w:w="4531" w:type="dxa"/>
          </w:tcPr>
          <w:p w14:paraId="17EFE958" w14:textId="6DFD60E5" w:rsidR="00975DE8" w:rsidRDefault="001D504B" w:rsidP="008E2A59">
            <w:pPr>
              <w:spacing w:line="360" w:lineRule="auto"/>
              <w:rPr>
                <w:rFonts w:ascii="Times New Roman" w:hAnsi="Times New Roman" w:cs="Times New Roman"/>
                <w:color w:val="000000" w:themeColor="text1"/>
              </w:rPr>
            </w:pPr>
            <w:r w:rsidRPr="001D504B">
              <w:rPr>
                <w:rFonts w:ascii="Times New Roman" w:hAnsi="Times New Roman" w:cs="Times New Roman"/>
                <w:color w:val="000000" w:themeColor="text1"/>
              </w:rPr>
              <w:t xml:space="preserve">Row </w:t>
            </w:r>
            <w:proofErr w:type="spellStart"/>
            <w:r w:rsidRPr="001D504B">
              <w:rPr>
                <w:rFonts w:ascii="Times New Roman" w:hAnsi="Times New Roman" w:cs="Times New Roman"/>
                <w:color w:val="000000" w:themeColor="text1"/>
              </w:rPr>
              <w:t>Level</w:t>
            </w:r>
            <w:proofErr w:type="spellEnd"/>
            <w:r w:rsidRPr="001D504B">
              <w:rPr>
                <w:rFonts w:ascii="Times New Roman" w:hAnsi="Times New Roman" w:cs="Times New Roman"/>
                <w:color w:val="000000" w:themeColor="text1"/>
              </w:rPr>
              <w:t xml:space="preserve"> Security (RLS) pour le cloisonnement clien</w:t>
            </w:r>
            <w:r>
              <w:rPr>
                <w:rFonts w:ascii="Times New Roman" w:hAnsi="Times New Roman" w:cs="Times New Roman"/>
                <w:color w:val="000000" w:themeColor="text1"/>
              </w:rPr>
              <w:t>t.</w:t>
            </w:r>
          </w:p>
        </w:tc>
      </w:tr>
      <w:tr w:rsidR="00975DE8" w14:paraId="1E8A963C" w14:textId="77777777" w:rsidTr="00975DE8">
        <w:tc>
          <w:tcPr>
            <w:tcW w:w="4531" w:type="dxa"/>
          </w:tcPr>
          <w:p w14:paraId="0CA00ED5" w14:textId="5D3C0409" w:rsidR="00975DE8" w:rsidRDefault="001D504B" w:rsidP="008E2A59">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Ecosystème</w:t>
            </w:r>
          </w:p>
        </w:tc>
        <w:tc>
          <w:tcPr>
            <w:tcW w:w="4531" w:type="dxa"/>
          </w:tcPr>
          <w:p w14:paraId="7365AC29" w14:textId="74490CDB" w:rsidR="00975DE8" w:rsidRDefault="001D504B" w:rsidP="008E2A59">
            <w:pPr>
              <w:spacing w:line="360" w:lineRule="auto"/>
              <w:rPr>
                <w:rFonts w:ascii="Times New Roman" w:hAnsi="Times New Roman" w:cs="Times New Roman"/>
                <w:color w:val="000000" w:themeColor="text1"/>
              </w:rPr>
            </w:pPr>
            <w:proofErr w:type="spellStart"/>
            <w:r w:rsidRPr="001D504B">
              <w:rPr>
                <w:rFonts w:ascii="Times New Roman" w:hAnsi="Times New Roman" w:cs="Times New Roman"/>
                <w:color w:val="000000" w:themeColor="text1"/>
              </w:rPr>
              <w:t>SQLAlchemy</w:t>
            </w:r>
            <w:proofErr w:type="spellEnd"/>
            <w:r w:rsidRPr="001D504B">
              <w:rPr>
                <w:rFonts w:ascii="Times New Roman" w:hAnsi="Times New Roman" w:cs="Times New Roman"/>
                <w:color w:val="000000" w:themeColor="text1"/>
              </w:rPr>
              <w:t xml:space="preserve">, </w:t>
            </w:r>
            <w:proofErr w:type="spellStart"/>
            <w:r w:rsidRPr="001D504B">
              <w:rPr>
                <w:rFonts w:ascii="Times New Roman" w:hAnsi="Times New Roman" w:cs="Times New Roman"/>
                <w:color w:val="000000" w:themeColor="text1"/>
              </w:rPr>
              <w:t>Alembic</w:t>
            </w:r>
            <w:proofErr w:type="spellEnd"/>
            <w:r w:rsidRPr="001D504B">
              <w:rPr>
                <w:rFonts w:ascii="Times New Roman" w:hAnsi="Times New Roman" w:cs="Times New Roman"/>
                <w:color w:val="000000" w:themeColor="text1"/>
              </w:rPr>
              <w:t xml:space="preserve">, </w:t>
            </w:r>
            <w:proofErr w:type="spellStart"/>
            <w:r w:rsidRPr="001D504B">
              <w:rPr>
                <w:rFonts w:ascii="Times New Roman" w:hAnsi="Times New Roman" w:cs="Times New Roman"/>
                <w:color w:val="000000" w:themeColor="text1"/>
              </w:rPr>
              <w:t>pgAdmin</w:t>
            </w:r>
            <w:proofErr w:type="spellEnd"/>
            <w:r w:rsidRPr="001D504B">
              <w:rPr>
                <w:rFonts w:ascii="Times New Roman" w:hAnsi="Times New Roman" w:cs="Times New Roman"/>
                <w:color w:val="000000" w:themeColor="text1"/>
              </w:rPr>
              <w:t xml:space="preserve">, </w:t>
            </w:r>
            <w:proofErr w:type="spellStart"/>
            <w:r w:rsidRPr="001D504B">
              <w:rPr>
                <w:rFonts w:ascii="Times New Roman" w:hAnsi="Times New Roman" w:cs="Times New Roman"/>
                <w:color w:val="000000" w:themeColor="text1"/>
              </w:rPr>
              <w:t>DBeaver</w:t>
            </w:r>
            <w:proofErr w:type="spellEnd"/>
            <w:r>
              <w:rPr>
                <w:rFonts w:ascii="Times New Roman" w:hAnsi="Times New Roman" w:cs="Times New Roman"/>
                <w:color w:val="000000" w:themeColor="text1"/>
              </w:rPr>
              <w:t>.</w:t>
            </w:r>
          </w:p>
        </w:tc>
      </w:tr>
    </w:tbl>
    <w:p w14:paraId="7E710B30" w14:textId="55A11CB8" w:rsidR="00684FD4" w:rsidRPr="00C440A9" w:rsidRDefault="00684FD4" w:rsidP="008E2A59">
      <w:pPr>
        <w:spacing w:line="360" w:lineRule="auto"/>
        <w:rPr>
          <w:rFonts w:ascii="Times New Roman" w:hAnsi="Times New Roman" w:cs="Times New Roman"/>
          <w:color w:val="000000" w:themeColor="text1"/>
        </w:rPr>
      </w:pPr>
      <w:r w:rsidRPr="00C440A9">
        <w:rPr>
          <w:rFonts w:ascii="Times New Roman" w:hAnsi="Times New Roman" w:cs="Times New Roman"/>
          <w:color w:val="000000" w:themeColor="text1"/>
        </w:rPr>
        <w:br w:type="page"/>
      </w:r>
    </w:p>
    <w:p w14:paraId="6F50CD0D" w14:textId="1AB67293" w:rsidR="00B11F28" w:rsidRPr="00C440A9" w:rsidRDefault="00684FD4" w:rsidP="008E2A59">
      <w:pPr>
        <w:pStyle w:val="Titre1"/>
        <w:spacing w:line="360" w:lineRule="auto"/>
        <w:jc w:val="both"/>
        <w:rPr>
          <w:rFonts w:ascii="Times New Roman" w:hAnsi="Times New Roman" w:cs="Times New Roman"/>
          <w:color w:val="000000" w:themeColor="text1"/>
          <w:sz w:val="32"/>
          <w:szCs w:val="32"/>
        </w:rPr>
      </w:pPr>
      <w:bookmarkStart w:id="73" w:name="_Toc240747190"/>
      <w:r w:rsidRPr="00C440A9">
        <w:rPr>
          <w:rFonts w:ascii="Times New Roman" w:hAnsi="Times New Roman" w:cs="Times New Roman"/>
          <w:color w:val="000000" w:themeColor="text1"/>
          <w:sz w:val="32"/>
          <w:szCs w:val="32"/>
        </w:rPr>
        <w:lastRenderedPageBreak/>
        <w:t xml:space="preserve">Conception </w:t>
      </w:r>
      <w:r w:rsidR="00F11FF6" w:rsidRPr="00C440A9">
        <w:rPr>
          <w:rFonts w:ascii="Times New Roman" w:hAnsi="Times New Roman" w:cs="Times New Roman"/>
          <w:color w:val="000000" w:themeColor="text1"/>
          <w:sz w:val="32"/>
          <w:szCs w:val="32"/>
        </w:rPr>
        <w:t>du projet</w:t>
      </w:r>
      <w:bookmarkEnd w:id="73"/>
    </w:p>
    <w:p w14:paraId="186E6160" w14:textId="77777777" w:rsidR="009A7A1B" w:rsidRPr="009A7A1B" w:rsidRDefault="009A7A1B" w:rsidP="008E2A59">
      <w:pPr>
        <w:pStyle w:val="Paragraphedeliste"/>
        <w:keepNext/>
        <w:keepLines/>
        <w:numPr>
          <w:ilvl w:val="0"/>
          <w:numId w:val="2"/>
        </w:numPr>
        <w:spacing w:before="160" w:after="80" w:line="360" w:lineRule="auto"/>
        <w:contextualSpacing w:val="0"/>
        <w:jc w:val="both"/>
        <w:outlineLvl w:val="1"/>
        <w:rPr>
          <w:rFonts w:ascii="Times New Roman" w:eastAsiaTheme="majorEastAsia" w:hAnsi="Times New Roman" w:cs="Times New Roman"/>
          <w:vanish/>
          <w:color w:val="000000" w:themeColor="text1"/>
          <w:sz w:val="28"/>
          <w:szCs w:val="28"/>
        </w:rPr>
      </w:pPr>
      <w:bookmarkStart w:id="74" w:name="_Toc240747191"/>
      <w:bookmarkEnd w:id="74"/>
    </w:p>
    <w:p w14:paraId="081E5BE2" w14:textId="612D0D91" w:rsidR="00F11FF6" w:rsidRPr="00C440A9" w:rsidRDefault="00C440A9" w:rsidP="008E2A59">
      <w:pPr>
        <w:pStyle w:val="Titre2"/>
        <w:numPr>
          <w:ilvl w:val="1"/>
          <w:numId w:val="2"/>
        </w:numPr>
        <w:spacing w:line="360" w:lineRule="auto"/>
        <w:jc w:val="both"/>
        <w:rPr>
          <w:rFonts w:ascii="Times New Roman" w:hAnsi="Times New Roman" w:cs="Times New Roman"/>
        </w:rPr>
      </w:pPr>
      <w:bookmarkStart w:id="75" w:name="_Toc240747192"/>
      <w:r w:rsidRPr="00B505F9">
        <w:rPr>
          <w:rFonts w:ascii="Times New Roman" w:hAnsi="Times New Roman" w:cs="Times New Roman"/>
          <w:color w:val="000000" w:themeColor="text1"/>
          <w:sz w:val="28"/>
          <w:szCs w:val="28"/>
        </w:rPr>
        <w:t>Présentation de la méthode de conception</w:t>
      </w:r>
      <w:bookmarkEnd w:id="75"/>
    </w:p>
    <w:p w14:paraId="546B260F" w14:textId="77777777" w:rsidR="00C440A9" w:rsidRPr="00C440A9" w:rsidRDefault="00C440A9" w:rsidP="008E2A59">
      <w:pPr>
        <w:spacing w:line="360" w:lineRule="auto"/>
        <w:rPr>
          <w:rFonts w:ascii="Times New Roman" w:hAnsi="Times New Roman" w:cs="Times New Roman"/>
        </w:rPr>
      </w:pPr>
    </w:p>
    <w:p w14:paraId="6D8C701E" w14:textId="09F39E92" w:rsidR="00C440A9" w:rsidRDefault="00C440A9" w:rsidP="008E2A59">
      <w:pPr>
        <w:pStyle w:val="Titre2"/>
        <w:numPr>
          <w:ilvl w:val="1"/>
          <w:numId w:val="2"/>
        </w:numPr>
        <w:spacing w:line="360" w:lineRule="auto"/>
        <w:jc w:val="both"/>
        <w:rPr>
          <w:rFonts w:ascii="Times New Roman" w:hAnsi="Times New Roman" w:cs="Times New Roman"/>
        </w:rPr>
      </w:pPr>
      <w:bookmarkStart w:id="76" w:name="_Toc240747193"/>
      <w:r w:rsidRPr="009A7A1B">
        <w:rPr>
          <w:rFonts w:ascii="Times New Roman" w:hAnsi="Times New Roman" w:cs="Times New Roman"/>
          <w:color w:val="000000" w:themeColor="text1"/>
          <w:sz w:val="28"/>
          <w:szCs w:val="28"/>
        </w:rPr>
        <w:t>Dictionnaire des données</w:t>
      </w:r>
      <w:bookmarkEnd w:id="76"/>
    </w:p>
    <w:p w14:paraId="296CAAE8" w14:textId="77777777" w:rsidR="00C440A9" w:rsidRDefault="00C440A9" w:rsidP="008E2A59">
      <w:pPr>
        <w:spacing w:line="360" w:lineRule="auto"/>
        <w:rPr>
          <w:rFonts w:ascii="Times New Roman" w:hAnsi="Times New Roman" w:cs="Times New Roman"/>
        </w:rPr>
      </w:pPr>
    </w:p>
    <w:p w14:paraId="218E837B" w14:textId="6AB1223B" w:rsidR="00C440A9" w:rsidRDefault="0014418D" w:rsidP="008E2A59">
      <w:pPr>
        <w:pStyle w:val="Titre2"/>
        <w:numPr>
          <w:ilvl w:val="1"/>
          <w:numId w:val="2"/>
        </w:numPr>
        <w:spacing w:line="360" w:lineRule="auto"/>
        <w:jc w:val="both"/>
        <w:rPr>
          <w:rFonts w:ascii="Times New Roman" w:hAnsi="Times New Roman" w:cs="Times New Roman"/>
        </w:rPr>
      </w:pPr>
      <w:bookmarkStart w:id="77" w:name="_Toc240747194"/>
      <w:r w:rsidRPr="009A7A1B">
        <w:rPr>
          <w:rFonts w:ascii="Times New Roman" w:hAnsi="Times New Roman" w:cs="Times New Roman"/>
          <w:color w:val="000000" w:themeColor="text1"/>
          <w:sz w:val="28"/>
          <w:szCs w:val="28"/>
        </w:rPr>
        <w:t>Règle de gestion</w:t>
      </w:r>
      <w:bookmarkEnd w:id="77"/>
    </w:p>
    <w:p w14:paraId="170FA434" w14:textId="77777777" w:rsidR="0014418D" w:rsidRDefault="0014418D" w:rsidP="008E2A59">
      <w:pPr>
        <w:spacing w:line="360" w:lineRule="auto"/>
        <w:rPr>
          <w:rFonts w:ascii="Times New Roman" w:hAnsi="Times New Roman" w:cs="Times New Roman"/>
        </w:rPr>
      </w:pPr>
    </w:p>
    <w:p w14:paraId="40800DF5" w14:textId="64EB5555" w:rsidR="00056BBD" w:rsidRDefault="00056BBD" w:rsidP="008E2A59">
      <w:pPr>
        <w:pStyle w:val="Titre2"/>
        <w:numPr>
          <w:ilvl w:val="1"/>
          <w:numId w:val="2"/>
        </w:numPr>
        <w:spacing w:line="360" w:lineRule="auto"/>
        <w:jc w:val="both"/>
        <w:rPr>
          <w:rFonts w:ascii="Times New Roman" w:hAnsi="Times New Roman" w:cs="Times New Roman"/>
        </w:rPr>
      </w:pPr>
      <w:bookmarkStart w:id="78" w:name="_Toc240747195"/>
      <w:r w:rsidRPr="009A7A1B">
        <w:rPr>
          <w:rFonts w:ascii="Times New Roman" w:hAnsi="Times New Roman" w:cs="Times New Roman"/>
          <w:color w:val="000000" w:themeColor="text1"/>
          <w:sz w:val="28"/>
          <w:szCs w:val="28"/>
        </w:rPr>
        <w:t>Diagramme de cas d’utilisation</w:t>
      </w:r>
      <w:bookmarkEnd w:id="78"/>
    </w:p>
    <w:p w14:paraId="253E9F84" w14:textId="77777777" w:rsidR="00056BBD" w:rsidRDefault="00056BBD" w:rsidP="008E2A59">
      <w:pPr>
        <w:spacing w:line="360" w:lineRule="auto"/>
        <w:rPr>
          <w:rFonts w:ascii="Times New Roman" w:hAnsi="Times New Roman" w:cs="Times New Roman"/>
        </w:rPr>
      </w:pPr>
    </w:p>
    <w:p w14:paraId="68685231" w14:textId="01DBD490" w:rsidR="00056BBD" w:rsidRDefault="00A56837" w:rsidP="008E2A59">
      <w:pPr>
        <w:pStyle w:val="Titre2"/>
        <w:numPr>
          <w:ilvl w:val="1"/>
          <w:numId w:val="2"/>
        </w:numPr>
        <w:spacing w:line="360" w:lineRule="auto"/>
        <w:jc w:val="both"/>
        <w:rPr>
          <w:rFonts w:ascii="Times New Roman" w:hAnsi="Times New Roman" w:cs="Times New Roman"/>
        </w:rPr>
      </w:pPr>
      <w:bookmarkStart w:id="79" w:name="_Toc240747196"/>
      <w:r w:rsidRPr="009A7A1B">
        <w:rPr>
          <w:rFonts w:ascii="Times New Roman" w:hAnsi="Times New Roman" w:cs="Times New Roman"/>
          <w:color w:val="000000" w:themeColor="text1"/>
          <w:sz w:val="28"/>
          <w:szCs w:val="28"/>
        </w:rPr>
        <w:t>Description textuelle des cas d’utilisation</w:t>
      </w:r>
      <w:bookmarkEnd w:id="79"/>
    </w:p>
    <w:p w14:paraId="7743F8B7" w14:textId="77777777" w:rsidR="00A56837" w:rsidRDefault="00A56837" w:rsidP="008E2A59">
      <w:pPr>
        <w:spacing w:line="360" w:lineRule="auto"/>
        <w:rPr>
          <w:rFonts w:ascii="Times New Roman" w:hAnsi="Times New Roman" w:cs="Times New Roman"/>
        </w:rPr>
      </w:pPr>
    </w:p>
    <w:p w14:paraId="4FBF0880" w14:textId="7B28E6A4" w:rsidR="00A56837" w:rsidRDefault="00D30743" w:rsidP="008E2A59">
      <w:pPr>
        <w:pStyle w:val="Titre2"/>
        <w:numPr>
          <w:ilvl w:val="1"/>
          <w:numId w:val="2"/>
        </w:numPr>
        <w:spacing w:line="360" w:lineRule="auto"/>
        <w:jc w:val="both"/>
        <w:rPr>
          <w:rFonts w:ascii="Times New Roman" w:hAnsi="Times New Roman" w:cs="Times New Roman"/>
        </w:rPr>
      </w:pPr>
      <w:bookmarkStart w:id="80" w:name="_Toc240747197"/>
      <w:r w:rsidRPr="009A7A1B">
        <w:rPr>
          <w:rFonts w:ascii="Times New Roman" w:hAnsi="Times New Roman" w:cs="Times New Roman"/>
          <w:color w:val="000000" w:themeColor="text1"/>
          <w:sz w:val="28"/>
          <w:szCs w:val="28"/>
        </w:rPr>
        <w:t>Diagramme de séquence système</w:t>
      </w:r>
      <w:bookmarkEnd w:id="80"/>
    </w:p>
    <w:p w14:paraId="092C373D" w14:textId="77777777" w:rsidR="001350A8" w:rsidRDefault="001350A8" w:rsidP="008E2A59">
      <w:pPr>
        <w:spacing w:line="360" w:lineRule="auto"/>
        <w:rPr>
          <w:rFonts w:ascii="Times New Roman" w:hAnsi="Times New Roman" w:cs="Times New Roman"/>
        </w:rPr>
      </w:pPr>
    </w:p>
    <w:p w14:paraId="127B7B71" w14:textId="05DD424F" w:rsidR="001350A8" w:rsidRPr="00C440A9" w:rsidRDefault="001350A8" w:rsidP="008E2A59">
      <w:pPr>
        <w:pStyle w:val="Titre2"/>
        <w:numPr>
          <w:ilvl w:val="1"/>
          <w:numId w:val="2"/>
        </w:numPr>
        <w:spacing w:line="360" w:lineRule="auto"/>
        <w:jc w:val="both"/>
        <w:rPr>
          <w:rFonts w:ascii="Times New Roman" w:hAnsi="Times New Roman" w:cs="Times New Roman"/>
        </w:rPr>
      </w:pPr>
      <w:bookmarkStart w:id="81" w:name="_Toc240747198"/>
      <w:r w:rsidRPr="009A7A1B">
        <w:rPr>
          <w:rFonts w:ascii="Times New Roman" w:hAnsi="Times New Roman" w:cs="Times New Roman"/>
          <w:color w:val="000000" w:themeColor="text1"/>
          <w:sz w:val="28"/>
          <w:szCs w:val="28"/>
        </w:rPr>
        <w:t>Modèle de domaine</w:t>
      </w:r>
      <w:bookmarkEnd w:id="81"/>
    </w:p>
    <w:sectPr w:rsidR="001350A8" w:rsidRPr="00C440A9">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50" w:author="Nitah JOBA" w:date="2026-09-18T21:23:00Z" w:initials="NJ">
    <w:p w14:paraId="77FFD7D9" w14:textId="0872F99B" w:rsidR="004815E6" w:rsidRDefault="004815E6">
      <w:pPr>
        <w:pStyle w:val="Commentaire"/>
      </w:pPr>
      <w:r>
        <w:rPr>
          <w:rStyle w:val="Marquedecommentaire"/>
        </w:rPr>
        <w:annotationRef/>
      </w:r>
      <w:r>
        <w:t>En attente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7FFD7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F4753A6" w16cex:dateUtc="2026-09-18T18: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7FFD7D9" w16cid:durableId="0F4753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4849E5" w14:textId="77777777" w:rsidR="00D71868" w:rsidRDefault="00D71868" w:rsidP="000E5E0A">
      <w:pPr>
        <w:spacing w:after="0" w:line="240" w:lineRule="auto"/>
      </w:pPr>
      <w:r>
        <w:separator/>
      </w:r>
    </w:p>
  </w:endnote>
  <w:endnote w:type="continuationSeparator" w:id="0">
    <w:p w14:paraId="5F16F8A9" w14:textId="77777777" w:rsidR="00D71868" w:rsidRDefault="00D71868" w:rsidP="000E5E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altName w:val="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6A59BA" w14:textId="77777777" w:rsidR="00D71868" w:rsidRDefault="00D71868" w:rsidP="000E5E0A">
      <w:pPr>
        <w:spacing w:after="0" w:line="240" w:lineRule="auto"/>
      </w:pPr>
      <w:r>
        <w:separator/>
      </w:r>
    </w:p>
  </w:footnote>
  <w:footnote w:type="continuationSeparator" w:id="0">
    <w:p w14:paraId="113E6E18" w14:textId="77777777" w:rsidR="00D71868" w:rsidRDefault="00D71868" w:rsidP="000E5E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0C404D2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000004"/>
    <w:multiLevelType w:val="hybridMultilevel"/>
    <w:tmpl w:val="064C09B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000006"/>
    <w:multiLevelType w:val="hybridMultilevel"/>
    <w:tmpl w:val="7F0A353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0000007"/>
    <w:multiLevelType w:val="hybridMultilevel"/>
    <w:tmpl w:val="B9D23044"/>
    <w:lvl w:ilvl="0" w:tplc="735CFC22">
      <w:start w:val="1"/>
      <w:numFmt w:val="bullet"/>
      <w:pStyle w:val="Puce01"/>
      <w:lvlText w:val="-"/>
      <w:lvlJc w:val="left"/>
      <w:pPr>
        <w:ind w:left="720" w:hanging="360"/>
      </w:pPr>
      <w:rPr>
        <w:rFonts w:ascii="Arial Narrow" w:eastAsia="Times New Roman" w:hAnsi="Arial Narrow" w:cs="Arial" w:hint="default"/>
        <w:b w:val="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20C353C"/>
    <w:multiLevelType w:val="hybridMultilevel"/>
    <w:tmpl w:val="7FA2CF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08DA4B48"/>
    <w:multiLevelType w:val="hybridMultilevel"/>
    <w:tmpl w:val="7AAC945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BB85355"/>
    <w:multiLevelType w:val="hybridMultilevel"/>
    <w:tmpl w:val="52ECC00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CE437F5"/>
    <w:multiLevelType w:val="hybridMultilevel"/>
    <w:tmpl w:val="7BFE4C7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2AE3F2E"/>
    <w:multiLevelType w:val="hybridMultilevel"/>
    <w:tmpl w:val="0706D64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34875DF"/>
    <w:multiLevelType w:val="multilevel"/>
    <w:tmpl w:val="FF2CE3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rPr>
        <w:rFonts w:ascii="Times New Roman" w:hAnsi="Times New Roman" w:cs="Times New Roman" w:hint="default"/>
        <w:i w:val="0"/>
        <w:iCs w:val="0"/>
        <w:color w:val="000000" w:themeColor="text1"/>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4ED0C50"/>
    <w:multiLevelType w:val="hybridMultilevel"/>
    <w:tmpl w:val="0890F35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B2B7A1D"/>
    <w:multiLevelType w:val="hybridMultilevel"/>
    <w:tmpl w:val="FCB65C5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24F5978"/>
    <w:multiLevelType w:val="multilevel"/>
    <w:tmpl w:val="A112AA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color w:val="auto"/>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5D4189"/>
    <w:multiLevelType w:val="hybridMultilevel"/>
    <w:tmpl w:val="8F7861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49D4F26"/>
    <w:multiLevelType w:val="multilevel"/>
    <w:tmpl w:val="9A147B28"/>
    <w:lvl w:ilvl="0">
      <w:start w:val="1"/>
      <w:numFmt w:val="decimal"/>
      <w:pStyle w:val="Titre1"/>
      <w:suff w:val="space"/>
      <w:lvlText w:val="Chapitre %1"/>
      <w:lvlJc w:val="left"/>
      <w:pPr>
        <w:ind w:left="0" w:firstLine="0"/>
      </w:pPr>
      <w:rPr>
        <w:rFonts w:ascii="Times New Roman" w:hAnsi="Times New Roman" w:cs="Times New Roman" w:hint="default"/>
        <w:color w:val="auto"/>
        <w:sz w:val="32"/>
        <w:szCs w:val="32"/>
      </w:rPr>
    </w:lvl>
    <w:lvl w:ilvl="1">
      <w:start w:val="1"/>
      <w:numFmt w:val="none"/>
      <w:pStyle w:val="Titre2"/>
      <w:suff w:val="nothing"/>
      <w:lvlText w:val=""/>
      <w:lvlJc w:val="left"/>
      <w:pPr>
        <w:ind w:left="0" w:firstLine="0"/>
      </w:pPr>
    </w:lvl>
    <w:lvl w:ilvl="2">
      <w:start w:val="1"/>
      <w:numFmt w:val="none"/>
      <w:pStyle w:val="Titre3"/>
      <w:suff w:val="nothing"/>
      <w:lvlText w:val=""/>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5" w15:restartNumberingAfterBreak="0">
    <w:nsid w:val="25A84578"/>
    <w:multiLevelType w:val="multilevel"/>
    <w:tmpl w:val="C25E21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color w:val="auto"/>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041732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4636848"/>
    <w:multiLevelType w:val="hybridMultilevel"/>
    <w:tmpl w:val="D6620A8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813CCF"/>
    <w:multiLevelType w:val="hybridMultilevel"/>
    <w:tmpl w:val="36CED2F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F9879D1"/>
    <w:multiLevelType w:val="hybridMultilevel"/>
    <w:tmpl w:val="D158B79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8B0585E"/>
    <w:multiLevelType w:val="hybridMultilevel"/>
    <w:tmpl w:val="2624B6D2"/>
    <w:lvl w:ilvl="0" w:tplc="F4D4FBE4">
      <w:start w:val="1"/>
      <w:numFmt w:val="decimal"/>
      <w:lvlText w:val="PARTIE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A7404D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CFD4163"/>
    <w:multiLevelType w:val="multilevel"/>
    <w:tmpl w:val="ABF8C63A"/>
    <w:lvl w:ilvl="0">
      <w:start w:val="1"/>
      <w:numFmt w:val="decimal"/>
      <w:suff w:val="space"/>
      <w:lvlText w:val="Chapitre %1"/>
      <w:lvlJc w:val="left"/>
      <w:pPr>
        <w:ind w:left="0" w:firstLine="0"/>
      </w:pPr>
      <w:rPr>
        <w:rFonts w:ascii="Times New Roman" w:hAnsi="Times New Roman" w:cs="Times New Roman" w:hint="default"/>
        <w:color w:val="auto"/>
        <w:sz w:val="32"/>
        <w:szCs w:val="32"/>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lowerLetter"/>
      <w:lvlText w:val="%5)"/>
      <w:lvlJc w:val="left"/>
      <w:pPr>
        <w:ind w:left="360" w:hanging="360"/>
      </w:pPr>
      <w:rPr>
        <w:rFonts w:ascii="Times New Roman" w:hAnsi="Times New Roman" w:cs="Times New Roman" w:hint="default"/>
        <w:i/>
        <w:iCs/>
        <w:color w:val="000000" w:themeColor="text1"/>
      </w:r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3" w15:restartNumberingAfterBreak="0">
    <w:nsid w:val="4F037DF4"/>
    <w:multiLevelType w:val="multilevel"/>
    <w:tmpl w:val="400440C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rPr>
        <w:rFonts w:ascii="Times New Roman" w:hAnsi="Times New Roman" w:cs="Times New Roman" w:hint="default"/>
        <w:i w:val="0"/>
        <w:iCs w:val="0"/>
        <w:color w:val="000000" w:themeColor="text1"/>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A623C6F"/>
    <w:multiLevelType w:val="hybridMultilevel"/>
    <w:tmpl w:val="5E8225EE"/>
    <w:lvl w:ilvl="0" w:tplc="040C0005">
      <w:start w:val="1"/>
      <w:numFmt w:val="bullet"/>
      <w:lvlText w:val=""/>
      <w:lvlJc w:val="left"/>
      <w:pPr>
        <w:ind w:left="720" w:hanging="360"/>
      </w:pPr>
      <w:rPr>
        <w:rFonts w:ascii="Wingdings" w:hAnsi="Wingdings" w:hint="default"/>
        <w:b w:val="0"/>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D047097"/>
    <w:multiLevelType w:val="hybridMultilevel"/>
    <w:tmpl w:val="28BAD95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E1E345B"/>
    <w:multiLevelType w:val="multilevel"/>
    <w:tmpl w:val="8B2CA5C8"/>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color w:val="auto"/>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0B1164D"/>
    <w:multiLevelType w:val="hybridMultilevel"/>
    <w:tmpl w:val="8FFC622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A696F70"/>
    <w:multiLevelType w:val="multilevel"/>
    <w:tmpl w:val="8F148E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color w:val="auto"/>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C6C7EF7"/>
    <w:multiLevelType w:val="hybridMultilevel"/>
    <w:tmpl w:val="3FBEB3D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D1326B8"/>
    <w:multiLevelType w:val="hybridMultilevel"/>
    <w:tmpl w:val="EEA023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EF0144C"/>
    <w:multiLevelType w:val="hybridMultilevel"/>
    <w:tmpl w:val="DA78B8D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F041E67"/>
    <w:multiLevelType w:val="hybridMultilevel"/>
    <w:tmpl w:val="F22E77E2"/>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42685116">
    <w:abstractNumId w:val="20"/>
  </w:num>
  <w:num w:numId="2" w16cid:durableId="850098066">
    <w:abstractNumId w:val="26"/>
  </w:num>
  <w:num w:numId="3" w16cid:durableId="448813846">
    <w:abstractNumId w:val="9"/>
  </w:num>
  <w:num w:numId="4" w16cid:durableId="2093770970">
    <w:abstractNumId w:val="32"/>
  </w:num>
  <w:num w:numId="5" w16cid:durableId="1041902789">
    <w:abstractNumId w:val="2"/>
  </w:num>
  <w:num w:numId="6" w16cid:durableId="1592854556">
    <w:abstractNumId w:val="3"/>
  </w:num>
  <w:num w:numId="7" w16cid:durableId="35937389">
    <w:abstractNumId w:val="4"/>
  </w:num>
  <w:num w:numId="8" w16cid:durableId="408117511">
    <w:abstractNumId w:val="7"/>
  </w:num>
  <w:num w:numId="9" w16cid:durableId="216404910">
    <w:abstractNumId w:val="0"/>
  </w:num>
  <w:num w:numId="10" w16cid:durableId="1030758252">
    <w:abstractNumId w:val="1"/>
  </w:num>
  <w:num w:numId="11" w16cid:durableId="1374768897">
    <w:abstractNumId w:val="15"/>
  </w:num>
  <w:num w:numId="12" w16cid:durableId="1978144466">
    <w:abstractNumId w:val="17"/>
  </w:num>
  <w:num w:numId="13" w16cid:durableId="1700810602">
    <w:abstractNumId w:val="25"/>
  </w:num>
  <w:num w:numId="14" w16cid:durableId="1724409233">
    <w:abstractNumId w:val="18"/>
  </w:num>
  <w:num w:numId="15" w16cid:durableId="54283822">
    <w:abstractNumId w:val="27"/>
  </w:num>
  <w:num w:numId="16" w16cid:durableId="1288512910">
    <w:abstractNumId w:val="29"/>
  </w:num>
  <w:num w:numId="17" w16cid:durableId="1976594193">
    <w:abstractNumId w:val="14"/>
  </w:num>
  <w:num w:numId="18" w16cid:durableId="2042824437">
    <w:abstractNumId w:val="12"/>
  </w:num>
  <w:num w:numId="19" w16cid:durableId="374233327">
    <w:abstractNumId w:val="14"/>
  </w:num>
  <w:num w:numId="20" w16cid:durableId="1180313142">
    <w:abstractNumId w:val="8"/>
  </w:num>
  <w:num w:numId="21" w16cid:durableId="364675051">
    <w:abstractNumId w:val="19"/>
  </w:num>
  <w:num w:numId="22" w16cid:durableId="249235950">
    <w:abstractNumId w:val="14"/>
  </w:num>
  <w:num w:numId="23" w16cid:durableId="872498360">
    <w:abstractNumId w:val="14"/>
  </w:num>
  <w:num w:numId="24" w16cid:durableId="1140802030">
    <w:abstractNumId w:val="6"/>
  </w:num>
  <w:num w:numId="25" w16cid:durableId="161630430">
    <w:abstractNumId w:val="14"/>
  </w:num>
  <w:num w:numId="26" w16cid:durableId="1631860340">
    <w:abstractNumId w:val="14"/>
  </w:num>
  <w:num w:numId="27" w16cid:durableId="1938252240">
    <w:abstractNumId w:val="14"/>
  </w:num>
  <w:num w:numId="28" w16cid:durableId="1711878331">
    <w:abstractNumId w:val="14"/>
  </w:num>
  <w:num w:numId="29" w16cid:durableId="1610357525">
    <w:abstractNumId w:val="14"/>
  </w:num>
  <w:num w:numId="30" w16cid:durableId="2090612591">
    <w:abstractNumId w:val="14"/>
  </w:num>
  <w:num w:numId="31" w16cid:durableId="1714379943">
    <w:abstractNumId w:val="16"/>
  </w:num>
  <w:num w:numId="32" w16cid:durableId="1709066813">
    <w:abstractNumId w:val="14"/>
  </w:num>
  <w:num w:numId="33" w16cid:durableId="1142193174">
    <w:abstractNumId w:val="22"/>
  </w:num>
  <w:num w:numId="34" w16cid:durableId="1656453097">
    <w:abstractNumId w:val="14"/>
  </w:num>
  <w:num w:numId="35" w16cid:durableId="1495949957">
    <w:abstractNumId w:val="14"/>
  </w:num>
  <w:num w:numId="36" w16cid:durableId="1315719629">
    <w:abstractNumId w:val="14"/>
  </w:num>
  <w:num w:numId="37" w16cid:durableId="684669017">
    <w:abstractNumId w:val="14"/>
  </w:num>
  <w:num w:numId="38" w16cid:durableId="200484185">
    <w:abstractNumId w:val="14"/>
  </w:num>
  <w:num w:numId="39" w16cid:durableId="2022508472">
    <w:abstractNumId w:val="14"/>
  </w:num>
  <w:num w:numId="40" w16cid:durableId="222180527">
    <w:abstractNumId w:val="14"/>
  </w:num>
  <w:num w:numId="41" w16cid:durableId="636762757">
    <w:abstractNumId w:val="14"/>
  </w:num>
  <w:num w:numId="42" w16cid:durableId="2092459439">
    <w:abstractNumId w:val="14"/>
  </w:num>
  <w:num w:numId="43" w16cid:durableId="1638416757">
    <w:abstractNumId w:val="14"/>
  </w:num>
  <w:num w:numId="44" w16cid:durableId="1231041740">
    <w:abstractNumId w:val="14"/>
  </w:num>
  <w:num w:numId="45" w16cid:durableId="234895106">
    <w:abstractNumId w:val="5"/>
  </w:num>
  <w:num w:numId="46" w16cid:durableId="649286418">
    <w:abstractNumId w:val="11"/>
  </w:num>
  <w:num w:numId="47" w16cid:durableId="1272399341">
    <w:abstractNumId w:val="14"/>
  </w:num>
  <w:num w:numId="48" w16cid:durableId="1062412764">
    <w:abstractNumId w:val="14"/>
  </w:num>
  <w:num w:numId="49" w16cid:durableId="779491543">
    <w:abstractNumId w:val="10"/>
  </w:num>
  <w:num w:numId="50" w16cid:durableId="248781388">
    <w:abstractNumId w:val="14"/>
  </w:num>
  <w:num w:numId="51" w16cid:durableId="1371345009">
    <w:abstractNumId w:val="14"/>
  </w:num>
  <w:num w:numId="52" w16cid:durableId="2015065144">
    <w:abstractNumId w:val="14"/>
  </w:num>
  <w:num w:numId="53" w16cid:durableId="1216819957">
    <w:abstractNumId w:val="13"/>
  </w:num>
  <w:num w:numId="54" w16cid:durableId="928151515">
    <w:abstractNumId w:val="14"/>
  </w:num>
  <w:num w:numId="55" w16cid:durableId="1927837307">
    <w:abstractNumId w:val="14"/>
  </w:num>
  <w:num w:numId="56" w16cid:durableId="934634067">
    <w:abstractNumId w:val="14"/>
  </w:num>
  <w:num w:numId="57" w16cid:durableId="1021587046">
    <w:abstractNumId w:val="24"/>
  </w:num>
  <w:num w:numId="58" w16cid:durableId="1468165350">
    <w:abstractNumId w:val="14"/>
  </w:num>
  <w:num w:numId="59" w16cid:durableId="758872988">
    <w:abstractNumId w:val="14"/>
  </w:num>
  <w:num w:numId="60" w16cid:durableId="2013415339">
    <w:abstractNumId w:val="14"/>
  </w:num>
  <w:num w:numId="61" w16cid:durableId="1958482091">
    <w:abstractNumId w:val="14"/>
  </w:num>
  <w:num w:numId="62" w16cid:durableId="1518499797">
    <w:abstractNumId w:val="14"/>
  </w:num>
  <w:num w:numId="63" w16cid:durableId="529223839">
    <w:abstractNumId w:val="14"/>
  </w:num>
  <w:num w:numId="64" w16cid:durableId="2030448301">
    <w:abstractNumId w:val="23"/>
  </w:num>
  <w:num w:numId="65" w16cid:durableId="1374772520">
    <w:abstractNumId w:val="14"/>
  </w:num>
  <w:num w:numId="66" w16cid:durableId="1501508112">
    <w:abstractNumId w:val="14"/>
  </w:num>
  <w:num w:numId="67" w16cid:durableId="2026519250">
    <w:abstractNumId w:val="14"/>
  </w:num>
  <w:num w:numId="68" w16cid:durableId="1791166845">
    <w:abstractNumId w:val="14"/>
  </w:num>
  <w:num w:numId="69" w16cid:durableId="1422752837">
    <w:abstractNumId w:val="14"/>
  </w:num>
  <w:num w:numId="70" w16cid:durableId="247858757">
    <w:abstractNumId w:val="14"/>
  </w:num>
  <w:num w:numId="71" w16cid:durableId="493765864">
    <w:abstractNumId w:val="21"/>
  </w:num>
  <w:num w:numId="72" w16cid:durableId="193812368">
    <w:abstractNumId w:val="30"/>
  </w:num>
  <w:num w:numId="73" w16cid:durableId="2013098947">
    <w:abstractNumId w:val="14"/>
  </w:num>
  <w:num w:numId="74" w16cid:durableId="1123767215">
    <w:abstractNumId w:val="14"/>
  </w:num>
  <w:num w:numId="75" w16cid:durableId="2014145529">
    <w:abstractNumId w:val="14"/>
  </w:num>
  <w:num w:numId="76" w16cid:durableId="20472647">
    <w:abstractNumId w:val="14"/>
  </w:num>
  <w:num w:numId="77" w16cid:durableId="971446493">
    <w:abstractNumId w:val="14"/>
  </w:num>
  <w:num w:numId="78" w16cid:durableId="373387682">
    <w:abstractNumId w:val="14"/>
  </w:num>
  <w:num w:numId="79" w16cid:durableId="127213446">
    <w:abstractNumId w:val="14"/>
  </w:num>
  <w:num w:numId="80" w16cid:durableId="784815015">
    <w:abstractNumId w:val="14"/>
  </w:num>
  <w:num w:numId="81" w16cid:durableId="1915969873">
    <w:abstractNumId w:val="14"/>
  </w:num>
  <w:num w:numId="82" w16cid:durableId="1462263878">
    <w:abstractNumId w:val="14"/>
  </w:num>
  <w:num w:numId="83" w16cid:durableId="523136193">
    <w:abstractNumId w:val="14"/>
  </w:num>
  <w:num w:numId="84" w16cid:durableId="1822770422">
    <w:abstractNumId w:val="14"/>
  </w:num>
  <w:num w:numId="85" w16cid:durableId="1763456722">
    <w:abstractNumId w:val="14"/>
  </w:num>
  <w:num w:numId="86" w16cid:durableId="1761174365">
    <w:abstractNumId w:val="14"/>
  </w:num>
  <w:num w:numId="87" w16cid:durableId="1400053291">
    <w:abstractNumId w:val="14"/>
  </w:num>
  <w:num w:numId="88" w16cid:durableId="811682006">
    <w:abstractNumId w:val="28"/>
  </w:num>
  <w:num w:numId="89" w16cid:durableId="1907178959">
    <w:abstractNumId w:val="14"/>
  </w:num>
  <w:num w:numId="90" w16cid:durableId="1233392254">
    <w:abstractNumId w:val="14"/>
  </w:num>
  <w:num w:numId="91" w16cid:durableId="1118836917">
    <w:abstractNumId w:val="31"/>
  </w:num>
  <w:num w:numId="92" w16cid:durableId="1610964888">
    <w:abstractNumId w:val="14"/>
  </w:num>
  <w:num w:numId="93" w16cid:durableId="1171215651">
    <w:abstractNumId w:val="14"/>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Nitah JOBA">
    <w15:presenceInfo w15:providerId="Windows Live" w15:userId="0abeea76198ae4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B9F"/>
    <w:rsid w:val="0000234B"/>
    <w:rsid w:val="00012C38"/>
    <w:rsid w:val="000173CD"/>
    <w:rsid w:val="000205F5"/>
    <w:rsid w:val="0002073D"/>
    <w:rsid w:val="00025549"/>
    <w:rsid w:val="00030970"/>
    <w:rsid w:val="00040E3B"/>
    <w:rsid w:val="00042AA6"/>
    <w:rsid w:val="00042FC5"/>
    <w:rsid w:val="0004575F"/>
    <w:rsid w:val="00045D7C"/>
    <w:rsid w:val="00046FE7"/>
    <w:rsid w:val="0005123F"/>
    <w:rsid w:val="00053957"/>
    <w:rsid w:val="00056BBD"/>
    <w:rsid w:val="00062BC8"/>
    <w:rsid w:val="0006371B"/>
    <w:rsid w:val="00071B1D"/>
    <w:rsid w:val="00074048"/>
    <w:rsid w:val="000747A9"/>
    <w:rsid w:val="00075A47"/>
    <w:rsid w:val="00080C1B"/>
    <w:rsid w:val="0009088A"/>
    <w:rsid w:val="0009187C"/>
    <w:rsid w:val="00091A88"/>
    <w:rsid w:val="00094326"/>
    <w:rsid w:val="000A09F2"/>
    <w:rsid w:val="000A17DF"/>
    <w:rsid w:val="000A376F"/>
    <w:rsid w:val="000B2139"/>
    <w:rsid w:val="000B4ECD"/>
    <w:rsid w:val="000B7328"/>
    <w:rsid w:val="000B74AF"/>
    <w:rsid w:val="000C331C"/>
    <w:rsid w:val="000C4EA5"/>
    <w:rsid w:val="000D11B7"/>
    <w:rsid w:val="000D224F"/>
    <w:rsid w:val="000D397B"/>
    <w:rsid w:val="000D3E2B"/>
    <w:rsid w:val="000D6841"/>
    <w:rsid w:val="000D798E"/>
    <w:rsid w:val="000E5E0A"/>
    <w:rsid w:val="000E638B"/>
    <w:rsid w:val="000E77E3"/>
    <w:rsid w:val="00102CE5"/>
    <w:rsid w:val="00103928"/>
    <w:rsid w:val="00117362"/>
    <w:rsid w:val="001203A3"/>
    <w:rsid w:val="00120497"/>
    <w:rsid w:val="00122A2F"/>
    <w:rsid w:val="0012597D"/>
    <w:rsid w:val="00133DBF"/>
    <w:rsid w:val="001350A8"/>
    <w:rsid w:val="00135F18"/>
    <w:rsid w:val="00136543"/>
    <w:rsid w:val="0014418D"/>
    <w:rsid w:val="001441DD"/>
    <w:rsid w:val="0014647A"/>
    <w:rsid w:val="00152139"/>
    <w:rsid w:val="00152373"/>
    <w:rsid w:val="00155EDB"/>
    <w:rsid w:val="001568FC"/>
    <w:rsid w:val="00172BDE"/>
    <w:rsid w:val="001731CC"/>
    <w:rsid w:val="00173354"/>
    <w:rsid w:val="001735B4"/>
    <w:rsid w:val="00177987"/>
    <w:rsid w:val="00177B9F"/>
    <w:rsid w:val="0018615C"/>
    <w:rsid w:val="00186CFC"/>
    <w:rsid w:val="00191758"/>
    <w:rsid w:val="00193980"/>
    <w:rsid w:val="00194DA0"/>
    <w:rsid w:val="00197EA4"/>
    <w:rsid w:val="001B20EB"/>
    <w:rsid w:val="001B5DD0"/>
    <w:rsid w:val="001C061F"/>
    <w:rsid w:val="001C1544"/>
    <w:rsid w:val="001C2885"/>
    <w:rsid w:val="001C5437"/>
    <w:rsid w:val="001C74C8"/>
    <w:rsid w:val="001D104A"/>
    <w:rsid w:val="001D203B"/>
    <w:rsid w:val="001D504B"/>
    <w:rsid w:val="001D65EE"/>
    <w:rsid w:val="001D67EB"/>
    <w:rsid w:val="001E1776"/>
    <w:rsid w:val="001E4629"/>
    <w:rsid w:val="001E5E7C"/>
    <w:rsid w:val="001E66C4"/>
    <w:rsid w:val="001F4A5E"/>
    <w:rsid w:val="001F57E7"/>
    <w:rsid w:val="001F5C45"/>
    <w:rsid w:val="00203AB6"/>
    <w:rsid w:val="00214658"/>
    <w:rsid w:val="002164EE"/>
    <w:rsid w:val="002174F4"/>
    <w:rsid w:val="00217AE4"/>
    <w:rsid w:val="00220929"/>
    <w:rsid w:val="002212AB"/>
    <w:rsid w:val="00234DB4"/>
    <w:rsid w:val="00236D9A"/>
    <w:rsid w:val="00241DA8"/>
    <w:rsid w:val="002435AF"/>
    <w:rsid w:val="00245314"/>
    <w:rsid w:val="00246E22"/>
    <w:rsid w:val="00260A75"/>
    <w:rsid w:val="002655A4"/>
    <w:rsid w:val="00265A3B"/>
    <w:rsid w:val="002674F5"/>
    <w:rsid w:val="00270C8E"/>
    <w:rsid w:val="00271CA8"/>
    <w:rsid w:val="002730DC"/>
    <w:rsid w:val="00281A8F"/>
    <w:rsid w:val="00281F2F"/>
    <w:rsid w:val="00283FF9"/>
    <w:rsid w:val="00292A6E"/>
    <w:rsid w:val="002962D2"/>
    <w:rsid w:val="002A4FCF"/>
    <w:rsid w:val="002B0D17"/>
    <w:rsid w:val="002C55DE"/>
    <w:rsid w:val="002D28FC"/>
    <w:rsid w:val="002E3E2D"/>
    <w:rsid w:val="002E7578"/>
    <w:rsid w:val="002F5EB5"/>
    <w:rsid w:val="00301D8C"/>
    <w:rsid w:val="00302065"/>
    <w:rsid w:val="00305BDD"/>
    <w:rsid w:val="00317C0A"/>
    <w:rsid w:val="003205F8"/>
    <w:rsid w:val="0032635F"/>
    <w:rsid w:val="003304E7"/>
    <w:rsid w:val="00331397"/>
    <w:rsid w:val="003315CF"/>
    <w:rsid w:val="0034108D"/>
    <w:rsid w:val="003428C4"/>
    <w:rsid w:val="00343C4E"/>
    <w:rsid w:val="00352189"/>
    <w:rsid w:val="00353085"/>
    <w:rsid w:val="003668A7"/>
    <w:rsid w:val="0037581E"/>
    <w:rsid w:val="00375BAB"/>
    <w:rsid w:val="00376362"/>
    <w:rsid w:val="00380DC3"/>
    <w:rsid w:val="00381041"/>
    <w:rsid w:val="00381537"/>
    <w:rsid w:val="0039382E"/>
    <w:rsid w:val="00397223"/>
    <w:rsid w:val="00397CF0"/>
    <w:rsid w:val="003A5247"/>
    <w:rsid w:val="003B153B"/>
    <w:rsid w:val="003B244A"/>
    <w:rsid w:val="003B3628"/>
    <w:rsid w:val="003B4A00"/>
    <w:rsid w:val="003C4A47"/>
    <w:rsid w:val="003C5112"/>
    <w:rsid w:val="003D2069"/>
    <w:rsid w:val="003D352E"/>
    <w:rsid w:val="003D6381"/>
    <w:rsid w:val="003E0619"/>
    <w:rsid w:val="003F0C69"/>
    <w:rsid w:val="00400A71"/>
    <w:rsid w:val="004012A6"/>
    <w:rsid w:val="00401746"/>
    <w:rsid w:val="00413016"/>
    <w:rsid w:val="004148AF"/>
    <w:rsid w:val="004220DF"/>
    <w:rsid w:val="004265B5"/>
    <w:rsid w:val="0043114D"/>
    <w:rsid w:val="0044348F"/>
    <w:rsid w:val="00444515"/>
    <w:rsid w:val="00446C0A"/>
    <w:rsid w:val="004471C1"/>
    <w:rsid w:val="00454F9F"/>
    <w:rsid w:val="004627C5"/>
    <w:rsid w:val="004635AC"/>
    <w:rsid w:val="00473654"/>
    <w:rsid w:val="00477EE3"/>
    <w:rsid w:val="004815E6"/>
    <w:rsid w:val="00483875"/>
    <w:rsid w:val="00483BFD"/>
    <w:rsid w:val="00491F92"/>
    <w:rsid w:val="004A1029"/>
    <w:rsid w:val="004B194B"/>
    <w:rsid w:val="004B259E"/>
    <w:rsid w:val="004C273B"/>
    <w:rsid w:val="004C417E"/>
    <w:rsid w:val="004C437F"/>
    <w:rsid w:val="004D2B66"/>
    <w:rsid w:val="004D4216"/>
    <w:rsid w:val="004D44AD"/>
    <w:rsid w:val="004E0B92"/>
    <w:rsid w:val="004E3E1C"/>
    <w:rsid w:val="004E62EE"/>
    <w:rsid w:val="004E713F"/>
    <w:rsid w:val="004E7707"/>
    <w:rsid w:val="004F5781"/>
    <w:rsid w:val="004F6E24"/>
    <w:rsid w:val="00502D3A"/>
    <w:rsid w:val="00517C13"/>
    <w:rsid w:val="00520843"/>
    <w:rsid w:val="0052549A"/>
    <w:rsid w:val="00541B49"/>
    <w:rsid w:val="005571ED"/>
    <w:rsid w:val="0055764E"/>
    <w:rsid w:val="005654AF"/>
    <w:rsid w:val="00566332"/>
    <w:rsid w:val="00570DAA"/>
    <w:rsid w:val="00570EE3"/>
    <w:rsid w:val="005710B6"/>
    <w:rsid w:val="0057310A"/>
    <w:rsid w:val="0057313E"/>
    <w:rsid w:val="00573B69"/>
    <w:rsid w:val="00575094"/>
    <w:rsid w:val="0058189F"/>
    <w:rsid w:val="00582F49"/>
    <w:rsid w:val="00595898"/>
    <w:rsid w:val="00597C19"/>
    <w:rsid w:val="005B6599"/>
    <w:rsid w:val="005B71A8"/>
    <w:rsid w:val="005B7BB1"/>
    <w:rsid w:val="005C1196"/>
    <w:rsid w:val="005C34BE"/>
    <w:rsid w:val="005D0E16"/>
    <w:rsid w:val="005D1575"/>
    <w:rsid w:val="005D4BB8"/>
    <w:rsid w:val="005D562C"/>
    <w:rsid w:val="005D6582"/>
    <w:rsid w:val="005D76E8"/>
    <w:rsid w:val="005E3C0B"/>
    <w:rsid w:val="005F02C0"/>
    <w:rsid w:val="005F27B3"/>
    <w:rsid w:val="005F756A"/>
    <w:rsid w:val="00603899"/>
    <w:rsid w:val="006047F0"/>
    <w:rsid w:val="00607E79"/>
    <w:rsid w:val="00610F25"/>
    <w:rsid w:val="006178C5"/>
    <w:rsid w:val="0062772B"/>
    <w:rsid w:val="0064099B"/>
    <w:rsid w:val="00641DEC"/>
    <w:rsid w:val="0064554E"/>
    <w:rsid w:val="00653C05"/>
    <w:rsid w:val="00654710"/>
    <w:rsid w:val="00655E9A"/>
    <w:rsid w:val="00660BA3"/>
    <w:rsid w:val="00660EBD"/>
    <w:rsid w:val="00670BB9"/>
    <w:rsid w:val="0068064B"/>
    <w:rsid w:val="00684FD4"/>
    <w:rsid w:val="00690287"/>
    <w:rsid w:val="006922A0"/>
    <w:rsid w:val="006925F1"/>
    <w:rsid w:val="00693150"/>
    <w:rsid w:val="006937C5"/>
    <w:rsid w:val="00696CBD"/>
    <w:rsid w:val="00696E5A"/>
    <w:rsid w:val="00697B4A"/>
    <w:rsid w:val="006A0C50"/>
    <w:rsid w:val="006A1899"/>
    <w:rsid w:val="006A3DCB"/>
    <w:rsid w:val="006A5277"/>
    <w:rsid w:val="006A7FD8"/>
    <w:rsid w:val="006B6DD3"/>
    <w:rsid w:val="006C3448"/>
    <w:rsid w:val="006C5DF9"/>
    <w:rsid w:val="006C68F2"/>
    <w:rsid w:val="006E4757"/>
    <w:rsid w:val="006E5FA9"/>
    <w:rsid w:val="006E73C8"/>
    <w:rsid w:val="006E7C63"/>
    <w:rsid w:val="006F2A6C"/>
    <w:rsid w:val="006F7C5E"/>
    <w:rsid w:val="006F7E4F"/>
    <w:rsid w:val="007036EF"/>
    <w:rsid w:val="007053FB"/>
    <w:rsid w:val="00710FD4"/>
    <w:rsid w:val="0071183C"/>
    <w:rsid w:val="00712311"/>
    <w:rsid w:val="0071427A"/>
    <w:rsid w:val="00716D60"/>
    <w:rsid w:val="00716F18"/>
    <w:rsid w:val="00720286"/>
    <w:rsid w:val="007211CE"/>
    <w:rsid w:val="0072289E"/>
    <w:rsid w:val="00724727"/>
    <w:rsid w:val="00725056"/>
    <w:rsid w:val="00730BF8"/>
    <w:rsid w:val="00736E8F"/>
    <w:rsid w:val="007420FF"/>
    <w:rsid w:val="00753B3B"/>
    <w:rsid w:val="00753CFE"/>
    <w:rsid w:val="00753F75"/>
    <w:rsid w:val="007567C9"/>
    <w:rsid w:val="00770A87"/>
    <w:rsid w:val="007743F4"/>
    <w:rsid w:val="007779DC"/>
    <w:rsid w:val="00792E12"/>
    <w:rsid w:val="00794E6A"/>
    <w:rsid w:val="007A0CC3"/>
    <w:rsid w:val="007A2E65"/>
    <w:rsid w:val="007A6334"/>
    <w:rsid w:val="007A75CF"/>
    <w:rsid w:val="007B3BA3"/>
    <w:rsid w:val="007B3CBD"/>
    <w:rsid w:val="007C2BB4"/>
    <w:rsid w:val="007C526A"/>
    <w:rsid w:val="007C63FE"/>
    <w:rsid w:val="007D1D7C"/>
    <w:rsid w:val="007E6351"/>
    <w:rsid w:val="007F3F47"/>
    <w:rsid w:val="007F6551"/>
    <w:rsid w:val="00803443"/>
    <w:rsid w:val="00805849"/>
    <w:rsid w:val="00807D03"/>
    <w:rsid w:val="0081057A"/>
    <w:rsid w:val="008162D7"/>
    <w:rsid w:val="00825635"/>
    <w:rsid w:val="00827AF5"/>
    <w:rsid w:val="00833BB5"/>
    <w:rsid w:val="0084040D"/>
    <w:rsid w:val="00840E38"/>
    <w:rsid w:val="008435D0"/>
    <w:rsid w:val="00845AC5"/>
    <w:rsid w:val="0085251C"/>
    <w:rsid w:val="00857FE9"/>
    <w:rsid w:val="008603D6"/>
    <w:rsid w:val="00862890"/>
    <w:rsid w:val="0086688D"/>
    <w:rsid w:val="00871A1B"/>
    <w:rsid w:val="00874E44"/>
    <w:rsid w:val="00887538"/>
    <w:rsid w:val="00896841"/>
    <w:rsid w:val="0089703C"/>
    <w:rsid w:val="008A751D"/>
    <w:rsid w:val="008A757F"/>
    <w:rsid w:val="008C1BE1"/>
    <w:rsid w:val="008C3155"/>
    <w:rsid w:val="008D4105"/>
    <w:rsid w:val="008E2A59"/>
    <w:rsid w:val="008E370A"/>
    <w:rsid w:val="008F5084"/>
    <w:rsid w:val="008F5950"/>
    <w:rsid w:val="00901E87"/>
    <w:rsid w:val="00912F9B"/>
    <w:rsid w:val="0091611D"/>
    <w:rsid w:val="0092799C"/>
    <w:rsid w:val="00933F5F"/>
    <w:rsid w:val="00936433"/>
    <w:rsid w:val="00936DAF"/>
    <w:rsid w:val="009442FC"/>
    <w:rsid w:val="009469F0"/>
    <w:rsid w:val="00954B0D"/>
    <w:rsid w:val="0096057F"/>
    <w:rsid w:val="0096307F"/>
    <w:rsid w:val="00963A9D"/>
    <w:rsid w:val="0096518F"/>
    <w:rsid w:val="00967E14"/>
    <w:rsid w:val="00975DE8"/>
    <w:rsid w:val="00980774"/>
    <w:rsid w:val="0099277D"/>
    <w:rsid w:val="0099332E"/>
    <w:rsid w:val="0099634E"/>
    <w:rsid w:val="009A7A1B"/>
    <w:rsid w:val="009B726C"/>
    <w:rsid w:val="009C2425"/>
    <w:rsid w:val="009D1806"/>
    <w:rsid w:val="009F0EBF"/>
    <w:rsid w:val="009F1A05"/>
    <w:rsid w:val="009F459A"/>
    <w:rsid w:val="00A010F2"/>
    <w:rsid w:val="00A11BC9"/>
    <w:rsid w:val="00A11C77"/>
    <w:rsid w:val="00A33678"/>
    <w:rsid w:val="00A41542"/>
    <w:rsid w:val="00A4277B"/>
    <w:rsid w:val="00A56837"/>
    <w:rsid w:val="00A56AE7"/>
    <w:rsid w:val="00A65BD3"/>
    <w:rsid w:val="00A66CE4"/>
    <w:rsid w:val="00A7265D"/>
    <w:rsid w:val="00A8432C"/>
    <w:rsid w:val="00A84C68"/>
    <w:rsid w:val="00A95E06"/>
    <w:rsid w:val="00A96878"/>
    <w:rsid w:val="00A97FDB"/>
    <w:rsid w:val="00AC2CE2"/>
    <w:rsid w:val="00AD26C5"/>
    <w:rsid w:val="00AD398B"/>
    <w:rsid w:val="00AD3B31"/>
    <w:rsid w:val="00AD43C4"/>
    <w:rsid w:val="00AD4C20"/>
    <w:rsid w:val="00AD5E0C"/>
    <w:rsid w:val="00AD5FF4"/>
    <w:rsid w:val="00AE1E66"/>
    <w:rsid w:val="00AE53BB"/>
    <w:rsid w:val="00AE6F8C"/>
    <w:rsid w:val="00AF210C"/>
    <w:rsid w:val="00B037BF"/>
    <w:rsid w:val="00B03CD6"/>
    <w:rsid w:val="00B114D5"/>
    <w:rsid w:val="00B11EDD"/>
    <w:rsid w:val="00B11F28"/>
    <w:rsid w:val="00B128BE"/>
    <w:rsid w:val="00B17B1B"/>
    <w:rsid w:val="00B214AC"/>
    <w:rsid w:val="00B2461E"/>
    <w:rsid w:val="00B26AD5"/>
    <w:rsid w:val="00B26EAA"/>
    <w:rsid w:val="00B34326"/>
    <w:rsid w:val="00B37E58"/>
    <w:rsid w:val="00B455D9"/>
    <w:rsid w:val="00B505F9"/>
    <w:rsid w:val="00B537C5"/>
    <w:rsid w:val="00B61B84"/>
    <w:rsid w:val="00B62041"/>
    <w:rsid w:val="00B62663"/>
    <w:rsid w:val="00B6799C"/>
    <w:rsid w:val="00B67F13"/>
    <w:rsid w:val="00B71B03"/>
    <w:rsid w:val="00B72261"/>
    <w:rsid w:val="00B74E67"/>
    <w:rsid w:val="00B80BCB"/>
    <w:rsid w:val="00B85F0F"/>
    <w:rsid w:val="00B8799C"/>
    <w:rsid w:val="00B87E29"/>
    <w:rsid w:val="00B93B06"/>
    <w:rsid w:val="00B93B72"/>
    <w:rsid w:val="00B9793C"/>
    <w:rsid w:val="00BA5A08"/>
    <w:rsid w:val="00BB1D26"/>
    <w:rsid w:val="00BB1EDC"/>
    <w:rsid w:val="00BB2208"/>
    <w:rsid w:val="00BB22B5"/>
    <w:rsid w:val="00BB692A"/>
    <w:rsid w:val="00BC6B05"/>
    <w:rsid w:val="00BC6F9E"/>
    <w:rsid w:val="00BD57F2"/>
    <w:rsid w:val="00BE0E8E"/>
    <w:rsid w:val="00BE3986"/>
    <w:rsid w:val="00BE45EA"/>
    <w:rsid w:val="00BF3D62"/>
    <w:rsid w:val="00BF685C"/>
    <w:rsid w:val="00C00AF0"/>
    <w:rsid w:val="00C0112A"/>
    <w:rsid w:val="00C02FD8"/>
    <w:rsid w:val="00C04B76"/>
    <w:rsid w:val="00C11CD6"/>
    <w:rsid w:val="00C211D1"/>
    <w:rsid w:val="00C213A4"/>
    <w:rsid w:val="00C2183B"/>
    <w:rsid w:val="00C259A3"/>
    <w:rsid w:val="00C436BF"/>
    <w:rsid w:val="00C440A9"/>
    <w:rsid w:val="00C447E9"/>
    <w:rsid w:val="00C45734"/>
    <w:rsid w:val="00C60464"/>
    <w:rsid w:val="00C91924"/>
    <w:rsid w:val="00C94C9D"/>
    <w:rsid w:val="00CA26F8"/>
    <w:rsid w:val="00CA4A98"/>
    <w:rsid w:val="00CA6572"/>
    <w:rsid w:val="00CA6624"/>
    <w:rsid w:val="00CC073D"/>
    <w:rsid w:val="00CC095D"/>
    <w:rsid w:val="00CC2DF7"/>
    <w:rsid w:val="00CC7057"/>
    <w:rsid w:val="00CC7F2B"/>
    <w:rsid w:val="00CD1546"/>
    <w:rsid w:val="00CD1EB9"/>
    <w:rsid w:val="00CD325F"/>
    <w:rsid w:val="00CD7E7F"/>
    <w:rsid w:val="00CE492F"/>
    <w:rsid w:val="00CF2DBE"/>
    <w:rsid w:val="00D0243A"/>
    <w:rsid w:val="00D127DE"/>
    <w:rsid w:val="00D14877"/>
    <w:rsid w:val="00D22B88"/>
    <w:rsid w:val="00D2539D"/>
    <w:rsid w:val="00D30743"/>
    <w:rsid w:val="00D32186"/>
    <w:rsid w:val="00D351A1"/>
    <w:rsid w:val="00D36D9E"/>
    <w:rsid w:val="00D372EA"/>
    <w:rsid w:val="00D410F6"/>
    <w:rsid w:val="00D45076"/>
    <w:rsid w:val="00D47ACE"/>
    <w:rsid w:val="00D52780"/>
    <w:rsid w:val="00D52FCC"/>
    <w:rsid w:val="00D56D96"/>
    <w:rsid w:val="00D573D3"/>
    <w:rsid w:val="00D60AE7"/>
    <w:rsid w:val="00D667E3"/>
    <w:rsid w:val="00D71868"/>
    <w:rsid w:val="00D751E0"/>
    <w:rsid w:val="00D77D7C"/>
    <w:rsid w:val="00D8636B"/>
    <w:rsid w:val="00D91A6E"/>
    <w:rsid w:val="00D92D9F"/>
    <w:rsid w:val="00DA5DBA"/>
    <w:rsid w:val="00DC1C8C"/>
    <w:rsid w:val="00DC61B0"/>
    <w:rsid w:val="00DD154C"/>
    <w:rsid w:val="00DD2219"/>
    <w:rsid w:val="00DD42E0"/>
    <w:rsid w:val="00DD7E30"/>
    <w:rsid w:val="00DE0AB1"/>
    <w:rsid w:val="00DE1322"/>
    <w:rsid w:val="00DE165E"/>
    <w:rsid w:val="00DE1A65"/>
    <w:rsid w:val="00E103A7"/>
    <w:rsid w:val="00E12032"/>
    <w:rsid w:val="00E15334"/>
    <w:rsid w:val="00E30877"/>
    <w:rsid w:val="00E3306D"/>
    <w:rsid w:val="00E34AFB"/>
    <w:rsid w:val="00E40DC0"/>
    <w:rsid w:val="00E4302F"/>
    <w:rsid w:val="00E47729"/>
    <w:rsid w:val="00E51EBC"/>
    <w:rsid w:val="00E602BF"/>
    <w:rsid w:val="00E62A2C"/>
    <w:rsid w:val="00E6638C"/>
    <w:rsid w:val="00E66D00"/>
    <w:rsid w:val="00E7480C"/>
    <w:rsid w:val="00E826BA"/>
    <w:rsid w:val="00E854B8"/>
    <w:rsid w:val="00E868C0"/>
    <w:rsid w:val="00E94C67"/>
    <w:rsid w:val="00E94C7A"/>
    <w:rsid w:val="00EA4635"/>
    <w:rsid w:val="00EA73FD"/>
    <w:rsid w:val="00EA7418"/>
    <w:rsid w:val="00EB0690"/>
    <w:rsid w:val="00EB1492"/>
    <w:rsid w:val="00EB487B"/>
    <w:rsid w:val="00EC0639"/>
    <w:rsid w:val="00EC2968"/>
    <w:rsid w:val="00EC4683"/>
    <w:rsid w:val="00ED2269"/>
    <w:rsid w:val="00ED635C"/>
    <w:rsid w:val="00EE03B5"/>
    <w:rsid w:val="00EE18D2"/>
    <w:rsid w:val="00EE4B96"/>
    <w:rsid w:val="00EE5823"/>
    <w:rsid w:val="00EF1737"/>
    <w:rsid w:val="00EF1A36"/>
    <w:rsid w:val="00EF2E05"/>
    <w:rsid w:val="00F03923"/>
    <w:rsid w:val="00F11FF6"/>
    <w:rsid w:val="00F120F9"/>
    <w:rsid w:val="00F17203"/>
    <w:rsid w:val="00F21F87"/>
    <w:rsid w:val="00F24999"/>
    <w:rsid w:val="00F276DC"/>
    <w:rsid w:val="00F3089F"/>
    <w:rsid w:val="00F34C07"/>
    <w:rsid w:val="00F35A9E"/>
    <w:rsid w:val="00F416B9"/>
    <w:rsid w:val="00F4515F"/>
    <w:rsid w:val="00F5064C"/>
    <w:rsid w:val="00F5482A"/>
    <w:rsid w:val="00F54E37"/>
    <w:rsid w:val="00F55BA8"/>
    <w:rsid w:val="00F56EA3"/>
    <w:rsid w:val="00F6478F"/>
    <w:rsid w:val="00F65A6D"/>
    <w:rsid w:val="00F70A3B"/>
    <w:rsid w:val="00F72B4F"/>
    <w:rsid w:val="00F75657"/>
    <w:rsid w:val="00F803D7"/>
    <w:rsid w:val="00F84246"/>
    <w:rsid w:val="00F94647"/>
    <w:rsid w:val="00FA3462"/>
    <w:rsid w:val="00FA3539"/>
    <w:rsid w:val="00FA5DEA"/>
    <w:rsid w:val="00FA601D"/>
    <w:rsid w:val="00FB0E16"/>
    <w:rsid w:val="00FB52DD"/>
    <w:rsid w:val="00FB66CF"/>
    <w:rsid w:val="00FC2345"/>
    <w:rsid w:val="00FC7A25"/>
    <w:rsid w:val="00FD2C8D"/>
    <w:rsid w:val="00FD5628"/>
    <w:rsid w:val="00FD73C2"/>
    <w:rsid w:val="00FF1F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C3FD"/>
  <w15:chartTrackingRefBased/>
  <w15:docId w15:val="{ACDBAA58-A669-436F-8843-208ADCDAD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B9F"/>
  </w:style>
  <w:style w:type="paragraph" w:styleId="Titre1">
    <w:name w:val="heading 1"/>
    <w:basedOn w:val="Normal"/>
    <w:next w:val="Normal"/>
    <w:link w:val="Titre1Car"/>
    <w:uiPriority w:val="9"/>
    <w:qFormat/>
    <w:rsid w:val="00177B9F"/>
    <w:pPr>
      <w:keepNext/>
      <w:keepLines/>
      <w:numPr>
        <w:numId w:val="1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77B9F"/>
    <w:pPr>
      <w:keepNext/>
      <w:keepLines/>
      <w:numPr>
        <w:ilvl w:val="1"/>
        <w:numId w:val="1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77B9F"/>
    <w:pPr>
      <w:keepNext/>
      <w:keepLines/>
      <w:numPr>
        <w:ilvl w:val="2"/>
        <w:numId w:val="17"/>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177B9F"/>
    <w:pPr>
      <w:keepNext/>
      <w:keepLines/>
      <w:numPr>
        <w:ilvl w:val="3"/>
        <w:numId w:val="17"/>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177B9F"/>
    <w:pPr>
      <w:keepNext/>
      <w:keepLines/>
      <w:numPr>
        <w:ilvl w:val="4"/>
        <w:numId w:val="17"/>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77B9F"/>
    <w:pPr>
      <w:keepNext/>
      <w:keepLines/>
      <w:numPr>
        <w:ilvl w:val="5"/>
        <w:numId w:val="17"/>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77B9F"/>
    <w:pPr>
      <w:keepNext/>
      <w:keepLines/>
      <w:numPr>
        <w:ilvl w:val="6"/>
        <w:numId w:val="17"/>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77B9F"/>
    <w:pPr>
      <w:keepNext/>
      <w:keepLines/>
      <w:numPr>
        <w:ilvl w:val="7"/>
        <w:numId w:val="17"/>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77B9F"/>
    <w:pPr>
      <w:keepNext/>
      <w:keepLines/>
      <w:numPr>
        <w:ilvl w:val="8"/>
        <w:numId w:val="17"/>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77B9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77B9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77B9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177B9F"/>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177B9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77B9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77B9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77B9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77B9F"/>
    <w:rPr>
      <w:rFonts w:eastAsiaTheme="majorEastAsia" w:cstheme="majorBidi"/>
      <w:color w:val="272727" w:themeColor="text1" w:themeTint="D8"/>
    </w:rPr>
  </w:style>
  <w:style w:type="paragraph" w:styleId="Titre">
    <w:name w:val="Title"/>
    <w:basedOn w:val="Normal"/>
    <w:next w:val="Normal"/>
    <w:link w:val="TitreCar"/>
    <w:uiPriority w:val="10"/>
    <w:qFormat/>
    <w:rsid w:val="00177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77B9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77B9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77B9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77B9F"/>
    <w:pPr>
      <w:spacing w:before="160"/>
      <w:jc w:val="center"/>
    </w:pPr>
    <w:rPr>
      <w:i/>
      <w:iCs/>
      <w:color w:val="404040" w:themeColor="text1" w:themeTint="BF"/>
    </w:rPr>
  </w:style>
  <w:style w:type="character" w:customStyle="1" w:styleId="CitationCar">
    <w:name w:val="Citation Car"/>
    <w:basedOn w:val="Policepardfaut"/>
    <w:link w:val="Citation"/>
    <w:uiPriority w:val="29"/>
    <w:rsid w:val="00177B9F"/>
    <w:rPr>
      <w:i/>
      <w:iCs/>
      <w:color w:val="404040" w:themeColor="text1" w:themeTint="BF"/>
    </w:rPr>
  </w:style>
  <w:style w:type="paragraph" w:styleId="Paragraphedeliste">
    <w:name w:val="List Paragraph"/>
    <w:basedOn w:val="Normal"/>
    <w:uiPriority w:val="34"/>
    <w:qFormat/>
    <w:rsid w:val="00177B9F"/>
    <w:pPr>
      <w:ind w:left="720"/>
      <w:contextualSpacing/>
    </w:pPr>
  </w:style>
  <w:style w:type="character" w:styleId="Accentuationintense">
    <w:name w:val="Intense Emphasis"/>
    <w:basedOn w:val="Policepardfaut"/>
    <w:uiPriority w:val="21"/>
    <w:qFormat/>
    <w:rsid w:val="00177B9F"/>
    <w:rPr>
      <w:i/>
      <w:iCs/>
      <w:color w:val="0F4761" w:themeColor="accent1" w:themeShade="BF"/>
    </w:rPr>
  </w:style>
  <w:style w:type="paragraph" w:styleId="Citationintense">
    <w:name w:val="Intense Quote"/>
    <w:basedOn w:val="Normal"/>
    <w:next w:val="Normal"/>
    <w:link w:val="CitationintenseCar"/>
    <w:uiPriority w:val="30"/>
    <w:qFormat/>
    <w:rsid w:val="00177B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77B9F"/>
    <w:rPr>
      <w:i/>
      <w:iCs/>
      <w:color w:val="0F4761" w:themeColor="accent1" w:themeShade="BF"/>
    </w:rPr>
  </w:style>
  <w:style w:type="character" w:styleId="Rfrenceintense">
    <w:name w:val="Intense Reference"/>
    <w:basedOn w:val="Policepardfaut"/>
    <w:uiPriority w:val="32"/>
    <w:qFormat/>
    <w:rsid w:val="00177B9F"/>
    <w:rPr>
      <w:b/>
      <w:bCs/>
      <w:smallCaps/>
      <w:color w:val="0F4761" w:themeColor="accent1" w:themeShade="BF"/>
      <w:spacing w:val="5"/>
    </w:rPr>
  </w:style>
  <w:style w:type="character" w:customStyle="1" w:styleId="fontstyle01">
    <w:name w:val="fontstyle01"/>
    <w:basedOn w:val="Policepardfaut"/>
    <w:rsid w:val="00724727"/>
    <w:rPr>
      <w:rFonts w:ascii="Times New Roman" w:hAnsi="Times New Roman" w:cs="Times New Roman" w:hint="default"/>
      <w:b/>
      <w:bCs/>
      <w:i w:val="0"/>
      <w:iCs w:val="0"/>
      <w:color w:val="000000"/>
      <w:sz w:val="32"/>
      <w:szCs w:val="32"/>
    </w:rPr>
  </w:style>
  <w:style w:type="paragraph" w:customStyle="1" w:styleId="Textetab01">
    <w:name w:val="Texte tab01"/>
    <w:basedOn w:val="Normal"/>
    <w:link w:val="Textetab01Car"/>
    <w:qFormat/>
    <w:rsid w:val="00724727"/>
    <w:pPr>
      <w:spacing w:after="0" w:line="240" w:lineRule="auto"/>
      <w:ind w:left="42"/>
      <w:jc w:val="center"/>
    </w:pPr>
    <w:rPr>
      <w:rFonts w:ascii="Times New Roman" w:eastAsia="Calibri" w:hAnsi="Times New Roman" w:cs="Times New Roman"/>
      <w:kern w:val="0"/>
      <w14:ligatures w14:val="none"/>
    </w:rPr>
  </w:style>
  <w:style w:type="character" w:customStyle="1" w:styleId="Textetab01Car">
    <w:name w:val="Texte tab01 Car"/>
    <w:basedOn w:val="Policepardfaut"/>
    <w:link w:val="Textetab01"/>
    <w:rsid w:val="00724727"/>
    <w:rPr>
      <w:rFonts w:ascii="Times New Roman" w:eastAsia="Calibri" w:hAnsi="Times New Roman" w:cs="Times New Roman"/>
      <w:kern w:val="0"/>
      <w14:ligatures w14:val="none"/>
    </w:rPr>
  </w:style>
  <w:style w:type="paragraph" w:styleId="Lgende">
    <w:name w:val="caption"/>
    <w:basedOn w:val="Normal"/>
    <w:next w:val="Normal"/>
    <w:uiPriority w:val="35"/>
    <w:unhideWhenUsed/>
    <w:qFormat/>
    <w:rsid w:val="006A7FD8"/>
    <w:pPr>
      <w:spacing w:after="200" w:line="240" w:lineRule="auto"/>
    </w:pPr>
    <w:rPr>
      <w:i/>
      <w:iCs/>
      <w:color w:val="0E2841" w:themeColor="text2"/>
      <w:sz w:val="18"/>
      <w:szCs w:val="18"/>
    </w:rPr>
  </w:style>
  <w:style w:type="paragraph" w:styleId="Sansinterligne">
    <w:name w:val="No Spacing"/>
    <w:uiPriority w:val="1"/>
    <w:qFormat/>
    <w:rsid w:val="007211CE"/>
    <w:pPr>
      <w:spacing w:after="0" w:line="240" w:lineRule="auto"/>
    </w:pPr>
  </w:style>
  <w:style w:type="paragraph" w:customStyle="1" w:styleId="Puce01">
    <w:name w:val="Puce 01"/>
    <w:basedOn w:val="Paragraphedeliste"/>
    <w:link w:val="Puce01Car"/>
    <w:qFormat/>
    <w:rsid w:val="004D44AD"/>
    <w:pPr>
      <w:numPr>
        <w:numId w:val="6"/>
      </w:numPr>
      <w:spacing w:after="0" w:line="360" w:lineRule="auto"/>
      <w:contextualSpacing w:val="0"/>
      <w:jc w:val="both"/>
    </w:pPr>
    <w:rPr>
      <w:rFonts w:ascii="Times New Roman" w:eastAsia="SimSun" w:hAnsi="Times New Roman" w:cs="Times New Roman"/>
      <w:kern w:val="0"/>
      <w:lang w:val="en-US" w:eastAsia="zh-CN"/>
      <w14:ligatures w14:val="none"/>
    </w:rPr>
  </w:style>
  <w:style w:type="character" w:customStyle="1" w:styleId="Puce01Car">
    <w:name w:val="Puce 01 Car"/>
    <w:basedOn w:val="Policepardfaut"/>
    <w:link w:val="Puce01"/>
    <w:rsid w:val="004D44AD"/>
    <w:rPr>
      <w:rFonts w:ascii="Times New Roman" w:eastAsia="SimSun" w:hAnsi="Times New Roman" w:cs="Times New Roman"/>
      <w:kern w:val="0"/>
      <w:lang w:val="en-US" w:eastAsia="zh-CN"/>
      <w14:ligatures w14:val="none"/>
    </w:rPr>
  </w:style>
  <w:style w:type="table" w:styleId="Grilledutableau">
    <w:name w:val="Table Grid"/>
    <w:basedOn w:val="TableauNormal"/>
    <w:uiPriority w:val="39"/>
    <w:rsid w:val="002E3E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4815E6"/>
    <w:rPr>
      <w:sz w:val="16"/>
      <w:szCs w:val="16"/>
    </w:rPr>
  </w:style>
  <w:style w:type="paragraph" w:styleId="Commentaire">
    <w:name w:val="annotation text"/>
    <w:basedOn w:val="Normal"/>
    <w:link w:val="CommentaireCar"/>
    <w:uiPriority w:val="99"/>
    <w:semiHidden/>
    <w:unhideWhenUsed/>
    <w:rsid w:val="004815E6"/>
    <w:pPr>
      <w:spacing w:line="240" w:lineRule="auto"/>
    </w:pPr>
    <w:rPr>
      <w:sz w:val="20"/>
      <w:szCs w:val="20"/>
    </w:rPr>
  </w:style>
  <w:style w:type="character" w:customStyle="1" w:styleId="CommentaireCar">
    <w:name w:val="Commentaire Car"/>
    <w:basedOn w:val="Policepardfaut"/>
    <w:link w:val="Commentaire"/>
    <w:uiPriority w:val="99"/>
    <w:semiHidden/>
    <w:rsid w:val="004815E6"/>
    <w:rPr>
      <w:sz w:val="20"/>
      <w:szCs w:val="20"/>
    </w:rPr>
  </w:style>
  <w:style w:type="paragraph" w:styleId="Objetducommentaire">
    <w:name w:val="annotation subject"/>
    <w:basedOn w:val="Commentaire"/>
    <w:next w:val="Commentaire"/>
    <w:link w:val="ObjetducommentaireCar"/>
    <w:uiPriority w:val="99"/>
    <w:semiHidden/>
    <w:unhideWhenUsed/>
    <w:rsid w:val="004815E6"/>
    <w:rPr>
      <w:b/>
      <w:bCs/>
    </w:rPr>
  </w:style>
  <w:style w:type="character" w:customStyle="1" w:styleId="ObjetducommentaireCar">
    <w:name w:val="Objet du commentaire Car"/>
    <w:basedOn w:val="CommentaireCar"/>
    <w:link w:val="Objetducommentaire"/>
    <w:uiPriority w:val="99"/>
    <w:semiHidden/>
    <w:rsid w:val="004815E6"/>
    <w:rPr>
      <w:b/>
      <w:bCs/>
      <w:sz w:val="20"/>
      <w:szCs w:val="20"/>
    </w:rPr>
  </w:style>
  <w:style w:type="character" w:styleId="Lienhypertexte">
    <w:name w:val="Hyperlink"/>
    <w:basedOn w:val="Policepardfaut"/>
    <w:uiPriority w:val="99"/>
    <w:unhideWhenUsed/>
    <w:rsid w:val="009F459A"/>
    <w:rPr>
      <w:color w:val="467886" w:themeColor="hyperlink"/>
      <w:u w:val="single"/>
    </w:rPr>
  </w:style>
  <w:style w:type="character" w:styleId="Mentionnonrsolue">
    <w:name w:val="Unresolved Mention"/>
    <w:basedOn w:val="Policepardfaut"/>
    <w:uiPriority w:val="99"/>
    <w:semiHidden/>
    <w:unhideWhenUsed/>
    <w:rsid w:val="009F459A"/>
    <w:rPr>
      <w:color w:val="605E5C"/>
      <w:shd w:val="clear" w:color="auto" w:fill="E1DFDD"/>
    </w:rPr>
  </w:style>
  <w:style w:type="paragraph" w:styleId="En-tte">
    <w:name w:val="header"/>
    <w:basedOn w:val="Normal"/>
    <w:link w:val="En-tteCar"/>
    <w:uiPriority w:val="99"/>
    <w:unhideWhenUsed/>
    <w:rsid w:val="000E5E0A"/>
    <w:pPr>
      <w:tabs>
        <w:tab w:val="center" w:pos="4536"/>
        <w:tab w:val="right" w:pos="9072"/>
      </w:tabs>
      <w:spacing w:after="0" w:line="240" w:lineRule="auto"/>
    </w:pPr>
  </w:style>
  <w:style w:type="character" w:customStyle="1" w:styleId="En-tteCar">
    <w:name w:val="En-tête Car"/>
    <w:basedOn w:val="Policepardfaut"/>
    <w:link w:val="En-tte"/>
    <w:uiPriority w:val="99"/>
    <w:rsid w:val="000E5E0A"/>
  </w:style>
  <w:style w:type="paragraph" w:styleId="Pieddepage">
    <w:name w:val="footer"/>
    <w:basedOn w:val="Normal"/>
    <w:link w:val="PieddepageCar"/>
    <w:uiPriority w:val="99"/>
    <w:unhideWhenUsed/>
    <w:rsid w:val="000E5E0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E5E0A"/>
  </w:style>
  <w:style w:type="paragraph" w:styleId="Tabledesillustrations">
    <w:name w:val="table of figures"/>
    <w:basedOn w:val="Normal"/>
    <w:next w:val="Normal"/>
    <w:uiPriority w:val="99"/>
    <w:unhideWhenUsed/>
    <w:rsid w:val="0043114D"/>
    <w:pPr>
      <w:spacing w:after="0"/>
    </w:pPr>
  </w:style>
  <w:style w:type="paragraph" w:styleId="En-ttedetabledesmatires">
    <w:name w:val="TOC Heading"/>
    <w:basedOn w:val="Titre1"/>
    <w:next w:val="Normal"/>
    <w:uiPriority w:val="39"/>
    <w:unhideWhenUsed/>
    <w:qFormat/>
    <w:rsid w:val="008E2A59"/>
    <w:pPr>
      <w:numPr>
        <w:numId w:val="0"/>
      </w:num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8E2A59"/>
    <w:pPr>
      <w:spacing w:after="100"/>
    </w:pPr>
  </w:style>
  <w:style w:type="paragraph" w:styleId="TM2">
    <w:name w:val="toc 2"/>
    <w:basedOn w:val="Normal"/>
    <w:next w:val="Normal"/>
    <w:autoRedefine/>
    <w:uiPriority w:val="39"/>
    <w:unhideWhenUsed/>
    <w:rsid w:val="008E2A59"/>
    <w:pPr>
      <w:spacing w:after="100"/>
      <w:ind w:left="240"/>
    </w:pPr>
  </w:style>
  <w:style w:type="paragraph" w:styleId="TM3">
    <w:name w:val="toc 3"/>
    <w:basedOn w:val="Normal"/>
    <w:next w:val="Normal"/>
    <w:autoRedefine/>
    <w:uiPriority w:val="39"/>
    <w:unhideWhenUsed/>
    <w:rsid w:val="008E2A5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62493942">
      <w:bodyDiv w:val="1"/>
      <w:marLeft w:val="0"/>
      <w:marRight w:val="0"/>
      <w:marTop w:val="0"/>
      <w:marBottom w:val="0"/>
      <w:divBdr>
        <w:top w:val="none" w:sz="0" w:space="0" w:color="auto"/>
        <w:left w:val="none" w:sz="0" w:space="0" w:color="auto"/>
        <w:bottom w:val="none" w:sz="0" w:space="0" w:color="auto"/>
        <w:right w:val="none" w:sz="0" w:space="0" w:color="auto"/>
      </w:divBdr>
      <w:divsChild>
        <w:div w:id="825390991">
          <w:marLeft w:val="660"/>
          <w:marRight w:val="660"/>
          <w:marTop w:val="0"/>
          <w:marBottom w:val="0"/>
          <w:divBdr>
            <w:top w:val="none" w:sz="0" w:space="0" w:color="auto"/>
            <w:left w:val="none" w:sz="0" w:space="0" w:color="auto"/>
            <w:bottom w:val="none" w:sz="0" w:space="0" w:color="auto"/>
            <w:right w:val="none" w:sz="0" w:space="0" w:color="auto"/>
          </w:divBdr>
          <w:divsChild>
            <w:div w:id="907420172">
              <w:marLeft w:val="0"/>
              <w:marRight w:val="0"/>
              <w:marTop w:val="0"/>
              <w:marBottom w:val="0"/>
              <w:divBdr>
                <w:top w:val="none" w:sz="0" w:space="0" w:color="auto"/>
                <w:left w:val="none" w:sz="0" w:space="0" w:color="auto"/>
                <w:bottom w:val="none" w:sz="0" w:space="0" w:color="auto"/>
                <w:right w:val="none" w:sz="0" w:space="0" w:color="auto"/>
              </w:divBdr>
              <w:divsChild>
                <w:div w:id="2052267819">
                  <w:marLeft w:val="0"/>
                  <w:marRight w:val="0"/>
                  <w:marTop w:val="0"/>
                  <w:marBottom w:val="0"/>
                  <w:divBdr>
                    <w:top w:val="none" w:sz="0" w:space="0" w:color="auto"/>
                    <w:left w:val="none" w:sz="0" w:space="0" w:color="auto"/>
                    <w:bottom w:val="none" w:sz="0" w:space="0" w:color="auto"/>
                    <w:right w:val="none" w:sz="0" w:space="0" w:color="auto"/>
                  </w:divBdr>
                  <w:divsChild>
                    <w:div w:id="972828505">
                      <w:marLeft w:val="0"/>
                      <w:marRight w:val="0"/>
                      <w:marTop w:val="0"/>
                      <w:marBottom w:val="0"/>
                      <w:divBdr>
                        <w:top w:val="none" w:sz="0" w:space="0" w:color="auto"/>
                        <w:left w:val="none" w:sz="0" w:space="0" w:color="auto"/>
                        <w:bottom w:val="none" w:sz="0" w:space="0" w:color="auto"/>
                        <w:right w:val="none" w:sz="0" w:space="0" w:color="auto"/>
                      </w:divBdr>
                      <w:divsChild>
                        <w:div w:id="138471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4464703">
      <w:bodyDiv w:val="1"/>
      <w:marLeft w:val="0"/>
      <w:marRight w:val="0"/>
      <w:marTop w:val="0"/>
      <w:marBottom w:val="0"/>
      <w:divBdr>
        <w:top w:val="none" w:sz="0" w:space="0" w:color="auto"/>
        <w:left w:val="none" w:sz="0" w:space="0" w:color="auto"/>
        <w:bottom w:val="none" w:sz="0" w:space="0" w:color="auto"/>
        <w:right w:val="none" w:sz="0" w:space="0" w:color="auto"/>
      </w:divBdr>
      <w:divsChild>
        <w:div w:id="831409877">
          <w:marLeft w:val="660"/>
          <w:marRight w:val="660"/>
          <w:marTop w:val="0"/>
          <w:marBottom w:val="0"/>
          <w:divBdr>
            <w:top w:val="none" w:sz="0" w:space="0" w:color="auto"/>
            <w:left w:val="none" w:sz="0" w:space="0" w:color="auto"/>
            <w:bottom w:val="none" w:sz="0" w:space="0" w:color="auto"/>
            <w:right w:val="none" w:sz="0" w:space="0" w:color="auto"/>
          </w:divBdr>
          <w:divsChild>
            <w:div w:id="750547357">
              <w:marLeft w:val="0"/>
              <w:marRight w:val="0"/>
              <w:marTop w:val="0"/>
              <w:marBottom w:val="0"/>
              <w:divBdr>
                <w:top w:val="none" w:sz="0" w:space="0" w:color="auto"/>
                <w:left w:val="none" w:sz="0" w:space="0" w:color="auto"/>
                <w:bottom w:val="none" w:sz="0" w:space="0" w:color="auto"/>
                <w:right w:val="none" w:sz="0" w:space="0" w:color="auto"/>
              </w:divBdr>
              <w:divsChild>
                <w:div w:id="302807063">
                  <w:marLeft w:val="0"/>
                  <w:marRight w:val="0"/>
                  <w:marTop w:val="0"/>
                  <w:marBottom w:val="0"/>
                  <w:divBdr>
                    <w:top w:val="none" w:sz="0" w:space="0" w:color="auto"/>
                    <w:left w:val="none" w:sz="0" w:space="0" w:color="auto"/>
                    <w:bottom w:val="none" w:sz="0" w:space="0" w:color="auto"/>
                    <w:right w:val="none" w:sz="0" w:space="0" w:color="auto"/>
                  </w:divBdr>
                  <w:divsChild>
                    <w:div w:id="1230462686">
                      <w:marLeft w:val="0"/>
                      <w:marRight w:val="0"/>
                      <w:marTop w:val="0"/>
                      <w:marBottom w:val="0"/>
                      <w:divBdr>
                        <w:top w:val="none" w:sz="0" w:space="0" w:color="auto"/>
                        <w:left w:val="none" w:sz="0" w:space="0" w:color="auto"/>
                        <w:bottom w:val="none" w:sz="0" w:space="0" w:color="auto"/>
                        <w:right w:val="none" w:sz="0" w:space="0" w:color="auto"/>
                      </w:divBdr>
                      <w:divsChild>
                        <w:div w:id="205122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raw.i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B8797-BD19-4D8A-B99B-E98E95C9F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51</Pages>
  <Words>9011</Words>
  <Characters>49564</Characters>
  <Application>Microsoft Office Word</Application>
  <DocSecurity>0</DocSecurity>
  <Lines>413</Lines>
  <Paragraphs>116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Nitah JOBA</dc:creator>
  <cp:keywords/>
  <dc:description/>
  <cp:lastModifiedBy>Nitah JOBA</cp:lastModifiedBy>
  <cp:revision>575</cp:revision>
  <dcterms:created xsi:type="dcterms:W3CDTF">2026-09-16T06:53:00Z</dcterms:created>
  <dcterms:modified xsi:type="dcterms:W3CDTF">2026-09-20T09:52:00Z</dcterms:modified>
</cp:coreProperties>
</file>