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52" w:rsidRPr="008618A9" w:rsidRDefault="00A07652" w:rsidP="008618A9">
      <w:pPr>
        <w:jc w:val="center"/>
        <w:rPr>
          <w:szCs w:val="21"/>
        </w:rPr>
      </w:pPr>
      <w:r w:rsidRPr="008618A9">
        <w:rPr>
          <w:rFonts w:hint="eastAsia"/>
          <w:szCs w:val="21"/>
        </w:rPr>
        <w:t>BlueChat项目介绍</w:t>
      </w:r>
    </w:p>
    <w:p w:rsidR="00515E6A" w:rsidRDefault="00515E6A" w:rsidP="008618A9">
      <w:pPr>
        <w:pStyle w:val="a7"/>
        <w:numPr>
          <w:ilvl w:val="0"/>
          <w:numId w:val="1"/>
        </w:numPr>
        <w:ind w:left="0" w:firstLineChars="0"/>
        <w:jc w:val="left"/>
        <w:rPr>
          <w:szCs w:val="21"/>
        </w:rPr>
      </w:pPr>
      <w:r>
        <w:rPr>
          <w:rFonts w:hint="eastAsia"/>
          <w:szCs w:val="21"/>
        </w:rPr>
        <w:t>背景资料</w:t>
      </w:r>
    </w:p>
    <w:p w:rsidR="00515E6A" w:rsidRPr="00515E6A" w:rsidRDefault="00515E6A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Style w:val="a8"/>
        </w:rPr>
      </w:pPr>
      <w:r w:rsidRPr="00515E6A">
        <w:rPr>
          <w:rStyle w:val="a8"/>
          <w:rFonts w:hint="eastAsia"/>
        </w:rPr>
        <w:t>蓝牙前景：</w:t>
      </w:r>
    </w:p>
    <w:p w:rsidR="00515E6A" w:rsidRPr="00515E6A" w:rsidRDefault="00515E6A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Style w:val="a8"/>
        </w:rPr>
      </w:pPr>
      <w:r w:rsidRPr="00515E6A">
        <w:rPr>
          <w:rStyle w:val="a8"/>
          <w:rFonts w:hint="eastAsia"/>
        </w:rPr>
        <w:t>蓝牙技术作为一种小范围无线连接技术，能够在设备间实现方便快捷、灵活安全、低成本、低功耗的数据和语音通信，是目前实现无线个人局域网的主流技术之一。同时，蓝牙系统以自组式组网的方式工作，每个蓝牙设备都可以在网络中实现路由选择的功能，可以形成移动自组网络。蓝牙的特性在许多方面正好符合</w:t>
      </w:r>
      <w:r w:rsidRPr="00515E6A">
        <w:rPr>
          <w:rStyle w:val="a8"/>
        </w:rPr>
        <w:t>Ad Hoc和WPAN的概念，显示了其真正的潜力所在。而且，将蓝牙与其他网络相连接可带来更广泛的应用，例如接入互联网、PSTN或公众移动通信网，可以使用户应用更方便或给用户带来更大的实惠。</w:t>
      </w:r>
    </w:p>
    <w:p w:rsidR="00515E6A" w:rsidRPr="00515E6A" w:rsidRDefault="00515E6A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Style w:val="a8"/>
        </w:rPr>
      </w:pPr>
      <w:r w:rsidRPr="00515E6A">
        <w:rPr>
          <w:rStyle w:val="a8"/>
          <w:rFonts w:hint="eastAsia"/>
        </w:rPr>
        <w:t>蓝牙聊天作为一款针对局域网范围内的聊天软件，在办公密集，想实现快速稳定实时通讯还是比较有实用价值的。目前蓝牙技术发展迅速，</w:t>
      </w:r>
      <w:r w:rsidRPr="00515E6A">
        <w:rPr>
          <w:rStyle w:val="a8"/>
        </w:rPr>
        <w:t>5.0传输速率已经达到2Mbps，传输级别达到无损级别，有效工作距离可达300米，在蓝牙组网方面技术也在进一步更新，相信要不了多久会有很成熟的方案出来，这样一来就可以实现多人在线实时聊天功能，打破只能一对多实时聊天的界限。</w:t>
      </w:r>
    </w:p>
    <w:p w:rsidR="00515E6A" w:rsidRDefault="00515E6A" w:rsidP="00515E6A">
      <w:pPr>
        <w:ind w:firstLine="420"/>
        <w:jc w:val="left"/>
        <w:rPr>
          <w:szCs w:val="21"/>
        </w:rPr>
      </w:pPr>
    </w:p>
    <w:p w:rsidR="00515E6A" w:rsidRDefault="00515E6A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1"/>
        </w:rPr>
      </w:pPr>
      <w:r>
        <w:rPr>
          <w:rFonts w:hint="eastAsia"/>
          <w:szCs w:val="21"/>
        </w:rPr>
        <w:t>技术简介：</w:t>
      </w:r>
    </w:p>
    <w:p w:rsidR="00515E6A" w:rsidRPr="00515E6A" w:rsidRDefault="00515E6A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szCs w:val="21"/>
        </w:rPr>
      </w:pPr>
      <w:r w:rsidRPr="00515E6A">
        <w:rPr>
          <w:szCs w:val="21"/>
        </w:rPr>
        <w:t xml:space="preserve">蓝牙通信的主从关系  蓝牙技术规定每一对设备之间进行蓝牙通讯时，必须一个为主角色，另一为从角色，才能进行通信，通信时，必须由主端进行查找，发起配对，建链成功后，双方即可收发数据。理论上，一个蓝牙主端设备，可同时与7个蓝牙从端设备进行通讯。一个具备蓝牙通讯功能的设备， 可以在两个角色间切换，平时工作在从模式，等待其它主设备来连接，需要时，转换为主模式，向其它设备发起呼叫。一个蓝牙设备以主模式发起呼叫时，需要知道对方的蓝牙地址，配对密码等信息，配对完成后，可直接发起呼叫。  </w:t>
      </w:r>
    </w:p>
    <w:p w:rsidR="00515E6A" w:rsidRPr="00515E6A" w:rsidRDefault="00515E6A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szCs w:val="21"/>
        </w:rPr>
      </w:pPr>
      <w:r w:rsidRPr="00515E6A">
        <w:rPr>
          <w:szCs w:val="21"/>
        </w:rPr>
        <w:t>蓝牙的呼叫过程 蓝牙主端设备发起呼叫，首先是查找，找出周围处于可被查找的蓝牙设备。主端设备找到从端蓝牙设备后，与从端蓝牙设备进行配对，此时需要输入从端设备的PIN码，也有设备不需要输入PIN码。配对完成后，从端蓝牙设备会记录主端设备的信任信息，此时主端即可向从端设备发起呼叫，已配对的设备在下次呼叫时，不再需要重新配对。已配对的设备，做为从端的蓝牙设备也可以发起建链请求，但做数据通讯的蓝牙模块一般不发起呼叫。链路建立成功后，主从两端之间即可进行双向的数据或语音通讯。在通信状态下，主端和从端设备都可以发起断</w:t>
      </w:r>
      <w:r w:rsidRPr="00515E6A">
        <w:rPr>
          <w:rFonts w:hint="eastAsia"/>
          <w:szCs w:val="21"/>
        </w:rPr>
        <w:t>链，断开蓝牙链路。</w:t>
      </w:r>
    </w:p>
    <w:p w:rsidR="00515E6A" w:rsidRDefault="00515E6A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szCs w:val="21"/>
        </w:rPr>
      </w:pPr>
      <w:r w:rsidRPr="00515E6A">
        <w:rPr>
          <w:szCs w:val="21"/>
        </w:rPr>
        <w:t>蓝牙一对一的串口数据传输应用 蓝牙数据传输应用中，一对一串口数据通讯是最常见的应用之一，蓝牙设备在出厂前即提前设好两个蓝牙设备之间的配对信息，主端预存有从端设备的PIN码、地址等，两端设备加电即自动建链，透明串口传输，无需外围电路干预。一对一应用中从端设备可以设为两种类型，一是静默状态，即只能与指定的主端通信，不被别的蓝牙设备查找；二是开发状态，既可被指定主端查找，也可以被别的蓝牙设备查找建链。</w:t>
      </w:r>
    </w:p>
    <w:p w:rsidR="00515E6A" w:rsidRPr="00515E6A" w:rsidRDefault="00515E6A" w:rsidP="00515E6A">
      <w:pPr>
        <w:ind w:firstLine="420"/>
        <w:jc w:val="left"/>
        <w:rPr>
          <w:szCs w:val="21"/>
        </w:rPr>
      </w:pPr>
    </w:p>
    <w:p w:rsidR="00A07652" w:rsidRPr="008618A9" w:rsidRDefault="00A07652" w:rsidP="008618A9">
      <w:pPr>
        <w:pStyle w:val="a7"/>
        <w:numPr>
          <w:ilvl w:val="0"/>
          <w:numId w:val="1"/>
        </w:numPr>
        <w:ind w:left="0" w:firstLineChars="0"/>
        <w:jc w:val="left"/>
        <w:rPr>
          <w:szCs w:val="21"/>
        </w:rPr>
      </w:pPr>
      <w:r w:rsidRPr="008618A9">
        <w:rPr>
          <w:rFonts w:hint="eastAsia"/>
          <w:szCs w:val="21"/>
        </w:rPr>
        <w:t>项目简介：</w:t>
      </w:r>
      <w:r w:rsidR="00515E6A">
        <w:rPr>
          <w:rFonts w:hint="eastAsia"/>
          <w:szCs w:val="21"/>
        </w:rPr>
        <w:t>BlueChat是一个基于蓝牙连接进行聊天的app，界面友好，使用便捷</w:t>
      </w:r>
    </w:p>
    <w:p w:rsidR="00A07652" w:rsidRPr="008618A9" w:rsidRDefault="00A07652" w:rsidP="008618A9">
      <w:pPr>
        <w:pStyle w:val="a7"/>
        <w:numPr>
          <w:ilvl w:val="0"/>
          <w:numId w:val="1"/>
        </w:numPr>
        <w:ind w:left="0" w:firstLineChars="0"/>
        <w:jc w:val="left"/>
        <w:rPr>
          <w:szCs w:val="21"/>
        </w:rPr>
      </w:pPr>
      <w:r w:rsidRPr="008618A9">
        <w:rPr>
          <w:rFonts w:hint="eastAsia"/>
          <w:szCs w:val="21"/>
        </w:rPr>
        <w:t>设计理念</w:t>
      </w:r>
      <w:r w:rsidR="00515E6A">
        <w:rPr>
          <w:rFonts w:hint="eastAsia"/>
          <w:szCs w:val="21"/>
        </w:rPr>
        <w:t>：</w:t>
      </w:r>
      <w:r w:rsidR="005A2639">
        <w:rPr>
          <w:rFonts w:hint="eastAsia"/>
          <w:szCs w:val="21"/>
        </w:rPr>
        <w:t>便捷方便</w:t>
      </w:r>
      <w:bookmarkStart w:id="0" w:name="_GoBack"/>
      <w:bookmarkEnd w:id="0"/>
    </w:p>
    <w:p w:rsidR="00A07652" w:rsidRPr="00734B85" w:rsidRDefault="00A07652" w:rsidP="00734B85">
      <w:pPr>
        <w:pStyle w:val="a7"/>
        <w:numPr>
          <w:ilvl w:val="0"/>
          <w:numId w:val="1"/>
        </w:numPr>
        <w:ind w:left="0" w:firstLineChars="0"/>
        <w:jc w:val="left"/>
        <w:rPr>
          <w:szCs w:val="21"/>
        </w:rPr>
      </w:pPr>
      <w:r w:rsidRPr="008618A9">
        <w:rPr>
          <w:rFonts w:hint="eastAsia"/>
          <w:szCs w:val="21"/>
        </w:rPr>
        <w:t>应用背景</w:t>
      </w:r>
      <w:r w:rsidR="00515E6A">
        <w:rPr>
          <w:rFonts w:hint="eastAsia"/>
          <w:szCs w:val="21"/>
        </w:rPr>
        <w:t>：当没有网络连接的情况下，qq等基于网络连接的聊天工具将无法使用，这时候，就可以利用手机之间的蓝牙连接进行通讯</w:t>
      </w:r>
    </w:p>
    <w:p w:rsidR="00A07652" w:rsidRPr="008618A9" w:rsidRDefault="00A07652" w:rsidP="008618A9">
      <w:pPr>
        <w:pStyle w:val="a7"/>
        <w:numPr>
          <w:ilvl w:val="0"/>
          <w:numId w:val="1"/>
        </w:numPr>
        <w:ind w:left="0" w:firstLineChars="0"/>
        <w:jc w:val="left"/>
        <w:rPr>
          <w:szCs w:val="21"/>
        </w:rPr>
      </w:pPr>
      <w:r w:rsidRPr="008618A9">
        <w:rPr>
          <w:rFonts w:hint="eastAsia"/>
          <w:szCs w:val="21"/>
        </w:rPr>
        <w:t>程序设计框架</w:t>
      </w:r>
      <w:r w:rsidR="00515E6A">
        <w:rPr>
          <w:rFonts w:hint="eastAsia"/>
          <w:szCs w:val="21"/>
        </w:rPr>
        <w:t>：</w:t>
      </w:r>
      <w:r w:rsidR="00734B85">
        <w:rPr>
          <w:rFonts w:hint="eastAsia"/>
          <w:szCs w:val="21"/>
        </w:rPr>
        <w:t>这次期末作业制作，由于开发的经验不足，并没有想到出错率和调试的难度会这么大，并没有</w:t>
      </w:r>
      <w:r w:rsidR="00E0218F">
        <w:rPr>
          <w:rFonts w:hint="eastAsia"/>
          <w:szCs w:val="21"/>
        </w:rPr>
        <w:t>提起写框架，以至于做了4个版本</w:t>
      </w:r>
      <w:r w:rsidR="00022E4E">
        <w:rPr>
          <w:rFonts w:hint="eastAsia"/>
          <w:szCs w:val="21"/>
        </w:rPr>
        <w:t>才做到无bug，稳定，也积累了一定的开发经验，以后制作程序之前，将前进行框架的设计，以提升效率</w:t>
      </w:r>
    </w:p>
    <w:p w:rsidR="00A07652" w:rsidRPr="008618A9" w:rsidRDefault="00A07652" w:rsidP="008618A9">
      <w:pPr>
        <w:pStyle w:val="a7"/>
        <w:numPr>
          <w:ilvl w:val="0"/>
          <w:numId w:val="1"/>
        </w:numPr>
        <w:ind w:left="0" w:firstLineChars="0"/>
        <w:jc w:val="left"/>
        <w:rPr>
          <w:szCs w:val="21"/>
        </w:rPr>
      </w:pPr>
      <w:r w:rsidRPr="008618A9">
        <w:rPr>
          <w:rFonts w:hint="eastAsia"/>
          <w:szCs w:val="21"/>
        </w:rPr>
        <w:lastRenderedPageBreak/>
        <w:t>应用成果展示</w:t>
      </w:r>
      <w:r w:rsidR="00515E6A">
        <w:rPr>
          <w:rFonts w:hint="eastAsia"/>
          <w:szCs w:val="21"/>
        </w:rPr>
        <w:t>：</w:t>
      </w:r>
    </w:p>
    <w:p w:rsidR="008618A9" w:rsidRPr="008618A9" w:rsidRDefault="008618A9" w:rsidP="008618A9">
      <w:pPr>
        <w:pStyle w:val="a7"/>
        <w:widowControl/>
        <w:ind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618A9">
        <w:rPr>
          <w:noProof/>
          <w:szCs w:val="21"/>
        </w:rPr>
        <w:drawing>
          <wp:inline distT="0" distB="0" distL="0" distR="0">
            <wp:extent cx="5502910" cy="2354580"/>
            <wp:effectExtent l="0" t="0" r="2540" b="7620"/>
            <wp:docPr id="2" name="图片 2" descr="C:\Users\14121\AppData\Roaming\Tencent\Users\1412167533\QQ\WinTemp\RichOle\RLIV55QG3P235_)86VGF0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4121\AppData\Roaming\Tencent\Users\1412167533\QQ\WinTemp\RichOle\RLIV55QG3P235_)86VGF0}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169"/>
                    <a:stretch/>
                  </pic:blipFill>
                  <pic:spPr bwMode="auto">
                    <a:xfrm>
                      <a:off x="0" y="0"/>
                      <a:ext cx="5542759" cy="237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8A9" w:rsidRDefault="00A07652" w:rsidP="008618A9">
      <w:pPr>
        <w:pStyle w:val="a7"/>
        <w:numPr>
          <w:ilvl w:val="0"/>
          <w:numId w:val="1"/>
        </w:numPr>
        <w:ind w:left="0" w:firstLineChars="0"/>
        <w:jc w:val="left"/>
        <w:rPr>
          <w:szCs w:val="21"/>
        </w:rPr>
      </w:pPr>
      <w:r w:rsidRPr="008618A9">
        <w:rPr>
          <w:rFonts w:hint="eastAsia"/>
          <w:szCs w:val="21"/>
        </w:rPr>
        <w:t>附BlueChat帮助文档：</w:t>
      </w:r>
    </w:p>
    <w:p w:rsidR="00A07652" w:rsidRPr="008618A9" w:rsidRDefault="00A07652" w:rsidP="00515E6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Chars="0"/>
        <w:jc w:val="left"/>
        <w:rPr>
          <w:rStyle w:val="a8"/>
          <w:szCs w:val="21"/>
        </w:rPr>
      </w:pPr>
      <w:r w:rsidRPr="008618A9">
        <w:rPr>
          <w:rStyle w:val="a8"/>
          <w:rFonts w:hint="eastAsia"/>
          <w:szCs w:val="21"/>
        </w:rPr>
        <w:t>该应用需要在蓝牙连接的情况下使用，如果蓝牙未开启，将提示前往蓝牙设置</w:t>
      </w:r>
    </w:p>
    <w:p w:rsidR="00A07652" w:rsidRPr="008618A9" w:rsidRDefault="00A07652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420"/>
        <w:jc w:val="left"/>
        <w:rPr>
          <w:rStyle w:val="a8"/>
          <w:szCs w:val="21"/>
        </w:rPr>
      </w:pPr>
      <w:r w:rsidRPr="008618A9">
        <w:rPr>
          <w:rStyle w:val="a8"/>
          <w:rFonts w:hint="eastAsia"/>
          <w:szCs w:val="21"/>
        </w:rPr>
        <w:t>当前版本需要用户自行完成配对，在配对完成后方可使用，理论上，一台设备最多不超过</w:t>
      </w:r>
      <w:r w:rsidRPr="008618A9">
        <w:rPr>
          <w:rStyle w:val="a8"/>
          <w:szCs w:val="21"/>
        </w:rPr>
        <w:t>7台</w:t>
      </w:r>
    </w:p>
    <w:p w:rsidR="00A07652" w:rsidRPr="008618A9" w:rsidRDefault="00A07652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Chars="202" w:firstLine="424"/>
        <w:jc w:val="left"/>
        <w:rPr>
          <w:rStyle w:val="a8"/>
          <w:szCs w:val="21"/>
        </w:rPr>
      </w:pPr>
      <w:r w:rsidRPr="008618A9">
        <w:rPr>
          <w:rStyle w:val="a8"/>
          <w:rFonts w:hint="eastAsia"/>
          <w:szCs w:val="21"/>
        </w:rPr>
        <w:t>主屏幕的左上角为设置按钮，可以更改昵称（不可为空）和在线状态（与蓝牙设置中的开放检测不相关，当选择在线时，可以被他人连接；当不在线时，将自动拒绝他人的申请，但可以主动连接他人）</w:t>
      </w:r>
    </w:p>
    <w:p w:rsidR="008618A9" w:rsidRPr="008618A9" w:rsidRDefault="00A07652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Chars="202" w:firstLine="424"/>
        <w:jc w:val="left"/>
        <w:rPr>
          <w:rStyle w:val="a8"/>
          <w:szCs w:val="21"/>
        </w:rPr>
      </w:pPr>
      <w:r w:rsidRPr="008618A9">
        <w:rPr>
          <w:rStyle w:val="a8"/>
          <w:rFonts w:hint="eastAsia"/>
          <w:szCs w:val="21"/>
        </w:rPr>
        <w:t>设置需要手动保存（点击“保存设置”按钮），否则将不会记录更改的设置</w:t>
      </w:r>
    </w:p>
    <w:p w:rsidR="008618A9" w:rsidRPr="008618A9" w:rsidRDefault="00A07652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420"/>
        <w:jc w:val="left"/>
        <w:rPr>
          <w:rStyle w:val="a8"/>
          <w:szCs w:val="21"/>
        </w:rPr>
      </w:pPr>
      <w:r w:rsidRPr="008618A9">
        <w:rPr>
          <w:rStyle w:val="a8"/>
          <w:rFonts w:hint="eastAsia"/>
          <w:szCs w:val="21"/>
        </w:rPr>
        <w:t>列表中排列了已经配对的设备，右上角可以进行刷新</w:t>
      </w:r>
    </w:p>
    <w:p w:rsidR="008618A9" w:rsidRPr="008618A9" w:rsidRDefault="00A07652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420"/>
        <w:jc w:val="left"/>
        <w:rPr>
          <w:rStyle w:val="a8"/>
          <w:szCs w:val="21"/>
        </w:rPr>
      </w:pPr>
      <w:r w:rsidRPr="008618A9">
        <w:rPr>
          <w:rStyle w:val="a8"/>
          <w:rFonts w:hint="eastAsia"/>
          <w:szCs w:val="21"/>
        </w:rPr>
        <w:t>选择要连接的对象，将会向对方发送请求，对方同意后进入聊天</w:t>
      </w:r>
    </w:p>
    <w:p w:rsidR="00A07652" w:rsidRPr="008618A9" w:rsidRDefault="00A07652" w:rsidP="0051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420"/>
        <w:jc w:val="left"/>
        <w:rPr>
          <w:smallCaps/>
          <w:color w:val="5A5A5A" w:themeColor="text1" w:themeTint="A5"/>
          <w:szCs w:val="21"/>
        </w:rPr>
      </w:pPr>
      <w:r w:rsidRPr="008618A9">
        <w:rPr>
          <w:rStyle w:val="a8"/>
          <w:rFonts w:hint="eastAsia"/>
          <w:szCs w:val="21"/>
        </w:rPr>
        <w:t>当前版本只支持发送文本信息，发送表情需要输入法支持，暂不支持发送语音消息、图片表情、文件等</w:t>
      </w:r>
    </w:p>
    <w:sectPr w:rsidR="00A07652" w:rsidRPr="00861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8B0" w:rsidRDefault="00FC68B0" w:rsidP="00FC68B0">
      <w:r>
        <w:separator/>
      </w:r>
    </w:p>
  </w:endnote>
  <w:endnote w:type="continuationSeparator" w:id="0">
    <w:p w:rsidR="00FC68B0" w:rsidRDefault="00FC68B0" w:rsidP="00FC6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8B0" w:rsidRDefault="00FC68B0" w:rsidP="00FC68B0">
      <w:r>
        <w:separator/>
      </w:r>
    </w:p>
  </w:footnote>
  <w:footnote w:type="continuationSeparator" w:id="0">
    <w:p w:rsidR="00FC68B0" w:rsidRDefault="00FC68B0" w:rsidP="00FC6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21E8"/>
    <w:multiLevelType w:val="hybridMultilevel"/>
    <w:tmpl w:val="A6C6838E"/>
    <w:lvl w:ilvl="0" w:tplc="4C909F2E">
      <w:start w:val="1"/>
      <w:numFmt w:val="japaneseCounting"/>
      <w:lvlText w:val="%1、"/>
      <w:lvlJc w:val="left"/>
      <w:pPr>
        <w:ind w:left="846" w:hanging="420"/>
      </w:pPr>
      <w:rPr>
        <w:rFonts w:ascii="等线" w:eastAsia="等线" w:hAnsi="等线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E2"/>
    <w:rsid w:val="00022E4E"/>
    <w:rsid w:val="00515E6A"/>
    <w:rsid w:val="005A2639"/>
    <w:rsid w:val="00734B85"/>
    <w:rsid w:val="00811BA5"/>
    <w:rsid w:val="008618A9"/>
    <w:rsid w:val="00A07652"/>
    <w:rsid w:val="00D05CE2"/>
    <w:rsid w:val="00E0218F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8C04"/>
  <w15:chartTrackingRefBased/>
  <w15:docId w15:val="{BC31EF1B-F6FB-4B48-A446-B6FC075F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8B0"/>
    <w:rPr>
      <w:sz w:val="18"/>
      <w:szCs w:val="18"/>
    </w:rPr>
  </w:style>
  <w:style w:type="paragraph" w:styleId="a7">
    <w:name w:val="List Paragraph"/>
    <w:basedOn w:val="a"/>
    <w:uiPriority w:val="34"/>
    <w:qFormat/>
    <w:rsid w:val="00A07652"/>
    <w:pPr>
      <w:ind w:firstLineChars="200" w:firstLine="420"/>
    </w:pPr>
  </w:style>
  <w:style w:type="character" w:styleId="a8">
    <w:name w:val="Subtle Reference"/>
    <w:basedOn w:val="a0"/>
    <w:uiPriority w:val="31"/>
    <w:qFormat/>
    <w:rsid w:val="008618A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刘臣轩</dc:creator>
  <cp:keywords/>
  <dc:description/>
  <cp:lastModifiedBy>刘臣轩</cp:lastModifiedBy>
  <cp:revision>5</cp:revision>
  <dcterms:created xsi:type="dcterms:W3CDTF">2017-06-10T19:57:00Z</dcterms:created>
  <dcterms:modified xsi:type="dcterms:W3CDTF">2017-06-10T20:51:00Z</dcterms:modified>
</cp:coreProperties>
</file>