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 xml:space="preserve">Факультет інформатики та обчислювальної техніки </w:t>
      </w:r>
    </w:p>
    <w:p>
      <w:pPr>
        <w:ind w:firstLine="0"/>
        <w:jc w:val="center"/>
      </w:pPr>
      <w:r>
        <w:t xml:space="preserve">Кафедра інформатики та програмної інженерії </w:t>
      </w:r>
    </w:p>
    <w:p>
      <w:pPr>
        <w:ind w:firstLine="0"/>
        <w:jc w:val="center"/>
      </w:pPr>
    </w:p>
    <w:p>
      <w:pPr>
        <w:ind w:left="5103" w:firstLine="0"/>
        <w:jc w:val="right"/>
      </w:pPr>
      <w:r>
        <w:t>“ЗАТВЕРДЖЕНО”</w:t>
      </w:r>
    </w:p>
    <w:p>
      <w:pPr>
        <w:ind w:left="5103" w:firstLine="0"/>
        <w:jc w:val="right"/>
      </w:pPr>
      <w:r>
        <w:t xml:space="preserve">Керівник роботи </w:t>
      </w:r>
    </w:p>
    <w:p>
      <w:pPr>
        <w:wordWrap w:val="0"/>
        <w:ind w:left="4395" w:firstLine="0"/>
        <w:jc w:val="right"/>
        <w:rPr>
          <w:rFonts w:hint="default"/>
          <w:lang w:val="en-US"/>
        </w:rPr>
      </w:pPr>
      <w:r>
        <w:t xml:space="preserve">________ </w:t>
      </w:r>
      <w:r>
        <w:rPr>
          <w:lang w:val="en-US"/>
        </w:rPr>
        <w:t>Євгеній</w:t>
      </w:r>
      <w:r>
        <w:rPr>
          <w:rFonts w:hint="default"/>
          <w:lang w:val="en-US"/>
        </w:rPr>
        <w:t xml:space="preserve"> ВОВК</w:t>
      </w:r>
    </w:p>
    <w:p>
      <w:pPr>
        <w:ind w:left="5103" w:firstLine="0"/>
        <w:jc w:val="right"/>
      </w:pPr>
      <w:r>
        <w:t>“_</w:t>
      </w:r>
      <w:r>
        <w:rPr>
          <w:rFonts w:hint="default"/>
          <w:lang w:val="en-US"/>
        </w:rPr>
        <w:t>11</w:t>
      </w:r>
      <w:bookmarkStart w:id="0" w:name="_GoBack"/>
      <w:bookmarkEnd w:id="0"/>
      <w:r>
        <w:t>_” ______</w:t>
      </w:r>
      <w:r>
        <w:rPr>
          <w:lang w:val="en-US"/>
        </w:rPr>
        <w:t>січня</w:t>
      </w:r>
      <w:r>
        <w:t>____ 2023 р.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b/>
          <w:bCs/>
        </w:rPr>
      </w:pPr>
      <w:r>
        <w:rPr>
          <w:b/>
          <w:bCs/>
          <w:color w:val="FF0000"/>
        </w:rPr>
        <w:t>ТЕМА КУРСОВОЇ РОБОТИ</w:t>
      </w: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Текст програми</w:t>
      </w:r>
    </w:p>
    <w:p>
      <w:pPr>
        <w:ind w:firstLine="0"/>
        <w:jc w:val="center"/>
        <w:rPr>
          <w:szCs w:val="28"/>
        </w:rPr>
      </w:pPr>
      <w:r>
        <w:rPr>
          <w:szCs w:val="28"/>
          <w:lang w:val="ru-RU" w:eastAsia="zh-CN" w:bidi="hi-IN"/>
        </w:rPr>
        <w:t>КПІ.</w:t>
      </w:r>
      <w:r>
        <w:rPr>
          <w:color w:val="FF0000"/>
          <w:szCs w:val="28"/>
          <w:lang w:eastAsia="zh-CN" w:bidi="hi-IN"/>
        </w:rPr>
        <w:t>ІХ</w:t>
      </w:r>
      <w:r>
        <w:rPr>
          <w:szCs w:val="28"/>
          <w:lang w:eastAsia="zh-CN" w:bidi="hi-IN"/>
        </w:rPr>
        <w:t>-</w:t>
      </w:r>
      <w:r>
        <w:rPr>
          <w:color w:val="FF0000"/>
          <w:szCs w:val="28"/>
          <w:lang w:eastAsia="zh-CN" w:bidi="hi-IN"/>
        </w:rPr>
        <w:t>0ХХХ</w:t>
      </w:r>
      <w:r>
        <w:rPr>
          <w:szCs w:val="28"/>
          <w:lang w:eastAsia="zh-CN" w:bidi="hi-IN"/>
        </w:rPr>
        <w:t>.</w:t>
      </w:r>
      <w:r>
        <w:rPr>
          <w:color w:val="00B050"/>
          <w:szCs w:val="28"/>
          <w:lang w:eastAsia="zh-CN" w:bidi="hi-IN"/>
        </w:rPr>
        <w:t>ХХХХХХ</w:t>
      </w:r>
      <w:r>
        <w:rPr>
          <w:szCs w:val="28"/>
          <w:lang w:eastAsia="zh-CN" w:bidi="hi-IN"/>
        </w:rPr>
        <w:t>.0</w:t>
      </w:r>
      <w:r>
        <w:rPr>
          <w:szCs w:val="28"/>
          <w:lang w:val="ru-RU" w:eastAsia="zh-CN" w:bidi="hi-IN"/>
        </w:rPr>
        <w:t>3.12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left"/>
      </w:pPr>
      <w:r>
        <w:t xml:space="preserve">“ПОГОДЖЕНО” </w:t>
      </w:r>
    </w:p>
    <w:p>
      <w:pPr>
        <w:ind w:firstLine="0"/>
        <w:jc w:val="left"/>
      </w:pPr>
      <w:r>
        <w:t>Керівник роботи:</w:t>
      </w:r>
    </w:p>
    <w:p>
      <w:pPr>
        <w:ind w:firstLine="0"/>
        <w:jc w:val="left"/>
      </w:pPr>
      <w:r>
        <w:t xml:space="preserve">____________ </w:t>
      </w:r>
      <w:r>
        <w:rPr>
          <w:color w:val="FF0000"/>
        </w:rPr>
        <w:t>Ім’я ПРІЗВИЩЕ</w:t>
      </w:r>
    </w:p>
    <w:p>
      <w:pPr>
        <w:ind w:firstLine="0"/>
        <w:jc w:val="left"/>
      </w:pPr>
    </w:p>
    <w:p>
      <w:pPr>
        <w:ind w:firstLine="0"/>
        <w:jc w:val="left"/>
      </w:pPr>
    </w:p>
    <w:tbl>
      <w:tblPr>
        <w:tblStyle w:val="3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pct"/>
          </w:tcPr>
          <w:p>
            <w:pPr>
              <w:ind w:firstLine="0"/>
              <w:jc w:val="left"/>
              <w:rPr>
                <w:kern w:val="2"/>
              </w:rPr>
            </w:pPr>
            <w:r>
              <w:rPr>
                <w:kern w:val="2"/>
              </w:rPr>
              <w:t>Консультант:</w:t>
            </w:r>
          </w:p>
        </w:tc>
        <w:tc>
          <w:tcPr>
            <w:tcW w:w="2499" w:type="pct"/>
          </w:tcPr>
          <w:p>
            <w:pPr>
              <w:ind w:firstLine="0"/>
              <w:jc w:val="left"/>
              <w:rPr>
                <w:kern w:val="2"/>
              </w:rPr>
            </w:pPr>
            <w:r>
              <w:rPr>
                <w:kern w:val="2"/>
              </w:rPr>
              <w:t>Виконавець: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pct"/>
          </w:tcPr>
          <w:p>
            <w:pPr>
              <w:ind w:firstLine="0"/>
              <w:jc w:val="left"/>
              <w:rPr>
                <w:kern w:val="2"/>
              </w:rPr>
            </w:pPr>
            <w:r>
              <w:rPr>
                <w:kern w:val="2"/>
              </w:rPr>
              <w:t xml:space="preserve">___________ </w:t>
            </w:r>
            <w:r>
              <w:rPr>
                <w:color w:val="FF0000"/>
                <w:kern w:val="2"/>
              </w:rPr>
              <w:t>Ім’я ПРІЗВИЩЕ</w:t>
            </w:r>
          </w:p>
        </w:tc>
        <w:tc>
          <w:tcPr>
            <w:tcW w:w="2499" w:type="pct"/>
          </w:tcPr>
          <w:p>
            <w:pPr>
              <w:ind w:firstLine="0"/>
              <w:jc w:val="left"/>
              <w:rPr>
                <w:kern w:val="2"/>
              </w:rPr>
            </w:pPr>
            <w:r>
              <w:rPr>
                <w:kern w:val="2"/>
              </w:rPr>
              <w:t xml:space="preserve">__________ </w:t>
            </w:r>
            <w:r>
              <w:rPr>
                <w:color w:val="FF0000"/>
                <w:kern w:val="2"/>
              </w:rPr>
              <w:t>Ім’я ПРІЗВИЩЕ</w:t>
            </w:r>
          </w:p>
        </w:tc>
      </w:tr>
    </w:tbl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Київ – 2022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Файл  </w:t>
      </w:r>
      <w:r>
        <w:rPr>
          <w:b/>
        </w:rPr>
        <w:t>executable_objects</w:t>
      </w:r>
      <w:r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cpp</w:t>
      </w:r>
      <w:r>
        <w:rPr>
          <w:b/>
          <w:szCs w:val="28"/>
          <w:lang w:eastAsia="uk-U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typedef struct</w:t>
      </w:r>
      <w:r>
        <w:rPr>
          <w:rFonts w:ascii="Courier New" w:hAnsi="Courier New" w:cs="Courier New"/>
          <w:sz w:val="20"/>
          <w:szCs w:val="20"/>
          <w:lang w:eastAsia="uk-UA"/>
        </w:rPr>
        <w:t xml:space="preserve">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int</w:t>
      </w:r>
      <w:r>
        <w:rPr>
          <w:rFonts w:ascii="Courier New" w:hAnsi="Courier New" w:cs="Courier New"/>
          <w:sz w:val="20"/>
          <w:szCs w:val="20"/>
          <w:lang w:eastAsia="uk-UA"/>
        </w:rPr>
        <w:t xml:space="preserve">                         version;   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API version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idSys *                     sys;       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non-portable system services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idCommon *                  common;    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common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idCmdSystem *               cmdSystem  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console command system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idCVarSystem *              cvarSystem;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console variable system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idFileSystem *              fileSystem;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file system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idNetworkSystem *           networkSystem;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network system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idRenderSystem *            renderSystem;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render system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idSoundSystem *             soundSystem;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sound system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idRenderModelManager *      renderModelManager;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render model manager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idUserInterfaceManager *    uiManager;  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user interface manager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idDeclManager *             declManager;   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declaration manager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idAASFileManager *          AASFileManager;       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AAS file manager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idCollisionModelManager *   collisionModelManager; </w:t>
      </w:r>
      <w:r>
        <w:rPr>
          <w:rFonts w:ascii="Courier New" w:hAnsi="Courier New" w:cs="Courier New"/>
          <w:color w:val="008000"/>
          <w:sz w:val="20"/>
          <w:szCs w:val="20"/>
          <w:lang w:eastAsia="uk-UA"/>
        </w:rPr>
        <w:t>// collision model manager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} gameImport_t;</w:t>
      </w:r>
    </w:p>
    <w:p>
      <w:pPr>
        <w:ind w:firstLine="0"/>
        <w:jc w:val="left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Файл  </w:t>
      </w:r>
      <w:r>
        <w:rPr>
          <w:b/>
        </w:rPr>
        <w:t>executable_objects</w:t>
      </w:r>
      <w:r>
        <w:rPr>
          <w:b/>
          <w:lang w:val="ru-RU"/>
        </w:rPr>
        <w:t>2</w:t>
      </w:r>
      <w:r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cpp</w:t>
      </w:r>
      <w:r>
        <w:rPr>
          <w:b/>
          <w:szCs w:val="28"/>
          <w:lang w:eastAsia="uk-UA"/>
        </w:rPr>
        <w:t xml:space="preserve"> 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sectPr>
      <w:footerReference r:id="rId5" w:type="default"/>
      <w:pgSz w:w="11906" w:h="16838"/>
      <w:pgMar w:top="851" w:right="851" w:bottom="1418" w:left="1701" w:header="425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CC"/>
    <w:family w:val="swiss"/>
    <w:pitch w:val="default"/>
    <w:sig w:usb0="00000000" w:usb1="00000000" w:usb2="00000009" w:usb3="00000000" w:csb0="000001FF" w:csb1="00000000"/>
  </w:font>
  <w:font w:name="GOST type A">
    <w:altName w:val="Nakula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29" w:usb3="00000000" w:csb0="000001D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4887917"/>
      <w:docPartObj>
        <w:docPartGallery w:val="AutoText"/>
      </w:docPartObj>
    </w:sdtPr>
    <w:sdtContent>
      <w:p>
        <w:pPr>
          <w:pStyle w:val="2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2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C07B9"/>
    <w:multiLevelType w:val="multilevel"/>
    <w:tmpl w:val="349C07B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ind w:left="1713" w:hanging="720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EA23F21"/>
    <w:multiLevelType w:val="multilevel"/>
    <w:tmpl w:val="5EA23F21"/>
    <w:lvl w:ilvl="0" w:tentative="0">
      <w:start w:val="1"/>
      <w:numFmt w:val="decimal"/>
      <w:pStyle w:val="66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 w:tentative="0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>
    <w:nsid w:val="74343F97"/>
    <w:multiLevelType w:val="multilevel"/>
    <w:tmpl w:val="74343F97"/>
    <w:lvl w:ilvl="0" w:tentative="0">
      <w:start w:val="0"/>
      <w:numFmt w:val="bullet"/>
      <w:pStyle w:val="65"/>
      <w:lvlText w:val="–"/>
      <w:lvlJc w:val="left"/>
      <w:pPr>
        <w:ind w:left="717" w:hanging="360"/>
      </w:pPr>
      <w:rPr>
        <w:rFonts w:hint="default" w:ascii="Times New Roman" w:hAnsi="Times New Roman" w:eastAsia="Times New Roman" w:cs="Times New Roman"/>
        <w:lang w:val="uk-UA"/>
      </w:rPr>
    </w:lvl>
    <w:lvl w:ilvl="1" w:tentative="0">
      <w:start w:val="0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hyphenationZone w:val="425"/>
  <w:doNotHyphenateCaps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  <w:rsid w:val="7CCF599C"/>
    <w:rsid w:val="7DB5223D"/>
    <w:rsid w:val="E1D3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contextualSpacing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3"/>
    <w:next w:val="1"/>
    <w:link w:val="38"/>
    <w:qFormat/>
    <w:uiPriority w:val="9"/>
    <w:pPr>
      <w:pageBreakBefore/>
      <w:numPr>
        <w:ilvl w:val="0"/>
        <w:numId w:val="1"/>
      </w:numPr>
      <w:suppressAutoHyphens/>
      <w:spacing w:after="240"/>
      <w:jc w:val="center"/>
      <w:outlineLvl w:val="0"/>
    </w:pPr>
    <w:rPr>
      <w:b/>
      <w:caps/>
    </w:rPr>
  </w:style>
  <w:style w:type="paragraph" w:styleId="4">
    <w:name w:val="heading 2"/>
    <w:basedOn w:val="3"/>
    <w:next w:val="1"/>
    <w:link w:val="57"/>
    <w:qFormat/>
    <w:uiPriority w:val="9"/>
    <w:pPr>
      <w:keepNext/>
      <w:numPr>
        <w:ilvl w:val="1"/>
        <w:numId w:val="1"/>
      </w:numPr>
      <w:spacing w:before="240" w:after="240"/>
      <w:outlineLvl w:val="1"/>
    </w:pPr>
    <w:rPr>
      <w:b/>
    </w:rPr>
  </w:style>
  <w:style w:type="paragraph" w:styleId="5">
    <w:name w:val="heading 3"/>
    <w:basedOn w:val="3"/>
    <w:next w:val="1"/>
    <w:link w:val="58"/>
    <w:qFormat/>
    <w:uiPriority w:val="9"/>
    <w:pPr>
      <w:keepNext/>
      <w:numPr>
        <w:ilvl w:val="2"/>
        <w:numId w:val="1"/>
      </w:numPr>
      <w:spacing w:before="240" w:after="240"/>
      <w:jc w:val="left"/>
      <w:outlineLvl w:val="2"/>
    </w:pPr>
    <w:rPr>
      <w:i/>
    </w:rPr>
  </w:style>
  <w:style w:type="paragraph" w:styleId="6">
    <w:name w:val="heading 4"/>
    <w:basedOn w:val="1"/>
    <w:next w:val="1"/>
    <w:link w:val="96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7">
    <w:name w:val="heading 5"/>
    <w:basedOn w:val="1"/>
    <w:next w:val="1"/>
    <w:link w:val="97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8">
    <w:name w:val="heading 6"/>
    <w:basedOn w:val="1"/>
    <w:next w:val="1"/>
    <w:link w:val="98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99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100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101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1"/>
    <w:pPr>
      <w:ind w:left="720"/>
    </w:pPr>
  </w:style>
  <w:style w:type="paragraph" w:styleId="14">
    <w:name w:val="Balloon Text"/>
    <w:basedOn w:val="1"/>
    <w:link w:val="8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5">
    <w:name w:val="Body Text"/>
    <w:basedOn w:val="1"/>
    <w:link w:val="86"/>
    <w:semiHidden/>
    <w:unhideWhenUsed/>
    <w:qFormat/>
    <w:uiPriority w:val="1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paragraph" w:styleId="16">
    <w:name w:val="Body Text Indent"/>
    <w:basedOn w:val="1"/>
    <w:link w:val="102"/>
    <w:semiHidden/>
    <w:unhideWhenUsed/>
    <w:uiPriority w:val="99"/>
    <w:pPr>
      <w:spacing w:after="120"/>
      <w:ind w:left="283"/>
    </w:pPr>
  </w:style>
  <w:style w:type="character" w:styleId="17">
    <w:name w:val="annotation reference"/>
    <w:basedOn w:val="12"/>
    <w:semiHidden/>
    <w:unhideWhenUsed/>
    <w:uiPriority w:val="99"/>
    <w:rPr>
      <w:sz w:val="16"/>
      <w:szCs w:val="16"/>
    </w:rPr>
  </w:style>
  <w:style w:type="paragraph" w:styleId="18">
    <w:name w:val="annotation text"/>
    <w:basedOn w:val="1"/>
    <w:link w:val="8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9">
    <w:name w:val="annotation subject"/>
    <w:basedOn w:val="18"/>
    <w:next w:val="18"/>
    <w:link w:val="84"/>
    <w:semiHidden/>
    <w:unhideWhenUsed/>
    <w:uiPriority w:val="99"/>
    <w:rPr>
      <w:b/>
      <w:bCs/>
    </w:rPr>
  </w:style>
  <w:style w:type="character" w:styleId="20">
    <w:name w:val="Emphasis"/>
    <w:basedOn w:val="12"/>
    <w:qFormat/>
    <w:uiPriority w:val="20"/>
    <w:rPr>
      <w:i/>
      <w:iCs/>
    </w:rPr>
  </w:style>
  <w:style w:type="character" w:styleId="21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2">
    <w:name w:val="footer"/>
    <w:basedOn w:val="1"/>
    <w:link w:val="5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header"/>
    <w:basedOn w:val="1"/>
    <w:link w:val="5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HTML Preformatted"/>
    <w:basedOn w:val="1"/>
    <w:link w:val="9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styleId="25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6">
    <w:name w:val="Normal (Web)"/>
    <w:basedOn w:val="1"/>
    <w:unhideWhenUsed/>
    <w:uiPriority w:val="9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paragraph" w:styleId="27">
    <w:name w:val="Plain Text"/>
    <w:basedOn w:val="1"/>
    <w:link w:val="60"/>
    <w:semiHidden/>
    <w:uiPriority w:val="0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styleId="28">
    <w:name w:val="Strong"/>
    <w:basedOn w:val="12"/>
    <w:qFormat/>
    <w:uiPriority w:val="22"/>
    <w:rPr>
      <w:b/>
      <w:bCs/>
    </w:rPr>
  </w:style>
  <w:style w:type="paragraph" w:styleId="29">
    <w:name w:val="Subtitle"/>
    <w:basedOn w:val="1"/>
    <w:next w:val="1"/>
    <w:link w:val="36"/>
    <w:qFormat/>
    <w:uiPriority w:val="11"/>
    <w:pPr>
      <w:spacing w:after="160"/>
      <w:ind w:firstLine="709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30">
    <w:name w:val="Table Grid"/>
    <w:basedOn w:val="13"/>
    <w:uiPriority w:val="0"/>
    <w:pPr>
      <w:spacing w:after="0" w:line="240" w:lineRule="auto"/>
    </w:pPr>
    <w:rPr>
      <w:kern w:val="2"/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itle"/>
    <w:basedOn w:val="1"/>
    <w:next w:val="1"/>
    <w:link w:val="37"/>
    <w:qFormat/>
    <w:uiPriority w:val="10"/>
    <w:pPr>
      <w:spacing w:line="240" w:lineRule="auto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2">
    <w:name w:val="toc 1"/>
    <w:basedOn w:val="1"/>
    <w:next w:val="1"/>
    <w:unhideWhenUsed/>
    <w:uiPriority w:val="39"/>
    <w:pPr>
      <w:tabs>
        <w:tab w:val="right" w:leader="dot" w:pos="9345"/>
      </w:tabs>
      <w:ind w:firstLine="0"/>
      <w:jc w:val="left"/>
      <w:outlineLvl w:val="0"/>
    </w:pPr>
    <w:rPr>
      <w:caps/>
    </w:rPr>
  </w:style>
  <w:style w:type="paragraph" w:styleId="33">
    <w:name w:val="toc 2"/>
    <w:basedOn w:val="1"/>
    <w:next w:val="1"/>
    <w:unhideWhenUsed/>
    <w:uiPriority w:val="39"/>
    <w:pPr>
      <w:tabs>
        <w:tab w:val="right" w:leader="dot" w:pos="9345"/>
      </w:tabs>
      <w:ind w:firstLine="0"/>
    </w:pPr>
    <w:rPr>
      <w:szCs w:val="28"/>
    </w:rPr>
  </w:style>
  <w:style w:type="paragraph" w:styleId="34">
    <w:name w:val="toc 3"/>
    <w:basedOn w:val="1"/>
    <w:next w:val="1"/>
    <w:unhideWhenUsed/>
    <w:uiPriority w:val="39"/>
    <w:pPr>
      <w:tabs>
        <w:tab w:val="right" w:leader="dot" w:pos="9345"/>
      </w:tabs>
      <w:ind w:firstLine="6"/>
    </w:pPr>
  </w:style>
  <w:style w:type="paragraph" w:styleId="35">
    <w:name w:val="No Spacing"/>
    <w:link w:val="54"/>
    <w:unhideWhenUsed/>
    <w:qFormat/>
    <w:uiPriority w:val="1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36">
    <w:name w:val="Подзаголовок Знак"/>
    <w:basedOn w:val="12"/>
    <w:link w:val="29"/>
    <w:uiPriority w:val="11"/>
    <w:rPr>
      <w:rFonts w:eastAsiaTheme="minorEastAsia"/>
      <w:color w:val="595959" w:themeColor="text1" w:themeTint="A6"/>
      <w:spacing w:val="15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Название Знак"/>
    <w:basedOn w:val="12"/>
    <w:link w:val="3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38">
    <w:name w:val="Заголовок 1 Знак"/>
    <w:basedOn w:val="12"/>
    <w:link w:val="2"/>
    <w:uiPriority w:val="9"/>
    <w:rPr>
      <w:rFonts w:ascii="Times New Roman" w:hAnsi="Times New Roman" w:eastAsia="Times New Roman" w:cs="Times New Roman"/>
      <w:b/>
      <w:caps/>
      <w:sz w:val="28"/>
      <w:szCs w:val="24"/>
      <w:lang w:val="uk-UA" w:eastAsia="ru-RU"/>
    </w:rPr>
  </w:style>
  <w:style w:type="paragraph" w:customStyle="1" w:styleId="39">
    <w:name w:val="Титулка (шапка 1)"/>
    <w:basedOn w:val="1"/>
    <w:link w:val="41"/>
    <w:qFormat/>
    <w:uiPriority w:val="1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40">
    <w:name w:val="Титулка (шапка 2)"/>
    <w:basedOn w:val="1"/>
    <w:qFormat/>
    <w:uiPriority w:val="1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41">
    <w:name w:val="Титулка (шапка 1) Знак"/>
    <w:basedOn w:val="12"/>
    <w:link w:val="39"/>
    <w:uiPriority w:val="15"/>
    <w:rPr>
      <w:rFonts w:ascii="Times New Roman" w:hAnsi="Times New Roman" w:eastAsia="Times New Roman" w:cs="Times New Roman"/>
      <w:b/>
      <w:bCs/>
      <w:caps/>
      <w:sz w:val="24"/>
      <w:szCs w:val="24"/>
      <w:lang w:val="uk-UA" w:eastAsia="ru-RU"/>
    </w:rPr>
  </w:style>
  <w:style w:type="paragraph" w:customStyle="1" w:styleId="42">
    <w:name w:val="Титулка (шапка 3)"/>
    <w:basedOn w:val="1"/>
    <w:qFormat/>
    <w:uiPriority w:val="1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3">
    <w:name w:val="Титулка (шапка 4)"/>
    <w:basedOn w:val="1"/>
    <w:link w:val="45"/>
    <w:qFormat/>
    <w:uiPriority w:val="15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44">
    <w:name w:val="Титулка (заголовок 1)"/>
    <w:basedOn w:val="1"/>
    <w:qFormat/>
    <w:uiPriority w:val="1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5">
    <w:name w:val="Титулка (шапка 4) Знак"/>
    <w:basedOn w:val="12"/>
    <w:link w:val="43"/>
    <w:uiPriority w:val="15"/>
    <w:rPr>
      <w:rFonts w:ascii="Times New Roman" w:hAnsi="Times New Roman" w:eastAsia="Times New Roman" w:cs="Times New Roman"/>
      <w:sz w:val="26"/>
      <w:szCs w:val="24"/>
      <w:lang w:val="uk-UA" w:eastAsia="ru-RU"/>
    </w:rPr>
  </w:style>
  <w:style w:type="paragraph" w:customStyle="1" w:styleId="46">
    <w:name w:val="Титулка (заголовок 2)"/>
    <w:basedOn w:val="44"/>
    <w:qFormat/>
    <w:uiPriority w:val="15"/>
    <w:rPr>
      <w:sz w:val="26"/>
      <w:szCs w:val="26"/>
    </w:rPr>
  </w:style>
  <w:style w:type="paragraph" w:customStyle="1" w:styleId="47">
    <w:name w:val="Титулка (тело)"/>
    <w:qFormat/>
    <w:uiPriority w:val="15"/>
    <w:pPr>
      <w:spacing w:after="0" w:line="259" w:lineRule="auto"/>
    </w:pPr>
    <w:rPr>
      <w:rFonts w:ascii="Times New Roman" w:hAnsi="Times New Roman" w:eastAsia="Times New Roman" w:cs="Times New Roman"/>
      <w:sz w:val="26"/>
      <w:szCs w:val="24"/>
      <w:lang w:val="uk-UA" w:eastAsia="ru-RU" w:bidi="ar-SA"/>
    </w:rPr>
  </w:style>
  <w:style w:type="character" w:customStyle="1" w:styleId="48">
    <w:name w:val="Титулка (тело подчеркн.)"/>
    <w:basedOn w:val="12"/>
    <w:qFormat/>
    <w:uiPriority w:val="1"/>
    <w:rPr>
      <w:u w:val="single"/>
    </w:rPr>
  </w:style>
  <w:style w:type="paragraph" w:customStyle="1" w:styleId="49">
    <w:name w:val="Титулка (тело верхн.)"/>
    <w:basedOn w:val="1"/>
    <w:qFormat/>
    <w:uiPriority w:val="15"/>
    <w:pPr>
      <w:spacing w:line="240" w:lineRule="auto"/>
      <w:ind w:firstLine="0"/>
    </w:pPr>
    <w:rPr>
      <w:sz w:val="26"/>
      <w:szCs w:val="26"/>
      <w:vertAlign w:val="superscript"/>
    </w:rPr>
  </w:style>
  <w:style w:type="character" w:customStyle="1" w:styleId="50">
    <w:name w:val="Верхний колонтитул Знак"/>
    <w:basedOn w:val="12"/>
    <w:link w:val="23"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51">
    <w:name w:val="Нижний колонтитул Знак"/>
    <w:basedOn w:val="12"/>
    <w:link w:val="22"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52">
    <w:name w:val="ISOCPEUR 11 K"/>
    <w:basedOn w:val="35"/>
    <w:link w:val="53"/>
    <w:qFormat/>
    <w:uiPriority w:val="14"/>
    <w:pPr>
      <w:ind w:firstLine="0"/>
      <w:jc w:val="center"/>
    </w:pPr>
    <w:rPr>
      <w:rFonts w:ascii="GOST type A" w:hAnsi="GOST type A" w:eastAsiaTheme="minorEastAsia" w:cstheme="minorBidi"/>
      <w:sz w:val="24"/>
      <w:lang w:val="uk-UA"/>
    </w:rPr>
  </w:style>
  <w:style w:type="character" w:customStyle="1" w:styleId="53">
    <w:name w:val="ISOCPEUR 11 K Знак"/>
    <w:basedOn w:val="12"/>
    <w:link w:val="52"/>
    <w:uiPriority w:val="14"/>
    <w:rPr>
      <w:rFonts w:ascii="GOST type A" w:hAnsi="GOST type A" w:eastAsiaTheme="minorEastAsia"/>
      <w:sz w:val="24"/>
      <w:szCs w:val="24"/>
      <w:lang w:val="uk-UA" w:eastAsia="ru-RU"/>
    </w:rPr>
  </w:style>
  <w:style w:type="character" w:customStyle="1" w:styleId="54">
    <w:name w:val="Без интервала Знак"/>
    <w:basedOn w:val="12"/>
    <w:link w:val="35"/>
    <w:uiPriority w:val="1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55">
    <w:name w:val="TNR_14_1.5"/>
    <w:basedOn w:val="35"/>
    <w:link w:val="56"/>
    <w:qFormat/>
    <w:uiPriority w:val="14"/>
    <w:pPr>
      <w:spacing w:line="360" w:lineRule="auto"/>
      <w:jc w:val="left"/>
    </w:pPr>
    <w:rPr>
      <w:rFonts w:eastAsiaTheme="minorEastAsia"/>
    </w:rPr>
  </w:style>
  <w:style w:type="character" w:customStyle="1" w:styleId="56">
    <w:name w:val="TNR_14_1.5 Знак"/>
    <w:basedOn w:val="54"/>
    <w:link w:val="55"/>
    <w:uiPriority w:val="14"/>
    <w:rPr>
      <w:rFonts w:ascii="Times New Roman" w:hAnsi="Times New Roman" w:cs="Times New Roman" w:eastAsiaTheme="minorEastAsia"/>
      <w:sz w:val="28"/>
      <w:szCs w:val="24"/>
      <w:lang w:eastAsia="ru-RU"/>
    </w:rPr>
  </w:style>
  <w:style w:type="character" w:customStyle="1" w:styleId="57">
    <w:name w:val="Заголовок 2 Знак"/>
    <w:basedOn w:val="12"/>
    <w:link w:val="4"/>
    <w:uiPriority w:val="9"/>
    <w:rPr>
      <w:rFonts w:ascii="Times New Roman" w:hAnsi="Times New Roman" w:eastAsia="Times New Roman" w:cs="Times New Roman"/>
      <w:b/>
      <w:sz w:val="28"/>
      <w:szCs w:val="24"/>
      <w:lang w:val="uk-UA" w:eastAsia="ru-RU"/>
    </w:rPr>
  </w:style>
  <w:style w:type="character" w:customStyle="1" w:styleId="58">
    <w:name w:val="Заголовок 3 Знак"/>
    <w:basedOn w:val="12"/>
    <w:link w:val="5"/>
    <w:uiPriority w:val="9"/>
    <w:rPr>
      <w:rFonts w:ascii="Times New Roman" w:hAnsi="Times New Roman" w:eastAsia="Times New Roman" w:cs="Times New Roman"/>
      <w:i/>
      <w:sz w:val="28"/>
      <w:szCs w:val="24"/>
      <w:lang w:val="uk-UA" w:eastAsia="ru-RU"/>
    </w:rPr>
  </w:style>
  <w:style w:type="table" w:customStyle="1" w:styleId="59">
    <w:name w:val="Сетка таблицы1"/>
    <w:basedOn w:val="13"/>
    <w:uiPriority w:val="39"/>
    <w:pPr>
      <w:spacing w:after="0" w:line="240" w:lineRule="auto"/>
      <w:jc w:val="both"/>
    </w:pPr>
    <w:rPr>
      <w:kern w:val="2"/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Текст Знак"/>
    <w:basedOn w:val="12"/>
    <w:link w:val="27"/>
    <w:semiHidden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customStyle="1" w:styleId="61">
    <w:name w:val="Без отступа"/>
    <w:basedOn w:val="1"/>
    <w:qFormat/>
    <w:uiPriority w:val="1"/>
    <w:pPr>
      <w:ind w:firstLine="0"/>
      <w:contextualSpacing w:val="0"/>
    </w:pPr>
    <w:rPr>
      <w:kern w:val="2"/>
    </w:rPr>
  </w:style>
  <w:style w:type="paragraph" w:customStyle="1" w:styleId="62">
    <w:name w:val="Рисунок"/>
    <w:basedOn w:val="1"/>
    <w:qFormat/>
    <w:uiPriority w:val="4"/>
    <w:pPr>
      <w:keepNext/>
      <w:spacing w:before="480"/>
      <w:ind w:firstLine="0"/>
      <w:jc w:val="center"/>
    </w:pPr>
    <w:rPr>
      <w:szCs w:val="28"/>
    </w:rPr>
  </w:style>
  <w:style w:type="paragraph" w:customStyle="1" w:styleId="63">
    <w:name w:val="Подпись рисунка"/>
    <w:basedOn w:val="5"/>
    <w:qFormat/>
    <w:uiPriority w:val="4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64">
    <w:name w:val="Подпись таблицы"/>
    <w:basedOn w:val="63"/>
    <w:qFormat/>
    <w:uiPriority w:val="4"/>
    <w:pPr>
      <w:numPr>
        <w:ilvl w:val="7"/>
      </w:numPr>
      <w:spacing w:before="480" w:after="240"/>
      <w:ind w:left="1584" w:hanging="1584"/>
    </w:pPr>
  </w:style>
  <w:style w:type="paragraph" w:customStyle="1" w:styleId="65">
    <w:name w:val="Список (дипл)"/>
    <w:basedOn w:val="3"/>
    <w:qFormat/>
    <w:uiPriority w:val="3"/>
    <w:pPr>
      <w:numPr>
        <w:ilvl w:val="0"/>
        <w:numId w:val="2"/>
      </w:numPr>
    </w:pPr>
    <w:rPr>
      <w:szCs w:val="28"/>
    </w:rPr>
  </w:style>
  <w:style w:type="paragraph" w:customStyle="1" w:styleId="66">
    <w:name w:val="Нумерация (дипл)"/>
    <w:basedOn w:val="3"/>
    <w:qFormat/>
    <w:uiPriority w:val="3"/>
    <w:pPr>
      <w:numPr>
        <w:ilvl w:val="0"/>
        <w:numId w:val="3"/>
      </w:numPr>
    </w:pPr>
    <w:rPr>
      <w:shd w:val="clear" w:color="auto" w:fill="FFFFFF"/>
    </w:rPr>
  </w:style>
  <w:style w:type="paragraph" w:customStyle="1" w:styleId="67">
    <w:name w:val="TOC Heading"/>
    <w:basedOn w:val="2"/>
    <w:next w:val="1"/>
    <w:unhideWhenUsed/>
    <w:qFormat/>
    <w:uiPriority w:val="39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E75B6" w:themeColor="accent1" w:themeShade="BF"/>
      <w:sz w:val="32"/>
      <w:szCs w:val="32"/>
      <w:lang w:val="ru-RU"/>
    </w:rPr>
  </w:style>
  <w:style w:type="paragraph" w:customStyle="1" w:styleId="68">
    <w:name w:val="Заголовок (без номера)"/>
    <w:basedOn w:val="2"/>
    <w:next w:val="1"/>
    <w:qFormat/>
    <w:uiPriority w:val="9"/>
    <w:pPr>
      <w:numPr>
        <w:numId w:val="0"/>
      </w:numPr>
    </w:pPr>
  </w:style>
  <w:style w:type="paragraph" w:customStyle="1" w:styleId="69">
    <w:name w:val="Заголовок (без зм.)"/>
    <w:basedOn w:val="68"/>
    <w:next w:val="1"/>
    <w:qFormat/>
    <w:uiPriority w:val="9"/>
  </w:style>
  <w:style w:type="paragraph" w:customStyle="1" w:styleId="70">
    <w:name w:val="Без отступа (жырный)"/>
    <w:basedOn w:val="61"/>
    <w:qFormat/>
    <w:uiPriority w:val="1"/>
    <w:rPr>
      <w:b/>
    </w:rPr>
  </w:style>
  <w:style w:type="table" w:customStyle="1" w:styleId="71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2">
    <w:name w:val="apple-tab-span"/>
    <w:basedOn w:val="12"/>
    <w:uiPriority w:val="0"/>
  </w:style>
  <w:style w:type="paragraph" w:customStyle="1" w:styleId="73">
    <w:name w:val="Bibliography"/>
    <w:basedOn w:val="1"/>
    <w:next w:val="1"/>
    <w:unhideWhenUsed/>
    <w:uiPriority w:val="37"/>
  </w:style>
  <w:style w:type="paragraph" w:customStyle="1" w:styleId="74">
    <w:name w:val="Заголовок диплом"/>
    <w:basedOn w:val="1"/>
    <w:qFormat/>
    <w:uiPriority w:val="0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75">
    <w:name w:val="hps"/>
    <w:uiPriority w:val="0"/>
  </w:style>
  <w:style w:type="character" w:customStyle="1" w:styleId="76">
    <w:name w:val="short_text"/>
    <w:uiPriority w:val="0"/>
  </w:style>
  <w:style w:type="paragraph" w:customStyle="1" w:styleId="77">
    <w:name w:val="Д заг2"/>
    <w:basedOn w:val="4"/>
    <w:link w:val="78"/>
    <w:qFormat/>
    <w:uiPriority w:val="0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  <w14:textFill>
        <w14:solidFill>
          <w14:schemeClr w14:val="accent1"/>
        </w14:solidFill>
      </w14:textFill>
    </w:rPr>
  </w:style>
  <w:style w:type="character" w:customStyle="1" w:styleId="78">
    <w:name w:val="Д заг2 Знак"/>
    <w:basedOn w:val="57"/>
    <w:link w:val="77"/>
    <w:uiPriority w:val="0"/>
    <w:rPr>
      <w:rFonts w:ascii="Times New Roman" w:hAnsi="Times New Roman" w:cs="Times New Roman" w:eastAsiaTheme="majorEastAsia"/>
      <w:bCs/>
      <w:color w:val="5B9BD5" w:themeColor="accent1"/>
      <w:sz w:val="28"/>
      <w:szCs w:val="26"/>
      <w:lang w:val="uk-UA" w:eastAsia="ru-RU"/>
      <w14:textFill>
        <w14:solidFill>
          <w14:schemeClr w14:val="accent1"/>
        </w14:solidFill>
      </w14:textFill>
    </w:rPr>
  </w:style>
  <w:style w:type="table" w:customStyle="1" w:styleId="79">
    <w:name w:val="Сетка таблицы2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81">
    <w:name w:val="apple-converted-space"/>
    <w:basedOn w:val="12"/>
    <w:uiPriority w:val="0"/>
  </w:style>
  <w:style w:type="character" w:customStyle="1" w:styleId="82">
    <w:name w:val="Неразрешенное упоминание1"/>
    <w:basedOn w:val="12"/>
    <w:semiHidden/>
    <w:unhideWhenUsed/>
    <w:uiPriority w:val="99"/>
    <w:rPr>
      <w:color w:val="808080"/>
      <w:shd w:val="clear" w:color="auto" w:fill="E6E6E6"/>
    </w:rPr>
  </w:style>
  <w:style w:type="character" w:customStyle="1" w:styleId="83">
    <w:name w:val="Текст примечания Знак"/>
    <w:basedOn w:val="12"/>
    <w:link w:val="18"/>
    <w:semiHidden/>
    <w:uiPriority w:val="99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customStyle="1" w:styleId="84">
    <w:name w:val="Тема примечания Знак"/>
    <w:basedOn w:val="83"/>
    <w:link w:val="1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uk-UA" w:eastAsia="ru-RU"/>
    </w:rPr>
  </w:style>
  <w:style w:type="character" w:customStyle="1" w:styleId="85">
    <w:name w:val="Текст выноски Знак"/>
    <w:basedOn w:val="12"/>
    <w:link w:val="14"/>
    <w:semiHidden/>
    <w:uiPriority w:val="99"/>
    <w:rPr>
      <w:rFonts w:ascii="Segoe UI" w:hAnsi="Segoe UI" w:eastAsia="Times New Roman" w:cs="Segoe UI"/>
      <w:sz w:val="18"/>
      <w:szCs w:val="18"/>
      <w:lang w:val="uk-UA" w:eastAsia="ru-RU"/>
    </w:rPr>
  </w:style>
  <w:style w:type="character" w:customStyle="1" w:styleId="86">
    <w:name w:val="Основной текст Знак"/>
    <w:basedOn w:val="12"/>
    <w:link w:val="15"/>
    <w:semiHidden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table" w:customStyle="1" w:styleId="87">
    <w:name w:val="Table Normal11"/>
    <w:semiHidden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8">
    <w:name w:val="Table Normal1"/>
    <w:semiHidden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9">
    <w:name w:val="Table Normal2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0">
    <w:name w:val="Сітка таблиці1"/>
    <w:basedOn w:val="13"/>
    <w:uiPriority w:val="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1">
    <w:name w:val="Table Paragraph"/>
    <w:basedOn w:val="1"/>
    <w:qFormat/>
    <w:uiPriority w:val="1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92">
    <w:name w:val="Placeholder Text"/>
    <w:basedOn w:val="12"/>
    <w:semiHidden/>
    <w:uiPriority w:val="99"/>
    <w:rPr>
      <w:color w:val="808080"/>
    </w:rPr>
  </w:style>
  <w:style w:type="character" w:customStyle="1" w:styleId="93">
    <w:name w:val="Стандартный HTML Знак"/>
    <w:basedOn w:val="12"/>
    <w:link w:val="2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4">
    <w:name w:val="pln"/>
    <w:basedOn w:val="12"/>
    <w:uiPriority w:val="0"/>
  </w:style>
  <w:style w:type="character" w:customStyle="1" w:styleId="95">
    <w:name w:val="str"/>
    <w:basedOn w:val="12"/>
    <w:uiPriority w:val="0"/>
  </w:style>
  <w:style w:type="character" w:customStyle="1" w:styleId="96">
    <w:name w:val="Заголовок 4 Знак"/>
    <w:basedOn w:val="12"/>
    <w:link w:val="6"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8"/>
      <w:szCs w:val="24"/>
      <w:lang w:val="uk-UA" w:eastAsia="ru-RU"/>
    </w:rPr>
  </w:style>
  <w:style w:type="character" w:customStyle="1" w:styleId="97">
    <w:name w:val="Заголовок 5 Знак"/>
    <w:basedOn w:val="12"/>
    <w:link w:val="7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8"/>
      <w:szCs w:val="24"/>
      <w:lang w:val="uk-UA" w:eastAsia="ru-RU"/>
    </w:rPr>
  </w:style>
  <w:style w:type="character" w:customStyle="1" w:styleId="98">
    <w:name w:val="Заголовок 6 Знак"/>
    <w:basedOn w:val="12"/>
    <w:link w:val="8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8"/>
      <w:szCs w:val="24"/>
      <w:lang w:val="uk-UA" w:eastAsia="ru-RU"/>
    </w:rPr>
  </w:style>
  <w:style w:type="character" w:customStyle="1" w:styleId="99">
    <w:name w:val="Заголовок 7 Знак"/>
    <w:basedOn w:val="12"/>
    <w:link w:val="9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  <w:szCs w:val="24"/>
      <w:lang w:val="uk-UA" w:eastAsia="ru-RU"/>
    </w:rPr>
  </w:style>
  <w:style w:type="character" w:customStyle="1" w:styleId="100">
    <w:name w:val="Заголовок 8 Знак"/>
    <w:basedOn w:val="12"/>
    <w:link w:val="10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uk-UA" w:eastAsia="ru-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1">
    <w:name w:val="Заголовок 9 Знак"/>
    <w:basedOn w:val="12"/>
    <w:link w:val="11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uk-UA" w:eastAsia="ru-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2">
    <w:name w:val="Основной текст с отступом Знак"/>
    <w:basedOn w:val="12"/>
    <w:link w:val="16"/>
    <w:semiHidden/>
    <w:uiPriority w:val="99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103">
    <w:name w:val="ВСТУП"/>
    <w:basedOn w:val="1"/>
    <w:uiPriority w:val="0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1120</Words>
  <Characters>639</Characters>
  <Lines>5</Lines>
  <Paragraphs>3</Paragraphs>
  <TotalTime>3</TotalTime>
  <ScaleCrop>false</ScaleCrop>
  <LinksUpToDate>false</LinksUpToDate>
  <CharactersWithSpaces>1756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2022-11-15T05:40:00Z</dcterms:created>
  <dc:creator>Fodrice</dc:creator>
  <cp:lastModifiedBy>zaranik</cp:lastModifiedBy>
  <cp:lastPrinted>2015-06-17T10:15:00Z</cp:lastPrinted>
  <dcterms:modified xsi:type="dcterms:W3CDTF">2023-01-09T11:59:22Z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